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7336" w14:textId="77777777" w:rsidR="009F7626" w:rsidRPr="009F7626" w:rsidRDefault="009F7626" w:rsidP="009F7626">
      <w:pPr>
        <w:rPr>
          <w:b/>
          <w:bCs/>
          <w:sz w:val="40"/>
          <w:szCs w:val="44"/>
        </w:rPr>
      </w:pPr>
      <w:r w:rsidRPr="009F7626">
        <w:rPr>
          <w:b/>
          <w:bCs/>
          <w:sz w:val="40"/>
          <w:szCs w:val="44"/>
        </w:rPr>
        <w:t>재범 위험 종합 관리 평가 증명서</w:t>
      </w:r>
    </w:p>
    <w:p w14:paraId="31B9CF03" w14:textId="4F03CDC9" w:rsidR="009F7626" w:rsidRPr="009F7626" w:rsidRDefault="009F7626" w:rsidP="009F7626"/>
    <w:p w14:paraId="227618A5" w14:textId="77777777" w:rsidR="00C57868" w:rsidRPr="00C57868" w:rsidRDefault="00C57868" w:rsidP="00C57868">
      <w:pPr>
        <w:rPr>
          <w:b/>
          <w:bCs/>
        </w:rPr>
      </w:pPr>
      <w:r w:rsidRPr="00C57868">
        <w:rPr>
          <w:rFonts w:hint="eastAsia"/>
          <w:b/>
          <w:bCs/>
        </w:rPr>
        <w:t>발급일자: 2025년 10월 14일</w:t>
      </w:r>
    </w:p>
    <w:p w14:paraId="279C3108" w14:textId="77777777" w:rsidR="00C57868" w:rsidRPr="00C57868" w:rsidRDefault="00C57868" w:rsidP="00C57868">
      <w:pPr>
        <w:rPr>
          <w:rFonts w:hint="eastAsia"/>
          <w:b/>
          <w:bCs/>
        </w:rPr>
      </w:pPr>
      <w:r w:rsidRPr="00C57868">
        <w:rPr>
          <w:rFonts w:hint="eastAsia"/>
          <w:b/>
          <w:bCs/>
        </w:rPr>
        <w:t xml:space="preserve">발급기관: </w:t>
      </w:r>
      <w:proofErr w:type="spellStart"/>
      <w:r w:rsidRPr="00C57868">
        <w:rPr>
          <w:rFonts w:hint="eastAsia"/>
          <w:b/>
          <w:bCs/>
        </w:rPr>
        <w:t>재범방지교육통합센터</w:t>
      </w:r>
      <w:proofErr w:type="spellEnd"/>
    </w:p>
    <w:p w14:paraId="2E11D780" w14:textId="77777777" w:rsidR="00C57868" w:rsidRPr="00C57868" w:rsidRDefault="00C57868" w:rsidP="00C57868">
      <w:pPr>
        <w:rPr>
          <w:rFonts w:hint="eastAsia"/>
          <w:b/>
          <w:bCs/>
        </w:rPr>
      </w:pPr>
      <w:r w:rsidRPr="00C57868">
        <w:rPr>
          <w:rFonts w:hint="eastAsia"/>
          <w:b/>
          <w:bCs/>
        </w:rPr>
        <w:t xml:space="preserve">수강생 성명: </w:t>
      </w:r>
      <w:proofErr w:type="spellStart"/>
      <w:r w:rsidRPr="00C57868">
        <w:rPr>
          <w:rFonts w:hint="eastAsia"/>
          <w:b/>
          <w:bCs/>
        </w:rPr>
        <w:t>재범방지교육통합센터</w:t>
      </w:r>
      <w:proofErr w:type="spellEnd"/>
      <w:r w:rsidRPr="00C57868">
        <w:rPr>
          <w:rFonts w:hint="eastAsia"/>
          <w:b/>
          <w:bCs/>
        </w:rPr>
        <w:t xml:space="preserve"> 수강생 한준호</w:t>
      </w:r>
    </w:p>
    <w:p w14:paraId="0EEA42D4" w14:textId="77777777" w:rsidR="009F7626" w:rsidRPr="009F7626" w:rsidRDefault="00000000" w:rsidP="009F7626">
      <w:r>
        <w:pict w14:anchorId="11C8F615">
          <v:rect id="_x0000_i1026" style="width:0;height:1.5pt" o:hralign="center" o:hrstd="t" o:hr="t" fillcolor="#a0a0a0" stroked="f"/>
        </w:pict>
      </w:r>
    </w:p>
    <w:p w14:paraId="4C128AEB" w14:textId="5E016EDB" w:rsidR="009F7626" w:rsidRPr="009F7626" w:rsidRDefault="009F7626" w:rsidP="009F7626">
      <w:r w:rsidRPr="009F7626">
        <w:t>본 증명서는</w:t>
      </w:r>
      <w:r w:rsidRPr="009F7626">
        <w:br/>
      </w:r>
      <w:r w:rsidR="00C57868">
        <w:rPr>
          <w:rFonts w:hint="eastAsia"/>
        </w:rPr>
        <w:t>수강생이</w:t>
      </w:r>
      <w:r w:rsidRPr="009F7626">
        <w:t xml:space="preserve"> </w:t>
      </w:r>
      <w:proofErr w:type="spellStart"/>
      <w:r w:rsidRPr="009F7626">
        <w:t>재범방지교육통합센터에서</w:t>
      </w:r>
      <w:proofErr w:type="spellEnd"/>
      <w:r w:rsidRPr="009F7626">
        <w:t xml:space="preserve"> 실시한</w:t>
      </w:r>
      <w:r w:rsidRPr="009F7626">
        <w:br/>
        <w:t>재범방지교육, 인지행동개선 교육, 준법의식교육 전 과정을 이수한 이후</w:t>
      </w:r>
      <w:r w:rsidRPr="009F7626">
        <w:br/>
        <w:t>교육 참여 태도, 자기 관리 능력, 재범 위험 요인 인식 수준 등을 종합적으로 검토하여</w:t>
      </w:r>
      <w:r w:rsidRPr="009F7626">
        <w:br/>
        <w:t>재범 위험 관리 상태에 대한 교육기관의 평가 결과를 공식적으로 확인하기 위해 발급되었습니다.</w:t>
      </w:r>
    </w:p>
    <w:p w14:paraId="7E683348" w14:textId="65BDE7C4" w:rsidR="009F7626" w:rsidRPr="009F7626" w:rsidRDefault="009F7626" w:rsidP="009F7626"/>
    <w:p w14:paraId="7E845028" w14:textId="15615F73" w:rsidR="009F7626" w:rsidRPr="009F7626" w:rsidRDefault="00C57868" w:rsidP="009F7626">
      <w:r>
        <w:rPr>
          <w:rFonts w:hint="eastAsia"/>
        </w:rPr>
        <w:t>수강생은</w:t>
      </w:r>
      <w:r w:rsidR="009F7626" w:rsidRPr="009F7626">
        <w:br/>
        <w:t>교육 과정 전반에서 자신의 문제 행동을 단순한 결과로 인식하는 데 그치지 않고,</w:t>
      </w:r>
      <w:r w:rsidR="009F7626" w:rsidRPr="009F7626">
        <w:br/>
        <w:t>행동에 이르게 된 인지적·정서적 요인을 점검하려는 태도를 지속적으로 보였습니다.</w:t>
      </w:r>
      <w:r w:rsidR="009F7626" w:rsidRPr="009F7626">
        <w:br/>
        <w:t>특히 교육이 진행될수록</w:t>
      </w:r>
      <w:r w:rsidR="009F7626" w:rsidRPr="009F7626">
        <w:br/>
        <w:t>자기 판단 과정에 대한 인식이 구체화되었으며,</w:t>
      </w:r>
      <w:r w:rsidR="009F7626" w:rsidRPr="009F7626">
        <w:br/>
        <w:t>위험 상황을 사전에 인지하고 관리하려는 방향으로 사고 구조가 정리되는 양상이 확인되었습니다.</w:t>
      </w:r>
    </w:p>
    <w:p w14:paraId="35040A3D" w14:textId="41714A55" w:rsidR="009F7626" w:rsidRPr="009F7626" w:rsidRDefault="009F7626" w:rsidP="009F7626"/>
    <w:p w14:paraId="77099BCD" w14:textId="39C0C65F" w:rsidR="009F7626" w:rsidRPr="009F7626" w:rsidRDefault="009F7626" w:rsidP="009F7626">
      <w:r w:rsidRPr="009F7626">
        <w:t>인지행동개선 교육을 통해</w:t>
      </w:r>
      <w:r w:rsidRPr="009F7626">
        <w:br/>
      </w:r>
      <w:r w:rsidR="00C57868">
        <w:rPr>
          <w:rFonts w:hint="eastAsia"/>
        </w:rPr>
        <w:t xml:space="preserve">수강생은 </w:t>
      </w:r>
      <w:r w:rsidRPr="009F7626">
        <w:t>충동 발생 이전 단계에서 나타나는 개인적 신호와</w:t>
      </w:r>
      <w:r w:rsidRPr="009F7626">
        <w:br/>
        <w:t>반복 가능성이 높은 상황 조건을 비교적 명확하게 인식하고 있었으며,</w:t>
      </w:r>
      <w:r w:rsidRPr="009F7626">
        <w:br/>
        <w:t>이를 회피하거나 조절하기 위한 현실적인 관리 방안을 스스로 정리하였습니다.</w:t>
      </w:r>
      <w:r w:rsidRPr="009F7626">
        <w:br/>
        <w:t>이는 재범 위험을 외부 통제가 아닌</w:t>
      </w:r>
      <w:r w:rsidRPr="009F7626">
        <w:br/>
      </w:r>
      <w:r w:rsidRPr="009F7626">
        <w:rPr>
          <w:b/>
          <w:bCs/>
        </w:rPr>
        <w:t>자기 관리의 영역으로 인식하고 있음을 보여주는 부분</w:t>
      </w:r>
      <w:r w:rsidRPr="009F7626">
        <w:t>으로 평가됩니다.</w:t>
      </w:r>
    </w:p>
    <w:p w14:paraId="46AAF8EA" w14:textId="323D6995" w:rsidR="009F7626" w:rsidRPr="009F7626" w:rsidRDefault="009F7626" w:rsidP="009F7626"/>
    <w:p w14:paraId="281C0326" w14:textId="676A0062" w:rsidR="009F7626" w:rsidRPr="009F7626" w:rsidRDefault="009F7626" w:rsidP="009F7626">
      <w:r w:rsidRPr="009F7626">
        <w:t>준법의식교육 과정에서는</w:t>
      </w:r>
      <w:r w:rsidRPr="009F7626">
        <w:br/>
        <w:t>법과 규범을 단순한 제재 기준이 아닌</w:t>
      </w:r>
      <w:r w:rsidRPr="009F7626">
        <w:br/>
      </w:r>
      <w:r w:rsidRPr="009F7626">
        <w:lastRenderedPageBreak/>
        <w:t>사회적 신뢰와 질서를 유지하기 위한 기준으로 받아들이는 태도 변화가 확인되었습니다.</w:t>
      </w:r>
      <w:r w:rsidRPr="009F7626">
        <w:br/>
        <w:t>교육 후반부에는</w:t>
      </w:r>
      <w:r w:rsidRPr="009F7626">
        <w:br/>
        <w:t>일상적인 선택과 행동에서도 법적·사회적 책임을 고려하려는 인식이 형성되어 있었으며,</w:t>
      </w:r>
      <w:r w:rsidRPr="009F7626">
        <w:br/>
        <w:t>이는 재범 예방을 위한 중요한 보호 요인으로 판단됩니다.</w:t>
      </w:r>
    </w:p>
    <w:p w14:paraId="55B18FFC" w14:textId="77777777" w:rsidR="009F7626" w:rsidRPr="009F7626" w:rsidRDefault="00000000" w:rsidP="009F7626">
      <w:r>
        <w:pict w14:anchorId="3148C862">
          <v:rect id="_x0000_i1030" style="width:0;height:1.5pt" o:hralign="center" o:hrstd="t" o:hr="t" fillcolor="#a0a0a0" stroked="f"/>
        </w:pict>
      </w:r>
    </w:p>
    <w:p w14:paraId="17EDA5D1" w14:textId="75BC9882" w:rsidR="009F7626" w:rsidRPr="009F7626" w:rsidRDefault="009F7626" w:rsidP="009F7626">
      <w:proofErr w:type="spellStart"/>
      <w:r w:rsidRPr="009F7626">
        <w:t>재범방지교육통합센터는</w:t>
      </w:r>
      <w:proofErr w:type="spellEnd"/>
      <w:r w:rsidRPr="009F7626">
        <w:br/>
        <w:t>교육 이수자의 재범 위험 관리 수준을</w:t>
      </w:r>
      <w:r w:rsidRPr="009F7626">
        <w:br/>
        <w:t>자기 인식 능력, 행동 통제 전략의 구체성,</w:t>
      </w:r>
      <w:r w:rsidRPr="009F7626">
        <w:br/>
        <w:t>위험 상황에 대한 대응 계획의 현실성 등을 기준으로 종합 평가합니다.</w:t>
      </w:r>
    </w:p>
    <w:p w14:paraId="12FF12A7" w14:textId="19E2B8C8" w:rsidR="009F7626" w:rsidRPr="009F7626" w:rsidRDefault="00C57868" w:rsidP="009F7626">
      <w:r>
        <w:rPr>
          <w:rFonts w:hint="eastAsia"/>
        </w:rPr>
        <w:t>수강생</w:t>
      </w:r>
      <w:r w:rsidR="009F7626" w:rsidRPr="009F7626">
        <w:t>의 경우</w:t>
      </w:r>
      <w:r w:rsidR="009F7626" w:rsidRPr="009F7626">
        <w:br/>
        <w:t>교육 종료 시점 기준으로</w:t>
      </w:r>
      <w:r w:rsidR="009F7626" w:rsidRPr="009F7626">
        <w:br/>
        <w:t>재범 위험 요인에 대한 인식 수준이 안정적으로 정리되어 있으며,</w:t>
      </w:r>
      <w:r w:rsidR="009F7626" w:rsidRPr="009F7626">
        <w:br/>
        <w:t>자기 통제 및 사전 관리 전략이 비교적 명확한 상태로 판단됩니다.</w:t>
      </w:r>
    </w:p>
    <w:p w14:paraId="5E7B4E55" w14:textId="16E3322B" w:rsidR="009F7626" w:rsidRPr="009F7626" w:rsidRDefault="009F7626" w:rsidP="009F7626">
      <w:r w:rsidRPr="009F7626">
        <w:t>이에 본 센터는</w:t>
      </w:r>
      <w:r w:rsidRPr="009F7626">
        <w:br/>
        <w:t xml:space="preserve">현재 시점에서 </w:t>
      </w:r>
      <w:r w:rsidR="00C57868">
        <w:rPr>
          <w:rFonts w:hint="eastAsia"/>
        </w:rPr>
        <w:t>수강생</w:t>
      </w:r>
      <w:r w:rsidRPr="009F7626">
        <w:t>이</w:t>
      </w:r>
      <w:r w:rsidRPr="009F7626">
        <w:br/>
        <w:t>재범 위험을 관리하기 위한 기본적인 인지적·행동적 준비 상태를</w:t>
      </w:r>
      <w:r w:rsidRPr="009F7626">
        <w:br/>
        <w:t>양호하게 갖춘 단계에 도달한 것으로 평가합니다.</w:t>
      </w:r>
    </w:p>
    <w:p w14:paraId="3B78FF87" w14:textId="12586F98" w:rsidR="009F7626" w:rsidRPr="009F7626" w:rsidRDefault="009F7626" w:rsidP="009F7626"/>
    <w:p w14:paraId="2BEFA00E" w14:textId="7D2E2D2B" w:rsidR="009F7626" w:rsidRPr="009F7626" w:rsidRDefault="009F7626" w:rsidP="009F7626">
      <w:r w:rsidRPr="009F7626">
        <w:t>본 증명서는</w:t>
      </w:r>
      <w:r w:rsidRPr="009F7626">
        <w:br/>
      </w:r>
      <w:proofErr w:type="spellStart"/>
      <w:r w:rsidRPr="009F7626">
        <w:t>재범방지교육통합센터의</w:t>
      </w:r>
      <w:proofErr w:type="spellEnd"/>
      <w:r w:rsidRPr="009F7626">
        <w:t xml:space="preserve"> 교육 운영 기준과 평가 절차에 따라 작성된 공식 문서이며,</w:t>
      </w:r>
      <w:r w:rsidRPr="009F7626">
        <w:br/>
        <w:t>교육 과정에서 확인된 사실과 관찰 내용에 근거하여 발급되었습니다.</w:t>
      </w:r>
    </w:p>
    <w:p w14:paraId="6FF43E16" w14:textId="0F3C2B5E" w:rsidR="009F7626" w:rsidRPr="009F7626" w:rsidRDefault="009F7626" w:rsidP="009F7626">
      <w:pPr>
        <w:rPr>
          <w:rFonts w:hint="eastAsia"/>
        </w:rPr>
      </w:pPr>
      <w:r>
        <w:rPr>
          <w:b/>
          <w:bCs/>
          <w:noProof/>
          <w:sz w:val="44"/>
          <w:szCs w:val="48"/>
        </w:rPr>
        <w:drawing>
          <wp:anchor distT="0" distB="0" distL="114300" distR="114300" simplePos="0" relativeHeight="251658240" behindDoc="0" locked="0" layoutInCell="1" allowOverlap="1" wp14:anchorId="2919269D" wp14:editId="4646605E">
            <wp:simplePos x="0" y="0"/>
            <wp:positionH relativeFrom="column">
              <wp:posOffset>2580640</wp:posOffset>
            </wp:positionH>
            <wp:positionV relativeFrom="paragraph">
              <wp:posOffset>172720</wp:posOffset>
            </wp:positionV>
            <wp:extent cx="1036955" cy="1036955"/>
            <wp:effectExtent l="0" t="0" r="0" b="0"/>
            <wp:wrapNone/>
            <wp:docPr id="15736668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EC28A" w14:textId="76A809A4" w:rsidR="009F7626" w:rsidRPr="009F7626" w:rsidRDefault="009F7626" w:rsidP="009F7626">
      <w:pPr>
        <w:rPr>
          <w:sz w:val="44"/>
          <w:szCs w:val="48"/>
        </w:rPr>
      </w:pPr>
      <w:proofErr w:type="spellStart"/>
      <w:r w:rsidRPr="009F7626">
        <w:rPr>
          <w:b/>
          <w:bCs/>
          <w:sz w:val="44"/>
          <w:szCs w:val="48"/>
        </w:rPr>
        <w:t>재범방지교육통합센터</w:t>
      </w:r>
      <w:proofErr w:type="spellEnd"/>
    </w:p>
    <w:p w14:paraId="67E17D44" w14:textId="77777777" w:rsidR="00204115" w:rsidRPr="009F7626" w:rsidRDefault="00204115"/>
    <w:sectPr w:rsidR="00204115" w:rsidRPr="009F7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26"/>
    <w:rsid w:val="00204115"/>
    <w:rsid w:val="002738C0"/>
    <w:rsid w:val="006819AF"/>
    <w:rsid w:val="006D03AF"/>
    <w:rsid w:val="009F7626"/>
    <w:rsid w:val="00C57868"/>
    <w:rsid w:val="00D4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BD1D"/>
  <w15:chartTrackingRefBased/>
  <w15:docId w15:val="{07D42D4C-3A81-4DB2-B441-50DE95E6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76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76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76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76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76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76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76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76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76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76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76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76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76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76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76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76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76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76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7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2</cp:revision>
  <dcterms:created xsi:type="dcterms:W3CDTF">2025-12-18T16:17:00Z</dcterms:created>
  <dcterms:modified xsi:type="dcterms:W3CDTF">2025-12-24T16:45:00Z</dcterms:modified>
</cp:coreProperties>
</file>