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주성분</w:t>
      </w:r>
      <w:r>
        <w:t xml:space="preserve"> </w:t>
      </w:r>
      <w:r>
        <w:t>분석</w:t>
      </w:r>
      <w:r>
        <w:t>,</w:t>
      </w:r>
      <w:r w:rsidR="00823B8B">
        <w:t xml:space="preserve"> </w:t>
      </w:r>
      <w:r>
        <w:t>PCA(Principal Component Analysis).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주성분</w:t>
      </w:r>
      <w:r>
        <w:t xml:space="preserve"> </w:t>
      </w:r>
      <w:r>
        <w:t>분석</w:t>
      </w:r>
      <w:r>
        <w:t>(PCA)</w:t>
      </w:r>
      <w:r>
        <w:t>은</w:t>
      </w:r>
      <w:r>
        <w:t xml:space="preserve"> </w:t>
      </w:r>
      <w:r>
        <w:t>사람들에게</w:t>
      </w:r>
      <w:r>
        <w:t xml:space="preserve"> </w:t>
      </w:r>
      <w:r>
        <w:t>비교적</w:t>
      </w:r>
      <w:r>
        <w:t xml:space="preserve"> </w:t>
      </w:r>
      <w:r>
        <w:t>널리</w:t>
      </w:r>
      <w:r>
        <w:t xml:space="preserve"> </w:t>
      </w:r>
      <w:r>
        <w:t>알려져</w:t>
      </w:r>
      <w:r>
        <w:t xml:space="preserve"> </w:t>
      </w:r>
      <w:r>
        <w:t>있는</w:t>
      </w:r>
      <w:r>
        <w:t xml:space="preserve"> </w:t>
      </w:r>
      <w:r>
        <w:t>방법으로서</w:t>
      </w:r>
      <w:r>
        <w:t xml:space="preserve">, </w:t>
      </w:r>
      <w:r>
        <w:t>주성분</w:t>
      </w:r>
      <w:r>
        <w:t xml:space="preserve"> </w:t>
      </w:r>
      <w:r>
        <w:t>분석</w:t>
      </w:r>
      <w:r>
        <w:t>(PCA)</w:t>
      </w:r>
      <w:r>
        <w:t>을</w:t>
      </w:r>
      <w:r>
        <w:t xml:space="preserve"> </w:t>
      </w:r>
      <w:r>
        <w:t>자신의</w:t>
      </w:r>
      <w:r>
        <w:t xml:space="preserve"> </w:t>
      </w:r>
      <w:r>
        <w:t>공부</w:t>
      </w:r>
      <w:r>
        <w:t xml:space="preserve">, </w:t>
      </w:r>
      <w:r>
        <w:t>연구</w:t>
      </w:r>
      <w:r>
        <w:t xml:space="preserve"> </w:t>
      </w:r>
      <w:r>
        <w:t>또는</w:t>
      </w:r>
      <w:r>
        <w:t xml:space="preserve"> </w:t>
      </w:r>
      <w:r>
        <w:t>개발에</w:t>
      </w:r>
      <w:r>
        <w:t xml:space="preserve"> </w:t>
      </w:r>
      <w:r>
        <w:t>보다</w:t>
      </w:r>
      <w:r>
        <w:t xml:space="preserve"> </w:t>
      </w:r>
      <w:r>
        <w:t>잘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주성분분석</w:t>
      </w:r>
      <w:r>
        <w:t>(PCA)</w:t>
      </w:r>
      <w:r>
        <w:t>의</w:t>
      </w:r>
      <w:r>
        <w:t xml:space="preserve"> </w:t>
      </w:r>
      <w:r>
        <w:t>다양한</w:t>
      </w:r>
      <w:r>
        <w:t xml:space="preserve"> </w:t>
      </w:r>
      <w:r>
        <w:t>활용예를</w:t>
      </w:r>
      <w:r>
        <w:t xml:space="preserve"> </w:t>
      </w:r>
      <w:r>
        <w:t>중심으로</w:t>
      </w:r>
      <w:r>
        <w:t xml:space="preserve"> </w:t>
      </w:r>
      <w:r>
        <w:t>기본</w:t>
      </w:r>
      <w:r>
        <w:t xml:space="preserve"> </w:t>
      </w:r>
      <w:r>
        <w:t>원리</w:t>
      </w:r>
      <w:r>
        <w:t xml:space="preserve"> </w:t>
      </w:r>
      <w:r>
        <w:t>등을</w:t>
      </w:r>
      <w:r>
        <w:t xml:space="preserve"> </w:t>
      </w:r>
      <w:r>
        <w:t>가급적</w:t>
      </w:r>
      <w:r>
        <w:t xml:space="preserve"> </w:t>
      </w:r>
      <w:r>
        <w:t>폭넓게</w:t>
      </w:r>
      <w:r>
        <w:t xml:space="preserve"> </w:t>
      </w:r>
      <w:r>
        <w:t>다뤄보고자</w:t>
      </w:r>
      <w:r>
        <w:t xml:space="preserve"> </w:t>
      </w:r>
      <w:r>
        <w:t>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주성분</w:t>
      </w:r>
      <w:r>
        <w:t xml:space="preserve"> </w:t>
      </w:r>
      <w:r>
        <w:t>분석</w:t>
      </w:r>
      <w:r>
        <w:t>(PCA)</w:t>
      </w:r>
      <w:r>
        <w:t>은</w:t>
      </w:r>
      <w:r>
        <w:t xml:space="preserve"> </w:t>
      </w:r>
      <w:r>
        <w:t>사실</w:t>
      </w:r>
      <w:r>
        <w:t xml:space="preserve"> </w:t>
      </w:r>
      <w:r>
        <w:t>선형대수학이라기</w:t>
      </w:r>
      <w:r>
        <w:t xml:space="preserve"> </w:t>
      </w:r>
      <w:r>
        <w:t>보다는</w:t>
      </w:r>
      <w:r>
        <w:t xml:space="preserve"> </w:t>
      </w:r>
      <w:r>
        <w:t>선형대수학의</w:t>
      </w:r>
      <w:r>
        <w:t xml:space="preserve"> </w:t>
      </w:r>
      <w:r>
        <w:t>활용적인</w:t>
      </w:r>
      <w:r>
        <w:t xml:space="preserve"> </w:t>
      </w:r>
      <w:r>
        <w:t>측면이</w:t>
      </w:r>
      <w:r>
        <w:t xml:space="preserve"> </w:t>
      </w:r>
      <w:r>
        <w:t>강하며</w:t>
      </w:r>
      <w:r>
        <w:t xml:space="preserve"> </w:t>
      </w:r>
      <w:r>
        <w:t>영상인</w:t>
      </w:r>
      <w:r>
        <w:t>식</w:t>
      </w:r>
      <w:r>
        <w:t xml:space="preserve">, </w:t>
      </w:r>
      <w:r>
        <w:t>통계</w:t>
      </w:r>
      <w:r>
        <w:t xml:space="preserve"> </w:t>
      </w:r>
      <w:r>
        <w:t>데이터</w:t>
      </w:r>
      <w:r>
        <w:t xml:space="preserve"> </w:t>
      </w:r>
      <w:r>
        <w:t>분석</w:t>
      </w:r>
      <w:r>
        <w:t>(</w:t>
      </w:r>
      <w:r>
        <w:t>주성분</w:t>
      </w:r>
      <w:r>
        <w:t xml:space="preserve"> </w:t>
      </w:r>
      <w:r>
        <w:t>찾기</w:t>
      </w:r>
      <w:r>
        <w:t xml:space="preserve">), </w:t>
      </w:r>
      <w:r>
        <w:t>데이터</w:t>
      </w:r>
      <w:r>
        <w:t xml:space="preserve"> </w:t>
      </w:r>
      <w:r>
        <w:t>압축</w:t>
      </w:r>
      <w:r>
        <w:t>(</w:t>
      </w:r>
      <w:r>
        <w:t>차원감소</w:t>
      </w:r>
      <w:r>
        <w:t xml:space="preserve">), </w:t>
      </w:r>
      <w:r>
        <w:t>노이즈</w:t>
      </w:r>
      <w:r>
        <w:t xml:space="preserve"> </w:t>
      </w:r>
      <w:r>
        <w:t>제거</w:t>
      </w:r>
      <w:r>
        <w:t> 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활용을</w:t>
      </w:r>
      <w:r>
        <w:t xml:space="preserve"> </w:t>
      </w:r>
      <w:r>
        <w:t>갖는다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PCA(Principal Component Analysis)</w:t>
      </w:r>
      <w:r>
        <w:t>에</w:t>
      </w:r>
      <w:r>
        <w:t xml:space="preserve"> </w:t>
      </w:r>
      <w:r>
        <w:t>대한</w:t>
      </w:r>
      <w:r>
        <w:t xml:space="preserve"> </w:t>
      </w:r>
      <w:r>
        <w:t>계산</w:t>
      </w:r>
      <w:r>
        <w:t xml:space="preserve"> </w:t>
      </w:r>
      <w:r>
        <w:t>방법이나</w:t>
      </w:r>
      <w:r>
        <w:t xml:space="preserve"> </w:t>
      </w:r>
      <w:r>
        <w:t>이론적인</w:t>
      </w:r>
      <w:r>
        <w:t xml:space="preserve"> </w:t>
      </w:r>
      <w:r>
        <w:t>부분은</w:t>
      </w:r>
      <w:r>
        <w:t xml:space="preserve"> </w:t>
      </w:r>
      <w:r>
        <w:t>뒤에</w:t>
      </w:r>
      <w:r>
        <w:t xml:space="preserve"> </w:t>
      </w:r>
      <w:r>
        <w:t>가서</w:t>
      </w:r>
      <w:r>
        <w:t xml:space="preserve"> </w:t>
      </w:r>
      <w:r>
        <w:t>다루고</w:t>
      </w:r>
      <w:r>
        <w:t xml:space="preserve"> </w:t>
      </w:r>
      <w:r>
        <w:t>일단은</w:t>
      </w:r>
      <w:r>
        <w:t xml:space="preserve"> PCA</w:t>
      </w:r>
      <w:r>
        <w:t>에</w:t>
      </w:r>
      <w:r>
        <w:t xml:space="preserve"> </w:t>
      </w:r>
      <w:r>
        <w:t>대한</w:t>
      </w:r>
      <w:r>
        <w:t xml:space="preserve"> </w:t>
      </w:r>
      <w:r>
        <w:t>개념</w:t>
      </w:r>
      <w:r>
        <w:t xml:space="preserve"> </w:t>
      </w:r>
      <w:r>
        <w:t>및</w:t>
      </w:r>
      <w:r>
        <w:t xml:space="preserve"> </w:t>
      </w:r>
      <w:r>
        <w:t>활용적인</w:t>
      </w:r>
      <w:r>
        <w:t xml:space="preserve"> </w:t>
      </w:r>
      <w:r>
        <w:t>측면을</w:t>
      </w:r>
      <w:r>
        <w:t xml:space="preserve"> </w:t>
      </w:r>
      <w:r>
        <w:t>먼저</w:t>
      </w:r>
      <w:r>
        <w:t xml:space="preserve"> </w:t>
      </w:r>
      <w:r>
        <w:t>살펴보도록</w:t>
      </w:r>
      <w:r>
        <w:t xml:space="preserve"> </w:t>
      </w:r>
      <w:r>
        <w:t>하자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>1. PCA(Principal Component Analysis)</w:t>
      </w:r>
      <w:r>
        <w:rPr>
          <w:b/>
          <w:bCs/>
        </w:rPr>
        <w:t>란</w:t>
      </w:r>
      <w:r>
        <w:rPr>
          <w:b/>
          <w:bCs/>
        </w:rPr>
        <w:t>?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는</w:t>
      </w:r>
      <w:r>
        <w:t xml:space="preserve"> </w:t>
      </w:r>
      <w:r>
        <w:t>분포된</w:t>
      </w:r>
      <w:r>
        <w:t xml:space="preserve"> </w:t>
      </w:r>
      <w:r>
        <w:t>데이터들의</w:t>
      </w:r>
      <w:r>
        <w:t xml:space="preserve"> </w:t>
      </w:r>
      <w:r>
        <w:t>주성분</w:t>
      </w:r>
      <w:r>
        <w:t>(Principal Component)</w:t>
      </w:r>
      <w:r>
        <w:t>를</w:t>
      </w:r>
      <w:r>
        <w:t xml:space="preserve"> </w:t>
      </w:r>
      <w:r>
        <w:t>찾아주는</w:t>
      </w:r>
      <w:r>
        <w:t xml:space="preserve"> </w:t>
      </w:r>
      <w:r>
        <w:t>방</w:t>
      </w:r>
      <w:r>
        <w:t>법이다</w:t>
      </w:r>
      <w:r>
        <w:t xml:space="preserve">. </w:t>
      </w:r>
      <w:r>
        <w:t>좀더</w:t>
      </w:r>
      <w:r>
        <w:t xml:space="preserve"> </w:t>
      </w:r>
      <w:r>
        <w:t>구체적으로</w:t>
      </w:r>
      <w:r>
        <w:t xml:space="preserve"> </w:t>
      </w:r>
      <w:r>
        <w:t>보면</w:t>
      </w:r>
      <w:r>
        <w:t xml:space="preserve"> </w:t>
      </w:r>
      <w:r>
        <w:t>아래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2</w:t>
      </w:r>
      <w:r>
        <w:t>차원</w:t>
      </w:r>
      <w:r>
        <w:t xml:space="preserve"> </w:t>
      </w:r>
      <w:r>
        <w:t>좌표평면에</w:t>
      </w:r>
      <w:r>
        <w:t xml:space="preserve"> n</w:t>
      </w:r>
      <w:r>
        <w:t>개의</w:t>
      </w:r>
      <w:r>
        <w:t xml:space="preserve"> </w:t>
      </w:r>
      <w:r>
        <w:t>점</w:t>
      </w:r>
      <w:r>
        <w:t xml:space="preserve"> </w:t>
      </w:r>
      <w:r>
        <w:t>데이터</w:t>
      </w:r>
      <w:r>
        <w:t xml:space="preserve"> (x1,y1), (x2,y2), ..., (xn,yn)</w:t>
      </w:r>
      <w:r>
        <w:t>들이</w:t>
      </w:r>
      <w:r>
        <w:t xml:space="preserve"> </w:t>
      </w:r>
      <w:r>
        <w:t>타원형으로</w:t>
      </w:r>
      <w:r>
        <w:t xml:space="preserve"> </w:t>
      </w:r>
      <w:r>
        <w:t>분포되어</w:t>
      </w:r>
      <w:r>
        <w:t xml:space="preserve"> </w:t>
      </w:r>
      <w:r>
        <w:t>있을</w:t>
      </w:r>
      <w:r>
        <w:t xml:space="preserve"> </w:t>
      </w:r>
      <w:r>
        <w:t>때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2857500" cy="2714625"/>
            <wp:effectExtent l="0" t="0" r="0" b="9525"/>
            <wp:docPr id="2" name="그림 2" descr="https://t1.daumcdn.net/cfile/tistory/25388D40527C43D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25388D40527C43DB0B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1&gt; 2D</w:t>
      </w:r>
      <w:r>
        <w:t>에서의</w:t>
      </w:r>
      <w:r>
        <w:t xml:space="preserve"> PCA </w:t>
      </w:r>
      <w:r>
        <w:t>예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이</w:t>
      </w:r>
      <w:r>
        <w:t xml:space="preserve"> </w:t>
      </w:r>
      <w:r>
        <w:t>데이터들의</w:t>
      </w:r>
      <w:r>
        <w:t xml:space="preserve"> </w:t>
      </w:r>
      <w:r>
        <w:t>분포</w:t>
      </w:r>
      <w:r>
        <w:t xml:space="preserve"> </w:t>
      </w:r>
      <w:r>
        <w:t>특성을</w:t>
      </w:r>
      <w:r>
        <w:t xml:space="preserve"> 2</w:t>
      </w:r>
      <w:r>
        <w:t>개의</w:t>
      </w:r>
      <w:r>
        <w:t xml:space="preserve"> </w:t>
      </w:r>
      <w:r>
        <w:t>벡터로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설명할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방법은</w:t>
      </w:r>
      <w:r>
        <w:t xml:space="preserve"> </w:t>
      </w:r>
      <w:r>
        <w:t>무엇일까</w:t>
      </w:r>
      <w:r>
        <w:t xml:space="preserve">? </w:t>
      </w:r>
      <w:r>
        <w:t>그건</w:t>
      </w:r>
      <w:r>
        <w:t xml:space="preserve"> </w:t>
      </w:r>
      <w:r>
        <w:t>바로</w:t>
      </w:r>
      <w:r>
        <w:t xml:space="preserve">, </w:t>
      </w:r>
      <w:r>
        <w:t>그림에서와</w:t>
      </w:r>
      <w:r>
        <w:t xml:space="preserve"> </w:t>
      </w:r>
      <w:r>
        <w:t>같이</w:t>
      </w:r>
      <w:r>
        <w:t xml:space="preserve"> e1, e2 </w:t>
      </w:r>
      <w:r>
        <w:t>두</w:t>
      </w:r>
      <w:r>
        <w:t xml:space="preserve"> </w:t>
      </w:r>
      <w:r>
        <w:t>개의</w:t>
      </w:r>
      <w:r>
        <w:t xml:space="preserve"> </w:t>
      </w:r>
      <w:r>
        <w:t>벡터로</w:t>
      </w:r>
      <w:r>
        <w:t xml:space="preserve"> </w:t>
      </w:r>
      <w:r>
        <w:t>데이터</w:t>
      </w:r>
      <w:r>
        <w:t xml:space="preserve"> </w:t>
      </w:r>
      <w:r>
        <w:t>분포를</w:t>
      </w:r>
      <w:r>
        <w:t xml:space="preserve"> </w:t>
      </w:r>
      <w:r>
        <w:t>설명하는</w:t>
      </w:r>
      <w:r>
        <w:t xml:space="preserve"> </w:t>
      </w:r>
      <w:r>
        <w:t>것이다</w:t>
      </w:r>
      <w:r>
        <w:t>. e1</w:t>
      </w:r>
      <w:r>
        <w:t>의</w:t>
      </w:r>
      <w:r>
        <w:t xml:space="preserve"> </w:t>
      </w:r>
      <w:r>
        <w:t>방향과</w:t>
      </w:r>
      <w:r>
        <w:t xml:space="preserve"> </w:t>
      </w:r>
      <w:r>
        <w:t>크기</w:t>
      </w:r>
      <w:r>
        <w:t xml:space="preserve">, </w:t>
      </w:r>
      <w:r>
        <w:t>그리고</w:t>
      </w:r>
      <w:r>
        <w:t xml:space="preserve"> e2</w:t>
      </w:r>
      <w:r>
        <w:t>의</w:t>
      </w:r>
      <w:r>
        <w:t xml:space="preserve"> </w:t>
      </w:r>
      <w:r>
        <w:t>방향과</w:t>
      </w:r>
      <w:r>
        <w:t xml:space="preserve"> </w:t>
      </w:r>
      <w:r>
        <w:t>크기를</w:t>
      </w:r>
      <w:r>
        <w:t xml:space="preserve"> </w:t>
      </w:r>
      <w:r>
        <w:t>알면</w:t>
      </w:r>
      <w:r>
        <w:t xml:space="preserve"> </w:t>
      </w:r>
      <w:r>
        <w:t>이</w:t>
      </w:r>
      <w:r>
        <w:t xml:space="preserve"> </w:t>
      </w:r>
      <w:r>
        <w:t>데이터</w:t>
      </w:r>
      <w:r>
        <w:t xml:space="preserve"> </w:t>
      </w:r>
      <w:r>
        <w:t>분포가</w:t>
      </w:r>
      <w:r>
        <w:t xml:space="preserve"> </w:t>
      </w:r>
      <w:r>
        <w:t>어떤</w:t>
      </w:r>
      <w:r>
        <w:t xml:space="preserve"> </w:t>
      </w:r>
      <w:r>
        <w:t>형태인지를</w:t>
      </w:r>
      <w:r>
        <w:t xml:space="preserve"> </w:t>
      </w:r>
      <w:r>
        <w:t>가장</w:t>
      </w:r>
      <w:r>
        <w:t xml:space="preserve"> </w:t>
      </w:r>
      <w:r>
        <w:t>단순하면서도</w:t>
      </w:r>
      <w:r>
        <w:t xml:space="preserve"> </w:t>
      </w:r>
      <w:r>
        <w:t>효과적으로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는</w:t>
      </w:r>
      <w:r>
        <w:t xml:space="preserve"> </w:t>
      </w:r>
      <w:r>
        <w:t>데이터</w:t>
      </w:r>
      <w:r>
        <w:t xml:space="preserve"> </w:t>
      </w:r>
      <w:r>
        <w:t>하나</w:t>
      </w:r>
      <w:r>
        <w:t xml:space="preserve"> </w:t>
      </w:r>
      <w:r>
        <w:t>하나에</w:t>
      </w:r>
      <w:r>
        <w:t xml:space="preserve"> </w:t>
      </w:r>
      <w:r>
        <w:t>대한</w:t>
      </w:r>
      <w:r>
        <w:t xml:space="preserve"> </w:t>
      </w:r>
      <w:r>
        <w:t>성분을</w:t>
      </w:r>
      <w:r>
        <w:t xml:space="preserve"> </w:t>
      </w:r>
      <w:r>
        <w:t>분석하는</w:t>
      </w:r>
      <w:r>
        <w:t xml:space="preserve"> </w:t>
      </w:r>
      <w:r>
        <w:t>것이</w:t>
      </w:r>
      <w:r>
        <w:t xml:space="preserve"> </w:t>
      </w:r>
      <w:r>
        <w:t>아니라</w:t>
      </w:r>
      <w:r>
        <w:t xml:space="preserve">, </w:t>
      </w:r>
      <w:r>
        <w:t>여러</w:t>
      </w:r>
      <w:r>
        <w:t xml:space="preserve"> </w:t>
      </w:r>
      <w:r>
        <w:t>데이터들이</w:t>
      </w:r>
      <w:r>
        <w:t xml:space="preserve"> </w:t>
      </w:r>
      <w:r>
        <w:t>모여</w:t>
      </w:r>
      <w:r>
        <w:t xml:space="preserve"> </w:t>
      </w:r>
      <w:r>
        <w:t>하나의</w:t>
      </w:r>
      <w:r>
        <w:t xml:space="preserve"> </w:t>
      </w:r>
      <w:r>
        <w:t>분포를</w:t>
      </w:r>
      <w:r>
        <w:t xml:space="preserve"> </w:t>
      </w:r>
      <w:r>
        <w:t>이룰</w:t>
      </w:r>
      <w:r>
        <w:t xml:space="preserve"> </w:t>
      </w:r>
      <w:r>
        <w:t>때</w:t>
      </w:r>
      <w:r>
        <w:t xml:space="preserve"> </w:t>
      </w:r>
      <w:r>
        <w:t>이</w:t>
      </w:r>
      <w:r>
        <w:t xml:space="preserve"> </w:t>
      </w:r>
      <w:r>
        <w:rPr>
          <w:color w:val="FF0000"/>
        </w:rPr>
        <w:t>분포의</w:t>
      </w:r>
      <w:r>
        <w:rPr>
          <w:color w:val="FF0000"/>
        </w:rPr>
        <w:t xml:space="preserve"> </w:t>
      </w:r>
      <w:r>
        <w:rPr>
          <w:color w:val="FF0000"/>
        </w:rPr>
        <w:t>주</w:t>
      </w:r>
      <w:r>
        <w:rPr>
          <w:color w:val="FF0000"/>
        </w:rPr>
        <w:t xml:space="preserve"> </w:t>
      </w:r>
      <w:r>
        <w:rPr>
          <w:color w:val="FF0000"/>
        </w:rPr>
        <w:t>성분</w:t>
      </w:r>
      <w:r>
        <w:t>을</w:t>
      </w:r>
      <w:r>
        <w:t xml:space="preserve"> </w:t>
      </w:r>
      <w:r>
        <w:t>분석해</w:t>
      </w:r>
      <w:r>
        <w:t xml:space="preserve"> </w:t>
      </w:r>
      <w:r>
        <w:t>주는</w:t>
      </w:r>
      <w:r>
        <w:t xml:space="preserve"> </w:t>
      </w:r>
      <w:r>
        <w:t>방</w:t>
      </w:r>
      <w:r>
        <w:t>법이다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여기서</w:t>
      </w:r>
      <w:r>
        <w:t xml:space="preserve"> </w:t>
      </w:r>
      <w:r>
        <w:t>주성분이라</w:t>
      </w:r>
      <w:r>
        <w:t xml:space="preserve"> </w:t>
      </w:r>
      <w:r>
        <w:t>함은</w:t>
      </w:r>
      <w:r>
        <w:t xml:space="preserve"> </w:t>
      </w:r>
      <w:r>
        <w:t>그</w:t>
      </w:r>
      <w:r>
        <w:t xml:space="preserve"> </w:t>
      </w:r>
      <w:r>
        <w:t>방향으로</w:t>
      </w:r>
      <w:r>
        <w:t xml:space="preserve"> </w:t>
      </w:r>
      <w:r>
        <w:t>데이터들의</w:t>
      </w:r>
      <w:r>
        <w:t xml:space="preserve"> </w:t>
      </w:r>
      <w:r>
        <w:t>분산이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방향벡터를</w:t>
      </w:r>
      <w:r>
        <w:t xml:space="preserve"> </w:t>
      </w:r>
      <w:r>
        <w:t>의미한다</w:t>
      </w:r>
      <w:r>
        <w:t>. &lt;</w:t>
      </w:r>
      <w:r>
        <w:t>그림</w:t>
      </w:r>
      <w:r>
        <w:t xml:space="preserve"> 1&gt;</w:t>
      </w:r>
      <w:r>
        <w:t>에서</w:t>
      </w:r>
      <w:r>
        <w:t xml:space="preserve"> e1 </w:t>
      </w:r>
      <w:r>
        <w:t>방향을</w:t>
      </w:r>
      <w:r>
        <w:t xml:space="preserve"> </w:t>
      </w:r>
      <w:r>
        <w:t>따라</w:t>
      </w:r>
      <w:r>
        <w:t xml:space="preserve"> </w:t>
      </w:r>
      <w:r>
        <w:t>데이터들의</w:t>
      </w:r>
      <w:r>
        <w:t xml:space="preserve"> </w:t>
      </w:r>
      <w:r>
        <w:t>분산</w:t>
      </w:r>
      <w:r>
        <w:t>(</w:t>
      </w:r>
      <w:r>
        <w:t>흩어진</w:t>
      </w:r>
      <w:r>
        <w:t xml:space="preserve"> </w:t>
      </w:r>
      <w:r>
        <w:t>정도</w:t>
      </w:r>
      <w:r>
        <w:t>)</w:t>
      </w:r>
      <w:r>
        <w:t>이</w:t>
      </w:r>
      <w:r>
        <w:t xml:space="preserve"> </w:t>
      </w:r>
      <w:r>
        <w:t>가장</w:t>
      </w:r>
      <w:r>
        <w:t xml:space="preserve"> </w:t>
      </w:r>
      <w:r>
        <w:t>크다</w:t>
      </w:r>
      <w:r>
        <w:t xml:space="preserve">. </w:t>
      </w:r>
      <w:r>
        <w:t>그리고</w:t>
      </w:r>
      <w:r>
        <w:t xml:space="preserve"> e1</w:t>
      </w:r>
      <w:r>
        <w:t>에</w:t>
      </w:r>
      <w:r>
        <w:t xml:space="preserve"> </w:t>
      </w:r>
      <w:r>
        <w:t>수직이면서</w:t>
      </w:r>
      <w:r>
        <w:t xml:space="preserve"> </w:t>
      </w:r>
      <w:r>
        <w:t>그</w:t>
      </w:r>
      <w:r>
        <w:t xml:space="preserve"> </w:t>
      </w:r>
      <w:r>
        <w:t>다음으로</w:t>
      </w:r>
      <w:r>
        <w:t xml:space="preserve"> </w:t>
      </w:r>
      <w:r>
        <w:t>데이터들의</w:t>
      </w:r>
      <w:r>
        <w:t xml:space="preserve"> </w:t>
      </w:r>
      <w:r>
        <w:t>분산이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방향은</w:t>
      </w:r>
      <w:r>
        <w:t xml:space="preserve"> e2</w:t>
      </w:r>
      <w:r>
        <w:t>이다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는</w:t>
      </w:r>
      <w:r>
        <w:t xml:space="preserve"> 2</w:t>
      </w:r>
      <w:r>
        <w:t>차원</w:t>
      </w:r>
      <w:r>
        <w:t xml:space="preserve"> </w:t>
      </w:r>
      <w:r>
        <w:t>데이터</w:t>
      </w:r>
      <w:r>
        <w:t xml:space="preserve"> </w:t>
      </w:r>
      <w:r>
        <w:t>집합에</w:t>
      </w:r>
      <w:r>
        <w:t xml:space="preserve"> </w:t>
      </w:r>
      <w:r>
        <w:t>대해</w:t>
      </w:r>
      <w:r>
        <w:t xml:space="preserve"> PCA</w:t>
      </w:r>
      <w:r>
        <w:t>를</w:t>
      </w:r>
      <w:r>
        <w:t xml:space="preserve"> </w:t>
      </w:r>
      <w:r>
        <w:t>수행하면</w:t>
      </w:r>
      <w:r>
        <w:t xml:space="preserve"> 2</w:t>
      </w:r>
      <w:r>
        <w:t>개의</w:t>
      </w:r>
      <w:r>
        <w:t xml:space="preserve"> </w:t>
      </w:r>
      <w:r>
        <w:t>서로</w:t>
      </w:r>
      <w:r>
        <w:t xml:space="preserve"> </w:t>
      </w:r>
      <w:r>
        <w:t>수직인</w:t>
      </w:r>
      <w:r>
        <w:t xml:space="preserve"> </w:t>
      </w:r>
      <w:r>
        <w:t>주성분</w:t>
      </w:r>
      <w:r>
        <w:t xml:space="preserve"> </w:t>
      </w:r>
      <w:r>
        <w:t>벡터를</w:t>
      </w:r>
      <w:r>
        <w:t xml:space="preserve"> </w:t>
      </w:r>
      <w:r>
        <w:t>반환하고</w:t>
      </w:r>
      <w:r>
        <w:t>, 3</w:t>
      </w:r>
      <w:r>
        <w:t>차원</w:t>
      </w:r>
      <w:r>
        <w:t xml:space="preserve"> </w:t>
      </w:r>
      <w:r>
        <w:t>점들에</w:t>
      </w:r>
      <w:r>
        <w:t xml:space="preserve"> </w:t>
      </w:r>
      <w:r>
        <w:t>대해</w:t>
      </w:r>
      <w:r>
        <w:t xml:space="preserve"> PCA</w:t>
      </w:r>
      <w:r>
        <w:t>를</w:t>
      </w:r>
      <w:r>
        <w:t xml:space="preserve"> </w:t>
      </w:r>
      <w:r>
        <w:t>수행하면</w:t>
      </w:r>
      <w:r>
        <w:t xml:space="preserve"> 3</w:t>
      </w:r>
      <w:r>
        <w:t>개의</w:t>
      </w:r>
      <w:r>
        <w:t xml:space="preserve"> </w:t>
      </w:r>
      <w:r>
        <w:t>서로</w:t>
      </w:r>
      <w:r>
        <w:t xml:space="preserve"> </w:t>
      </w:r>
      <w:r>
        <w:t>수직인</w:t>
      </w:r>
      <w:r>
        <w:t xml:space="preserve"> </w:t>
      </w:r>
      <w:r>
        <w:t>주성분</w:t>
      </w:r>
      <w:r>
        <w:t xml:space="preserve"> </w:t>
      </w:r>
      <w:r>
        <w:t>벡터들을</w:t>
      </w:r>
      <w:r>
        <w:t xml:space="preserve"> </w:t>
      </w:r>
      <w:r>
        <w:t>반환한다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3</w:t>
      </w:r>
      <w:r>
        <w:t>차</w:t>
      </w:r>
      <w:r>
        <w:t>원</w:t>
      </w:r>
      <w:r>
        <w:t xml:space="preserve"> </w:t>
      </w:r>
      <w:r>
        <w:t>데이터의</w:t>
      </w:r>
      <w:r>
        <w:t xml:space="preserve"> </w:t>
      </w:r>
      <w:r>
        <w:t>경우는</w:t>
      </w:r>
      <w:r>
        <w:t xml:space="preserve"> </w:t>
      </w:r>
      <w:r>
        <w:t>아래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3</w:t>
      </w:r>
      <w:r>
        <w:t>개의</w:t>
      </w:r>
      <w:r>
        <w:t xml:space="preserve"> </w:t>
      </w:r>
      <w:r>
        <w:t>서로</w:t>
      </w:r>
      <w:r>
        <w:t xml:space="preserve"> </w:t>
      </w:r>
      <w:r>
        <w:t>수직인</w:t>
      </w:r>
      <w:r>
        <w:t xml:space="preserve"> </w:t>
      </w:r>
      <w:r>
        <w:t>주성분</w:t>
      </w:r>
      <w:r>
        <w:t xml:space="preserve"> </w:t>
      </w:r>
      <w:r>
        <w:t>벡터를</w:t>
      </w:r>
      <w:r>
        <w:t xml:space="preserve"> </w:t>
      </w:r>
      <w:r>
        <w:t>찾아준다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4762500" cy="2676525"/>
            <wp:effectExtent l="0" t="0" r="0" b="0"/>
            <wp:docPr id="3" name="그림 3" descr="https://t1.daumcdn.net/cfile/tistory/232FCB42527C5148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232FCB42527C51481B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2&gt; 3D</w:t>
      </w:r>
      <w:r>
        <w:t>에서의</w:t>
      </w:r>
      <w:r>
        <w:t xml:space="preserve"> PCA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 xml:space="preserve">2. PCA(Principal Component Analysis) </w:t>
      </w:r>
      <w:r>
        <w:rPr>
          <w:b/>
          <w:bCs/>
        </w:rPr>
        <w:t>활용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 xml:space="preserve">A. 2D </w:t>
      </w:r>
      <w:r>
        <w:rPr>
          <w:b/>
          <w:bCs/>
        </w:rPr>
        <w:t>점들의</w:t>
      </w:r>
      <w:r>
        <w:rPr>
          <w:b/>
          <w:bCs/>
        </w:rPr>
        <w:t xml:space="preserve"> </w:t>
      </w:r>
      <w:r>
        <w:rPr>
          <w:b/>
          <w:bCs/>
        </w:rPr>
        <w:t>직선</w:t>
      </w:r>
      <w:r>
        <w:rPr>
          <w:b/>
          <w:bCs/>
        </w:rPr>
        <w:t xml:space="preserve"> </w:t>
      </w:r>
      <w:r>
        <w:rPr>
          <w:b/>
          <w:bCs/>
        </w:rPr>
        <w:t>근사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이전</w:t>
      </w:r>
      <w:r>
        <w:t xml:space="preserve"> </w:t>
      </w:r>
      <w:r>
        <w:t>글</w:t>
      </w:r>
      <w:r>
        <w:t xml:space="preserve"> </w:t>
      </w:r>
      <w:hyperlink r:id="rId7" w:tgtFrame="_blank" w:history="1">
        <w:r>
          <w:rPr>
            <w:rStyle w:val="a3"/>
          </w:rPr>
          <w:t>[</w:t>
        </w:r>
        <w:r>
          <w:rPr>
            <w:rStyle w:val="a3"/>
          </w:rPr>
          <w:t>선형대수학</w:t>
        </w:r>
        <w:r>
          <w:rPr>
            <w:rStyle w:val="a3"/>
          </w:rPr>
          <w:t xml:space="preserve"> #5] </w:t>
        </w:r>
        <w:r>
          <w:rPr>
            <w:rStyle w:val="a3"/>
          </w:rPr>
          <w:t>선형연립방정식</w:t>
        </w:r>
        <w:r>
          <w:rPr>
            <w:rStyle w:val="a3"/>
          </w:rPr>
          <w:t xml:space="preserve"> </w:t>
        </w:r>
        <w:r>
          <w:rPr>
            <w:rStyle w:val="a3"/>
          </w:rPr>
          <w:t>풀이</w:t>
        </w:r>
      </w:hyperlink>
      <w:r>
        <w:t>에서</w:t>
      </w:r>
      <w:r>
        <w:t xml:space="preserve"> </w:t>
      </w:r>
      <w:r>
        <w:t>예로</w:t>
      </w:r>
      <w:r>
        <w:t xml:space="preserve"> </w:t>
      </w:r>
      <w:r>
        <w:t>들었던</w:t>
      </w:r>
      <w:r>
        <w:t xml:space="preserve"> </w:t>
      </w:r>
      <w:r>
        <w:t>네</w:t>
      </w:r>
      <w:r>
        <w:t xml:space="preserve"> </w:t>
      </w:r>
      <w:r>
        <w:t>점</w:t>
      </w:r>
      <w:r>
        <w:t xml:space="preserve"> (1, 3.5), </w:t>
      </w:r>
      <w:r>
        <w:t>(2, 4.3), (3, 7.2), (4, 8)</w:t>
      </w:r>
      <w:r>
        <w:t>을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근사하는</w:t>
      </w:r>
      <w:r>
        <w:t xml:space="preserve"> </w:t>
      </w:r>
      <w:r>
        <w:t>직선의</w:t>
      </w:r>
      <w:r>
        <w:t xml:space="preserve"> </w:t>
      </w:r>
      <w:r>
        <w:t>방정식을</w:t>
      </w:r>
      <w:r>
        <w:t xml:space="preserve"> PCA</w:t>
      </w:r>
      <w:r>
        <w:t>로</w:t>
      </w:r>
      <w:r>
        <w:t xml:space="preserve"> </w:t>
      </w:r>
      <w:r>
        <w:t>구해보자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4762500" cy="3571875"/>
            <wp:effectExtent l="0" t="0" r="0" b="0"/>
            <wp:docPr id="4" name="그림 4" descr="https://t1.daumcdn.net/cfile/tistory/2728A944527C5A9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1.daumcdn.net/cfile/tistory/2728A944527C5A9C0E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3&gt; PCA </w:t>
      </w:r>
      <w:r>
        <w:t>라인</w:t>
      </w:r>
      <w:r>
        <w:t xml:space="preserve"> </w:t>
      </w:r>
      <w:r>
        <w:t>근사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로</w:t>
      </w:r>
      <w:r>
        <w:t xml:space="preserve"> </w:t>
      </w:r>
      <w:r>
        <w:t>직선을</w:t>
      </w:r>
      <w:r>
        <w:t xml:space="preserve"> </w:t>
      </w:r>
      <w:r>
        <w:t>근사하는</w:t>
      </w:r>
      <w:r>
        <w:t xml:space="preserve"> </w:t>
      </w:r>
      <w:r>
        <w:t>방법은</w:t>
      </w:r>
      <w:r>
        <w:t xml:space="preserve"> </w:t>
      </w:r>
      <w:r>
        <w:t>데이터들의</w:t>
      </w:r>
      <w:r>
        <w:t xml:space="preserve"> </w:t>
      </w:r>
      <w:r>
        <w:t>평균</w:t>
      </w:r>
      <w:r>
        <w:t xml:space="preserve"> </w:t>
      </w:r>
      <w:r>
        <w:t>위치를</w:t>
      </w:r>
      <w:r>
        <w:t xml:space="preserve"> </w:t>
      </w:r>
      <w:r>
        <w:t>지나면서</w:t>
      </w:r>
      <w:r>
        <w:t xml:space="preserve"> PCA</w:t>
      </w:r>
      <w:r>
        <w:t>로</w:t>
      </w:r>
      <w:r>
        <w:t xml:space="preserve"> </w:t>
      </w:r>
      <w:r>
        <w:t>나온</w:t>
      </w:r>
      <w:r>
        <w:t xml:space="preserve"> </w:t>
      </w:r>
      <w:r>
        <w:t>제</w:t>
      </w:r>
      <w:r>
        <w:t xml:space="preserve"> 1 </w:t>
      </w:r>
      <w:r>
        <w:t>주성분</w:t>
      </w:r>
      <w:r>
        <w:t xml:space="preserve"> </w:t>
      </w:r>
      <w:r>
        <w:t>벡터와</w:t>
      </w:r>
      <w:r>
        <w:t xml:space="preserve"> </w:t>
      </w:r>
      <w:r>
        <w:t>평행인</w:t>
      </w:r>
      <w:r>
        <w:t xml:space="preserve"> </w:t>
      </w:r>
      <w:r>
        <w:t>직선을</w:t>
      </w:r>
      <w:r>
        <w:t xml:space="preserve"> </w:t>
      </w:r>
      <w:r>
        <w:t>구하면</w:t>
      </w:r>
      <w:r>
        <w:t xml:space="preserve"> </w:t>
      </w:r>
      <w:r>
        <w:t>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실제로</w:t>
      </w:r>
      <w:r>
        <w:t xml:space="preserve"> </w:t>
      </w:r>
      <w:r>
        <w:t>위</w:t>
      </w:r>
      <w:r>
        <w:t xml:space="preserve"> </w:t>
      </w:r>
      <w:r>
        <w:t>네</w:t>
      </w:r>
      <w:r>
        <w:t xml:space="preserve"> </w:t>
      </w:r>
      <w:r>
        <w:t>점을</w:t>
      </w:r>
      <w:r>
        <w:t xml:space="preserve"> </w:t>
      </w:r>
      <w:r>
        <w:t>지나는</w:t>
      </w:r>
      <w:r>
        <w:t xml:space="preserve"> </w:t>
      </w:r>
      <w:r>
        <w:t>직선을</w:t>
      </w:r>
      <w:r>
        <w:t xml:space="preserve"> PCA</w:t>
      </w:r>
      <w:r>
        <w:t>로</w:t>
      </w:r>
      <w:r>
        <w:t xml:space="preserve"> </w:t>
      </w:r>
      <w:r>
        <w:t>구해보면</w:t>
      </w:r>
      <w:r>
        <w:t xml:space="preserve"> y = 1.7194x + 1.4515</w:t>
      </w:r>
      <w:r>
        <w:t>가</w:t>
      </w:r>
      <w:r>
        <w:t xml:space="preserve"> </w:t>
      </w:r>
      <w:r>
        <w:t>나오며</w:t>
      </w:r>
      <w:r>
        <w:t xml:space="preserve"> </w:t>
      </w:r>
      <w:r>
        <w:t>그</w:t>
      </w:r>
      <w:r>
        <w:t xml:space="preserve"> </w:t>
      </w:r>
      <w:r>
        <w:t>그래프는</w:t>
      </w:r>
      <w:r>
        <w:t xml:space="preserve"> &lt;</w:t>
      </w:r>
      <w:r>
        <w:t>그림</w:t>
      </w:r>
      <w:r>
        <w:t xml:space="preserve"> </w:t>
      </w:r>
      <w:r>
        <w:t>3&gt;</w:t>
      </w:r>
      <w:r>
        <w:t>과</w:t>
      </w:r>
      <w:r>
        <w:t xml:space="preserve"> </w:t>
      </w:r>
      <w:r>
        <w:t>같다</w:t>
      </w:r>
      <w:r>
        <w:t xml:space="preserve">. </w:t>
      </w:r>
      <w:r>
        <w:t>그림에서</w:t>
      </w:r>
      <w:r>
        <w:t xml:space="preserve"> </w:t>
      </w:r>
      <w:r>
        <w:t>보듯이</w:t>
      </w:r>
      <w:r>
        <w:t xml:space="preserve"> PCA</w:t>
      </w:r>
      <w:r>
        <w:t>로</w:t>
      </w:r>
      <w:r>
        <w:t xml:space="preserve"> </w:t>
      </w:r>
      <w:r>
        <w:t>구한</w:t>
      </w:r>
      <w:r>
        <w:t xml:space="preserve"> </w:t>
      </w:r>
      <w:r>
        <w:t>직선과</w:t>
      </w:r>
      <w:r>
        <w:t xml:space="preserve"> </w:t>
      </w:r>
      <w:r>
        <w:t>최소자승법</w:t>
      </w:r>
      <w:r>
        <w:t xml:space="preserve">(LS </w:t>
      </w:r>
      <w:r>
        <w:t>방법</w:t>
      </w:r>
      <w:r>
        <w:t>)</w:t>
      </w:r>
      <w:r>
        <w:t>으로</w:t>
      </w:r>
      <w:r>
        <w:t xml:space="preserve"> </w:t>
      </w:r>
      <w:r>
        <w:t>구한</w:t>
      </w:r>
      <w:r>
        <w:t xml:space="preserve"> </w:t>
      </w:r>
      <w:r>
        <w:t>직선이</w:t>
      </w:r>
      <w:r>
        <w:t xml:space="preserve"> </w:t>
      </w:r>
      <w:r>
        <w:t>모두</w:t>
      </w:r>
      <w:r>
        <w:t xml:space="preserve"> </w:t>
      </w:r>
      <w:r>
        <w:t>다름을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</w:t>
      </w:r>
      <w:r>
        <w:t xml:space="preserve"> </w:t>
      </w:r>
      <w:r>
        <w:t>이유는</w:t>
      </w:r>
      <w:r>
        <w:t xml:space="preserve"> </w:t>
      </w:r>
      <w:r>
        <w:t>최소자승법은</w:t>
      </w:r>
      <w:r>
        <w:t xml:space="preserve"> </w:t>
      </w:r>
      <w:r>
        <w:t>직선과</w:t>
      </w:r>
      <w:r>
        <w:t xml:space="preserve"> </w:t>
      </w:r>
      <w:r>
        <w:t>데이터와의</w:t>
      </w:r>
      <w:r>
        <w:t xml:space="preserve"> </w:t>
      </w:r>
      <w:r>
        <w:t>거리를</w:t>
      </w:r>
      <w:r>
        <w:t xml:space="preserve"> </w:t>
      </w:r>
      <w:r>
        <w:t>최소화하는</w:t>
      </w:r>
      <w:r>
        <w:t xml:space="preserve"> </w:t>
      </w:r>
      <w:r>
        <w:t>반면</w:t>
      </w:r>
      <w:r>
        <w:t xml:space="preserve"> PCA</w:t>
      </w:r>
      <w:r>
        <w:t>는</w:t>
      </w:r>
      <w:r>
        <w:t xml:space="preserve"> </w:t>
      </w:r>
      <w:r>
        <w:t>데이터의</w:t>
      </w:r>
      <w:r>
        <w:t xml:space="preserve"> </w:t>
      </w:r>
      <w:r>
        <w:t>분산이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방향을</w:t>
      </w:r>
      <w:r>
        <w:t xml:space="preserve"> </w:t>
      </w:r>
      <w:r>
        <w:t>구하기</w:t>
      </w:r>
      <w:r>
        <w:t xml:space="preserve"> </w:t>
      </w:r>
      <w:r>
        <w:t>때문이다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☞ </w:t>
      </w:r>
      <w:r>
        <w:t>그림</w:t>
      </w:r>
      <w:r>
        <w:t xml:space="preserve"> 3</w:t>
      </w:r>
      <w:r>
        <w:t>에서</w:t>
      </w:r>
      <w:r>
        <w:t xml:space="preserve"> LS</w:t>
      </w:r>
      <w:r>
        <w:t>근사</w:t>
      </w:r>
      <w:r>
        <w:t>(y=ax+b)</w:t>
      </w:r>
      <w:r>
        <w:t>는</w:t>
      </w:r>
      <w:r>
        <w:t xml:space="preserve"> </w:t>
      </w:r>
      <w:r>
        <w:t>직선과의</w:t>
      </w:r>
      <w:r>
        <w:t xml:space="preserve"> y</w:t>
      </w:r>
      <w:r>
        <w:t>축</w:t>
      </w:r>
      <w:r>
        <w:t xml:space="preserve"> </w:t>
      </w:r>
      <w:r>
        <w:t>거리를</w:t>
      </w:r>
      <w:r>
        <w:t xml:space="preserve"> </w:t>
      </w:r>
      <w:r>
        <w:t>최소화시키고</w:t>
      </w:r>
      <w:r>
        <w:t>, LS</w:t>
      </w:r>
      <w:r>
        <w:t>근사</w:t>
      </w:r>
      <w:r>
        <w:t>(ax+by+c=0)</w:t>
      </w:r>
      <w:r>
        <w:t>는</w:t>
      </w:r>
      <w:r>
        <w:t xml:space="preserve"> </w:t>
      </w:r>
      <w:r>
        <w:t>평면</w:t>
      </w:r>
      <w:r>
        <w:t xml:space="preserve"> z = ax+by+c</w:t>
      </w:r>
      <w:r>
        <w:t>와의</w:t>
      </w:r>
      <w:r>
        <w:t> </w:t>
      </w:r>
      <w:r>
        <w:t>z</w:t>
      </w:r>
      <w:r>
        <w:t>축</w:t>
      </w:r>
      <w:r>
        <w:t xml:space="preserve"> </w:t>
      </w:r>
      <w:r>
        <w:t>거리를</w:t>
      </w:r>
      <w:r>
        <w:t xml:space="preserve"> </w:t>
      </w:r>
      <w:r>
        <w:t>최소화시킨다</w:t>
      </w:r>
      <w:r>
        <w:t xml:space="preserve"> (</w:t>
      </w:r>
      <w:r>
        <w:t>평면</w:t>
      </w:r>
      <w:r>
        <w:t xml:space="preserve"> z = ax+by+c</w:t>
      </w:r>
      <w:r>
        <w:t>과</w:t>
      </w:r>
      <w:r>
        <w:t> xy</w:t>
      </w:r>
      <w:r>
        <w:t>평면과의</w:t>
      </w:r>
      <w:r>
        <w:t xml:space="preserve"> </w:t>
      </w:r>
      <w:r>
        <w:t>교선이</w:t>
      </w:r>
      <w:r>
        <w:t xml:space="preserve"> ax+by+c=0). PCA</w:t>
      </w:r>
      <w:r>
        <w:t>는</w:t>
      </w:r>
      <w:r>
        <w:t> </w:t>
      </w:r>
      <w:r>
        <w:t>데이터들의</w:t>
      </w:r>
      <w:r>
        <w:t xml:space="preserve"> </w:t>
      </w:r>
      <w:r>
        <w:t>평균점을</w:t>
      </w:r>
      <w:r>
        <w:t xml:space="preserve"> </w:t>
      </w:r>
      <w:r>
        <w:t>지나는</w:t>
      </w:r>
      <w:r>
        <w:t xml:space="preserve"> </w:t>
      </w:r>
      <w:r>
        <w:t>직선들</w:t>
      </w:r>
      <w:r>
        <w:t xml:space="preserve"> </w:t>
      </w:r>
      <w:r>
        <w:t>중에서</w:t>
      </w:r>
      <w:r>
        <w:t xml:space="preserve"> </w:t>
      </w:r>
      <w:r>
        <w:t>데이터들을</w:t>
      </w:r>
      <w:r>
        <w:t xml:space="preserve"> </w:t>
      </w:r>
      <w:r>
        <w:t>직선에</w:t>
      </w:r>
      <w:r>
        <w:t xml:space="preserve"> </w:t>
      </w:r>
      <w:r>
        <w:t>투영</w:t>
      </w:r>
      <w:r>
        <w:t>(projection)</w:t>
      </w:r>
      <w:r>
        <w:t>시켰을</w:t>
      </w:r>
      <w:r>
        <w:t xml:space="preserve"> </w:t>
      </w:r>
      <w:r>
        <w:t>때</w:t>
      </w:r>
      <w:r>
        <w:t xml:space="preserve"> </w:t>
      </w:r>
      <w:r>
        <w:t>해당</w:t>
      </w:r>
      <w:r>
        <w:t xml:space="preserve"> </w:t>
      </w:r>
      <w:r>
        <w:t>직선을</w:t>
      </w:r>
      <w:r>
        <w:t xml:space="preserve"> </w:t>
      </w:r>
      <w:r>
        <w:t>따라서</w:t>
      </w:r>
      <w:r>
        <w:t> </w:t>
      </w:r>
      <w:r>
        <w:t>데이터의</w:t>
      </w:r>
      <w:r>
        <w:t xml:space="preserve"> </w:t>
      </w:r>
      <w:r>
        <w:t>분산이</w:t>
      </w:r>
      <w:r>
        <w:t xml:space="preserve"> </w:t>
      </w:r>
      <w:r>
        <w:t>최대가</w:t>
      </w:r>
      <w:r>
        <w:t xml:space="preserve"> </w:t>
      </w:r>
      <w:r>
        <w:t>되는</w:t>
      </w:r>
      <w:r>
        <w:t xml:space="preserve"> </w:t>
      </w:r>
      <w:r>
        <w:t>방향의</w:t>
      </w:r>
      <w:r>
        <w:t xml:space="preserve"> </w:t>
      </w:r>
      <w:r>
        <w:t>직선을</w:t>
      </w:r>
      <w:r>
        <w:t xml:space="preserve"> </w:t>
      </w:r>
      <w:r>
        <w:t>구한다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 xml:space="preserve">B. 3D </w:t>
      </w:r>
      <w:r>
        <w:rPr>
          <w:b/>
          <w:bCs/>
        </w:rPr>
        <w:t>점들의</w:t>
      </w:r>
      <w:r>
        <w:rPr>
          <w:b/>
          <w:bCs/>
        </w:rPr>
        <w:t xml:space="preserve"> </w:t>
      </w:r>
      <w:r>
        <w:rPr>
          <w:b/>
          <w:bCs/>
        </w:rPr>
        <w:t>직선</w:t>
      </w:r>
      <w:r>
        <w:rPr>
          <w:b/>
          <w:bCs/>
        </w:rPr>
        <w:t xml:space="preserve"> </w:t>
      </w:r>
      <w:r>
        <w:rPr>
          <w:b/>
          <w:bCs/>
        </w:rPr>
        <w:t>또는</w:t>
      </w:r>
      <w:r>
        <w:rPr>
          <w:b/>
          <w:bCs/>
        </w:rPr>
        <w:t xml:space="preserve"> </w:t>
      </w:r>
      <w:r>
        <w:rPr>
          <w:b/>
          <w:bCs/>
        </w:rPr>
        <w:t>평면</w:t>
      </w:r>
      <w:r>
        <w:rPr>
          <w:b/>
          <w:bCs/>
        </w:rPr>
        <w:t xml:space="preserve"> </w:t>
      </w:r>
      <w:r>
        <w:rPr>
          <w:b/>
          <w:bCs/>
        </w:rPr>
        <w:t>근사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3</w:t>
      </w:r>
      <w:r>
        <w:t>차원</w:t>
      </w:r>
      <w:r>
        <w:t xml:space="preserve"> </w:t>
      </w:r>
      <w:r>
        <w:t>공간에서</w:t>
      </w:r>
      <w:r>
        <w:t xml:space="preserve"> </w:t>
      </w:r>
      <w:r>
        <w:t>점들의</w:t>
      </w:r>
      <w:r>
        <w:t xml:space="preserve"> </w:t>
      </w:r>
      <w:r>
        <w:t>집합을</w:t>
      </w:r>
      <w:r>
        <w:t xml:space="preserve"> </w:t>
      </w:r>
      <w:r>
        <w:t>직선으로</w:t>
      </w:r>
      <w:r>
        <w:t xml:space="preserve"> </w:t>
      </w:r>
      <w:r>
        <w:t>근사하는</w:t>
      </w:r>
      <w:r>
        <w:t xml:space="preserve"> </w:t>
      </w:r>
      <w:r>
        <w:t>문제는</w:t>
      </w:r>
      <w:r>
        <w:t xml:space="preserve"> </w:t>
      </w:r>
      <w:r>
        <w:t>최소자승법</w:t>
      </w:r>
      <w:r>
        <w:t>(LS, Least Square Method)</w:t>
      </w:r>
      <w:r>
        <w:t>으로는</w:t>
      </w:r>
      <w:r>
        <w:t xml:space="preserve"> </w:t>
      </w:r>
      <w:r>
        <w:t>쉽지가</w:t>
      </w:r>
      <w:r>
        <w:t xml:space="preserve"> </w:t>
      </w:r>
      <w:r>
        <w:t>않다</w:t>
      </w:r>
      <w:r>
        <w:t xml:space="preserve">. </w:t>
      </w:r>
      <w:r>
        <w:t>하지</w:t>
      </w:r>
      <w:r>
        <w:t>만</w:t>
      </w:r>
      <w:r>
        <w:t xml:space="preserve"> </w:t>
      </w:r>
      <w:r>
        <w:t>주성분분석</w:t>
      </w:r>
      <w:r>
        <w:t>(PCA)</w:t>
      </w:r>
      <w:r>
        <w:t>을</w:t>
      </w:r>
      <w:r>
        <w:t xml:space="preserve"> </w:t>
      </w:r>
      <w:r>
        <w:t>이용하면</w:t>
      </w:r>
      <w:r>
        <w:t xml:space="preserve"> </w:t>
      </w:r>
      <w:r>
        <w:t>이를</w:t>
      </w:r>
      <w:r>
        <w:t xml:space="preserve"> </w:t>
      </w:r>
      <w:r>
        <w:t>손쉽고</w:t>
      </w:r>
      <w:r>
        <w:t xml:space="preserve"> </w:t>
      </w:r>
      <w:r>
        <w:t>효율적으로</w:t>
      </w:r>
      <w:r>
        <w:t xml:space="preserve"> </w:t>
      </w:r>
      <w:r>
        <w:t>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만일</w:t>
      </w:r>
      <w:r>
        <w:t xml:space="preserve"> </w:t>
      </w:r>
      <w:r>
        <w:t>주어진</w:t>
      </w:r>
      <w:r>
        <w:t xml:space="preserve"> </w:t>
      </w:r>
      <w:r>
        <w:t>데이터</w:t>
      </w:r>
      <w:r>
        <w:t xml:space="preserve"> </w:t>
      </w:r>
      <w:r>
        <w:t>점</w:t>
      </w:r>
      <w:r>
        <w:t xml:space="preserve"> (x1,y1,z1), (x2,y2,z2), ... (xn,yn,zn)</w:t>
      </w:r>
      <w:r>
        <w:t>들의</w:t>
      </w:r>
      <w:r>
        <w:t xml:space="preserve"> </w:t>
      </w:r>
      <w:r>
        <w:t>평균이</w:t>
      </w:r>
      <w:r>
        <w:t xml:space="preserve"> (mx,my,mz)</w:t>
      </w:r>
      <w:r>
        <w:t>이고</w:t>
      </w:r>
      <w:r>
        <w:t xml:space="preserve"> PCA</w:t>
      </w:r>
      <w:r>
        <w:t>로</w:t>
      </w:r>
      <w:r>
        <w:t xml:space="preserve"> </w:t>
      </w:r>
      <w:r>
        <w:t>구한</w:t>
      </w:r>
      <w:r>
        <w:t xml:space="preserve"> </w:t>
      </w:r>
      <w:r>
        <w:t>제</w:t>
      </w:r>
      <w:r>
        <w:t xml:space="preserve"> 1 </w:t>
      </w:r>
      <w:r>
        <w:t>주성분</w:t>
      </w:r>
      <w:r>
        <w:t xml:space="preserve"> </w:t>
      </w:r>
      <w:r>
        <w:t>벡터가</w:t>
      </w:r>
      <w:r>
        <w:t xml:space="preserve"> e1 = (a,b,c)</w:t>
      </w:r>
      <w:r>
        <w:t>라면</w:t>
      </w:r>
      <w:r>
        <w:t xml:space="preserve"> </w:t>
      </w:r>
      <w:r>
        <w:t>이들</w:t>
      </w:r>
      <w:r>
        <w:t xml:space="preserve"> </w:t>
      </w:r>
      <w:r>
        <w:t>데이터</w:t>
      </w:r>
      <w:r>
        <w:t xml:space="preserve"> </w:t>
      </w:r>
      <w:r>
        <w:t>점들을</w:t>
      </w:r>
      <w:r>
        <w:t xml:space="preserve"> </w:t>
      </w:r>
      <w:r>
        <w:t>근사하는</w:t>
      </w:r>
      <w:r>
        <w:t xml:space="preserve"> </w:t>
      </w:r>
      <w:r>
        <w:t>직선식은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1895475" cy="485775"/>
            <wp:effectExtent l="0" t="0" r="0" b="9525"/>
            <wp:docPr id="5" name="그림 5" descr="https://t1.daumcdn.net/cfile/tistory/2727A23E527C5FF5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727A23E527C5FF52E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--- (1)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이들</w:t>
      </w:r>
      <w:r>
        <w:t xml:space="preserve"> </w:t>
      </w:r>
      <w:r>
        <w:t>점들을</w:t>
      </w:r>
      <w:r>
        <w:t xml:space="preserve"> </w:t>
      </w:r>
      <w:r>
        <w:t>평면</w:t>
      </w:r>
      <w:r>
        <w:t xml:space="preserve"> </w:t>
      </w:r>
      <w:r>
        <w:t>방정식으로</w:t>
      </w:r>
      <w:r>
        <w:t xml:space="preserve"> </w:t>
      </w:r>
      <w:r>
        <w:t>근사하는</w:t>
      </w:r>
      <w:r>
        <w:t xml:space="preserve"> </w:t>
      </w:r>
      <w:r>
        <w:t>경우에도</w:t>
      </w:r>
      <w:r>
        <w:t xml:space="preserve"> PCA</w:t>
      </w:r>
      <w:r>
        <w:t>를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만일</w:t>
      </w:r>
      <w:r>
        <w:t xml:space="preserve"> PCA</w:t>
      </w:r>
      <w:r>
        <w:t>로</w:t>
      </w:r>
      <w:r>
        <w:t xml:space="preserve"> </w:t>
      </w:r>
      <w:r>
        <w:t>나온</w:t>
      </w:r>
      <w:r>
        <w:t xml:space="preserve"> </w:t>
      </w:r>
      <w:r>
        <w:t>제</w:t>
      </w:r>
      <w:r>
        <w:t xml:space="preserve"> 1 </w:t>
      </w:r>
      <w:r>
        <w:t>주성분</w:t>
      </w:r>
      <w:r>
        <w:t xml:space="preserve"> </w:t>
      </w:r>
      <w:r>
        <w:t>벡터가</w:t>
      </w:r>
      <w:r>
        <w:t xml:space="preserve"> e1, </w:t>
      </w:r>
      <w:r>
        <w:t>제</w:t>
      </w:r>
      <w:r>
        <w:t xml:space="preserve"> 2 </w:t>
      </w:r>
      <w:r>
        <w:t>주성분</w:t>
      </w:r>
      <w:r>
        <w:t xml:space="preserve"> </w:t>
      </w:r>
      <w:r>
        <w:t>벡터가</w:t>
      </w:r>
      <w:r>
        <w:t xml:space="preserve"> e2</w:t>
      </w:r>
      <w:r>
        <w:t>라면</w:t>
      </w:r>
      <w:r>
        <w:t xml:space="preserve"> </w:t>
      </w:r>
      <w:r>
        <w:t>근사</w:t>
      </w:r>
      <w:r>
        <w:t xml:space="preserve"> </w:t>
      </w:r>
      <w:r>
        <w:t>평면</w:t>
      </w:r>
      <w:r>
        <w:t xml:space="preserve"> </w:t>
      </w:r>
      <w:r>
        <w:t>방정식은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1314450" cy="219075"/>
            <wp:effectExtent l="0" t="0" r="0" b="9525"/>
            <wp:docPr id="6" name="그림 6" descr="https://t1.daumcdn.net/cfile/tistory/254BB340527C65AC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1.daumcdn.net/cfile/tistory/254BB340527C65AC2A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--- (2)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단</w:t>
      </w:r>
      <w:r>
        <w:t>, ×</w:t>
      </w:r>
      <w:r>
        <w:t>는</w:t>
      </w:r>
      <w:r>
        <w:t xml:space="preserve"> </w:t>
      </w:r>
      <w:r>
        <w:t>벡터의</w:t>
      </w:r>
      <w:r>
        <w:t xml:space="preserve"> </w:t>
      </w:r>
      <w:r>
        <w:t>외적</w:t>
      </w:r>
      <w:r>
        <w:t>, </w:t>
      </w:r>
      <w:r>
        <w:rPr>
          <w:b/>
          <w:bCs/>
        </w:rPr>
        <w:t>x</w:t>
      </w:r>
      <w:r>
        <w:t xml:space="preserve"> = (x,y,z), </w:t>
      </w:r>
      <w:r>
        <w:rPr>
          <w:b/>
          <w:bCs/>
        </w:rPr>
        <w:t>m</w:t>
      </w:r>
      <w:r>
        <w:t xml:space="preserve"> = (mx,my,mz).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>C. eigenface</w:t>
      </w:r>
      <w:r>
        <w:rPr>
          <w:b/>
          <w:bCs/>
        </w:rPr>
        <w:t>와</w:t>
      </w:r>
      <w:r>
        <w:rPr>
          <w:b/>
          <w:bCs/>
        </w:rPr>
        <w:t xml:space="preserve"> </w:t>
      </w:r>
      <w:r>
        <w:rPr>
          <w:b/>
          <w:bCs/>
        </w:rPr>
        <w:t>영상인식</w:t>
      </w:r>
      <w:r>
        <w:rPr>
          <w:b/>
          <w:bCs/>
        </w:rPr>
        <w:t xml:space="preserve"> </w:t>
      </w:r>
      <w:r>
        <w:rPr>
          <w:b/>
          <w:bCs/>
        </w:rPr>
        <w:t>응용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가</w:t>
      </w:r>
      <w:r>
        <w:t xml:space="preserve"> </w:t>
      </w:r>
      <w:r>
        <w:t>영상인식에</w:t>
      </w:r>
      <w:r>
        <w:t xml:space="preserve"> </w:t>
      </w:r>
      <w:r>
        <w:t>활용되는</w:t>
      </w:r>
      <w:r>
        <w:t xml:space="preserve"> </w:t>
      </w:r>
      <w:r>
        <w:t>대표적인</w:t>
      </w:r>
      <w:r>
        <w:t xml:space="preserve"> </w:t>
      </w:r>
      <w:r>
        <w:t>예는</w:t>
      </w:r>
      <w:r>
        <w:t xml:space="preserve"> </w:t>
      </w:r>
      <w:r>
        <w:t>얼굴인식</w:t>
      </w:r>
      <w:r>
        <w:t>(face recognition)</w:t>
      </w:r>
      <w:r>
        <w:t>이다</w:t>
      </w:r>
      <w:r>
        <w:t xml:space="preserve">. </w:t>
      </w:r>
      <w:r>
        <w:t>그리고</w:t>
      </w:r>
      <w:r>
        <w:t xml:space="preserve"> </w:t>
      </w:r>
      <w:r>
        <w:t>이와</w:t>
      </w:r>
      <w:r>
        <w:t xml:space="preserve"> </w:t>
      </w:r>
      <w:r>
        <w:t>관련된</w:t>
      </w:r>
      <w:r>
        <w:t xml:space="preserve"> </w:t>
      </w:r>
      <w:r>
        <w:t>개념</w:t>
      </w:r>
      <w:r>
        <w:t xml:space="preserve"> </w:t>
      </w:r>
      <w:r>
        <w:t>혹은</w:t>
      </w:r>
      <w:r>
        <w:t xml:space="preserve"> </w:t>
      </w:r>
      <w:r>
        <w:t>용어로서</w:t>
      </w:r>
      <w:r>
        <w:t xml:space="preserve"> eigenface(</w:t>
      </w:r>
      <w:r>
        <w:t>아이겐페이스</w:t>
      </w:r>
      <w:r>
        <w:t>)</w:t>
      </w:r>
      <w:r>
        <w:t>라는게</w:t>
      </w:r>
      <w:r>
        <w:t xml:space="preserve"> </w:t>
      </w:r>
      <w:r>
        <w:t>있다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다음과</w:t>
      </w:r>
      <w:r>
        <w:t xml:space="preserve"> </w:t>
      </w:r>
      <w:r>
        <w:t>같은</w:t>
      </w:r>
      <w:r>
        <w:t xml:space="preserve"> 20</w:t>
      </w:r>
      <w:r>
        <w:t>개의</w:t>
      </w:r>
      <w:r>
        <w:t xml:space="preserve"> </w:t>
      </w:r>
      <w:r>
        <w:t xml:space="preserve">45x40 </w:t>
      </w:r>
      <w:r>
        <w:t>얼굴</w:t>
      </w:r>
      <w:r>
        <w:t xml:space="preserve"> </w:t>
      </w:r>
      <w:r>
        <w:t>이미지들이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5238750" cy="266700"/>
            <wp:effectExtent l="0" t="0" r="0" b="0"/>
            <wp:docPr id="7" name="그림 7" descr="https://t1.daumcdn.net/cfile/tistory/26178F50527C89A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1.daumcdn.net/cfile/tistory/26178F50527C89A126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4&gt; 45x40 </w:t>
      </w:r>
      <w:r>
        <w:t>얼굴</w:t>
      </w:r>
      <w:r>
        <w:t xml:space="preserve"> </w:t>
      </w:r>
      <w:r>
        <w:t>이미지</w:t>
      </w:r>
      <w:r>
        <w:t xml:space="preserve"> 20</w:t>
      </w:r>
      <w:r>
        <w:t>장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이미지에서</w:t>
      </w:r>
      <w:r>
        <w:t xml:space="preserve"> </w:t>
      </w:r>
      <w:r>
        <w:t>픽셀</w:t>
      </w:r>
      <w:r>
        <w:t xml:space="preserve"> </w:t>
      </w:r>
      <w:r>
        <w:t>밝기값을</w:t>
      </w:r>
      <w:r>
        <w:t xml:space="preserve"> </w:t>
      </w:r>
      <w:r>
        <w:t>일렬로</w:t>
      </w:r>
      <w:r>
        <w:t xml:space="preserve"> </w:t>
      </w:r>
      <w:r>
        <w:t>연결하여</w:t>
      </w:r>
      <w:r>
        <w:t xml:space="preserve"> </w:t>
      </w:r>
      <w:r>
        <w:t>벡터로</w:t>
      </w:r>
      <w:r>
        <w:t xml:space="preserve"> </w:t>
      </w:r>
      <w:r>
        <w:t>만들면</w:t>
      </w:r>
      <w:r>
        <w:t xml:space="preserve"> </w:t>
      </w:r>
      <w:r>
        <w:t>이들</w:t>
      </w:r>
      <w:r>
        <w:t xml:space="preserve"> </w:t>
      </w:r>
      <w:r>
        <w:t>각각의</w:t>
      </w:r>
      <w:r>
        <w:t xml:space="preserve"> </w:t>
      </w:r>
      <w:r>
        <w:t>얼굴</w:t>
      </w:r>
      <w:r>
        <w:t xml:space="preserve"> </w:t>
      </w:r>
      <w:r>
        <w:t>이미지는</w:t>
      </w:r>
      <w:r>
        <w:t xml:space="preserve"> 45x40 = 1,800 </w:t>
      </w:r>
      <w:r>
        <w:t>차원의</w:t>
      </w:r>
      <w:r>
        <w:t xml:space="preserve"> </w:t>
      </w:r>
      <w:r>
        <w:t>벡터로</w:t>
      </w:r>
      <w:r>
        <w:t xml:space="preserve"> </w:t>
      </w:r>
      <w:r>
        <w:t>생각할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 (</w:t>
      </w:r>
      <w:r>
        <w:t>즉</w:t>
      </w:r>
      <w:r>
        <w:t xml:space="preserve">, </w:t>
      </w:r>
      <w:r>
        <w:t>각각의</w:t>
      </w:r>
      <w:r>
        <w:t xml:space="preserve"> </w:t>
      </w:r>
      <w:r>
        <w:t>이미지는</w:t>
      </w:r>
      <w:r>
        <w:t xml:space="preserve"> 1,800 </w:t>
      </w:r>
      <w:r>
        <w:t>차원</w:t>
      </w:r>
      <w:r>
        <w:t xml:space="preserve"> </w:t>
      </w:r>
      <w:r>
        <w:t>공간에서</w:t>
      </w:r>
      <w:r>
        <w:t xml:space="preserve"> </w:t>
      </w:r>
      <w:r>
        <w:t>한</w:t>
      </w:r>
      <w:r>
        <w:t xml:space="preserve"> </w:t>
      </w:r>
      <w:r>
        <w:t>점</w:t>
      </w:r>
      <w:r>
        <w:t>(</w:t>
      </w:r>
      <w:r>
        <w:t>좌표</w:t>
      </w:r>
      <w:r>
        <w:t>)</w:t>
      </w:r>
      <w:r>
        <w:t>에</w:t>
      </w:r>
      <w:r>
        <w:t xml:space="preserve"> </w:t>
      </w:r>
      <w:r>
        <w:t>대응</w:t>
      </w:r>
      <w:r>
        <w:t>).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이제</w:t>
      </w:r>
      <w:r>
        <w:t xml:space="preserve"> </w:t>
      </w:r>
      <w:r>
        <w:t>이</w:t>
      </w:r>
      <w:r>
        <w:t xml:space="preserve"> 20</w:t>
      </w:r>
      <w:r>
        <w:t>개의</w:t>
      </w:r>
      <w:r>
        <w:t xml:space="preserve"> 1,800</w:t>
      </w:r>
      <w:r>
        <w:t>차원</w:t>
      </w:r>
      <w:r>
        <w:t xml:space="preserve"> </w:t>
      </w:r>
      <w:r>
        <w:t>점</w:t>
      </w:r>
      <w:r>
        <w:t xml:space="preserve"> </w:t>
      </w:r>
      <w:r>
        <w:t>데이터들을</w:t>
      </w:r>
      <w:r>
        <w:t xml:space="preserve"> </w:t>
      </w:r>
      <w:r>
        <w:t>가지고</w:t>
      </w:r>
      <w:r>
        <w:t xml:space="preserve"> PCA</w:t>
      </w:r>
      <w:r>
        <w:t>를</w:t>
      </w:r>
      <w:r>
        <w:t xml:space="preserve"> </w:t>
      </w:r>
      <w:r>
        <w:t>수행하면</w:t>
      </w:r>
      <w:r>
        <w:t xml:space="preserve"> </w:t>
      </w:r>
      <w:r>
        <w:t>데이터의</w:t>
      </w:r>
      <w:r>
        <w:t xml:space="preserve"> </w:t>
      </w:r>
      <w:r>
        <w:t>차원</w:t>
      </w:r>
      <w:r>
        <w:t xml:space="preserve"> </w:t>
      </w:r>
      <w:r>
        <w:t>수와</w:t>
      </w:r>
      <w:r>
        <w:t xml:space="preserve"> </w:t>
      </w:r>
      <w:r>
        <w:t>동일한</w:t>
      </w:r>
      <w:r>
        <w:t xml:space="preserve"> </w:t>
      </w:r>
      <w:r>
        <w:t>개수의</w:t>
      </w:r>
      <w:r>
        <w:t xml:space="preserve"> </w:t>
      </w:r>
      <w:r>
        <w:t>주성분</w:t>
      </w:r>
      <w:r>
        <w:t xml:space="preserve"> </w:t>
      </w:r>
      <w:r>
        <w:t>벡터들을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이렇게</w:t>
      </w:r>
      <w:r>
        <w:t xml:space="preserve"> </w:t>
      </w:r>
      <w:r>
        <w:t>얻어진</w:t>
      </w:r>
      <w:r>
        <w:t xml:space="preserve"> </w:t>
      </w:r>
      <w:r>
        <w:t>주성분</w:t>
      </w:r>
      <w:r>
        <w:t xml:space="preserve"> </w:t>
      </w:r>
      <w:r>
        <w:t>벡터들을</w:t>
      </w:r>
      <w:r>
        <w:t xml:space="preserve"> </w:t>
      </w:r>
      <w:r>
        <w:t>다시</w:t>
      </w:r>
      <w:r>
        <w:t xml:space="preserve"> </w:t>
      </w:r>
      <w:r>
        <w:t>이미지로</w:t>
      </w:r>
      <w:r>
        <w:t xml:space="preserve"> </w:t>
      </w:r>
      <w:r>
        <w:t>해석한</w:t>
      </w:r>
      <w:r>
        <w:t xml:space="preserve"> </w:t>
      </w:r>
      <w:r>
        <w:t>것이</w:t>
      </w:r>
      <w:r>
        <w:t xml:space="preserve"> eigenface</w:t>
      </w:r>
      <w:r>
        <w:t>이다</w:t>
      </w:r>
      <w:r>
        <w:t xml:space="preserve"> (</w:t>
      </w:r>
      <w:r>
        <w:t>얼굴</w:t>
      </w:r>
      <w:r>
        <w:t xml:space="preserve"> </w:t>
      </w:r>
      <w:r>
        <w:t>이미지를</w:t>
      </w:r>
      <w:r>
        <w:t xml:space="preserve"> </w:t>
      </w:r>
      <w:r>
        <w:t>가지고</w:t>
      </w:r>
      <w:r>
        <w:t xml:space="preserve"> </w:t>
      </w:r>
      <w:r>
        <w:t>얻은</w:t>
      </w:r>
      <w:r>
        <w:t xml:space="preserve"> </w:t>
      </w:r>
      <w:r>
        <w:t>벡터이기에</w:t>
      </w:r>
      <w:r>
        <w:t xml:space="preserve"> eigenface</w:t>
      </w:r>
      <w:r>
        <w:t>라</w:t>
      </w:r>
      <w:r>
        <w:t xml:space="preserve"> </w:t>
      </w:r>
      <w:r>
        <w:t>부른다</w:t>
      </w:r>
      <w:r>
        <w:t xml:space="preserve">). </w:t>
      </w:r>
      <w:r>
        <w:t>실제</w:t>
      </w:r>
      <w:r>
        <w:t xml:space="preserve"> </w:t>
      </w:r>
      <w:r>
        <w:t>위</w:t>
      </w:r>
      <w:r>
        <w:t xml:space="preserve"> </w:t>
      </w:r>
      <w:r>
        <w:t>이미지에</w:t>
      </w:r>
      <w:r>
        <w:t xml:space="preserve"> </w:t>
      </w:r>
      <w:r>
        <w:t>대해</w:t>
      </w:r>
      <w:r>
        <w:t xml:space="preserve"> </w:t>
      </w:r>
      <w:r>
        <w:t>얻어진</w:t>
      </w:r>
      <w:r>
        <w:t xml:space="preserve"> 1,800</w:t>
      </w:r>
      <w:r>
        <w:t>개의</w:t>
      </w:r>
      <w:r>
        <w:t> eigenface</w:t>
      </w:r>
      <w:r>
        <w:t>들</w:t>
      </w:r>
      <w:r>
        <w:t xml:space="preserve"> </w:t>
      </w:r>
      <w:r>
        <w:t>중</w:t>
      </w:r>
      <w:r>
        <w:t xml:space="preserve"> </w:t>
      </w:r>
      <w:r>
        <w:t>분산이</w:t>
      </w:r>
      <w:r>
        <w:t xml:space="preserve"> </w:t>
      </w:r>
      <w:r>
        <w:t>큰</w:t>
      </w:r>
      <w:r>
        <w:t xml:space="preserve"> </w:t>
      </w:r>
      <w:r>
        <w:t>순서대로</w:t>
      </w:r>
      <w:r>
        <w:t xml:space="preserve"> </w:t>
      </w:r>
      <w:r>
        <w:t>처음</w:t>
      </w:r>
      <w:r>
        <w:t xml:space="preserve"> 20</w:t>
      </w:r>
      <w:r>
        <w:t>개를</w:t>
      </w:r>
      <w:r>
        <w:t xml:space="preserve"> </w:t>
      </w:r>
      <w:r>
        <w:t>나열하면</w:t>
      </w:r>
      <w:r>
        <w:t xml:space="preserve"> </w:t>
      </w:r>
      <w:r>
        <w:t>아래</w:t>
      </w:r>
      <w:r>
        <w:t xml:space="preserve"> </w:t>
      </w:r>
      <w:r>
        <w:t>그림과</w:t>
      </w:r>
      <w:r>
        <w:t xml:space="preserve"> </w:t>
      </w:r>
      <w:r>
        <w:t>같다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5238750" cy="276225"/>
            <wp:effectExtent l="0" t="0" r="0" b="9525"/>
            <wp:docPr id="8" name="그림 8" descr="https://t1.daumcdn.net/cfile/tistory/257B5B34527C8D0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1.daumcdn.net/cfile/tistory/257B5B34527C8D0D12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5&gt; </w:t>
      </w:r>
      <w:r>
        <w:t>처음</w:t>
      </w:r>
      <w:r>
        <w:t xml:space="preserve"> 20</w:t>
      </w:r>
      <w:r>
        <w:t>개의</w:t>
      </w:r>
      <w:r>
        <w:t xml:space="preserve"> eigenface</w:t>
      </w:r>
      <w:r>
        <w:t>들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위</w:t>
      </w:r>
      <w:r>
        <w:t xml:space="preserve"> </w:t>
      </w:r>
      <w:r>
        <w:t>그림에서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 </w:t>
      </w:r>
      <w:r>
        <w:t>앞부분</w:t>
      </w:r>
      <w:r>
        <w:t xml:space="preserve"> eigenface</w:t>
      </w:r>
      <w:r>
        <w:t>들은</w:t>
      </w:r>
      <w:r>
        <w:t xml:space="preserve"> </w:t>
      </w:r>
      <w:r>
        <w:t>데이터들에</w:t>
      </w:r>
      <w:r>
        <w:t xml:space="preserve"> </w:t>
      </w:r>
      <w:r>
        <w:t>공통된</w:t>
      </w:r>
      <w:r>
        <w:t xml:space="preserve"> </w:t>
      </w:r>
      <w:r>
        <w:t>요소</w:t>
      </w:r>
      <w:r>
        <w:t>(</w:t>
      </w:r>
      <w:r>
        <w:t>얼굴의</w:t>
      </w:r>
      <w:r>
        <w:t xml:space="preserve"> </w:t>
      </w:r>
      <w:r>
        <w:t>전반적인</w:t>
      </w:r>
      <w:r>
        <w:t xml:space="preserve"> </w:t>
      </w:r>
      <w:r>
        <w:t>형태</w:t>
      </w:r>
      <w:r>
        <w:t>)</w:t>
      </w:r>
      <w:r>
        <w:t>를</w:t>
      </w:r>
      <w:r>
        <w:t xml:space="preserve"> </w:t>
      </w:r>
      <w:r>
        <w:t>나타내고</w:t>
      </w:r>
      <w:r>
        <w:t xml:space="preserve"> </w:t>
      </w:r>
      <w:r>
        <w:t>뒤로</w:t>
      </w:r>
      <w:r>
        <w:t xml:space="preserve"> </w:t>
      </w:r>
      <w:r>
        <w:t>갈수록</w:t>
      </w:r>
      <w:r>
        <w:t xml:space="preserve"> </w:t>
      </w:r>
      <w:r>
        <w:t>세부적인</w:t>
      </w:r>
      <w:r>
        <w:t xml:space="preserve"> </w:t>
      </w:r>
      <w:r>
        <w:t>차이</w:t>
      </w:r>
      <w:r>
        <w:t xml:space="preserve"> </w:t>
      </w:r>
      <w:r>
        <w:t>정보를</w:t>
      </w:r>
      <w:r>
        <w:t xml:space="preserve"> </w:t>
      </w:r>
      <w:r>
        <w:t>나타낸다</w:t>
      </w:r>
      <w:r>
        <w:t xml:space="preserve">. </w:t>
      </w:r>
      <w:r>
        <w:t>그리고</w:t>
      </w:r>
      <w:r>
        <w:t xml:space="preserve"> </w:t>
      </w:r>
      <w:r>
        <w:t>더</w:t>
      </w:r>
      <w:r>
        <w:t xml:space="preserve"> </w:t>
      </w:r>
      <w:r>
        <w:t>뒤로</w:t>
      </w:r>
      <w:r>
        <w:t xml:space="preserve"> </w:t>
      </w:r>
      <w:r>
        <w:t>가면</w:t>
      </w:r>
      <w:r>
        <w:t xml:space="preserve"> </w:t>
      </w:r>
      <w:r>
        <w:t>거의</w:t>
      </w:r>
      <w:r>
        <w:t xml:space="preserve"> </w:t>
      </w:r>
      <w:r>
        <w:t>노이즈</w:t>
      </w:r>
      <w:r>
        <w:t>(noise)</w:t>
      </w:r>
      <w:r>
        <w:t>성</w:t>
      </w:r>
      <w:r>
        <w:t xml:space="preserve"> </w:t>
      </w:r>
      <w:r>
        <w:t>정보를</w:t>
      </w:r>
      <w:r>
        <w:t xml:space="preserve"> </w:t>
      </w:r>
      <w:r>
        <w:t>나타낸다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앞서</w:t>
      </w:r>
      <w:r>
        <w:t xml:space="preserve"> PCA</w:t>
      </w:r>
      <w:r>
        <w:t>를</w:t>
      </w:r>
      <w:r>
        <w:t xml:space="preserve"> </w:t>
      </w:r>
      <w:r>
        <w:t>통해</w:t>
      </w:r>
      <w:r>
        <w:t xml:space="preserve"> </w:t>
      </w:r>
      <w:r>
        <w:t>얻어진</w:t>
      </w:r>
      <w:r>
        <w:t xml:space="preserve"> </w:t>
      </w:r>
      <w:r>
        <w:t>주성분</w:t>
      </w:r>
      <w:r>
        <w:t xml:space="preserve"> </w:t>
      </w:r>
      <w:r>
        <w:t>벡터들은</w:t>
      </w:r>
      <w:r>
        <w:t xml:space="preserve"> </w:t>
      </w:r>
      <w:r>
        <w:t>서로</w:t>
      </w:r>
      <w:r>
        <w:t xml:space="preserve"> </w:t>
      </w:r>
      <w:r>
        <w:t>수직인</w:t>
      </w:r>
      <w:r>
        <w:t xml:space="preserve"> </w:t>
      </w:r>
      <w:r>
        <w:t>관계에</w:t>
      </w:r>
      <w:r>
        <w:t xml:space="preserve"> </w:t>
      </w:r>
      <w:r>
        <w:t>있다고</w:t>
      </w:r>
      <w:r>
        <w:t xml:space="preserve"> </w:t>
      </w:r>
      <w:r>
        <w:t>말한</w:t>
      </w:r>
      <w:r>
        <w:t xml:space="preserve"> </w:t>
      </w:r>
      <w:r>
        <w:t>바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주성분</w:t>
      </w:r>
      <w:r>
        <w:t xml:space="preserve"> </w:t>
      </w:r>
      <w:r>
        <w:t>벡터들이</w:t>
      </w:r>
      <w:r>
        <w:t xml:space="preserve"> n</w:t>
      </w:r>
      <w:r>
        <w:t>차</w:t>
      </w:r>
      <w:r>
        <w:t>원</w:t>
      </w:r>
      <w:r>
        <w:t xml:space="preserve"> </w:t>
      </w:r>
      <w:r>
        <w:t>공간을</w:t>
      </w:r>
      <w:r>
        <w:t xml:space="preserve"> </w:t>
      </w:r>
      <w:r>
        <w:t>생성하는</w:t>
      </w:r>
      <w:r>
        <w:t xml:space="preserve"> </w:t>
      </w:r>
      <w:r>
        <w:t>기저</w:t>
      </w:r>
      <w:r>
        <w:t xml:space="preserve">(basis) </w:t>
      </w:r>
      <w:r>
        <w:t>역할을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있음을</w:t>
      </w:r>
      <w:r>
        <w:t xml:space="preserve"> </w:t>
      </w:r>
      <w:r>
        <w:t>의미한다</w:t>
      </w:r>
      <w:r>
        <w:t xml:space="preserve">. </w:t>
      </w:r>
      <w:r>
        <w:t>즉</w:t>
      </w:r>
      <w:r>
        <w:t>, PCA</w:t>
      </w:r>
      <w:r>
        <w:t>로</w:t>
      </w:r>
      <w:r>
        <w:t xml:space="preserve"> </w:t>
      </w:r>
      <w:r>
        <w:t>얻은</w:t>
      </w:r>
      <w:r>
        <w:t xml:space="preserve"> </w:t>
      </w:r>
      <w:r>
        <w:t>주성분</w:t>
      </w:r>
      <w:r>
        <w:t xml:space="preserve"> </w:t>
      </w:r>
      <w:r>
        <w:t>벡터들을</w:t>
      </w:r>
      <w:r>
        <w:t xml:space="preserve"> e1, e2, ..., en</w:t>
      </w:r>
      <w:r>
        <w:t>라면</w:t>
      </w:r>
      <w:r>
        <w:t xml:space="preserve"> </w:t>
      </w:r>
      <w:r>
        <w:t>임의의</w:t>
      </w:r>
      <w:r>
        <w:t xml:space="preserve"> n</w:t>
      </w:r>
      <w:r>
        <w:t>차원</w:t>
      </w:r>
      <w:r>
        <w:t xml:space="preserve"> </w:t>
      </w:r>
      <w:r>
        <w:t>데이터</w:t>
      </w:r>
      <w:r>
        <w:t xml:space="preserve"> x</w:t>
      </w:r>
      <w:r>
        <w:t>는</w:t>
      </w:r>
      <w:r>
        <w:t xml:space="preserve"> x = c1e1 + c2e2 + ... + cnen</w:t>
      </w:r>
      <w:r>
        <w:t>과</w:t>
      </w:r>
      <w:r>
        <w:t xml:space="preserve"> </w:t>
      </w:r>
      <w:r>
        <w:t>같이</w:t>
      </w:r>
      <w:r>
        <w:t xml:space="preserve"> ei</w:t>
      </w:r>
      <w:r>
        <w:t>들의</w:t>
      </w:r>
      <w:r>
        <w:t xml:space="preserve"> </w:t>
      </w:r>
      <w:r>
        <w:t>일차결합으로</w:t>
      </w:r>
      <w:r>
        <w:t xml:space="preserve"> </w:t>
      </w:r>
      <w:r>
        <w:t>표현될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 (</w:t>
      </w:r>
      <w:r>
        <w:t>이</w:t>
      </w:r>
      <w:r>
        <w:t xml:space="preserve"> </w:t>
      </w:r>
      <w:r>
        <w:t>때</w:t>
      </w:r>
      <w:r>
        <w:t xml:space="preserve">, </w:t>
      </w:r>
      <w:r>
        <w:t>상수계수</w:t>
      </w:r>
      <w:r>
        <w:t xml:space="preserve"> ci</w:t>
      </w:r>
      <w:r>
        <w:t>들은</w:t>
      </w:r>
      <w:r>
        <w:t xml:space="preserve"> x</w:t>
      </w:r>
      <w:r>
        <w:t>와</w:t>
      </w:r>
      <w:r>
        <w:t xml:space="preserve"> ei</w:t>
      </w:r>
      <w:r>
        <w:t>의</w:t>
      </w:r>
      <w:r>
        <w:t xml:space="preserve"> </w:t>
      </w:r>
      <w:r>
        <w:t>내적</w:t>
      </w:r>
      <w:r>
        <w:t xml:space="preserve"> </w:t>
      </w:r>
      <w:r>
        <w:t>즉</w:t>
      </w:r>
      <w:r>
        <w:t>, ci = x·ei</w:t>
      </w:r>
      <w:r>
        <w:t>로</w:t>
      </w:r>
      <w:r>
        <w:t xml:space="preserve"> </w:t>
      </w:r>
      <w:r>
        <w:t>계산할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</w:t>
      </w:r>
      <w:r>
        <w:t>이와</w:t>
      </w:r>
      <w:r>
        <w:t xml:space="preserve"> </w:t>
      </w:r>
      <w:r>
        <w:t>같이</w:t>
      </w:r>
      <w:r>
        <w:t xml:space="preserve"> </w:t>
      </w:r>
      <w:r>
        <w:t>어떤</w:t>
      </w:r>
      <w:r>
        <w:t xml:space="preserve"> </w:t>
      </w:r>
      <w:r>
        <w:t>데이터</w:t>
      </w:r>
      <w:r>
        <w:t xml:space="preserve"> </w:t>
      </w:r>
      <w:r>
        <w:t>집합의</w:t>
      </w:r>
      <w:r>
        <w:t xml:space="preserve"> </w:t>
      </w:r>
      <w:r>
        <w:t>데이터들을</w:t>
      </w:r>
      <w:r>
        <w:t xml:space="preserve"> </w:t>
      </w:r>
      <w:r>
        <w:t>그들의</w:t>
      </w:r>
      <w:r>
        <w:t xml:space="preserve"> </w:t>
      </w:r>
      <w:r>
        <w:t>주성분</w:t>
      </w:r>
      <w:r>
        <w:t xml:space="preserve"> </w:t>
      </w:r>
      <w:r>
        <w:t>벡터들의</w:t>
      </w:r>
      <w:r>
        <w:t xml:space="preserve"> </w:t>
      </w:r>
      <w:r>
        <w:t>일차결합으로</w:t>
      </w:r>
      <w:r>
        <w:t xml:space="preserve"> </w:t>
      </w:r>
      <w:r>
        <w:t>표현하는</w:t>
      </w:r>
      <w:r>
        <w:t xml:space="preserve"> </w:t>
      </w:r>
      <w:r>
        <w:t>것을</w:t>
      </w:r>
      <w:r>
        <w:t xml:space="preserve"> Karhunen–</w:t>
      </w:r>
      <w:r>
        <w:t xml:space="preserve">Loève transform (KLT) </w:t>
      </w:r>
      <w:r>
        <w:t>또는</w:t>
      </w:r>
      <w:r>
        <w:t xml:space="preserve"> Hotelling transform</w:t>
      </w:r>
      <w:r>
        <w:t>이라</w:t>
      </w:r>
      <w:r>
        <w:t xml:space="preserve"> </w:t>
      </w:r>
      <w:r>
        <w:t>부른다</w:t>
      </w:r>
      <w:r>
        <w:t>).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그런데</w:t>
      </w:r>
      <w:r>
        <w:t xml:space="preserve">, </w:t>
      </w:r>
      <w:r>
        <w:t>뒷부분의</w:t>
      </w:r>
      <w:r>
        <w:t xml:space="preserve"> </w:t>
      </w:r>
      <w:r>
        <w:t>주성분</w:t>
      </w:r>
      <w:r>
        <w:t xml:space="preserve"> </w:t>
      </w:r>
      <w:r>
        <w:t>벡터들은</w:t>
      </w:r>
      <w:r>
        <w:t xml:space="preserve"> </w:t>
      </w:r>
      <w:r>
        <w:t>데이터</w:t>
      </w:r>
      <w:r>
        <w:t xml:space="preserve"> </w:t>
      </w:r>
      <w:r>
        <w:t>분포에</w:t>
      </w:r>
      <w:r>
        <w:t xml:space="preserve"> </w:t>
      </w:r>
      <w:r>
        <w:t>포함된</w:t>
      </w:r>
      <w:r>
        <w:t xml:space="preserve"> </w:t>
      </w:r>
      <w:r>
        <w:t>노이즈</w:t>
      </w:r>
      <w:r>
        <w:t>(noise)</w:t>
      </w:r>
      <w:r>
        <w:t>성</w:t>
      </w:r>
      <w:r>
        <w:t xml:space="preserve"> </w:t>
      </w:r>
      <w:r>
        <w:t>정보를</w:t>
      </w:r>
      <w:r>
        <w:t xml:space="preserve"> </w:t>
      </w:r>
      <w:r>
        <w:t>나타내기</w:t>
      </w:r>
      <w:r>
        <w:t xml:space="preserve"> </w:t>
      </w:r>
      <w:r>
        <w:t>때문에</w:t>
      </w:r>
      <w:r>
        <w:t xml:space="preserve"> </w:t>
      </w:r>
      <w:r>
        <w:t>뒷부분은</w:t>
      </w:r>
      <w:r>
        <w:t xml:space="preserve"> </w:t>
      </w:r>
      <w:r>
        <w:t>버리고</w:t>
      </w:r>
      <w:r>
        <w:t xml:space="preserve"> </w:t>
      </w:r>
      <w:r>
        <w:t>전반부</w:t>
      </w:r>
      <w:r>
        <w:t xml:space="preserve"> k</w:t>
      </w:r>
      <w:r>
        <w:t>개의</w:t>
      </w:r>
      <w:r>
        <w:t xml:space="preserve"> </w:t>
      </w:r>
      <w:r>
        <w:t>주성분</w:t>
      </w:r>
      <w:r>
        <w:t xml:space="preserve"> </w:t>
      </w:r>
      <w:r>
        <w:t>벡터들만을</w:t>
      </w:r>
      <w:r>
        <w:t xml:space="preserve"> </w:t>
      </w:r>
      <w:r>
        <w:t>가지고</w:t>
      </w:r>
      <w:r>
        <w:t xml:space="preserve"> </w:t>
      </w:r>
      <w:r>
        <w:t>원래</w:t>
      </w:r>
      <w:r>
        <w:t xml:space="preserve"> </w:t>
      </w:r>
      <w:r>
        <w:t>데이터를</w:t>
      </w:r>
      <w:r>
        <w:t xml:space="preserve"> </w:t>
      </w:r>
      <w:r>
        <w:t>표현하면</w:t>
      </w:r>
      <w:r>
        <w:t xml:space="preserve"> </w:t>
      </w:r>
      <w:r>
        <w:t>노이즈가</w:t>
      </w:r>
      <w:r>
        <w:t xml:space="preserve"> </w:t>
      </w:r>
      <w:r>
        <w:t>제거된</w:t>
      </w:r>
      <w:r>
        <w:t xml:space="preserve"> </w:t>
      </w:r>
      <w:r>
        <w:t>데이터를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즉</w:t>
      </w:r>
      <w:r>
        <w:t xml:space="preserve">, </w:t>
      </w:r>
      <w:r>
        <w:t>원래의</w:t>
      </w:r>
      <w:r>
        <w:t xml:space="preserve"> x</w:t>
      </w:r>
      <w:r>
        <w:t>가</w:t>
      </w:r>
      <w:r>
        <w:t> x = c1e1 + c2e2 + ... + cnen</w:t>
      </w:r>
      <w:r>
        <w:t>일</w:t>
      </w:r>
      <w:r>
        <w:t xml:space="preserve"> </w:t>
      </w:r>
      <w:r>
        <w:t>때</w:t>
      </w:r>
      <w:r>
        <w:t xml:space="preserve"> xk = c1e1 + ... +ckek</w:t>
      </w:r>
      <w:r>
        <w:t>로</w:t>
      </w:r>
      <w:r>
        <w:t xml:space="preserve"> x</w:t>
      </w:r>
      <w:r>
        <w:t>를</w:t>
      </w:r>
      <w:r>
        <w:t xml:space="preserve"> </w:t>
      </w:r>
      <w:r>
        <w:t>근사하는</w:t>
      </w:r>
      <w:r>
        <w:t xml:space="preserve"> </w:t>
      </w:r>
      <w:r>
        <w:t>것이다</w:t>
      </w:r>
      <w:r>
        <w:t xml:space="preserve">. </w:t>
      </w:r>
      <w:r>
        <w:t>위</w:t>
      </w:r>
      <w:r>
        <w:t xml:space="preserve"> </w:t>
      </w:r>
      <w:r>
        <w:t>얼굴</w:t>
      </w:r>
      <w:r>
        <w:t xml:space="preserve"> </w:t>
      </w:r>
      <w:r>
        <w:t>이미지들에</w:t>
      </w:r>
      <w:r>
        <w:t xml:space="preserve"> </w:t>
      </w:r>
      <w:r>
        <w:t>대해</w:t>
      </w:r>
      <w:r>
        <w:t xml:space="preserve"> </w:t>
      </w:r>
      <w:r>
        <w:t>전반부의</w:t>
      </w:r>
      <w:r>
        <w:t xml:space="preserve"> </w:t>
      </w:r>
      <w:r>
        <w:t>일부</w:t>
      </w:r>
      <w:r>
        <w:t>(k = 20, 10, 5, 2) eigenface</w:t>
      </w:r>
      <w:r>
        <w:t>들만을</w:t>
      </w:r>
      <w:r>
        <w:t xml:space="preserve"> </w:t>
      </w:r>
      <w:r>
        <w:t>이용한</w:t>
      </w:r>
      <w:r>
        <w:t xml:space="preserve"> </w:t>
      </w:r>
      <w:r>
        <w:t>근사</w:t>
      </w:r>
      <w:r>
        <w:t xml:space="preserve"> </w:t>
      </w:r>
      <w:r>
        <w:t>이미지들은</w:t>
      </w:r>
      <w:r>
        <w:t xml:space="preserve"> </w:t>
      </w:r>
      <w:r>
        <w:t>아래</w:t>
      </w:r>
      <w:r>
        <w:t xml:space="preserve"> </w:t>
      </w:r>
      <w:r>
        <w:t>그림과</w:t>
      </w:r>
      <w:r>
        <w:t xml:space="preserve"> </w:t>
      </w:r>
      <w:r>
        <w:t>같다</w:t>
      </w:r>
      <w:r>
        <w:t xml:space="preserve"> (</w:t>
      </w:r>
      <w:r>
        <w:t>클릭시</w:t>
      </w:r>
      <w:r>
        <w:t xml:space="preserve"> </w:t>
      </w:r>
      <w:r>
        <w:t>확대</w:t>
      </w:r>
      <w:r>
        <w:t xml:space="preserve"> </w:t>
      </w:r>
      <w:r>
        <w:t>이미지</w:t>
      </w:r>
      <w:r>
        <w:t>).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5238750" cy="1343025"/>
            <wp:effectExtent l="0" t="0" r="0" b="9525"/>
            <wp:docPr id="9" name="그림 9" descr="https://t1.daumcdn.net/cfile/tistory/274E8336527C9F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1.daumcdn.net/cfile/tistory/274E8336527C9F5409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6&gt; k</w:t>
      </w:r>
      <w:r>
        <w:t>개의</w:t>
      </w:r>
      <w:r>
        <w:t xml:space="preserve"> eigenface</w:t>
      </w:r>
      <w:r>
        <w:t>만을</w:t>
      </w:r>
      <w:r>
        <w:t xml:space="preserve"> </w:t>
      </w:r>
      <w:r>
        <w:t>이용한</w:t>
      </w:r>
      <w:r>
        <w:t xml:space="preserve"> </w:t>
      </w:r>
      <w:r>
        <w:t>데이터</w:t>
      </w:r>
      <w:r>
        <w:t xml:space="preserve"> </w:t>
      </w:r>
      <w:r>
        <w:t>복원</w:t>
      </w:r>
      <w:r>
        <w:t>(reconstruction)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그림에서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 </w:t>
      </w:r>
      <w:r>
        <w:t>많은</w:t>
      </w:r>
      <w:r>
        <w:t xml:space="preserve"> </w:t>
      </w:r>
      <w:r>
        <w:t>수의</w:t>
      </w:r>
      <w:r>
        <w:t xml:space="preserve"> eigenface</w:t>
      </w:r>
      <w:r>
        <w:t>를</w:t>
      </w:r>
      <w:r>
        <w:t xml:space="preserve"> </w:t>
      </w:r>
      <w:r>
        <w:t>이용하면</w:t>
      </w:r>
      <w:r>
        <w:t xml:space="preserve"> </w:t>
      </w:r>
      <w:r>
        <w:t>원본</w:t>
      </w:r>
      <w:r>
        <w:t xml:space="preserve"> </w:t>
      </w:r>
      <w:r>
        <w:t>얼굴과</w:t>
      </w:r>
      <w:r>
        <w:t xml:space="preserve"> </w:t>
      </w:r>
      <w:r>
        <w:t>거의</w:t>
      </w:r>
      <w:r>
        <w:t xml:space="preserve"> </w:t>
      </w:r>
      <w:r>
        <w:t>유사한</w:t>
      </w:r>
      <w:r>
        <w:t xml:space="preserve"> </w:t>
      </w:r>
      <w:r>
        <w:t>근사</w:t>
      </w:r>
      <w:r>
        <w:t>(</w:t>
      </w:r>
      <w:r>
        <w:t>복원</w:t>
      </w:r>
      <w:r>
        <w:t xml:space="preserve">) </w:t>
      </w:r>
      <w:r>
        <w:t>결과를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k</w:t>
      </w:r>
      <w:r>
        <w:t>가</w:t>
      </w:r>
      <w:r>
        <w:t xml:space="preserve"> </w:t>
      </w:r>
      <w:r>
        <w:t>작아질수록</w:t>
      </w:r>
      <w:r>
        <w:t xml:space="preserve"> </w:t>
      </w:r>
      <w:r>
        <w:t>개인</w:t>
      </w:r>
      <w:r>
        <w:t xml:space="preserve"> </w:t>
      </w:r>
      <w:r>
        <w:t>고유의</w:t>
      </w:r>
      <w:r>
        <w:t xml:space="preserve"> </w:t>
      </w:r>
      <w:r>
        <w:t>얼굴</w:t>
      </w:r>
      <w:r>
        <w:t xml:space="preserve"> </w:t>
      </w:r>
      <w:r>
        <w:t>특성은</w:t>
      </w:r>
      <w:r>
        <w:t xml:space="preserve"> </w:t>
      </w:r>
      <w:r>
        <w:t>사라지고</w:t>
      </w:r>
      <w:r>
        <w:t xml:space="preserve"> </w:t>
      </w:r>
      <w:r>
        <w:t>공통의</w:t>
      </w:r>
      <w:r>
        <w:t xml:space="preserve"> </w:t>
      </w:r>
      <w:r>
        <w:t>얼굴</w:t>
      </w:r>
      <w:r>
        <w:t xml:space="preserve"> </w:t>
      </w:r>
      <w:r>
        <w:t>특성이</w:t>
      </w:r>
      <w:r>
        <w:t xml:space="preserve"> </w:t>
      </w:r>
      <w:r>
        <w:t>남게</w:t>
      </w:r>
      <w:r>
        <w:t xml:space="preserve"> </w:t>
      </w:r>
      <w:r>
        <w:t>된다</w:t>
      </w:r>
      <w:r>
        <w:t xml:space="preserve"> (k=20</w:t>
      </w:r>
      <w:r>
        <w:t>인</w:t>
      </w:r>
      <w:r>
        <w:t xml:space="preserve"> </w:t>
      </w:r>
      <w:r>
        <w:t>경우</w:t>
      </w:r>
      <w:r>
        <w:t xml:space="preserve"> </w:t>
      </w:r>
      <w:r>
        <w:t>원래</w:t>
      </w:r>
      <w:r>
        <w:t xml:space="preserve"> </w:t>
      </w:r>
      <w:r>
        <w:t>얼굴이</w:t>
      </w:r>
      <w:r>
        <w:t xml:space="preserve"> </w:t>
      </w:r>
      <w:r>
        <w:t>그대로</w:t>
      </w:r>
      <w:r>
        <w:t xml:space="preserve"> </w:t>
      </w:r>
      <w:r>
        <w:t>살아나지만</w:t>
      </w:r>
      <w:r>
        <w:t xml:space="preserve"> k=2</w:t>
      </w:r>
      <w:r>
        <w:t>인</w:t>
      </w:r>
      <w:r>
        <w:t xml:space="preserve"> </w:t>
      </w:r>
      <w:r>
        <w:t>경우</w:t>
      </w:r>
      <w:r>
        <w:t xml:space="preserve"> </w:t>
      </w:r>
      <w:r>
        <w:t>개인간의</w:t>
      </w:r>
      <w:r>
        <w:t xml:space="preserve"> </w:t>
      </w:r>
      <w:r>
        <w:t>구분이</w:t>
      </w:r>
      <w:r>
        <w:t xml:space="preserve"> </w:t>
      </w:r>
      <w:r>
        <w:t>거의</w:t>
      </w:r>
      <w:r>
        <w:t xml:space="preserve"> </w:t>
      </w:r>
      <w:r>
        <w:t>사라짐을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).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☞ k</w:t>
      </w:r>
      <w:r>
        <w:t>개의</w:t>
      </w:r>
      <w:r>
        <w:t xml:space="preserve"> </w:t>
      </w:r>
      <w:r>
        <w:t>주성분</w:t>
      </w:r>
      <w:r>
        <w:t xml:space="preserve"> </w:t>
      </w:r>
      <w:r>
        <w:t>벡터만을</w:t>
      </w:r>
      <w:r>
        <w:t xml:space="preserve"> </w:t>
      </w:r>
      <w:r>
        <w:t>이용하여</w:t>
      </w:r>
      <w:r>
        <w:t xml:space="preserve"> </w:t>
      </w:r>
      <w:r>
        <w:t>원래</w:t>
      </w:r>
      <w:r>
        <w:t xml:space="preserve"> </w:t>
      </w:r>
      <w:r>
        <w:t>데이터를</w:t>
      </w:r>
      <w:r>
        <w:t xml:space="preserve"> </w:t>
      </w:r>
      <w:r>
        <w:t>표현하는</w:t>
      </w:r>
      <w:r>
        <w:t xml:space="preserve"> </w:t>
      </w:r>
      <w:r>
        <w:t>것은</w:t>
      </w:r>
      <w:r>
        <w:t xml:space="preserve"> </w:t>
      </w:r>
      <w:r>
        <w:t>통상적으로</w:t>
      </w:r>
      <w:r>
        <w:t> </w:t>
      </w:r>
      <w:r>
        <w:t>근사라는</w:t>
      </w:r>
      <w:r>
        <w:t xml:space="preserve"> </w:t>
      </w:r>
      <w:r>
        <w:t>용어보다는</w:t>
      </w:r>
      <w:r>
        <w:t xml:space="preserve"> </w:t>
      </w:r>
      <w:r>
        <w:t>복원</w:t>
      </w:r>
      <w:r>
        <w:t>(reconstruction)</w:t>
      </w:r>
      <w:r>
        <w:t>이라는</w:t>
      </w:r>
      <w:r>
        <w:t xml:space="preserve"> </w:t>
      </w:r>
      <w:r>
        <w:t>용어가</w:t>
      </w:r>
      <w:r>
        <w:t xml:space="preserve"> </w:t>
      </w:r>
      <w:r>
        <w:t>주로</w:t>
      </w:r>
      <w:r>
        <w:t xml:space="preserve"> </w:t>
      </w:r>
      <w:r>
        <w:t>사용된다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☞ </w:t>
      </w:r>
      <w:r>
        <w:t>노이즈</w:t>
      </w:r>
      <w:r>
        <w:t>(noise)</w:t>
      </w:r>
      <w:r>
        <w:t>에</w:t>
      </w:r>
      <w:r>
        <w:t xml:space="preserve"> </w:t>
      </w:r>
      <w:r>
        <w:t>대해</w:t>
      </w:r>
      <w:r>
        <w:t xml:space="preserve"> </w:t>
      </w:r>
      <w:r>
        <w:t>좀더</w:t>
      </w:r>
      <w:r>
        <w:t xml:space="preserve"> </w:t>
      </w:r>
      <w:r>
        <w:t>생각해</w:t>
      </w:r>
      <w:r>
        <w:t xml:space="preserve"> </w:t>
      </w:r>
      <w:r>
        <w:t>보면</w:t>
      </w:r>
      <w:r>
        <w:t xml:space="preserve">, </w:t>
      </w:r>
      <w:r>
        <w:t>앞서</w:t>
      </w:r>
      <w:r>
        <w:t xml:space="preserve"> </w:t>
      </w:r>
      <w:r>
        <w:t>말했듯이</w:t>
      </w:r>
      <w:r>
        <w:t xml:space="preserve"> PCA</w:t>
      </w:r>
      <w:r>
        <w:t>는</w:t>
      </w:r>
      <w:r>
        <w:t xml:space="preserve"> </w:t>
      </w:r>
      <w:r>
        <w:t>개별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분석이</w:t>
      </w:r>
      <w:r>
        <w:t xml:space="preserve"> </w:t>
      </w:r>
      <w:r>
        <w:t>아니라</w:t>
      </w:r>
      <w:r>
        <w:t xml:space="preserve"> </w:t>
      </w:r>
      <w:r>
        <w:t>전체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집합적</w:t>
      </w:r>
      <w:r>
        <w:t xml:space="preserve"> </w:t>
      </w:r>
      <w:r>
        <w:t>분석</w:t>
      </w:r>
      <w:r>
        <w:t xml:space="preserve"> </w:t>
      </w:r>
      <w:r>
        <w:t>도구이다</w:t>
      </w:r>
      <w:r>
        <w:t>. </w:t>
      </w:r>
      <w:r>
        <w:t>만일</w:t>
      </w:r>
      <w:r>
        <w:t xml:space="preserve"> </w:t>
      </w:r>
      <w:r>
        <w:t>강아지</w:t>
      </w:r>
      <w:r>
        <w:t xml:space="preserve"> 100</w:t>
      </w:r>
      <w:r>
        <w:t>마리에</w:t>
      </w:r>
      <w:r>
        <w:t xml:space="preserve"> </w:t>
      </w:r>
      <w:r>
        <w:t>대한</w:t>
      </w:r>
      <w:r>
        <w:t xml:space="preserve"> PCA </w:t>
      </w:r>
      <w:r>
        <w:t>분석</w:t>
      </w:r>
      <w:r>
        <w:t xml:space="preserve"> </w:t>
      </w:r>
      <w:r>
        <w:t>결과와</w:t>
      </w:r>
      <w:r>
        <w:t xml:space="preserve"> </w:t>
      </w:r>
      <w:r>
        <w:t>고양이</w:t>
      </w:r>
      <w:r>
        <w:t xml:space="preserve"> 100</w:t>
      </w:r>
      <w:r>
        <w:t>마리에</w:t>
      </w:r>
      <w:r>
        <w:t xml:space="preserve"> </w:t>
      </w:r>
      <w:r>
        <w:t>대한</w:t>
      </w:r>
      <w:r>
        <w:t xml:space="preserve"> PC</w:t>
      </w:r>
      <w:r>
        <w:t xml:space="preserve">A </w:t>
      </w:r>
      <w:r>
        <w:t>분석</w:t>
      </w:r>
      <w:r>
        <w:t xml:space="preserve"> </w:t>
      </w:r>
      <w:r>
        <w:t>결과가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, </w:t>
      </w:r>
      <w:r>
        <w:t>강아지</w:t>
      </w:r>
      <w:r>
        <w:t xml:space="preserve"> </w:t>
      </w:r>
      <w:r>
        <w:t>데이터에서</w:t>
      </w:r>
      <w:r>
        <w:t xml:space="preserve"> </w:t>
      </w:r>
      <w:r>
        <w:t>얻어진</w:t>
      </w:r>
      <w:r>
        <w:t xml:space="preserve"> eigenface</w:t>
      </w:r>
      <w:r>
        <w:t>들</w:t>
      </w:r>
      <w:r>
        <w:t xml:space="preserve"> </w:t>
      </w:r>
      <w:r>
        <w:t>중</w:t>
      </w:r>
      <w:r>
        <w:t xml:space="preserve"> </w:t>
      </w:r>
      <w:r>
        <w:t>앞의</w:t>
      </w:r>
      <w:r>
        <w:t xml:space="preserve"> </w:t>
      </w:r>
      <w:r>
        <w:t>것들은</w:t>
      </w:r>
      <w:r>
        <w:t xml:space="preserve"> (</w:t>
      </w:r>
      <w:r>
        <w:t>고양이와</w:t>
      </w:r>
      <w:r>
        <w:t xml:space="preserve"> </w:t>
      </w:r>
      <w:r>
        <w:t>구분되는</w:t>
      </w:r>
      <w:r>
        <w:t xml:space="preserve">) </w:t>
      </w:r>
      <w:r>
        <w:t>강아지</w:t>
      </w:r>
      <w:r>
        <w:t xml:space="preserve"> </w:t>
      </w:r>
      <w:r>
        <w:t>고유의</w:t>
      </w:r>
      <w:r>
        <w:t xml:space="preserve"> </w:t>
      </w:r>
      <w:r>
        <w:t>형태</w:t>
      </w:r>
      <w:r>
        <w:t xml:space="preserve"> </w:t>
      </w:r>
      <w:r>
        <w:t>정보를</w:t>
      </w:r>
      <w:r>
        <w:t xml:space="preserve"> </w:t>
      </w:r>
      <w:r>
        <w:t>나타내고</w:t>
      </w:r>
      <w:r>
        <w:t xml:space="preserve"> </w:t>
      </w:r>
      <w:r>
        <w:t>뒤로</w:t>
      </w:r>
      <w:r>
        <w:t xml:space="preserve"> </w:t>
      </w:r>
      <w:r>
        <w:t>갈수록</w:t>
      </w:r>
      <w:r>
        <w:t xml:space="preserve"> </w:t>
      </w:r>
      <w:r>
        <w:t>강아지들</w:t>
      </w:r>
      <w:r>
        <w:t xml:space="preserve"> </w:t>
      </w:r>
      <w:r>
        <w:t>내부에서</w:t>
      </w:r>
      <w:r>
        <w:t xml:space="preserve"> </w:t>
      </w:r>
      <w:r>
        <w:t>강아지들</w:t>
      </w:r>
      <w:r>
        <w:t xml:space="preserve"> </w:t>
      </w:r>
      <w:r>
        <w:t>사이의</w:t>
      </w:r>
      <w:r>
        <w:t xml:space="preserve"> </w:t>
      </w:r>
      <w:r>
        <w:t>차이점을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정보를</w:t>
      </w:r>
      <w:r>
        <w:t xml:space="preserve"> </w:t>
      </w:r>
      <w:r>
        <w:t>나타낸다</w:t>
      </w:r>
      <w:r>
        <w:t xml:space="preserve">. </w:t>
      </w:r>
      <w:r>
        <w:t>그리고</w:t>
      </w:r>
      <w:r>
        <w:t xml:space="preserve"> </w:t>
      </w:r>
      <w:r>
        <w:t>더</w:t>
      </w:r>
      <w:r>
        <w:t xml:space="preserve"> </w:t>
      </w:r>
      <w:r>
        <w:t>뒤로</w:t>
      </w:r>
      <w:r>
        <w:t xml:space="preserve"> </w:t>
      </w:r>
      <w:r>
        <w:t>나아가면</w:t>
      </w:r>
      <w:r>
        <w:t xml:space="preserve"> </w:t>
      </w:r>
      <w:r>
        <w:t>노이즈성</w:t>
      </w:r>
      <w:r>
        <w:t xml:space="preserve"> </w:t>
      </w:r>
      <w:r>
        <w:t>정보를</w:t>
      </w:r>
      <w:r>
        <w:t xml:space="preserve"> </w:t>
      </w:r>
      <w:r>
        <w:t>표현한다</w:t>
      </w:r>
      <w:r>
        <w:t xml:space="preserve">. </w:t>
      </w:r>
      <w:r>
        <w:t>마찬가지로</w:t>
      </w:r>
      <w:r>
        <w:t xml:space="preserve"> </w:t>
      </w:r>
      <w:r>
        <w:t>고양이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eigenface</w:t>
      </w:r>
      <w:r>
        <w:t>들은</w:t>
      </w:r>
      <w:r>
        <w:t xml:space="preserve"> </w:t>
      </w:r>
      <w:r>
        <w:t>주요한</w:t>
      </w:r>
      <w:r>
        <w:t xml:space="preserve"> </w:t>
      </w:r>
      <w:r>
        <w:t>성분일수록</w:t>
      </w:r>
      <w:r>
        <w:t xml:space="preserve"> </w:t>
      </w:r>
      <w:r>
        <w:t>고양이</w:t>
      </w:r>
      <w:r>
        <w:t xml:space="preserve"> </w:t>
      </w:r>
      <w:r>
        <w:t>공통의</w:t>
      </w:r>
      <w:r>
        <w:t xml:space="preserve"> </w:t>
      </w:r>
      <w:r>
        <w:t>성분</w:t>
      </w:r>
      <w:r>
        <w:t xml:space="preserve">, </w:t>
      </w:r>
      <w:r>
        <w:t>뒤로</w:t>
      </w:r>
      <w:r>
        <w:t xml:space="preserve"> </w:t>
      </w:r>
      <w:r>
        <w:t>갈수록</w:t>
      </w:r>
      <w:r>
        <w:t xml:space="preserve"> </w:t>
      </w:r>
      <w:r>
        <w:t>고양이</w:t>
      </w:r>
      <w:r>
        <w:t xml:space="preserve"> </w:t>
      </w:r>
      <w:r>
        <w:t>개체</w:t>
      </w:r>
      <w:r>
        <w:t xml:space="preserve"> </w:t>
      </w:r>
      <w:r>
        <w:t>사이의</w:t>
      </w:r>
      <w:r>
        <w:t xml:space="preserve"> </w:t>
      </w:r>
      <w:r>
        <w:t>차이를</w:t>
      </w:r>
      <w:r>
        <w:t xml:space="preserve"> </w:t>
      </w:r>
      <w:r>
        <w:t>가르는</w:t>
      </w:r>
      <w:r>
        <w:t xml:space="preserve"> </w:t>
      </w:r>
      <w:r>
        <w:t>요소를</w:t>
      </w:r>
      <w:r>
        <w:t xml:space="preserve"> </w:t>
      </w:r>
      <w:r>
        <w:t>나타낸다</w:t>
      </w:r>
      <w:r>
        <w:t xml:space="preserve">. </w:t>
      </w:r>
      <w:r>
        <w:t>그</w:t>
      </w:r>
      <w:r>
        <w:t>런데</w:t>
      </w:r>
      <w:r>
        <w:t xml:space="preserve">, </w:t>
      </w:r>
      <w:r>
        <w:t>어디서</w:t>
      </w:r>
      <w:r>
        <w:t xml:space="preserve"> </w:t>
      </w:r>
      <w:r>
        <w:t>어디까지가</w:t>
      </w:r>
      <w:r>
        <w:t xml:space="preserve"> </w:t>
      </w:r>
      <w:r>
        <w:t>데이터</w:t>
      </w:r>
      <w:r>
        <w:t xml:space="preserve"> </w:t>
      </w:r>
      <w:r>
        <w:t>공통</w:t>
      </w:r>
      <w:r>
        <w:t xml:space="preserve"> </w:t>
      </w:r>
      <w:r>
        <w:t>성분이고</w:t>
      </w:r>
      <w:r>
        <w:t xml:space="preserve"> </w:t>
      </w:r>
      <w:r>
        <w:t>어디까지가</w:t>
      </w:r>
      <w:r>
        <w:t xml:space="preserve"> </w:t>
      </w:r>
      <w:r>
        <w:t>데이터의</w:t>
      </w:r>
      <w:r>
        <w:t xml:space="preserve"> </w:t>
      </w:r>
      <w:r>
        <w:t>차이인지</w:t>
      </w:r>
      <w:r>
        <w:t xml:space="preserve">, </w:t>
      </w:r>
      <w:r>
        <w:t>그리고</w:t>
      </w:r>
      <w:r>
        <w:t xml:space="preserve"> </w:t>
      </w:r>
      <w:r>
        <w:t>어디부터</w:t>
      </w:r>
      <w:r>
        <w:t xml:space="preserve"> </w:t>
      </w:r>
      <w:r>
        <w:t>노이즈</w:t>
      </w:r>
      <w:r>
        <w:t xml:space="preserve"> </w:t>
      </w:r>
      <w:r>
        <w:t>성분인지</w:t>
      </w:r>
      <w:r>
        <w:t xml:space="preserve"> </w:t>
      </w:r>
      <w:r>
        <w:t>그</w:t>
      </w:r>
      <w:r>
        <w:t xml:space="preserve"> </w:t>
      </w:r>
      <w:r>
        <w:t>구분은</w:t>
      </w:r>
      <w:r>
        <w:t xml:space="preserve"> </w:t>
      </w:r>
      <w:r>
        <w:t>명확하지</w:t>
      </w:r>
      <w:r>
        <w:t xml:space="preserve"> </w:t>
      </w:r>
      <w:r>
        <w:t>않다</w:t>
      </w:r>
      <w:r>
        <w:t xml:space="preserve">. </w:t>
      </w:r>
      <w:r>
        <w:t>그</w:t>
      </w:r>
      <w:r>
        <w:t xml:space="preserve"> </w:t>
      </w:r>
      <w:r>
        <w:t>경계를</w:t>
      </w:r>
      <w:r>
        <w:t xml:space="preserve"> </w:t>
      </w:r>
      <w:r>
        <w:t>이론적으로</w:t>
      </w:r>
      <w:r>
        <w:t xml:space="preserve"> </w:t>
      </w:r>
      <w:r>
        <w:t>계산하는</w:t>
      </w:r>
      <w:r>
        <w:t xml:space="preserve"> </w:t>
      </w:r>
      <w:r>
        <w:t>방법론</w:t>
      </w:r>
      <w:r>
        <w:t xml:space="preserve"> </w:t>
      </w:r>
      <w:r>
        <w:t>등도</w:t>
      </w:r>
      <w:r>
        <w:t xml:space="preserve"> </w:t>
      </w:r>
      <w:r>
        <w:t>있긴</w:t>
      </w:r>
      <w:r>
        <w:t xml:space="preserve"> </w:t>
      </w:r>
      <w:r>
        <w:t>하지만</w:t>
      </w:r>
      <w:r>
        <w:t xml:space="preserve"> </w:t>
      </w:r>
      <w:r>
        <w:t>대부분은</w:t>
      </w:r>
      <w:r>
        <w:t xml:space="preserve"> </w:t>
      </w:r>
      <w:r>
        <w:t>응용에</w:t>
      </w:r>
      <w:r>
        <w:t xml:space="preserve"> </w:t>
      </w:r>
      <w:r>
        <w:t>따라서</w:t>
      </w:r>
      <w:r>
        <w:t xml:space="preserve">, </w:t>
      </w:r>
      <w:r>
        <w:t>그리고</w:t>
      </w:r>
      <w:r>
        <w:t xml:space="preserve"> </w:t>
      </w:r>
      <w:r>
        <w:t>데이터에</w:t>
      </w:r>
      <w:r>
        <w:t xml:space="preserve"> </w:t>
      </w:r>
      <w:r>
        <w:t>따라서</w:t>
      </w:r>
      <w:r>
        <w:t xml:space="preserve"> </w:t>
      </w:r>
      <w:r>
        <w:t>주관적으로</w:t>
      </w:r>
      <w:r>
        <w:t xml:space="preserve"> </w:t>
      </w:r>
      <w:r>
        <w:t>또는</w:t>
      </w:r>
      <w:r>
        <w:t xml:space="preserve"> </w:t>
      </w:r>
      <w:r>
        <w:t>실험적으로</w:t>
      </w:r>
      <w:r>
        <w:t xml:space="preserve"> </w:t>
      </w:r>
      <w:r>
        <w:t>결정하는</w:t>
      </w:r>
      <w:r>
        <w:t xml:space="preserve"> </w:t>
      </w:r>
      <w:r>
        <w:t>것이</w:t>
      </w:r>
      <w:r>
        <w:t xml:space="preserve"> </w:t>
      </w:r>
      <w:r>
        <w:t>통상적이다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☞ </w:t>
      </w:r>
      <w:r>
        <w:t>위에서</w:t>
      </w:r>
      <w:r>
        <w:t xml:space="preserve"> </w:t>
      </w:r>
      <w:r>
        <w:t>설명한</w:t>
      </w:r>
      <w:r>
        <w:t> k</w:t>
      </w:r>
      <w:r>
        <w:t>개의</w:t>
      </w:r>
      <w:r>
        <w:t xml:space="preserve"> </w:t>
      </w:r>
      <w:r>
        <w:t>주성분</w:t>
      </w:r>
      <w:r>
        <w:t xml:space="preserve"> </w:t>
      </w:r>
      <w:r>
        <w:t>벡터만을</w:t>
      </w:r>
      <w:r>
        <w:t xml:space="preserve"> </w:t>
      </w:r>
      <w:r>
        <w:t>이용하여</w:t>
      </w:r>
      <w:r>
        <w:t xml:space="preserve"> </w:t>
      </w:r>
      <w:r>
        <w:t>원래</w:t>
      </w:r>
      <w:r>
        <w:t> </w:t>
      </w:r>
      <w:r>
        <w:t>데이터를</w:t>
      </w:r>
      <w:r>
        <w:t xml:space="preserve"> </w:t>
      </w:r>
      <w:r>
        <w:t>표현하는</w:t>
      </w:r>
      <w:r>
        <w:t xml:space="preserve"> </w:t>
      </w:r>
      <w:r>
        <w:t>것은</w:t>
      </w:r>
      <w:r>
        <w:t xml:space="preserve"> </w:t>
      </w:r>
      <w:r>
        <w:t>관점에</w:t>
      </w:r>
      <w:r>
        <w:t xml:space="preserve"> </w:t>
      </w:r>
      <w:r>
        <w:t>따라서</w:t>
      </w:r>
      <w:r>
        <w:t xml:space="preserve"> </w:t>
      </w:r>
      <w:r>
        <w:t>차원</w:t>
      </w:r>
      <w:r>
        <w:t xml:space="preserve"> </w:t>
      </w:r>
      <w:r>
        <w:t>감소</w:t>
      </w:r>
      <w:r>
        <w:t xml:space="preserve">(dimension reduction), </w:t>
      </w:r>
      <w:r>
        <w:t>데이터</w:t>
      </w:r>
      <w:r>
        <w:t xml:space="preserve"> </w:t>
      </w:r>
      <w:r>
        <w:t>압축</w:t>
      </w:r>
      <w:r>
        <w:t>(co</w:t>
      </w:r>
      <w:r>
        <w:t xml:space="preserve">mpression), </w:t>
      </w:r>
      <w:r>
        <w:t>노이즈</w:t>
      </w:r>
      <w:r>
        <w:t xml:space="preserve"> </w:t>
      </w:r>
      <w:r>
        <w:t>제거</w:t>
      </w:r>
      <w:r>
        <w:t xml:space="preserve"> </w:t>
      </w:r>
      <w:r>
        <w:t>등으로</w:t>
      </w:r>
      <w:r>
        <w:t xml:space="preserve"> </w:t>
      </w:r>
      <w:r>
        <w:t>다양하게</w:t>
      </w:r>
      <w:r>
        <w:t xml:space="preserve"> </w:t>
      </w:r>
      <w:r>
        <w:t>해석될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먼저</w:t>
      </w:r>
      <w:r>
        <w:t xml:space="preserve">, </w:t>
      </w:r>
      <w:r>
        <w:t>차원감소라</w:t>
      </w:r>
      <w:r>
        <w:t xml:space="preserve"> </w:t>
      </w:r>
      <w:r>
        <w:t>함은</w:t>
      </w:r>
      <w:r>
        <w:t xml:space="preserve"> n</w:t>
      </w:r>
      <w:r>
        <w:t>차원의</w:t>
      </w:r>
      <w:r>
        <w:t xml:space="preserve"> </w:t>
      </w:r>
      <w:r>
        <w:t>데이터를</w:t>
      </w:r>
      <w:r>
        <w:t xml:space="preserve"> xk = c1e1 + ... + ckek</w:t>
      </w:r>
      <w:r>
        <w:t>로</w:t>
      </w:r>
      <w:r>
        <w:t xml:space="preserve"> </w:t>
      </w:r>
      <w:r>
        <w:t>표현했을</w:t>
      </w:r>
      <w:r>
        <w:t xml:space="preserve"> </w:t>
      </w:r>
      <w:r>
        <w:t>때</w:t>
      </w:r>
      <w:r>
        <w:t xml:space="preserve"> e1, ..., ek</w:t>
      </w:r>
      <w:r>
        <w:t>를</w:t>
      </w:r>
      <w:r>
        <w:t xml:space="preserve"> </w:t>
      </w:r>
      <w:r>
        <w:t>새로운</w:t>
      </w:r>
      <w:r>
        <w:t xml:space="preserve"> </w:t>
      </w:r>
      <w:r>
        <w:t>좌표축으로</w:t>
      </w:r>
      <w:r>
        <w:t xml:space="preserve"> </w:t>
      </w:r>
      <w:r>
        <w:t>하는</w:t>
      </w:r>
      <w:r>
        <w:t xml:space="preserve"> </w:t>
      </w:r>
      <w:r>
        <w:t>공간에서</w:t>
      </w:r>
      <w:r>
        <w:t xml:space="preserve"> x</w:t>
      </w:r>
      <w:r>
        <w:t>를</w:t>
      </w:r>
      <w:r>
        <w:t xml:space="preserve"> (c1, c2, ..., ck)</w:t>
      </w:r>
      <w:r>
        <w:t>와</w:t>
      </w:r>
      <w:r>
        <w:t xml:space="preserve"> </w:t>
      </w:r>
      <w:r>
        <w:t>같이</w:t>
      </w:r>
      <w:r>
        <w:t xml:space="preserve"> k</w:t>
      </w:r>
      <w:r>
        <w:t>차원의</w:t>
      </w:r>
      <w:r>
        <w:t xml:space="preserve"> </w:t>
      </w:r>
      <w:r>
        <w:t>점으로</w:t>
      </w:r>
      <w:r>
        <w:t xml:space="preserve"> </w:t>
      </w:r>
      <w:r>
        <w:t>표현한다는</w:t>
      </w:r>
      <w:r>
        <w:t xml:space="preserve"> </w:t>
      </w:r>
      <w:r>
        <w:t>의미이다</w:t>
      </w:r>
      <w:r>
        <w:t xml:space="preserve">. </w:t>
      </w:r>
      <w:r>
        <w:t>둘째</w:t>
      </w:r>
      <w:r>
        <w:t xml:space="preserve">, </w:t>
      </w:r>
      <w:r>
        <w:t>데이터</w:t>
      </w:r>
      <w:r>
        <w:t xml:space="preserve"> </w:t>
      </w:r>
      <w:r>
        <w:t>압축의</w:t>
      </w:r>
      <w:r>
        <w:t xml:space="preserve"> </w:t>
      </w:r>
      <w:r>
        <w:t>의미는</w:t>
      </w:r>
      <w:r>
        <w:t xml:space="preserve"> {x}</w:t>
      </w:r>
      <w:r>
        <w:t>들을</w:t>
      </w:r>
      <w:r>
        <w:t xml:space="preserve"> </w:t>
      </w:r>
      <w:r>
        <w:t>그대로</w:t>
      </w:r>
      <w:r>
        <w:t xml:space="preserve"> </w:t>
      </w:r>
      <w:r>
        <w:t>저장하지</w:t>
      </w:r>
      <w:r>
        <w:t xml:space="preserve"> </w:t>
      </w:r>
      <w:r>
        <w:t>않고</w:t>
      </w:r>
      <w:r>
        <w:t xml:space="preserve"> k</w:t>
      </w:r>
      <w:r>
        <w:t>개의</w:t>
      </w:r>
      <w:r>
        <w:t xml:space="preserve"> </w:t>
      </w:r>
      <w:r>
        <w:t>주성분</w:t>
      </w:r>
      <w:r>
        <w:t xml:space="preserve"> </w:t>
      </w:r>
      <w:r>
        <w:t>벡터들과</w:t>
      </w:r>
      <w:r>
        <w:t xml:space="preserve"> </w:t>
      </w:r>
      <w:r>
        <w:t>계수</w:t>
      </w:r>
      <w:r>
        <w:t xml:space="preserve"> (c1, .., ck)</w:t>
      </w:r>
      <w:r>
        <w:t>들만을</w:t>
      </w:r>
      <w:r>
        <w:t xml:space="preserve"> </w:t>
      </w:r>
      <w:r>
        <w:t>저장하면</w:t>
      </w:r>
      <w:r>
        <w:t xml:space="preserve"> </w:t>
      </w:r>
      <w:r>
        <w:t>저장용량을</w:t>
      </w:r>
      <w:r>
        <w:t xml:space="preserve"> </w:t>
      </w:r>
      <w:r>
        <w:t>크게</w:t>
      </w:r>
      <w:r>
        <w:t xml:space="preserve"> </w:t>
      </w:r>
      <w:r>
        <w:t>줄일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는</w:t>
      </w:r>
      <w:r>
        <w:t xml:space="preserve"> </w:t>
      </w:r>
      <w:r>
        <w:t>의미이다</w:t>
      </w:r>
      <w:r>
        <w:t xml:space="preserve">. </w:t>
      </w:r>
      <w:r>
        <w:t>참고로</w:t>
      </w:r>
      <w:r>
        <w:t xml:space="preserve"> SVD(</w:t>
      </w:r>
      <w:r>
        <w:t>특이값분해</w:t>
      </w:r>
      <w:r>
        <w:t>)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데이터</w:t>
      </w:r>
      <w:r>
        <w:t xml:space="preserve"> </w:t>
      </w:r>
      <w:r>
        <w:t>압축은</w:t>
      </w:r>
      <w:r>
        <w:t xml:space="preserve"> </w:t>
      </w:r>
      <w:r>
        <w:t>데이터를</w:t>
      </w:r>
      <w:r>
        <w:t xml:space="preserve"> </w:t>
      </w:r>
      <w:r>
        <w:t>개별적으로</w:t>
      </w:r>
      <w:r>
        <w:t xml:space="preserve"> </w:t>
      </w:r>
      <w:r>
        <w:t>압축하지만</w:t>
      </w:r>
      <w:r>
        <w:t xml:space="preserve"> PCA</w:t>
      </w:r>
      <w:r>
        <w:t>는</w:t>
      </w:r>
      <w:r>
        <w:t xml:space="preserve"> </w:t>
      </w:r>
      <w:r>
        <w:t>데이터를</w:t>
      </w:r>
      <w:r>
        <w:t xml:space="preserve"> </w:t>
      </w:r>
      <w:r>
        <w:t>집합적으로</w:t>
      </w:r>
      <w:r>
        <w:t xml:space="preserve"> </w:t>
      </w:r>
      <w:r>
        <w:t>압축한다는</w:t>
      </w:r>
      <w:r>
        <w:t xml:space="preserve"> </w:t>
      </w:r>
      <w:r>
        <w:t>점이</w:t>
      </w:r>
      <w:r>
        <w:t xml:space="preserve"> </w:t>
      </w:r>
      <w:r>
        <w:t>다르다</w:t>
      </w:r>
      <w:r>
        <w:t xml:space="preserve">. </w:t>
      </w:r>
      <w:r>
        <w:t>마지막으로</w:t>
      </w:r>
      <w:r>
        <w:t xml:space="preserve"> </w:t>
      </w:r>
      <w:r>
        <w:t>노이즈</w:t>
      </w:r>
      <w:r>
        <w:t xml:space="preserve"> </w:t>
      </w:r>
      <w:r>
        <w:t>제거란</w:t>
      </w:r>
      <w:r>
        <w:t xml:space="preserve"> </w:t>
      </w:r>
      <w:r>
        <w:t>의미는</w:t>
      </w:r>
      <w:r>
        <w:t xml:space="preserve"> k</w:t>
      </w:r>
      <w:r>
        <w:t>개의</w:t>
      </w:r>
      <w:r>
        <w:t xml:space="preserve"> </w:t>
      </w:r>
      <w:r>
        <w:t>주성분만을</w:t>
      </w:r>
      <w:r>
        <w:t xml:space="preserve"> </w:t>
      </w:r>
      <w:r>
        <w:t>이용해서</w:t>
      </w:r>
      <w:r>
        <w:t xml:space="preserve"> </w:t>
      </w:r>
      <w:r>
        <w:t>데이터를</w:t>
      </w:r>
      <w:r>
        <w:t xml:space="preserve"> </w:t>
      </w:r>
      <w:r>
        <w:t>복원함으로써</w:t>
      </w:r>
      <w:r>
        <w:t xml:space="preserve"> </w:t>
      </w:r>
      <w:r>
        <w:t>의미없는</w:t>
      </w:r>
      <w:r>
        <w:t xml:space="preserve"> </w:t>
      </w:r>
      <w:r>
        <w:t>노이즈</w:t>
      </w:r>
      <w:r>
        <w:t xml:space="preserve"> </w:t>
      </w:r>
      <w:r>
        <w:t>부분을</w:t>
      </w:r>
      <w:r>
        <w:t xml:space="preserve"> </w:t>
      </w:r>
      <w:r>
        <w:t>날린다는</w:t>
      </w:r>
      <w:r>
        <w:t xml:space="preserve"> </w:t>
      </w:r>
      <w:r>
        <w:t>의미이다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>D. PCA</w:t>
      </w:r>
      <w:r>
        <w:rPr>
          <w:b/>
          <w:bCs/>
        </w:rPr>
        <w:t>를</w:t>
      </w:r>
      <w:r>
        <w:rPr>
          <w:b/>
          <w:bCs/>
        </w:rPr>
        <w:t xml:space="preserve"> </w:t>
      </w:r>
      <w:r>
        <w:rPr>
          <w:b/>
          <w:bCs/>
        </w:rPr>
        <w:t>이용한</w:t>
      </w:r>
      <w:r>
        <w:rPr>
          <w:b/>
          <w:bCs/>
        </w:rPr>
        <w:t> </w:t>
      </w:r>
      <w:r>
        <w:rPr>
          <w:b/>
          <w:bCs/>
        </w:rPr>
        <w:t>얼굴검출과</w:t>
      </w:r>
      <w:r>
        <w:rPr>
          <w:b/>
          <w:bCs/>
        </w:rPr>
        <w:t xml:space="preserve"> </w:t>
      </w:r>
      <w:r>
        <w:rPr>
          <w:b/>
          <w:bCs/>
        </w:rPr>
        <w:t>얼굴인식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먼저</w:t>
      </w:r>
      <w:r>
        <w:t xml:space="preserve">, </w:t>
      </w:r>
      <w:r>
        <w:t>컴퓨터</w:t>
      </w:r>
      <w:r>
        <w:t xml:space="preserve"> </w:t>
      </w:r>
      <w:r>
        <w:t>비전에서</w:t>
      </w:r>
      <w:r>
        <w:t xml:space="preserve"> </w:t>
      </w:r>
      <w:r>
        <w:t>사용하는</w:t>
      </w:r>
      <w:r>
        <w:t xml:space="preserve"> detection</w:t>
      </w:r>
      <w:r>
        <w:t>과</w:t>
      </w:r>
      <w:r>
        <w:t xml:space="preserve"> recognition</w:t>
      </w:r>
      <w:r>
        <w:t>의</w:t>
      </w:r>
      <w:r>
        <w:t xml:space="preserve"> </w:t>
      </w:r>
      <w:r>
        <w:t>차이를</w:t>
      </w:r>
      <w:r>
        <w:t xml:space="preserve"> </w:t>
      </w:r>
      <w:r>
        <w:t>살펴보면</w:t>
      </w:r>
      <w:r>
        <w:t xml:space="preserve"> face detection</w:t>
      </w:r>
      <w:r>
        <w:t>은</w:t>
      </w:r>
      <w:r>
        <w:t xml:space="preserve"> </w:t>
      </w:r>
      <w:r>
        <w:t>사람</w:t>
      </w:r>
      <w:r>
        <w:t xml:space="preserve"> </w:t>
      </w:r>
      <w:r>
        <w:t>구분없이</w:t>
      </w:r>
      <w:r>
        <w:t xml:space="preserve"> </w:t>
      </w:r>
      <w:r>
        <w:t>그냥</w:t>
      </w:r>
      <w:r>
        <w:t xml:space="preserve"> </w:t>
      </w:r>
      <w:r>
        <w:t>얼굴을</w:t>
      </w:r>
      <w:r>
        <w:t xml:space="preserve"> </w:t>
      </w:r>
      <w:r>
        <w:t>찾는</w:t>
      </w:r>
      <w:r>
        <w:t xml:space="preserve"> </w:t>
      </w:r>
      <w:r>
        <w:t>것이고</w:t>
      </w:r>
      <w:r>
        <w:t>, face recognition</w:t>
      </w:r>
      <w:r>
        <w:t>은</w:t>
      </w:r>
      <w:r>
        <w:t xml:space="preserve"> </w:t>
      </w:r>
      <w:r>
        <w:t>이</w:t>
      </w:r>
      <w:r>
        <w:t xml:space="preserve"> </w:t>
      </w:r>
      <w:r>
        <w:t>얼굴이</w:t>
      </w:r>
      <w:r>
        <w:t xml:space="preserve"> </w:t>
      </w:r>
      <w:r>
        <w:t>누구</w:t>
      </w:r>
      <w:r>
        <w:t xml:space="preserve"> </w:t>
      </w:r>
      <w:r>
        <w:t>얼굴인지를</w:t>
      </w:r>
      <w:r>
        <w:t xml:space="preserve"> </w:t>
      </w:r>
      <w:r>
        <w:t>알아내는</w:t>
      </w:r>
      <w:r>
        <w:t xml:space="preserve"> </w:t>
      </w:r>
      <w:r>
        <w:t>것을</w:t>
      </w:r>
      <w:r>
        <w:t xml:space="preserve"> </w:t>
      </w:r>
      <w:r>
        <w:t>말한다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i) face detection </w:t>
      </w:r>
      <w:r>
        <w:t>응용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를</w:t>
      </w:r>
      <w:r>
        <w:t xml:space="preserve"> </w:t>
      </w:r>
      <w:r>
        <w:t>얼굴검출에</w:t>
      </w:r>
      <w:r>
        <w:t xml:space="preserve"> </w:t>
      </w:r>
      <w:r>
        <w:t>응용하기</w:t>
      </w:r>
      <w:r>
        <w:t xml:space="preserve"> </w:t>
      </w:r>
      <w:r>
        <w:t>위해서는</w:t>
      </w:r>
      <w:r>
        <w:t xml:space="preserve"> </w:t>
      </w:r>
      <w:r>
        <w:t>먼저</w:t>
      </w:r>
      <w:r>
        <w:t xml:space="preserve"> </w:t>
      </w:r>
      <w:r>
        <w:t>수많은</w:t>
      </w:r>
      <w:r>
        <w:t>(</w:t>
      </w:r>
      <w:r>
        <w:t>최소</w:t>
      </w:r>
      <w:r>
        <w:t xml:space="preserve"> 1,000</w:t>
      </w:r>
      <w:r>
        <w:t>개</w:t>
      </w:r>
      <w:r>
        <w:t xml:space="preserve"> </w:t>
      </w:r>
      <w:r>
        <w:t>이상</w:t>
      </w:r>
      <w:r>
        <w:t xml:space="preserve">) </w:t>
      </w:r>
      <w:r>
        <w:t>얼굴</w:t>
      </w:r>
      <w:r>
        <w:t xml:space="preserve"> </w:t>
      </w:r>
      <w:r>
        <w:t>샘플들을</w:t>
      </w:r>
      <w:r>
        <w:t xml:space="preserve"> </w:t>
      </w:r>
      <w:r>
        <w:t>모아서</w:t>
      </w:r>
      <w:r>
        <w:t xml:space="preserve"> eigenface</w:t>
      </w:r>
      <w:r>
        <w:t>들을</w:t>
      </w:r>
      <w:r>
        <w:t xml:space="preserve"> </w:t>
      </w:r>
      <w:r>
        <w:t>구한</w:t>
      </w:r>
      <w:r>
        <w:t xml:space="preserve"> </w:t>
      </w:r>
      <w:r>
        <w:t>후</w:t>
      </w:r>
      <w:r>
        <w:t xml:space="preserve"> </w:t>
      </w:r>
      <w:r>
        <w:t>얼굴로서</w:t>
      </w:r>
      <w:r>
        <w:t xml:space="preserve"> </w:t>
      </w:r>
      <w:r>
        <w:t>의미가</w:t>
      </w:r>
      <w:r>
        <w:t xml:space="preserve"> </w:t>
      </w:r>
      <w:r>
        <w:t>있다고</w:t>
      </w:r>
      <w:r>
        <w:t xml:space="preserve"> </w:t>
      </w:r>
      <w:r>
        <w:t>생각되는</w:t>
      </w:r>
      <w:r>
        <w:t xml:space="preserve"> </w:t>
      </w:r>
      <w:r>
        <w:t>전반부</w:t>
      </w:r>
      <w:r>
        <w:t xml:space="preserve"> k</w:t>
      </w:r>
      <w:r>
        <w:t>개의</w:t>
      </w:r>
      <w:r>
        <w:t xml:space="preserve"> eigenface</w:t>
      </w:r>
      <w:r>
        <w:t>들만을</w:t>
      </w:r>
      <w:r>
        <w:t xml:space="preserve"> </w:t>
      </w:r>
      <w:r>
        <w:t>선택한다</w:t>
      </w:r>
      <w:r>
        <w:t xml:space="preserve">. </w:t>
      </w:r>
      <w:r>
        <w:t>이후</w:t>
      </w:r>
      <w:r>
        <w:t xml:space="preserve"> </w:t>
      </w:r>
      <w:r>
        <w:t>테스트할</w:t>
      </w:r>
      <w:r>
        <w:t xml:space="preserve"> </w:t>
      </w:r>
      <w:r>
        <w:t>입력</w:t>
      </w:r>
      <w:r>
        <w:t xml:space="preserve"> </w:t>
      </w:r>
      <w:r>
        <w:t>영상</w:t>
      </w:r>
      <w:r>
        <w:t>(</w:t>
      </w:r>
      <w:r>
        <w:t>윈도우</w:t>
      </w:r>
      <w:r>
        <w:t xml:space="preserve"> </w:t>
      </w:r>
      <w:r>
        <w:t>영역</w:t>
      </w:r>
      <w:r>
        <w:t>) x</w:t>
      </w:r>
      <w:r>
        <w:t>가</w:t>
      </w:r>
      <w:r>
        <w:t xml:space="preserve"> </w:t>
      </w:r>
      <w:r>
        <w:t>들어오면</w:t>
      </w:r>
      <w:r>
        <w:t xml:space="preserve"> x</w:t>
      </w:r>
      <w:r>
        <w:t>를</w:t>
      </w:r>
      <w:r>
        <w:t xml:space="preserve"> k</w:t>
      </w:r>
      <w:r>
        <w:t>개의</w:t>
      </w:r>
      <w:r>
        <w:t xml:space="preserve"> eigenface</w:t>
      </w:r>
      <w:r>
        <w:t>들만을</w:t>
      </w:r>
      <w:r>
        <w:t xml:space="preserve"> </w:t>
      </w:r>
      <w:r>
        <w:t>이용하여</w:t>
      </w:r>
      <w:r>
        <w:t xml:space="preserve"> </w:t>
      </w:r>
      <w:r>
        <w:t>복원</w:t>
      </w:r>
      <w:r>
        <w:t xml:space="preserve">(reconstruction) </w:t>
      </w:r>
      <w:r>
        <w:t>했을</w:t>
      </w:r>
      <w:r>
        <w:t xml:space="preserve"> </w:t>
      </w:r>
      <w:r>
        <w:t>때</w:t>
      </w:r>
      <w:r>
        <w:t xml:space="preserve"> </w:t>
      </w:r>
      <w:r>
        <w:t>원래</w:t>
      </w:r>
      <w:r>
        <w:t xml:space="preserve"> </w:t>
      </w:r>
      <w:r>
        <w:t>영상</w:t>
      </w:r>
      <w:r>
        <w:t xml:space="preserve"> x</w:t>
      </w:r>
      <w:r>
        <w:t>와</w:t>
      </w:r>
      <w:r>
        <w:t xml:space="preserve"> </w:t>
      </w:r>
      <w:r>
        <w:t>얼마나</w:t>
      </w:r>
      <w:r>
        <w:t xml:space="preserve"> </w:t>
      </w:r>
      <w:r>
        <w:t>가까운지를</w:t>
      </w:r>
      <w:r>
        <w:t xml:space="preserve"> </w:t>
      </w:r>
      <w:r>
        <w:t>살펴본다</w:t>
      </w:r>
      <w:r>
        <w:t xml:space="preserve">. </w:t>
      </w:r>
      <w:r>
        <w:t>만일</w:t>
      </w:r>
      <w:r>
        <w:t xml:space="preserve"> x</w:t>
      </w:r>
      <w:r>
        <w:t>가</w:t>
      </w:r>
      <w:r>
        <w:t xml:space="preserve"> k</w:t>
      </w:r>
      <w:r>
        <w:t>개의</w:t>
      </w:r>
      <w:r>
        <w:t xml:space="preserve"> eigenface</w:t>
      </w:r>
      <w:r>
        <w:t>를</w:t>
      </w:r>
      <w:r>
        <w:t xml:space="preserve"> </w:t>
      </w:r>
      <w:r>
        <w:t>조합해서</w:t>
      </w:r>
      <w:r>
        <w:t xml:space="preserve"> </w:t>
      </w:r>
      <w:r>
        <w:t>완벽히</w:t>
      </w:r>
      <w:r>
        <w:t xml:space="preserve"> </w:t>
      </w:r>
      <w:r>
        <w:t>근사된다면</w:t>
      </w:r>
      <w:r>
        <w:t xml:space="preserve"> </w:t>
      </w:r>
      <w:r>
        <w:t>x</w:t>
      </w:r>
      <w:r>
        <w:t>는</w:t>
      </w:r>
      <w:r>
        <w:t xml:space="preserve"> </w:t>
      </w:r>
      <w:r>
        <w:t>얼굴일</w:t>
      </w:r>
      <w:r>
        <w:t xml:space="preserve"> </w:t>
      </w:r>
      <w:r>
        <w:t>확률이</w:t>
      </w:r>
      <w:r>
        <w:t xml:space="preserve"> </w:t>
      </w:r>
      <w:r>
        <w:t>매우</w:t>
      </w:r>
      <w:r>
        <w:t xml:space="preserve"> </w:t>
      </w:r>
      <w:r>
        <w:t>높다</w:t>
      </w:r>
      <w:r>
        <w:t xml:space="preserve">. </w:t>
      </w:r>
      <w:r>
        <w:t>또</w:t>
      </w:r>
      <w:r>
        <w:t xml:space="preserve"> </w:t>
      </w:r>
      <w:r>
        <w:t>하나의</w:t>
      </w:r>
      <w:r>
        <w:t xml:space="preserve"> </w:t>
      </w:r>
      <w:r>
        <w:t>판단</w:t>
      </w:r>
      <w:r>
        <w:t xml:space="preserve"> </w:t>
      </w:r>
      <w:r>
        <w:t>기준은</w:t>
      </w:r>
      <w:r>
        <w:t xml:space="preserve"> </w:t>
      </w:r>
      <w:r>
        <w:t>이렇게</w:t>
      </w:r>
      <w:r>
        <w:t xml:space="preserve"> </w:t>
      </w:r>
      <w:r>
        <w:t>근사된</w:t>
      </w:r>
      <w:r>
        <w:t xml:space="preserve"> xk</w:t>
      </w:r>
      <w:r>
        <w:t>가</w:t>
      </w:r>
      <w:r>
        <w:t xml:space="preserve"> </w:t>
      </w:r>
      <w:r>
        <w:t>평균적인</w:t>
      </w:r>
      <w:r>
        <w:t xml:space="preserve"> </w:t>
      </w:r>
      <w:r>
        <w:t>얼굴</w:t>
      </w:r>
      <w:r>
        <w:t>(average face)</w:t>
      </w:r>
      <w:r>
        <w:t>과</w:t>
      </w:r>
      <w:r>
        <w:t xml:space="preserve"> </w:t>
      </w:r>
      <w:r>
        <w:t>얼마나</w:t>
      </w:r>
      <w:r>
        <w:t xml:space="preserve"> </w:t>
      </w:r>
      <w:r>
        <w:t>가까운가이다</w:t>
      </w:r>
      <w:r>
        <w:t>. x</w:t>
      </w:r>
      <w:r>
        <w:t>가</w:t>
      </w:r>
      <w:r>
        <w:t xml:space="preserve"> </w:t>
      </w:r>
      <w:r>
        <w:t>아무리</w:t>
      </w:r>
      <w:r>
        <w:t xml:space="preserve"> eigenface</w:t>
      </w:r>
      <w:r>
        <w:t>들로</w:t>
      </w:r>
      <w:r>
        <w:t xml:space="preserve"> </w:t>
      </w:r>
      <w:r>
        <w:t>근사가</w:t>
      </w:r>
      <w:r>
        <w:t xml:space="preserve"> </w:t>
      </w:r>
      <w:r>
        <w:t>잘</w:t>
      </w:r>
      <w:r>
        <w:t xml:space="preserve"> </w:t>
      </w:r>
      <w:r>
        <w:t>되어도</w:t>
      </w:r>
      <w:r>
        <w:t xml:space="preserve"> </w:t>
      </w:r>
      <w:r>
        <w:t>실제</w:t>
      </w:r>
      <w:r>
        <w:t xml:space="preserve"> </w:t>
      </w:r>
      <w:r>
        <w:t>평균</w:t>
      </w:r>
      <w:r>
        <w:t xml:space="preserve"> face</w:t>
      </w:r>
      <w:r>
        <w:t>와</w:t>
      </w:r>
      <w:r>
        <w:t xml:space="preserve"> </w:t>
      </w:r>
      <w:r>
        <w:t>동떨어져</w:t>
      </w:r>
      <w:r>
        <w:t xml:space="preserve"> </w:t>
      </w:r>
      <w:r>
        <w:t>있다면</w:t>
      </w:r>
      <w:r>
        <w:t xml:space="preserve"> face</w:t>
      </w:r>
      <w:r>
        <w:t>로</w:t>
      </w:r>
      <w:r>
        <w:t xml:space="preserve"> </w:t>
      </w:r>
      <w:r>
        <w:t>보기</w:t>
      </w:r>
      <w:r>
        <w:t xml:space="preserve"> </w:t>
      </w:r>
      <w:r>
        <w:t>힘들다</w:t>
      </w:r>
      <w:r>
        <w:t xml:space="preserve">. </w:t>
      </w:r>
      <w:r>
        <w:t>따라서</w:t>
      </w:r>
      <w:r>
        <w:t>, x</w:t>
      </w:r>
      <w:r>
        <w:t>에</w:t>
      </w:r>
      <w:r>
        <w:t xml:space="preserve"> </w:t>
      </w:r>
      <w:r>
        <w:t>대한</w:t>
      </w:r>
      <w:r>
        <w:t xml:space="preserve"> </w:t>
      </w:r>
      <w:r>
        <w:t>최종</w:t>
      </w:r>
      <w:r>
        <w:t xml:space="preserve"> </w:t>
      </w:r>
      <w:r>
        <w:t>판단은</w:t>
      </w:r>
      <w:r>
        <w:t xml:space="preserve"> </w:t>
      </w:r>
      <w:r>
        <w:t>얼마나</w:t>
      </w:r>
      <w:r>
        <w:t xml:space="preserve"> </w:t>
      </w:r>
      <w:r>
        <w:t>근사가</w:t>
      </w:r>
      <w:r>
        <w:t xml:space="preserve"> </w:t>
      </w:r>
      <w:r>
        <w:t>잘</w:t>
      </w:r>
      <w:r>
        <w:t xml:space="preserve"> </w:t>
      </w:r>
      <w:r>
        <w:t>되는지와</w:t>
      </w:r>
      <w:r>
        <w:t xml:space="preserve"> </w:t>
      </w:r>
      <w:r>
        <w:t>근사된</w:t>
      </w:r>
      <w:r>
        <w:t xml:space="preserve"> </w:t>
      </w:r>
      <w:r>
        <w:t>얼굴이</w:t>
      </w:r>
      <w:r>
        <w:t xml:space="preserve"> </w:t>
      </w:r>
      <w:r>
        <w:t>실제</w:t>
      </w:r>
      <w:r>
        <w:t xml:space="preserve"> </w:t>
      </w:r>
      <w:r>
        <w:t>얼굴</w:t>
      </w:r>
      <w:r>
        <w:t xml:space="preserve"> </w:t>
      </w:r>
      <w:r>
        <w:t>이미지</w:t>
      </w:r>
      <w:r>
        <w:t xml:space="preserve"> </w:t>
      </w:r>
      <w:r>
        <w:t>평균과</w:t>
      </w:r>
      <w:r>
        <w:t xml:space="preserve"> </w:t>
      </w:r>
      <w:r>
        <w:t>얼마나</w:t>
      </w:r>
      <w:r>
        <w:t xml:space="preserve"> </w:t>
      </w:r>
      <w:r>
        <w:t>차이가</w:t>
      </w:r>
      <w:r>
        <w:t xml:space="preserve"> </w:t>
      </w:r>
      <w:r>
        <w:t>있는지를</w:t>
      </w:r>
      <w:r>
        <w:t xml:space="preserve"> </w:t>
      </w:r>
      <w:r>
        <w:t>종합적으로</w:t>
      </w:r>
      <w:r>
        <w:t xml:space="preserve"> </w:t>
      </w:r>
      <w:r>
        <w:t>고려하여</w:t>
      </w:r>
      <w:r>
        <w:t xml:space="preserve"> </w:t>
      </w:r>
      <w:r>
        <w:t>판단한다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이러한</w:t>
      </w:r>
      <w:r>
        <w:t xml:space="preserve"> </w:t>
      </w:r>
      <w:r>
        <w:t>두</w:t>
      </w:r>
      <w:r>
        <w:t xml:space="preserve"> </w:t>
      </w:r>
      <w:r>
        <w:t>평가기준의</w:t>
      </w:r>
      <w:r>
        <w:t xml:space="preserve"> </w:t>
      </w:r>
      <w:r>
        <w:t>차이를</w:t>
      </w:r>
      <w:r>
        <w:t xml:space="preserve"> </w:t>
      </w:r>
      <w:r>
        <w:t>그림으로</w:t>
      </w:r>
      <w:r>
        <w:t xml:space="preserve"> </w:t>
      </w:r>
      <w:r>
        <w:t>나타내면</w:t>
      </w:r>
      <w:r>
        <w:t xml:space="preserve"> </w:t>
      </w:r>
      <w:r>
        <w:t>아</w:t>
      </w:r>
      <w:r>
        <w:t>래</w:t>
      </w:r>
      <w:r>
        <w:t xml:space="preserve"> </w:t>
      </w:r>
      <w:r>
        <w:t>그림과</w:t>
      </w:r>
      <w:r>
        <w:t xml:space="preserve"> </w:t>
      </w:r>
      <w:r>
        <w:t>같다</w:t>
      </w:r>
      <w:r>
        <w:t xml:space="preserve">. </w:t>
      </w:r>
      <w:r>
        <w:t>그림에서</w:t>
      </w:r>
      <w:r>
        <w:t xml:space="preserve"> DFFS</w:t>
      </w:r>
      <w:r>
        <w:t>는</w:t>
      </w:r>
      <w:r>
        <w:t xml:space="preserve"> </w:t>
      </w:r>
      <w:r>
        <w:t>얼마나</w:t>
      </w:r>
      <w:r>
        <w:t xml:space="preserve"> </w:t>
      </w:r>
      <w:r>
        <w:t>근사가</w:t>
      </w:r>
      <w:r>
        <w:t xml:space="preserve"> </w:t>
      </w:r>
      <w:r>
        <w:t>잘</w:t>
      </w:r>
      <w:r>
        <w:t xml:space="preserve"> </w:t>
      </w:r>
      <w:r>
        <w:t>되는지를</w:t>
      </w:r>
      <w:r>
        <w:t xml:space="preserve"> </w:t>
      </w:r>
      <w:r>
        <w:t>나타내고</w:t>
      </w:r>
      <w:r>
        <w:t xml:space="preserve"> DIFS</w:t>
      </w:r>
      <w:r>
        <w:t>는</w:t>
      </w:r>
      <w:r>
        <w:t xml:space="preserve"> </w:t>
      </w:r>
      <w:r>
        <w:t>근사된</w:t>
      </w:r>
      <w:r>
        <w:t xml:space="preserve"> </w:t>
      </w:r>
      <w:r>
        <w:t>얼굴이</w:t>
      </w:r>
      <w:r>
        <w:t xml:space="preserve"> </w:t>
      </w:r>
      <w:r>
        <w:t>얼굴</w:t>
      </w:r>
      <w:r>
        <w:t xml:space="preserve"> </w:t>
      </w:r>
      <w:r>
        <w:t>평균과</w:t>
      </w:r>
      <w:r>
        <w:t xml:space="preserve"> </w:t>
      </w:r>
      <w:r>
        <w:t>얼마나</w:t>
      </w:r>
      <w:r>
        <w:t xml:space="preserve"> </w:t>
      </w:r>
      <w:r>
        <w:t>가까운지를</w:t>
      </w:r>
      <w:r>
        <w:t xml:space="preserve"> </w:t>
      </w:r>
      <w:r>
        <w:t>나타낸다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3810000" cy="2924175"/>
            <wp:effectExtent l="0" t="0" r="0" b="0"/>
            <wp:docPr id="11" name="그림 11" descr="https://t1.daumcdn.net/cfile/tistory/2546BC44527CBA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1.daumcdn.net/cfile/tistory/2546BC44527CBA1431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7&gt; PCA</w:t>
      </w:r>
      <w:r>
        <w:t>의</w:t>
      </w:r>
      <w:r>
        <w:t xml:space="preserve"> detection </w:t>
      </w:r>
      <w:r>
        <w:t>응용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☞ </w:t>
      </w:r>
      <w:r>
        <w:t>위</w:t>
      </w:r>
      <w:r>
        <w:t xml:space="preserve"> </w:t>
      </w:r>
      <w:r>
        <w:t>방법은</w:t>
      </w:r>
      <w:r>
        <w:t xml:space="preserve"> PCA</w:t>
      </w:r>
      <w:r>
        <w:t>가</w:t>
      </w:r>
      <w:r>
        <w:t xml:space="preserve"> </w:t>
      </w:r>
      <w:r>
        <w:t>어떻게</w:t>
      </w:r>
      <w:r>
        <w:t xml:space="preserve"> </w:t>
      </w:r>
      <w:r>
        <w:t>활용될</w:t>
      </w:r>
      <w:r>
        <w:t xml:space="preserve"> </w:t>
      </w:r>
      <w:r>
        <w:t>수</w:t>
      </w:r>
      <w:r>
        <w:t xml:space="preserve"> </w:t>
      </w:r>
      <w:r>
        <w:t>있는지를</w:t>
      </w:r>
      <w:r>
        <w:t xml:space="preserve"> </w:t>
      </w:r>
      <w:r>
        <w:t>설명하기</w:t>
      </w:r>
      <w:r>
        <w:t xml:space="preserve"> </w:t>
      </w:r>
      <w:r>
        <w:t>위한</w:t>
      </w:r>
      <w:r>
        <w:t xml:space="preserve"> </w:t>
      </w:r>
      <w:r>
        <w:t>예일</w:t>
      </w:r>
      <w:r>
        <w:t xml:space="preserve"> </w:t>
      </w:r>
      <w:r>
        <w:t>뿐이며</w:t>
      </w:r>
      <w:r>
        <w:t xml:space="preserve"> </w:t>
      </w:r>
      <w:r>
        <w:t>실제로</w:t>
      </w:r>
      <w:r>
        <w:t xml:space="preserve"> </w:t>
      </w:r>
      <w:r>
        <w:t>위</w:t>
      </w:r>
      <w:r>
        <w:t xml:space="preserve"> </w:t>
      </w:r>
      <w:r>
        <w:t>방법이</w:t>
      </w:r>
      <w:r>
        <w:t xml:space="preserve"> face detection</w:t>
      </w:r>
      <w:r>
        <w:t>에</w:t>
      </w:r>
      <w:r>
        <w:t xml:space="preserve"> </w:t>
      </w:r>
      <w:r>
        <w:t>있어서</w:t>
      </w:r>
      <w:r>
        <w:t xml:space="preserve"> </w:t>
      </w:r>
      <w:r>
        <w:t>매우</w:t>
      </w:r>
      <w:r>
        <w:t xml:space="preserve"> </w:t>
      </w:r>
      <w:r>
        <w:t>효과적인</w:t>
      </w:r>
      <w:r>
        <w:t xml:space="preserve"> </w:t>
      </w:r>
      <w:r>
        <w:t>방법이라는</w:t>
      </w:r>
      <w:r>
        <w:t xml:space="preserve"> </w:t>
      </w:r>
      <w:r>
        <w:t>말은</w:t>
      </w:r>
      <w:r>
        <w:t xml:space="preserve"> </w:t>
      </w:r>
      <w:r>
        <w:t>아니다</w:t>
      </w:r>
      <w:r>
        <w:t xml:space="preserve">. </w:t>
      </w:r>
      <w:r>
        <w:t>위</w:t>
      </w:r>
      <w:r>
        <w:t xml:space="preserve"> </w:t>
      </w:r>
      <w:r>
        <w:t>방법은</w:t>
      </w:r>
      <w:r>
        <w:t xml:space="preserve"> </w:t>
      </w:r>
      <w:r>
        <w:t>예전에</w:t>
      </w:r>
      <w:r>
        <w:t xml:space="preserve"> </w:t>
      </w:r>
      <w:r>
        <w:t>봤던</w:t>
      </w:r>
      <w:r>
        <w:t xml:space="preserve"> 1998</w:t>
      </w:r>
      <w:r>
        <w:t>년도</w:t>
      </w:r>
      <w:r>
        <w:t xml:space="preserve"> </w:t>
      </w:r>
      <w:r>
        <w:t>논문</w:t>
      </w:r>
      <w:r>
        <w:t xml:space="preserve"> </w:t>
      </w:r>
      <w:r>
        <w:t>방법인데</w:t>
      </w:r>
      <w:r>
        <w:t xml:space="preserve">, </w:t>
      </w:r>
      <w:r>
        <w:t>당시로서는</w:t>
      </w:r>
      <w:r>
        <w:t xml:space="preserve"> </w:t>
      </w:r>
      <w:r>
        <w:t>대표적인</w:t>
      </w:r>
      <w:r>
        <w:t xml:space="preserve"> face detection </w:t>
      </w:r>
      <w:r>
        <w:t>논문</w:t>
      </w:r>
      <w:r>
        <w:t xml:space="preserve"> </w:t>
      </w:r>
      <w:r>
        <w:t>중</w:t>
      </w:r>
      <w:r>
        <w:t xml:space="preserve"> </w:t>
      </w:r>
      <w:r>
        <w:t>하나였다</w:t>
      </w:r>
      <w:r>
        <w:t xml:space="preserve"> (</w:t>
      </w:r>
      <w:r>
        <w:t>논문</w:t>
      </w:r>
      <w:r>
        <w:t xml:space="preserve"> </w:t>
      </w:r>
      <w:r>
        <w:t>제목은</w:t>
      </w:r>
      <w:r>
        <w:t xml:space="preserve"> </w:t>
      </w:r>
      <w:r>
        <w:t>기억이</w:t>
      </w:r>
      <w:r>
        <w:t xml:space="preserve"> </w:t>
      </w:r>
      <w:r>
        <w:t>잘</w:t>
      </w:r>
      <w:r>
        <w:t xml:space="preserve"> </w:t>
      </w:r>
      <w:r>
        <w:t>안남</w:t>
      </w:r>
      <w:r>
        <w:t>). </w:t>
      </w:r>
      <w:r>
        <w:t>예전에</w:t>
      </w:r>
      <w:r>
        <w:t xml:space="preserve"> </w:t>
      </w:r>
      <w:r>
        <w:t>위</w:t>
      </w:r>
      <w:r>
        <w:t xml:space="preserve"> </w:t>
      </w:r>
      <w:r>
        <w:t>방법을</w:t>
      </w:r>
      <w:r>
        <w:t xml:space="preserve"> </w:t>
      </w:r>
      <w:r>
        <w:t>실제로</w:t>
      </w:r>
      <w:r>
        <w:t xml:space="preserve"> </w:t>
      </w:r>
      <w:r>
        <w:t>구현해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있었는데</w:t>
      </w:r>
      <w:r>
        <w:t xml:space="preserve"> </w:t>
      </w:r>
      <w:r>
        <w:t>그다지</w:t>
      </w:r>
      <w:r>
        <w:t xml:space="preserve"> </w:t>
      </w:r>
      <w:r>
        <w:t>결과가</w:t>
      </w:r>
      <w:r>
        <w:t xml:space="preserve"> </w:t>
      </w:r>
      <w:r>
        <w:t>좋지는</w:t>
      </w:r>
      <w:r>
        <w:t xml:space="preserve"> </w:t>
      </w:r>
      <w:r>
        <w:t>않았다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ii) face recognition </w:t>
      </w:r>
      <w:r>
        <w:t>응용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를</w:t>
      </w:r>
      <w:r>
        <w:t xml:space="preserve"> recognition</w:t>
      </w:r>
      <w:r>
        <w:t>에</w:t>
      </w:r>
      <w:r>
        <w:t xml:space="preserve"> </w:t>
      </w:r>
      <w:r>
        <w:t>응용할</w:t>
      </w:r>
      <w:r>
        <w:t xml:space="preserve"> </w:t>
      </w:r>
      <w:r>
        <w:t>때에는</w:t>
      </w:r>
      <w:r>
        <w:t xml:space="preserve"> </w:t>
      </w:r>
      <w:r>
        <w:t>조금</w:t>
      </w:r>
      <w:r>
        <w:t xml:space="preserve"> </w:t>
      </w:r>
      <w:r>
        <w:t>방법이</w:t>
      </w:r>
      <w:r>
        <w:t xml:space="preserve"> </w:t>
      </w:r>
      <w:r>
        <w:t>다르다</w:t>
      </w:r>
      <w:r>
        <w:t xml:space="preserve">. </w:t>
      </w:r>
      <w:r>
        <w:t>먼저</w:t>
      </w:r>
      <w:r>
        <w:t xml:space="preserve">, </w:t>
      </w:r>
      <w:r>
        <w:t>모든</w:t>
      </w:r>
      <w:r>
        <w:t xml:space="preserve"> </w:t>
      </w:r>
      <w:r>
        <w:t>사람의</w:t>
      </w:r>
      <w:r>
        <w:t xml:space="preserve"> </w:t>
      </w:r>
      <w:r>
        <w:t>얼굴</w:t>
      </w:r>
      <w:r>
        <w:t xml:space="preserve"> </w:t>
      </w:r>
      <w:r>
        <w:t>샘플을</w:t>
      </w:r>
      <w:r>
        <w:t xml:space="preserve"> </w:t>
      </w:r>
      <w:r>
        <w:t>모을</w:t>
      </w:r>
      <w:r>
        <w:t xml:space="preserve"> </w:t>
      </w:r>
      <w:r>
        <w:t>필요가</w:t>
      </w:r>
      <w:r>
        <w:t xml:space="preserve"> </w:t>
      </w:r>
      <w:r>
        <w:t>없으며</w:t>
      </w:r>
      <w:r>
        <w:t xml:space="preserve"> </w:t>
      </w:r>
      <w:r>
        <w:t>인식</w:t>
      </w:r>
      <w:r>
        <w:t xml:space="preserve"> </w:t>
      </w:r>
      <w:r>
        <w:t>대상이</w:t>
      </w:r>
      <w:r>
        <w:t xml:space="preserve"> </w:t>
      </w:r>
      <w:r>
        <w:t>되는</w:t>
      </w:r>
      <w:r>
        <w:t xml:space="preserve"> </w:t>
      </w:r>
      <w:r>
        <w:t>사람들의</w:t>
      </w:r>
      <w:r>
        <w:t xml:space="preserve"> </w:t>
      </w:r>
      <w:r>
        <w:t>얼굴</w:t>
      </w:r>
      <w:r>
        <w:t xml:space="preserve"> </w:t>
      </w:r>
      <w:r>
        <w:t>샘플들만을</w:t>
      </w:r>
      <w:r>
        <w:t xml:space="preserve"> </w:t>
      </w:r>
      <w:r>
        <w:t>모은다</w:t>
      </w:r>
      <w:r>
        <w:t xml:space="preserve"> (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보</w:t>
      </w:r>
      <w:r>
        <w:t>안시스템의</w:t>
      </w:r>
      <w:r>
        <w:t xml:space="preserve"> </w:t>
      </w:r>
      <w:r>
        <w:t>경우</w:t>
      </w:r>
      <w:r>
        <w:t xml:space="preserve"> </w:t>
      </w:r>
      <w:r>
        <w:t>출입이</w:t>
      </w:r>
      <w:r>
        <w:t xml:space="preserve"> </w:t>
      </w:r>
      <w:r>
        <w:t>허가된</w:t>
      </w:r>
      <w:r>
        <w:t xml:space="preserve"> </w:t>
      </w:r>
      <w:r>
        <w:t>사람들의</w:t>
      </w:r>
      <w:r>
        <w:t xml:space="preserve"> </w:t>
      </w:r>
      <w:r>
        <w:t>얼굴</w:t>
      </w:r>
      <w:r>
        <w:t xml:space="preserve"> </w:t>
      </w:r>
      <w:r>
        <w:t>샘플</w:t>
      </w:r>
      <w:r>
        <w:t xml:space="preserve">). </w:t>
      </w:r>
      <w:r>
        <w:t>이들</w:t>
      </w:r>
      <w:r>
        <w:t xml:space="preserve"> </w:t>
      </w:r>
      <w:r>
        <w:t>샘플들에</w:t>
      </w:r>
      <w:r>
        <w:t xml:space="preserve"> </w:t>
      </w:r>
      <w:r>
        <w:t>대해</w:t>
      </w:r>
      <w:r>
        <w:t xml:space="preserve"> PCA</w:t>
      </w:r>
      <w:r>
        <w:t>를</w:t>
      </w:r>
      <w:r>
        <w:t xml:space="preserve"> </w:t>
      </w:r>
      <w:r>
        <w:t>통해</w:t>
      </w:r>
      <w:r>
        <w:t xml:space="preserve"> k</w:t>
      </w:r>
      <w:r>
        <w:t>개의</w:t>
      </w:r>
      <w:r>
        <w:t xml:space="preserve"> </w:t>
      </w:r>
      <w:r>
        <w:t>주요</w:t>
      </w:r>
      <w:r>
        <w:t xml:space="preserve"> eigenface</w:t>
      </w:r>
      <w:r>
        <w:t>들을</w:t>
      </w:r>
      <w:r>
        <w:t xml:space="preserve"> </w:t>
      </w:r>
      <w:r>
        <w:t>구한</w:t>
      </w:r>
      <w:r>
        <w:t xml:space="preserve"> </w:t>
      </w:r>
      <w:r>
        <w:t>후</w:t>
      </w:r>
      <w:r>
        <w:t xml:space="preserve"> </w:t>
      </w:r>
      <w:r>
        <w:t>각</w:t>
      </w:r>
      <w:r>
        <w:t xml:space="preserve"> </w:t>
      </w:r>
      <w:r>
        <w:t>개인들을</w:t>
      </w:r>
      <w:r>
        <w:t xml:space="preserve"> eigenface</w:t>
      </w:r>
      <w:r>
        <w:t>로</w:t>
      </w:r>
      <w:r>
        <w:t xml:space="preserve"> </w:t>
      </w:r>
      <w:r>
        <w:t>근사했을</w:t>
      </w:r>
      <w:r>
        <w:t xml:space="preserve"> </w:t>
      </w:r>
      <w:r>
        <w:t>때의</w:t>
      </w:r>
      <w:r>
        <w:t xml:space="preserve"> </w:t>
      </w:r>
      <w:r>
        <w:t>근사계수를</w:t>
      </w:r>
      <w:r>
        <w:t xml:space="preserve"> </w:t>
      </w:r>
      <w:r>
        <w:t>저장한다</w:t>
      </w:r>
      <w:r>
        <w:t xml:space="preserve">. </w:t>
      </w:r>
      <w:r>
        <w:t>즉</w:t>
      </w:r>
      <w:r>
        <w:t>, xk = c1e1 + ... + ckek</w:t>
      </w:r>
      <w:r>
        <w:t>일</w:t>
      </w:r>
      <w:r>
        <w:t xml:space="preserve"> </w:t>
      </w:r>
      <w:r>
        <w:t>때</w:t>
      </w:r>
      <w:r>
        <w:t xml:space="preserve"> (c1, ..., ck)</w:t>
      </w:r>
      <w:r>
        <w:t>를</w:t>
      </w:r>
      <w:r>
        <w:t xml:space="preserve"> </w:t>
      </w:r>
      <w:r>
        <w:t>개인의</w:t>
      </w:r>
      <w:r>
        <w:t xml:space="preserve"> </w:t>
      </w:r>
      <w:r>
        <w:t>고유</w:t>
      </w:r>
      <w:r>
        <w:t xml:space="preserve"> feature</w:t>
      </w:r>
      <w:r>
        <w:t>로</w:t>
      </w:r>
      <w:r>
        <w:t xml:space="preserve"> </w:t>
      </w:r>
      <w:r>
        <w:t>저장한다</w:t>
      </w:r>
      <w:r>
        <w:t xml:space="preserve">. </w:t>
      </w:r>
      <w:r>
        <w:t>이후</w:t>
      </w:r>
      <w:r>
        <w:t xml:space="preserve"> </w:t>
      </w:r>
      <w:r>
        <w:t>입력</w:t>
      </w:r>
      <w:r>
        <w:t xml:space="preserve"> </w:t>
      </w:r>
      <w:r>
        <w:t>데이터</w:t>
      </w:r>
      <w:r>
        <w:t xml:space="preserve"> x</w:t>
      </w:r>
      <w:r>
        <w:t>가</w:t>
      </w:r>
      <w:r>
        <w:t xml:space="preserve"> </w:t>
      </w:r>
      <w:r>
        <w:t>들어왔을</w:t>
      </w:r>
      <w:r>
        <w:t xml:space="preserve"> </w:t>
      </w:r>
      <w:r>
        <w:t>때</w:t>
      </w:r>
      <w:r>
        <w:t xml:space="preserve"> </w:t>
      </w:r>
      <w:r>
        <w:t>이를</w:t>
      </w:r>
      <w:r>
        <w:t xml:space="preserve"> k</w:t>
      </w:r>
      <w:r>
        <w:t>개의</w:t>
      </w:r>
      <w:r>
        <w:t xml:space="preserve"> eigenface</w:t>
      </w:r>
      <w:r>
        <w:t>로</w:t>
      </w:r>
      <w:r>
        <w:t xml:space="preserve"> </w:t>
      </w:r>
      <w:r>
        <w:t>근사한</w:t>
      </w:r>
      <w:r>
        <w:t xml:space="preserve"> </w:t>
      </w:r>
      <w:r>
        <w:t>근사계수가</w:t>
      </w:r>
      <w:r>
        <w:t xml:space="preserve"> </w:t>
      </w:r>
      <w:r>
        <w:t>미리</w:t>
      </w:r>
      <w:r>
        <w:t xml:space="preserve"> </w:t>
      </w:r>
      <w:r>
        <w:t>저장된</w:t>
      </w:r>
      <w:r>
        <w:t xml:space="preserve"> </w:t>
      </w:r>
      <w:r>
        <w:t>개인별</w:t>
      </w:r>
      <w:r>
        <w:t xml:space="preserve"> </w:t>
      </w:r>
      <w:r>
        <w:t>근사계수들</w:t>
      </w:r>
      <w:r>
        <w:t xml:space="preserve"> </w:t>
      </w:r>
      <w:r>
        <w:t>중</w:t>
      </w:r>
      <w:r>
        <w:t xml:space="preserve"> </w:t>
      </w:r>
      <w:r>
        <w:t>누구와</w:t>
      </w:r>
      <w:r>
        <w:t xml:space="preserve"> </w:t>
      </w:r>
      <w:r>
        <w:t>가장</w:t>
      </w:r>
      <w:r>
        <w:t xml:space="preserve"> </w:t>
      </w:r>
      <w:r>
        <w:t>가까운지를</w:t>
      </w:r>
      <w:r>
        <w:t xml:space="preserve"> </w:t>
      </w:r>
      <w:r>
        <w:t>조사하여</w:t>
      </w:r>
      <w:r>
        <w:t xml:space="preserve"> x</w:t>
      </w:r>
      <w:r>
        <w:t>를</w:t>
      </w:r>
      <w:r>
        <w:t xml:space="preserve"> </w:t>
      </w:r>
      <w:r>
        <w:t>식별한다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☞ </w:t>
      </w:r>
      <w:r>
        <w:t>만일</w:t>
      </w:r>
      <w:r>
        <w:t xml:space="preserve"> </w:t>
      </w:r>
      <w:r>
        <w:t>인식할</w:t>
      </w:r>
      <w:r>
        <w:t xml:space="preserve"> </w:t>
      </w:r>
      <w:r>
        <w:t>대상이</w:t>
      </w:r>
      <w:r>
        <w:t xml:space="preserve"> DB</w:t>
      </w:r>
      <w:r>
        <w:t>에</w:t>
      </w:r>
      <w:r>
        <w:t xml:space="preserve"> </w:t>
      </w:r>
      <w:r>
        <w:t>저장된</w:t>
      </w:r>
      <w:r>
        <w:t xml:space="preserve"> </w:t>
      </w:r>
      <w:r>
        <w:t>사람들</w:t>
      </w:r>
      <w:r>
        <w:t xml:space="preserve"> </w:t>
      </w:r>
      <w:r>
        <w:t>중</w:t>
      </w:r>
      <w:r>
        <w:t xml:space="preserve"> </w:t>
      </w:r>
      <w:r>
        <w:t>한명이라면</w:t>
      </w:r>
      <w:r>
        <w:t xml:space="preserve"> </w:t>
      </w:r>
      <w:r>
        <w:t>이</w:t>
      </w:r>
      <w:r>
        <w:t xml:space="preserve"> </w:t>
      </w:r>
      <w:r>
        <w:t>방법으로</w:t>
      </w:r>
      <w:r>
        <w:t xml:space="preserve"> </w:t>
      </w:r>
      <w:r>
        <w:t>등록된</w:t>
      </w:r>
      <w:r>
        <w:t xml:space="preserve"> </w:t>
      </w:r>
      <w:r>
        <w:t>사람들</w:t>
      </w:r>
      <w:r>
        <w:t xml:space="preserve"> </w:t>
      </w:r>
      <w:r>
        <w:t>중</w:t>
      </w:r>
      <w:r>
        <w:t xml:space="preserve"> </w:t>
      </w:r>
      <w:r>
        <w:t>누구인지</w:t>
      </w:r>
      <w:r>
        <w:t xml:space="preserve"> </w:t>
      </w:r>
      <w:r>
        <w:t>쉽게</w:t>
      </w:r>
      <w:r>
        <w:t xml:space="preserve"> </w:t>
      </w:r>
      <w:r>
        <w:t>식별할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그러나</w:t>
      </w:r>
      <w:r>
        <w:t xml:space="preserve"> DB</w:t>
      </w:r>
      <w:r>
        <w:t>에</w:t>
      </w:r>
      <w:r>
        <w:t xml:space="preserve"> </w:t>
      </w:r>
      <w:r>
        <w:t>등록되지</w:t>
      </w:r>
      <w:r>
        <w:t xml:space="preserve"> </w:t>
      </w:r>
      <w:r>
        <w:t>않은</w:t>
      </w:r>
      <w:r>
        <w:t xml:space="preserve"> </w:t>
      </w:r>
      <w:r>
        <w:t>사람이라면</w:t>
      </w:r>
      <w:r>
        <w:t> </w:t>
      </w:r>
      <w:r>
        <w:t>이를</w:t>
      </w:r>
      <w:r>
        <w:t xml:space="preserve"> </w:t>
      </w:r>
      <w:r>
        <w:t>식별하는</w:t>
      </w:r>
      <w:r>
        <w:t xml:space="preserve"> </w:t>
      </w:r>
      <w:r>
        <w:t>것은</w:t>
      </w:r>
      <w:r>
        <w:t xml:space="preserve"> </w:t>
      </w:r>
      <w:r>
        <w:t>별도의</w:t>
      </w:r>
      <w:r>
        <w:t xml:space="preserve"> </w:t>
      </w:r>
      <w:r>
        <w:t>문제이다</w:t>
      </w:r>
      <w:r>
        <w:t xml:space="preserve">. </w:t>
      </w:r>
      <w:r>
        <w:t>실제로</w:t>
      </w:r>
      <w:r>
        <w:t xml:space="preserve"> </w:t>
      </w:r>
      <w:r>
        <w:t>이</w:t>
      </w:r>
      <w:r>
        <w:t xml:space="preserve"> </w:t>
      </w:r>
      <w:r>
        <w:t>방법이</w:t>
      </w:r>
      <w:r>
        <w:t xml:space="preserve"> </w:t>
      </w:r>
      <w:r>
        <w:t>얼마나</w:t>
      </w:r>
      <w:r>
        <w:t xml:space="preserve"> </w:t>
      </w:r>
      <w:r>
        <w:t>효과적인지는</w:t>
      </w:r>
      <w:r>
        <w:t xml:space="preserve"> </w:t>
      </w:r>
      <w:r>
        <w:t>잘</w:t>
      </w:r>
      <w:r>
        <w:t xml:space="preserve"> </w:t>
      </w:r>
      <w:r>
        <w:t>알지</w:t>
      </w:r>
      <w:r>
        <w:t xml:space="preserve"> </w:t>
      </w:r>
      <w:r>
        <w:t>못하며</w:t>
      </w:r>
      <w:r>
        <w:t xml:space="preserve"> </w:t>
      </w:r>
      <w:r>
        <w:t>그냥</w:t>
      </w:r>
      <w:r>
        <w:t xml:space="preserve"> PCA </w:t>
      </w:r>
      <w:r>
        <w:t>특성을</w:t>
      </w:r>
      <w:r>
        <w:t xml:space="preserve"> </w:t>
      </w:r>
      <w:r>
        <w:t>이런</w:t>
      </w:r>
      <w:r>
        <w:t xml:space="preserve"> </w:t>
      </w:r>
      <w:r>
        <w:t>식으로도</w:t>
      </w:r>
      <w:r>
        <w:t xml:space="preserve"> </w:t>
      </w:r>
      <w:r>
        <w:t>활용</w:t>
      </w:r>
      <w:r>
        <w:t xml:space="preserve"> </w:t>
      </w:r>
      <w:r>
        <w:t>가능하다는</w:t>
      </w:r>
      <w:r>
        <w:t xml:space="preserve"> </w:t>
      </w:r>
      <w:r>
        <w:t>정도로</w:t>
      </w:r>
      <w:r>
        <w:t xml:space="preserve"> </w:t>
      </w:r>
      <w:r>
        <w:t>참고하기</w:t>
      </w:r>
      <w:r>
        <w:t xml:space="preserve"> </w:t>
      </w:r>
      <w:r>
        <w:t>바랍니다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>E. PCA</w:t>
      </w:r>
      <w:r>
        <w:rPr>
          <w:b/>
          <w:bCs/>
        </w:rPr>
        <w:t>를</w:t>
      </w:r>
      <w:r>
        <w:rPr>
          <w:b/>
          <w:bCs/>
        </w:rPr>
        <w:t xml:space="preserve"> </w:t>
      </w:r>
      <w:r>
        <w:rPr>
          <w:b/>
          <w:bCs/>
        </w:rPr>
        <w:t>이용한</w:t>
      </w:r>
      <w:r>
        <w:rPr>
          <w:b/>
          <w:bCs/>
        </w:rPr>
        <w:t xml:space="preserve"> </w:t>
      </w:r>
      <w:r>
        <w:rPr>
          <w:b/>
          <w:bCs/>
        </w:rPr>
        <w:t>안경제거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이게</w:t>
      </w:r>
      <w:r>
        <w:t xml:space="preserve"> </w:t>
      </w:r>
      <w:r>
        <w:t>딱히</w:t>
      </w:r>
      <w:r>
        <w:t xml:space="preserve"> </w:t>
      </w:r>
      <w:r>
        <w:t>유용한</w:t>
      </w:r>
      <w:r>
        <w:t xml:space="preserve"> </w:t>
      </w:r>
      <w:r>
        <w:t>응용인지는</w:t>
      </w:r>
      <w:r>
        <w:t xml:space="preserve"> </w:t>
      </w:r>
      <w:r>
        <w:t>잘</w:t>
      </w:r>
      <w:r>
        <w:t xml:space="preserve"> </w:t>
      </w:r>
      <w:r>
        <w:t>모르겠지만</w:t>
      </w:r>
      <w:r>
        <w:t xml:space="preserve"> </w:t>
      </w:r>
      <w:r>
        <w:t>예전</w:t>
      </w:r>
      <w:bookmarkStart w:id="0" w:name="_GoBack"/>
      <w:bookmarkEnd w:id="0"/>
      <w:r>
        <w:t>에</w:t>
      </w:r>
      <w:r>
        <w:t xml:space="preserve"> </w:t>
      </w:r>
      <w:r>
        <w:t>한</w:t>
      </w:r>
      <w:r>
        <w:t xml:space="preserve"> </w:t>
      </w:r>
      <w:r>
        <w:t>논</w:t>
      </w:r>
      <w:r>
        <w:t>문에서</w:t>
      </w:r>
      <w:r>
        <w:t xml:space="preserve"> </w:t>
      </w:r>
      <w:r>
        <w:t>봤던</w:t>
      </w:r>
      <w:r>
        <w:t xml:space="preserve"> </w:t>
      </w:r>
      <w:r>
        <w:t>방법으로</w:t>
      </w:r>
      <w:r>
        <w:t xml:space="preserve"> PCA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얼굴영상에서</w:t>
      </w:r>
      <w:r>
        <w:t xml:space="preserve"> </w:t>
      </w:r>
      <w:r>
        <w:t>안경쓴</w:t>
      </w:r>
      <w:r>
        <w:t xml:space="preserve"> </w:t>
      </w:r>
      <w:r>
        <w:t>사람의</w:t>
      </w:r>
      <w:r>
        <w:t xml:space="preserve"> </w:t>
      </w:r>
      <w:r>
        <w:t>안경</w:t>
      </w:r>
      <w:r>
        <w:t xml:space="preserve"> </w:t>
      </w:r>
      <w:r>
        <w:t>영역을</w:t>
      </w:r>
      <w:r>
        <w:t xml:space="preserve"> </w:t>
      </w:r>
      <w:r>
        <w:t>찾아서</w:t>
      </w:r>
      <w:r>
        <w:t xml:space="preserve"> </w:t>
      </w:r>
      <w:r>
        <w:t>안경이</w:t>
      </w:r>
      <w:r>
        <w:t xml:space="preserve"> </w:t>
      </w:r>
      <w:r>
        <w:t>제거된</w:t>
      </w:r>
      <w:r>
        <w:t xml:space="preserve"> </w:t>
      </w:r>
      <w:r>
        <w:t>얼굴</w:t>
      </w:r>
      <w:r>
        <w:t> </w:t>
      </w:r>
      <w:r>
        <w:t>영상을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 xml:space="preserve"> (</w:t>
      </w:r>
      <w:r>
        <w:t>역시</w:t>
      </w:r>
      <w:r>
        <w:t xml:space="preserve"> </w:t>
      </w:r>
      <w:r>
        <w:t>논문</w:t>
      </w:r>
      <w:r>
        <w:t xml:space="preserve"> </w:t>
      </w:r>
      <w:r>
        <w:t>제목은</w:t>
      </w:r>
      <w:r>
        <w:t xml:space="preserve"> </w:t>
      </w:r>
      <w:r>
        <w:t>잘</w:t>
      </w:r>
      <w:r>
        <w:t xml:space="preserve"> </w:t>
      </w:r>
      <w:r>
        <w:t>기억이</w:t>
      </w:r>
      <w:r>
        <w:t xml:space="preserve"> </w:t>
      </w:r>
      <w:r>
        <w:t>안남</w:t>
      </w:r>
      <w:r>
        <w:t>..)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그</w:t>
      </w:r>
      <w:r>
        <w:t xml:space="preserve"> </w:t>
      </w:r>
      <w:r>
        <w:t>방법을</w:t>
      </w:r>
      <w:r>
        <w:t xml:space="preserve"> </w:t>
      </w:r>
      <w:r>
        <w:t>간략히</w:t>
      </w:r>
      <w:r>
        <w:t xml:space="preserve"> </w:t>
      </w:r>
      <w:r>
        <w:t>설명하면</w:t>
      </w:r>
      <w:r>
        <w:t> </w:t>
      </w:r>
      <w:r>
        <w:t>먼저</w:t>
      </w:r>
      <w:r>
        <w:t xml:space="preserve"> </w:t>
      </w:r>
      <w:r>
        <w:t>안경을</w:t>
      </w:r>
      <w:r>
        <w:t xml:space="preserve"> </w:t>
      </w:r>
      <w:r>
        <w:t>쓰지</w:t>
      </w:r>
      <w:r>
        <w:t xml:space="preserve"> </w:t>
      </w:r>
      <w:r>
        <w:t>않은</w:t>
      </w:r>
      <w:r>
        <w:t xml:space="preserve"> </w:t>
      </w:r>
      <w:r>
        <w:t>사람들로만</w:t>
      </w:r>
      <w:r>
        <w:t xml:space="preserve"> </w:t>
      </w:r>
      <w:r>
        <w:t>구성된</w:t>
      </w:r>
      <w:r>
        <w:t xml:space="preserve"> </w:t>
      </w:r>
      <w:r>
        <w:t>얼굴</w:t>
      </w:r>
      <w:r>
        <w:t xml:space="preserve"> </w:t>
      </w:r>
      <w:r>
        <w:t>이미지</w:t>
      </w:r>
      <w:r>
        <w:t xml:space="preserve"> </w:t>
      </w:r>
      <w:r>
        <w:t>집합을</w:t>
      </w:r>
      <w:r>
        <w:t xml:space="preserve"> </w:t>
      </w:r>
      <w:r>
        <w:t>구성한</w:t>
      </w:r>
      <w:r>
        <w:t xml:space="preserve"> </w:t>
      </w:r>
      <w:r>
        <w:t>후</w:t>
      </w:r>
      <w:r>
        <w:t>, PCA</w:t>
      </w:r>
      <w:r>
        <w:t>를</w:t>
      </w:r>
      <w:r>
        <w:t xml:space="preserve"> </w:t>
      </w:r>
      <w:r>
        <w:t>통해</w:t>
      </w:r>
      <w:r>
        <w:t xml:space="preserve"> eigenface</w:t>
      </w:r>
      <w:r>
        <w:t>들을</w:t>
      </w:r>
      <w:r>
        <w:t xml:space="preserve"> </w:t>
      </w:r>
      <w:r>
        <w:t>추출한다</w:t>
      </w:r>
      <w:r>
        <w:t xml:space="preserve">. </w:t>
      </w:r>
      <w:r>
        <w:t>이후</w:t>
      </w:r>
      <w:r>
        <w:t xml:space="preserve"> </w:t>
      </w:r>
      <w:r>
        <w:t>테스트</w:t>
      </w:r>
      <w:r>
        <w:t xml:space="preserve"> </w:t>
      </w:r>
      <w:r>
        <w:t>영상</w:t>
      </w:r>
      <w:r>
        <w:t xml:space="preserve"> x</w:t>
      </w:r>
      <w:r>
        <w:t>에</w:t>
      </w:r>
      <w:r>
        <w:t xml:space="preserve"> </w:t>
      </w:r>
      <w:r>
        <w:t>대해</w:t>
      </w:r>
      <w:r>
        <w:t xml:space="preserve"> </w:t>
      </w:r>
      <w:r>
        <w:t>이를</w:t>
      </w:r>
      <w:r>
        <w:t xml:space="preserve"> k</w:t>
      </w:r>
      <w:r>
        <w:t>개의</w:t>
      </w:r>
      <w:r>
        <w:t xml:space="preserve"> eigenface</w:t>
      </w:r>
      <w:r>
        <w:t>들로</w:t>
      </w:r>
      <w:r>
        <w:t xml:space="preserve"> </w:t>
      </w:r>
      <w:r>
        <w:t>근사한</w:t>
      </w:r>
      <w:r>
        <w:t xml:space="preserve"> </w:t>
      </w:r>
      <w:r>
        <w:t>근사</w:t>
      </w:r>
      <w:r>
        <w:t xml:space="preserve"> </w:t>
      </w:r>
      <w:r>
        <w:t>영상</w:t>
      </w:r>
      <w:r>
        <w:t xml:space="preserve"> xk</w:t>
      </w:r>
      <w:r>
        <w:t>를</w:t>
      </w:r>
      <w:r>
        <w:t xml:space="preserve"> </w:t>
      </w:r>
      <w:r>
        <w:t>구하여</w:t>
      </w:r>
      <w:r>
        <w:t xml:space="preserve"> |x - xk| </w:t>
      </w:r>
      <w:r>
        <w:t>의</w:t>
      </w:r>
      <w:r>
        <w:t xml:space="preserve"> </w:t>
      </w:r>
      <w:r>
        <w:t>차이가</w:t>
      </w:r>
      <w:r>
        <w:t xml:space="preserve"> </w:t>
      </w:r>
      <w:r>
        <w:t>임계치</w:t>
      </w:r>
      <w:r>
        <w:t xml:space="preserve"> </w:t>
      </w:r>
      <w:r>
        <w:t>이상인</w:t>
      </w:r>
      <w:r>
        <w:t xml:space="preserve"> </w:t>
      </w:r>
      <w:r>
        <w:t>영역</w:t>
      </w:r>
      <w:r>
        <w:t>(</w:t>
      </w:r>
      <w:r>
        <w:t>즉</w:t>
      </w:r>
      <w:r>
        <w:t xml:space="preserve">, </w:t>
      </w:r>
      <w:r>
        <w:t>안경</w:t>
      </w:r>
      <w:r>
        <w:t xml:space="preserve"> </w:t>
      </w:r>
      <w:r>
        <w:t>영역</w:t>
      </w:r>
      <w:r>
        <w:t>)</w:t>
      </w:r>
      <w:r>
        <w:t>을</w:t>
      </w:r>
      <w:r>
        <w:t xml:space="preserve"> </w:t>
      </w:r>
      <w:r>
        <w:t>평균</w:t>
      </w:r>
      <w:r>
        <w:t xml:space="preserve"> </w:t>
      </w:r>
      <w:r>
        <w:t>얼굴</w:t>
      </w:r>
      <w:r>
        <w:t xml:space="preserve"> </w:t>
      </w:r>
      <w:r>
        <w:t>이미지로</w:t>
      </w:r>
      <w:r>
        <w:t xml:space="preserve"> </w:t>
      </w:r>
      <w:r>
        <w:t>대체한다</w:t>
      </w:r>
      <w:r>
        <w:t xml:space="preserve">. </w:t>
      </w:r>
      <w:r>
        <w:t>이</w:t>
      </w:r>
      <w:r>
        <w:t xml:space="preserve"> </w:t>
      </w:r>
      <w:r>
        <w:t>과정을</w:t>
      </w:r>
      <w:r>
        <w:t xml:space="preserve"> </w:t>
      </w:r>
      <w:r>
        <w:t>그림으로</w:t>
      </w:r>
      <w:r>
        <w:t xml:space="preserve"> </w:t>
      </w:r>
      <w:r>
        <w:t>나타내면</w:t>
      </w:r>
      <w:r>
        <w:t xml:space="preserve"> </w:t>
      </w:r>
      <w:r>
        <w:t>아래와</w:t>
      </w:r>
      <w:r>
        <w:t xml:space="preserve"> </w:t>
      </w:r>
      <w:r>
        <w:t>같다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5238750" cy="1562100"/>
            <wp:effectExtent l="0" t="0" r="0" b="0"/>
            <wp:docPr id="12" name="그림 12" descr="https://t1.daumcdn.net/cfile/tistory/2622F146527CC07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1.daumcdn.net/cfile/tistory/2622F146527CC07B23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8&gt; PCA</w:t>
      </w:r>
      <w:r>
        <w:t>의</w:t>
      </w:r>
      <w:r>
        <w:t xml:space="preserve"> </w:t>
      </w:r>
      <w:r>
        <w:t>안경제거</w:t>
      </w:r>
      <w:r>
        <w:t xml:space="preserve"> </w:t>
      </w:r>
      <w:r>
        <w:t>응용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☞ </w:t>
      </w:r>
      <w:r>
        <w:t>이상</w:t>
      </w:r>
      <w:r>
        <w:t xml:space="preserve"> </w:t>
      </w:r>
      <w:r>
        <w:t>몇몇</w:t>
      </w:r>
      <w:r>
        <w:t xml:space="preserve"> PCA </w:t>
      </w:r>
      <w:r>
        <w:t>응용</w:t>
      </w:r>
      <w:r>
        <w:t xml:space="preserve"> </w:t>
      </w:r>
      <w:r>
        <w:t>예들을</w:t>
      </w:r>
      <w:r>
        <w:t xml:space="preserve"> </w:t>
      </w:r>
      <w:r>
        <w:t>설명했지만</w:t>
      </w:r>
      <w:r>
        <w:t xml:space="preserve"> PCA</w:t>
      </w:r>
      <w:r>
        <w:t>의</w:t>
      </w:r>
      <w:r>
        <w:t xml:space="preserve"> </w:t>
      </w:r>
      <w:r>
        <w:t>기본</w:t>
      </w:r>
      <w:r>
        <w:t xml:space="preserve"> </w:t>
      </w:r>
      <w:r>
        <w:t>원리</w:t>
      </w:r>
      <w:r>
        <w:t xml:space="preserve"> </w:t>
      </w:r>
      <w:r>
        <w:t>및</w:t>
      </w:r>
      <w:r>
        <w:t xml:space="preserve"> </w:t>
      </w:r>
      <w:r>
        <w:t>특성만</w:t>
      </w:r>
      <w:r>
        <w:t xml:space="preserve"> </w:t>
      </w:r>
      <w:r>
        <w:t>잘</w:t>
      </w:r>
      <w:r>
        <w:t xml:space="preserve"> </w:t>
      </w:r>
      <w:r>
        <w:t>이해하고</w:t>
      </w:r>
      <w:r>
        <w:t xml:space="preserve"> </w:t>
      </w:r>
      <w:r>
        <w:t>있으면</w:t>
      </w:r>
      <w:r>
        <w:t> </w:t>
      </w:r>
      <w:r>
        <w:t>이</w:t>
      </w:r>
      <w:r>
        <w:t xml:space="preserve"> </w:t>
      </w:r>
      <w:r>
        <w:t>외에도</w:t>
      </w:r>
      <w:r>
        <w:t xml:space="preserve"> </w:t>
      </w:r>
      <w:r>
        <w:t>다양한</w:t>
      </w:r>
      <w:r>
        <w:t> </w:t>
      </w:r>
      <w:r>
        <w:t>활용이</w:t>
      </w:r>
      <w:r>
        <w:t xml:space="preserve"> </w:t>
      </w:r>
      <w:r>
        <w:t>가능할</w:t>
      </w:r>
      <w:r>
        <w:t xml:space="preserve"> </w:t>
      </w:r>
      <w:r>
        <w:t>것입니다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, </w:t>
      </w:r>
      <w:r>
        <w:t>영상</w:t>
      </w:r>
      <w:r>
        <w:t xml:space="preserve"> </w:t>
      </w:r>
      <w:r>
        <w:t>쪽이</w:t>
      </w:r>
      <w:r>
        <w:t xml:space="preserve"> </w:t>
      </w:r>
      <w:r>
        <w:t>아닌</w:t>
      </w:r>
      <w:r>
        <w:t xml:space="preserve"> </w:t>
      </w:r>
      <w:r>
        <w:t>음성인식</w:t>
      </w:r>
      <w:r>
        <w:t xml:space="preserve">, </w:t>
      </w:r>
      <w:r>
        <w:t>기타</w:t>
      </w:r>
      <w:r>
        <w:t xml:space="preserve"> </w:t>
      </w:r>
      <w:r>
        <w:t>신호처리</w:t>
      </w:r>
      <w:r>
        <w:t xml:space="preserve"> </w:t>
      </w:r>
      <w:r>
        <w:t>쪽으로도</w:t>
      </w:r>
      <w:r>
        <w:t xml:space="preserve"> </w:t>
      </w:r>
      <w:r>
        <w:t>유사한</w:t>
      </w:r>
      <w:r>
        <w:t xml:space="preserve"> </w:t>
      </w:r>
      <w:r>
        <w:t>방식의</w:t>
      </w:r>
      <w:r>
        <w:t xml:space="preserve"> </w:t>
      </w:r>
      <w:r>
        <w:t>활용이</w:t>
      </w:r>
      <w:r>
        <w:t xml:space="preserve"> </w:t>
      </w:r>
      <w:r>
        <w:t>가능합니다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>3. PCA</w:t>
      </w:r>
      <w:r>
        <w:rPr>
          <w:b/>
          <w:bCs/>
        </w:rPr>
        <w:t>의</w:t>
      </w:r>
      <w:r>
        <w:rPr>
          <w:b/>
          <w:bCs/>
        </w:rPr>
        <w:t xml:space="preserve"> </w:t>
      </w:r>
      <w:r>
        <w:rPr>
          <w:b/>
          <w:bCs/>
        </w:rPr>
        <w:t>계산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를</w:t>
      </w:r>
      <w:r>
        <w:t xml:space="preserve"> </w:t>
      </w:r>
      <w:r>
        <w:t>알기</w:t>
      </w:r>
      <w:r>
        <w:t xml:space="preserve"> </w:t>
      </w:r>
      <w:r>
        <w:t>위해서는</w:t>
      </w:r>
      <w:r>
        <w:t xml:space="preserve"> </w:t>
      </w:r>
      <w:r>
        <w:t>먼저</w:t>
      </w:r>
      <w:r>
        <w:t xml:space="preserve"> </w:t>
      </w:r>
      <w:r>
        <w:t>공분산</w:t>
      </w:r>
      <w:r>
        <w:t xml:space="preserve"> </w:t>
      </w:r>
      <w:r>
        <w:t>행렬</w:t>
      </w:r>
      <w:r>
        <w:t>(covariance matrix)</w:t>
      </w:r>
      <w:r>
        <w:t>에</w:t>
      </w:r>
      <w:r>
        <w:t xml:space="preserve"> </w:t>
      </w:r>
      <w:r>
        <w:t>대해</w:t>
      </w:r>
      <w:r>
        <w:t xml:space="preserve"> </w:t>
      </w:r>
      <w:r>
        <w:t>알아야</w:t>
      </w:r>
      <w:r>
        <w:t xml:space="preserve"> </w:t>
      </w:r>
      <w:r>
        <w:t>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먼저</w:t>
      </w:r>
      <w:r>
        <w:t>, x</w:t>
      </w:r>
      <w:r>
        <w:t>와</w:t>
      </w:r>
      <w:r>
        <w:t xml:space="preserve"> y</w:t>
      </w:r>
      <w:r>
        <w:t>의</w:t>
      </w:r>
      <w:r>
        <w:t xml:space="preserve"> </w:t>
      </w:r>
      <w:r>
        <w:t>공분산</w:t>
      </w:r>
      <w:r>
        <w:t>(covariance)</w:t>
      </w:r>
      <w:r>
        <w:t>이란</w:t>
      </w:r>
      <w:r>
        <w:t xml:space="preserve"> </w:t>
      </w:r>
      <w:r>
        <w:t>아래</w:t>
      </w:r>
      <w:r>
        <w:t xml:space="preserve"> </w:t>
      </w:r>
      <w:r>
        <w:t>식과</w:t>
      </w:r>
      <w:r>
        <w:t xml:space="preserve"> </w:t>
      </w:r>
      <w:r>
        <w:t>같이</w:t>
      </w:r>
      <w:r>
        <w:t xml:space="preserve"> </w:t>
      </w:r>
      <w:r>
        <w:t>정의된다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1971675" cy="466725"/>
            <wp:effectExtent l="0" t="0" r="9525" b="9525"/>
            <wp:docPr id="13" name="그림 13" descr="https://t1.daumcdn.net/cfile/tistory/2228313F527CC9B8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1.daumcdn.net/cfile/tistory/2228313F527CC9B82F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--- (3)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단</w:t>
      </w:r>
      <w:r>
        <w:t>, mx</w:t>
      </w:r>
      <w:r>
        <w:t>는</w:t>
      </w:r>
      <w:r>
        <w:t xml:space="preserve"> x</w:t>
      </w:r>
      <w:r>
        <w:t>의</w:t>
      </w:r>
      <w:r>
        <w:t xml:space="preserve"> </w:t>
      </w:r>
      <w:r>
        <w:t>평균</w:t>
      </w:r>
      <w:r>
        <w:t>, my</w:t>
      </w:r>
      <w:r>
        <w:t>는</w:t>
      </w:r>
      <w:r>
        <w:t xml:space="preserve"> y</w:t>
      </w:r>
      <w:r>
        <w:t>의</w:t>
      </w:r>
      <w:r>
        <w:t xml:space="preserve"> </w:t>
      </w:r>
      <w:r>
        <w:t>평균</w:t>
      </w:r>
      <w:r>
        <w:t>, E[]</w:t>
      </w:r>
      <w:r>
        <w:t>는</w:t>
      </w:r>
      <w:r>
        <w:t xml:space="preserve"> </w:t>
      </w:r>
      <w:r>
        <w:t>기대값</w:t>
      </w:r>
      <w:r>
        <w:t>(</w:t>
      </w:r>
      <w:r>
        <w:t>평균</w:t>
      </w:r>
      <w:r>
        <w:t>).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x</w:t>
      </w:r>
      <w:r>
        <w:t>의</w:t>
      </w:r>
      <w:r>
        <w:t xml:space="preserve"> </w:t>
      </w:r>
      <w:r>
        <w:t>분산은</w:t>
      </w:r>
      <w:r>
        <w:t xml:space="preserve"> x</w:t>
      </w:r>
      <w:r>
        <w:t>들이</w:t>
      </w:r>
      <w:r>
        <w:t xml:space="preserve"> </w:t>
      </w:r>
      <w:r>
        <w:t>평균을</w:t>
      </w:r>
      <w:r>
        <w:t xml:space="preserve"> </w:t>
      </w:r>
      <w:r>
        <w:t>중심으로</w:t>
      </w:r>
      <w:r>
        <w:t xml:space="preserve"> </w:t>
      </w:r>
      <w:r>
        <w:t>얼마나</w:t>
      </w:r>
      <w:r>
        <w:t xml:space="preserve"> </w:t>
      </w:r>
      <w:r>
        <w:t>흩어져</w:t>
      </w:r>
      <w:r>
        <w:t xml:space="preserve"> </w:t>
      </w:r>
      <w:r>
        <w:t>있는지를</w:t>
      </w:r>
      <w:r>
        <w:t xml:space="preserve"> </w:t>
      </w:r>
      <w:r>
        <w:t>나타내고</w:t>
      </w:r>
      <w:r>
        <w:t>, x</w:t>
      </w:r>
      <w:r>
        <w:t>와</w:t>
      </w:r>
      <w:r>
        <w:t xml:space="preserve"> y</w:t>
      </w:r>
      <w:r>
        <w:t>의</w:t>
      </w:r>
      <w:r>
        <w:t xml:space="preserve"> </w:t>
      </w:r>
      <w:r>
        <w:t>공분산은</w:t>
      </w:r>
      <w:r>
        <w:t xml:space="preserve"> x, y</w:t>
      </w:r>
      <w:r>
        <w:t>의</w:t>
      </w:r>
      <w:r>
        <w:t xml:space="preserve"> </w:t>
      </w:r>
      <w:r>
        <w:t>흩어진</w:t>
      </w:r>
      <w:r>
        <w:t xml:space="preserve"> </w:t>
      </w:r>
      <w:r>
        <w:t>정도가</w:t>
      </w:r>
      <w:r>
        <w:t xml:space="preserve"> </w:t>
      </w:r>
      <w:r>
        <w:t>얼마나</w:t>
      </w:r>
      <w:r>
        <w:t xml:space="preserve"> </w:t>
      </w:r>
      <w:r>
        <w:t>서로</w:t>
      </w:r>
      <w:r>
        <w:t xml:space="preserve"> </w:t>
      </w:r>
      <w:r>
        <w:t>상관관계를</w:t>
      </w:r>
      <w:r>
        <w:t xml:space="preserve"> </w:t>
      </w:r>
      <w:r>
        <w:t>가지고</w:t>
      </w:r>
      <w:r>
        <w:t xml:space="preserve"> </w:t>
      </w:r>
      <w:r>
        <w:t>흩어졌는지를</w:t>
      </w:r>
      <w:r>
        <w:t xml:space="preserve"> </w:t>
      </w:r>
      <w:r>
        <w:t>나타낸다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>, x</w:t>
      </w:r>
      <w:r>
        <w:t>와</w:t>
      </w:r>
      <w:r>
        <w:t xml:space="preserve"> y </w:t>
      </w:r>
      <w:r>
        <w:t>각각의</w:t>
      </w:r>
      <w:r>
        <w:t xml:space="preserve"> </w:t>
      </w:r>
      <w:r>
        <w:t>분산은</w:t>
      </w:r>
      <w:r>
        <w:t xml:space="preserve"> </w:t>
      </w:r>
      <w:r>
        <w:t>일정한</w:t>
      </w:r>
      <w:r>
        <w:t>데</w:t>
      </w:r>
      <w:r>
        <w:t xml:space="preserve"> x</w:t>
      </w:r>
      <w:r>
        <w:t>가</w:t>
      </w:r>
      <w:r>
        <w:t xml:space="preserve"> mx</w:t>
      </w:r>
      <w:r>
        <w:t>보다</w:t>
      </w:r>
      <w:r>
        <w:t xml:space="preserve"> </w:t>
      </w:r>
      <w:r>
        <w:t>클때</w:t>
      </w:r>
      <w:r>
        <w:t xml:space="preserve"> y</w:t>
      </w:r>
      <w:r>
        <w:t>도</w:t>
      </w:r>
      <w:r>
        <w:t xml:space="preserve"> my</w:t>
      </w:r>
      <w:r>
        <w:t>보다</w:t>
      </w:r>
      <w:r>
        <w:t xml:space="preserve"> </w:t>
      </w:r>
      <w:r>
        <w:t>크면</w:t>
      </w:r>
      <w:r>
        <w:t xml:space="preserve"> </w:t>
      </w:r>
      <w:r>
        <w:t>공분산은</w:t>
      </w:r>
      <w:r>
        <w:t xml:space="preserve"> </w:t>
      </w:r>
      <w:r>
        <w:t>최대가</w:t>
      </w:r>
      <w:r>
        <w:t xml:space="preserve"> </w:t>
      </w:r>
      <w:r>
        <w:t>되고</w:t>
      </w:r>
      <w:r>
        <w:t>, x</w:t>
      </w:r>
      <w:r>
        <w:t>가</w:t>
      </w:r>
      <w:r>
        <w:t xml:space="preserve"> mx</w:t>
      </w:r>
      <w:r>
        <w:t>보다</w:t>
      </w:r>
      <w:r>
        <w:t xml:space="preserve"> </w:t>
      </w:r>
      <w:r>
        <w:t>커질때</w:t>
      </w:r>
      <w:r>
        <w:t xml:space="preserve"> y</w:t>
      </w:r>
      <w:r>
        <w:t>는</w:t>
      </w:r>
      <w:r>
        <w:t xml:space="preserve"> my</w:t>
      </w:r>
      <w:r>
        <w:t>보다</w:t>
      </w:r>
      <w:r>
        <w:t xml:space="preserve"> </w:t>
      </w:r>
      <w:r>
        <w:t>작아지면</w:t>
      </w:r>
      <w:r>
        <w:t xml:space="preserve"> </w:t>
      </w:r>
      <w:r>
        <w:t>공분산은</w:t>
      </w:r>
      <w:r>
        <w:t xml:space="preserve"> </w:t>
      </w:r>
      <w:r>
        <w:t>최소</w:t>
      </w:r>
      <w:r>
        <w:t>(</w:t>
      </w:r>
      <w:r>
        <w:t>음수가</w:t>
      </w:r>
      <w:r>
        <w:t xml:space="preserve"> </w:t>
      </w:r>
      <w:r>
        <w:t>됨</w:t>
      </w:r>
      <w:r>
        <w:t xml:space="preserve">), </w:t>
      </w:r>
      <w:r>
        <w:t>서로</w:t>
      </w:r>
      <w:r>
        <w:t xml:space="preserve"> </w:t>
      </w:r>
      <w:r>
        <w:t>상관관계가</w:t>
      </w:r>
      <w:r>
        <w:t xml:space="preserve"> </w:t>
      </w:r>
      <w:r>
        <w:t>없으면</w:t>
      </w:r>
      <w:r>
        <w:t xml:space="preserve"> </w:t>
      </w:r>
      <w:r>
        <w:t>공분산은</w:t>
      </w:r>
      <w:r>
        <w:t xml:space="preserve"> 0</w:t>
      </w:r>
      <w:r>
        <w:t>이</w:t>
      </w:r>
      <w:r>
        <w:t xml:space="preserve"> </w:t>
      </w:r>
      <w:r>
        <w:t>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공분산</w:t>
      </w:r>
      <w:r>
        <w:t xml:space="preserve"> </w:t>
      </w:r>
      <w:r>
        <w:t>행렬</w:t>
      </w:r>
      <w:r>
        <w:t>(covariance matrix)</w:t>
      </w:r>
      <w:r>
        <w:t>이란</w:t>
      </w:r>
      <w:r>
        <w:t xml:space="preserve"> </w:t>
      </w:r>
      <w:r>
        <w:t>데이터의</w:t>
      </w:r>
      <w:r>
        <w:t xml:space="preserve"> </w:t>
      </w:r>
      <w:r>
        <w:t>좌표</w:t>
      </w:r>
      <w:r>
        <w:t xml:space="preserve"> </w:t>
      </w:r>
      <w:r>
        <w:t>성분들</w:t>
      </w:r>
      <w:r>
        <w:t xml:space="preserve"> </w:t>
      </w:r>
      <w:r>
        <w:t>사이의</w:t>
      </w:r>
      <w:r>
        <w:t xml:space="preserve"> </w:t>
      </w:r>
      <w:r>
        <w:t>공분산</w:t>
      </w:r>
      <w:r>
        <w:t xml:space="preserve"> </w:t>
      </w:r>
      <w:r>
        <w:t>값을</w:t>
      </w:r>
      <w:r>
        <w:t xml:space="preserve"> </w:t>
      </w:r>
      <w:r>
        <w:t>원소로</w:t>
      </w:r>
      <w:r>
        <w:t xml:space="preserve"> </w:t>
      </w:r>
      <w:r>
        <w:t>하는</w:t>
      </w:r>
      <w:r>
        <w:t xml:space="preserve"> </w:t>
      </w:r>
      <w:r>
        <w:t>행렬로서</w:t>
      </w:r>
      <w:r>
        <w:t xml:space="preserve"> </w:t>
      </w:r>
      <w:r>
        <w:t>데이터의</w:t>
      </w:r>
      <w:r>
        <w:t xml:space="preserve"> i</w:t>
      </w:r>
      <w:r>
        <w:t>번째</w:t>
      </w:r>
      <w:r>
        <w:t xml:space="preserve"> </w:t>
      </w:r>
      <w:r>
        <w:t>좌표</w:t>
      </w:r>
      <w:r>
        <w:t xml:space="preserve"> </w:t>
      </w:r>
      <w:r>
        <w:t>성분과</w:t>
      </w:r>
      <w:r>
        <w:t xml:space="preserve"> j</w:t>
      </w:r>
      <w:r>
        <w:t>번째</w:t>
      </w:r>
      <w:r>
        <w:t xml:space="preserve"> </w:t>
      </w:r>
      <w:r>
        <w:t>좌표</w:t>
      </w:r>
      <w:r>
        <w:t xml:space="preserve"> </w:t>
      </w:r>
      <w:r>
        <w:t>성분의</w:t>
      </w:r>
      <w:r>
        <w:t xml:space="preserve"> </w:t>
      </w:r>
      <w:r>
        <w:t>공분산</w:t>
      </w:r>
      <w:r>
        <w:t xml:space="preserve"> </w:t>
      </w:r>
      <w:r>
        <w:t>값을</w:t>
      </w:r>
      <w:r>
        <w:t xml:space="preserve"> </w:t>
      </w:r>
      <w:r>
        <w:t>행렬의</w:t>
      </w:r>
      <w:r>
        <w:t xml:space="preserve"> i</w:t>
      </w:r>
      <w:r>
        <w:t>행</w:t>
      </w:r>
      <w:r>
        <w:t xml:space="preserve"> j</w:t>
      </w:r>
      <w:r>
        <w:t>열</w:t>
      </w:r>
      <w:r>
        <w:t xml:space="preserve"> </w:t>
      </w:r>
      <w:r>
        <w:t>원소값으로</w:t>
      </w:r>
      <w:r>
        <w:t xml:space="preserve"> </w:t>
      </w:r>
      <w:r>
        <w:t>하는</w:t>
      </w:r>
      <w:r>
        <w:t xml:space="preserve"> </w:t>
      </w:r>
      <w:r>
        <w:t>행렬이다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3810000" cy="2095500"/>
            <wp:effectExtent l="0" t="0" r="0" b="0"/>
            <wp:docPr id="14" name="그림 14" descr="https://t1.daumcdn.net/cfile/tistory/2369DC4A527CCE7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1.daumcdn.net/cfile/tistory/2369DC4A527CCE7E21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9&gt; </w:t>
      </w:r>
      <w:r>
        <w:t>공분산</w:t>
      </w:r>
      <w:r>
        <w:t xml:space="preserve"> </w:t>
      </w:r>
      <w:r>
        <w:t>행렬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예를</w:t>
      </w:r>
      <w:r>
        <w:t xml:space="preserve"> </w:t>
      </w:r>
      <w:r>
        <w:t>들어</w:t>
      </w:r>
      <w:r>
        <w:t>, 2</w:t>
      </w:r>
      <w:r>
        <w:t>차원</w:t>
      </w:r>
      <w:r>
        <w:t xml:space="preserve"> </w:t>
      </w:r>
      <w:r>
        <w:t>데이터</w:t>
      </w:r>
      <w:r>
        <w:t xml:space="preserve"> n</w:t>
      </w:r>
      <w:r>
        <w:t>개가</w:t>
      </w:r>
      <w:r>
        <w:t xml:space="preserve"> (x1, y1), (x2, y2), ..., (xn, yn)</w:t>
      </w:r>
      <w:r>
        <w:t>와</w:t>
      </w:r>
      <w:r>
        <w:t xml:space="preserve"> </w:t>
      </w:r>
      <w:r>
        <w:t>같이</w:t>
      </w:r>
      <w:r>
        <w:t xml:space="preserve"> </w:t>
      </w:r>
      <w:r>
        <w:t>있다면</w:t>
      </w:r>
      <w:r>
        <w:t xml:space="preserve"> </w:t>
      </w:r>
      <w:r>
        <w:t>이</w:t>
      </w:r>
      <w:r>
        <w:t xml:space="preserve"> </w:t>
      </w:r>
      <w:r>
        <w:t>데이터들의</w:t>
      </w:r>
      <w:r>
        <w:t xml:space="preserve"> </w:t>
      </w:r>
      <w:r>
        <w:t>공분산</w:t>
      </w:r>
      <w:r>
        <w:t xml:space="preserve"> </w:t>
      </w:r>
      <w:r>
        <w:t>행렬은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계산된다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3781425" cy="1419225"/>
            <wp:effectExtent l="0" t="0" r="9525" b="9525"/>
            <wp:docPr id="15" name="그림 15" descr="https://t1.daumcdn.net/cfile/tistory/250A2D36527CD00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1.daumcdn.net/cfile/tistory/250A2D36527CD00E21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--- (4)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PCA</w:t>
      </w:r>
      <w:r>
        <w:t>란</w:t>
      </w:r>
      <w:r>
        <w:t xml:space="preserve"> </w:t>
      </w:r>
      <w:r>
        <w:t>한마다로</w:t>
      </w:r>
      <w:r>
        <w:t xml:space="preserve"> </w:t>
      </w:r>
      <w:r>
        <w:t>말하면</w:t>
      </w:r>
      <w:r>
        <w:t xml:space="preserve"> </w:t>
      </w:r>
      <w:r>
        <w:t>입력</w:t>
      </w:r>
      <w:r>
        <w:t xml:space="preserve"> </w:t>
      </w:r>
      <w:r>
        <w:t>데이터들의</w:t>
      </w:r>
      <w:r>
        <w:t xml:space="preserve"> </w:t>
      </w:r>
      <w:r>
        <w:t>공분산</w:t>
      </w:r>
      <w:r>
        <w:t xml:space="preserve"> </w:t>
      </w:r>
      <w:r>
        <w:t>행렬</w:t>
      </w:r>
      <w:r>
        <w:t>(covariance matrix)</w:t>
      </w:r>
      <w:r>
        <w:t>에</w:t>
      </w:r>
      <w:r>
        <w:t xml:space="preserve"> </w:t>
      </w:r>
      <w:r>
        <w:t>대한</w:t>
      </w:r>
      <w:r>
        <w:t xml:space="preserve"> </w:t>
      </w:r>
      <w:r>
        <w:t>고유값분해</w:t>
      </w:r>
      <w:r>
        <w:t>(eigendecomposition)</w:t>
      </w:r>
      <w:r>
        <w:t>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이</w:t>
      </w:r>
      <w:r>
        <w:t xml:space="preserve"> </w:t>
      </w:r>
      <w:r>
        <w:t>때</w:t>
      </w:r>
      <w:r>
        <w:t xml:space="preserve"> </w:t>
      </w:r>
      <w:r>
        <w:t>나오는</w:t>
      </w:r>
      <w:r>
        <w:t xml:space="preserve"> </w:t>
      </w:r>
      <w:r>
        <w:t>고유벡터가</w:t>
      </w:r>
      <w:r>
        <w:t xml:space="preserve"> </w:t>
      </w:r>
      <w:r>
        <w:t>주성분</w:t>
      </w:r>
      <w:r>
        <w:t xml:space="preserve"> </w:t>
      </w:r>
      <w:r>
        <w:t>벡터로서</w:t>
      </w:r>
      <w:r>
        <w:t xml:space="preserve"> </w:t>
      </w:r>
      <w:r>
        <w:t>데이터의</w:t>
      </w:r>
      <w:r>
        <w:t xml:space="preserve"> </w:t>
      </w:r>
      <w:r>
        <w:t>분포에서</w:t>
      </w:r>
      <w:r>
        <w:t xml:space="preserve"> </w:t>
      </w:r>
      <w:r>
        <w:t>분산이</w:t>
      </w:r>
      <w:r>
        <w:t xml:space="preserve"> </w:t>
      </w:r>
      <w:r>
        <w:t>큰</w:t>
      </w:r>
      <w:r>
        <w:t xml:space="preserve"> </w:t>
      </w:r>
      <w:r>
        <w:t>방향을</w:t>
      </w:r>
      <w:r>
        <w:t xml:space="preserve"> </w:t>
      </w:r>
      <w:r>
        <w:t>나타내고</w:t>
      </w:r>
      <w:r>
        <w:t xml:space="preserve">, </w:t>
      </w:r>
      <w:r>
        <w:t>대응되는</w:t>
      </w:r>
      <w:r>
        <w:t xml:space="preserve"> </w:t>
      </w:r>
      <w:r>
        <w:t>고유값</w:t>
      </w:r>
      <w:r>
        <w:t>(eigenvalue)</w:t>
      </w:r>
      <w:r>
        <w:t>이</w:t>
      </w:r>
      <w:r>
        <w:t xml:space="preserve"> </w:t>
      </w:r>
      <w:r>
        <w:t>그</w:t>
      </w:r>
      <w:r>
        <w:t xml:space="preserve"> </w:t>
      </w:r>
      <w:r>
        <w:t>분산의</w:t>
      </w:r>
      <w:r>
        <w:t xml:space="preserve"> </w:t>
      </w:r>
      <w:r>
        <w:t>크기를</w:t>
      </w:r>
      <w:r>
        <w:t xml:space="preserve"> </w:t>
      </w:r>
      <w:r>
        <w:t>나타낸다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5238750" cy="3409950"/>
            <wp:effectExtent l="0" t="0" r="0" b="0"/>
            <wp:docPr id="16" name="그림 16" descr="https://t1.daumcdn.net/cfile/tistory/233FDA4C527CC7B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1.daumcdn.net/cfile/tistory/233FDA4C527CC7B728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t>&lt;</w:t>
      </w:r>
      <w:r>
        <w:t>그림</w:t>
      </w:r>
      <w:r>
        <w:t xml:space="preserve"> 10&gt; PCA </w:t>
      </w:r>
      <w:r>
        <w:t>계산</w:t>
      </w:r>
      <w:r>
        <w:t xml:space="preserve"> </w:t>
      </w:r>
      <w:r>
        <w:t>과정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rPr>
          <w:b/>
          <w:bCs/>
        </w:rPr>
        <w:t xml:space="preserve">4. </w:t>
      </w:r>
      <w:r>
        <w:rPr>
          <w:b/>
          <w:bCs/>
        </w:rPr>
        <w:t>생각할</w:t>
      </w:r>
      <w:r>
        <w:rPr>
          <w:b/>
          <w:bCs/>
        </w:rPr>
        <w:t xml:space="preserve"> </w:t>
      </w:r>
      <w:r>
        <w:rPr>
          <w:b/>
          <w:bCs/>
        </w:rPr>
        <w:t>점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마지막으로</w:t>
      </w:r>
      <w:r>
        <w:t xml:space="preserve"> </w:t>
      </w:r>
      <w:r>
        <w:t>생각할</w:t>
      </w:r>
      <w:r>
        <w:t xml:space="preserve"> </w:t>
      </w:r>
      <w:r>
        <w:t>점</w:t>
      </w:r>
      <w:r>
        <w:t xml:space="preserve"> 2</w:t>
      </w:r>
      <w:r>
        <w:t>가지를</w:t>
      </w:r>
      <w:r>
        <w:t xml:space="preserve"> </w:t>
      </w:r>
      <w:r>
        <w:t>남기며</w:t>
      </w:r>
      <w:r>
        <w:t xml:space="preserve"> </w:t>
      </w:r>
      <w:r>
        <w:t>글을</w:t>
      </w:r>
      <w:r>
        <w:t xml:space="preserve"> </w:t>
      </w:r>
      <w:r>
        <w:t>마무리합니다</w:t>
      </w:r>
      <w:r>
        <w:t xml:space="preserve">. 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Q1. PCA</w:t>
      </w:r>
      <w:r>
        <w:t>에서</w:t>
      </w:r>
      <w:r>
        <w:t xml:space="preserve"> </w:t>
      </w:r>
      <w:r>
        <w:t>찾은</w:t>
      </w:r>
      <w:r>
        <w:t xml:space="preserve"> </w:t>
      </w:r>
      <w:r>
        <w:t>제</w:t>
      </w:r>
      <w:r>
        <w:t xml:space="preserve"> 1 </w:t>
      </w:r>
      <w:r>
        <w:t>주성분</w:t>
      </w:r>
      <w:r>
        <w:t xml:space="preserve"> </w:t>
      </w:r>
      <w:r>
        <w:t>벡터는</w:t>
      </w:r>
      <w:r>
        <w:t xml:space="preserve"> </w:t>
      </w:r>
      <w:r>
        <w:t>데이터</w:t>
      </w:r>
      <w:r>
        <w:t xml:space="preserve"> </w:t>
      </w:r>
      <w:r>
        <w:t>분포의</w:t>
      </w:r>
      <w:r>
        <w:t xml:space="preserve"> </w:t>
      </w:r>
      <w:r>
        <w:t>분산이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방향을</w:t>
      </w:r>
      <w:r>
        <w:t xml:space="preserve"> </w:t>
      </w:r>
      <w:r>
        <w:t>나타낸다</w:t>
      </w:r>
      <w:r>
        <w:t xml:space="preserve">. </w:t>
      </w:r>
      <w:r>
        <w:t>그리고</w:t>
      </w:r>
      <w:r>
        <w:t xml:space="preserve"> eigenface </w:t>
      </w:r>
      <w:r>
        <w:t>응용에서는</w:t>
      </w:r>
      <w:r>
        <w:t xml:space="preserve"> </w:t>
      </w:r>
      <w:r>
        <w:t>첫번째</w:t>
      </w:r>
      <w:r>
        <w:t xml:space="preserve"> eigenface</w:t>
      </w:r>
      <w:r>
        <w:t>가</w:t>
      </w:r>
      <w:r>
        <w:t xml:space="preserve"> </w:t>
      </w:r>
      <w:r>
        <w:t>얼굴</w:t>
      </w:r>
      <w:r>
        <w:t xml:space="preserve"> </w:t>
      </w:r>
      <w:r>
        <w:t>공통의</w:t>
      </w:r>
      <w:r>
        <w:t xml:space="preserve"> </w:t>
      </w:r>
      <w:r>
        <w:t>형태</w:t>
      </w:r>
      <w:r>
        <w:t xml:space="preserve"> </w:t>
      </w:r>
      <w:r>
        <w:t>정보를</w:t>
      </w:r>
      <w:r>
        <w:t xml:space="preserve"> </w:t>
      </w:r>
      <w:r>
        <w:t>나타내고</w:t>
      </w:r>
      <w:r>
        <w:t xml:space="preserve"> </w:t>
      </w:r>
      <w:r>
        <w:t>뒤로</w:t>
      </w:r>
      <w:r>
        <w:t xml:space="preserve"> </w:t>
      </w:r>
      <w:r>
        <w:t>갈수록</w:t>
      </w:r>
      <w:r>
        <w:t xml:space="preserve"> </w:t>
      </w:r>
      <w:r>
        <w:t>세부적인</w:t>
      </w:r>
      <w:r>
        <w:t xml:space="preserve"> </w:t>
      </w:r>
      <w:r>
        <w:t>차이를</w:t>
      </w:r>
      <w:r>
        <w:t xml:space="preserve"> </w:t>
      </w:r>
      <w:r>
        <w:t>나타낸다</w:t>
      </w:r>
      <w:r>
        <w:t xml:space="preserve">. </w:t>
      </w:r>
      <w:r>
        <w:t>그런데</w:t>
      </w:r>
      <w:r>
        <w:t>, eigenface</w:t>
      </w:r>
      <w:r>
        <w:t>가</w:t>
      </w:r>
      <w:r>
        <w:t xml:space="preserve"> </w:t>
      </w:r>
      <w:r>
        <w:t>바로</w:t>
      </w:r>
      <w:r>
        <w:t xml:space="preserve"> </w:t>
      </w:r>
      <w:r>
        <w:t>주성분</w:t>
      </w:r>
      <w:r>
        <w:t xml:space="preserve"> </w:t>
      </w:r>
      <w:r>
        <w:t>벡터이므로</w:t>
      </w:r>
      <w:r>
        <w:t xml:space="preserve"> </w:t>
      </w:r>
      <w:r>
        <w:t>분포의</w:t>
      </w:r>
      <w:r>
        <w:t xml:space="preserve"> </w:t>
      </w:r>
      <w:r>
        <w:t>분산방향일텐데</w:t>
      </w:r>
      <w:r>
        <w:t xml:space="preserve"> </w:t>
      </w:r>
      <w:r>
        <w:t>이게</w:t>
      </w:r>
      <w:r>
        <w:t xml:space="preserve"> </w:t>
      </w:r>
      <w:r>
        <w:t>왜</w:t>
      </w:r>
      <w:r>
        <w:t xml:space="preserve"> </w:t>
      </w:r>
      <w:r>
        <w:t>공통의</w:t>
      </w:r>
      <w:r>
        <w:t xml:space="preserve"> </w:t>
      </w:r>
      <w:r>
        <w:t>형태</w:t>
      </w:r>
      <w:r>
        <w:t xml:space="preserve"> </w:t>
      </w:r>
      <w:r>
        <w:t>정보가</w:t>
      </w:r>
      <w:r>
        <w:t xml:space="preserve"> </w:t>
      </w:r>
      <w:r>
        <w:t>되는</w:t>
      </w:r>
      <w:r>
        <w:t xml:space="preserve"> </w:t>
      </w:r>
      <w:r>
        <w:t>것일까</w:t>
      </w:r>
      <w:r>
        <w:t>?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=&gt; </w:t>
      </w:r>
      <w:r>
        <w:t>아래</w:t>
      </w:r>
      <w:r>
        <w:t xml:space="preserve"> </w:t>
      </w:r>
      <w:r>
        <w:t>댓글들로</w:t>
      </w:r>
      <w:r>
        <w:t xml:space="preserve"> </w:t>
      </w:r>
      <w:r>
        <w:t>좋은</w:t>
      </w:r>
      <w:r>
        <w:t xml:space="preserve"> </w:t>
      </w:r>
      <w:r>
        <w:t>의견들을</w:t>
      </w:r>
      <w:r>
        <w:t xml:space="preserve"> </w:t>
      </w:r>
      <w:r>
        <w:t>주셨고</w:t>
      </w:r>
      <w:r>
        <w:t xml:space="preserve">, </w:t>
      </w:r>
      <w:r>
        <w:t>댓글들을</w:t>
      </w:r>
      <w:r>
        <w:t xml:space="preserve"> </w:t>
      </w:r>
      <w:r>
        <w:t>보면서</w:t>
      </w:r>
      <w:r>
        <w:t xml:space="preserve"> </w:t>
      </w:r>
      <w:r>
        <w:t>나름</w:t>
      </w:r>
      <w:r>
        <w:t xml:space="preserve"> </w:t>
      </w:r>
      <w:r>
        <w:t>정리한</w:t>
      </w:r>
      <w:r>
        <w:t xml:space="preserve"> </w:t>
      </w:r>
      <w:r>
        <w:t>설명을</w:t>
      </w:r>
      <w:r>
        <w:t xml:space="preserve"> </w:t>
      </w:r>
      <w:r>
        <w:t>적어봅니다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2857500" cy="1800225"/>
            <wp:effectExtent l="0" t="0" r="0" b="9525"/>
            <wp:docPr id="17" name="그림 17" descr="https://t1.daumcdn.net/cfile/tistory/225EF84552857D8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1.daumcdn.net/cfile/tistory/225EF84552857D8B14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A. </w:t>
      </w:r>
      <w:r>
        <w:t>위</w:t>
      </w:r>
      <w:r>
        <w:t xml:space="preserve"> </w:t>
      </w:r>
      <w:r>
        <w:t>그림과</w:t>
      </w:r>
      <w:r>
        <w:t xml:space="preserve"> </w:t>
      </w:r>
      <w:r>
        <w:t>같이</w:t>
      </w:r>
      <w:r>
        <w:t xml:space="preserve"> PCA</w:t>
      </w:r>
      <w:r>
        <w:t>에서</w:t>
      </w:r>
      <w:r>
        <w:t xml:space="preserve"> </w:t>
      </w:r>
      <w:r>
        <w:t>구한</w:t>
      </w:r>
      <w:r>
        <w:t xml:space="preserve"> </w:t>
      </w:r>
      <w:r>
        <w:t>첫번째</w:t>
      </w:r>
      <w:r>
        <w:t xml:space="preserve"> </w:t>
      </w:r>
      <w:r>
        <w:t>주성분</w:t>
      </w:r>
      <w:r>
        <w:t xml:space="preserve"> </w:t>
      </w:r>
      <w:r>
        <w:t>벡터</w:t>
      </w:r>
      <w:r>
        <w:t xml:space="preserve"> e1</w:t>
      </w:r>
      <w:r>
        <w:t>은</w:t>
      </w:r>
      <w:r>
        <w:t xml:space="preserve"> </w:t>
      </w:r>
      <w:r>
        <w:t>데이터들의</w:t>
      </w:r>
      <w:r>
        <w:t xml:space="preserve"> </w:t>
      </w:r>
      <w:r>
        <w:t>분산이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방향을</w:t>
      </w:r>
      <w:r>
        <w:t xml:space="preserve"> </w:t>
      </w:r>
      <w:r>
        <w:t>나타낸다</w:t>
      </w:r>
      <w:r>
        <w:t xml:space="preserve">. </w:t>
      </w:r>
      <w:r>
        <w:t>그런데</w:t>
      </w:r>
      <w:r>
        <w:t xml:space="preserve">, </w:t>
      </w:r>
      <w:r>
        <w:t>이것을</w:t>
      </w:r>
      <w:r>
        <w:t xml:space="preserve"> </w:t>
      </w:r>
      <w:r>
        <w:t>데이터들의</w:t>
      </w:r>
      <w:r>
        <w:t xml:space="preserve"> </w:t>
      </w:r>
      <w:r>
        <w:t>좌표값</w:t>
      </w:r>
      <w:r>
        <w:t xml:space="preserve"> (xi, yi) </w:t>
      </w:r>
      <w:r>
        <w:t>입장에서</w:t>
      </w:r>
      <w:r>
        <w:t xml:space="preserve"> </w:t>
      </w:r>
      <w:r>
        <w:t>생각해</w:t>
      </w:r>
      <w:r>
        <w:t xml:space="preserve"> </w:t>
      </w:r>
      <w:r>
        <w:t>보면</w:t>
      </w:r>
      <w:r>
        <w:t xml:space="preserve"> e1</w:t>
      </w:r>
      <w:r>
        <w:t>은</w:t>
      </w:r>
      <w:r>
        <w:t xml:space="preserve"> </w:t>
      </w:r>
      <w:r>
        <w:t>데이터들의</w:t>
      </w:r>
      <w:r>
        <w:t xml:space="preserve"> </w:t>
      </w:r>
      <w:r>
        <w:t>값을</w:t>
      </w:r>
      <w:r>
        <w:t xml:space="preserve"> </w:t>
      </w:r>
      <w:r>
        <w:t>가장</w:t>
      </w:r>
      <w:r>
        <w:t xml:space="preserve"> </w:t>
      </w:r>
      <w:r>
        <w:t>잘</w:t>
      </w:r>
      <w:r>
        <w:t xml:space="preserve"> </w:t>
      </w:r>
      <w:r>
        <w:t>대표하는</w:t>
      </w:r>
      <w:r>
        <w:t xml:space="preserve"> (</w:t>
      </w:r>
      <w:r>
        <w:t>공통의</w:t>
      </w:r>
      <w:r>
        <w:t xml:space="preserve">) </w:t>
      </w:r>
      <w:r>
        <w:t>값이</w:t>
      </w:r>
      <w:r>
        <w:t xml:space="preserve"> </w:t>
      </w:r>
      <w:r>
        <w:t>된다</w:t>
      </w:r>
      <w:r>
        <w:t xml:space="preserve">. </w:t>
      </w:r>
      <w:r>
        <w:t>위</w:t>
      </w:r>
      <w:r>
        <w:t xml:space="preserve"> </w:t>
      </w:r>
      <w:r>
        <w:t>그림</w:t>
      </w:r>
      <w:r>
        <w:t xml:space="preserve"> </w:t>
      </w:r>
      <w:r>
        <w:t>예에서</w:t>
      </w:r>
      <w:r>
        <w:t xml:space="preserve"> e1</w:t>
      </w:r>
      <w:r>
        <w:t>은</w:t>
      </w:r>
      <w:r>
        <w:t xml:space="preserve"> x=y</w:t>
      </w:r>
      <w:r>
        <w:t>인</w:t>
      </w:r>
      <w:r>
        <w:t xml:space="preserve"> </w:t>
      </w:r>
      <w:r>
        <w:t>단위벡터이고</w:t>
      </w:r>
      <w:r>
        <w:t xml:space="preserve"> </w:t>
      </w:r>
      <w:r>
        <w:t>데이터들도</w:t>
      </w:r>
      <w:r>
        <w:t xml:space="preserve"> x</w:t>
      </w:r>
      <w:r>
        <w:t>좌표와</w:t>
      </w:r>
      <w:r>
        <w:t xml:space="preserve"> y</w:t>
      </w:r>
      <w:r>
        <w:t>좌표가</w:t>
      </w:r>
      <w:r>
        <w:t xml:space="preserve"> </w:t>
      </w:r>
      <w:r>
        <w:t>거의</w:t>
      </w:r>
      <w:r>
        <w:t xml:space="preserve"> </w:t>
      </w:r>
      <w:r>
        <w:t>유사한</w:t>
      </w:r>
      <w:r>
        <w:t xml:space="preserve"> </w:t>
      </w:r>
      <w:r>
        <w:t>값을</w:t>
      </w:r>
      <w:r>
        <w:t xml:space="preserve"> </w:t>
      </w:r>
      <w:r>
        <w:t>갖는다</w:t>
      </w:r>
      <w:r>
        <w:t xml:space="preserve">. </w:t>
      </w:r>
      <w:r>
        <w:t>즉</w:t>
      </w:r>
      <w:r>
        <w:t xml:space="preserve">, </w:t>
      </w:r>
      <w:r>
        <w:t>데이터들을</w:t>
      </w:r>
      <w:r>
        <w:t xml:space="preserve"> (xi,yi) = kie1</w:t>
      </w:r>
      <w:r>
        <w:t>과</w:t>
      </w:r>
      <w:r>
        <w:t xml:space="preserve"> </w:t>
      </w:r>
      <w:r>
        <w:t>같이</w:t>
      </w:r>
      <w:r>
        <w:t> e1</w:t>
      </w:r>
      <w:r>
        <w:t>의</w:t>
      </w:r>
      <w:r>
        <w:t xml:space="preserve"> </w:t>
      </w:r>
      <w:r>
        <w:t>상수배로</w:t>
      </w:r>
      <w:r>
        <w:t xml:space="preserve"> </w:t>
      </w:r>
      <w:r>
        <w:t>근사해</w:t>
      </w:r>
      <w:r>
        <w:t xml:space="preserve"> </w:t>
      </w:r>
      <w:r>
        <w:t>보면</w:t>
      </w:r>
      <w:r>
        <w:t xml:space="preserve"> e1</w:t>
      </w:r>
      <w:r>
        <w:t>이</w:t>
      </w:r>
      <w:r>
        <w:t xml:space="preserve"> </w:t>
      </w:r>
      <w:r>
        <w:t>데이터들의</w:t>
      </w:r>
      <w:r>
        <w:t xml:space="preserve"> </w:t>
      </w:r>
      <w:r>
        <w:t>가장</w:t>
      </w:r>
      <w:r>
        <w:t xml:space="preserve"> </w:t>
      </w:r>
      <w:r>
        <w:t>공통적인</w:t>
      </w:r>
      <w:r>
        <w:t xml:space="preserve"> </w:t>
      </w:r>
      <w:r>
        <w:t>좌</w:t>
      </w:r>
      <w:r>
        <w:t>표값을</w:t>
      </w:r>
      <w:r>
        <w:t xml:space="preserve"> </w:t>
      </w:r>
      <w:r>
        <w:t>나타냄을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 ◇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Q2. </w:t>
      </w:r>
      <w:r>
        <w:t>왜</w:t>
      </w:r>
      <w:r>
        <w:t xml:space="preserve"> </w:t>
      </w:r>
      <w:r>
        <w:t>공분산행렬의</w:t>
      </w:r>
      <w:r>
        <w:t xml:space="preserve"> </w:t>
      </w:r>
      <w:r>
        <w:t>고유벡터가</w:t>
      </w:r>
      <w:r>
        <w:t xml:space="preserve"> </w:t>
      </w:r>
      <w:r>
        <w:t>데이터</w:t>
      </w:r>
      <w:r>
        <w:t xml:space="preserve"> </w:t>
      </w:r>
      <w:r>
        <w:t>분포의</w:t>
      </w:r>
      <w:r>
        <w:t xml:space="preserve"> </w:t>
      </w:r>
      <w:r>
        <w:t>분산</w:t>
      </w:r>
      <w:r>
        <w:t xml:space="preserve"> </w:t>
      </w:r>
      <w:r>
        <w:t>방향이</w:t>
      </w:r>
      <w:r>
        <w:t xml:space="preserve"> </w:t>
      </w:r>
      <w:r>
        <w:t>되고</w:t>
      </w:r>
      <w:r>
        <w:t xml:space="preserve">, </w:t>
      </w:r>
      <w:r>
        <w:t>고유값이</w:t>
      </w:r>
      <w:r>
        <w:t xml:space="preserve"> </w:t>
      </w:r>
      <w:r>
        <w:t>그</w:t>
      </w:r>
      <w:r>
        <w:t xml:space="preserve"> </w:t>
      </w:r>
      <w:r>
        <w:t>분산의</w:t>
      </w:r>
      <w:r>
        <w:t xml:space="preserve"> </w:t>
      </w:r>
      <w:r>
        <w:t>크기가</w:t>
      </w:r>
      <w:r>
        <w:t xml:space="preserve"> </w:t>
      </w:r>
      <w:r>
        <w:t>되는</w:t>
      </w:r>
      <w:r>
        <w:t xml:space="preserve"> </w:t>
      </w:r>
      <w:r>
        <w:t>것일까</w:t>
      </w:r>
      <w:r>
        <w:t>?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=&gt; </w:t>
      </w:r>
      <w:r>
        <w:t>아래의</w:t>
      </w:r>
      <w:r>
        <w:t xml:space="preserve"> ankh</w:t>
      </w:r>
      <w:r>
        <w:t>님이</w:t>
      </w:r>
      <w:r>
        <w:t xml:space="preserve"> </w:t>
      </w:r>
      <w:r>
        <w:t>댓글로</w:t>
      </w:r>
      <w:r>
        <w:t xml:space="preserve"> </w:t>
      </w:r>
      <w:r>
        <w:t>알려주신</w:t>
      </w:r>
      <w:r>
        <w:t xml:space="preserve"> </w:t>
      </w:r>
      <w:r>
        <w:t>문서를</w:t>
      </w:r>
      <w:r>
        <w:t xml:space="preserve"> </w:t>
      </w:r>
      <w:r>
        <w:t>보고</w:t>
      </w:r>
      <w:r>
        <w:t xml:space="preserve"> </w:t>
      </w:r>
      <w:r>
        <w:t>어느정도</w:t>
      </w:r>
      <w:r>
        <w:t xml:space="preserve"> </w:t>
      </w:r>
      <w:r>
        <w:t>수식적으로</w:t>
      </w:r>
      <w:r>
        <w:t xml:space="preserve"> </w:t>
      </w:r>
      <w:r>
        <w:t>이해를</w:t>
      </w:r>
      <w:r>
        <w:t xml:space="preserve"> </w:t>
      </w:r>
      <w:r>
        <w:t>하게</w:t>
      </w:r>
      <w:r>
        <w:t xml:space="preserve"> </w:t>
      </w:r>
      <w:r>
        <w:t>되었습니다</w:t>
      </w:r>
      <w:r>
        <w:t xml:space="preserve"> (</w:t>
      </w:r>
      <w:r>
        <w:t>감사드립니다</w:t>
      </w:r>
      <w:r>
        <w:t>). </w:t>
      </w:r>
      <w:r>
        <w:t>그</w:t>
      </w:r>
      <w:r>
        <w:t xml:space="preserve"> </w:t>
      </w:r>
      <w:r>
        <w:t>내용을</w:t>
      </w:r>
      <w:r>
        <w:t xml:space="preserve"> </w:t>
      </w:r>
      <w:r>
        <w:t>정리해</w:t>
      </w:r>
      <w:r>
        <w:t xml:space="preserve"> </w:t>
      </w:r>
      <w:r>
        <w:t>보면</w:t>
      </w:r>
      <w:r>
        <w:t xml:space="preserve"> </w:t>
      </w:r>
      <w:r>
        <w:t>다음과</w:t>
      </w:r>
      <w:r>
        <w:t xml:space="preserve"> </w:t>
      </w:r>
      <w:r>
        <w:t>같습니다</w:t>
      </w:r>
      <w:r>
        <w:t xml:space="preserve"> (</w:t>
      </w:r>
      <w:r>
        <w:t>수학적인</w:t>
      </w:r>
      <w:r>
        <w:t xml:space="preserve"> </w:t>
      </w:r>
      <w:r>
        <w:t>지식이</w:t>
      </w:r>
      <w:r>
        <w:t xml:space="preserve"> </w:t>
      </w:r>
      <w:r>
        <w:t>필요한</w:t>
      </w:r>
      <w:r>
        <w:t xml:space="preserve"> </w:t>
      </w:r>
      <w:r>
        <w:t>내용이긴</w:t>
      </w:r>
      <w:r>
        <w:t xml:space="preserve"> </w:t>
      </w:r>
      <w:r>
        <w:t>한데</w:t>
      </w:r>
      <w:r>
        <w:t xml:space="preserve">, </w:t>
      </w:r>
      <w:r>
        <w:t>그냥</w:t>
      </w:r>
      <w:r>
        <w:t xml:space="preserve"> </w:t>
      </w:r>
      <w:r>
        <w:t>배경</w:t>
      </w:r>
      <w:r>
        <w:t xml:space="preserve"> </w:t>
      </w:r>
      <w:r>
        <w:t>설명없이</w:t>
      </w:r>
      <w:r>
        <w:t xml:space="preserve"> </w:t>
      </w:r>
      <w:r>
        <w:t>적도록</w:t>
      </w:r>
      <w:r>
        <w:t xml:space="preserve"> </w:t>
      </w:r>
      <w:r>
        <w:t>하겠습니다</w:t>
      </w:r>
      <w:r>
        <w:t>).</w:t>
      </w:r>
    </w:p>
    <w:p w:rsidR="00000000" w:rsidRPr="0057077C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A. </w:t>
      </w:r>
      <w:r>
        <w:t>데이터들을</w:t>
      </w:r>
      <w:r>
        <w:t xml:space="preserve"> zi = (x1, ..., xp), i = 1, ..., n</w:t>
      </w:r>
      <w:r>
        <w:t>라</w:t>
      </w:r>
      <w:r>
        <w:t xml:space="preserve"> </w:t>
      </w:r>
      <w:r>
        <w:t>하자</w:t>
      </w:r>
      <w:r>
        <w:t xml:space="preserve"> (</w:t>
      </w:r>
      <w:r>
        <w:t>데이터의</w:t>
      </w:r>
      <w:r>
        <w:t xml:space="preserve"> </w:t>
      </w:r>
      <w:r>
        <w:t>차원은</w:t>
      </w:r>
      <w:r>
        <w:t xml:space="preserve"> p, </w:t>
      </w:r>
      <w:r>
        <w:t>개수는</w:t>
      </w:r>
      <w:r>
        <w:t xml:space="preserve"> n). </w:t>
      </w:r>
      <w:r>
        <w:t>이</w:t>
      </w:r>
      <w:r>
        <w:t xml:space="preserve"> </w:t>
      </w:r>
      <w:r>
        <w:t>때</w:t>
      </w:r>
      <w:r>
        <w:t xml:space="preserve">, </w:t>
      </w:r>
      <w:r>
        <w:t>크기가</w:t>
      </w:r>
      <w:r>
        <w:t xml:space="preserve"> 1</w:t>
      </w:r>
      <w:r>
        <w:t>인</w:t>
      </w:r>
      <w:r>
        <w:t xml:space="preserve"> </w:t>
      </w:r>
      <w:r>
        <w:t>임의의</w:t>
      </w:r>
      <w:r>
        <w:t xml:space="preserve"> </w:t>
      </w:r>
      <w:r>
        <w:t>단위벡터</w:t>
      </w:r>
      <w:r>
        <w:t xml:space="preserve"> w</w:t>
      </w:r>
      <w:r>
        <w:t>에</w:t>
      </w:r>
      <w:r>
        <w:t xml:space="preserve"> </w:t>
      </w:r>
      <w:r>
        <w:t>대해</w:t>
      </w:r>
      <w:r>
        <w:t xml:space="preserve"> zi</w:t>
      </w:r>
      <w:r>
        <w:t>들을</w:t>
      </w:r>
      <w:r>
        <w:t xml:space="preserve"> w</w:t>
      </w:r>
      <w:r>
        <w:t>에</w:t>
      </w:r>
      <w:r>
        <w:t xml:space="preserve"> </w:t>
      </w:r>
      <w:r>
        <w:t>투영시킨</w:t>
      </w:r>
      <w:r>
        <w:t xml:space="preserve">(projection) </w:t>
      </w:r>
      <w:r>
        <w:t>벡터</w:t>
      </w:r>
      <w:r>
        <w:t xml:space="preserve"> hi = (</w:t>
      </w:r>
      <w:r>
        <w:t xml:space="preserve">zi·w)w </w:t>
      </w:r>
      <w:r>
        <w:t>들을</w:t>
      </w:r>
      <w:r>
        <w:t xml:space="preserve"> </w:t>
      </w:r>
      <w:r>
        <w:t>생각해</w:t>
      </w:r>
      <w:r>
        <w:t xml:space="preserve"> </w:t>
      </w:r>
      <w:r>
        <w:t>보면</w:t>
      </w:r>
      <w:r>
        <w:t xml:space="preserve"> </w:t>
      </w:r>
      <w:r>
        <w:t>입력</w:t>
      </w:r>
      <w:r>
        <w:t xml:space="preserve"> </w:t>
      </w:r>
      <w:r>
        <w:t>데이터</w:t>
      </w:r>
      <w:r>
        <w:t xml:space="preserve"> zi</w:t>
      </w:r>
      <w:r>
        <w:t>들의</w:t>
      </w:r>
      <w:r>
        <w:t xml:space="preserve"> </w:t>
      </w:r>
      <w:r>
        <w:t>분산을</w:t>
      </w:r>
      <w:r>
        <w:t xml:space="preserve"> </w:t>
      </w:r>
      <w:r>
        <w:t>최대화하는</w:t>
      </w:r>
      <w:r>
        <w:t xml:space="preserve"> </w:t>
      </w:r>
      <w:r>
        <w:t>방향은</w:t>
      </w:r>
      <w:r>
        <w:t xml:space="preserve"> </w:t>
      </w:r>
      <w:r>
        <w:t>결국</w:t>
      </w:r>
      <w:r>
        <w:t xml:space="preserve"> </w:t>
      </w:r>
      <w:r>
        <w:t>프로젝트된</w:t>
      </w:r>
      <w:r>
        <w:t xml:space="preserve"> </w:t>
      </w:r>
      <w:r>
        <w:t>벡터</w:t>
      </w:r>
      <w:r>
        <w:t> hi</w:t>
      </w:r>
      <w:r>
        <w:t>의</w:t>
      </w:r>
      <w:r>
        <w:t xml:space="preserve"> </w:t>
      </w:r>
      <w:r>
        <w:t>크기인</w:t>
      </w:r>
      <w:r>
        <w:t xml:space="preserve"> (zi·w)</w:t>
      </w:r>
      <w:r>
        <w:t>의</w:t>
      </w:r>
      <w:r>
        <w:t xml:space="preserve"> </w:t>
      </w:r>
      <w:r>
        <w:t>분산을</w:t>
      </w:r>
      <w:r>
        <w:t xml:space="preserve"> </w:t>
      </w:r>
      <w:r>
        <w:t>최대화시키는</w:t>
      </w:r>
      <w:r>
        <w:t xml:space="preserve"> w</w:t>
      </w:r>
      <w:r>
        <w:t>를</w:t>
      </w:r>
      <w:r>
        <w:t xml:space="preserve"> </w:t>
      </w:r>
      <w:r>
        <w:t>찾는</w:t>
      </w:r>
      <w:r>
        <w:t xml:space="preserve"> </w:t>
      </w:r>
      <w:r>
        <w:t>문제와</w:t>
      </w:r>
      <w:r>
        <w:t xml:space="preserve"> </w:t>
      </w:r>
      <w:r>
        <w:t>동일하다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2857500" cy="1800225"/>
            <wp:effectExtent l="0" t="0" r="0" b="9525"/>
            <wp:docPr id="18" name="그림 18" descr="https://t1.daumcdn.net/cfile/tistory/25450C4752CBBFF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1.daumcdn.net/cfile/tistory/25450C4752CBBFF530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 xml:space="preserve">(zi·w) </w:t>
      </w:r>
      <w:r>
        <w:t>들의</w:t>
      </w:r>
      <w:r>
        <w:t xml:space="preserve"> </w:t>
      </w:r>
      <w:r>
        <w:t>분산을</w:t>
      </w:r>
      <w:r>
        <w:t xml:space="preserve"> σ</w:t>
      </w:r>
      <w:r>
        <w:rPr>
          <w:vertAlign w:val="subscript"/>
        </w:rPr>
        <w:t>w</w:t>
      </w:r>
      <w:r>
        <w:rPr>
          <w:vertAlign w:val="superscript"/>
        </w:rPr>
        <w:t>2</w:t>
      </w:r>
      <w:r>
        <w:t>라</w:t>
      </w:r>
      <w:r>
        <w:t xml:space="preserve"> </w:t>
      </w:r>
      <w:r>
        <w:t>놓고</w:t>
      </w:r>
      <w:r>
        <w:t xml:space="preserve">, </w:t>
      </w:r>
      <w:r>
        <w:t>원래의</w:t>
      </w:r>
      <w:r>
        <w:t xml:space="preserve"> </w:t>
      </w:r>
      <w:r>
        <w:t>입력</w:t>
      </w:r>
      <w:r>
        <w:t xml:space="preserve"> </w:t>
      </w:r>
      <w:r>
        <w:t>데이터들을</w:t>
      </w:r>
      <w:r>
        <w:t xml:space="preserve"> </w:t>
      </w:r>
      <w:r>
        <w:t>행벡터로</w:t>
      </w:r>
      <w:r>
        <w:t xml:space="preserve"> </w:t>
      </w:r>
      <w:r>
        <w:t>쌓아서</w:t>
      </w:r>
      <w:r>
        <w:t> </w:t>
      </w:r>
      <w:r>
        <w:t>생성한</w:t>
      </w:r>
      <w:r>
        <w:t xml:space="preserve"> n x p </w:t>
      </w:r>
      <w:r>
        <w:t>행렬을</w:t>
      </w:r>
      <w:r>
        <w:t xml:space="preserve"> Z</w:t>
      </w:r>
      <w:r>
        <w:t>라</w:t>
      </w:r>
      <w:r>
        <w:t xml:space="preserve"> </w:t>
      </w:r>
      <w:r>
        <w:t>하면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2876550" cy="2838450"/>
            <wp:effectExtent l="0" t="0" r="0" b="0"/>
            <wp:docPr id="19" name="그림 19" descr="https://t1.daumcdn.net/cfile/tistory/2115DD3D52CBC21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1.daumcdn.net/cfile/tistory/2115DD3D52CBC21A22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--- (5)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와</w:t>
      </w:r>
      <w:r>
        <w:t xml:space="preserve"> </w:t>
      </w:r>
      <w:r>
        <w:t>같이</w:t>
      </w:r>
      <w:r>
        <w:t xml:space="preserve"> </w:t>
      </w:r>
      <w:r>
        <w:t>정리된다</w:t>
      </w:r>
      <w:r>
        <w:t xml:space="preserve"> (zi</w:t>
      </w:r>
      <w:r>
        <w:t>들의</w:t>
      </w:r>
      <w:r>
        <w:t xml:space="preserve"> </w:t>
      </w:r>
      <w:r>
        <w:t>평균이</w:t>
      </w:r>
      <w:r>
        <w:t xml:space="preserve"> 0</w:t>
      </w:r>
      <w:r>
        <w:t>이</w:t>
      </w:r>
      <w:r>
        <w:t xml:space="preserve"> </w:t>
      </w:r>
      <w:r>
        <w:t>되도록</w:t>
      </w:r>
      <w:r>
        <w:t xml:space="preserve"> centering</w:t>
      </w:r>
      <w:r>
        <w:t>을</w:t>
      </w:r>
      <w:r>
        <w:t xml:space="preserve"> </w:t>
      </w:r>
      <w:r>
        <w:t>한</w:t>
      </w:r>
      <w:r>
        <w:t xml:space="preserve"> </w:t>
      </w:r>
      <w:r>
        <w:t>후라고</w:t>
      </w:r>
      <w:r>
        <w:t xml:space="preserve"> </w:t>
      </w:r>
      <w:r>
        <w:t>생각하면</w:t>
      </w:r>
      <w:r>
        <w:t xml:space="preserve"> (zi·w)</w:t>
      </w:r>
      <w:r>
        <w:t>의</w:t>
      </w:r>
      <w:r>
        <w:t xml:space="preserve"> </w:t>
      </w:r>
      <w:r>
        <w:t>평균은</w:t>
      </w:r>
      <w:r>
        <w:t xml:space="preserve"> 0). </w:t>
      </w:r>
      <w:r>
        <w:t>이</w:t>
      </w:r>
      <w:r>
        <w:t xml:space="preserve"> </w:t>
      </w:r>
      <w:r>
        <w:t>때</w:t>
      </w:r>
      <w:r>
        <w:t>, C = Z</w:t>
      </w:r>
      <w:r>
        <w:rPr>
          <w:vertAlign w:val="superscript"/>
        </w:rPr>
        <w:t>T</w:t>
      </w:r>
      <w:r>
        <w:t xml:space="preserve">Z/n </w:t>
      </w:r>
      <w:r>
        <w:t>으로</w:t>
      </w:r>
      <w:r>
        <w:t xml:space="preserve"> </w:t>
      </w:r>
      <w:r>
        <w:t>잡은</w:t>
      </w:r>
      <w:r>
        <w:t xml:space="preserve"> C</w:t>
      </w:r>
      <w:r>
        <w:t>는</w:t>
      </w:r>
      <w:r>
        <w:t xml:space="preserve"> zi</w:t>
      </w:r>
      <w:r>
        <w:t>들의</w:t>
      </w:r>
      <w:r>
        <w:t xml:space="preserve"> </w:t>
      </w:r>
      <w:r>
        <w:t>공분산</w:t>
      </w:r>
      <w:r>
        <w:t xml:space="preserve"> </w:t>
      </w:r>
      <w:r>
        <w:t>행렬이</w:t>
      </w:r>
      <w:r>
        <w:t xml:space="preserve"> </w:t>
      </w:r>
      <w:r>
        <w:t>된다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따라서</w:t>
      </w:r>
      <w:r>
        <w:t xml:space="preserve"> </w:t>
      </w:r>
      <w:r>
        <w:t>구하고자</w:t>
      </w:r>
      <w:r>
        <w:t xml:space="preserve"> </w:t>
      </w:r>
      <w:r>
        <w:t>하는</w:t>
      </w:r>
      <w:r>
        <w:t xml:space="preserve"> </w:t>
      </w:r>
      <w:r>
        <w:t>문제는</w:t>
      </w:r>
      <w:r>
        <w:t xml:space="preserve"> w</w:t>
      </w:r>
      <w:r>
        <w:t>가</w:t>
      </w:r>
      <w:r>
        <w:t xml:space="preserve"> </w:t>
      </w:r>
      <w:r>
        <w:t>단위벡터</w:t>
      </w:r>
      <w:r>
        <w:t>(w</w:t>
      </w:r>
      <w:r>
        <w:rPr>
          <w:vertAlign w:val="superscript"/>
        </w:rPr>
        <w:t>T</w:t>
      </w:r>
      <w:r>
        <w:t>w=1)</w:t>
      </w:r>
      <w:r>
        <w:t>라는</w:t>
      </w:r>
      <w:r>
        <w:t xml:space="preserve"> </w:t>
      </w:r>
      <w:r>
        <w:t>조건을</w:t>
      </w:r>
      <w:r>
        <w:t xml:space="preserve"> </w:t>
      </w:r>
      <w:r>
        <w:t>만족하면서</w:t>
      </w:r>
      <w:r>
        <w:t xml:space="preserve"> w</w:t>
      </w:r>
      <w:r>
        <w:rPr>
          <w:vertAlign w:val="superscript"/>
        </w:rPr>
        <w:t>T</w:t>
      </w:r>
      <w:r>
        <w:t>Cw</w:t>
      </w:r>
      <w:r>
        <w:t>를</w:t>
      </w:r>
      <w:r>
        <w:t xml:space="preserve"> </w:t>
      </w:r>
      <w:r>
        <w:t>최대로</w:t>
      </w:r>
      <w:r>
        <w:t xml:space="preserve"> </w:t>
      </w:r>
      <w:r>
        <w:t>하는</w:t>
      </w:r>
      <w:r>
        <w:t xml:space="preserve"> w</w:t>
      </w:r>
      <w:r>
        <w:t>를</w:t>
      </w:r>
      <w:r>
        <w:t xml:space="preserve"> </w:t>
      </w:r>
      <w:r>
        <w:t>구하는</w:t>
      </w:r>
      <w:r>
        <w:t xml:space="preserve"> constrained optimization </w:t>
      </w:r>
      <w:r>
        <w:t>문제로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 Lagrange multiplier λ</w:t>
      </w:r>
      <w:r>
        <w:t>를</w:t>
      </w:r>
      <w:r>
        <w:t xml:space="preserve"> </w:t>
      </w:r>
      <w:r>
        <w:t>도입하여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최적화</w:t>
      </w:r>
      <w:r>
        <w:t xml:space="preserve"> </w:t>
      </w:r>
      <w:r>
        <w:t>문제로</w:t>
      </w:r>
      <w:r>
        <w:t xml:space="preserve"> </w:t>
      </w:r>
      <w:r>
        <w:t>식을</w:t>
      </w:r>
      <w:r>
        <w:t xml:space="preserve"> </w:t>
      </w:r>
      <w:r>
        <w:t>세울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1533525" cy="219075"/>
            <wp:effectExtent l="0" t="0" r="0" b="9525"/>
            <wp:docPr id="20" name="그림 20" descr="https://t1.daumcdn.net/cfile/tistory/2521634E52CBC6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1.daumcdn.net/cfile/tistory/2521634E52CBC60919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--- (6)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이</w:t>
      </w:r>
      <w:r>
        <w:t xml:space="preserve"> </w:t>
      </w:r>
      <w:r>
        <w:t>때</w:t>
      </w:r>
      <w:r>
        <w:t>, u</w:t>
      </w:r>
      <w:r>
        <w:t>를</w:t>
      </w:r>
      <w:r>
        <w:t xml:space="preserve"> </w:t>
      </w:r>
      <w:r>
        <w:t>최대로</w:t>
      </w:r>
      <w:r>
        <w:t xml:space="preserve"> </w:t>
      </w:r>
      <w:r>
        <w:t>하는</w:t>
      </w:r>
      <w:r>
        <w:t xml:space="preserve"> w</w:t>
      </w:r>
      <w:r>
        <w:t>는</w:t>
      </w:r>
      <w:r>
        <w:t xml:space="preserve"> u</w:t>
      </w:r>
      <w:r>
        <w:t>를</w:t>
      </w:r>
      <w:r>
        <w:t xml:space="preserve"> w</w:t>
      </w:r>
      <w:r>
        <w:t>로</w:t>
      </w:r>
      <w:r>
        <w:t xml:space="preserve"> </w:t>
      </w:r>
      <w:r>
        <w:t>편미분한</w:t>
      </w:r>
      <w:r>
        <w:t xml:space="preserve"> ∂u/∂w </w:t>
      </w:r>
      <w:r>
        <w:t>를</w:t>
      </w:r>
      <w:r>
        <w:t xml:space="preserve"> 0 </w:t>
      </w:r>
      <w:r>
        <w:t>으로</w:t>
      </w:r>
      <w:r>
        <w:t xml:space="preserve"> </w:t>
      </w:r>
      <w:r>
        <w:t>하는</w:t>
      </w:r>
      <w:r>
        <w:t xml:space="preserve"> </w:t>
      </w:r>
      <w:r>
        <w:t>값이다</w:t>
      </w:r>
      <w:r>
        <w:t>.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jc w:val="center"/>
        <w:divId w:val="468013164"/>
      </w:pPr>
      <w:r>
        <w:rPr>
          <w:noProof/>
        </w:rPr>
        <w:drawing>
          <wp:inline distT="0" distB="0" distL="0" distR="0">
            <wp:extent cx="1524000" cy="695325"/>
            <wp:effectExtent l="0" t="0" r="0" b="9525"/>
            <wp:docPr id="21" name="그림 21" descr="https://t1.daumcdn.net/cfile/tistory/25170E4352CBC7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1.daumcdn.net/cfile/tistory/25170E4352CBC79613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--- (7)</w:t>
      </w: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</w:p>
    <w:p w:rsidR="00000000" w:rsidRDefault="0057077C" w:rsidP="0057077C">
      <w:pPr>
        <w:pStyle w:val="a6"/>
        <w:spacing w:before="0" w:beforeAutospacing="0" w:after="0" w:afterAutospacing="0"/>
        <w:divId w:val="468013164"/>
      </w:pPr>
      <w:r>
        <w:t>즉</w:t>
      </w:r>
      <w:r>
        <w:t>, zi</w:t>
      </w:r>
      <w:r>
        <w:t>에</w:t>
      </w:r>
      <w:r>
        <w:t xml:space="preserve"> </w:t>
      </w:r>
      <w:r>
        <w:t>대한</w:t>
      </w:r>
      <w:r>
        <w:t xml:space="preserve"> </w:t>
      </w:r>
      <w:r>
        <w:t>공분산</w:t>
      </w:r>
      <w:r>
        <w:t xml:space="preserve"> </w:t>
      </w:r>
      <w:r>
        <w:t>행렬</w:t>
      </w:r>
      <w:r>
        <w:t xml:space="preserve"> C</w:t>
      </w:r>
      <w:r>
        <w:t>의</w:t>
      </w:r>
      <w:r>
        <w:t xml:space="preserve"> eigenvector</w:t>
      </w:r>
      <w:r>
        <w:t>가</w:t>
      </w:r>
      <w:r>
        <w:t xml:space="preserve"> zi</w:t>
      </w:r>
      <w:r>
        <w:t>의</w:t>
      </w:r>
      <w:r>
        <w:t xml:space="preserve"> </w:t>
      </w:r>
      <w:r>
        <w:t>분산을</w:t>
      </w:r>
      <w:r>
        <w:t xml:space="preserve"> </w:t>
      </w:r>
      <w:r>
        <w:t>최대로</w:t>
      </w:r>
      <w:r>
        <w:t xml:space="preserve"> </w:t>
      </w:r>
      <w:r>
        <w:t>하는</w:t>
      </w:r>
      <w:r>
        <w:t xml:space="preserve"> </w:t>
      </w:r>
      <w:r>
        <w:t>방향벡터임을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여기서</w:t>
      </w:r>
      <w:r>
        <w:t xml:space="preserve"> </w:t>
      </w:r>
      <w:r>
        <w:t>구한</w:t>
      </w:r>
      <w:r>
        <w:t xml:space="preserve"> w</w:t>
      </w:r>
      <w:r>
        <w:t>를</w:t>
      </w:r>
      <w:r>
        <w:t xml:space="preserve"> </w:t>
      </w:r>
      <w:r>
        <w:t>식</w:t>
      </w:r>
      <w:r>
        <w:t xml:space="preserve"> (5)</w:t>
      </w:r>
      <w:r>
        <w:t>에</w:t>
      </w:r>
      <w:r>
        <w:t xml:space="preserve"> </w:t>
      </w:r>
      <w:r>
        <w:t>대입하면</w:t>
      </w:r>
      <w:r>
        <w:t xml:space="preserve"> σ</w:t>
      </w:r>
      <w:r>
        <w:rPr>
          <w:vertAlign w:val="subscript"/>
        </w:rPr>
        <w:t>w</w:t>
      </w:r>
      <w:r>
        <w:rPr>
          <w:vertAlign w:val="superscript"/>
        </w:rPr>
        <w:t>2</w:t>
      </w:r>
      <w:r>
        <w:t xml:space="preserve"> = w</w:t>
      </w:r>
      <w:r>
        <w:rPr>
          <w:vertAlign w:val="superscript"/>
        </w:rPr>
        <w:t>T</w:t>
      </w:r>
      <w:r>
        <w:t xml:space="preserve">λw = λ </w:t>
      </w:r>
      <w:r>
        <w:t>가</w:t>
      </w:r>
      <w:r>
        <w:t xml:space="preserve"> </w:t>
      </w:r>
      <w:r>
        <w:t>되므로</w:t>
      </w:r>
      <w:r>
        <w:t xml:space="preserve"> w</w:t>
      </w:r>
      <w:r>
        <w:t>에</w:t>
      </w:r>
      <w:r>
        <w:t xml:space="preserve"> </w:t>
      </w:r>
      <w:r>
        <w:t>대응하는</w:t>
      </w:r>
      <w:r>
        <w:t xml:space="preserve"> eigenvalue λ</w:t>
      </w:r>
      <w:r>
        <w:t>가</w:t>
      </w:r>
      <w:r>
        <w:t xml:space="preserve"> w </w:t>
      </w:r>
      <w:r>
        <w:t>방향으로의</w:t>
      </w:r>
      <w:r>
        <w:t xml:space="preserve"> </w:t>
      </w:r>
      <w:r>
        <w:t>분산의</w:t>
      </w:r>
      <w:r>
        <w:t xml:space="preserve"> </w:t>
      </w:r>
      <w:r>
        <w:t>크기임을</w:t>
      </w:r>
      <w:r>
        <w:t> 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있다. </w:t>
      </w:r>
      <w:r>
        <w:pict/>
      </w:r>
      <w:r>
        <w:pict/>
      </w:r>
      <w:r>
        <w:pict/>
      </w:r>
      <w:r>
        <w:pict/>
      </w:r>
      <w:r>
        <w:pict/>
      </w:r>
      <w:r>
        <w:pict/>
      </w:r>
      <w:r>
        <w:pict/>
      </w:r>
      <w:r>
        <w:pict/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Regular">
    <w:charset w:val="00"/>
    <w:family w:val="auto"/>
    <w:pitch w:val="default"/>
  </w:font>
  <w:font w:name="Noto Sans Medium">
    <w:charset w:val="00"/>
    <w:family w:val="auto"/>
    <w:pitch w:val="default"/>
  </w:font>
  <w:font w:name="Noto Sans DemiLight">
    <w:charset w:val="00"/>
    <w:family w:val="auto"/>
    <w:pitch w:val="default"/>
  </w:font>
  <w:font w:name="dotum">
    <w:panose1 w:val="00000000000000000000"/>
    <w:charset w:val="00"/>
    <w:family w:val="roman"/>
    <w:notTrueType/>
    <w:pitch w:val="default"/>
  </w:font>
  <w:font w:name="AvenirLTStd Medium">
    <w:charset w:val="00"/>
    <w:family w:val="auto"/>
    <w:pitch w:val="default"/>
  </w:font>
  <w:font w:name="no">
    <w:panose1 w:val="00000000000000000000"/>
    <w:charset w:val="00"/>
    <w:family w:val="roman"/>
    <w:notTrueType/>
    <w:pitch w:val="default"/>
  </w:font>
  <w:font w:name="Avenir Next Regular"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-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5B5B"/>
    <w:multiLevelType w:val="multilevel"/>
    <w:tmpl w:val="D826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D7E82"/>
    <w:multiLevelType w:val="multilevel"/>
    <w:tmpl w:val="31B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774FC"/>
    <w:multiLevelType w:val="multilevel"/>
    <w:tmpl w:val="7B6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52A1E"/>
    <w:multiLevelType w:val="multilevel"/>
    <w:tmpl w:val="083E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4850"/>
    <w:multiLevelType w:val="multilevel"/>
    <w:tmpl w:val="D88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C782C"/>
    <w:multiLevelType w:val="multilevel"/>
    <w:tmpl w:val="0278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23B8B"/>
    <w:rsid w:val="0057077C"/>
    <w:rsid w:val="0082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FB905"/>
  <w15:chartTrackingRefBased/>
  <w15:docId w15:val="{FBDE7CF7-E4C0-4E83-92F4-B7547EA6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HTML">
    <w:name w:val="HTML Address"/>
    <w:basedOn w:val="a"/>
    <w:link w:val="HTMLChar"/>
    <w:uiPriority w:val="99"/>
    <w:semiHidden/>
    <w:unhideWhenUsed/>
    <w:rPr>
      <w:i/>
      <w:iCs/>
    </w:rPr>
  </w:style>
  <w:style w:type="character" w:customStyle="1" w:styleId="HTMLChar">
    <w:name w:val="HTML 주소 Char"/>
    <w:basedOn w:val="a0"/>
    <w:link w:val="HTML"/>
    <w:uiPriority w:val="99"/>
    <w:semiHidden/>
    <w:rPr>
      <w:rFonts w:ascii="굴림" w:eastAsia="굴림" w:hAnsi="굴림" w:cs="굴림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3">
    <w:name w:val="HTML Variable"/>
    <w:basedOn w:val="a0"/>
    <w:uiPriority w:val="99"/>
    <w:semiHidden/>
    <w:unhideWhenUsed/>
    <w:rPr>
      <w:i/>
      <w:i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businesslicenseicocomm">
    <w:name w:val="business_license_ico_comm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businesslicenselayer">
    <w:name w:val="business_license_layer"/>
    <w:basedOn w:val="a"/>
    <w:pPr>
      <w:spacing w:before="100" w:beforeAutospacing="1" w:after="100" w:afterAutospacing="1"/>
    </w:pPr>
  </w:style>
  <w:style w:type="paragraph" w:customStyle="1" w:styleId="unfoldlicense">
    <w:name w:val="unfold_license"/>
    <w:basedOn w:val="a"/>
    <w:pPr>
      <w:spacing w:before="100" w:beforeAutospacing="1"/>
    </w:pPr>
  </w:style>
  <w:style w:type="paragraph" w:customStyle="1" w:styleId="tt-sns-clear">
    <w:name w:val="tt-sns-clear"/>
    <w:basedOn w:val="a"/>
    <w:pPr>
      <w:spacing w:before="100" w:beforeAutospacing="1" w:after="100" w:afterAutospacing="1"/>
    </w:pPr>
  </w:style>
  <w:style w:type="paragraph" w:customStyle="1" w:styleId="tistoryprofilelayertrigger">
    <w:name w:val="tistoryprofilelayertrigger"/>
    <w:basedOn w:val="a"/>
    <w:pPr>
      <w:ind w:left="60" w:right="60"/>
    </w:pPr>
  </w:style>
  <w:style w:type="paragraph" w:customStyle="1" w:styleId="lb-loader">
    <w:name w:val="lb-loader"/>
    <w:basedOn w:val="a"/>
    <w:pPr>
      <w:spacing w:before="100" w:beforeAutospacing="1" w:after="100" w:afterAutospacing="1" w:line="0" w:lineRule="auto"/>
      <w:jc w:val="center"/>
    </w:pPr>
  </w:style>
  <w:style w:type="paragraph" w:customStyle="1" w:styleId="lightbox">
    <w:name w:val="lightbox"/>
    <w:basedOn w:val="a"/>
    <w:pPr>
      <w:spacing w:before="100" w:beforeAutospacing="1" w:after="100" w:afterAutospacing="1" w:line="0" w:lineRule="auto"/>
      <w:jc w:val="center"/>
    </w:pPr>
  </w:style>
  <w:style w:type="paragraph" w:customStyle="1" w:styleId="lightboxoverlay">
    <w:name w:val="lightboxoverlay"/>
    <w:basedOn w:val="a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lb-outercontainer">
    <w:name w:val="lb-outercontainer"/>
    <w:basedOn w:val="a"/>
    <w:pPr>
      <w:shd w:val="clear" w:color="auto" w:fill="FFFFFF"/>
    </w:pPr>
  </w:style>
  <w:style w:type="paragraph" w:customStyle="1" w:styleId="lb-cancel">
    <w:name w:val="lb-cancel"/>
    <w:basedOn w:val="a"/>
  </w:style>
  <w:style w:type="paragraph" w:customStyle="1" w:styleId="lb-nav">
    <w:name w:val="lb-nav"/>
    <w:basedOn w:val="a"/>
    <w:pPr>
      <w:spacing w:before="100" w:beforeAutospacing="1" w:after="100" w:afterAutospacing="1"/>
    </w:pPr>
  </w:style>
  <w:style w:type="paragraph" w:customStyle="1" w:styleId="lb-next">
    <w:name w:val="lb-next"/>
    <w:basedOn w:val="a"/>
    <w:pPr>
      <w:spacing w:before="100" w:beforeAutospacing="1" w:after="100" w:afterAutospacing="1"/>
    </w:pPr>
  </w:style>
  <w:style w:type="paragraph" w:customStyle="1" w:styleId="lb-prev">
    <w:name w:val="lb-prev"/>
    <w:basedOn w:val="a"/>
    <w:pPr>
      <w:spacing w:before="100" w:beforeAutospacing="1" w:after="100" w:afterAutospacing="1"/>
    </w:pPr>
  </w:style>
  <w:style w:type="paragraph" w:customStyle="1" w:styleId="lb-datacontainer">
    <w:name w:val="lb-datacontainer"/>
    <w:basedOn w:val="a"/>
  </w:style>
  <w:style w:type="paragraph" w:customStyle="1" w:styleId="lb-data">
    <w:name w:val="lb-data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btnmore">
    <w:name w:val="btn_more"/>
    <w:basedOn w:val="a"/>
    <w:pPr>
      <w:spacing w:before="300" w:after="300" w:line="210" w:lineRule="atLeast"/>
    </w:pPr>
    <w:rPr>
      <w:color w:val="888888"/>
      <w:sz w:val="21"/>
      <w:szCs w:val="21"/>
    </w:rPr>
  </w:style>
  <w:style w:type="paragraph" w:customStyle="1" w:styleId="btnless">
    <w:name w:val="btn_less"/>
    <w:basedOn w:val="a"/>
    <w:pPr>
      <w:spacing w:before="300" w:after="300" w:line="210" w:lineRule="atLeast"/>
    </w:pPr>
    <w:rPr>
      <w:color w:val="888888"/>
      <w:sz w:val="21"/>
      <w:szCs w:val="21"/>
    </w:rPr>
  </w:style>
  <w:style w:type="paragraph" w:customStyle="1" w:styleId="box-timeline-content">
    <w:name w:val="box-timeline-content"/>
    <w:basedOn w:val="a"/>
    <w:pPr>
      <w:wordWrap w:val="0"/>
      <w:spacing w:before="100" w:beforeAutospacing="1" w:after="100" w:afterAutospacing="1"/>
    </w:pPr>
  </w:style>
  <w:style w:type="paragraph" w:customStyle="1" w:styleId="ico-star">
    <w:name w:val="ico-star"/>
    <w:basedOn w:val="a"/>
    <w:pPr>
      <w:spacing w:before="100" w:beforeAutospacing="1"/>
      <w:ind w:right="30"/>
    </w:pPr>
  </w:style>
  <w:style w:type="paragraph" w:customStyle="1" w:styleId="anothercategory">
    <w:name w:val="another_category"/>
    <w:basedOn w:val="a"/>
    <w:pPr>
      <w:pBdr>
        <w:top w:val="single" w:sz="6" w:space="8" w:color="E5E5E5"/>
        <w:left w:val="single" w:sz="6" w:space="8" w:color="E5E5E5"/>
        <w:bottom w:val="single" w:sz="6" w:space="4" w:color="E5E5E5"/>
        <w:right w:val="single" w:sz="6" w:space="8" w:color="E5E5E5"/>
      </w:pBdr>
      <w:spacing w:before="150" w:after="150"/>
    </w:pPr>
  </w:style>
  <w:style w:type="paragraph" w:customStyle="1" w:styleId="screenout">
    <w:name w:val="screen_out"/>
    <w:basedOn w:val="a"/>
    <w:pPr>
      <w:spacing w:before="100" w:beforeAutospacing="1" w:after="100" w:afterAutospacing="1" w:line="0" w:lineRule="auto"/>
      <w:ind w:hanging="18913"/>
    </w:pPr>
  </w:style>
  <w:style w:type="paragraph" w:customStyle="1" w:styleId="containerpostbtn">
    <w:name w:val="container_postbtn"/>
    <w:basedOn w:val="a"/>
    <w:pPr>
      <w:spacing w:before="100" w:beforeAutospacing="1" w:after="100" w:afterAutospacing="1"/>
    </w:pPr>
  </w:style>
  <w:style w:type="paragraph" w:customStyle="1" w:styleId="icopostbtn">
    <w:name w:val="ico_postbtn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layerpost">
    <w:name w:val="layer_post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layerccl">
    <w:name w:val="layer_ccl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icosns">
    <w:name w:val="ico_sns"/>
    <w:basedOn w:val="a"/>
    <w:pPr>
      <w:spacing w:before="100" w:beforeAutospacing="1" w:after="100" w:afterAutospacing="1" w:line="0" w:lineRule="auto"/>
      <w:ind w:hanging="18913"/>
      <w:textAlignment w:val="top"/>
    </w:pPr>
    <w:rPr>
      <w:sz w:val="2"/>
      <w:szCs w:val="2"/>
    </w:rPr>
  </w:style>
  <w:style w:type="paragraph" w:customStyle="1" w:styleId="icofb">
    <w:name w:val="ico_fb"/>
    <w:basedOn w:val="a"/>
    <w:pPr>
      <w:spacing w:before="100" w:beforeAutospacing="1" w:after="100" w:afterAutospacing="1"/>
    </w:pPr>
  </w:style>
  <w:style w:type="paragraph" w:customStyle="1" w:styleId="icokt">
    <w:name w:val="ico_kt"/>
    <w:basedOn w:val="a"/>
    <w:pPr>
      <w:spacing w:before="100" w:beforeAutospacing="1" w:after="100" w:afterAutospacing="1"/>
    </w:pPr>
  </w:style>
  <w:style w:type="paragraph" w:customStyle="1" w:styleId="icoks">
    <w:name w:val="ico_ks"/>
    <w:basedOn w:val="a"/>
    <w:pPr>
      <w:spacing w:before="100" w:beforeAutospacing="1" w:after="100" w:afterAutospacing="1"/>
    </w:pPr>
  </w:style>
  <w:style w:type="paragraph" w:customStyle="1" w:styleId="icotw">
    <w:name w:val="ico_tw"/>
    <w:basedOn w:val="a"/>
    <w:pPr>
      <w:spacing w:before="100" w:beforeAutospacing="1" w:after="100" w:afterAutospacing="1"/>
    </w:pPr>
  </w:style>
  <w:style w:type="paragraph" w:customStyle="1" w:styleId="icourl">
    <w:name w:val="ico_url"/>
    <w:basedOn w:val="a"/>
    <w:pPr>
      <w:spacing w:before="100" w:beforeAutospacing="1" w:after="100" w:afterAutospacing="1"/>
    </w:pPr>
  </w:style>
  <w:style w:type="paragraph" w:customStyle="1" w:styleId="layertooltip">
    <w:name w:val="layer_tooltip"/>
    <w:basedOn w:val="a"/>
    <w:pPr>
      <w:spacing w:before="100" w:beforeAutospacing="1" w:after="100" w:afterAutospacing="1"/>
    </w:pPr>
    <w:rPr>
      <w:vanish/>
    </w:rPr>
  </w:style>
  <w:style w:type="paragraph" w:customStyle="1" w:styleId="ttimgareareply">
    <w:name w:val="tt_img_area_reply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ticocheck">
    <w:name w:val="tt_ico_check"/>
    <w:basedOn w:val="a"/>
  </w:style>
  <w:style w:type="paragraph" w:customStyle="1" w:styleId="tticoprofile">
    <w:name w:val="tt_ico_profile"/>
    <w:basedOn w:val="a"/>
  </w:style>
  <w:style w:type="paragraph" w:customStyle="1" w:styleId="tticoplus">
    <w:name w:val="tt_ico_plus"/>
    <w:basedOn w:val="a"/>
    <w:pPr>
      <w:spacing w:before="100" w:beforeAutospacing="1" w:after="100" w:afterAutospacing="1"/>
    </w:pPr>
  </w:style>
  <w:style w:type="paragraph" w:customStyle="1" w:styleId="tticotistoy">
    <w:name w:val="tt_ico_tistoy"/>
    <w:basedOn w:val="a"/>
    <w:pPr>
      <w:spacing w:before="100" w:beforeAutospacing="1" w:after="100" w:afterAutospacing="1"/>
    </w:pPr>
  </w:style>
  <w:style w:type="paragraph" w:customStyle="1" w:styleId="tticobrunch">
    <w:name w:val="tt_ico_brunch"/>
    <w:basedOn w:val="a"/>
    <w:pPr>
      <w:spacing w:before="100" w:beforeAutospacing="1" w:after="100" w:afterAutospacing="1"/>
    </w:pPr>
  </w:style>
  <w:style w:type="paragraph" w:customStyle="1" w:styleId="tticokas">
    <w:name w:val="tt_ico_kas"/>
    <w:basedOn w:val="a"/>
    <w:pPr>
      <w:spacing w:before="100" w:beforeAutospacing="1" w:after="100" w:afterAutospacing="1"/>
    </w:pPr>
  </w:style>
  <w:style w:type="paragraph" w:customStyle="1" w:styleId="tticofb">
    <w:name w:val="tt_ico_fb"/>
    <w:basedOn w:val="a"/>
    <w:pPr>
      <w:spacing w:before="100" w:beforeAutospacing="1" w:after="100" w:afterAutospacing="1"/>
    </w:pPr>
  </w:style>
  <w:style w:type="paragraph" w:customStyle="1" w:styleId="tticotw">
    <w:name w:val="tt_ico_tw"/>
    <w:basedOn w:val="a"/>
    <w:pPr>
      <w:spacing w:before="100" w:beforeAutospacing="1" w:after="100" w:afterAutospacing="1"/>
    </w:pPr>
  </w:style>
  <w:style w:type="paragraph" w:customStyle="1" w:styleId="tticoyt">
    <w:name w:val="tt_ico_yt"/>
    <w:basedOn w:val="a"/>
    <w:pPr>
      <w:spacing w:before="100" w:beforeAutospacing="1" w:after="100" w:afterAutospacing="1"/>
    </w:pPr>
  </w:style>
  <w:style w:type="paragraph" w:customStyle="1" w:styleId="tticoitg">
    <w:name w:val="tt_ico_itg"/>
    <w:basedOn w:val="a"/>
    <w:pPr>
      <w:spacing w:before="100" w:beforeAutospacing="1" w:after="100" w:afterAutospacing="1"/>
    </w:pPr>
  </w:style>
  <w:style w:type="paragraph" w:customStyle="1" w:styleId="tticohmg">
    <w:name w:val="tt_ico_hmg"/>
    <w:basedOn w:val="a"/>
    <w:pPr>
      <w:spacing w:before="100" w:beforeAutospacing="1" w:after="100" w:afterAutospacing="1"/>
    </w:pPr>
  </w:style>
  <w:style w:type="paragraph" w:customStyle="1" w:styleId="tticofixed">
    <w:name w:val="tt_ico_fixed"/>
    <w:basedOn w:val="a"/>
    <w:pPr>
      <w:spacing w:before="100" w:beforeAutospacing="1" w:after="100" w:afterAutospacing="1"/>
      <w:ind w:right="45"/>
    </w:pPr>
  </w:style>
  <w:style w:type="paragraph" w:customStyle="1" w:styleId="tticolock">
    <w:name w:val="tt_ico_lock"/>
    <w:basedOn w:val="a"/>
    <w:pPr>
      <w:spacing w:before="100" w:beforeAutospacing="1" w:after="100" w:afterAutospacing="1"/>
      <w:textAlignment w:val="center"/>
    </w:pPr>
  </w:style>
  <w:style w:type="paragraph" w:customStyle="1" w:styleId="tticocheck1">
    <w:name w:val="tt_ico_check1"/>
    <w:basedOn w:val="a"/>
    <w:pPr>
      <w:spacing w:before="100" w:beforeAutospacing="1" w:after="100" w:afterAutospacing="1"/>
    </w:pPr>
  </w:style>
  <w:style w:type="paragraph" w:customStyle="1" w:styleId="tt-xe-input-helper">
    <w:name w:val="tt-xe-input-helper"/>
    <w:basedOn w:val="a"/>
    <w:pPr>
      <w:spacing w:before="100" w:beforeAutospacing="1" w:after="100" w:afterAutospacing="1"/>
    </w:pPr>
  </w:style>
  <w:style w:type="paragraph" w:customStyle="1" w:styleId="tt-button-modify">
    <w:name w:val="tt-button-modify"/>
    <w:basedOn w:val="a"/>
    <w:pPr>
      <w:spacing w:before="100" w:beforeAutospacing="1" w:after="100" w:afterAutospacing="1"/>
    </w:pPr>
  </w:style>
  <w:style w:type="paragraph" w:customStyle="1" w:styleId="tt-area-reply">
    <w:name w:val="tt-area-reply"/>
    <w:basedOn w:val="a"/>
    <w:pPr>
      <w:spacing w:before="100" w:beforeAutospacing="1" w:after="450"/>
    </w:pPr>
    <w:rPr>
      <w:rFonts w:ascii="Noto Sans Regular" w:hAnsi="Noto Sans Regular"/>
    </w:rPr>
  </w:style>
  <w:style w:type="paragraph" w:customStyle="1" w:styleId="tt-box-total">
    <w:name w:val="tt-box-total"/>
    <w:basedOn w:val="a"/>
    <w:pPr>
      <w:pBdr>
        <w:bottom w:val="single" w:sz="6" w:space="9" w:color="E9E9E9"/>
      </w:pBdr>
      <w:spacing w:before="100" w:beforeAutospacing="1" w:after="100" w:afterAutospacing="1"/>
    </w:pPr>
  </w:style>
  <w:style w:type="paragraph" w:customStyle="1" w:styleId="tt-list-reply">
    <w:name w:val="tt-list-reply"/>
    <w:basedOn w:val="a"/>
    <w:pPr>
      <w:pBdr>
        <w:bottom w:val="single" w:sz="6" w:space="0" w:color="F5F5F5"/>
      </w:pBdr>
      <w:spacing w:before="100" w:beforeAutospacing="1" w:after="100" w:afterAutospacing="1"/>
    </w:pPr>
  </w:style>
  <w:style w:type="paragraph" w:customStyle="1" w:styleId="tt-item-reply">
    <w:name w:val="tt-item-reply"/>
    <w:basedOn w:val="a"/>
    <w:pPr>
      <w:pBdr>
        <w:top w:val="single" w:sz="6" w:space="15" w:color="F5F5F5"/>
      </w:pBdr>
      <w:spacing w:before="100" w:beforeAutospacing="1" w:after="100" w:afterAutospacing="1"/>
    </w:pPr>
  </w:style>
  <w:style w:type="paragraph" w:customStyle="1" w:styleId="ttbtnprevmore">
    <w:name w:val="tt_btn_prev_more"/>
    <w:basedOn w:val="a"/>
    <w:pPr>
      <w:pBdr>
        <w:top w:val="single" w:sz="6" w:space="0" w:color="F5F5F5"/>
      </w:pBdr>
      <w:shd w:val="clear" w:color="auto" w:fill="FFFFFF"/>
      <w:spacing w:line="645" w:lineRule="atLeast"/>
      <w:jc w:val="center"/>
    </w:pPr>
    <w:rPr>
      <w:color w:val="777777"/>
      <w:sz w:val="20"/>
      <w:szCs w:val="20"/>
    </w:rPr>
  </w:style>
  <w:style w:type="paragraph" w:customStyle="1" w:styleId="tt-box-thumb">
    <w:name w:val="tt-box-thumb"/>
    <w:basedOn w:val="a"/>
    <w:pPr>
      <w:spacing w:before="100" w:beforeAutospacing="1" w:after="100" w:afterAutospacing="1"/>
      <w:ind w:right="240"/>
    </w:pPr>
  </w:style>
  <w:style w:type="paragraph" w:customStyle="1" w:styleId="tt-thumbnail">
    <w:name w:val="tt-thumbnail"/>
    <w:basedOn w:val="a"/>
    <w:pPr>
      <w:spacing w:before="100" w:beforeAutospacing="1" w:after="100" w:afterAutospacing="1"/>
    </w:pPr>
  </w:style>
  <w:style w:type="paragraph" w:customStyle="1" w:styleId="tt-wrap-cmt">
    <w:name w:val="tt-wrap-cmt"/>
    <w:basedOn w:val="a"/>
    <w:pPr>
      <w:spacing w:before="100" w:beforeAutospacing="1" w:after="100" w:afterAutospacing="1"/>
    </w:pPr>
  </w:style>
  <w:style w:type="paragraph" w:customStyle="1" w:styleId="tt-txt-mention">
    <w:name w:val="tt-txt-mention"/>
    <w:basedOn w:val="a"/>
    <w:pPr>
      <w:shd w:val="clear" w:color="auto" w:fill="EEEEEE"/>
      <w:spacing w:before="100" w:beforeAutospacing="1" w:after="100" w:afterAutospacing="1"/>
      <w:ind w:right="45"/>
    </w:pPr>
    <w:rPr>
      <w:rFonts w:ascii="Noto Sans Medium" w:hAnsi="Noto Sans Medium"/>
      <w:color w:val="222222"/>
    </w:rPr>
  </w:style>
  <w:style w:type="paragraph" w:customStyle="1" w:styleId="tt-box-tooltip">
    <w:name w:val="tt-box-tooltip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ttbtnprofile">
    <w:name w:val="tt_btn_profile"/>
    <w:basedOn w:val="a"/>
    <w:pPr>
      <w:spacing w:before="100" w:beforeAutospacing="1" w:after="100" w:afterAutospacing="1"/>
      <w:textAlignment w:val="top"/>
    </w:pPr>
  </w:style>
  <w:style w:type="paragraph" w:customStyle="1" w:styleId="ttsnslayerwrap">
    <w:name w:val="tt_sns_layer_wrap"/>
    <w:basedOn w:val="a"/>
    <w:pPr>
      <w:spacing w:before="100" w:beforeAutospacing="1" w:after="100" w:afterAutospacing="1"/>
    </w:pPr>
  </w:style>
  <w:style w:type="paragraph" w:customStyle="1" w:styleId="ttsnslayer">
    <w:name w:val="tt_sns_lay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tformpwd">
    <w:name w:val="tt_form_pwd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tt-box-textarea">
    <w:name w:val="tt-box-textarea"/>
    <w:basedOn w:val="a"/>
    <w:pPr>
      <w:spacing w:before="100" w:beforeAutospacing="1" w:after="180"/>
    </w:pPr>
  </w:style>
  <w:style w:type="paragraph" w:customStyle="1" w:styleId="tt-btn-cancel">
    <w:name w:val="tt-btn-cancel"/>
    <w:basedOn w:val="a"/>
    <w:pPr>
      <w:spacing w:before="100" w:beforeAutospacing="1" w:after="100" w:afterAutospacing="1" w:line="315" w:lineRule="atLeast"/>
      <w:ind w:right="150"/>
      <w:jc w:val="center"/>
    </w:pPr>
    <w:rPr>
      <w:color w:val="949494"/>
      <w:sz w:val="21"/>
      <w:szCs w:val="21"/>
    </w:rPr>
  </w:style>
  <w:style w:type="paragraph" w:customStyle="1" w:styleId="tt-btnregister">
    <w:name w:val="tt-btn_register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/>
    </w:pPr>
    <w:rPr>
      <w:color w:val="FFFFFF"/>
      <w:sz w:val="21"/>
      <w:szCs w:val="21"/>
    </w:rPr>
  </w:style>
  <w:style w:type="paragraph" w:customStyle="1" w:styleId="ttdescmore">
    <w:name w:val="tt_desc_more"/>
    <w:basedOn w:val="a"/>
    <w:pPr>
      <w:spacing w:before="100" w:beforeAutospacing="1" w:after="100" w:afterAutospacing="1"/>
    </w:pPr>
    <w:rPr>
      <w:rFonts w:ascii="Noto Sans Medium" w:hAnsi="Noto Sans Medium"/>
      <w:color w:val="222222"/>
    </w:rPr>
  </w:style>
  <w:style w:type="paragraph" w:customStyle="1" w:styleId="layerabsereport">
    <w:name w:val="layer_absereport"/>
    <w:basedOn w:val="a"/>
    <w:pPr>
      <w:spacing w:before="100" w:beforeAutospacing="1" w:after="100" w:afterAutospacing="1"/>
    </w:pPr>
  </w:style>
  <w:style w:type="paragraph" w:customStyle="1" w:styleId="poptitle2">
    <w:name w:val="poptitle2"/>
    <w:basedOn w:val="a"/>
    <w:pPr>
      <w:spacing w:before="100" w:beforeAutospacing="1" w:after="100" w:afterAutospacing="1" w:line="360" w:lineRule="atLeast"/>
    </w:pPr>
    <w:rPr>
      <w:color w:val="222222"/>
      <w:sz w:val="42"/>
      <w:szCs w:val="42"/>
    </w:rPr>
  </w:style>
  <w:style w:type="paragraph" w:customStyle="1" w:styleId="itemradio">
    <w:name w:val="item_radio"/>
    <w:basedOn w:val="a"/>
    <w:pPr>
      <w:spacing w:before="100" w:beforeAutospacing="1" w:after="100" w:afterAutospacing="1"/>
    </w:pPr>
  </w:style>
  <w:style w:type="paragraph" w:customStyle="1" w:styleId="popfooter">
    <w:name w:val="pop_footer"/>
    <w:basedOn w:val="a"/>
    <w:pPr>
      <w:spacing w:before="100" w:beforeAutospacing="1" w:after="100" w:afterAutospacing="1"/>
    </w:pPr>
    <w:rPr>
      <w:sz w:val="21"/>
      <w:szCs w:val="21"/>
    </w:rPr>
  </w:style>
  <w:style w:type="paragraph" w:customStyle="1" w:styleId="tt-cmt">
    <w:name w:val="tt-cmt"/>
    <w:basedOn w:val="a"/>
    <w:pPr>
      <w:wordWrap w:val="0"/>
      <w:spacing w:before="100" w:beforeAutospacing="1" w:after="100" w:afterAutospacing="1"/>
    </w:pPr>
  </w:style>
  <w:style w:type="paragraph" w:customStyle="1" w:styleId="tt-comment-highlight">
    <w:name w:val="tt-comment-highlight"/>
    <w:basedOn w:val="a"/>
    <w:pPr>
      <w:shd w:val="clear" w:color="auto" w:fill="FFFF44"/>
      <w:spacing w:before="100" w:beforeAutospacing="1" w:after="100" w:afterAutospacing="1"/>
    </w:pPr>
  </w:style>
  <w:style w:type="paragraph" w:customStyle="1" w:styleId="irpm">
    <w:name w:val="ir_pm"/>
    <w:basedOn w:val="a"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irwa">
    <w:name w:val="ir_wa"/>
    <w:basedOn w:val="a"/>
    <w:pPr>
      <w:spacing w:before="100" w:beforeAutospacing="1" w:after="100" w:afterAutospacing="1"/>
    </w:pPr>
  </w:style>
  <w:style w:type="paragraph" w:customStyle="1" w:styleId="ircaption">
    <w:name w:val="ir_caption"/>
    <w:basedOn w:val="a"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show">
    <w:name w:val="show"/>
    <w:basedOn w:val="a"/>
    <w:pPr>
      <w:spacing w:before="100" w:beforeAutospacing="1" w:after="100" w:afterAutospacing="1"/>
    </w:pPr>
  </w:style>
  <w:style w:type="paragraph" w:customStyle="1" w:styleId="hide">
    <w:name w:val="hide"/>
    <w:basedOn w:val="a"/>
    <w:pPr>
      <w:spacing w:before="100" w:beforeAutospacing="1" w:after="100" w:afterAutospacing="1"/>
    </w:pPr>
    <w:rPr>
      <w:vanish/>
    </w:rPr>
  </w:style>
  <w:style w:type="paragraph" w:customStyle="1" w:styleId="imgcommontistory">
    <w:name w:val="img_common_tistory"/>
    <w:basedOn w:val="a"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icotistorysign">
    <w:name w:val="ico_tistory_sign"/>
    <w:basedOn w:val="a"/>
    <w:pPr>
      <w:spacing w:before="15" w:after="100" w:afterAutospacing="1"/>
      <w:textAlignment w:val="center"/>
    </w:pPr>
  </w:style>
  <w:style w:type="paragraph" w:customStyle="1" w:styleId="menutoolbar">
    <w:name w:val="menu_toolbar"/>
    <w:basedOn w:val="a"/>
    <w:pPr>
      <w:spacing w:before="100" w:beforeAutospacing="1" w:after="100" w:afterAutospacing="1" w:line="0" w:lineRule="auto"/>
      <w:jc w:val="right"/>
    </w:pPr>
    <w:rPr>
      <w:sz w:val="2"/>
      <w:szCs w:val="2"/>
    </w:rPr>
  </w:style>
  <w:style w:type="paragraph" w:customStyle="1" w:styleId="icochecktype1">
    <w:name w:val="ico_check_type1"/>
    <w:basedOn w:val="a"/>
    <w:pPr>
      <w:spacing w:before="100" w:beforeAutospacing="1" w:after="100" w:afterAutospacing="1"/>
      <w:textAlignment w:val="center"/>
    </w:pPr>
  </w:style>
  <w:style w:type="paragraph" w:customStyle="1" w:styleId="toolbarrb">
    <w:name w:val="toolbar_rb"/>
    <w:basedOn w:val="a"/>
    <w:pPr>
      <w:spacing w:before="100" w:beforeAutospacing="1" w:after="100" w:afterAutospacing="1"/>
    </w:pPr>
  </w:style>
  <w:style w:type="paragraph" w:customStyle="1" w:styleId="headerlayer">
    <w:name w:val="header_layer"/>
    <w:basedOn w:val="a"/>
    <w:pPr>
      <w:shd w:val="clear" w:color="auto" w:fill="FFFFFF"/>
      <w:spacing w:before="100" w:beforeAutospacing="1" w:after="100" w:afterAutospacing="1"/>
    </w:pPr>
    <w:rPr>
      <w:rFonts w:ascii="Noto Sans DemiLight" w:hAnsi="Noto Sans DemiLight"/>
    </w:rPr>
  </w:style>
  <w:style w:type="paragraph" w:customStyle="1" w:styleId="layernews">
    <w:name w:val="layer_news"/>
    <w:basedOn w:val="a"/>
    <w:pPr>
      <w:spacing w:before="100" w:beforeAutospacing="1" w:after="100" w:afterAutospacing="1"/>
    </w:pPr>
  </w:style>
  <w:style w:type="paragraph" w:customStyle="1" w:styleId="layerprofile">
    <w:name w:val="layer_profile"/>
    <w:basedOn w:val="a"/>
    <w:pPr>
      <w:spacing w:before="100" w:beforeAutospacing="1" w:after="100" w:afterAutospacing="1"/>
    </w:pPr>
  </w:style>
  <w:style w:type="paragraph" w:customStyle="1" w:styleId="revenueunitwrap">
    <w:name w:val="revenue_unit_wrap"/>
    <w:basedOn w:val="a"/>
    <w:pPr>
      <w:spacing w:before="300" w:after="300"/>
      <w:jc w:val="center"/>
    </w:pPr>
  </w:style>
  <w:style w:type="paragraph" w:customStyle="1" w:styleId="revenueunititem">
    <w:name w:val="revenue_unit_item"/>
    <w:basedOn w:val="a"/>
    <w:pPr>
      <w:spacing w:before="100" w:beforeAutospacing="1" w:after="100" w:afterAutospacing="1"/>
      <w:jc w:val="center"/>
    </w:pPr>
  </w:style>
  <w:style w:type="paragraph" w:customStyle="1" w:styleId="linkinfo">
    <w:name w:val="link_info"/>
    <w:basedOn w:val="a"/>
    <w:pPr>
      <w:spacing w:before="100" w:beforeAutospacing="1" w:after="100" w:afterAutospacing="1"/>
    </w:pPr>
  </w:style>
  <w:style w:type="paragraph" w:customStyle="1" w:styleId="icofold">
    <w:name w:val="ico_fold"/>
    <w:basedOn w:val="a"/>
    <w:pPr>
      <w:spacing w:before="100" w:beforeAutospacing="1" w:after="100" w:afterAutospacing="1"/>
    </w:pPr>
  </w:style>
  <w:style w:type="paragraph" w:customStyle="1" w:styleId="licenseinfo">
    <w:name w:val="license_info"/>
    <w:basedOn w:val="a"/>
    <w:pPr>
      <w:spacing w:before="100" w:beforeAutospacing="1" w:after="100" w:afterAutospacing="1"/>
    </w:pPr>
  </w:style>
  <w:style w:type="paragraph" w:customStyle="1" w:styleId="linkshoppolicy">
    <w:name w:val="link_shoppolicy"/>
    <w:basedOn w:val="a"/>
    <w:pPr>
      <w:spacing w:before="100" w:beforeAutospacing="1" w:after="100" w:afterAutospacing="1"/>
    </w:pPr>
  </w:style>
  <w:style w:type="paragraph" w:customStyle="1" w:styleId="tt-sns-wrap">
    <w:name w:val="tt-sns-wrap"/>
    <w:basedOn w:val="a"/>
    <w:pPr>
      <w:spacing w:before="100" w:beforeAutospacing="1" w:after="100" w:afterAutospacing="1"/>
    </w:pPr>
  </w:style>
  <w:style w:type="paragraph" w:customStyle="1" w:styleId="tt-sns-service-default">
    <w:name w:val="tt-sns-service-default"/>
    <w:basedOn w:val="a"/>
    <w:pPr>
      <w:spacing w:before="100" w:beforeAutospacing="1" w:after="100" w:afterAutospacing="1"/>
    </w:pPr>
  </w:style>
  <w:style w:type="paragraph" w:customStyle="1" w:styleId="tt-sns-service-kakaostory">
    <w:name w:val="tt-sns-service-kakaostory"/>
    <w:basedOn w:val="a"/>
    <w:pPr>
      <w:spacing w:before="100" w:beforeAutospacing="1" w:after="100" w:afterAutospacing="1"/>
    </w:pPr>
  </w:style>
  <w:style w:type="paragraph" w:customStyle="1" w:styleId="tt-sns-service-twitter">
    <w:name w:val="tt-sns-service-twitter"/>
    <w:basedOn w:val="a"/>
    <w:pPr>
      <w:spacing w:before="100" w:beforeAutospacing="1" w:after="100" w:afterAutospacing="1"/>
    </w:pPr>
  </w:style>
  <w:style w:type="paragraph" w:customStyle="1" w:styleId="tt-sns-service-facebook">
    <w:name w:val="tt-sns-service-facebook"/>
    <w:basedOn w:val="a"/>
    <w:pPr>
      <w:spacing w:before="100" w:beforeAutospacing="1" w:after="100" w:afterAutospacing="1"/>
    </w:pPr>
  </w:style>
  <w:style w:type="paragraph" w:customStyle="1" w:styleId="lb-image">
    <w:name w:val="lb-image"/>
    <w:basedOn w:val="a"/>
    <w:pPr>
      <w:spacing w:before="100" w:beforeAutospacing="1" w:after="100" w:afterAutospacing="1"/>
    </w:pPr>
  </w:style>
  <w:style w:type="paragraph" w:customStyle="1" w:styleId="lb-details">
    <w:name w:val="lb-details"/>
    <w:basedOn w:val="a"/>
    <w:pPr>
      <w:spacing w:before="100" w:beforeAutospacing="1" w:after="100" w:afterAutospacing="1"/>
    </w:pPr>
  </w:style>
  <w:style w:type="paragraph" w:customStyle="1" w:styleId="lb-caption">
    <w:name w:val="lb-caption"/>
    <w:basedOn w:val="a"/>
    <w:pPr>
      <w:spacing w:before="100" w:beforeAutospacing="1" w:after="100" w:afterAutospacing="1"/>
    </w:pPr>
  </w:style>
  <w:style w:type="paragraph" w:customStyle="1" w:styleId="lb-number">
    <w:name w:val="lb-number"/>
    <w:basedOn w:val="a"/>
    <w:pPr>
      <w:spacing w:before="100" w:beforeAutospacing="1" w:after="100" w:afterAutospacing="1"/>
    </w:pPr>
  </w:style>
  <w:style w:type="paragraph" w:customStyle="1" w:styleId="lb-close">
    <w:name w:val="lb-close"/>
    <w:basedOn w:val="a"/>
    <w:pPr>
      <w:spacing w:before="100" w:beforeAutospacing="1" w:after="100" w:afterAutospacing="1"/>
    </w:pPr>
  </w:style>
  <w:style w:type="paragraph" w:customStyle="1" w:styleId="btnpost">
    <w:name w:val="btn_post"/>
    <w:basedOn w:val="a"/>
    <w:pPr>
      <w:spacing w:before="100" w:beforeAutospacing="1" w:after="100" w:afterAutospacing="1"/>
    </w:pPr>
  </w:style>
  <w:style w:type="paragraph" w:customStyle="1" w:styleId="txttoolid">
    <w:name w:val="txt_tool_id"/>
    <w:basedOn w:val="a"/>
    <w:pPr>
      <w:spacing w:before="100" w:beforeAutospacing="1" w:after="100" w:afterAutospacing="1"/>
    </w:pPr>
  </w:style>
  <w:style w:type="paragraph" w:customStyle="1" w:styleId="btnmenutoolbar">
    <w:name w:val="btn_menu_toolbar"/>
    <w:basedOn w:val="a"/>
    <w:pPr>
      <w:spacing w:before="100" w:beforeAutospacing="1" w:after="100" w:afterAutospacing="1"/>
    </w:pPr>
  </w:style>
  <w:style w:type="paragraph" w:customStyle="1" w:styleId="postbtnlike">
    <w:name w:val="postbtn_like"/>
    <w:basedOn w:val="a"/>
    <w:pPr>
      <w:spacing w:before="100" w:beforeAutospacing="1" w:after="100" w:afterAutospacing="1"/>
    </w:pPr>
  </w:style>
  <w:style w:type="paragraph" w:customStyle="1" w:styleId="btnmark">
    <w:name w:val="btn_mark"/>
    <w:basedOn w:val="a"/>
    <w:pPr>
      <w:spacing w:before="100" w:beforeAutospacing="1" w:after="100" w:afterAutospacing="1"/>
    </w:pPr>
  </w:style>
  <w:style w:type="paragraph" w:customStyle="1" w:styleId="icoarrt">
    <w:name w:val="ico_arrt"/>
    <w:basedOn w:val="a"/>
    <w:pPr>
      <w:spacing w:before="100" w:beforeAutospacing="1" w:after="100" w:afterAutospacing="1"/>
    </w:pPr>
  </w:style>
  <w:style w:type="paragraph" w:customStyle="1" w:styleId="icoarrbt">
    <w:name w:val="ico_arrbt"/>
    <w:basedOn w:val="a"/>
    <w:pPr>
      <w:spacing w:before="100" w:beforeAutospacing="1" w:after="100" w:afterAutospacing="1"/>
    </w:pPr>
  </w:style>
  <w:style w:type="paragraph" w:customStyle="1" w:styleId="postbtnccl">
    <w:name w:val="postbtn_ccl"/>
    <w:basedOn w:val="a"/>
    <w:pPr>
      <w:spacing w:before="100" w:beforeAutospacing="1" w:after="100" w:afterAutospacing="1"/>
    </w:pPr>
  </w:style>
  <w:style w:type="paragraph" w:customStyle="1" w:styleId="linkccl">
    <w:name w:val="link_ccl"/>
    <w:basedOn w:val="a"/>
    <w:pPr>
      <w:spacing w:before="100" w:beforeAutospacing="1" w:after="100" w:afterAutospacing="1"/>
    </w:pPr>
  </w:style>
  <w:style w:type="paragraph" w:customStyle="1" w:styleId="bundleccl">
    <w:name w:val="bundle_ccl"/>
    <w:basedOn w:val="a"/>
    <w:pPr>
      <w:spacing w:before="100" w:beforeAutospacing="1" w:after="100" w:afterAutospacing="1"/>
    </w:pPr>
  </w:style>
  <w:style w:type="paragraph" w:customStyle="1" w:styleId="txtmark">
    <w:name w:val="txt_mark"/>
    <w:basedOn w:val="a"/>
    <w:pPr>
      <w:spacing w:before="100" w:beforeAutospacing="1" w:after="100" w:afterAutospacing="1"/>
    </w:pPr>
  </w:style>
  <w:style w:type="paragraph" w:customStyle="1" w:styleId="innerlayertooltip">
    <w:name w:val="inner_layer_tooltip"/>
    <w:basedOn w:val="a"/>
    <w:pPr>
      <w:spacing w:before="100" w:beforeAutospacing="1" w:after="100" w:afterAutospacing="1"/>
    </w:pPr>
  </w:style>
  <w:style w:type="paragraph" w:customStyle="1" w:styleId="btnetc">
    <w:name w:val="btn_etc"/>
    <w:basedOn w:val="a"/>
    <w:pPr>
      <w:spacing w:before="100" w:beforeAutospacing="1" w:after="100" w:afterAutospacing="1"/>
    </w:pPr>
  </w:style>
  <w:style w:type="paragraph" w:customStyle="1" w:styleId="layeredit">
    <w:name w:val="layer_edit"/>
    <w:basedOn w:val="a"/>
    <w:pPr>
      <w:spacing w:before="100" w:beforeAutospacing="1" w:after="100" w:afterAutospacing="1"/>
    </w:pPr>
  </w:style>
  <w:style w:type="paragraph" w:customStyle="1" w:styleId="tttxtg">
    <w:name w:val="tt_txt_g"/>
    <w:basedOn w:val="a"/>
    <w:pPr>
      <w:spacing w:before="100" w:beforeAutospacing="1" w:after="100" w:afterAutospacing="1"/>
    </w:pPr>
  </w:style>
  <w:style w:type="paragraph" w:customStyle="1" w:styleId="ttnumg">
    <w:name w:val="tt_num_g"/>
    <w:basedOn w:val="a"/>
    <w:pPr>
      <w:spacing w:before="100" w:beforeAutospacing="1" w:after="100" w:afterAutospacing="1"/>
    </w:pPr>
  </w:style>
  <w:style w:type="paragraph" w:customStyle="1" w:styleId="ttcmtinfo">
    <w:name w:val="tt_cmt_info"/>
    <w:basedOn w:val="a"/>
    <w:pPr>
      <w:spacing w:before="100" w:beforeAutospacing="1" w:after="100" w:afterAutospacing="1"/>
    </w:pPr>
  </w:style>
  <w:style w:type="paragraph" w:customStyle="1" w:styleId="tt-list-reply-comment">
    <w:name w:val="tt-list-reply-comment"/>
    <w:basedOn w:val="a"/>
    <w:pPr>
      <w:spacing w:before="100" w:beforeAutospacing="1" w:after="100" w:afterAutospacing="1"/>
    </w:pPr>
  </w:style>
  <w:style w:type="paragraph" w:customStyle="1" w:styleId="tt-box-meta">
    <w:name w:val="tt-box-meta"/>
    <w:basedOn w:val="a"/>
    <w:pPr>
      <w:spacing w:before="100" w:beforeAutospacing="1" w:after="100" w:afterAutospacing="1"/>
    </w:pPr>
  </w:style>
  <w:style w:type="paragraph" w:customStyle="1" w:styleId="tt-link-user">
    <w:name w:val="tt-link-user"/>
    <w:basedOn w:val="a"/>
    <w:pPr>
      <w:spacing w:before="100" w:beforeAutospacing="1" w:after="100" w:afterAutospacing="1"/>
    </w:pPr>
  </w:style>
  <w:style w:type="paragraph" w:customStyle="1" w:styleId="ttdesc">
    <w:name w:val="tt_desc"/>
    <w:basedOn w:val="a"/>
    <w:pPr>
      <w:spacing w:before="100" w:beforeAutospacing="1" w:after="100" w:afterAutospacing="1"/>
    </w:pPr>
  </w:style>
  <w:style w:type="paragraph" w:customStyle="1" w:styleId="ttdate">
    <w:name w:val="tt_date"/>
    <w:basedOn w:val="a"/>
    <w:pPr>
      <w:spacing w:before="100" w:beforeAutospacing="1" w:after="100" w:afterAutospacing="1"/>
    </w:pPr>
  </w:style>
  <w:style w:type="paragraph" w:customStyle="1" w:styleId="tt-wrap-link-comment">
    <w:name w:val="tt-wrap-link-comment"/>
    <w:basedOn w:val="a"/>
    <w:pPr>
      <w:spacing w:before="100" w:beforeAutospacing="1" w:after="100" w:afterAutospacing="1"/>
    </w:pPr>
  </w:style>
  <w:style w:type="paragraph" w:customStyle="1" w:styleId="tt-link-comment">
    <w:name w:val="tt-link-comment"/>
    <w:basedOn w:val="a"/>
    <w:pPr>
      <w:spacing w:before="100" w:beforeAutospacing="1" w:after="100" w:afterAutospacing="1"/>
    </w:pPr>
  </w:style>
  <w:style w:type="paragraph" w:customStyle="1" w:styleId="ttsnsbar">
    <w:name w:val="tt_sns_bar"/>
    <w:basedOn w:val="a"/>
    <w:pPr>
      <w:spacing w:before="100" w:beforeAutospacing="1" w:after="100" w:afterAutospacing="1"/>
    </w:pPr>
  </w:style>
  <w:style w:type="paragraph" w:customStyle="1" w:styleId="tt-list-modify">
    <w:name w:val="tt-list-modify"/>
    <w:basedOn w:val="a"/>
    <w:pPr>
      <w:spacing w:before="100" w:beforeAutospacing="1" w:after="100" w:afterAutospacing="1"/>
    </w:pPr>
  </w:style>
  <w:style w:type="paragraph" w:customStyle="1" w:styleId="ttboxpwd">
    <w:name w:val="tt_box_pwd"/>
    <w:basedOn w:val="a"/>
    <w:pPr>
      <w:spacing w:before="100" w:beforeAutospacing="1" w:after="100" w:afterAutospacing="1"/>
    </w:pPr>
  </w:style>
  <w:style w:type="paragraph" w:customStyle="1" w:styleId="ttinpg">
    <w:name w:val="tt_inp_g"/>
    <w:basedOn w:val="a"/>
    <w:pPr>
      <w:spacing w:before="100" w:beforeAutospacing="1" w:after="100" w:afterAutospacing="1"/>
    </w:pPr>
  </w:style>
  <w:style w:type="paragraph" w:customStyle="1" w:styleId="ttbtnsubmit">
    <w:name w:val="tt_btn_submit"/>
    <w:basedOn w:val="a"/>
    <w:pPr>
      <w:spacing w:before="100" w:beforeAutospacing="1" w:after="100" w:afterAutospacing="1"/>
    </w:pPr>
  </w:style>
  <w:style w:type="paragraph" w:customStyle="1" w:styleId="ttbtnsubmitdisabled">
    <w:name w:val="tt_btn_submit[disabled]"/>
    <w:basedOn w:val="a"/>
    <w:pPr>
      <w:spacing w:before="100" w:beforeAutospacing="1" w:after="100" w:afterAutospacing="1"/>
    </w:pPr>
  </w:style>
  <w:style w:type="paragraph" w:customStyle="1" w:styleId="tt-box-account">
    <w:name w:val="tt-box-account"/>
    <w:basedOn w:val="a"/>
    <w:pPr>
      <w:spacing w:before="100" w:beforeAutospacing="1" w:after="100" w:afterAutospacing="1"/>
    </w:pPr>
  </w:style>
  <w:style w:type="paragraph" w:customStyle="1" w:styleId="tt-inner-g">
    <w:name w:val="tt-inner-g"/>
    <w:basedOn w:val="a"/>
    <w:pPr>
      <w:spacing w:before="100" w:beforeAutospacing="1" w:after="100" w:afterAutospacing="1"/>
    </w:pPr>
  </w:style>
  <w:style w:type="paragraph" w:customStyle="1" w:styleId="tttxtuser">
    <w:name w:val="tt_txt_user"/>
    <w:basedOn w:val="a"/>
    <w:pPr>
      <w:spacing w:before="100" w:beforeAutospacing="1" w:after="100" w:afterAutospacing="1"/>
    </w:pPr>
  </w:style>
  <w:style w:type="paragraph" w:customStyle="1" w:styleId="tt-xe-label">
    <w:name w:val="tt-xe-label"/>
    <w:basedOn w:val="a"/>
    <w:pPr>
      <w:spacing w:before="100" w:beforeAutospacing="1" w:after="100" w:afterAutospacing="1"/>
    </w:pPr>
  </w:style>
  <w:style w:type="paragraph" w:customStyle="1" w:styleId="tt-xe-label-text">
    <w:name w:val="tt-xe-label-text"/>
    <w:basedOn w:val="a"/>
    <w:pPr>
      <w:spacing w:before="100" w:beforeAutospacing="1" w:after="100" w:afterAutospacing="1"/>
    </w:pPr>
  </w:style>
  <w:style w:type="paragraph" w:customStyle="1" w:styleId="innerg">
    <w:name w:val="inner_g"/>
    <w:basedOn w:val="a"/>
    <w:pPr>
      <w:spacing w:before="100" w:beforeAutospacing="1" w:after="100" w:afterAutospacing="1"/>
    </w:pPr>
  </w:style>
  <w:style w:type="paragraph" w:customStyle="1" w:styleId="inpradio">
    <w:name w:val="inp_radio"/>
    <w:basedOn w:val="a"/>
    <w:pPr>
      <w:spacing w:before="100" w:beforeAutospacing="1" w:after="100" w:afterAutospacing="1"/>
    </w:pPr>
  </w:style>
  <w:style w:type="paragraph" w:customStyle="1" w:styleId="labradio">
    <w:name w:val="lab_radio"/>
    <w:basedOn w:val="a"/>
    <w:pPr>
      <w:spacing w:before="100" w:beforeAutospacing="1" w:after="100" w:afterAutospacing="1"/>
    </w:pPr>
  </w:style>
  <w:style w:type="paragraph" w:customStyle="1" w:styleId="icotistory">
    <w:name w:val="ico_tistory"/>
    <w:basedOn w:val="a"/>
    <w:pPr>
      <w:spacing w:before="100" w:beforeAutospacing="1" w:after="100" w:afterAutospacing="1"/>
    </w:pPr>
  </w:style>
  <w:style w:type="paragraph" w:customStyle="1" w:styleId="btnclose">
    <w:name w:val="btn_close"/>
    <w:basedOn w:val="a"/>
    <w:pPr>
      <w:spacing w:before="100" w:beforeAutospacing="1" w:after="100" w:afterAutospacing="1"/>
    </w:pPr>
  </w:style>
  <w:style w:type="paragraph" w:customStyle="1" w:styleId="btnok">
    <w:name w:val="btn_ok"/>
    <w:basedOn w:val="a"/>
    <w:pPr>
      <w:spacing w:before="100" w:beforeAutospacing="1" w:after="100" w:afterAutospacing="1"/>
    </w:pPr>
  </w:style>
  <w:style w:type="paragraph" w:customStyle="1" w:styleId="ttmenubarbgtoolbar">
    <w:name w:val="tt_menubar_bg_toolbar"/>
    <w:basedOn w:val="a"/>
    <w:pPr>
      <w:spacing w:before="100" w:beforeAutospacing="1" w:after="100" w:afterAutospacing="1"/>
    </w:pPr>
  </w:style>
  <w:style w:type="paragraph" w:customStyle="1" w:styleId="ttmenubarbgtistorylayer">
    <w:name w:val="tt_menubar_bg_tistorylayer"/>
    <w:basedOn w:val="a"/>
    <w:pPr>
      <w:spacing w:before="100" w:beforeAutospacing="1" w:after="100" w:afterAutospacing="1"/>
    </w:pPr>
  </w:style>
  <w:style w:type="paragraph" w:customStyle="1" w:styleId="ttmenubarbglinkarr">
    <w:name w:val="tt_menubar_bg_linkarr"/>
    <w:basedOn w:val="a"/>
    <w:pPr>
      <w:spacing w:before="100" w:beforeAutospacing="1" w:after="100" w:afterAutospacing="1"/>
    </w:pPr>
  </w:style>
  <w:style w:type="paragraph" w:customStyle="1" w:styleId="ttmenubarbglinknew">
    <w:name w:val="tt_menubar_bg_linknew"/>
    <w:basedOn w:val="a"/>
    <w:pPr>
      <w:spacing w:before="100" w:beforeAutospacing="1" w:after="100" w:afterAutospacing="1"/>
    </w:pPr>
  </w:style>
  <w:style w:type="paragraph" w:customStyle="1" w:styleId="ttmenubarbtnmylink">
    <w:name w:val="tt_menubar_btn_mylink"/>
    <w:basedOn w:val="a"/>
    <w:pPr>
      <w:spacing w:before="100" w:beforeAutospacing="1" w:after="100" w:afterAutospacing="1"/>
    </w:pPr>
  </w:style>
  <w:style w:type="paragraph" w:customStyle="1" w:styleId="ttmenubarinner">
    <w:name w:val="tt_menubar_inner"/>
    <w:basedOn w:val="a"/>
    <w:pPr>
      <w:spacing w:before="100" w:beforeAutospacing="1" w:after="100" w:afterAutospacing="1"/>
    </w:pPr>
  </w:style>
  <w:style w:type="paragraph" w:customStyle="1" w:styleId="ttmenubarclose">
    <w:name w:val="tt_menubar_close"/>
    <w:basedOn w:val="a"/>
    <w:pPr>
      <w:spacing w:before="100" w:beforeAutospacing="1" w:after="100" w:afterAutospacing="1"/>
    </w:pPr>
  </w:style>
  <w:style w:type="paragraph" w:customStyle="1" w:styleId="ttmenubarlogout">
    <w:name w:val="tt_menubar_logout"/>
    <w:basedOn w:val="a"/>
    <w:pPr>
      <w:spacing w:before="100" w:beforeAutospacing="1" w:after="100" w:afterAutospacing="1"/>
    </w:pPr>
  </w:style>
  <w:style w:type="paragraph" w:customStyle="1" w:styleId="btnmenutype2">
    <w:name w:val="btn_menu_type2"/>
    <w:basedOn w:val="a"/>
    <w:pPr>
      <w:spacing w:before="100" w:beforeAutospacing="1" w:after="100" w:afterAutospacing="1"/>
    </w:pPr>
  </w:style>
  <w:style w:type="paragraph" w:customStyle="1" w:styleId="txtstate">
    <w:name w:val="txt_state"/>
    <w:basedOn w:val="a"/>
    <w:pPr>
      <w:spacing w:before="100" w:beforeAutospacing="1" w:after="100" w:afterAutospacing="1"/>
    </w:pPr>
  </w:style>
  <w:style w:type="paragraph" w:customStyle="1" w:styleId="layertool">
    <w:name w:val="layer_tool"/>
    <w:basedOn w:val="a"/>
    <w:pPr>
      <w:spacing w:before="100" w:beforeAutospacing="1" w:after="100" w:afterAutospacing="1"/>
    </w:pPr>
  </w:style>
  <w:style w:type="paragraph" w:customStyle="1" w:styleId="listtoolbar">
    <w:name w:val="list_toolbar"/>
    <w:basedOn w:val="a"/>
    <w:pPr>
      <w:spacing w:before="100" w:beforeAutospacing="1" w:after="100" w:afterAutospacing="1"/>
    </w:pPr>
  </w:style>
  <w:style w:type="paragraph" w:customStyle="1" w:styleId="btntool">
    <w:name w:val="btn_tool"/>
    <w:basedOn w:val="a"/>
    <w:pPr>
      <w:spacing w:before="100" w:beforeAutospacing="1" w:after="100" w:afterAutospacing="1"/>
    </w:pPr>
  </w:style>
  <w:style w:type="paragraph" w:customStyle="1" w:styleId="titlist">
    <w:name w:val="tit_list"/>
    <w:basedOn w:val="a"/>
    <w:pPr>
      <w:spacing w:before="100" w:beforeAutospacing="1" w:after="100" w:afterAutospacing="1"/>
    </w:pPr>
  </w:style>
  <w:style w:type="paragraph" w:customStyle="1" w:styleId="titlisttype">
    <w:name w:val="tit_list_type"/>
    <w:basedOn w:val="a"/>
    <w:pPr>
      <w:spacing w:before="100" w:beforeAutospacing="1" w:after="100" w:afterAutospacing="1"/>
    </w:pPr>
  </w:style>
  <w:style w:type="paragraph" w:customStyle="1" w:styleId="infoprofile">
    <w:name w:val="info_profile"/>
    <w:basedOn w:val="a"/>
    <w:pPr>
      <w:spacing w:before="100" w:beforeAutospacing="1" w:after="100" w:afterAutospacing="1"/>
    </w:pPr>
  </w:style>
  <w:style w:type="paragraph" w:customStyle="1" w:styleId="infoprofiletype1">
    <w:name w:val="info_profile_type1"/>
    <w:basedOn w:val="a"/>
    <w:pPr>
      <w:spacing w:before="100" w:beforeAutospacing="1" w:after="100" w:afterAutospacing="1"/>
    </w:pPr>
  </w:style>
  <w:style w:type="paragraph" w:customStyle="1" w:styleId="txtid">
    <w:name w:val="txt_id"/>
    <w:basedOn w:val="a"/>
    <w:pPr>
      <w:spacing w:before="100" w:beforeAutospacing="1" w:after="100" w:afterAutospacing="1"/>
    </w:pPr>
  </w:style>
  <w:style w:type="paragraph" w:customStyle="1" w:styleId="txtidtype2">
    <w:name w:val="txt_id_type2"/>
    <w:basedOn w:val="a"/>
    <w:pPr>
      <w:spacing w:before="100" w:beforeAutospacing="1" w:after="100" w:afterAutospacing="1"/>
    </w:pPr>
  </w:style>
  <w:style w:type="paragraph" w:customStyle="1" w:styleId="txtemail">
    <w:name w:val="txt_email"/>
    <w:basedOn w:val="a"/>
    <w:pPr>
      <w:spacing w:before="100" w:beforeAutospacing="1" w:after="100" w:afterAutospacing="1"/>
    </w:pPr>
  </w:style>
  <w:style w:type="paragraph" w:customStyle="1" w:styleId="linksetting">
    <w:name w:val="link_setting"/>
    <w:basedOn w:val="a"/>
    <w:pPr>
      <w:spacing w:before="100" w:beforeAutospacing="1" w:after="100" w:afterAutospacing="1"/>
    </w:pPr>
  </w:style>
  <w:style w:type="paragraph" w:customStyle="1" w:styleId="linksettingtype2">
    <w:name w:val="link_setting_type2"/>
    <w:basedOn w:val="a"/>
    <w:pPr>
      <w:spacing w:before="100" w:beforeAutospacing="1" w:after="100" w:afterAutospacing="1"/>
    </w:pPr>
  </w:style>
  <w:style w:type="paragraph" w:customStyle="1" w:styleId="linkedit">
    <w:name w:val="link_edit"/>
    <w:basedOn w:val="a"/>
    <w:pPr>
      <w:spacing w:before="100" w:beforeAutospacing="1" w:after="100" w:afterAutospacing="1"/>
    </w:pPr>
  </w:style>
  <w:style w:type="paragraph" w:customStyle="1" w:styleId="btnlogout">
    <w:name w:val="btn_logout"/>
    <w:basedOn w:val="a"/>
    <w:pPr>
      <w:spacing w:before="100" w:beforeAutospacing="1" w:after="100" w:afterAutospacing="1"/>
    </w:pPr>
  </w:style>
  <w:style w:type="paragraph" w:customStyle="1" w:styleId="linkcont">
    <w:name w:val="link_cont"/>
    <w:basedOn w:val="a"/>
    <w:pPr>
      <w:spacing w:before="100" w:beforeAutospacing="1" w:after="100" w:afterAutospacing="1"/>
    </w:pPr>
  </w:style>
  <w:style w:type="paragraph" w:customStyle="1" w:styleId="thumbprofile">
    <w:name w:val="thumb_profile"/>
    <w:basedOn w:val="a"/>
    <w:pPr>
      <w:spacing w:before="100" w:beforeAutospacing="1" w:after="100" w:afterAutospacing="1"/>
    </w:pPr>
  </w:style>
  <w:style w:type="paragraph" w:customStyle="1" w:styleId="descnews">
    <w:name w:val="desc_news"/>
    <w:basedOn w:val="a"/>
    <w:pPr>
      <w:spacing w:before="100" w:beforeAutospacing="1" w:after="100" w:afterAutospacing="1"/>
    </w:pPr>
  </w:style>
  <w:style w:type="paragraph" w:customStyle="1" w:styleId="descname">
    <w:name w:val="desc_name"/>
    <w:basedOn w:val="a"/>
    <w:pPr>
      <w:spacing w:before="100" w:beforeAutospacing="1" w:after="100" w:afterAutospacing="1"/>
    </w:pPr>
  </w:style>
  <w:style w:type="paragraph" w:customStyle="1" w:styleId="listdate">
    <w:name w:val="list_date"/>
    <w:basedOn w:val="a"/>
    <w:pPr>
      <w:spacing w:before="100" w:beforeAutospacing="1" w:after="100" w:afterAutospacing="1"/>
    </w:pPr>
  </w:style>
  <w:style w:type="paragraph" w:customStyle="1" w:styleId="btnloginfo">
    <w:name w:val="btn_log_info"/>
    <w:basedOn w:val="a"/>
    <w:pPr>
      <w:spacing w:before="100" w:beforeAutospacing="1" w:after="100" w:afterAutospacing="1"/>
    </w:pPr>
  </w:style>
  <w:style w:type="paragraph" w:customStyle="1" w:styleId="revenueunitinfo">
    <w:name w:val="revenue_unit_info"/>
    <w:basedOn w:val="a"/>
    <w:pPr>
      <w:spacing w:before="100" w:beforeAutospacing="1" w:after="100" w:afterAutospacing="1"/>
    </w:pPr>
  </w:style>
  <w:style w:type="paragraph" w:customStyle="1" w:styleId="txtlike">
    <w:name w:val="txt_like"/>
    <w:basedOn w:val="a"/>
    <w:pPr>
      <w:spacing w:before="100" w:beforeAutospacing="1" w:after="100" w:afterAutospacing="1"/>
    </w:pPr>
  </w:style>
  <w:style w:type="paragraph" w:customStyle="1" w:styleId="icolike">
    <w:name w:val="ico_like"/>
    <w:basedOn w:val="a"/>
    <w:pPr>
      <w:spacing w:before="100" w:beforeAutospacing="1" w:after="100" w:afterAutospacing="1"/>
    </w:pPr>
  </w:style>
  <w:style w:type="paragraph" w:customStyle="1" w:styleId="icoreport">
    <w:name w:val="ico_report"/>
    <w:basedOn w:val="a"/>
    <w:pPr>
      <w:spacing w:before="100" w:beforeAutospacing="1" w:after="100" w:afterAutospacing="1"/>
    </w:pPr>
  </w:style>
  <w:style w:type="paragraph" w:customStyle="1" w:styleId="icostatistics">
    <w:name w:val="ico_statistics"/>
    <w:basedOn w:val="a"/>
    <w:pPr>
      <w:spacing w:before="100" w:beforeAutospacing="1" w:after="100" w:afterAutospacing="1"/>
    </w:pPr>
  </w:style>
  <w:style w:type="paragraph" w:customStyle="1" w:styleId="icoshare">
    <w:name w:val="ico_share"/>
    <w:basedOn w:val="a"/>
    <w:pPr>
      <w:spacing w:before="100" w:beforeAutospacing="1" w:after="100" w:afterAutospacing="1"/>
    </w:pPr>
  </w:style>
  <w:style w:type="paragraph" w:customStyle="1" w:styleId="icoetc">
    <w:name w:val="ico_etc"/>
    <w:basedOn w:val="a"/>
    <w:pPr>
      <w:spacing w:before="100" w:beforeAutospacing="1" w:after="100" w:afterAutospacing="1"/>
    </w:pPr>
  </w:style>
  <w:style w:type="paragraph" w:customStyle="1" w:styleId="descg">
    <w:name w:val="desc_g"/>
    <w:basedOn w:val="a"/>
    <w:pPr>
      <w:spacing w:before="100" w:beforeAutospacing="1" w:after="100" w:afterAutospacing="1"/>
    </w:pPr>
  </w:style>
  <w:style w:type="paragraph" w:customStyle="1" w:styleId="icoclose">
    <w:name w:val="ico_close"/>
    <w:basedOn w:val="a"/>
    <w:pPr>
      <w:spacing w:before="100" w:beforeAutospacing="1" w:after="100" w:afterAutospacing="1"/>
    </w:pPr>
  </w:style>
  <w:style w:type="paragraph" w:customStyle="1" w:styleId="btng">
    <w:name w:val="btn_g"/>
    <w:basedOn w:val="a"/>
    <w:pPr>
      <w:spacing w:before="100" w:beforeAutospacing="1" w:after="100" w:afterAutospacing="1"/>
    </w:pPr>
  </w:style>
  <w:style w:type="paragraph" w:customStyle="1" w:styleId="icoarrb">
    <w:name w:val="ico_arrb"/>
    <w:basedOn w:val="a"/>
    <w:pPr>
      <w:spacing w:before="100" w:beforeAutospacing="1" w:after="100" w:afterAutospacing="1"/>
    </w:pPr>
  </w:style>
  <w:style w:type="paragraph" w:customStyle="1" w:styleId="ttemph">
    <w:name w:val="tt_emph"/>
    <w:basedOn w:val="a"/>
    <w:pPr>
      <w:spacing w:before="100" w:beforeAutospacing="1" w:after="100" w:afterAutospacing="1"/>
    </w:pPr>
  </w:style>
  <w:style w:type="paragraph" w:customStyle="1" w:styleId="ttmenubarlinktit">
    <w:name w:val="tt_menubar_link_tit"/>
    <w:basedOn w:val="a"/>
    <w:pPr>
      <w:spacing w:before="100" w:beforeAutospacing="1" w:after="100" w:afterAutospacing="1"/>
    </w:pPr>
  </w:style>
  <w:style w:type="paragraph" w:customStyle="1" w:styleId="ttmenubarbgbar">
    <w:name w:val="tt_menubar_bg_bar"/>
    <w:basedOn w:val="a"/>
    <w:pPr>
      <w:spacing w:before="100" w:beforeAutospacing="1" w:after="100" w:afterAutospacing="1"/>
    </w:pPr>
  </w:style>
  <w:style w:type="paragraph" w:customStyle="1" w:styleId="ttmenubarlinktitdaum">
    <w:name w:val="tt_menubar_link_tit_daum"/>
    <w:basedOn w:val="a"/>
    <w:pPr>
      <w:spacing w:before="100" w:beforeAutospacing="1" w:after="100" w:afterAutospacing="1"/>
    </w:pPr>
  </w:style>
  <w:style w:type="paragraph" w:customStyle="1" w:styleId="ttmenubarlinktiteng">
    <w:name w:val="tt_menubar_link_tit_eng"/>
    <w:basedOn w:val="a"/>
    <w:pPr>
      <w:spacing w:before="100" w:beforeAutospacing="1" w:after="100" w:afterAutospacing="1"/>
    </w:pPr>
  </w:style>
  <w:style w:type="paragraph" w:customStyle="1" w:styleId="ttmenubarboxlist">
    <w:name w:val="tt_menubar_box_list"/>
    <w:basedOn w:val="a"/>
    <w:pPr>
      <w:spacing w:before="100" w:beforeAutospacing="1" w:after="100" w:afterAutospacing="1"/>
    </w:pPr>
  </w:style>
  <w:style w:type="paragraph" w:customStyle="1" w:styleId="ttmenubarlistblogmenu">
    <w:name w:val="tt_menubar_list_blogmenu"/>
    <w:basedOn w:val="a"/>
    <w:pPr>
      <w:spacing w:before="100" w:beforeAutospacing="1" w:after="100" w:afterAutospacing="1"/>
    </w:pPr>
  </w:style>
  <w:style w:type="paragraph" w:customStyle="1" w:styleId="ttmenubararr">
    <w:name w:val="tt_menubar_arr"/>
    <w:basedOn w:val="a"/>
    <w:pPr>
      <w:spacing w:before="100" w:beforeAutospacing="1" w:after="100" w:afterAutospacing="1"/>
    </w:pPr>
  </w:style>
  <w:style w:type="paragraph" w:customStyle="1" w:styleId="ttmenubarmainmenu">
    <w:name w:val="tt_menubar_mainmenu"/>
    <w:basedOn w:val="a"/>
    <w:pPr>
      <w:spacing w:before="100" w:beforeAutospacing="1" w:after="100" w:afterAutospacing="1"/>
    </w:pPr>
  </w:style>
  <w:style w:type="paragraph" w:customStyle="1" w:styleId="ttmenubarmyblog">
    <w:name w:val="tt_menubar_myblog"/>
    <w:basedOn w:val="a"/>
    <w:pPr>
      <w:spacing w:before="100" w:beforeAutospacing="1" w:after="100" w:afterAutospacing="1"/>
    </w:pPr>
  </w:style>
  <w:style w:type="paragraph" w:customStyle="1" w:styleId="ttmenubarmylink">
    <w:name w:val="tt_menubar_mylink"/>
    <w:basedOn w:val="a"/>
    <w:pPr>
      <w:spacing w:before="100" w:beforeAutospacing="1" w:after="100" w:afterAutospacing="1"/>
    </w:pPr>
  </w:style>
  <w:style w:type="paragraph" w:customStyle="1" w:styleId="ttmenubarthisblog">
    <w:name w:val="tt_menubar_thisblog"/>
    <w:basedOn w:val="a"/>
    <w:pPr>
      <w:spacing w:before="100" w:beforeAutospacing="1" w:after="100" w:afterAutospacing="1"/>
    </w:pPr>
  </w:style>
  <w:style w:type="paragraph" w:customStyle="1" w:styleId="ttmenubarrandom">
    <w:name w:val="tt_menubar_random"/>
    <w:basedOn w:val="a"/>
    <w:pPr>
      <w:spacing w:before="100" w:beforeAutospacing="1" w:after="100" w:afterAutospacing="1"/>
    </w:pPr>
  </w:style>
  <w:style w:type="paragraph" w:customStyle="1" w:styleId="ttmenubarboxmylink">
    <w:name w:val="tt_menubar_box_mylink"/>
    <w:basedOn w:val="a"/>
    <w:pPr>
      <w:spacing w:before="100" w:beforeAutospacing="1" w:after="100" w:afterAutospacing="1"/>
    </w:pPr>
  </w:style>
  <w:style w:type="paragraph" w:customStyle="1" w:styleId="ttmenubaricoarrow">
    <w:name w:val="tt_menubar_ico_arrow"/>
    <w:basedOn w:val="a"/>
    <w:pPr>
      <w:spacing w:before="100" w:beforeAutospacing="1" w:after="100" w:afterAutospacing="1"/>
    </w:pPr>
  </w:style>
  <w:style w:type="paragraph" w:customStyle="1" w:styleId="linklist">
    <w:name w:val="link_list"/>
    <w:basedOn w:val="a"/>
    <w:pPr>
      <w:spacing w:before="100" w:beforeAutospacing="1" w:after="100" w:afterAutospacing="1"/>
    </w:pPr>
  </w:style>
  <w:style w:type="paragraph" w:customStyle="1" w:styleId="ttmenubarhover">
    <w:name w:val="tt_menubar_hover"/>
    <w:basedOn w:val="a"/>
    <w:pPr>
      <w:spacing w:before="100" w:beforeAutospacing="1" w:after="100" w:afterAutospacing="1"/>
    </w:pPr>
  </w:style>
  <w:style w:type="paragraph" w:customStyle="1" w:styleId="ttmenubarlink">
    <w:name w:val="tt_menubar_link"/>
    <w:basedOn w:val="a"/>
    <w:pPr>
      <w:spacing w:before="100" w:beforeAutospacing="1" w:after="100" w:afterAutospacing="1"/>
    </w:pPr>
  </w:style>
  <w:style w:type="paragraph" w:customStyle="1" w:styleId="ttmenubarbtnarr">
    <w:name w:val="tt_menubar_btn_arr"/>
    <w:basedOn w:val="a"/>
    <w:pPr>
      <w:spacing w:before="100" w:beforeAutospacing="1" w:after="100" w:afterAutospacing="1"/>
    </w:pPr>
  </w:style>
  <w:style w:type="paragraph" w:customStyle="1" w:styleId="ttmenubarboxopt">
    <w:name w:val="tt_menubar_box_opt"/>
    <w:basedOn w:val="a"/>
    <w:pPr>
      <w:spacing w:before="100" w:beforeAutospacing="1" w:after="100" w:afterAutospacing="1"/>
    </w:pPr>
  </w:style>
  <w:style w:type="paragraph" w:customStyle="1" w:styleId="ttmenubarboxcontrol">
    <w:name w:val="tt_menubar_box_control"/>
    <w:basedOn w:val="a"/>
    <w:pPr>
      <w:spacing w:before="100" w:beforeAutospacing="1" w:after="100" w:afterAutospacing="1"/>
    </w:pPr>
  </w:style>
  <w:style w:type="paragraph" w:customStyle="1" w:styleId="ttmenubarboxtxt">
    <w:name w:val="tt_menubar_box_txt"/>
    <w:basedOn w:val="a"/>
    <w:pPr>
      <w:spacing w:before="100" w:beforeAutospacing="1" w:after="100" w:afterAutospacing="1"/>
    </w:pPr>
  </w:style>
  <w:style w:type="paragraph" w:customStyle="1" w:styleId="ttmenubartxtbar">
    <w:name w:val="tt_menubar_txt_bar"/>
    <w:basedOn w:val="a"/>
    <w:pPr>
      <w:spacing w:before="100" w:beforeAutospacing="1" w:after="100" w:afterAutospacing="1"/>
    </w:pPr>
  </w:style>
  <w:style w:type="paragraph" w:customStyle="1" w:styleId="ttmenubartit">
    <w:name w:val="tt_menubar_tit"/>
    <w:basedOn w:val="a"/>
    <w:pPr>
      <w:spacing w:before="100" w:beforeAutospacing="1" w:after="100" w:afterAutospacing="1"/>
    </w:pPr>
  </w:style>
  <w:style w:type="paragraph" w:customStyle="1" w:styleId="ttmenubarcont">
    <w:name w:val="tt_menubar_cont"/>
    <w:basedOn w:val="a"/>
    <w:pPr>
      <w:spacing w:before="100" w:beforeAutospacing="1" w:after="100" w:afterAutospacing="1"/>
    </w:pPr>
  </w:style>
  <w:style w:type="paragraph" w:customStyle="1" w:styleId="ttmenubaredit">
    <w:name w:val="tt_menubar_edit"/>
    <w:basedOn w:val="a"/>
    <w:pPr>
      <w:spacing w:before="100" w:beforeAutospacing="1" w:after="100" w:afterAutospacing="1"/>
    </w:pPr>
  </w:style>
  <w:style w:type="paragraph" w:customStyle="1" w:styleId="ttmenubartxt">
    <w:name w:val="tt_menubar_txt"/>
    <w:basedOn w:val="a"/>
    <w:pPr>
      <w:spacing w:before="100" w:beforeAutospacing="1" w:after="100" w:afterAutospacing="1"/>
    </w:pPr>
  </w:style>
  <w:style w:type="paragraph" w:customStyle="1" w:styleId="ttmenubarnum">
    <w:name w:val="tt_menubar_num"/>
    <w:basedOn w:val="a"/>
    <w:pPr>
      <w:spacing w:before="100" w:beforeAutospacing="1" w:after="100" w:afterAutospacing="1"/>
    </w:pPr>
  </w:style>
  <w:style w:type="paragraph" w:customStyle="1" w:styleId="ttmenubarbglinkopenclose">
    <w:name w:val="tt_menubar_bg_linkopenclose"/>
    <w:basedOn w:val="a"/>
    <w:pPr>
      <w:spacing w:before="100" w:beforeAutospacing="1" w:after="100" w:afterAutospacing="1"/>
    </w:pPr>
  </w:style>
  <w:style w:type="paragraph" w:customStyle="1" w:styleId="wraptop">
    <w:name w:val="wraptop"/>
    <w:basedOn w:val="a"/>
    <w:pPr>
      <w:spacing w:before="100" w:beforeAutospacing="1" w:after="100" w:afterAutospacing="1"/>
    </w:pPr>
  </w:style>
  <w:style w:type="paragraph" w:customStyle="1" w:styleId="wrapmiddle">
    <w:name w:val="wrapmiddle"/>
    <w:basedOn w:val="a"/>
    <w:pPr>
      <w:spacing w:before="100" w:beforeAutospacing="1" w:after="100" w:afterAutospacing="1"/>
    </w:pPr>
  </w:style>
  <w:style w:type="paragraph" w:customStyle="1" w:styleId="wrapbottom">
    <w:name w:val="wrapbottom"/>
    <w:basedOn w:val="a"/>
    <w:pPr>
      <w:spacing w:before="100" w:beforeAutospacing="1" w:after="100" w:afterAutospacing="1"/>
    </w:pPr>
  </w:style>
  <w:style w:type="paragraph" w:customStyle="1" w:styleId="wrapbottomm">
    <w:name w:val="wrapbottomm"/>
    <w:basedOn w:val="a"/>
    <w:pPr>
      <w:spacing w:before="100" w:beforeAutospacing="1" w:after="100" w:afterAutospacing="1"/>
    </w:pPr>
  </w:style>
  <w:style w:type="paragraph" w:customStyle="1" w:styleId="profileinfowrap">
    <w:name w:val="profileinfowrap"/>
    <w:basedOn w:val="a"/>
    <w:pPr>
      <w:spacing w:before="100" w:beforeAutospacing="1" w:after="100" w:afterAutospacing="1"/>
    </w:pPr>
  </w:style>
  <w:style w:type="paragraph" w:customStyle="1" w:styleId="profileimagewrap">
    <w:name w:val="profileimagewrap"/>
    <w:basedOn w:val="a"/>
    <w:pPr>
      <w:spacing w:before="100" w:beforeAutospacing="1" w:after="100" w:afterAutospacing="1"/>
    </w:pPr>
  </w:style>
  <w:style w:type="paragraph" w:customStyle="1" w:styleId="profilebuttonwrap">
    <w:name w:val="profilebuttonwrap"/>
    <w:basedOn w:val="a"/>
    <w:pPr>
      <w:spacing w:before="100" w:beforeAutospacing="1" w:after="100" w:afterAutospacing="1"/>
    </w:pPr>
  </w:style>
  <w:style w:type="paragraph" w:customStyle="1" w:styleId="wrappopup">
    <w:name w:val="wrap_popup"/>
    <w:basedOn w:val="a"/>
    <w:pPr>
      <w:spacing w:before="100" w:beforeAutospacing="1" w:after="100" w:afterAutospacing="1"/>
    </w:pPr>
  </w:style>
  <w:style w:type="paragraph" w:customStyle="1" w:styleId="wraptitpopup">
    <w:name w:val="wrap_titpopup"/>
    <w:basedOn w:val="a"/>
    <w:pPr>
      <w:spacing w:before="100" w:beforeAutospacing="1" w:after="100" w:afterAutospacing="1"/>
    </w:pPr>
  </w:style>
  <w:style w:type="paragraph" w:customStyle="1" w:styleId="mask">
    <w:name w:val="mask"/>
    <w:basedOn w:val="a"/>
    <w:pPr>
      <w:spacing w:before="100" w:beforeAutospacing="1" w:after="100" w:afterAutospacing="1"/>
    </w:pPr>
  </w:style>
  <w:style w:type="paragraph" w:customStyle="1" w:styleId="btncheckno">
    <w:name w:val="btn_checkno"/>
    <w:basedOn w:val="a"/>
    <w:pPr>
      <w:spacing w:before="100" w:beforeAutospacing="1" w:after="100" w:afterAutospacing="1"/>
    </w:pPr>
  </w:style>
  <w:style w:type="paragraph" w:customStyle="1" w:styleId="btnpluginok">
    <w:name w:val="btn_pluginok"/>
    <w:basedOn w:val="a"/>
    <w:pPr>
      <w:spacing w:before="100" w:beforeAutospacing="1" w:after="100" w:afterAutospacing="1"/>
    </w:pPr>
  </w:style>
  <w:style w:type="paragraph" w:customStyle="1" w:styleId="post-meta">
    <w:name w:val="post-meta"/>
    <w:basedOn w:val="a"/>
    <w:pPr>
      <w:spacing w:before="100" w:beforeAutospacing="1" w:after="100" w:afterAutospacing="1"/>
    </w:pPr>
  </w:style>
  <w:style w:type="paragraph" w:customStyle="1" w:styleId="base">
    <w:name w:val="base"/>
    <w:basedOn w:val="a"/>
    <w:pPr>
      <w:spacing w:before="100" w:beforeAutospacing="1" w:after="100" w:afterAutospacing="1"/>
    </w:pPr>
  </w:style>
  <w:style w:type="paragraph" w:customStyle="1" w:styleId="transparent-box">
    <w:name w:val="transparent-box"/>
    <w:basedOn w:val="a"/>
    <w:pPr>
      <w:spacing w:before="100" w:beforeAutospacing="1" w:after="100" w:afterAutospacing="1"/>
    </w:pPr>
  </w:style>
  <w:style w:type="paragraph" w:customStyle="1" w:styleId="singo">
    <w:name w:val="singo"/>
    <w:basedOn w:val="a"/>
    <w:pPr>
      <w:spacing w:before="100" w:beforeAutospacing="1" w:after="100" w:afterAutospacing="1"/>
    </w:pPr>
  </w:style>
  <w:style w:type="paragraph" w:customStyle="1" w:styleId="tip">
    <w:name w:val="tip"/>
    <w:basedOn w:val="a"/>
    <w:pPr>
      <w:spacing w:before="100" w:beforeAutospacing="1" w:after="100" w:afterAutospacing="1"/>
    </w:pPr>
  </w:style>
  <w:style w:type="paragraph" w:customStyle="1" w:styleId="popcontent">
    <w:name w:val="popcontent"/>
    <w:basedOn w:val="a"/>
    <w:pPr>
      <w:spacing w:before="100" w:beforeAutospacing="1" w:after="100" w:afterAutospacing="1"/>
    </w:pPr>
  </w:style>
  <w:style w:type="paragraph" w:customStyle="1" w:styleId="inneritem">
    <w:name w:val="inneritem"/>
    <w:basedOn w:val="a"/>
    <w:pPr>
      <w:spacing w:before="100" w:beforeAutospacing="1" w:after="100" w:afterAutospacing="1"/>
    </w:pPr>
  </w:style>
  <w:style w:type="paragraph" w:customStyle="1" w:styleId="addrss">
    <w:name w:val="addrss"/>
    <w:basedOn w:val="a"/>
    <w:pPr>
      <w:spacing w:before="100" w:beforeAutospacing="1" w:after="100" w:afterAutospacing="1"/>
    </w:pPr>
  </w:style>
  <w:style w:type="paragraph" w:customStyle="1" w:styleId="profilenickname">
    <w:name w:val="profilenickname"/>
    <w:basedOn w:val="a"/>
    <w:pPr>
      <w:spacing w:before="100" w:beforeAutospacing="1" w:after="100" w:afterAutospacing="1"/>
    </w:pPr>
  </w:style>
  <w:style w:type="paragraph" w:customStyle="1" w:styleId="profilehelp">
    <w:name w:val="profilehelp"/>
    <w:basedOn w:val="a"/>
    <w:pPr>
      <w:spacing w:before="100" w:beforeAutospacing="1" w:after="100" w:afterAutospacing="1"/>
    </w:pPr>
  </w:style>
  <w:style w:type="paragraph" w:customStyle="1" w:styleId="profileclose">
    <w:name w:val="profileclose"/>
    <w:basedOn w:val="a"/>
    <w:pPr>
      <w:spacing w:before="100" w:beforeAutospacing="1" w:after="100" w:afterAutospacing="1"/>
    </w:pPr>
  </w:style>
  <w:style w:type="paragraph" w:customStyle="1" w:styleId="div">
    <w:name w:val="div"/>
    <w:basedOn w:val="a"/>
    <w:pPr>
      <w:spacing w:before="100" w:beforeAutospacing="1" w:after="100" w:afterAutospacing="1"/>
    </w:pPr>
  </w:style>
  <w:style w:type="paragraph" w:customStyle="1" w:styleId="bgtop">
    <w:name w:val="bg_top"/>
    <w:basedOn w:val="a"/>
    <w:pPr>
      <w:spacing w:before="100" w:beforeAutospacing="1" w:after="100" w:afterAutospacing="1"/>
    </w:pPr>
  </w:style>
  <w:style w:type="paragraph" w:customStyle="1" w:styleId="wrappopuplayer">
    <w:name w:val="wrap_popuplayer"/>
    <w:basedOn w:val="a"/>
    <w:pPr>
      <w:spacing w:before="100" w:beforeAutospacing="1" w:after="100" w:afterAutospacing="1"/>
    </w:pPr>
  </w:style>
  <w:style w:type="paragraph" w:customStyle="1" w:styleId="bgbottom">
    <w:name w:val="bg_bottom"/>
    <w:basedOn w:val="a"/>
    <w:pPr>
      <w:spacing w:before="100" w:beforeAutospacing="1" w:after="100" w:afterAutospacing="1"/>
    </w:pPr>
  </w:style>
  <w:style w:type="paragraph" w:customStyle="1" w:styleId="boxclose">
    <w:name w:val="box_close"/>
    <w:basedOn w:val="a"/>
    <w:pPr>
      <w:spacing w:before="100" w:beforeAutospacing="1" w:after="100" w:afterAutospacing="1"/>
    </w:pPr>
  </w:style>
  <w:style w:type="paragraph" w:customStyle="1" w:styleId="btnpopup">
    <w:name w:val="btn_popup"/>
    <w:basedOn w:val="a"/>
    <w:pPr>
      <w:spacing w:before="100" w:beforeAutospacing="1" w:after="100" w:afterAutospacing="1"/>
    </w:pPr>
  </w:style>
  <w:style w:type="paragraph" w:customStyle="1" w:styleId="boxoption">
    <w:name w:val="box_option"/>
    <w:basedOn w:val="a"/>
    <w:pPr>
      <w:spacing w:before="100" w:beforeAutospacing="1" w:after="100" w:afterAutospacing="1"/>
    </w:pPr>
  </w:style>
  <w:style w:type="paragraph" w:customStyle="1" w:styleId="boxbtn">
    <w:name w:val="box_btn"/>
    <w:basedOn w:val="a"/>
    <w:pPr>
      <w:spacing w:before="100" w:beforeAutospacing="1" w:after="100" w:afterAutospacing="1"/>
    </w:pPr>
  </w:style>
  <w:style w:type="paragraph" w:customStyle="1" w:styleId="txt">
    <w:name w:val="txt"/>
    <w:basedOn w:val="a"/>
    <w:pPr>
      <w:spacing w:before="100" w:beforeAutospacing="1" w:after="100" w:afterAutospacing="1"/>
    </w:pPr>
  </w:style>
  <w:style w:type="paragraph" w:customStyle="1" w:styleId="listoption">
    <w:name w:val="list_option"/>
    <w:basedOn w:val="a"/>
    <w:pPr>
      <w:spacing w:before="100" w:beforeAutospacing="1" w:after="100" w:afterAutospacing="1"/>
    </w:pPr>
  </w:style>
  <w:style w:type="paragraph" w:customStyle="1" w:styleId="more">
    <w:name w:val="more"/>
    <w:basedOn w:val="a"/>
    <w:pPr>
      <w:spacing w:before="100" w:beforeAutospacing="1" w:after="100" w:afterAutospacing="1"/>
    </w:pPr>
  </w:style>
  <w:style w:type="paragraph" w:customStyle="1" w:styleId="tit">
    <w:name w:val="tit"/>
    <w:basedOn w:val="a"/>
    <w:pPr>
      <w:spacing w:before="100" w:beforeAutospacing="1" w:after="100" w:afterAutospacing="1"/>
    </w:pPr>
  </w:style>
  <w:style w:type="paragraph" w:customStyle="1" w:styleId="sameidboxoption">
    <w:name w:val="sameid_box_option"/>
    <w:basedOn w:val="a"/>
    <w:pPr>
      <w:spacing w:before="100" w:beforeAutospacing="1" w:after="100" w:afterAutospacing="1"/>
    </w:pPr>
  </w:style>
  <w:style w:type="paragraph" w:customStyle="1" w:styleId="txtg">
    <w:name w:val="txt_g"/>
    <w:basedOn w:val="a"/>
    <w:pPr>
      <w:spacing w:before="100" w:beforeAutospacing="1" w:after="100" w:afterAutospacing="1"/>
    </w:pPr>
  </w:style>
  <w:style w:type="paragraph" w:customStyle="1" w:styleId="favicon">
    <w:name w:val="favicon"/>
    <w:basedOn w:val="a"/>
    <w:pPr>
      <w:spacing w:before="100" w:beforeAutospacing="1" w:after="100" w:afterAutospacing="1"/>
    </w:pPr>
  </w:style>
  <w:style w:type="paragraph" w:customStyle="1" w:styleId="btndialog">
    <w:name w:val="btn_dialog"/>
    <w:basedOn w:val="a"/>
    <w:pPr>
      <w:spacing w:before="100" w:beforeAutospacing="1" w:after="100" w:afterAutospacing="1"/>
    </w:pPr>
  </w:style>
  <w:style w:type="paragraph" w:customStyle="1" w:styleId="txtlink">
    <w:name w:val="txt_link"/>
    <w:basedOn w:val="a"/>
    <w:pPr>
      <w:spacing w:before="100" w:beforeAutospacing="1" w:after="100" w:afterAutospacing="1"/>
    </w:pPr>
  </w:style>
  <w:style w:type="paragraph" w:customStyle="1" w:styleId="txtlinkmore">
    <w:name w:val="txt_link_more"/>
    <w:basedOn w:val="a"/>
    <w:pPr>
      <w:spacing w:before="100" w:beforeAutospacing="1" w:after="100" w:afterAutospacing="1"/>
    </w:pPr>
  </w:style>
  <w:style w:type="paragraph" w:customStyle="1" w:styleId="noticesameid">
    <w:name w:val="notice_sameid"/>
    <w:basedOn w:val="a"/>
    <w:pPr>
      <w:spacing w:before="100" w:beforeAutospacing="1" w:after="100" w:afterAutospacing="1"/>
    </w:pPr>
  </w:style>
  <w:style w:type="paragraph" w:customStyle="1" w:styleId="select">
    <w:name w:val="select"/>
    <w:basedOn w:val="a"/>
    <w:pPr>
      <w:spacing w:before="100" w:beforeAutospacing="1" w:after="100" w:afterAutospacing="1"/>
    </w:pPr>
  </w:style>
  <w:style w:type="paragraph" w:customStyle="1" w:styleId="boxcheck">
    <w:name w:val="box_check"/>
    <w:basedOn w:val="a"/>
    <w:pPr>
      <w:spacing w:before="100" w:beforeAutospacing="1" w:after="100" w:afterAutospacing="1"/>
    </w:pPr>
  </w:style>
  <w:style w:type="paragraph" w:customStyle="1" w:styleId="btncomm">
    <w:name w:val="btn_comm"/>
    <w:basedOn w:val="a"/>
    <w:pPr>
      <w:spacing w:before="100" w:beforeAutospacing="1" w:after="100" w:afterAutospacing="1"/>
    </w:pPr>
  </w:style>
  <w:style w:type="paragraph" w:customStyle="1" w:styleId="btnpluginchange">
    <w:name w:val="btn_pluginchange"/>
    <w:basedOn w:val="a"/>
    <w:pPr>
      <w:spacing w:before="100" w:beforeAutospacing="1" w:after="100" w:afterAutospacing="1"/>
    </w:pPr>
  </w:style>
  <w:style w:type="paragraph" w:customStyle="1" w:styleId="btnpluginmove">
    <w:name w:val="btn_pluginmove"/>
    <w:basedOn w:val="a"/>
    <w:pPr>
      <w:spacing w:before="100" w:beforeAutospacing="1" w:after="100" w:afterAutospacing="1"/>
    </w:pPr>
  </w:style>
  <w:style w:type="paragraph" w:customStyle="1" w:styleId="ipinfo">
    <w:name w:val="ip_info"/>
    <w:basedOn w:val="a"/>
    <w:pPr>
      <w:spacing w:before="100" w:beforeAutospacing="1" w:after="100" w:afterAutospacing="1"/>
    </w:pPr>
  </w:style>
  <w:style w:type="paragraph" w:customStyle="1" w:styleId="info">
    <w:name w:val="info"/>
    <w:basedOn w:val="a"/>
    <w:pPr>
      <w:spacing w:before="100" w:beforeAutospacing="1" w:after="100" w:afterAutospacing="1"/>
    </w:pPr>
  </w:style>
  <w:style w:type="paragraph" w:customStyle="1" w:styleId="moreinfo">
    <w:name w:val="more_info"/>
    <w:basedOn w:val="a"/>
    <w:pPr>
      <w:spacing w:before="100" w:beforeAutospacing="1" w:after="100" w:afterAutospacing="1"/>
    </w:pPr>
  </w:style>
  <w:style w:type="paragraph" w:customStyle="1" w:styleId="group">
    <w:name w:val="group"/>
    <w:basedOn w:val="a"/>
    <w:pPr>
      <w:spacing w:before="100" w:beforeAutospacing="1" w:after="100" w:afterAutospacing="1"/>
    </w:pPr>
  </w:style>
  <w:style w:type="paragraph" w:customStyle="1" w:styleId="infocount">
    <w:name w:val="infocount"/>
    <w:basedOn w:val="a"/>
    <w:pPr>
      <w:spacing w:before="100" w:beforeAutospacing="1" w:after="100" w:afterAutospacing="1"/>
    </w:pPr>
  </w:style>
  <w:style w:type="paragraph" w:customStyle="1" w:styleId="tt-share-entry-with-sns">
    <w:name w:val="tt-share-entry-with-sns"/>
    <w:basedOn w:val="a"/>
  </w:style>
  <w:style w:type="paragraph" w:customStyle="1" w:styleId="anothercategorycolorgray">
    <w:name w:val="another_category_color_gray"/>
    <w:basedOn w:val="a"/>
    <w:pPr>
      <w:spacing w:before="100" w:beforeAutospacing="1" w:after="100" w:afterAutospacing="1"/>
    </w:pPr>
  </w:style>
  <w:style w:type="paragraph" w:customStyle="1" w:styleId="anothercategorycolorred">
    <w:name w:val="another_category_color_red"/>
    <w:basedOn w:val="a"/>
    <w:pPr>
      <w:spacing w:before="100" w:beforeAutospacing="1" w:after="100" w:afterAutospacing="1"/>
    </w:pPr>
  </w:style>
  <w:style w:type="paragraph" w:customStyle="1" w:styleId="anothercategorycolorgreen">
    <w:name w:val="another_category_color_green"/>
    <w:basedOn w:val="a"/>
    <w:pPr>
      <w:spacing w:before="100" w:beforeAutospacing="1" w:after="100" w:afterAutospacing="1"/>
    </w:pPr>
  </w:style>
  <w:style w:type="paragraph" w:customStyle="1" w:styleId="anothercategorycolorblue">
    <w:name w:val="another_category_color_blue"/>
    <w:basedOn w:val="a"/>
    <w:pPr>
      <w:spacing w:before="100" w:beforeAutospacing="1" w:after="100" w:afterAutospacing="1"/>
    </w:pPr>
  </w:style>
  <w:style w:type="paragraph" w:customStyle="1" w:styleId="anothercategorycolorviolet">
    <w:name w:val="another_category_color_violet"/>
    <w:basedOn w:val="a"/>
    <w:pPr>
      <w:spacing w:before="100" w:beforeAutospacing="1" w:after="100" w:afterAutospacing="1"/>
    </w:pPr>
  </w:style>
  <w:style w:type="paragraph" w:customStyle="1" w:styleId="linkinfo1">
    <w:name w:val="link_info1"/>
    <w:basedOn w:val="a"/>
    <w:pPr>
      <w:spacing w:before="100" w:beforeAutospacing="1" w:after="100" w:afterAutospacing="1" w:line="465" w:lineRule="atLeast"/>
    </w:pPr>
    <w:rPr>
      <w:color w:val="666666"/>
      <w:sz w:val="20"/>
      <w:szCs w:val="20"/>
    </w:rPr>
  </w:style>
  <w:style w:type="paragraph" w:customStyle="1" w:styleId="icofold1">
    <w:name w:val="ico_fold1"/>
    <w:basedOn w:val="a"/>
    <w:pPr>
      <w:spacing w:before="105"/>
      <w:ind w:right="90"/>
      <w:textAlignment w:val="top"/>
    </w:pPr>
  </w:style>
  <w:style w:type="paragraph" w:customStyle="1" w:styleId="licenseinfo1">
    <w:name w:val="license_info1"/>
    <w:basedOn w:val="a"/>
    <w:pPr>
      <w:pBdr>
        <w:top w:val="single" w:sz="6" w:space="12" w:color="D8D8D8"/>
        <w:left w:val="single" w:sz="6" w:space="15" w:color="D8D8D8"/>
        <w:bottom w:val="single" w:sz="6" w:space="12" w:color="D8D8D8"/>
        <w:right w:val="single" w:sz="6" w:space="15" w:color="D8D8D8"/>
      </w:pBdr>
      <w:spacing w:before="100" w:beforeAutospacing="1" w:after="100" w:afterAutospacing="1" w:line="315" w:lineRule="atLeast"/>
    </w:pPr>
    <w:rPr>
      <w:vanish/>
      <w:color w:val="888888"/>
      <w:sz w:val="20"/>
      <w:szCs w:val="20"/>
    </w:rPr>
  </w:style>
  <w:style w:type="paragraph" w:customStyle="1" w:styleId="linkshoppolicy1">
    <w:name w:val="link_shoppolicy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licenseinfo2">
    <w:name w:val="license_info2"/>
    <w:basedOn w:val="a"/>
    <w:pPr>
      <w:spacing w:before="100" w:beforeAutospacing="1" w:after="100" w:afterAutospacing="1"/>
    </w:pPr>
  </w:style>
  <w:style w:type="paragraph" w:customStyle="1" w:styleId="tt-sns-wrap1">
    <w:name w:val="tt-sns-wrap1"/>
    <w:basedOn w:val="a"/>
  </w:style>
  <w:style w:type="paragraph" w:customStyle="1" w:styleId="tt-sns-wrap2">
    <w:name w:val="tt-sns-wrap2"/>
    <w:basedOn w:val="a"/>
    <w:pPr>
      <w:spacing w:before="100" w:beforeAutospacing="1" w:after="100" w:afterAutospacing="1"/>
    </w:pPr>
  </w:style>
  <w:style w:type="paragraph" w:customStyle="1" w:styleId="tt-sns-service-default1">
    <w:name w:val="tt-sns-service-default1"/>
    <w:basedOn w:val="a"/>
    <w:pPr>
      <w:spacing w:before="100" w:beforeAutospacing="1" w:after="100" w:afterAutospacing="1"/>
    </w:pPr>
  </w:style>
  <w:style w:type="paragraph" w:customStyle="1" w:styleId="tt-sns-service-kakaostory1">
    <w:name w:val="tt-sns-service-kakaostory1"/>
    <w:basedOn w:val="a"/>
    <w:pPr>
      <w:spacing w:before="100" w:beforeAutospacing="1" w:after="100" w:afterAutospacing="1"/>
    </w:pPr>
  </w:style>
  <w:style w:type="paragraph" w:customStyle="1" w:styleId="tt-sns-service-twitter1">
    <w:name w:val="tt-sns-service-twitter1"/>
    <w:basedOn w:val="a"/>
    <w:pPr>
      <w:spacing w:before="100" w:beforeAutospacing="1" w:after="100" w:afterAutospacing="1"/>
    </w:pPr>
  </w:style>
  <w:style w:type="paragraph" w:customStyle="1" w:styleId="tt-sns-service-facebook1">
    <w:name w:val="tt-sns-service-facebook1"/>
    <w:basedOn w:val="a"/>
    <w:pPr>
      <w:spacing w:before="100" w:beforeAutospacing="1" w:after="100" w:afterAutospacing="1"/>
    </w:pPr>
  </w:style>
  <w:style w:type="paragraph" w:customStyle="1" w:styleId="tt-sns-wrap3">
    <w:name w:val="tt-sns-wrap3"/>
    <w:basedOn w:val="a"/>
    <w:pPr>
      <w:spacing w:before="100" w:beforeAutospacing="1" w:after="100" w:afterAutospacing="1"/>
    </w:pPr>
  </w:style>
  <w:style w:type="paragraph" w:customStyle="1" w:styleId="tt-sns-service-default2">
    <w:name w:val="tt-sns-service-default2"/>
    <w:basedOn w:val="a"/>
    <w:pPr>
      <w:spacing w:before="100" w:beforeAutospacing="1" w:after="100" w:afterAutospacing="1"/>
    </w:pPr>
  </w:style>
  <w:style w:type="paragraph" w:customStyle="1" w:styleId="tt-sns-service-kakaostory2">
    <w:name w:val="tt-sns-service-kakaostory2"/>
    <w:basedOn w:val="a"/>
    <w:pPr>
      <w:spacing w:before="100" w:beforeAutospacing="1" w:after="100" w:afterAutospacing="1"/>
    </w:pPr>
  </w:style>
  <w:style w:type="paragraph" w:customStyle="1" w:styleId="tt-sns-service-twitter2">
    <w:name w:val="tt-sns-service-twitter2"/>
    <w:basedOn w:val="a"/>
    <w:pPr>
      <w:spacing w:before="100" w:beforeAutospacing="1" w:after="100" w:afterAutospacing="1"/>
    </w:pPr>
  </w:style>
  <w:style w:type="paragraph" w:customStyle="1" w:styleId="tt-sns-service-facebook2">
    <w:name w:val="tt-sns-service-facebook2"/>
    <w:basedOn w:val="a"/>
    <w:pPr>
      <w:spacing w:before="100" w:beforeAutospacing="1" w:after="100" w:afterAutospacing="1"/>
    </w:pPr>
  </w:style>
  <w:style w:type="paragraph" w:customStyle="1" w:styleId="wraptop1">
    <w:name w:val="wraptop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wraptop2">
    <w:name w:val="wraptop2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wrapmiddle1">
    <w:name w:val="wrapmiddle1"/>
    <w:basedOn w:val="a"/>
    <w:pPr>
      <w:spacing w:before="100" w:beforeAutospacing="1" w:after="100" w:afterAutospacing="1"/>
    </w:pPr>
  </w:style>
  <w:style w:type="paragraph" w:customStyle="1" w:styleId="wrapmiddle2">
    <w:name w:val="wrapmiddle2"/>
    <w:basedOn w:val="a"/>
    <w:pPr>
      <w:spacing w:before="100" w:beforeAutospacing="1" w:after="100" w:afterAutospacing="1"/>
    </w:pPr>
  </w:style>
  <w:style w:type="paragraph" w:customStyle="1" w:styleId="inneritem1">
    <w:name w:val="inneritem1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inneritem2">
    <w:name w:val="inneritem2"/>
    <w:basedOn w:val="a"/>
    <w:pPr>
      <w:spacing w:before="100" w:beforeAutospacing="1" w:after="100" w:afterAutospacing="1"/>
    </w:pPr>
    <w:rPr>
      <w:color w:val="999999"/>
      <w:sz w:val="17"/>
      <w:szCs w:val="17"/>
    </w:rPr>
  </w:style>
  <w:style w:type="paragraph" w:customStyle="1" w:styleId="info1">
    <w:name w:val="info1"/>
    <w:basedOn w:val="a"/>
    <w:rPr>
      <w:color w:val="999999"/>
    </w:rPr>
  </w:style>
  <w:style w:type="paragraph" w:customStyle="1" w:styleId="info2">
    <w:name w:val="info2"/>
    <w:basedOn w:val="a"/>
    <w:rPr>
      <w:color w:val="999999"/>
    </w:rPr>
  </w:style>
  <w:style w:type="paragraph" w:customStyle="1" w:styleId="infocount1">
    <w:name w:val="infocount1"/>
    <w:basedOn w:val="a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infocount2">
    <w:name w:val="infocount2"/>
    <w:basedOn w:val="a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favicon1">
    <w:name w:val="favicon1"/>
    <w:basedOn w:val="a"/>
    <w:pPr>
      <w:ind w:right="90"/>
      <w:textAlignment w:val="top"/>
    </w:pPr>
  </w:style>
  <w:style w:type="paragraph" w:customStyle="1" w:styleId="favicon2">
    <w:name w:val="favicon2"/>
    <w:basedOn w:val="a"/>
    <w:pPr>
      <w:ind w:right="90"/>
      <w:textAlignment w:val="top"/>
    </w:pPr>
  </w:style>
  <w:style w:type="paragraph" w:customStyle="1" w:styleId="wrapbottom1">
    <w:name w:val="wrapbottom1"/>
    <w:basedOn w:val="a"/>
    <w:pPr>
      <w:spacing w:before="100" w:beforeAutospacing="1" w:after="100" w:afterAutospacing="1"/>
    </w:pPr>
  </w:style>
  <w:style w:type="paragraph" w:customStyle="1" w:styleId="wrapbottom2">
    <w:name w:val="wrapbottom2"/>
    <w:basedOn w:val="a"/>
    <w:pPr>
      <w:spacing w:before="100" w:beforeAutospacing="1" w:after="100" w:afterAutospacing="1"/>
    </w:pPr>
  </w:style>
  <w:style w:type="paragraph" w:customStyle="1" w:styleId="wrapbottomm1">
    <w:name w:val="wrapbottomm1"/>
    <w:basedOn w:val="a"/>
    <w:pPr>
      <w:spacing w:before="100" w:beforeAutospacing="1" w:after="100" w:afterAutospacing="1"/>
    </w:pPr>
  </w:style>
  <w:style w:type="paragraph" w:customStyle="1" w:styleId="wrapbottomm2">
    <w:name w:val="wrapbottomm2"/>
    <w:basedOn w:val="a"/>
    <w:pPr>
      <w:spacing w:before="100" w:beforeAutospacing="1" w:after="100" w:afterAutospacing="1"/>
    </w:pPr>
  </w:style>
  <w:style w:type="paragraph" w:customStyle="1" w:styleId="profileinfowrap1">
    <w:name w:val="profileinfowrap1"/>
    <w:basedOn w:val="a"/>
    <w:pPr>
      <w:spacing w:before="100" w:beforeAutospacing="1" w:after="100" w:afterAutospacing="1"/>
    </w:pPr>
  </w:style>
  <w:style w:type="paragraph" w:customStyle="1" w:styleId="profileinfowrap2">
    <w:name w:val="profileinfowrap2"/>
    <w:basedOn w:val="a"/>
    <w:pPr>
      <w:spacing w:before="100" w:beforeAutospacing="1" w:after="100" w:afterAutospacing="1"/>
    </w:pPr>
  </w:style>
  <w:style w:type="paragraph" w:customStyle="1" w:styleId="addrss1">
    <w:name w:val="addrss1"/>
    <w:basedOn w:val="a"/>
    <w:pPr>
      <w:spacing w:before="100" w:beforeAutospacing="1" w:after="100" w:afterAutospacing="1"/>
      <w:ind w:left="105"/>
      <w:textAlignment w:val="center"/>
    </w:pPr>
  </w:style>
  <w:style w:type="paragraph" w:customStyle="1" w:styleId="addrss2">
    <w:name w:val="addrss2"/>
    <w:basedOn w:val="a"/>
    <w:pPr>
      <w:spacing w:before="100" w:beforeAutospacing="1" w:after="100" w:afterAutospacing="1"/>
      <w:ind w:left="105"/>
      <w:textAlignment w:val="center"/>
    </w:pPr>
  </w:style>
  <w:style w:type="paragraph" w:customStyle="1" w:styleId="profilenickname1">
    <w:name w:val="profilenickname1"/>
    <w:basedOn w:val="a"/>
    <w:pPr>
      <w:spacing w:before="45" w:after="100" w:afterAutospacing="1"/>
    </w:pPr>
    <w:rPr>
      <w:color w:val="999999"/>
      <w:spacing w:val="-15"/>
      <w:sz w:val="17"/>
      <w:szCs w:val="17"/>
    </w:rPr>
  </w:style>
  <w:style w:type="paragraph" w:customStyle="1" w:styleId="profilenickname2">
    <w:name w:val="profilenickname2"/>
    <w:basedOn w:val="a"/>
    <w:pPr>
      <w:spacing w:before="45" w:after="100" w:afterAutospacing="1"/>
    </w:pPr>
    <w:rPr>
      <w:color w:val="999999"/>
      <w:spacing w:val="-15"/>
      <w:sz w:val="17"/>
      <w:szCs w:val="17"/>
    </w:rPr>
  </w:style>
  <w:style w:type="paragraph" w:customStyle="1" w:styleId="profileimagewrap1">
    <w:name w:val="profileimagewrap1"/>
    <w:basedOn w:val="a"/>
    <w:pPr>
      <w:spacing w:before="100" w:beforeAutospacing="1" w:after="100" w:afterAutospacing="1"/>
      <w:ind w:right="120"/>
    </w:pPr>
  </w:style>
  <w:style w:type="paragraph" w:customStyle="1" w:styleId="profileimagewrap2">
    <w:name w:val="profileimagewrap2"/>
    <w:basedOn w:val="a"/>
    <w:pPr>
      <w:spacing w:before="100" w:beforeAutospacing="1" w:after="100" w:afterAutospacing="1"/>
      <w:ind w:right="120"/>
    </w:pPr>
  </w:style>
  <w:style w:type="paragraph" w:customStyle="1" w:styleId="profilebuttonwrap1">
    <w:name w:val="profilebuttonwrap1"/>
    <w:basedOn w:val="a"/>
    <w:pPr>
      <w:spacing w:before="100" w:beforeAutospacing="1" w:after="100" w:afterAutospacing="1"/>
    </w:pPr>
  </w:style>
  <w:style w:type="paragraph" w:customStyle="1" w:styleId="profilebuttonwrap2">
    <w:name w:val="profilebuttonwrap2"/>
    <w:basedOn w:val="a"/>
    <w:pPr>
      <w:spacing w:before="100" w:beforeAutospacing="1" w:after="100" w:afterAutospacing="1"/>
    </w:pPr>
  </w:style>
  <w:style w:type="paragraph" w:customStyle="1" w:styleId="profilehelp1">
    <w:name w:val="profilehelp1"/>
    <w:basedOn w:val="a"/>
    <w:pPr>
      <w:spacing w:before="100" w:beforeAutospacing="1" w:after="100" w:afterAutospacing="1"/>
    </w:pPr>
  </w:style>
  <w:style w:type="paragraph" w:customStyle="1" w:styleId="profilehelp2">
    <w:name w:val="profilehelp2"/>
    <w:basedOn w:val="a"/>
    <w:pPr>
      <w:spacing w:before="100" w:beforeAutospacing="1" w:after="100" w:afterAutospacing="1"/>
    </w:pPr>
  </w:style>
  <w:style w:type="paragraph" w:customStyle="1" w:styleId="profileclose1">
    <w:name w:val="profileclose1"/>
    <w:basedOn w:val="a"/>
    <w:pPr>
      <w:spacing w:before="100" w:beforeAutospacing="1" w:after="100" w:afterAutospacing="1"/>
      <w:ind w:right="120"/>
    </w:pPr>
  </w:style>
  <w:style w:type="paragraph" w:customStyle="1" w:styleId="profileclose2">
    <w:name w:val="profileclose2"/>
    <w:basedOn w:val="a"/>
    <w:pPr>
      <w:spacing w:before="100" w:beforeAutospacing="1" w:after="100" w:afterAutospacing="1"/>
      <w:ind w:right="120"/>
    </w:pPr>
  </w:style>
  <w:style w:type="paragraph" w:customStyle="1" w:styleId="div1">
    <w:name w:val="div1"/>
    <w:basedOn w:val="a"/>
    <w:pPr>
      <w:ind w:left="105" w:right="105"/>
    </w:pPr>
  </w:style>
  <w:style w:type="paragraph" w:customStyle="1" w:styleId="div2">
    <w:name w:val="div2"/>
    <w:basedOn w:val="a"/>
    <w:pPr>
      <w:ind w:left="105" w:right="105"/>
    </w:pPr>
  </w:style>
  <w:style w:type="paragraph" w:customStyle="1" w:styleId="lb-image1">
    <w:name w:val="lb-image1"/>
    <w:basedOn w:val="a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="100" w:afterAutospacing="1"/>
    </w:pPr>
  </w:style>
  <w:style w:type="paragraph" w:customStyle="1" w:styleId="lb-details1">
    <w:name w:val="lb-details1"/>
    <w:basedOn w:val="a"/>
    <w:pPr>
      <w:spacing w:before="100" w:beforeAutospacing="1" w:after="100" w:afterAutospacing="1" w:line="264" w:lineRule="atLeast"/>
    </w:pPr>
  </w:style>
  <w:style w:type="paragraph" w:customStyle="1" w:styleId="lb-caption1">
    <w:name w:val="lb-caption1"/>
    <w:basedOn w:val="a"/>
    <w:pPr>
      <w:spacing w:before="100" w:beforeAutospacing="1" w:after="100" w:afterAutospacing="1" w:line="240" w:lineRule="atLeast"/>
    </w:pPr>
    <w:rPr>
      <w:b/>
      <w:bCs/>
      <w:sz w:val="20"/>
      <w:szCs w:val="20"/>
    </w:rPr>
  </w:style>
  <w:style w:type="paragraph" w:customStyle="1" w:styleId="lb-number1">
    <w:name w:val="lb-number1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lb-close1">
    <w:name w:val="lb-close1"/>
    <w:basedOn w:val="a"/>
    <w:pPr>
      <w:spacing w:before="100" w:beforeAutospacing="1" w:after="100" w:afterAutospacing="1"/>
      <w:jc w:val="right"/>
    </w:pPr>
  </w:style>
  <w:style w:type="paragraph" w:customStyle="1" w:styleId="hide1">
    <w:name w:val="hide1"/>
    <w:basedOn w:val="a"/>
    <w:pPr>
      <w:spacing w:before="100" w:beforeAutospacing="1" w:after="100" w:afterAutospacing="1"/>
    </w:pPr>
    <w:rPr>
      <w:vanish/>
    </w:rPr>
  </w:style>
  <w:style w:type="paragraph" w:customStyle="1" w:styleId="wrappopup1">
    <w:name w:val="wrap_popup1"/>
    <w:basedOn w:val="a"/>
    <w:pPr>
      <w:spacing w:before="100" w:beforeAutospacing="1" w:after="100" w:afterAutospacing="1"/>
    </w:pPr>
  </w:style>
  <w:style w:type="paragraph" w:customStyle="1" w:styleId="btndialog1">
    <w:name w:val="btn_dialog1"/>
    <w:basedOn w:val="a"/>
    <w:pPr>
      <w:spacing w:before="100" w:beforeAutospacing="1" w:after="100" w:afterAutospacing="1"/>
    </w:pPr>
  </w:style>
  <w:style w:type="paragraph" w:customStyle="1" w:styleId="bgtop1">
    <w:name w:val="bg_top1"/>
    <w:basedOn w:val="a"/>
    <w:pPr>
      <w:spacing w:before="100" w:beforeAutospacing="1" w:after="100" w:afterAutospacing="1"/>
    </w:pPr>
  </w:style>
  <w:style w:type="paragraph" w:customStyle="1" w:styleId="tit1">
    <w:name w:val="tit1"/>
    <w:basedOn w:val="a"/>
    <w:pPr>
      <w:spacing w:before="100" w:beforeAutospacing="1" w:after="100" w:afterAutospacing="1"/>
    </w:pPr>
    <w:rPr>
      <w:vanish/>
    </w:rPr>
  </w:style>
  <w:style w:type="paragraph" w:customStyle="1" w:styleId="wrappopuplayer1">
    <w:name w:val="wrap_popuplayer1"/>
    <w:basedOn w:val="a"/>
    <w:pPr>
      <w:spacing w:before="100" w:beforeAutospacing="1" w:after="100" w:afterAutospacing="1"/>
    </w:pPr>
  </w:style>
  <w:style w:type="paragraph" w:customStyle="1" w:styleId="bgbottom1">
    <w:name w:val="bg_bottom1"/>
    <w:basedOn w:val="a"/>
    <w:pPr>
      <w:spacing w:before="100" w:beforeAutospacing="1" w:after="100" w:afterAutospacing="1"/>
    </w:pPr>
  </w:style>
  <w:style w:type="paragraph" w:customStyle="1" w:styleId="boxclose1">
    <w:name w:val="box_close1"/>
    <w:basedOn w:val="a"/>
    <w:pPr>
      <w:spacing w:before="100" w:beforeAutospacing="1" w:after="100" w:afterAutospacing="1"/>
    </w:pPr>
  </w:style>
  <w:style w:type="paragraph" w:customStyle="1" w:styleId="btnpopup1">
    <w:name w:val="btn_popup1"/>
    <w:basedOn w:val="a"/>
    <w:pPr>
      <w:spacing w:before="100" w:beforeAutospacing="1" w:after="100" w:afterAutospacing="1"/>
    </w:pPr>
  </w:style>
  <w:style w:type="paragraph" w:customStyle="1" w:styleId="boxoption1">
    <w:name w:val="box_option1"/>
    <w:basedOn w:val="a"/>
    <w:pPr>
      <w:spacing w:before="100" w:beforeAutospacing="1" w:after="100" w:afterAutospacing="1"/>
    </w:pPr>
  </w:style>
  <w:style w:type="paragraph" w:customStyle="1" w:styleId="txtlink1">
    <w:name w:val="txt_link1"/>
    <w:basedOn w:val="a"/>
    <w:pPr>
      <w:spacing w:line="315" w:lineRule="atLeast"/>
      <w:jc w:val="center"/>
    </w:pPr>
    <w:rPr>
      <w:rFonts w:ascii="dotum" w:hAnsi="dotum"/>
      <w:color w:val="000000"/>
      <w:sz w:val="21"/>
      <w:szCs w:val="21"/>
    </w:rPr>
  </w:style>
  <w:style w:type="paragraph" w:customStyle="1" w:styleId="txtlinkmore1">
    <w:name w:val="txt_link_more1"/>
    <w:basedOn w:val="a"/>
    <w:pPr>
      <w:spacing w:before="120" w:after="100" w:afterAutospacing="1"/>
    </w:pPr>
  </w:style>
  <w:style w:type="paragraph" w:customStyle="1" w:styleId="noticesameid1">
    <w:name w:val="notice_sameid1"/>
    <w:basedOn w:val="a"/>
    <w:pPr>
      <w:spacing w:before="100" w:beforeAutospacing="1" w:after="100" w:afterAutospacing="1" w:line="270" w:lineRule="atLeast"/>
      <w:ind w:left="300"/>
    </w:pPr>
    <w:rPr>
      <w:color w:val="666666"/>
      <w:sz w:val="18"/>
      <w:szCs w:val="18"/>
    </w:rPr>
  </w:style>
  <w:style w:type="paragraph" w:customStyle="1" w:styleId="moreinfo1">
    <w:name w:val="more_info1"/>
    <w:basedOn w:val="a"/>
    <w:pPr>
      <w:spacing w:before="100" w:beforeAutospacing="1" w:after="100" w:afterAutospacing="1"/>
    </w:pPr>
    <w:rPr>
      <w:color w:val="444444"/>
    </w:rPr>
  </w:style>
  <w:style w:type="paragraph" w:customStyle="1" w:styleId="select1">
    <w:name w:val="select1"/>
    <w:basedOn w:val="a"/>
    <w:pPr>
      <w:spacing w:before="390" w:after="100" w:afterAutospacing="1"/>
      <w:jc w:val="center"/>
    </w:pPr>
  </w:style>
  <w:style w:type="paragraph" w:customStyle="1" w:styleId="group1">
    <w:name w:val="group1"/>
    <w:basedOn w:val="a"/>
    <w:pPr>
      <w:spacing w:before="100" w:beforeAutospacing="1" w:after="100" w:afterAutospacing="1"/>
    </w:pPr>
  </w:style>
  <w:style w:type="paragraph" w:customStyle="1" w:styleId="boxcheck1">
    <w:name w:val="box_check1"/>
    <w:basedOn w:val="a"/>
    <w:pPr>
      <w:ind w:left="300" w:right="360"/>
    </w:pPr>
  </w:style>
  <w:style w:type="paragraph" w:customStyle="1" w:styleId="boxbtn1">
    <w:name w:val="box_btn1"/>
    <w:basedOn w:val="a"/>
    <w:pPr>
      <w:pBdr>
        <w:top w:val="single" w:sz="6" w:space="9" w:color="E7E7E7"/>
      </w:pBdr>
      <w:jc w:val="center"/>
    </w:pPr>
  </w:style>
  <w:style w:type="paragraph" w:customStyle="1" w:styleId="txt1">
    <w:name w:val="txt1"/>
    <w:basedOn w:val="a"/>
    <w:pPr>
      <w:spacing w:before="100" w:beforeAutospacing="1" w:after="100" w:afterAutospacing="1"/>
    </w:pPr>
    <w:rPr>
      <w:vanish/>
    </w:rPr>
  </w:style>
  <w:style w:type="paragraph" w:customStyle="1" w:styleId="listoption1">
    <w:name w:val="list_option1"/>
    <w:basedOn w:val="a"/>
    <w:pPr>
      <w:spacing w:before="100" w:beforeAutospacing="1" w:after="100" w:afterAutospacing="1"/>
    </w:pPr>
    <w:rPr>
      <w:vanish/>
    </w:rPr>
  </w:style>
  <w:style w:type="paragraph" w:customStyle="1" w:styleId="more1">
    <w:name w:val="more1"/>
    <w:basedOn w:val="a"/>
    <w:pPr>
      <w:spacing w:before="100" w:beforeAutospacing="1" w:after="100" w:afterAutospacing="1"/>
    </w:pPr>
    <w:rPr>
      <w:vanish/>
    </w:rPr>
  </w:style>
  <w:style w:type="paragraph" w:customStyle="1" w:styleId="wraptitpopup1">
    <w:name w:val="wrap_titpopup1"/>
    <w:basedOn w:val="a"/>
    <w:pPr>
      <w:spacing w:before="100" w:beforeAutospacing="1" w:after="100" w:afterAutospacing="1"/>
    </w:pPr>
  </w:style>
  <w:style w:type="paragraph" w:customStyle="1" w:styleId="bgtop2">
    <w:name w:val="bg_top2"/>
    <w:basedOn w:val="a"/>
    <w:pPr>
      <w:spacing w:before="100" w:beforeAutospacing="1" w:after="100" w:afterAutospacing="1"/>
    </w:pPr>
  </w:style>
  <w:style w:type="paragraph" w:customStyle="1" w:styleId="tit2">
    <w:name w:val="tit2"/>
    <w:basedOn w:val="a"/>
    <w:pPr>
      <w:spacing w:before="100" w:beforeAutospacing="1" w:after="100" w:afterAutospacing="1" w:line="240" w:lineRule="atLeast"/>
    </w:pPr>
    <w:rPr>
      <w:rFonts w:ascii="dotum" w:hAnsi="dotum"/>
      <w:color w:val="444444"/>
      <w:spacing w:val="-15"/>
      <w:sz w:val="21"/>
      <w:szCs w:val="21"/>
    </w:rPr>
  </w:style>
  <w:style w:type="paragraph" w:customStyle="1" w:styleId="wrappopuplayer2">
    <w:name w:val="wrap_popuplayer2"/>
    <w:basedOn w:val="a"/>
    <w:pPr>
      <w:spacing w:before="100" w:beforeAutospacing="1" w:after="100" w:afterAutospacing="1"/>
    </w:pPr>
  </w:style>
  <w:style w:type="paragraph" w:customStyle="1" w:styleId="bgbottom2">
    <w:name w:val="bg_bottom2"/>
    <w:basedOn w:val="a"/>
    <w:pPr>
      <w:spacing w:before="100" w:beforeAutospacing="1" w:after="100" w:afterAutospacing="1"/>
    </w:pPr>
  </w:style>
  <w:style w:type="paragraph" w:customStyle="1" w:styleId="txt2">
    <w:name w:val="txt2"/>
    <w:basedOn w:val="a"/>
    <w:pPr>
      <w:spacing w:line="270" w:lineRule="atLeast"/>
      <w:ind w:left="300" w:right="360"/>
    </w:pPr>
    <w:rPr>
      <w:rFonts w:ascii="dotum" w:hAnsi="dotum"/>
      <w:color w:val="666666"/>
      <w:sz w:val="18"/>
      <w:szCs w:val="18"/>
    </w:rPr>
  </w:style>
  <w:style w:type="paragraph" w:customStyle="1" w:styleId="listoption2">
    <w:name w:val="list_option2"/>
    <w:basedOn w:val="a"/>
    <w:pPr>
      <w:spacing w:before="150" w:after="100" w:afterAutospacing="1" w:line="375" w:lineRule="atLeast"/>
    </w:pPr>
  </w:style>
  <w:style w:type="paragraph" w:customStyle="1" w:styleId="more2">
    <w:name w:val="more2"/>
    <w:basedOn w:val="a"/>
    <w:pPr>
      <w:spacing w:before="285" w:line="240" w:lineRule="atLeast"/>
      <w:ind w:left="300"/>
    </w:pPr>
    <w:rPr>
      <w:rFonts w:ascii="dotum" w:hAnsi="dotum"/>
      <w:color w:val="AAAAAA"/>
      <w:spacing w:val="-15"/>
      <w:sz w:val="17"/>
      <w:szCs w:val="17"/>
    </w:rPr>
  </w:style>
  <w:style w:type="paragraph" w:customStyle="1" w:styleId="tit3">
    <w:name w:val="tit3"/>
    <w:basedOn w:val="a"/>
    <w:pPr>
      <w:spacing w:before="100" w:beforeAutospacing="1" w:after="100" w:afterAutospacing="1" w:line="240" w:lineRule="atLeast"/>
    </w:pPr>
    <w:rPr>
      <w:rFonts w:ascii="dotum" w:hAnsi="dotum"/>
      <w:color w:val="444444"/>
      <w:spacing w:val="-15"/>
      <w:sz w:val="21"/>
      <w:szCs w:val="21"/>
    </w:rPr>
  </w:style>
  <w:style w:type="paragraph" w:customStyle="1" w:styleId="btncomm1">
    <w:name w:val="btn_comm1"/>
    <w:basedOn w:val="a"/>
    <w:pPr>
      <w:spacing w:before="15"/>
      <w:ind w:left="60"/>
    </w:pPr>
  </w:style>
  <w:style w:type="paragraph" w:customStyle="1" w:styleId="boxbtn2">
    <w:name w:val="box_btn2"/>
    <w:basedOn w:val="a"/>
    <w:pPr>
      <w:spacing w:before="100" w:beforeAutospacing="1" w:after="100" w:afterAutospacing="1"/>
      <w:jc w:val="center"/>
    </w:pPr>
  </w:style>
  <w:style w:type="paragraph" w:customStyle="1" w:styleId="boxoption2">
    <w:name w:val="box_option2"/>
    <w:basedOn w:val="a"/>
    <w:pPr>
      <w:spacing w:before="100" w:beforeAutospacing="1" w:after="100" w:afterAutospacing="1"/>
    </w:pPr>
  </w:style>
  <w:style w:type="paragraph" w:customStyle="1" w:styleId="mask1">
    <w:name w:val="mask1"/>
    <w:basedOn w:val="a"/>
    <w:pPr>
      <w:spacing w:before="100" w:beforeAutospacing="1" w:after="100" w:afterAutospacing="1"/>
    </w:pPr>
  </w:style>
  <w:style w:type="paragraph" w:customStyle="1" w:styleId="btncheckno1">
    <w:name w:val="btn_checkno1"/>
    <w:basedOn w:val="a"/>
    <w:pPr>
      <w:spacing w:before="100" w:beforeAutospacing="1" w:after="100" w:afterAutospacing="1"/>
    </w:pPr>
  </w:style>
  <w:style w:type="paragraph" w:customStyle="1" w:styleId="btnpluginok1">
    <w:name w:val="btn_pluginok1"/>
    <w:basedOn w:val="a"/>
    <w:pPr>
      <w:spacing w:before="100" w:beforeAutospacing="1" w:after="100" w:afterAutospacing="1"/>
    </w:pPr>
  </w:style>
  <w:style w:type="paragraph" w:customStyle="1" w:styleId="btnpluginchange1">
    <w:name w:val="btn_pluginchange1"/>
    <w:basedOn w:val="a"/>
    <w:pPr>
      <w:spacing w:before="100" w:beforeAutospacing="1" w:after="100" w:afterAutospacing="1"/>
      <w:ind w:left="75"/>
    </w:pPr>
  </w:style>
  <w:style w:type="paragraph" w:customStyle="1" w:styleId="btnpluginmove1">
    <w:name w:val="btn_pluginmove1"/>
    <w:basedOn w:val="a"/>
    <w:pPr>
      <w:spacing w:before="100" w:beforeAutospacing="1" w:after="100" w:afterAutospacing="1"/>
      <w:ind w:left="75"/>
    </w:pPr>
  </w:style>
  <w:style w:type="paragraph" w:customStyle="1" w:styleId="ipinfo1">
    <w:name w:val="ip_info1"/>
    <w:basedOn w:val="a"/>
    <w:pPr>
      <w:spacing w:before="100" w:beforeAutospacing="1" w:after="100" w:afterAutospacing="1"/>
    </w:pPr>
    <w:rPr>
      <w:color w:val="444444"/>
    </w:rPr>
  </w:style>
  <w:style w:type="paragraph" w:customStyle="1" w:styleId="sameidboxoption1">
    <w:name w:val="sameid_box_option1"/>
    <w:basedOn w:val="a"/>
    <w:pPr>
      <w:spacing w:before="100" w:beforeAutospacing="1" w:after="100" w:afterAutospacing="1"/>
    </w:pPr>
  </w:style>
  <w:style w:type="paragraph" w:customStyle="1" w:styleId="icopostbtn1">
    <w:name w:val="ico_postbtn1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imgcommontistory1">
    <w:name w:val="img_common_tistory1"/>
    <w:basedOn w:val="a"/>
    <w:pPr>
      <w:spacing w:before="100" w:beforeAutospacing="1" w:after="100" w:afterAutospacing="1" w:line="0" w:lineRule="auto"/>
      <w:ind w:hanging="18913"/>
      <w:textAlignment w:val="top"/>
    </w:pPr>
    <w:rPr>
      <w:sz w:val="2"/>
      <w:szCs w:val="2"/>
    </w:rPr>
  </w:style>
  <w:style w:type="paragraph" w:customStyle="1" w:styleId="icopostbtn2">
    <w:name w:val="ico_postbtn2"/>
    <w:basedOn w:val="a"/>
    <w:pPr>
      <w:spacing w:before="100" w:beforeAutospacing="1" w:after="100" w:afterAutospacing="1"/>
      <w:ind w:left="30" w:hanging="18913"/>
      <w:textAlignment w:val="top"/>
    </w:pPr>
  </w:style>
  <w:style w:type="paragraph" w:customStyle="1" w:styleId="btnpost1">
    <w:name w:val="btn_post1"/>
    <w:basedOn w:val="a"/>
    <w:pPr>
      <w:spacing w:before="100" w:beforeAutospacing="1" w:after="100" w:afterAutospacing="1" w:line="0" w:lineRule="auto"/>
    </w:pPr>
    <w:rPr>
      <w:rFonts w:ascii="Noto Sans DemiLight" w:hAnsi="Noto Sans DemiLight"/>
      <w:sz w:val="2"/>
      <w:szCs w:val="2"/>
    </w:rPr>
  </w:style>
  <w:style w:type="paragraph" w:customStyle="1" w:styleId="txtlike1">
    <w:name w:val="txt_like1"/>
    <w:basedOn w:val="a"/>
    <w:pPr>
      <w:spacing w:line="285" w:lineRule="atLeast"/>
      <w:textAlignment w:val="top"/>
    </w:pPr>
    <w:rPr>
      <w:rFonts w:ascii="Noto Sans DemiLight" w:hAnsi="Noto Sans DemiLight"/>
      <w:sz w:val="20"/>
      <w:szCs w:val="20"/>
    </w:rPr>
  </w:style>
  <w:style w:type="paragraph" w:customStyle="1" w:styleId="icopostbtn3">
    <w:name w:val="ico_postbtn3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txttoolid1">
    <w:name w:val="txt_tool_id1"/>
    <w:basedOn w:val="a"/>
    <w:pPr>
      <w:spacing w:before="100" w:beforeAutospacing="1" w:after="100" w:afterAutospacing="1"/>
    </w:pPr>
    <w:rPr>
      <w:vanish/>
    </w:rPr>
  </w:style>
  <w:style w:type="paragraph" w:customStyle="1" w:styleId="icolike1">
    <w:name w:val="ico_like1"/>
    <w:basedOn w:val="a"/>
    <w:pPr>
      <w:spacing w:before="45"/>
      <w:ind w:right="60"/>
    </w:pPr>
  </w:style>
  <w:style w:type="paragraph" w:customStyle="1" w:styleId="icoreport1">
    <w:name w:val="ico_report1"/>
    <w:basedOn w:val="a"/>
    <w:pPr>
      <w:spacing w:before="100" w:beforeAutospacing="1" w:after="100" w:afterAutospacing="1" w:line="450" w:lineRule="atLeast"/>
    </w:pPr>
  </w:style>
  <w:style w:type="paragraph" w:customStyle="1" w:styleId="icostatistics1">
    <w:name w:val="ico_statistics1"/>
    <w:basedOn w:val="a"/>
  </w:style>
  <w:style w:type="paragraph" w:customStyle="1" w:styleId="icoshare1">
    <w:name w:val="ico_share1"/>
    <w:basedOn w:val="a"/>
  </w:style>
  <w:style w:type="paragraph" w:customStyle="1" w:styleId="icoetc1">
    <w:name w:val="ico_etc1"/>
    <w:basedOn w:val="a"/>
    <w:pPr>
      <w:spacing w:before="100" w:beforeAutospacing="1" w:after="100" w:afterAutospacing="1"/>
      <w:ind w:left="-15"/>
    </w:pPr>
  </w:style>
  <w:style w:type="paragraph" w:customStyle="1" w:styleId="btnmenutoolbar1">
    <w:name w:val="btn_menu_toolbar1"/>
    <w:basedOn w:val="a"/>
    <w:pPr>
      <w:spacing w:before="100" w:beforeAutospacing="1" w:after="100" w:afterAutospacing="1" w:line="450" w:lineRule="atLeast"/>
    </w:pPr>
    <w:rPr>
      <w:rFonts w:ascii="Noto Sans DemiLight" w:hAnsi="Noto Sans DemiLight"/>
      <w:sz w:val="2"/>
      <w:szCs w:val="2"/>
    </w:rPr>
  </w:style>
  <w:style w:type="paragraph" w:customStyle="1" w:styleId="txtstate1">
    <w:name w:val="txt_state1"/>
    <w:basedOn w:val="a"/>
    <w:pPr>
      <w:ind w:left="-15"/>
    </w:pPr>
    <w:rPr>
      <w:sz w:val="20"/>
      <w:szCs w:val="20"/>
    </w:rPr>
  </w:style>
  <w:style w:type="paragraph" w:customStyle="1" w:styleId="icochecktype11">
    <w:name w:val="ico_check_type11"/>
    <w:basedOn w:val="a"/>
    <w:pPr>
      <w:spacing w:before="180"/>
      <w:ind w:left="45"/>
      <w:textAlignment w:val="center"/>
    </w:pPr>
    <w:rPr>
      <w:vanish/>
    </w:rPr>
  </w:style>
  <w:style w:type="paragraph" w:customStyle="1" w:styleId="postbtnlike1">
    <w:name w:val="postbtn_like1"/>
    <w:basedOn w:val="a"/>
    <w:pPr>
      <w:pBdr>
        <w:top w:val="single" w:sz="6" w:space="0" w:color="959595"/>
        <w:left w:val="single" w:sz="6" w:space="7" w:color="959595"/>
        <w:bottom w:val="single" w:sz="6" w:space="0" w:color="959595"/>
        <w:right w:val="single" w:sz="6" w:space="7" w:color="959595"/>
      </w:pBdr>
      <w:spacing w:before="100" w:beforeAutospacing="1" w:after="100" w:afterAutospacing="1"/>
    </w:pPr>
    <w:rPr>
      <w:sz w:val="2"/>
      <w:szCs w:val="2"/>
    </w:rPr>
  </w:style>
  <w:style w:type="paragraph" w:customStyle="1" w:styleId="btnmark1">
    <w:name w:val="btn_mark1"/>
    <w:basedOn w:val="a"/>
    <w:pPr>
      <w:spacing w:before="100" w:beforeAutospacing="1" w:after="100" w:afterAutospacing="1" w:line="240" w:lineRule="atLeast"/>
    </w:pPr>
    <w:rPr>
      <w:rFonts w:ascii="Noto Sans DemiLight" w:hAnsi="Noto Sans DemiLight"/>
      <w:color w:val="333333"/>
      <w:sz w:val="20"/>
      <w:szCs w:val="20"/>
    </w:rPr>
  </w:style>
  <w:style w:type="paragraph" w:customStyle="1" w:styleId="btnmark2">
    <w:name w:val="btn_mark2"/>
    <w:basedOn w:val="a"/>
    <w:pPr>
      <w:shd w:val="clear" w:color="auto" w:fill="F5F5F5"/>
      <w:spacing w:before="100" w:beforeAutospacing="1" w:after="100" w:afterAutospacing="1" w:line="240" w:lineRule="atLeast"/>
    </w:pPr>
    <w:rPr>
      <w:rFonts w:ascii="Noto Sans DemiLight" w:hAnsi="Noto Sans DemiLight"/>
      <w:color w:val="333333"/>
      <w:sz w:val="20"/>
      <w:szCs w:val="20"/>
    </w:rPr>
  </w:style>
  <w:style w:type="paragraph" w:customStyle="1" w:styleId="icoarrt1">
    <w:name w:val="ico_arrt1"/>
    <w:basedOn w:val="a"/>
    <w:pPr>
      <w:spacing w:before="100" w:beforeAutospacing="1" w:after="100" w:afterAutospacing="1"/>
    </w:pPr>
  </w:style>
  <w:style w:type="paragraph" w:customStyle="1" w:styleId="icoarrbt1">
    <w:name w:val="ico_arrbt1"/>
    <w:basedOn w:val="a"/>
    <w:pPr>
      <w:spacing w:before="100" w:beforeAutospacing="1" w:after="100" w:afterAutospacing="1"/>
    </w:pPr>
  </w:style>
  <w:style w:type="paragraph" w:customStyle="1" w:styleId="layerpost1">
    <w:name w:val="layer_post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postbtnccl1">
    <w:name w:val="postbtn_ccl1"/>
    <w:basedOn w:val="a"/>
    <w:pPr>
      <w:spacing w:before="100" w:beforeAutospacing="1" w:after="100" w:afterAutospacing="1"/>
    </w:pPr>
  </w:style>
  <w:style w:type="paragraph" w:customStyle="1" w:styleId="linkccl1">
    <w:name w:val="link_ccl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bundleccl1">
    <w:name w:val="bundle_ccl1"/>
    <w:basedOn w:val="a"/>
    <w:pPr>
      <w:spacing w:before="100" w:beforeAutospacing="1" w:after="100" w:afterAutospacing="1"/>
    </w:pPr>
  </w:style>
  <w:style w:type="paragraph" w:customStyle="1" w:styleId="txtmark1">
    <w:name w:val="txt_mark1"/>
    <w:basedOn w:val="a"/>
    <w:pPr>
      <w:spacing w:before="100" w:beforeAutospacing="1" w:after="100" w:afterAutospacing="1" w:line="240" w:lineRule="atLeast"/>
    </w:pPr>
    <w:rPr>
      <w:rFonts w:ascii="Noto Sans DemiLight" w:hAnsi="Noto Sans DemiLight"/>
      <w:color w:val="333333"/>
      <w:sz w:val="20"/>
      <w:szCs w:val="20"/>
    </w:rPr>
  </w:style>
  <w:style w:type="paragraph" w:customStyle="1" w:styleId="icopostbtn4">
    <w:name w:val="ico_postbtn4"/>
    <w:basedOn w:val="a"/>
    <w:pPr>
      <w:ind w:right="75" w:hanging="18913"/>
      <w:textAlignment w:val="top"/>
    </w:pPr>
  </w:style>
  <w:style w:type="paragraph" w:customStyle="1" w:styleId="icoarrbt2">
    <w:name w:val="ico_arrbt2"/>
    <w:basedOn w:val="a"/>
    <w:pPr>
      <w:spacing w:before="100" w:beforeAutospacing="1" w:after="100" w:afterAutospacing="1"/>
    </w:pPr>
  </w:style>
  <w:style w:type="paragraph" w:customStyle="1" w:styleId="icosns1">
    <w:name w:val="ico_sns1"/>
    <w:basedOn w:val="a"/>
    <w:pPr>
      <w:spacing w:before="100" w:beforeAutospacing="1" w:after="100" w:afterAutospacing="1" w:line="0" w:lineRule="auto"/>
      <w:ind w:hanging="18913"/>
      <w:textAlignment w:val="top"/>
    </w:pPr>
    <w:rPr>
      <w:sz w:val="2"/>
      <w:szCs w:val="2"/>
    </w:rPr>
  </w:style>
  <w:style w:type="paragraph" w:customStyle="1" w:styleId="icosns2">
    <w:name w:val="ico_sns2"/>
    <w:basedOn w:val="a"/>
    <w:pPr>
      <w:spacing w:before="30" w:line="0" w:lineRule="auto"/>
      <w:ind w:right="150" w:hanging="18913"/>
      <w:textAlignment w:val="top"/>
    </w:pPr>
    <w:rPr>
      <w:sz w:val="2"/>
      <w:szCs w:val="2"/>
    </w:rPr>
  </w:style>
  <w:style w:type="paragraph" w:customStyle="1" w:styleId="icoks1">
    <w:name w:val="ico_ks1"/>
    <w:basedOn w:val="a"/>
    <w:pPr>
      <w:ind w:left="30" w:right="165"/>
    </w:pPr>
  </w:style>
  <w:style w:type="paragraph" w:customStyle="1" w:styleId="icokt1">
    <w:name w:val="ico_kt1"/>
    <w:basedOn w:val="a"/>
    <w:pPr>
      <w:spacing w:before="100" w:beforeAutospacing="1" w:after="100" w:afterAutospacing="1"/>
      <w:ind w:right="135"/>
    </w:pPr>
  </w:style>
  <w:style w:type="paragraph" w:customStyle="1" w:styleId="icotw1">
    <w:name w:val="ico_tw1"/>
    <w:basedOn w:val="a"/>
    <w:pPr>
      <w:spacing w:before="100" w:beforeAutospacing="1" w:after="100" w:afterAutospacing="1"/>
      <w:ind w:right="105"/>
    </w:pPr>
  </w:style>
  <w:style w:type="paragraph" w:customStyle="1" w:styleId="icourl1">
    <w:name w:val="ico_url1"/>
    <w:basedOn w:val="a"/>
    <w:pPr>
      <w:spacing w:before="100" w:beforeAutospacing="1" w:after="100" w:afterAutospacing="1"/>
      <w:ind w:right="135"/>
    </w:pPr>
  </w:style>
  <w:style w:type="paragraph" w:customStyle="1" w:styleId="innerlayertooltip1">
    <w:name w:val="inner_layer_tooltip1"/>
    <w:basedOn w:val="a"/>
    <w:pPr>
      <w:spacing w:before="100" w:beforeAutospacing="1" w:after="100" w:afterAutospacing="1"/>
    </w:pPr>
  </w:style>
  <w:style w:type="paragraph" w:customStyle="1" w:styleId="descg1">
    <w:name w:val="desc_g1"/>
    <w:basedOn w:val="a"/>
    <w:pPr>
      <w:spacing w:before="100" w:beforeAutospacing="1" w:after="100" w:afterAutospacing="1" w:line="210" w:lineRule="atLeast"/>
    </w:pPr>
    <w:rPr>
      <w:rFonts w:ascii="Noto Sans DemiLight" w:hAnsi="Noto Sans DemiLight"/>
      <w:color w:val="FFFFFF"/>
      <w:sz w:val="21"/>
      <w:szCs w:val="21"/>
    </w:rPr>
  </w:style>
  <w:style w:type="paragraph" w:customStyle="1" w:styleId="btnclose1">
    <w:name w:val="btn_close1"/>
    <w:basedOn w:val="a"/>
    <w:pPr>
      <w:spacing w:before="100" w:beforeAutospacing="1" w:after="100" w:afterAutospacing="1"/>
    </w:pPr>
  </w:style>
  <w:style w:type="paragraph" w:customStyle="1" w:styleId="icoclose1">
    <w:name w:val="ico_close1"/>
    <w:basedOn w:val="a"/>
    <w:pPr>
      <w:spacing w:before="100" w:beforeAutospacing="1" w:after="100" w:afterAutospacing="1"/>
    </w:pPr>
  </w:style>
  <w:style w:type="paragraph" w:customStyle="1" w:styleId="post-meta1">
    <w:name w:val="post-meta1"/>
    <w:basedOn w:val="a"/>
    <w:pPr>
      <w:spacing w:before="100" w:beforeAutospacing="1" w:after="100" w:afterAutospacing="1"/>
    </w:pPr>
    <w:rPr>
      <w:color w:val="AAAAAA"/>
    </w:rPr>
  </w:style>
  <w:style w:type="paragraph" w:customStyle="1" w:styleId="icopostbtn5">
    <w:name w:val="ico_postbtn5"/>
    <w:basedOn w:val="a"/>
    <w:pPr>
      <w:spacing w:before="100" w:beforeAutospacing="1" w:after="100" w:afterAutospacing="1"/>
      <w:ind w:hanging="18913"/>
      <w:textAlignment w:val="top"/>
    </w:pPr>
  </w:style>
  <w:style w:type="paragraph" w:customStyle="1" w:styleId="btnetc1">
    <w:name w:val="btn_etc1"/>
    <w:basedOn w:val="a"/>
    <w:pPr>
      <w:spacing w:after="45"/>
      <w:ind w:left="60"/>
      <w:textAlignment w:val="center"/>
    </w:pPr>
  </w:style>
  <w:style w:type="paragraph" w:customStyle="1" w:styleId="layeredit1">
    <w:name w:val="layer_edit1"/>
    <w:basedOn w:val="a"/>
    <w:pPr>
      <w:pBdr>
        <w:top w:val="single" w:sz="6" w:space="6" w:color="ECECEC"/>
        <w:left w:val="single" w:sz="6" w:space="0" w:color="ECECEC"/>
        <w:bottom w:val="single" w:sz="6" w:space="6" w:color="ECECEC"/>
        <w:right w:val="single" w:sz="6" w:space="0" w:color="ECECEC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btng1">
    <w:name w:val="btn_g1"/>
    <w:basedOn w:val="a"/>
    <w:pPr>
      <w:spacing w:before="100" w:beforeAutospacing="1" w:after="100" w:afterAutospacing="1"/>
    </w:pPr>
    <w:rPr>
      <w:rFonts w:ascii="Noto Sans DemiLight" w:hAnsi="Noto Sans DemiLight"/>
      <w:color w:val="333333"/>
      <w:sz w:val="20"/>
      <w:szCs w:val="20"/>
    </w:rPr>
  </w:style>
  <w:style w:type="paragraph" w:customStyle="1" w:styleId="icoarrb1">
    <w:name w:val="ico_arrb1"/>
    <w:basedOn w:val="a"/>
    <w:pPr>
      <w:spacing w:before="100" w:beforeAutospacing="1" w:after="100" w:afterAutospacing="1"/>
    </w:pPr>
  </w:style>
  <w:style w:type="paragraph" w:customStyle="1" w:styleId="tttxtg1">
    <w:name w:val="tt_txt_g1"/>
    <w:basedOn w:val="a"/>
    <w:pPr>
      <w:spacing w:before="100" w:beforeAutospacing="1" w:after="100" w:afterAutospacing="1"/>
    </w:pPr>
    <w:rPr>
      <w:rFonts w:ascii="Noto Sans Medium" w:hAnsi="Noto Sans Medium"/>
      <w:sz w:val="23"/>
      <w:szCs w:val="23"/>
    </w:rPr>
  </w:style>
  <w:style w:type="paragraph" w:customStyle="1" w:styleId="ttnumg1">
    <w:name w:val="tt_num_g1"/>
    <w:basedOn w:val="a"/>
    <w:pPr>
      <w:spacing w:before="100" w:beforeAutospacing="1" w:after="100" w:afterAutospacing="1"/>
    </w:pPr>
    <w:rPr>
      <w:rFonts w:ascii="AvenirLTStd Medium" w:hAnsi="AvenirLTStd Medium"/>
      <w:sz w:val="23"/>
      <w:szCs w:val="23"/>
    </w:rPr>
  </w:style>
  <w:style w:type="paragraph" w:customStyle="1" w:styleId="tt-item-reply1">
    <w:name w:val="tt-item-reply1"/>
    <w:basedOn w:val="a"/>
    <w:pPr>
      <w:pBdr>
        <w:top w:val="single" w:sz="6" w:space="15" w:color="F5F5F5"/>
      </w:pBdr>
      <w:spacing w:before="100" w:beforeAutospacing="1" w:after="100" w:afterAutospacing="1"/>
    </w:pPr>
  </w:style>
  <w:style w:type="paragraph" w:customStyle="1" w:styleId="ttcmtinfo1">
    <w:name w:val="tt_cmt_info1"/>
    <w:basedOn w:val="a"/>
    <w:pPr>
      <w:spacing w:after="180"/>
    </w:pPr>
    <w:rPr>
      <w:rFonts w:ascii="no" w:hAnsi="no"/>
    </w:rPr>
  </w:style>
  <w:style w:type="paragraph" w:customStyle="1" w:styleId="tticofixed1">
    <w:name w:val="tt_ico_fixed1"/>
    <w:basedOn w:val="a"/>
    <w:pPr>
      <w:spacing w:before="100" w:beforeAutospacing="1" w:after="30"/>
      <w:ind w:right="45"/>
    </w:pPr>
  </w:style>
  <w:style w:type="paragraph" w:customStyle="1" w:styleId="tttxtg2">
    <w:name w:val="tt_txt_g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tt-list-reply-comment1">
    <w:name w:val="tt-list-reply-comment1"/>
    <w:basedOn w:val="a"/>
    <w:pPr>
      <w:pBdr>
        <w:top w:val="single" w:sz="6" w:space="0" w:color="F0F0F0"/>
      </w:pBdr>
      <w:spacing w:before="300"/>
    </w:pPr>
  </w:style>
  <w:style w:type="paragraph" w:customStyle="1" w:styleId="tt-box-meta1">
    <w:name w:val="tt-box-meta1"/>
    <w:basedOn w:val="a"/>
    <w:pPr>
      <w:spacing w:before="100" w:beforeAutospacing="1" w:after="45"/>
    </w:pPr>
  </w:style>
  <w:style w:type="paragraph" w:customStyle="1" w:styleId="tt-link-user1">
    <w:name w:val="tt-link-user1"/>
    <w:basedOn w:val="a"/>
    <w:pPr>
      <w:spacing w:before="100" w:beforeAutospacing="1" w:after="100" w:afterAutospacing="1"/>
    </w:pPr>
    <w:rPr>
      <w:rFonts w:ascii="Noto Sans Medium" w:hAnsi="Noto Sans Medium"/>
      <w:color w:val="222222"/>
      <w:sz w:val="23"/>
      <w:szCs w:val="23"/>
    </w:rPr>
  </w:style>
  <w:style w:type="paragraph" w:customStyle="1" w:styleId="ttdesc1">
    <w:name w:val="tt_desc1"/>
    <w:basedOn w:val="a"/>
    <w:pPr>
      <w:wordWrap w:val="0"/>
      <w:textAlignment w:val="center"/>
    </w:pPr>
    <w:rPr>
      <w:color w:val="222222"/>
      <w:sz w:val="23"/>
      <w:szCs w:val="23"/>
    </w:rPr>
  </w:style>
  <w:style w:type="paragraph" w:customStyle="1" w:styleId="ttemph1">
    <w:name w:val="tt_emph1"/>
    <w:basedOn w:val="a"/>
    <w:pPr>
      <w:spacing w:before="100" w:beforeAutospacing="1" w:after="100" w:afterAutospacing="1"/>
    </w:pPr>
    <w:rPr>
      <w:color w:val="FF5A4A"/>
    </w:rPr>
  </w:style>
  <w:style w:type="paragraph" w:customStyle="1" w:styleId="ttdate1">
    <w:name w:val="tt_date1"/>
    <w:basedOn w:val="a"/>
    <w:pPr>
      <w:spacing w:before="100" w:beforeAutospacing="1" w:after="100" w:afterAutospacing="1"/>
      <w:textAlignment w:val="center"/>
    </w:pPr>
    <w:rPr>
      <w:rFonts w:ascii="Avenir Next Regular" w:hAnsi="Avenir Next Regular"/>
      <w:color w:val="888888"/>
      <w:sz w:val="18"/>
      <w:szCs w:val="18"/>
    </w:rPr>
  </w:style>
  <w:style w:type="paragraph" w:customStyle="1" w:styleId="tt-wrap-link-comment1">
    <w:name w:val="tt-wrap-link-comment1"/>
    <w:basedOn w:val="a"/>
    <w:pPr>
      <w:spacing w:before="100" w:beforeAutospacing="1" w:after="100" w:afterAutospacing="1"/>
      <w:textAlignment w:val="center"/>
    </w:pPr>
  </w:style>
  <w:style w:type="paragraph" w:customStyle="1" w:styleId="tt-link-comment1">
    <w:name w:val="tt-link-comment1"/>
    <w:basedOn w:val="a"/>
    <w:pPr>
      <w:spacing w:before="100" w:beforeAutospacing="1" w:after="100" w:afterAutospacing="1"/>
    </w:pPr>
    <w:rPr>
      <w:color w:val="909090"/>
      <w:sz w:val="2"/>
      <w:szCs w:val="2"/>
    </w:rPr>
  </w:style>
  <w:style w:type="paragraph" w:customStyle="1" w:styleId="tttxtg3">
    <w:name w:val="tt_txt_g3"/>
    <w:basedOn w:val="a"/>
    <w:pPr>
      <w:spacing w:before="100" w:beforeAutospacing="1" w:after="100" w:afterAutospacing="1"/>
    </w:pPr>
    <w:rPr>
      <w:rFonts w:ascii="Noto Sans Medium" w:hAnsi="Noto Sans Medium"/>
      <w:color w:val="777777"/>
      <w:sz w:val="20"/>
      <w:szCs w:val="20"/>
    </w:rPr>
  </w:style>
  <w:style w:type="paragraph" w:customStyle="1" w:styleId="ttnumg2">
    <w:name w:val="tt_num_g2"/>
    <w:basedOn w:val="a"/>
    <w:pPr>
      <w:spacing w:before="100" w:beforeAutospacing="1" w:after="100" w:afterAutospacing="1"/>
    </w:pPr>
    <w:rPr>
      <w:rFonts w:ascii="AvenirLTStd Medium" w:hAnsi="AvenirLTStd Medium"/>
      <w:color w:val="777777"/>
      <w:sz w:val="20"/>
      <w:szCs w:val="20"/>
    </w:rPr>
  </w:style>
  <w:style w:type="paragraph" w:customStyle="1" w:styleId="tt-button-modify1">
    <w:name w:val="tt-button-modify1"/>
    <w:basedOn w:val="a"/>
    <w:pPr>
      <w:spacing w:before="100" w:beforeAutospacing="1" w:after="100" w:afterAutospacing="1"/>
    </w:pPr>
  </w:style>
  <w:style w:type="paragraph" w:customStyle="1" w:styleId="tttxtg4">
    <w:name w:val="tt_txt_g4"/>
    <w:basedOn w:val="a"/>
    <w:pPr>
      <w:spacing w:before="100" w:beforeAutospacing="1" w:after="100" w:afterAutospacing="1"/>
    </w:pPr>
    <w:rPr>
      <w:color w:val="FFFFFF"/>
      <w:sz w:val="20"/>
      <w:szCs w:val="20"/>
    </w:rPr>
  </w:style>
  <w:style w:type="paragraph" w:customStyle="1" w:styleId="tticocheck11">
    <w:name w:val="tt_ico_check11"/>
    <w:basedOn w:val="a"/>
    <w:pPr>
      <w:spacing w:before="100" w:beforeAutospacing="1" w:after="100" w:afterAutospacing="1"/>
      <w:ind w:right="75"/>
    </w:pPr>
  </w:style>
  <w:style w:type="paragraph" w:customStyle="1" w:styleId="tticoplus1">
    <w:name w:val="tt_ico_plus1"/>
    <w:basedOn w:val="a"/>
    <w:pPr>
      <w:shd w:val="clear" w:color="auto" w:fill="FFFFFF"/>
      <w:spacing w:before="100" w:beforeAutospacing="1" w:after="100" w:afterAutospacing="1"/>
      <w:ind w:right="180"/>
    </w:pPr>
  </w:style>
  <w:style w:type="paragraph" w:customStyle="1" w:styleId="ttsnsbar1">
    <w:name w:val="tt_sns_bar1"/>
    <w:basedOn w:val="a"/>
    <w:pPr>
      <w:shd w:val="clear" w:color="auto" w:fill="F2F2F2"/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t-list-modify1">
    <w:name w:val="tt-list-modify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t-list-modify2">
    <w:name w:val="tt-list-modify2"/>
    <w:basedOn w:val="a"/>
    <w:pPr>
      <w:spacing w:before="100" w:beforeAutospacing="1" w:after="100" w:afterAutospacing="1"/>
    </w:pPr>
  </w:style>
  <w:style w:type="paragraph" w:customStyle="1" w:styleId="tt-button-modify2">
    <w:name w:val="tt-button-modify2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ttboxpwd1">
    <w:name w:val="tt_box_pwd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tformpwd1">
    <w:name w:val="tt_form_pwd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ttinpg1">
    <w:name w:val="tt_inp_g1"/>
    <w:basedOn w:val="a"/>
    <w:pPr>
      <w:pBdr>
        <w:top w:val="single" w:sz="6" w:space="8" w:color="D8D8D8"/>
        <w:left w:val="single" w:sz="6" w:space="9" w:color="D8D8D8"/>
        <w:bottom w:val="single" w:sz="6" w:space="8" w:color="D8D8D8"/>
      </w:pBdr>
      <w:shd w:val="clear" w:color="auto" w:fill="FFFFFF"/>
      <w:spacing w:before="100" w:beforeAutospacing="1" w:after="100" w:afterAutospacing="1"/>
    </w:pPr>
    <w:rPr>
      <w:color w:val="222222"/>
      <w:sz w:val="20"/>
      <w:szCs w:val="20"/>
    </w:rPr>
  </w:style>
  <w:style w:type="paragraph" w:customStyle="1" w:styleId="ttbtnsubmit1">
    <w:name w:val="tt_btn_submit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ttbtnsubmitdisabled1">
    <w:name w:val="tt_btn_submit[disabled]1"/>
    <w:basedOn w:val="a"/>
    <w:pPr>
      <w:shd w:val="clear" w:color="auto" w:fill="D9D9D9"/>
      <w:spacing w:before="100" w:beforeAutospacing="1" w:after="100" w:afterAutospacing="1"/>
    </w:pPr>
  </w:style>
  <w:style w:type="paragraph" w:customStyle="1" w:styleId="tt-box-account1">
    <w:name w:val="tt-box-account1"/>
    <w:basedOn w:val="a"/>
    <w:pPr>
      <w:spacing w:before="100" w:beforeAutospacing="1" w:after="120"/>
    </w:pPr>
  </w:style>
  <w:style w:type="paragraph" w:customStyle="1" w:styleId="tt-inner-g1">
    <w:name w:val="tt-inner-g1"/>
    <w:basedOn w:val="a"/>
    <w:pPr>
      <w:pBdr>
        <w:top w:val="single" w:sz="6" w:space="8" w:color="D8D8D8"/>
        <w:left w:val="single" w:sz="6" w:space="11" w:color="D8D8D8"/>
        <w:bottom w:val="single" w:sz="6" w:space="8" w:color="D8D8D8"/>
        <w:right w:val="single" w:sz="6" w:space="11" w:color="D8D8D8"/>
      </w:pBdr>
      <w:spacing w:before="100" w:beforeAutospacing="1" w:after="100" w:afterAutospacing="1"/>
    </w:pPr>
  </w:style>
  <w:style w:type="paragraph" w:customStyle="1" w:styleId="tt-inner-g2">
    <w:name w:val="tt-inner-g2"/>
    <w:basedOn w:val="a"/>
    <w:pPr>
      <w:pBdr>
        <w:top w:val="single" w:sz="6" w:space="8" w:color="BEBEBE"/>
        <w:left w:val="single" w:sz="6" w:space="11" w:color="BEBEBE"/>
        <w:bottom w:val="single" w:sz="6" w:space="8" w:color="BEBEBE"/>
        <w:right w:val="single" w:sz="6" w:space="11" w:color="BEBEBE"/>
      </w:pBdr>
      <w:spacing w:before="100" w:beforeAutospacing="1" w:after="100" w:afterAutospacing="1"/>
    </w:pPr>
  </w:style>
  <w:style w:type="paragraph" w:customStyle="1" w:styleId="tttxtuser1">
    <w:name w:val="tt_txt_user1"/>
    <w:basedOn w:val="a"/>
    <w:pPr>
      <w:spacing w:after="45" w:line="315" w:lineRule="atLeast"/>
    </w:pPr>
    <w:rPr>
      <w:rFonts w:ascii="Noto Sans Medium" w:hAnsi="Noto Sans Medium"/>
      <w:sz w:val="21"/>
      <w:szCs w:val="21"/>
    </w:rPr>
  </w:style>
  <w:style w:type="paragraph" w:customStyle="1" w:styleId="tt-xe-label1">
    <w:name w:val="tt-xe-label1"/>
    <w:basedOn w:val="a"/>
    <w:pPr>
      <w:spacing w:after="100" w:afterAutospacing="1"/>
    </w:pPr>
  </w:style>
  <w:style w:type="paragraph" w:customStyle="1" w:styleId="tt-xe-input-helper1">
    <w:name w:val="tt-xe-input-helper1"/>
    <w:basedOn w:val="a"/>
    <w:pPr>
      <w:spacing w:before="100" w:beforeAutospacing="1" w:after="100" w:afterAutospacing="1"/>
      <w:ind w:right="240"/>
    </w:pPr>
  </w:style>
  <w:style w:type="paragraph" w:customStyle="1" w:styleId="tt-xe-label-text1">
    <w:name w:val="tt-xe-label-text1"/>
    <w:basedOn w:val="a"/>
    <w:pPr>
      <w:spacing w:before="100" w:beforeAutospacing="1" w:after="100" w:afterAutospacing="1"/>
    </w:pPr>
    <w:rPr>
      <w:sz w:val="2"/>
      <w:szCs w:val="2"/>
    </w:rPr>
  </w:style>
  <w:style w:type="paragraph" w:customStyle="1" w:styleId="innerg1">
    <w:name w:val="inner_g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100" w:afterAutospacing="1"/>
    </w:pPr>
  </w:style>
  <w:style w:type="paragraph" w:customStyle="1" w:styleId="base1">
    <w:name w:val="base1"/>
    <w:basedOn w:val="a"/>
    <w:pPr>
      <w:spacing w:before="100" w:beforeAutospacing="1" w:after="100" w:afterAutospacing="1"/>
    </w:pPr>
  </w:style>
  <w:style w:type="paragraph" w:customStyle="1" w:styleId="transparent-box1">
    <w:name w:val="transparent-box1"/>
    <w:basedOn w:val="a"/>
    <w:pPr>
      <w:pBdr>
        <w:top w:val="single" w:sz="6" w:space="2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ingo1">
    <w:name w:val="singo1"/>
    <w:basedOn w:val="a"/>
    <w:pPr>
      <w:spacing w:before="100" w:beforeAutospacing="1" w:after="100" w:afterAutospacing="1"/>
    </w:pPr>
  </w:style>
  <w:style w:type="paragraph" w:customStyle="1" w:styleId="tip1">
    <w:name w:val="tip1"/>
    <w:basedOn w:val="a"/>
    <w:pPr>
      <w:spacing w:line="285" w:lineRule="atLeast"/>
    </w:pPr>
    <w:rPr>
      <w:color w:val="979797"/>
      <w:spacing w:val="-6"/>
      <w:sz w:val="18"/>
      <w:szCs w:val="18"/>
    </w:rPr>
  </w:style>
  <w:style w:type="paragraph" w:customStyle="1" w:styleId="txtg1">
    <w:name w:val="txt_g1"/>
    <w:basedOn w:val="a"/>
    <w:pPr>
      <w:spacing w:before="100" w:beforeAutospacing="1" w:after="100" w:afterAutospacing="1" w:line="285" w:lineRule="atLeast"/>
    </w:pPr>
    <w:rPr>
      <w:color w:val="979797"/>
      <w:spacing w:val="-6"/>
      <w:sz w:val="18"/>
      <w:szCs w:val="18"/>
    </w:rPr>
  </w:style>
  <w:style w:type="paragraph" w:customStyle="1" w:styleId="popcontent1">
    <w:name w:val="popcontent1"/>
    <w:basedOn w:val="a"/>
    <w:pPr>
      <w:spacing w:before="100" w:beforeAutospacing="1" w:after="100" w:afterAutospacing="1"/>
    </w:pPr>
  </w:style>
  <w:style w:type="paragraph" w:customStyle="1" w:styleId="inpradio1">
    <w:name w:val="inp_radio1"/>
    <w:basedOn w:val="a"/>
    <w:pPr>
      <w:spacing w:before="100" w:beforeAutospacing="1" w:after="100" w:afterAutospacing="1"/>
    </w:pPr>
  </w:style>
  <w:style w:type="paragraph" w:customStyle="1" w:styleId="labradio1">
    <w:name w:val="lab_radio1"/>
    <w:basedOn w:val="a"/>
    <w:pPr>
      <w:spacing w:before="100" w:beforeAutospacing="1" w:after="100" w:afterAutospacing="1" w:line="315" w:lineRule="atLeast"/>
    </w:pPr>
    <w:rPr>
      <w:color w:val="222222"/>
      <w:sz w:val="21"/>
      <w:szCs w:val="21"/>
    </w:rPr>
  </w:style>
  <w:style w:type="paragraph" w:customStyle="1" w:styleId="icotistory1">
    <w:name w:val="ico_tistory1"/>
    <w:basedOn w:val="a"/>
    <w:pPr>
      <w:spacing w:before="100" w:beforeAutospacing="1" w:after="100" w:afterAutospacing="1"/>
    </w:pPr>
  </w:style>
  <w:style w:type="paragraph" w:customStyle="1" w:styleId="btnclose2">
    <w:name w:val="btn_close2"/>
    <w:basedOn w:val="a"/>
    <w:pPr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pacing w:before="100" w:beforeAutospacing="1" w:after="100" w:afterAutospacing="1" w:line="405" w:lineRule="atLeast"/>
      <w:jc w:val="center"/>
    </w:pPr>
    <w:rPr>
      <w:color w:val="222222"/>
      <w:sz w:val="21"/>
      <w:szCs w:val="21"/>
    </w:rPr>
  </w:style>
  <w:style w:type="paragraph" w:customStyle="1" w:styleId="btnok1">
    <w:name w:val="btn_ok1"/>
    <w:basedOn w:val="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000000"/>
      <w:spacing w:before="100" w:beforeAutospacing="1" w:after="100" w:afterAutospacing="1" w:line="405" w:lineRule="atLeast"/>
      <w:ind w:left="120"/>
      <w:jc w:val="center"/>
    </w:pPr>
    <w:rPr>
      <w:color w:val="FFFFFF"/>
      <w:sz w:val="21"/>
      <w:szCs w:val="21"/>
    </w:rPr>
  </w:style>
  <w:style w:type="paragraph" w:customStyle="1" w:styleId="ttmenubarbgtoolbar1">
    <w:name w:val="tt_menubar_bg_toolbar1"/>
    <w:basedOn w:val="a"/>
    <w:pPr>
      <w:spacing w:before="100" w:beforeAutospacing="1" w:after="100" w:afterAutospacing="1"/>
    </w:pPr>
  </w:style>
  <w:style w:type="paragraph" w:customStyle="1" w:styleId="ttmenubarbgtoolbar2">
    <w:name w:val="tt_menubar_bg_toolbar2"/>
    <w:basedOn w:val="a"/>
    <w:pPr>
      <w:spacing w:before="100" w:beforeAutospacing="1" w:after="100" w:afterAutospacing="1"/>
    </w:pPr>
    <w:rPr>
      <w:vanish/>
    </w:rPr>
  </w:style>
  <w:style w:type="paragraph" w:customStyle="1" w:styleId="ttmenubarbgtistorylayer1">
    <w:name w:val="tt_menubar_bg_tistorylayer1"/>
    <w:basedOn w:val="a"/>
    <w:pPr>
      <w:spacing w:before="100" w:beforeAutospacing="1" w:after="100" w:afterAutospacing="1"/>
      <w:textAlignment w:val="center"/>
    </w:pPr>
  </w:style>
  <w:style w:type="paragraph" w:customStyle="1" w:styleId="ttmenubarbglinkarr1">
    <w:name w:val="tt_menubar_bg_linkarr1"/>
    <w:basedOn w:val="a"/>
    <w:pPr>
      <w:spacing w:after="100" w:afterAutospacing="1"/>
    </w:pPr>
  </w:style>
  <w:style w:type="paragraph" w:customStyle="1" w:styleId="ttmenubarbglinknew1">
    <w:name w:val="tt_menubar_bg_linknew1"/>
    <w:basedOn w:val="a"/>
    <w:pPr>
      <w:spacing w:after="100" w:afterAutospacing="1"/>
    </w:pPr>
  </w:style>
  <w:style w:type="paragraph" w:customStyle="1" w:styleId="ttmenubarbtnmylink1">
    <w:name w:val="tt_menubar_btn_mylink1"/>
    <w:basedOn w:val="a"/>
    <w:pPr>
      <w:spacing w:before="100" w:beforeAutospacing="1" w:after="100" w:afterAutospacing="1"/>
      <w:ind w:firstLine="22384"/>
    </w:pPr>
  </w:style>
  <w:style w:type="paragraph" w:customStyle="1" w:styleId="ttmenubarbgtoolbar3">
    <w:name w:val="tt_menubar_bg_toolbar3"/>
    <w:basedOn w:val="a"/>
    <w:pPr>
      <w:spacing w:before="100" w:beforeAutospacing="1" w:after="100" w:afterAutospacing="1"/>
    </w:pPr>
  </w:style>
  <w:style w:type="paragraph" w:customStyle="1" w:styleId="ttmenubarbgtoolbar4">
    <w:name w:val="tt_menubar_bg_toolbar4"/>
    <w:basedOn w:val="a"/>
    <w:pPr>
      <w:spacing w:before="100" w:beforeAutospacing="1" w:after="100" w:afterAutospacing="1"/>
    </w:pPr>
  </w:style>
  <w:style w:type="paragraph" w:customStyle="1" w:styleId="ttmenubarbgtoolbar5">
    <w:name w:val="tt_menubar_bg_toolbar5"/>
    <w:basedOn w:val="a"/>
    <w:pPr>
      <w:spacing w:before="100" w:beforeAutospacing="1" w:after="100" w:afterAutospacing="1"/>
    </w:pPr>
  </w:style>
  <w:style w:type="paragraph" w:customStyle="1" w:styleId="ttmenubarbgtoolbar6">
    <w:name w:val="tt_menubar_bg_toolbar6"/>
    <w:basedOn w:val="a"/>
    <w:pPr>
      <w:spacing w:before="100" w:beforeAutospacing="1" w:after="100" w:afterAutospacing="1"/>
    </w:pPr>
  </w:style>
  <w:style w:type="paragraph" w:customStyle="1" w:styleId="ttmenubarbgtoolbar7">
    <w:name w:val="tt_menubar_bg_toolbar7"/>
    <w:basedOn w:val="a"/>
    <w:pPr>
      <w:spacing w:before="100" w:beforeAutospacing="1" w:after="100" w:afterAutospacing="1"/>
    </w:pPr>
  </w:style>
  <w:style w:type="paragraph" w:customStyle="1" w:styleId="ttmenubarbgtoolbar8">
    <w:name w:val="tt_menubar_bg_toolbar8"/>
    <w:basedOn w:val="a"/>
    <w:pPr>
      <w:spacing w:before="100" w:beforeAutospacing="1" w:after="100" w:afterAutospacing="1"/>
    </w:pPr>
  </w:style>
  <w:style w:type="paragraph" w:customStyle="1" w:styleId="ttmenubarbgtoolbar9">
    <w:name w:val="tt_menubar_bg_toolbar9"/>
    <w:basedOn w:val="a"/>
    <w:pPr>
      <w:spacing w:before="100" w:beforeAutospacing="1" w:after="100" w:afterAutospacing="1"/>
    </w:pPr>
  </w:style>
  <w:style w:type="paragraph" w:customStyle="1" w:styleId="ttmenubarbgtoolbar10">
    <w:name w:val="tt_menubar_bg_toolbar10"/>
    <w:basedOn w:val="a"/>
    <w:pPr>
      <w:spacing w:before="100" w:beforeAutospacing="1" w:after="100" w:afterAutospacing="1"/>
    </w:pPr>
  </w:style>
  <w:style w:type="paragraph" w:customStyle="1" w:styleId="ttmenubarlinktit1">
    <w:name w:val="tt_menubar_link_tit1"/>
    <w:basedOn w:val="a"/>
    <w:pPr>
      <w:spacing w:before="100" w:beforeAutospacing="1" w:after="100" w:afterAutospacing="1"/>
    </w:pPr>
    <w:rPr>
      <w:color w:val="7B7B7B"/>
    </w:rPr>
  </w:style>
  <w:style w:type="paragraph" w:customStyle="1" w:styleId="ttmenubarlinktit2">
    <w:name w:val="tt_menubar_link_tit2"/>
    <w:basedOn w:val="a"/>
    <w:pPr>
      <w:spacing w:before="100" w:beforeAutospacing="1" w:after="100" w:afterAutospacing="1"/>
    </w:pPr>
    <w:rPr>
      <w:color w:val="787878"/>
    </w:rPr>
  </w:style>
  <w:style w:type="paragraph" w:customStyle="1" w:styleId="ttmenubarlinktit3">
    <w:name w:val="tt_menubar_link_tit3"/>
    <w:basedOn w:val="a"/>
    <w:pPr>
      <w:spacing w:before="100" w:beforeAutospacing="1" w:after="100" w:afterAutospacing="1"/>
    </w:pPr>
    <w:rPr>
      <w:color w:val="7D7D7D"/>
    </w:rPr>
  </w:style>
  <w:style w:type="paragraph" w:customStyle="1" w:styleId="ttmenubarlinktit4">
    <w:name w:val="tt_menubar_link_tit4"/>
    <w:basedOn w:val="a"/>
    <w:pPr>
      <w:spacing w:before="100" w:beforeAutospacing="1" w:after="100" w:afterAutospacing="1"/>
    </w:pPr>
    <w:rPr>
      <w:color w:val="BDBDBD"/>
    </w:rPr>
  </w:style>
  <w:style w:type="paragraph" w:customStyle="1" w:styleId="ttmenubarlinktit5">
    <w:name w:val="tt_menubar_link_tit5"/>
    <w:basedOn w:val="a"/>
    <w:pPr>
      <w:spacing w:before="100" w:beforeAutospacing="1" w:after="100" w:afterAutospacing="1"/>
    </w:pPr>
    <w:rPr>
      <w:color w:val="ADADAD"/>
    </w:rPr>
  </w:style>
  <w:style w:type="paragraph" w:customStyle="1" w:styleId="ttmenubarlinktit6">
    <w:name w:val="tt_menubar_link_tit6"/>
    <w:basedOn w:val="a"/>
    <w:pPr>
      <w:spacing w:before="100" w:beforeAutospacing="1" w:after="100" w:afterAutospacing="1"/>
    </w:pPr>
    <w:rPr>
      <w:color w:val="A8A8A8"/>
    </w:rPr>
  </w:style>
  <w:style w:type="paragraph" w:customStyle="1" w:styleId="ttmenubarbgbar1">
    <w:name w:val="tt_menubar_bg_bar1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ttmenubarbgbar2">
    <w:name w:val="tt_menubar_bg_bar2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ttmenubarbgbar3">
    <w:name w:val="tt_menubar_bg_bar3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ttmenubarbgbar4">
    <w:name w:val="tt_menubar_bg_bar4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tmenubarbgbar5">
    <w:name w:val="tt_menubar_bg_bar5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tmenubarbgbar6">
    <w:name w:val="tt_menubar_bg_bar6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tmenubarlinktit7">
    <w:name w:val="tt_menubar_link_tit7"/>
    <w:basedOn w:val="a"/>
    <w:pPr>
      <w:spacing w:before="100" w:beforeAutospacing="1" w:after="100" w:afterAutospacing="1"/>
    </w:pPr>
    <w:rPr>
      <w:color w:val="3F3F3F"/>
    </w:rPr>
  </w:style>
  <w:style w:type="paragraph" w:customStyle="1" w:styleId="ttmenubarlinktit8">
    <w:name w:val="tt_menubar_link_tit8"/>
    <w:basedOn w:val="a"/>
    <w:pPr>
      <w:spacing w:before="100" w:beforeAutospacing="1" w:after="100" w:afterAutospacing="1"/>
    </w:pPr>
    <w:rPr>
      <w:color w:val="3F3F3F"/>
    </w:rPr>
  </w:style>
  <w:style w:type="paragraph" w:customStyle="1" w:styleId="ttmenubarlinktit9">
    <w:name w:val="tt_menubar_link_tit9"/>
    <w:basedOn w:val="a"/>
    <w:pPr>
      <w:spacing w:before="100" w:beforeAutospacing="1" w:after="100" w:afterAutospacing="1"/>
    </w:pPr>
    <w:rPr>
      <w:color w:val="3F3F3F"/>
    </w:rPr>
  </w:style>
  <w:style w:type="paragraph" w:customStyle="1" w:styleId="ttmenubarlinktit10">
    <w:name w:val="tt_menubar_link_tit10"/>
    <w:basedOn w:val="a"/>
    <w:pPr>
      <w:spacing w:before="100" w:beforeAutospacing="1" w:after="100" w:afterAutospacing="1"/>
    </w:pPr>
    <w:rPr>
      <w:color w:val="3F3F3F"/>
    </w:rPr>
  </w:style>
  <w:style w:type="paragraph" w:customStyle="1" w:styleId="ttmenubarlinktit11">
    <w:name w:val="tt_menubar_link_tit11"/>
    <w:basedOn w:val="a"/>
    <w:pPr>
      <w:spacing w:before="100" w:beforeAutospacing="1" w:after="100" w:afterAutospacing="1"/>
    </w:pPr>
    <w:rPr>
      <w:color w:val="3F3F3F"/>
    </w:rPr>
  </w:style>
  <w:style w:type="paragraph" w:customStyle="1" w:styleId="ttmenubarlinktit12">
    <w:name w:val="tt_menubar_link_tit12"/>
    <w:basedOn w:val="a"/>
    <w:pPr>
      <w:spacing w:before="100" w:beforeAutospacing="1" w:after="100" w:afterAutospacing="1"/>
    </w:pPr>
    <w:rPr>
      <w:color w:val="3F3F3F"/>
    </w:rPr>
  </w:style>
  <w:style w:type="paragraph" w:customStyle="1" w:styleId="ttmenubarlinktit13">
    <w:name w:val="tt_menubar_link_tit13"/>
    <w:basedOn w:val="a"/>
    <w:pPr>
      <w:spacing w:before="100" w:beforeAutospacing="1" w:after="100" w:afterAutospacing="1"/>
    </w:pPr>
    <w:rPr>
      <w:color w:val="F8F8F8"/>
    </w:rPr>
  </w:style>
  <w:style w:type="paragraph" w:customStyle="1" w:styleId="ttmenubarlinktit14">
    <w:name w:val="tt_menubar_link_tit14"/>
    <w:basedOn w:val="a"/>
    <w:pPr>
      <w:spacing w:before="100" w:beforeAutospacing="1" w:after="100" w:afterAutospacing="1"/>
    </w:pPr>
    <w:rPr>
      <w:color w:val="F8F8F8"/>
    </w:rPr>
  </w:style>
  <w:style w:type="paragraph" w:customStyle="1" w:styleId="ttmenubarlinktit15">
    <w:name w:val="tt_menubar_link_tit15"/>
    <w:basedOn w:val="a"/>
    <w:pPr>
      <w:spacing w:before="100" w:beforeAutospacing="1" w:after="100" w:afterAutospacing="1"/>
    </w:pPr>
    <w:rPr>
      <w:color w:val="F8F8F8"/>
    </w:rPr>
  </w:style>
  <w:style w:type="paragraph" w:customStyle="1" w:styleId="ttmenubarlinktit16">
    <w:name w:val="tt_menubar_link_tit16"/>
    <w:basedOn w:val="a"/>
    <w:pPr>
      <w:spacing w:before="100" w:beforeAutospacing="1" w:after="100" w:afterAutospacing="1"/>
    </w:pPr>
    <w:rPr>
      <w:color w:val="F8F8F8"/>
    </w:rPr>
  </w:style>
  <w:style w:type="paragraph" w:customStyle="1" w:styleId="ttmenubarlinktit17">
    <w:name w:val="tt_menubar_link_tit17"/>
    <w:basedOn w:val="a"/>
    <w:pPr>
      <w:spacing w:before="100" w:beforeAutospacing="1" w:after="100" w:afterAutospacing="1"/>
    </w:pPr>
    <w:rPr>
      <w:color w:val="F8F8F8"/>
    </w:rPr>
  </w:style>
  <w:style w:type="paragraph" w:customStyle="1" w:styleId="ttmenubarlinktit18">
    <w:name w:val="tt_menubar_link_tit18"/>
    <w:basedOn w:val="a"/>
    <w:pPr>
      <w:spacing w:before="100" w:beforeAutospacing="1" w:after="100" w:afterAutospacing="1"/>
    </w:pPr>
    <w:rPr>
      <w:color w:val="F8F8F8"/>
    </w:rPr>
  </w:style>
  <w:style w:type="paragraph" w:customStyle="1" w:styleId="ttmenubarinner1">
    <w:name w:val="tt_menubar_inner1"/>
    <w:basedOn w:val="a"/>
    <w:pPr>
      <w:spacing w:before="100" w:beforeAutospacing="1" w:after="100" w:afterAutospacing="1"/>
    </w:pPr>
  </w:style>
  <w:style w:type="paragraph" w:customStyle="1" w:styleId="ttmenubarbgbar7">
    <w:name w:val="tt_menubar_bg_bar7"/>
    <w:basedOn w:val="a"/>
    <w:pPr>
      <w:spacing w:before="60" w:line="0" w:lineRule="auto"/>
      <w:ind w:left="105" w:right="105"/>
    </w:pPr>
    <w:rPr>
      <w:sz w:val="2"/>
      <w:szCs w:val="2"/>
    </w:rPr>
  </w:style>
  <w:style w:type="paragraph" w:customStyle="1" w:styleId="ttmenubarlinktit19">
    <w:name w:val="tt_menubar_link_tit19"/>
    <w:basedOn w:val="a"/>
    <w:pPr>
      <w:spacing w:before="100" w:beforeAutospacing="1" w:after="100" w:afterAutospacing="1" w:line="195" w:lineRule="atLeast"/>
      <w:textAlignment w:val="top"/>
    </w:pPr>
    <w:rPr>
      <w:rFonts w:ascii="돋움" w:eastAsia="돋움" w:hAnsi="돋움"/>
      <w:spacing w:val="-30"/>
      <w:sz w:val="17"/>
      <w:szCs w:val="17"/>
    </w:rPr>
  </w:style>
  <w:style w:type="paragraph" w:customStyle="1" w:styleId="ttmenubarlinktitdaum1">
    <w:name w:val="tt_menubar_link_tit_daum1"/>
    <w:basedOn w:val="a"/>
    <w:pPr>
      <w:spacing w:before="100" w:beforeAutospacing="1" w:after="100" w:afterAutospacing="1"/>
    </w:pPr>
    <w:rPr>
      <w:b/>
      <w:bCs/>
    </w:rPr>
  </w:style>
  <w:style w:type="paragraph" w:customStyle="1" w:styleId="ttmenubarlinktiteng1">
    <w:name w:val="tt_menubar_link_tit_eng1"/>
    <w:basedOn w:val="a"/>
    <w:pPr>
      <w:spacing w:before="100" w:beforeAutospacing="1" w:after="100" w:afterAutospacing="1"/>
    </w:pPr>
    <w:rPr>
      <w:rFonts w:ascii="Tahoma" w:hAnsi="Tahoma" w:cs="Tahoma"/>
    </w:rPr>
  </w:style>
  <w:style w:type="paragraph" w:customStyle="1" w:styleId="ttmenubarlinktit20">
    <w:name w:val="tt_menubar_link_tit20"/>
    <w:basedOn w:val="a"/>
    <w:pPr>
      <w:spacing w:before="100" w:beforeAutospacing="1" w:after="100" w:afterAutospacing="1" w:line="195" w:lineRule="atLeast"/>
      <w:textAlignment w:val="top"/>
    </w:pPr>
    <w:rPr>
      <w:rFonts w:ascii="돋움" w:eastAsia="돋움" w:hAnsi="돋움"/>
      <w:spacing w:val="-30"/>
      <w:sz w:val="17"/>
      <w:szCs w:val="17"/>
    </w:rPr>
  </w:style>
  <w:style w:type="paragraph" w:customStyle="1" w:styleId="ttmenubarlinktit21">
    <w:name w:val="tt_menubar_link_tit21"/>
    <w:basedOn w:val="a"/>
    <w:pPr>
      <w:spacing w:before="100" w:beforeAutospacing="1" w:after="100" w:afterAutospacing="1" w:line="195" w:lineRule="atLeast"/>
      <w:textAlignment w:val="top"/>
    </w:pPr>
    <w:rPr>
      <w:rFonts w:ascii="돋움" w:eastAsia="돋움" w:hAnsi="돋움"/>
      <w:spacing w:val="-30"/>
      <w:sz w:val="17"/>
      <w:szCs w:val="17"/>
    </w:rPr>
  </w:style>
  <w:style w:type="paragraph" w:customStyle="1" w:styleId="ttmenubarboxlist1">
    <w:name w:val="tt_menubar_box_list1"/>
    <w:basedOn w:val="a"/>
    <w:pPr>
      <w:spacing w:before="100" w:beforeAutospacing="1" w:after="100" w:afterAutospacing="1"/>
    </w:pPr>
    <w:rPr>
      <w:vanish/>
    </w:rPr>
  </w:style>
  <w:style w:type="paragraph" w:customStyle="1" w:styleId="ttmenubarboxlist2">
    <w:name w:val="tt_menubar_box_list2"/>
    <w:basedOn w:val="a"/>
    <w:pPr>
      <w:spacing w:before="100" w:beforeAutospacing="1" w:after="100" w:afterAutospacing="1"/>
    </w:pPr>
  </w:style>
  <w:style w:type="paragraph" w:customStyle="1" w:styleId="ttmenubarlistblogmenu1">
    <w:name w:val="tt_menubar_list_blogmenu1"/>
    <w:basedOn w:val="a"/>
    <w:pPr>
      <w:pBdr>
        <w:top w:val="single" w:sz="6" w:space="2" w:color="9D9D9D"/>
        <w:left w:val="single" w:sz="6" w:space="1" w:color="9D9D9D"/>
        <w:bottom w:val="single" w:sz="6" w:space="2" w:color="9D9D9D"/>
        <w:right w:val="single" w:sz="6" w:space="1" w:color="9D9D9D"/>
      </w:pBdr>
      <w:shd w:val="clear" w:color="auto" w:fill="FFFFFF"/>
      <w:spacing w:line="0" w:lineRule="auto"/>
    </w:pPr>
    <w:rPr>
      <w:sz w:val="2"/>
      <w:szCs w:val="2"/>
    </w:rPr>
  </w:style>
  <w:style w:type="paragraph" w:customStyle="1" w:styleId="ttmenubarhover1">
    <w:name w:val="tt_menubar_hover1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ttmenubarlistblogmenu2">
    <w:name w:val="tt_menubar_list_blogmenu2"/>
    <w:basedOn w:val="a"/>
    <w:pPr>
      <w:spacing w:before="100" w:beforeAutospacing="1" w:after="100" w:afterAutospacing="1"/>
    </w:pPr>
  </w:style>
  <w:style w:type="paragraph" w:customStyle="1" w:styleId="ttmenubarlink1">
    <w:name w:val="tt_menubar_link1"/>
    <w:basedOn w:val="a"/>
    <w:pPr>
      <w:spacing w:before="100" w:beforeAutospacing="1" w:after="100" w:afterAutospacing="1"/>
    </w:pPr>
  </w:style>
  <w:style w:type="paragraph" w:customStyle="1" w:styleId="ttmenubartxtbar1">
    <w:name w:val="tt_menubar_txt_bar1"/>
    <w:basedOn w:val="a"/>
    <w:pPr>
      <w:spacing w:before="100" w:beforeAutospacing="1" w:after="100" w:afterAutospacing="1" w:line="300" w:lineRule="atLeast"/>
    </w:pPr>
    <w:rPr>
      <w:color w:val="CCCCCC"/>
      <w:sz w:val="17"/>
      <w:szCs w:val="17"/>
    </w:rPr>
  </w:style>
  <w:style w:type="paragraph" w:customStyle="1" w:styleId="ttmenubararr1">
    <w:name w:val="tt_menubar_arr1"/>
    <w:basedOn w:val="a"/>
    <w:pPr>
      <w:spacing w:before="100" w:beforeAutospacing="1" w:after="100" w:afterAutospacing="1"/>
    </w:pPr>
  </w:style>
  <w:style w:type="paragraph" w:customStyle="1" w:styleId="ttmenubarbtnarr1">
    <w:name w:val="tt_menubar_btn_arr1"/>
    <w:basedOn w:val="a"/>
    <w:pPr>
      <w:ind w:hanging="18913"/>
    </w:pPr>
  </w:style>
  <w:style w:type="paragraph" w:customStyle="1" w:styleId="ttmenubarclose1">
    <w:name w:val="tt_menubar_close1"/>
    <w:basedOn w:val="a"/>
    <w:pPr>
      <w:spacing w:before="100" w:beforeAutospacing="1" w:after="100" w:afterAutospacing="1"/>
    </w:pPr>
  </w:style>
  <w:style w:type="paragraph" w:customStyle="1" w:styleId="ttmenubarmainmenu1">
    <w:name w:val="tt_menubar_mainmenu1"/>
    <w:basedOn w:val="a"/>
    <w:pPr>
      <w:spacing w:before="100" w:beforeAutospacing="1" w:after="100" w:afterAutospacing="1"/>
    </w:pPr>
    <w:rPr>
      <w:vanish/>
    </w:rPr>
  </w:style>
  <w:style w:type="paragraph" w:customStyle="1" w:styleId="ttmenubarmyblog1">
    <w:name w:val="tt_menubar_myblog1"/>
    <w:basedOn w:val="a"/>
    <w:pPr>
      <w:spacing w:before="100" w:beforeAutospacing="1" w:after="100" w:afterAutospacing="1"/>
    </w:pPr>
    <w:rPr>
      <w:vanish/>
    </w:rPr>
  </w:style>
  <w:style w:type="paragraph" w:customStyle="1" w:styleId="ttmenubarmylink1">
    <w:name w:val="tt_menubar_mylink1"/>
    <w:basedOn w:val="a"/>
    <w:pPr>
      <w:spacing w:before="100" w:beforeAutospacing="1" w:after="100" w:afterAutospacing="1"/>
    </w:pPr>
    <w:rPr>
      <w:vanish/>
    </w:rPr>
  </w:style>
  <w:style w:type="paragraph" w:customStyle="1" w:styleId="ttmenubarthisblog1">
    <w:name w:val="tt_menubar_thisblog1"/>
    <w:basedOn w:val="a"/>
    <w:pPr>
      <w:spacing w:before="100" w:beforeAutospacing="1" w:after="100" w:afterAutospacing="1"/>
    </w:pPr>
    <w:rPr>
      <w:vanish/>
    </w:rPr>
  </w:style>
  <w:style w:type="paragraph" w:customStyle="1" w:styleId="ttmenubarrandom1">
    <w:name w:val="tt_menubar_random1"/>
    <w:basedOn w:val="a"/>
    <w:pPr>
      <w:spacing w:before="100" w:beforeAutospacing="1" w:after="100" w:afterAutospacing="1"/>
    </w:pPr>
    <w:rPr>
      <w:vanish/>
    </w:rPr>
  </w:style>
  <w:style w:type="paragraph" w:customStyle="1" w:styleId="ttmenubarlogout1">
    <w:name w:val="tt_menubar_logout1"/>
    <w:basedOn w:val="a"/>
    <w:pPr>
      <w:spacing w:before="100" w:beforeAutospacing="1" w:after="100" w:afterAutospacing="1"/>
    </w:pPr>
    <w:rPr>
      <w:vanish/>
    </w:rPr>
  </w:style>
  <w:style w:type="paragraph" w:customStyle="1" w:styleId="ttmenubarbgbar8">
    <w:name w:val="tt_menubar_bg_bar8"/>
    <w:basedOn w:val="a"/>
    <w:pPr>
      <w:spacing w:before="100" w:beforeAutospacing="1" w:after="100" w:afterAutospacing="1"/>
    </w:pPr>
    <w:rPr>
      <w:vanish/>
    </w:rPr>
  </w:style>
  <w:style w:type="paragraph" w:customStyle="1" w:styleId="ttmenubarboxmylink1">
    <w:name w:val="tt_menubar_box_mylink1"/>
    <w:basedOn w:val="a"/>
    <w:pPr>
      <w:pBdr>
        <w:top w:val="single" w:sz="6" w:space="0" w:color="9D9D9D"/>
        <w:left w:val="single" w:sz="6" w:space="0" w:color="9D9D9D"/>
        <w:bottom w:val="single" w:sz="6" w:space="0" w:color="9D9D9D"/>
        <w:right w:val="single" w:sz="6" w:space="0" w:color="9D9D9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tmenubarboxmylink2">
    <w:name w:val="tt_menubar_box_mylink2"/>
    <w:basedOn w:val="a"/>
    <w:pPr>
      <w:spacing w:before="100" w:beforeAutospacing="1" w:after="100" w:afterAutospacing="1"/>
    </w:pPr>
  </w:style>
  <w:style w:type="paragraph" w:customStyle="1" w:styleId="ttmenubarboxopt1">
    <w:name w:val="tt_menubar_box_opt1"/>
    <w:basedOn w:val="a"/>
    <w:pPr>
      <w:pBdr>
        <w:bottom w:val="single" w:sz="6" w:space="0" w:color="EBEBEB"/>
      </w:pBdr>
      <w:shd w:val="clear" w:color="auto" w:fill="F5F5F5"/>
      <w:spacing w:before="100" w:beforeAutospacing="1" w:after="100" w:afterAutospacing="1"/>
      <w:jc w:val="center"/>
    </w:pPr>
  </w:style>
  <w:style w:type="paragraph" w:customStyle="1" w:styleId="ttmenubarboxlist3">
    <w:name w:val="tt_menubar_box_list3"/>
    <w:basedOn w:val="a"/>
    <w:pPr>
      <w:spacing w:before="100" w:beforeAutospacing="1" w:after="100" w:afterAutospacing="1" w:line="0" w:lineRule="auto"/>
    </w:pPr>
    <w:rPr>
      <w:sz w:val="2"/>
      <w:szCs w:val="2"/>
    </w:rPr>
  </w:style>
  <w:style w:type="paragraph" w:customStyle="1" w:styleId="ttmenubartit1">
    <w:name w:val="tt_menubar_tit1"/>
    <w:basedOn w:val="a"/>
    <w:pPr>
      <w:spacing w:before="100" w:beforeAutospacing="1" w:after="100" w:afterAutospacing="1" w:line="210" w:lineRule="atLeast"/>
    </w:pPr>
    <w:rPr>
      <w:rFonts w:ascii="dotum" w:hAnsi="dotum"/>
      <w:color w:val="444444"/>
      <w:spacing w:val="-15"/>
      <w:sz w:val="18"/>
      <w:szCs w:val="18"/>
    </w:rPr>
  </w:style>
  <w:style w:type="paragraph" w:customStyle="1" w:styleId="ttmenubarnum1">
    <w:name w:val="tt_menubar_num1"/>
    <w:basedOn w:val="a"/>
    <w:pPr>
      <w:spacing w:before="100" w:beforeAutospacing="1" w:after="100" w:afterAutospacing="1"/>
    </w:pPr>
  </w:style>
  <w:style w:type="paragraph" w:customStyle="1" w:styleId="ttmenubarbglinkopenclose1">
    <w:name w:val="tt_menubar_bg_linkopenclose1"/>
    <w:basedOn w:val="a"/>
    <w:pPr>
      <w:spacing w:after="100" w:afterAutospacing="1"/>
    </w:pPr>
  </w:style>
  <w:style w:type="paragraph" w:customStyle="1" w:styleId="ttmenubarcont1">
    <w:name w:val="tt_menubar_cont1"/>
    <w:basedOn w:val="a"/>
    <w:pPr>
      <w:spacing w:before="100" w:beforeAutospacing="1" w:after="100" w:afterAutospacing="1"/>
    </w:pPr>
    <w:rPr>
      <w:vanish/>
    </w:rPr>
  </w:style>
  <w:style w:type="paragraph" w:customStyle="1" w:styleId="ttmenubarcont2">
    <w:name w:val="tt_menubar_cont2"/>
    <w:basedOn w:val="a"/>
    <w:pPr>
      <w:spacing w:before="100" w:beforeAutospacing="1" w:after="100" w:afterAutospacing="1"/>
    </w:pPr>
  </w:style>
  <w:style w:type="paragraph" w:customStyle="1" w:styleId="ttmenubarboxcontrol1">
    <w:name w:val="tt_menubar_box_control1"/>
    <w:basedOn w:val="a"/>
    <w:pPr>
      <w:pBdr>
        <w:top w:val="single" w:sz="6" w:space="5" w:color="D6D6D6"/>
      </w:pBdr>
      <w:spacing w:before="100" w:beforeAutospacing="1" w:after="100" w:afterAutospacing="1"/>
      <w:jc w:val="center"/>
    </w:pPr>
  </w:style>
  <w:style w:type="paragraph" w:customStyle="1" w:styleId="ttmenubartxtbar2">
    <w:name w:val="tt_menubar_txt_bar2"/>
    <w:basedOn w:val="a"/>
    <w:pPr>
      <w:spacing w:before="100" w:beforeAutospacing="1" w:after="100" w:afterAutospacing="1" w:line="195" w:lineRule="atLeast"/>
    </w:pPr>
    <w:rPr>
      <w:color w:val="DDDDDD"/>
      <w:sz w:val="17"/>
      <w:szCs w:val="17"/>
    </w:rPr>
  </w:style>
  <w:style w:type="paragraph" w:customStyle="1" w:styleId="ttmenubaredit1">
    <w:name w:val="tt_menubar_edit1"/>
    <w:basedOn w:val="a"/>
    <w:pPr>
      <w:spacing w:before="100" w:beforeAutospacing="1" w:after="100" w:afterAutospacing="1"/>
    </w:pPr>
    <w:rPr>
      <w:color w:val="888888"/>
      <w:u w:val="single"/>
    </w:rPr>
  </w:style>
  <w:style w:type="paragraph" w:customStyle="1" w:styleId="ttmenubarboxtxt1">
    <w:name w:val="tt_menubar_box_txt1"/>
    <w:basedOn w:val="a"/>
    <w:pPr>
      <w:spacing w:before="100" w:beforeAutospacing="1" w:after="100" w:afterAutospacing="1" w:line="270" w:lineRule="atLeast"/>
    </w:pPr>
    <w:rPr>
      <w:rFonts w:ascii="dotum" w:hAnsi="dotum"/>
      <w:sz w:val="18"/>
      <w:szCs w:val="18"/>
    </w:rPr>
  </w:style>
  <w:style w:type="paragraph" w:customStyle="1" w:styleId="ttmenubartit2">
    <w:name w:val="tt_menubar_tit2"/>
    <w:basedOn w:val="a"/>
    <w:pPr>
      <w:spacing w:before="1755" w:line="240" w:lineRule="atLeast"/>
      <w:ind w:left="465" w:right="465"/>
    </w:pPr>
    <w:rPr>
      <w:b/>
      <w:bCs/>
      <w:color w:val="444444"/>
    </w:rPr>
  </w:style>
  <w:style w:type="paragraph" w:customStyle="1" w:styleId="ttmenubartxt1">
    <w:name w:val="tt_menubar_txt1"/>
    <w:basedOn w:val="a"/>
    <w:pPr>
      <w:spacing w:before="90"/>
      <w:ind w:left="450" w:right="465"/>
    </w:pPr>
    <w:rPr>
      <w:color w:val="999999"/>
    </w:rPr>
  </w:style>
  <w:style w:type="paragraph" w:customStyle="1" w:styleId="ttmenubarbtnmylink2">
    <w:name w:val="tt_menubar_btn_mylink2"/>
    <w:basedOn w:val="a"/>
    <w:pPr>
      <w:spacing w:before="165"/>
      <w:ind w:left="480" w:firstLine="22384"/>
    </w:pPr>
  </w:style>
  <w:style w:type="paragraph" w:customStyle="1" w:styleId="ttmenubarlogout2">
    <w:name w:val="tt_menubar_logout2"/>
    <w:basedOn w:val="a"/>
    <w:pPr>
      <w:spacing w:before="100" w:beforeAutospacing="1" w:after="100" w:afterAutospacing="1"/>
    </w:pPr>
  </w:style>
  <w:style w:type="paragraph" w:customStyle="1" w:styleId="ttmenubarinner2">
    <w:name w:val="tt_menubar_inner2"/>
    <w:basedOn w:val="a"/>
    <w:pPr>
      <w:spacing w:before="100" w:beforeAutospacing="1" w:after="100" w:afterAutospacing="1"/>
    </w:pPr>
  </w:style>
  <w:style w:type="paragraph" w:customStyle="1" w:styleId="ttmenubarbgtoolbar11">
    <w:name w:val="tt_menubar_bg_toolbar11"/>
    <w:basedOn w:val="a"/>
    <w:pPr>
      <w:spacing w:before="100" w:beforeAutospacing="1" w:after="100" w:afterAutospacing="1"/>
    </w:pPr>
  </w:style>
  <w:style w:type="paragraph" w:customStyle="1" w:styleId="ttmenubaricoarrow1">
    <w:name w:val="tt_menubar_ico_arrow1"/>
    <w:basedOn w:val="a"/>
    <w:pPr>
      <w:spacing w:before="100" w:beforeAutospacing="1" w:after="100" w:afterAutospacing="1"/>
      <w:ind w:left="45"/>
    </w:pPr>
    <w:rPr>
      <w:rFonts w:ascii="dotum" w:hAnsi="dotum"/>
      <w:sz w:val="11"/>
      <w:szCs w:val="11"/>
    </w:rPr>
  </w:style>
  <w:style w:type="paragraph" w:customStyle="1" w:styleId="ttmenubaricoarrow2">
    <w:name w:val="tt_menubar_ico_arrow2"/>
    <w:basedOn w:val="a"/>
    <w:pPr>
      <w:spacing w:before="100" w:beforeAutospacing="1" w:after="100" w:afterAutospacing="1"/>
    </w:pPr>
    <w:rPr>
      <w:rFonts w:ascii="Tahoma" w:hAnsi="Tahoma" w:cs="Tahoma"/>
      <w:sz w:val="11"/>
      <w:szCs w:val="11"/>
    </w:rPr>
  </w:style>
  <w:style w:type="paragraph" w:customStyle="1" w:styleId="icotistorysign1">
    <w:name w:val="ico_tistory_sign1"/>
    <w:basedOn w:val="a"/>
    <w:pPr>
      <w:spacing w:before="15" w:after="100" w:afterAutospacing="1"/>
      <w:textAlignment w:val="center"/>
    </w:pPr>
  </w:style>
  <w:style w:type="paragraph" w:customStyle="1" w:styleId="btnmenutoolbar2">
    <w:name w:val="btn_menu_toolbar2"/>
    <w:basedOn w:val="a"/>
    <w:pPr>
      <w:shd w:val="clear" w:color="auto" w:fill="FFFFFF"/>
      <w:spacing w:before="100" w:beforeAutospacing="1" w:after="100" w:afterAutospacing="1" w:line="0" w:lineRule="auto"/>
    </w:pPr>
    <w:rPr>
      <w:rFonts w:ascii="Noto Sans DemiLight" w:hAnsi="Noto Sans DemiLight"/>
      <w:sz w:val="2"/>
      <w:szCs w:val="2"/>
    </w:rPr>
  </w:style>
  <w:style w:type="paragraph" w:customStyle="1" w:styleId="icochecktype12">
    <w:name w:val="ico_check_type12"/>
    <w:basedOn w:val="a"/>
    <w:pPr>
      <w:spacing w:before="100" w:beforeAutospacing="1" w:after="100" w:afterAutospacing="1"/>
      <w:textAlignment w:val="center"/>
    </w:pPr>
    <w:rPr>
      <w:vanish/>
    </w:rPr>
  </w:style>
  <w:style w:type="paragraph" w:customStyle="1" w:styleId="icochecktype13">
    <w:name w:val="ico_check_type13"/>
    <w:basedOn w:val="a"/>
    <w:pPr>
      <w:spacing w:before="100" w:beforeAutospacing="1" w:after="100" w:afterAutospacing="1"/>
      <w:textAlignment w:val="center"/>
    </w:pPr>
    <w:rPr>
      <w:vanish/>
    </w:rPr>
  </w:style>
  <w:style w:type="paragraph" w:customStyle="1" w:styleId="btnmenutype21">
    <w:name w:val="btn_menu_type21"/>
    <w:basedOn w:val="a"/>
    <w:pPr>
      <w:spacing w:before="100" w:beforeAutospacing="1" w:after="100" w:afterAutospacing="1"/>
    </w:pPr>
  </w:style>
  <w:style w:type="paragraph" w:customStyle="1" w:styleId="txttoolid2">
    <w:name w:val="txt_tool_id2"/>
    <w:basedOn w:val="a"/>
    <w:pPr>
      <w:spacing w:before="100" w:beforeAutospacing="1" w:after="100" w:afterAutospacing="1" w:line="240" w:lineRule="atLeast"/>
      <w:textAlignment w:val="top"/>
    </w:pPr>
    <w:rPr>
      <w:color w:val="777777"/>
      <w:sz w:val="20"/>
      <w:szCs w:val="20"/>
    </w:rPr>
  </w:style>
  <w:style w:type="paragraph" w:customStyle="1" w:styleId="txtstate2">
    <w:name w:val="txt_state2"/>
    <w:basedOn w:val="a"/>
    <w:pPr>
      <w:spacing w:before="100" w:beforeAutospacing="1" w:after="100" w:afterAutospacing="1" w:line="240" w:lineRule="atLeast"/>
      <w:textAlignment w:val="top"/>
    </w:pPr>
    <w:rPr>
      <w:color w:val="000000"/>
      <w:sz w:val="20"/>
      <w:szCs w:val="20"/>
    </w:rPr>
  </w:style>
  <w:style w:type="paragraph" w:customStyle="1" w:styleId="layertool1">
    <w:name w:val="layer_tool1"/>
    <w:basedOn w:val="a"/>
    <w:pPr>
      <w:spacing w:before="100" w:beforeAutospacing="1" w:after="100" w:afterAutospacing="1"/>
    </w:pPr>
  </w:style>
  <w:style w:type="paragraph" w:customStyle="1" w:styleId="listtoolbar1">
    <w:name w:val="list_toolbar1"/>
    <w:basedOn w:val="a"/>
    <w:pPr>
      <w:spacing w:before="100" w:beforeAutospacing="1" w:after="100" w:afterAutospacing="1"/>
    </w:pPr>
  </w:style>
  <w:style w:type="paragraph" w:customStyle="1" w:styleId="linklist1">
    <w:name w:val="link_list1"/>
    <w:basedOn w:val="a"/>
    <w:pPr>
      <w:spacing w:before="100" w:beforeAutospacing="1" w:after="100" w:afterAutospacing="1" w:line="270" w:lineRule="atLeast"/>
    </w:pPr>
    <w:rPr>
      <w:color w:val="000000"/>
      <w:sz w:val="21"/>
      <w:szCs w:val="21"/>
    </w:rPr>
  </w:style>
  <w:style w:type="paragraph" w:customStyle="1" w:styleId="icotistorysign2">
    <w:name w:val="ico_tistory_sign2"/>
    <w:basedOn w:val="a"/>
    <w:pPr>
      <w:spacing w:before="30" w:after="100" w:afterAutospacing="1"/>
      <w:textAlignment w:val="center"/>
    </w:pPr>
  </w:style>
  <w:style w:type="paragraph" w:customStyle="1" w:styleId="btntool1">
    <w:name w:val="btn_tool1"/>
    <w:basedOn w:val="a"/>
    <w:pPr>
      <w:spacing w:before="100" w:beforeAutospacing="1" w:after="100" w:afterAutospacing="1"/>
    </w:pPr>
  </w:style>
  <w:style w:type="paragraph" w:customStyle="1" w:styleId="txtstate3">
    <w:name w:val="txt_state3"/>
    <w:basedOn w:val="a"/>
    <w:pPr>
      <w:spacing w:before="100" w:beforeAutospacing="1" w:after="100" w:afterAutospacing="1" w:line="0" w:lineRule="auto"/>
      <w:ind w:hanging="18913"/>
    </w:pPr>
    <w:rPr>
      <w:sz w:val="2"/>
      <w:szCs w:val="2"/>
    </w:rPr>
  </w:style>
  <w:style w:type="paragraph" w:customStyle="1" w:styleId="btnmenutoolbar3">
    <w:name w:val="btn_menu_toolbar3"/>
    <w:basedOn w:val="a"/>
    <w:pPr>
      <w:spacing w:before="100" w:beforeAutospacing="1" w:after="100" w:afterAutospacing="1"/>
      <w:jc w:val="right"/>
    </w:pPr>
  </w:style>
  <w:style w:type="paragraph" w:customStyle="1" w:styleId="txtstate4">
    <w:name w:val="txt_state4"/>
    <w:basedOn w:val="a"/>
    <w:pPr>
      <w:spacing w:before="100" w:beforeAutospacing="1" w:after="100" w:afterAutospacing="1" w:line="270" w:lineRule="atLeast"/>
    </w:pPr>
    <w:rPr>
      <w:sz w:val="20"/>
      <w:szCs w:val="20"/>
    </w:rPr>
  </w:style>
  <w:style w:type="paragraph" w:customStyle="1" w:styleId="btnmenutype22">
    <w:name w:val="btn_menu_type22"/>
    <w:basedOn w:val="a"/>
    <w:pPr>
      <w:spacing w:before="100" w:beforeAutospacing="1" w:after="100" w:afterAutospacing="1"/>
    </w:pPr>
  </w:style>
  <w:style w:type="paragraph" w:customStyle="1" w:styleId="btnmenutoolbar4">
    <w:name w:val="btn_menu_toolbar4"/>
    <w:basedOn w:val="a"/>
    <w:pPr>
      <w:spacing w:before="100" w:beforeAutospacing="1" w:after="100" w:afterAutospacing="1"/>
      <w:jc w:val="right"/>
    </w:pPr>
  </w:style>
  <w:style w:type="paragraph" w:customStyle="1" w:styleId="txttoolid3">
    <w:name w:val="txt_tool_id3"/>
    <w:basedOn w:val="a"/>
    <w:pPr>
      <w:spacing w:before="100" w:beforeAutospacing="1" w:after="100" w:afterAutospacing="1"/>
    </w:pPr>
    <w:rPr>
      <w:vanish/>
    </w:rPr>
  </w:style>
  <w:style w:type="paragraph" w:customStyle="1" w:styleId="titlist1">
    <w:name w:val="tit_list1"/>
    <w:basedOn w:val="a"/>
    <w:pPr>
      <w:pBdr>
        <w:bottom w:val="single" w:sz="6" w:space="0" w:color="F0F0F0"/>
      </w:pBdr>
      <w:spacing w:before="100" w:beforeAutospacing="1" w:after="100" w:afterAutospacing="1"/>
    </w:pPr>
    <w:rPr>
      <w:rFonts w:ascii="Noto Sans Medium" w:hAnsi="Noto Sans Medium"/>
      <w:color w:val="000000"/>
      <w:sz w:val="20"/>
      <w:szCs w:val="20"/>
    </w:rPr>
  </w:style>
  <w:style w:type="paragraph" w:customStyle="1" w:styleId="titlisttype1">
    <w:name w:val="tit_list_type1"/>
    <w:basedOn w:val="a"/>
    <w:pPr>
      <w:spacing w:before="100" w:beforeAutospacing="1" w:after="100" w:afterAutospacing="1"/>
    </w:pPr>
    <w:rPr>
      <w:rFonts w:ascii="Noto Sans Medium" w:hAnsi="Noto Sans Medium"/>
      <w:color w:val="909090"/>
      <w:sz w:val="18"/>
      <w:szCs w:val="18"/>
    </w:rPr>
  </w:style>
  <w:style w:type="paragraph" w:customStyle="1" w:styleId="infoprofile1">
    <w:name w:val="info_profile1"/>
    <w:basedOn w:val="a"/>
    <w:pPr>
      <w:pBdr>
        <w:bottom w:val="single" w:sz="6" w:space="16" w:color="F0F0F0"/>
      </w:pBdr>
      <w:spacing w:before="100" w:beforeAutospacing="1" w:after="100" w:afterAutospacing="1"/>
    </w:pPr>
  </w:style>
  <w:style w:type="paragraph" w:customStyle="1" w:styleId="infoprofiletype11">
    <w:name w:val="info_profile_type11"/>
    <w:basedOn w:val="a"/>
    <w:pPr>
      <w:spacing w:before="100" w:beforeAutospacing="1" w:after="100" w:afterAutospacing="1"/>
    </w:pPr>
  </w:style>
  <w:style w:type="paragraph" w:customStyle="1" w:styleId="txtid1">
    <w:name w:val="txt_id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txtidtype21">
    <w:name w:val="txt_id_type21"/>
    <w:basedOn w:val="a"/>
    <w:pPr>
      <w:spacing w:before="100" w:beforeAutospacing="1" w:after="100" w:afterAutospacing="1"/>
    </w:pPr>
    <w:rPr>
      <w:rFonts w:ascii="Noto Sans Medium" w:hAnsi="Noto Sans Medium"/>
    </w:rPr>
  </w:style>
  <w:style w:type="paragraph" w:customStyle="1" w:styleId="txtid2">
    <w:name w:val="txt_id2"/>
    <w:basedOn w:val="a"/>
    <w:pPr>
      <w:spacing w:before="100" w:beforeAutospacing="1" w:after="100" w:afterAutospacing="1"/>
    </w:pPr>
    <w:rPr>
      <w:color w:val="000000"/>
      <w:sz w:val="21"/>
      <w:szCs w:val="21"/>
    </w:rPr>
  </w:style>
  <w:style w:type="paragraph" w:customStyle="1" w:styleId="txtemail1">
    <w:name w:val="txt_email1"/>
    <w:basedOn w:val="a"/>
    <w:pPr>
      <w:spacing w:before="100" w:beforeAutospacing="1" w:after="100" w:afterAutospacing="1"/>
    </w:pPr>
    <w:rPr>
      <w:color w:val="909090"/>
      <w:sz w:val="18"/>
      <w:szCs w:val="18"/>
    </w:rPr>
  </w:style>
  <w:style w:type="paragraph" w:customStyle="1" w:styleId="linksetting1">
    <w:name w:val="link_setting1"/>
    <w:basedOn w:val="a"/>
    <w:pPr>
      <w:spacing w:before="100" w:beforeAutospacing="1" w:after="100" w:afterAutospacing="1"/>
    </w:pPr>
  </w:style>
  <w:style w:type="paragraph" w:customStyle="1" w:styleId="linksettingtype21">
    <w:name w:val="link_setting_type21"/>
    <w:basedOn w:val="a"/>
    <w:pPr>
      <w:spacing w:before="100" w:beforeAutospacing="1" w:after="100" w:afterAutospacing="1"/>
    </w:pPr>
    <w:rPr>
      <w:color w:val="909090"/>
      <w:sz w:val="18"/>
      <w:szCs w:val="18"/>
    </w:rPr>
  </w:style>
  <w:style w:type="paragraph" w:customStyle="1" w:styleId="linkedit1">
    <w:name w:val="link_edit1"/>
    <w:basedOn w:val="a"/>
    <w:pPr>
      <w:spacing w:before="100" w:beforeAutospacing="1" w:after="100" w:afterAutospacing="1"/>
    </w:pPr>
  </w:style>
  <w:style w:type="paragraph" w:customStyle="1" w:styleId="btnlogout1">
    <w:name w:val="btn_logout1"/>
    <w:basedOn w:val="a"/>
    <w:pPr>
      <w:pBdr>
        <w:top w:val="single" w:sz="6" w:space="0" w:color="F0F0F0"/>
      </w:pBdr>
      <w:spacing w:before="100" w:beforeAutospacing="1" w:after="100" w:afterAutospacing="1"/>
    </w:pPr>
    <w:rPr>
      <w:rFonts w:ascii="Noto Sans DemiLight" w:hAnsi="Noto Sans DemiLight"/>
      <w:color w:val="909090"/>
      <w:sz w:val="18"/>
      <w:szCs w:val="18"/>
    </w:rPr>
  </w:style>
  <w:style w:type="paragraph" w:customStyle="1" w:styleId="btnlogout2">
    <w:name w:val="btn_logout2"/>
    <w:basedOn w:val="a"/>
    <w:pPr>
      <w:pBdr>
        <w:top w:val="single" w:sz="6" w:space="0" w:color="F0F0F0"/>
      </w:pBdr>
      <w:spacing w:before="100" w:beforeAutospacing="1" w:after="100" w:afterAutospacing="1"/>
    </w:pPr>
    <w:rPr>
      <w:rFonts w:ascii="Noto Sans DemiLight" w:hAnsi="Noto Sans DemiLight"/>
      <w:color w:val="909090"/>
      <w:sz w:val="18"/>
      <w:szCs w:val="18"/>
      <w:u w:val="single"/>
    </w:rPr>
  </w:style>
  <w:style w:type="paragraph" w:customStyle="1" w:styleId="linkcont1">
    <w:name w:val="link_cont1"/>
    <w:basedOn w:val="a"/>
    <w:pPr>
      <w:spacing w:before="100" w:beforeAutospacing="1" w:after="100" w:afterAutospacing="1"/>
    </w:pPr>
  </w:style>
  <w:style w:type="paragraph" w:customStyle="1" w:styleId="linkcont2">
    <w:name w:val="link_cont2"/>
    <w:basedOn w:val="a"/>
    <w:pPr>
      <w:shd w:val="clear" w:color="auto" w:fill="FAFAFA"/>
      <w:spacing w:before="100" w:beforeAutospacing="1" w:after="100" w:afterAutospacing="1"/>
    </w:pPr>
  </w:style>
  <w:style w:type="paragraph" w:customStyle="1" w:styleId="linkcont3">
    <w:name w:val="link_cont3"/>
    <w:basedOn w:val="a"/>
    <w:pPr>
      <w:shd w:val="clear" w:color="auto" w:fill="F5F5F5"/>
      <w:spacing w:before="100" w:beforeAutospacing="1" w:after="100" w:afterAutospacing="1"/>
    </w:pPr>
  </w:style>
  <w:style w:type="paragraph" w:customStyle="1" w:styleId="linkcont4">
    <w:name w:val="link_cont4"/>
    <w:basedOn w:val="a"/>
    <w:pPr>
      <w:shd w:val="clear" w:color="auto" w:fill="F0F0F0"/>
      <w:spacing w:before="100" w:beforeAutospacing="1" w:after="100" w:afterAutospacing="1"/>
    </w:pPr>
  </w:style>
  <w:style w:type="paragraph" w:customStyle="1" w:styleId="thumbprofile1">
    <w:name w:val="thumb_profile1"/>
    <w:basedOn w:val="a"/>
    <w:pPr>
      <w:spacing w:before="45"/>
      <w:ind w:right="240"/>
    </w:pPr>
  </w:style>
  <w:style w:type="paragraph" w:customStyle="1" w:styleId="descnews1">
    <w:name w:val="desc_news1"/>
    <w:basedOn w:val="a"/>
    <w:pPr>
      <w:spacing w:before="100" w:beforeAutospacing="1" w:after="100" w:afterAutospacing="1"/>
      <w:jc w:val="center"/>
    </w:pPr>
    <w:rPr>
      <w:color w:val="777777"/>
      <w:sz w:val="20"/>
      <w:szCs w:val="20"/>
    </w:rPr>
  </w:style>
  <w:style w:type="paragraph" w:customStyle="1" w:styleId="descnews2">
    <w:name w:val="desc_news2"/>
    <w:basedOn w:val="a"/>
    <w:pPr>
      <w:spacing w:before="100" w:beforeAutospacing="1" w:after="100" w:afterAutospacing="1" w:line="285" w:lineRule="atLeast"/>
    </w:pPr>
    <w:rPr>
      <w:color w:val="777777"/>
      <w:sz w:val="20"/>
      <w:szCs w:val="20"/>
    </w:rPr>
  </w:style>
  <w:style w:type="paragraph" w:customStyle="1" w:styleId="descnews3">
    <w:name w:val="desc_news3"/>
    <w:basedOn w:val="a"/>
    <w:pPr>
      <w:spacing w:before="100" w:beforeAutospacing="1" w:after="100" w:afterAutospacing="1"/>
      <w:jc w:val="center"/>
    </w:pPr>
    <w:rPr>
      <w:color w:val="000000"/>
      <w:sz w:val="20"/>
      <w:szCs w:val="20"/>
    </w:rPr>
  </w:style>
  <w:style w:type="paragraph" w:customStyle="1" w:styleId="descname1">
    <w:name w:val="desc_name1"/>
    <w:basedOn w:val="a"/>
    <w:pPr>
      <w:spacing w:before="100" w:beforeAutospacing="1" w:after="100" w:afterAutospacing="1"/>
    </w:pPr>
    <w:rPr>
      <w:color w:val="909090"/>
      <w:sz w:val="18"/>
      <w:szCs w:val="18"/>
    </w:rPr>
  </w:style>
  <w:style w:type="paragraph" w:customStyle="1" w:styleId="listdate1">
    <w:name w:val="list_date1"/>
    <w:basedOn w:val="a"/>
    <w:pPr>
      <w:spacing w:before="100" w:beforeAutospacing="1" w:after="100" w:afterAutospacing="1"/>
    </w:pPr>
    <w:rPr>
      <w:color w:val="909090"/>
      <w:sz w:val="18"/>
      <w:szCs w:val="18"/>
    </w:rPr>
  </w:style>
  <w:style w:type="paragraph" w:customStyle="1" w:styleId="btnloginfo1">
    <w:name w:val="btn_log_info1"/>
    <w:basedOn w:val="a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480"/>
      <w:ind w:right="420"/>
      <w:textAlignment w:val="top"/>
    </w:pPr>
  </w:style>
  <w:style w:type="paragraph" w:customStyle="1" w:styleId="revenueunitinfo1">
    <w:name w:val="revenue_unit_info1"/>
    <w:basedOn w:val="a"/>
    <w:pPr>
      <w:pBdr>
        <w:top w:val="single" w:sz="6" w:space="0" w:color="EBEBEB"/>
        <w:left w:val="single" w:sz="6" w:space="5" w:color="EBEBEB"/>
        <w:bottom w:val="single" w:sz="6" w:space="0" w:color="EBEBEB"/>
        <w:right w:val="single" w:sz="6" w:space="5" w:color="EBEBEB"/>
      </w:pBdr>
      <w:spacing w:before="100" w:beforeAutospacing="1" w:after="100" w:afterAutospacing="1" w:line="375" w:lineRule="atLeast"/>
    </w:pPr>
    <w:rPr>
      <w:rFonts w:ascii="AvenirNext-Regular" w:hAnsi="AvenirNext-Regular"/>
      <w:color w:val="929292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date">
    <w:name w:val="date"/>
    <w:basedOn w:val="a0"/>
  </w:style>
  <w:style w:type="character" w:customStyle="1" w:styleId="imageblock">
    <w:name w:val="imageblock"/>
    <w:basedOn w:val="a0"/>
  </w:style>
  <w:style w:type="character" w:customStyle="1" w:styleId="icopostbtn6">
    <w:name w:val="ico_postbtn6"/>
    <w:basedOn w:val="a0"/>
  </w:style>
  <w:style w:type="character" w:customStyle="1" w:styleId="imgcommontistory2">
    <w:name w:val="img_common_tistory2"/>
    <w:basedOn w:val="a0"/>
    <w:rPr>
      <w:vanish w:val="0"/>
      <w:webHidden w:val="0"/>
      <w:sz w:val="2"/>
      <w:szCs w:val="2"/>
      <w:specVanish w:val="0"/>
    </w:rPr>
  </w:style>
  <w:style w:type="character" w:customStyle="1" w:styleId="bundleccl2">
    <w:name w:val="bundle_ccl2"/>
    <w:basedOn w:val="a0"/>
  </w:style>
  <w:style w:type="character" w:customStyle="1" w:styleId="txtbar">
    <w:name w:val="txt_bar"/>
    <w:basedOn w:val="a0"/>
  </w:style>
  <w:style w:type="character" w:customStyle="1" w:styleId="cnt">
    <w:name w:val="cnt"/>
    <w:basedOn w:val="a0"/>
  </w:style>
  <w:style w:type="character" w:customStyle="1" w:styleId="ttmorepreviewcommentstext">
    <w:name w:val="tt_more_preview_comments_text"/>
    <w:basedOn w:val="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character" w:customStyle="1" w:styleId="boxtf">
    <w:name w:val="box_tf"/>
    <w:basedOn w:val="a0"/>
  </w:style>
  <w:style w:type="character" w:customStyle="1" w:styleId="hidden">
    <w:name w:val="hidden"/>
    <w:basedOn w:val="a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Pr>
      <w:rFonts w:ascii="Arial" w:eastAsia="굴림" w:hAnsi="Arial" w:cs="Arial"/>
      <w:vanish/>
      <w:sz w:val="16"/>
      <w:szCs w:val="16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ccnt">
    <w:name w:val="c_cnt"/>
    <w:basedOn w:val="a0"/>
  </w:style>
  <w:style w:type="character" w:customStyle="1" w:styleId="total">
    <w:name w:val="total"/>
    <w:basedOn w:val="a0"/>
  </w:style>
  <w:style w:type="character" w:customStyle="1" w:styleId="counternum">
    <w:name w:val="counter_num"/>
    <w:basedOn w:val="a0"/>
  </w:style>
  <w:style w:type="character" w:customStyle="1" w:styleId="today">
    <w:name w:val="today"/>
    <w:basedOn w:val="a0"/>
  </w:style>
  <w:style w:type="character" w:customStyle="1" w:styleId="yesterday">
    <w:name w:val="yesterday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6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540327">
              <w:marLeft w:val="0"/>
              <w:marRight w:val="0"/>
              <w:marTop w:val="150"/>
              <w:marBottom w:val="150"/>
              <w:divBdr>
                <w:top w:val="single" w:sz="6" w:space="8" w:color="E5E5E5"/>
                <w:left w:val="single" w:sz="6" w:space="8" w:color="E5E5E5"/>
                <w:bottom w:val="single" w:sz="6" w:space="4" w:color="E5E5E5"/>
                <w:right w:val="single" w:sz="6" w:space="8" w:color="E5E5E5"/>
              </w:divBdr>
            </w:div>
          </w:divsChild>
        </w:div>
        <w:div w:id="623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8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1.daumcdn.net/cfile/tistory/2728A944527C5A9C0E" TargetMode="External"/><Relationship Id="rId13" Type="http://schemas.openxmlformats.org/officeDocument/2006/relationships/image" Target="https://t1.daumcdn.net/cfile/tistory/274E8336527C9F5409" TargetMode="External"/><Relationship Id="rId18" Type="http://schemas.openxmlformats.org/officeDocument/2006/relationships/image" Target="https://t1.daumcdn.net/cfile/tistory/250A2D36527CD00E2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https://t1.daumcdn.net/cfile/tistory/25450C4752CBBFF530" TargetMode="External"/><Relationship Id="rId7" Type="http://schemas.openxmlformats.org/officeDocument/2006/relationships/hyperlink" Target="http://darkpgmr.tistory.com/108" TargetMode="External"/><Relationship Id="rId12" Type="http://schemas.openxmlformats.org/officeDocument/2006/relationships/image" Target="https://t1.daumcdn.net/cfile/tistory/257B5B34527C8D0D12" TargetMode="External"/><Relationship Id="rId17" Type="http://schemas.openxmlformats.org/officeDocument/2006/relationships/image" Target="https://t1.daumcdn.net/cfile/tistory/2369DC4A527CCE7E2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s://t1.daumcdn.net/cfile/tistory/2228313F527CC9B82F" TargetMode="External"/><Relationship Id="rId20" Type="http://schemas.openxmlformats.org/officeDocument/2006/relationships/image" Target="https://t1.daumcdn.net/cfile/tistory/225EF84552857D8B14" TargetMode="External"/><Relationship Id="rId1" Type="http://schemas.openxmlformats.org/officeDocument/2006/relationships/numbering" Target="numbering.xml"/><Relationship Id="rId6" Type="http://schemas.openxmlformats.org/officeDocument/2006/relationships/image" Target="https://t1.daumcdn.net/cfile/tistory/232FCB42527C51481B" TargetMode="External"/><Relationship Id="rId11" Type="http://schemas.openxmlformats.org/officeDocument/2006/relationships/image" Target="https://t1.daumcdn.net/cfile/tistory/26178F50527C89A126" TargetMode="External"/><Relationship Id="rId24" Type="http://schemas.openxmlformats.org/officeDocument/2006/relationships/image" Target="https://t1.daumcdn.net/cfile/tistory/25170E4352CBC79613" TargetMode="External"/><Relationship Id="rId5" Type="http://schemas.openxmlformats.org/officeDocument/2006/relationships/image" Target="https://t1.daumcdn.net/cfile/tistory/25388D40527C43DB0B" TargetMode="External"/><Relationship Id="rId15" Type="http://schemas.openxmlformats.org/officeDocument/2006/relationships/image" Target="https://t1.daumcdn.net/cfile/tistory/2622F146527CC07B23" TargetMode="External"/><Relationship Id="rId23" Type="http://schemas.openxmlformats.org/officeDocument/2006/relationships/image" Target="https://t1.daumcdn.net/cfile/tistory/2521634E52CBC60919" TargetMode="External"/><Relationship Id="rId10" Type="http://schemas.openxmlformats.org/officeDocument/2006/relationships/image" Target="https://t1.daumcdn.net/cfile/tistory/254BB340527C65AC2A" TargetMode="External"/><Relationship Id="rId19" Type="http://schemas.openxmlformats.org/officeDocument/2006/relationships/image" Target="https://t1.daumcdn.net/cfile/tistory/233FDA4C527CC7B728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t1.daumcdn.net/cfile/tistory/2727A23E527C5FF52E" TargetMode="External"/><Relationship Id="rId14" Type="http://schemas.openxmlformats.org/officeDocument/2006/relationships/image" Target="https://t1.daumcdn.net/cfile/tistory/2546BC44527CBA1431" TargetMode="External"/><Relationship Id="rId22" Type="http://schemas.openxmlformats.org/officeDocument/2006/relationships/image" Target="https://t1.daumcdn.net/cfile/tistory/2115DD3D52CBC21A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2128</Words>
  <Characters>7506</Characters>
  <Application>Microsoft Office Word</Application>
  <DocSecurity>0</DocSecurity>
  <Lines>62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다크 프로그래머 :: [선형대수학 #6] 주성분분석(PCA)의 이해와 활용</vt:lpstr>
    </vt:vector>
  </TitlesOfParts>
  <Company/>
  <LinksUpToDate>false</LinksUpToDate>
  <CharactersWithSpaces>9615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다크 프로그래머 :: [선형대수학 #6] 주성분분석(PCA)의 이해와 활용</dc:title>
  <dc:subject/>
  <dc:creator>김지윤</dc:creator>
  <cp:keywords/>
  <dc:description/>
  <cp:lastModifiedBy>김지윤</cp:lastModifiedBy>
  <cp:revision>3</cp:revision>
  <dcterms:created xsi:type="dcterms:W3CDTF">2023-06-28T08:28:00Z</dcterms:created>
  <dcterms:modified xsi:type="dcterms:W3CDTF">2023-06-28T08:29:00Z</dcterms:modified>
</cp:coreProperties>
</file>