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LAB221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Long Assignment</w:t>
            </w:r>
          </w:p>
        </w:tc>
      </w:tr>
      <w:tr>
        <w:tc>
          <w:tcPr>
            <w:vMerge w:val="continue"/>
            <w:shd w:fill="0070c0"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J2.L.P0006</w:t>
            </w:r>
          </w:p>
        </w:tc>
      </w:tr>
      <w:tr>
        <w:tc>
          <w:tcPr>
            <w:vMerge w:val="continue"/>
            <w:shd w:fill="0070c0"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350</w:t>
            </w:r>
          </w:p>
        </w:tc>
      </w:tr>
      <w:tr>
        <w:tc>
          <w:tcPr>
            <w:vMerge w:val="continue"/>
            <w:shd w:fill="0070c0"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10</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 </w:t>
      </w:r>
      <w:r w:rsidDel="00000000" w:rsidR="00000000" w:rsidRPr="00000000">
        <w:rPr>
          <w:b w:val="1"/>
          <w:rtl w:val="0"/>
        </w:rPr>
        <w:t xml:space="preserve">My Text Editor (MTE)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b w:val="1"/>
          <w:color w:val="2e75b5"/>
          <w:sz w:val="28"/>
          <w:szCs w:val="28"/>
        </w:rPr>
      </w:pPr>
      <w:bookmarkStart w:colFirst="0" w:colLast="0" w:name="_heading=h.gjdgxs" w:id="0"/>
      <w:bookmarkEnd w:id="0"/>
      <w:r w:rsidDel="00000000" w:rsidR="00000000" w:rsidRPr="00000000">
        <w:rPr>
          <w:b w:val="1"/>
          <w:color w:val="2e75b5"/>
          <w:sz w:val="28"/>
          <w:szCs w:val="28"/>
          <w:rtl w:val="0"/>
        </w:rPr>
        <w:t xml:space="preserve">Background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text editor is a type of program used for editing plain text files. Text editors are provided with operating systems and software development packages, and can be used to change configuration files, documentation files and programming language source code. Sometimes it is used to remove the formatting of a chunk of text that copied from a web page or other rich text editors. In Windows operating system, Notepad program is a text editor. Text editor is familiar with every programmer; it is a very important part of any IDE (Integrated Development Environment). In IDE, it is used to write source code.</w:t>
      </w:r>
    </w:p>
    <w:p w:rsidR="00000000" w:rsidDel="00000000" w:rsidP="00000000" w:rsidRDefault="00000000" w:rsidRPr="00000000" w14:paraId="00000015">
      <w:pPr>
        <w:rPr>
          <w:b w:val="1"/>
          <w:color w:val="2e75b5"/>
          <w:sz w:val="28"/>
          <w:szCs w:val="28"/>
        </w:rPr>
      </w:pPr>
      <w:r w:rsidDel="00000000" w:rsidR="00000000" w:rsidRPr="00000000">
        <w:rPr>
          <w:rtl w:val="0"/>
        </w:rPr>
      </w:r>
    </w:p>
    <w:p w:rsidR="00000000" w:rsidDel="00000000" w:rsidP="00000000" w:rsidRDefault="00000000" w:rsidRPr="00000000" w14:paraId="00000016">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7">
      <w:pPr>
        <w:rPr>
          <w:b w:val="1"/>
          <w:color w:val="2e75b5"/>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My Text Editor </w:t>
      </w:r>
      <w:r w:rsidDel="00000000" w:rsidR="00000000" w:rsidRPr="00000000">
        <w:rPr>
          <w:rtl w:val="0"/>
        </w:rPr>
        <w:t xml:space="preserve">(MTE) is a common text-only (plain text) editor. The resulting files—typically saved with the .txt extension—have no format tags or styles, making the program suitable for editing system files and, and occasionally, source code for later compilation or execution. It is also useful for its negligible use of system resources; making for quick load time and processing time, especially on under-powered hardware. For simplification, MTE is a single document interface (SDI) with a menu and a large text area to typing. It allows user to save the content in ASCII or Unicode code with maximum 16Kb in size.</w:t>
      </w:r>
    </w:p>
    <w:p w:rsidR="00000000" w:rsidDel="00000000" w:rsidP="00000000" w:rsidRDefault="00000000" w:rsidRPr="00000000" w14:paraId="00000019">
      <w:pPr>
        <w:rPr>
          <w:b w:val="1"/>
          <w:color w:val="2e75b5"/>
          <w:sz w:val="28"/>
          <w:szCs w:val="28"/>
        </w:rPr>
      </w:pPr>
      <w:r w:rsidDel="00000000" w:rsidR="00000000" w:rsidRPr="00000000">
        <w:rPr>
          <w:rtl w:val="0"/>
        </w:rPr>
      </w:r>
    </w:p>
    <w:p w:rsidR="00000000" w:rsidDel="00000000" w:rsidP="00000000" w:rsidRDefault="00000000" w:rsidRPr="00000000" w14:paraId="0000001A">
      <w:pPr>
        <w:rPr>
          <w:b w:val="1"/>
          <w:color w:val="2e75b5"/>
          <w:sz w:val="28"/>
          <w:szCs w:val="28"/>
        </w:rPr>
      </w:pPr>
      <w:r w:rsidDel="00000000" w:rsidR="00000000" w:rsidRPr="00000000">
        <w:rPr>
          <w:b w:val="1"/>
          <w:color w:val="2e75b5"/>
          <w:sz w:val="28"/>
          <w:szCs w:val="28"/>
          <w:rtl w:val="0"/>
        </w:rPr>
        <w:t xml:space="preserve">Features:</w:t>
      </w:r>
    </w:p>
    <w:tbl>
      <w:tblPr>
        <w:tblStyle w:val="Table2"/>
        <w:tblW w:w="102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
        <w:gridCol w:w="1415"/>
        <w:gridCol w:w="6259"/>
        <w:gridCol w:w="2143"/>
        <w:tblGridChange w:id="0">
          <w:tblGrid>
            <w:gridCol w:w="477"/>
            <w:gridCol w:w="1415"/>
            <w:gridCol w:w="6259"/>
            <w:gridCol w:w="2143"/>
          </w:tblGrid>
        </w:tblGridChange>
      </w:tblGrid>
      <w:tr>
        <w:tc>
          <w:tcPr/>
          <w:p w:rsidR="00000000" w:rsidDel="00000000" w:rsidP="00000000" w:rsidRDefault="00000000" w:rsidRPr="00000000" w14:paraId="0000001B">
            <w:pPr>
              <w:rPr>
                <w:b w:val="1"/>
                <w:i w:val="1"/>
              </w:rPr>
            </w:pPr>
            <w:r w:rsidDel="00000000" w:rsidR="00000000" w:rsidRPr="00000000">
              <w:rPr>
                <w:b w:val="1"/>
                <w:i w:val="1"/>
                <w:rtl w:val="0"/>
              </w:rPr>
              <w:t xml:space="preserve">No</w:t>
            </w:r>
          </w:p>
        </w:tc>
        <w:tc>
          <w:tcPr/>
          <w:p w:rsidR="00000000" w:rsidDel="00000000" w:rsidP="00000000" w:rsidRDefault="00000000" w:rsidRPr="00000000" w14:paraId="0000001C">
            <w:pPr>
              <w:rPr>
                <w:b w:val="1"/>
                <w:i w:val="1"/>
              </w:rPr>
            </w:pPr>
            <w:r w:rsidDel="00000000" w:rsidR="00000000" w:rsidRPr="00000000">
              <w:rPr>
                <w:b w:val="1"/>
                <w:i w:val="1"/>
                <w:rtl w:val="0"/>
              </w:rPr>
              <w:t xml:space="preserve">Name</w:t>
            </w:r>
          </w:p>
        </w:tc>
        <w:tc>
          <w:tcPr/>
          <w:p w:rsidR="00000000" w:rsidDel="00000000" w:rsidP="00000000" w:rsidRDefault="00000000" w:rsidRPr="00000000" w14:paraId="0000001D">
            <w:pPr>
              <w:rPr>
                <w:b w:val="1"/>
                <w:i w:val="1"/>
              </w:rPr>
            </w:pPr>
            <w:r w:rsidDel="00000000" w:rsidR="00000000" w:rsidRPr="00000000">
              <w:rPr>
                <w:b w:val="1"/>
                <w:i w:val="1"/>
                <w:rtl w:val="0"/>
              </w:rPr>
              <w:t xml:space="preserve">Short description</w:t>
            </w:r>
          </w:p>
        </w:tc>
        <w:tc>
          <w:tcPr/>
          <w:p w:rsidR="00000000" w:rsidDel="00000000" w:rsidP="00000000" w:rsidRDefault="00000000" w:rsidRPr="00000000" w14:paraId="0000001E">
            <w:pPr>
              <w:rPr>
                <w:b w:val="1"/>
                <w:i w:val="1"/>
              </w:rPr>
            </w:pPr>
            <w:r w:rsidDel="00000000" w:rsidR="00000000" w:rsidRPr="00000000">
              <w:rPr>
                <w:b w:val="1"/>
                <w:i w:val="1"/>
                <w:rtl w:val="0"/>
              </w:rPr>
              <w:t xml:space="preserve">Group in menu item</w:t>
            </w:r>
          </w:p>
        </w:tc>
      </w:tr>
      <w:tr>
        <w:tc>
          <w:tcPr/>
          <w:p w:rsidR="00000000" w:rsidDel="00000000" w:rsidP="00000000" w:rsidRDefault="00000000" w:rsidRPr="00000000" w14:paraId="0000001F">
            <w:pPr>
              <w:rPr/>
            </w:pPr>
            <w:r w:rsidDel="00000000" w:rsidR="00000000" w:rsidRPr="00000000">
              <w:rPr>
                <w:rtl w:val="0"/>
              </w:rPr>
              <w:t xml:space="preserve">1</w:t>
            </w:r>
          </w:p>
        </w:tc>
        <w:tc>
          <w:tcPr/>
          <w:p w:rsidR="00000000" w:rsidDel="00000000" w:rsidP="00000000" w:rsidRDefault="00000000" w:rsidRPr="00000000" w14:paraId="00000020">
            <w:pPr>
              <w:rPr/>
            </w:pPr>
            <w:r w:rsidDel="00000000" w:rsidR="00000000" w:rsidRPr="00000000">
              <w:rPr>
                <w:i w:val="1"/>
                <w:rtl w:val="0"/>
              </w:rPr>
              <w:t xml:space="preserve">New</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Create an empty document</w:t>
            </w:r>
          </w:p>
        </w:tc>
        <w:tc>
          <w:tcPr>
            <w:vMerge w:val="restart"/>
            <w:vAlign w:val="center"/>
          </w:tcPr>
          <w:p w:rsidR="00000000" w:rsidDel="00000000" w:rsidP="00000000" w:rsidRDefault="00000000" w:rsidRPr="00000000" w14:paraId="00000022">
            <w:pPr>
              <w:jc w:val="center"/>
              <w:rPr/>
            </w:pPr>
            <w:r w:rsidDel="00000000" w:rsidR="00000000" w:rsidRPr="00000000">
              <w:rPr>
                <w:rtl w:val="0"/>
              </w:rPr>
              <w:t xml:space="preserve">File</w:t>
            </w:r>
          </w:p>
        </w:tc>
      </w:tr>
      <w:tr>
        <w:tc>
          <w:tcPr/>
          <w:p w:rsidR="00000000" w:rsidDel="00000000" w:rsidP="00000000" w:rsidRDefault="00000000" w:rsidRPr="00000000" w14:paraId="00000023">
            <w:pPr>
              <w:rPr/>
            </w:pPr>
            <w:r w:rsidDel="00000000" w:rsidR="00000000" w:rsidRPr="00000000">
              <w:rPr>
                <w:rtl w:val="0"/>
              </w:rPr>
              <w:t xml:space="preserve">2</w:t>
            </w:r>
          </w:p>
        </w:tc>
        <w:tc>
          <w:tcPr/>
          <w:p w:rsidR="00000000" w:rsidDel="00000000" w:rsidP="00000000" w:rsidRDefault="00000000" w:rsidRPr="00000000" w14:paraId="00000024">
            <w:pPr>
              <w:rPr/>
            </w:pPr>
            <w:r w:rsidDel="00000000" w:rsidR="00000000" w:rsidRPr="00000000">
              <w:rPr>
                <w:i w:val="1"/>
                <w:rtl w:val="0"/>
              </w:rPr>
              <w:t xml:space="preserve">Open</w:t>
            </w:r>
            <w:r w:rsidDel="00000000" w:rsidR="00000000" w:rsidRPr="00000000">
              <w:rPr>
                <w:rtl w:val="0"/>
              </w:rPr>
            </w:r>
          </w:p>
        </w:tc>
        <w:tc>
          <w:tcPr/>
          <w:p w:rsidR="00000000" w:rsidDel="00000000" w:rsidP="00000000" w:rsidRDefault="00000000" w:rsidRPr="00000000" w14:paraId="00000025">
            <w:pPr>
              <w:rPr/>
            </w:pPr>
            <w:r w:rsidDel="00000000" w:rsidR="00000000" w:rsidRPr="00000000">
              <w:rPr>
                <w:i w:val="1"/>
                <w:rtl w:val="0"/>
              </w:rPr>
              <w:t xml:space="preserve">Open an existing file</w:t>
            </w: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27">
            <w:pPr>
              <w:rPr/>
            </w:pPr>
            <w:r w:rsidDel="00000000" w:rsidR="00000000" w:rsidRPr="00000000">
              <w:rPr>
                <w:rtl w:val="0"/>
              </w:rPr>
              <w:t xml:space="preserve">3</w:t>
            </w:r>
          </w:p>
        </w:tc>
        <w:tc>
          <w:tcPr/>
          <w:p w:rsidR="00000000" w:rsidDel="00000000" w:rsidP="00000000" w:rsidRDefault="00000000" w:rsidRPr="00000000" w14:paraId="00000028">
            <w:pPr>
              <w:rPr/>
            </w:pPr>
            <w:r w:rsidDel="00000000" w:rsidR="00000000" w:rsidRPr="00000000">
              <w:rPr>
                <w:i w:val="1"/>
                <w:rtl w:val="0"/>
              </w:rPr>
              <w:t xml:space="preserve">Save</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Save the content to a text file</w:t>
            </w:r>
          </w:p>
        </w:tc>
        <w:tc>
          <w:tcPr>
            <w:vMerge w:val="continue"/>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2B">
            <w:pPr>
              <w:rPr/>
            </w:pPr>
            <w:r w:rsidDel="00000000" w:rsidR="00000000" w:rsidRPr="00000000">
              <w:rPr>
                <w:rtl w:val="0"/>
              </w:rPr>
              <w:t xml:space="preserve">4</w:t>
            </w:r>
          </w:p>
        </w:tc>
        <w:tc>
          <w:tcPr/>
          <w:p w:rsidR="00000000" w:rsidDel="00000000" w:rsidP="00000000" w:rsidRDefault="00000000" w:rsidRPr="00000000" w14:paraId="0000002C">
            <w:pPr>
              <w:rPr/>
            </w:pPr>
            <w:r w:rsidDel="00000000" w:rsidR="00000000" w:rsidRPr="00000000">
              <w:rPr>
                <w:i w:val="1"/>
                <w:rtl w:val="0"/>
              </w:rPr>
              <w:t xml:space="preserve">Save as</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Save the opened file to a new file</w:t>
            </w:r>
          </w:p>
        </w:tc>
        <w:tc>
          <w:tcPr>
            <w:vMerge w:val="continue"/>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2F">
            <w:pPr>
              <w:rPr/>
            </w:pPr>
            <w:r w:rsidDel="00000000" w:rsidR="00000000" w:rsidRPr="00000000">
              <w:rPr>
                <w:rtl w:val="0"/>
              </w:rPr>
              <w:t xml:space="preserve">5</w:t>
            </w:r>
          </w:p>
        </w:tc>
        <w:tc>
          <w:tcPr/>
          <w:p w:rsidR="00000000" w:rsidDel="00000000" w:rsidP="00000000" w:rsidRDefault="00000000" w:rsidRPr="00000000" w14:paraId="00000030">
            <w:pPr>
              <w:rPr/>
            </w:pPr>
            <w:r w:rsidDel="00000000" w:rsidR="00000000" w:rsidRPr="00000000">
              <w:rPr>
                <w:i w:val="1"/>
                <w:rtl w:val="0"/>
              </w:rPr>
              <w:t xml:space="preserve">Exit</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Close the MTE</w:t>
            </w:r>
          </w:p>
        </w:tc>
        <w:tc>
          <w:tcPr>
            <w:vMerge w:val="continue"/>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33">
            <w:pPr>
              <w:rPr/>
            </w:pPr>
            <w:r w:rsidDel="00000000" w:rsidR="00000000" w:rsidRPr="00000000">
              <w:rPr>
                <w:rtl w:val="0"/>
              </w:rPr>
              <w:t xml:space="preserve">6</w:t>
            </w:r>
          </w:p>
        </w:tc>
        <w:tc>
          <w:tcPr/>
          <w:p w:rsidR="00000000" w:rsidDel="00000000" w:rsidP="00000000" w:rsidRDefault="00000000" w:rsidRPr="00000000" w14:paraId="00000034">
            <w:pPr>
              <w:rPr>
                <w:i w:val="1"/>
              </w:rPr>
            </w:pPr>
            <w:r w:rsidDel="00000000" w:rsidR="00000000" w:rsidRPr="00000000">
              <w:rPr>
                <w:i w:val="1"/>
                <w:rtl w:val="0"/>
              </w:rPr>
              <w:t xml:space="preserve">Select all</w:t>
            </w:r>
          </w:p>
        </w:tc>
        <w:tc>
          <w:tcPr/>
          <w:p w:rsidR="00000000" w:rsidDel="00000000" w:rsidP="00000000" w:rsidRDefault="00000000" w:rsidRPr="00000000" w14:paraId="00000035">
            <w:pPr>
              <w:rPr/>
            </w:pPr>
            <w:r w:rsidDel="00000000" w:rsidR="00000000" w:rsidRPr="00000000">
              <w:rPr>
                <w:rtl w:val="0"/>
              </w:rPr>
              <w:t xml:space="preserve">Select all text</w:t>
            </w:r>
          </w:p>
        </w:tc>
        <w:tc>
          <w:tcPr>
            <w:vMerge w:val="restart"/>
            <w:vAlign w:val="center"/>
          </w:tcPr>
          <w:p w:rsidR="00000000" w:rsidDel="00000000" w:rsidP="00000000" w:rsidRDefault="00000000" w:rsidRPr="00000000" w14:paraId="00000036">
            <w:pPr>
              <w:jc w:val="center"/>
              <w:rPr/>
            </w:pPr>
            <w:r w:rsidDel="00000000" w:rsidR="00000000" w:rsidRPr="00000000">
              <w:rPr>
                <w:rtl w:val="0"/>
              </w:rPr>
              <w:t xml:space="preserve">Edit</w:t>
            </w:r>
          </w:p>
        </w:tc>
      </w:tr>
      <w:tr>
        <w:tc>
          <w:tcPr/>
          <w:p w:rsidR="00000000" w:rsidDel="00000000" w:rsidP="00000000" w:rsidRDefault="00000000" w:rsidRPr="00000000" w14:paraId="00000037">
            <w:pPr>
              <w:rPr/>
            </w:pPr>
            <w:r w:rsidDel="00000000" w:rsidR="00000000" w:rsidRPr="00000000">
              <w:rPr>
                <w:rtl w:val="0"/>
              </w:rPr>
              <w:t xml:space="preserve">7</w:t>
            </w:r>
          </w:p>
        </w:tc>
        <w:tc>
          <w:tcPr/>
          <w:p w:rsidR="00000000" w:rsidDel="00000000" w:rsidP="00000000" w:rsidRDefault="00000000" w:rsidRPr="00000000" w14:paraId="00000038">
            <w:pPr>
              <w:rPr/>
            </w:pPr>
            <w:r w:rsidDel="00000000" w:rsidR="00000000" w:rsidRPr="00000000">
              <w:rPr>
                <w:i w:val="1"/>
                <w:rtl w:val="0"/>
              </w:rPr>
              <w:t xml:space="preserve">Cut</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Delete the selected text and put it in the OS clipboard</w:t>
            </w:r>
          </w:p>
        </w:tc>
        <w:tc>
          <w:tcPr>
            <w:vMerge w:val="continue"/>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3B">
            <w:pPr>
              <w:rPr/>
            </w:pPr>
            <w:r w:rsidDel="00000000" w:rsidR="00000000" w:rsidRPr="00000000">
              <w:rPr>
                <w:rtl w:val="0"/>
              </w:rPr>
              <w:t xml:space="preserve">8</w:t>
            </w:r>
          </w:p>
        </w:tc>
        <w:tc>
          <w:tcPr/>
          <w:p w:rsidR="00000000" w:rsidDel="00000000" w:rsidP="00000000" w:rsidRDefault="00000000" w:rsidRPr="00000000" w14:paraId="0000003C">
            <w:pPr>
              <w:rPr/>
            </w:pPr>
            <w:r w:rsidDel="00000000" w:rsidR="00000000" w:rsidRPr="00000000">
              <w:rPr>
                <w:i w:val="1"/>
                <w:rtl w:val="0"/>
              </w:rPr>
              <w:t xml:space="preserve">Copy </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Copy the selected text and put it in the OS clipboard</w:t>
            </w:r>
          </w:p>
        </w:tc>
        <w:tc>
          <w:tcPr>
            <w:vMerge w:val="continue"/>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3F">
            <w:pPr>
              <w:rPr/>
            </w:pPr>
            <w:r w:rsidDel="00000000" w:rsidR="00000000" w:rsidRPr="00000000">
              <w:rPr>
                <w:rtl w:val="0"/>
              </w:rPr>
              <w:t xml:space="preserve">9</w:t>
            </w:r>
          </w:p>
        </w:tc>
        <w:tc>
          <w:tcPr/>
          <w:p w:rsidR="00000000" w:rsidDel="00000000" w:rsidP="00000000" w:rsidRDefault="00000000" w:rsidRPr="00000000" w14:paraId="00000040">
            <w:pPr>
              <w:rPr>
                <w:i w:val="1"/>
              </w:rPr>
            </w:pPr>
            <w:r w:rsidDel="00000000" w:rsidR="00000000" w:rsidRPr="00000000">
              <w:rPr>
                <w:i w:val="1"/>
                <w:rtl w:val="0"/>
              </w:rPr>
              <w:t xml:space="preserve">Paste</w:t>
            </w:r>
          </w:p>
        </w:tc>
        <w:tc>
          <w:tcPr/>
          <w:p w:rsidR="00000000" w:rsidDel="00000000" w:rsidP="00000000" w:rsidRDefault="00000000" w:rsidRPr="00000000" w14:paraId="00000041">
            <w:pPr>
              <w:rPr/>
            </w:pPr>
            <w:r w:rsidDel="00000000" w:rsidR="00000000" w:rsidRPr="00000000">
              <w:rPr>
                <w:rtl w:val="0"/>
              </w:rPr>
              <w:t xml:space="preserve">Paste the text stored in clipboard into the current position</w:t>
            </w:r>
          </w:p>
        </w:tc>
        <w:tc>
          <w:tcPr>
            <w:vMerge w:val="continue"/>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43">
            <w:pPr>
              <w:rPr/>
            </w:pPr>
            <w:r w:rsidDel="00000000" w:rsidR="00000000" w:rsidRPr="00000000">
              <w:rPr>
                <w:rtl w:val="0"/>
              </w:rPr>
              <w:t xml:space="preserve">10</w:t>
            </w:r>
          </w:p>
        </w:tc>
        <w:tc>
          <w:tcPr/>
          <w:p w:rsidR="00000000" w:rsidDel="00000000" w:rsidP="00000000" w:rsidRDefault="00000000" w:rsidRPr="00000000" w14:paraId="00000044">
            <w:pPr>
              <w:rPr>
                <w:i w:val="1"/>
              </w:rPr>
            </w:pPr>
            <w:r w:rsidDel="00000000" w:rsidR="00000000" w:rsidRPr="00000000">
              <w:rPr>
                <w:i w:val="1"/>
                <w:rtl w:val="0"/>
              </w:rPr>
              <w:t xml:space="preserve">Undo</w:t>
            </w:r>
          </w:p>
        </w:tc>
        <w:tc>
          <w:tcPr/>
          <w:p w:rsidR="00000000" w:rsidDel="00000000" w:rsidP="00000000" w:rsidRDefault="00000000" w:rsidRPr="00000000" w14:paraId="00000045">
            <w:pPr>
              <w:rPr/>
            </w:pPr>
            <w:r w:rsidDel="00000000" w:rsidR="00000000" w:rsidRPr="00000000">
              <w:rPr>
                <w:rtl w:val="0"/>
              </w:rPr>
              <w:t xml:space="preserve">Discard the last typing (type, cut, copy, paste) action</w:t>
            </w:r>
          </w:p>
        </w:tc>
        <w:tc>
          <w:tcPr>
            <w:vMerge w:val="continue"/>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47">
            <w:pPr>
              <w:rPr/>
            </w:pPr>
            <w:r w:rsidDel="00000000" w:rsidR="00000000" w:rsidRPr="00000000">
              <w:rPr>
                <w:rtl w:val="0"/>
              </w:rPr>
              <w:t xml:space="preserve">11</w:t>
            </w:r>
          </w:p>
        </w:tc>
        <w:tc>
          <w:tcPr/>
          <w:p w:rsidR="00000000" w:rsidDel="00000000" w:rsidP="00000000" w:rsidRDefault="00000000" w:rsidRPr="00000000" w14:paraId="00000048">
            <w:pPr>
              <w:rPr>
                <w:i w:val="1"/>
              </w:rPr>
            </w:pPr>
            <w:r w:rsidDel="00000000" w:rsidR="00000000" w:rsidRPr="00000000">
              <w:rPr>
                <w:i w:val="1"/>
                <w:rtl w:val="0"/>
              </w:rPr>
              <w:t xml:space="preserve">Redo</w:t>
            </w:r>
          </w:p>
        </w:tc>
        <w:tc>
          <w:tcPr/>
          <w:p w:rsidR="00000000" w:rsidDel="00000000" w:rsidP="00000000" w:rsidRDefault="00000000" w:rsidRPr="00000000" w14:paraId="00000049">
            <w:pPr>
              <w:rPr/>
            </w:pPr>
            <w:r w:rsidDel="00000000" w:rsidR="00000000" w:rsidRPr="00000000">
              <w:rPr>
                <w:rtl w:val="0"/>
              </w:rPr>
              <w:t xml:space="preserve">Redo last typing (type, cut, copy, paste) action that the user has discarded </w:t>
            </w:r>
          </w:p>
        </w:tc>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4B">
            <w:pPr>
              <w:rPr/>
            </w:pPr>
            <w:r w:rsidDel="00000000" w:rsidR="00000000" w:rsidRPr="00000000">
              <w:rPr>
                <w:rtl w:val="0"/>
              </w:rPr>
              <w:t xml:space="preserve">12</w:t>
            </w:r>
          </w:p>
        </w:tc>
        <w:tc>
          <w:tcPr/>
          <w:p w:rsidR="00000000" w:rsidDel="00000000" w:rsidP="00000000" w:rsidRDefault="00000000" w:rsidRPr="00000000" w14:paraId="0000004C">
            <w:pPr>
              <w:rPr>
                <w:i w:val="1"/>
              </w:rPr>
            </w:pPr>
            <w:r w:rsidDel="00000000" w:rsidR="00000000" w:rsidRPr="00000000">
              <w:rPr>
                <w:i w:val="1"/>
                <w:rtl w:val="0"/>
              </w:rPr>
              <w:t xml:space="preserve">Find</w:t>
            </w:r>
          </w:p>
        </w:tc>
        <w:tc>
          <w:tcPr/>
          <w:p w:rsidR="00000000" w:rsidDel="00000000" w:rsidP="00000000" w:rsidRDefault="00000000" w:rsidRPr="00000000" w14:paraId="0000004D">
            <w:pPr>
              <w:rPr/>
            </w:pPr>
            <w:r w:rsidDel="00000000" w:rsidR="00000000" w:rsidRPr="00000000">
              <w:rPr>
                <w:rtl w:val="0"/>
              </w:rPr>
              <w:t xml:space="preserve">Find a text in the document</w:t>
            </w:r>
          </w:p>
        </w:tc>
        <w:tc>
          <w:tcPr>
            <w:vMerge w:val="continue"/>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4F">
            <w:pPr>
              <w:rPr/>
            </w:pPr>
            <w:r w:rsidDel="00000000" w:rsidR="00000000" w:rsidRPr="00000000">
              <w:rPr>
                <w:rtl w:val="0"/>
              </w:rPr>
              <w:t xml:space="preserve">13</w:t>
            </w:r>
          </w:p>
        </w:tc>
        <w:tc>
          <w:tcPr/>
          <w:p w:rsidR="00000000" w:rsidDel="00000000" w:rsidP="00000000" w:rsidRDefault="00000000" w:rsidRPr="00000000" w14:paraId="00000050">
            <w:pPr>
              <w:rPr>
                <w:i w:val="1"/>
              </w:rPr>
            </w:pPr>
            <w:r w:rsidDel="00000000" w:rsidR="00000000" w:rsidRPr="00000000">
              <w:rPr>
                <w:i w:val="1"/>
                <w:rtl w:val="0"/>
              </w:rPr>
              <w:t xml:space="preserve">Replace</w:t>
            </w:r>
          </w:p>
        </w:tc>
        <w:tc>
          <w:tcPr/>
          <w:p w:rsidR="00000000" w:rsidDel="00000000" w:rsidP="00000000" w:rsidRDefault="00000000" w:rsidRPr="00000000" w14:paraId="00000051">
            <w:pPr>
              <w:rPr/>
            </w:pPr>
            <w:r w:rsidDel="00000000" w:rsidR="00000000" w:rsidRPr="00000000">
              <w:rPr>
                <w:rtl w:val="0"/>
              </w:rPr>
              <w:t xml:space="preserve">Replace a text with another one</w:t>
            </w:r>
          </w:p>
        </w:tc>
        <w:tc>
          <w:tcPr>
            <w:vMerge w:val="continue"/>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53">
            <w:pPr>
              <w:rPr/>
            </w:pPr>
            <w:r w:rsidDel="00000000" w:rsidR="00000000" w:rsidRPr="00000000">
              <w:rPr>
                <w:rtl w:val="0"/>
              </w:rPr>
              <w:t xml:space="preserve">14</w:t>
            </w:r>
          </w:p>
        </w:tc>
        <w:tc>
          <w:tcPr/>
          <w:p w:rsidR="00000000" w:rsidDel="00000000" w:rsidP="00000000" w:rsidRDefault="00000000" w:rsidRPr="00000000" w14:paraId="00000054">
            <w:pPr>
              <w:rPr>
                <w:i w:val="1"/>
              </w:rPr>
            </w:pPr>
            <w:r w:rsidDel="00000000" w:rsidR="00000000" w:rsidRPr="00000000">
              <w:rPr>
                <w:i w:val="1"/>
                <w:rtl w:val="0"/>
              </w:rPr>
              <w:t xml:space="preserve">Change font</w:t>
            </w:r>
          </w:p>
        </w:tc>
        <w:tc>
          <w:tcPr/>
          <w:p w:rsidR="00000000" w:rsidDel="00000000" w:rsidP="00000000" w:rsidRDefault="00000000" w:rsidRPr="00000000" w14:paraId="00000055">
            <w:pPr>
              <w:rPr/>
            </w:pPr>
            <w:r w:rsidDel="00000000" w:rsidR="00000000" w:rsidRPr="00000000">
              <w:rPr>
                <w:rtl w:val="0"/>
              </w:rPr>
              <w:t xml:space="preserve">Change the font of the editor (text typing area) </w:t>
            </w:r>
          </w:p>
        </w:tc>
        <w:tc>
          <w:tcPr>
            <w:vMerge w:val="continue"/>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b w:val="1"/>
          <w:i w:val="1"/>
        </w:rPr>
      </w:pPr>
      <w:r w:rsidDel="00000000" w:rsidR="00000000" w:rsidRPr="00000000">
        <w:rPr>
          <w:rtl w:val="0"/>
        </w:rPr>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5A">
      <w:pPr>
        <w:rPr/>
      </w:pPr>
      <w:r w:rsidDel="00000000" w:rsidR="00000000" w:rsidRPr="00000000">
        <w:rPr>
          <w:rtl w:val="0"/>
        </w:rPr>
        <w:t xml:space="preserve">The user interfaces should be simple, familiar with normal user and it should look like: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0" distT="0" distL="0" distR="0">
            <wp:extent cx="5184140" cy="29502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414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5F">
      <w:pPr>
        <w:rPr/>
      </w:pPr>
      <w:r w:rsidDel="00000000" w:rsidR="00000000" w:rsidRPr="00000000">
        <w:rPr>
          <w:rtl w:val="0"/>
        </w:rPr>
        <w:t xml:space="preserve">The following components should be used: JOptionPane, JTextArea, JFrame, JMenuBar, JFileChooser, JFontChooser.</w:t>
      </w:r>
    </w:p>
    <w:p w:rsidR="00000000" w:rsidDel="00000000" w:rsidP="00000000" w:rsidRDefault="00000000" w:rsidRPr="00000000" w14:paraId="00000060">
      <w:pPr>
        <w:rPr>
          <w:b w:val="1"/>
          <w:color w:val="2e75b5"/>
          <w:sz w:val="28"/>
          <w:szCs w:val="28"/>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1">
    <w:name w:val="heading 1"/>
    <w:basedOn w:val="Normal"/>
    <w:next w:val="Normal"/>
    <w:link w:val="Heading1Char"/>
    <w:uiPriority w:val="9"/>
    <w:qFormat w:val="1"/>
    <w:rsid w:val="00ED1D08"/>
    <w:pPr>
      <w:keepNext w:val="1"/>
      <w:keepLines w:val="1"/>
      <w:spacing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semiHidden w:val="1"/>
    <w:unhideWhenUsed w:val="1"/>
    <w:qFormat w:val="1"/>
    <w:rsid w:val="00BA6167"/>
    <w:pPr>
      <w:keepNext w:val="1"/>
      <w:keepLines w:val="1"/>
      <w:spacing w:before="200"/>
      <w:outlineLvl w:val="1"/>
    </w:pPr>
    <w:rPr>
      <w:rFonts w:asciiTheme="majorHAnsi" w:cstheme="majorBidi" w:eastAsiaTheme="majorEastAsia" w:hAnsiTheme="majorHAnsi"/>
      <w:b w:val="1"/>
      <w:bCs w:val="1"/>
      <w:color w:val="5b9bd5"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paragraph" w:styleId="BalloonText">
    <w:name w:val="Balloon Text"/>
    <w:basedOn w:val="Normal"/>
    <w:link w:val="BalloonTextChar"/>
    <w:uiPriority w:val="99"/>
    <w:semiHidden w:val="1"/>
    <w:unhideWhenUsed w:val="1"/>
    <w:rsid w:val="00B1555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5552"/>
    <w:rPr>
      <w:rFonts w:ascii="Tahoma" w:cs="Tahoma" w:hAnsi="Tahoma"/>
      <w:sz w:val="16"/>
      <w:szCs w:val="16"/>
    </w:rPr>
  </w:style>
  <w:style w:type="paragraph" w:styleId="NoSpacing">
    <w:name w:val="No Spacing"/>
    <w:uiPriority w:val="1"/>
    <w:qFormat w:val="1"/>
    <w:rsid w:val="00ED1D08"/>
    <w:pPr>
      <w:spacing w:after="0" w:line="240" w:lineRule="auto"/>
    </w:pPr>
  </w:style>
  <w:style w:type="character" w:styleId="Heading1Char" w:customStyle="1">
    <w:name w:val="Heading 1 Char"/>
    <w:basedOn w:val="DefaultParagraphFont"/>
    <w:link w:val="Heading1"/>
    <w:uiPriority w:val="9"/>
    <w:rsid w:val="00ED1D08"/>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semiHidden w:val="1"/>
    <w:rsid w:val="00BA6167"/>
    <w:rPr>
      <w:rFonts w:asciiTheme="majorHAnsi" w:cstheme="majorBidi" w:eastAsiaTheme="majorEastAsia" w:hAnsiTheme="majorHAnsi"/>
      <w:b w:val="1"/>
      <w:bCs w:val="1"/>
      <w:color w:val="5b9bd5" w:themeColor="accent1"/>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4y/0yhGynWp0GiLBVOa2CuSA==">AMUW2mXclUjoziphD8ZgHEO6RsE/TpALn2inUMJJ1/TtwAakvsVQs3IayPLPdqkPUG9XlEE/2P3lxW1uSQZdDFBetirCFIChfRvO+34XH7zJZKsAeSiRD4Hu9EHFOwtufpAnQKaDHtqS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2015-12-12T23:46:00Z</dcterms:created>
</cp:coreProperties>
</file>