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C882BF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8" w:afterAutospacing="0" w:line="17" w:lineRule="atLeast"/>
        <w:ind w:left="0" w:right="0"/>
        <w:rPr>
          <w:sz w:val="26"/>
          <w:szCs w:val="26"/>
        </w:rPr>
      </w:pPr>
      <w:r>
        <w:rPr>
          <w:i w:val="0"/>
          <w:iCs w:val="0"/>
          <w:caps w:val="0"/>
          <w:spacing w:val="7"/>
          <w:sz w:val="26"/>
          <w:szCs w:val="26"/>
        </w:rPr>
        <w:fldChar w:fldCharType="begin"/>
      </w:r>
      <w:r>
        <w:rPr>
          <w:i w:val="0"/>
          <w:iCs w:val="0"/>
          <w:caps w:val="0"/>
          <w:spacing w:val="7"/>
          <w:sz w:val="26"/>
          <w:szCs w:val="26"/>
        </w:rPr>
        <w:instrText xml:space="preserve"> HYPERLINK "https://mp.weixin.qq.com/s/sU4W-Izk2yQPjZMosPe09Q" </w:instrText>
      </w:r>
      <w:r>
        <w:rPr>
          <w:i w:val="0"/>
          <w:iCs w:val="0"/>
          <w:caps w:val="0"/>
          <w:spacing w:val="7"/>
          <w:sz w:val="26"/>
          <w:szCs w:val="26"/>
        </w:rPr>
        <w:fldChar w:fldCharType="separate"/>
      </w:r>
      <w:r>
        <w:rPr>
          <w:rStyle w:val="11"/>
          <w:i w:val="0"/>
          <w:iCs w:val="0"/>
          <w:caps w:val="0"/>
          <w:spacing w:val="7"/>
          <w:sz w:val="26"/>
          <w:szCs w:val="26"/>
        </w:rPr>
        <w:t>ffmpeg之参数说明和音视频数据提取操作！</w:t>
      </w:r>
      <w:r>
        <w:rPr>
          <w:i w:val="0"/>
          <w:iCs w:val="0"/>
          <w:caps w:val="0"/>
          <w:spacing w:val="7"/>
          <w:sz w:val="26"/>
          <w:szCs w:val="26"/>
        </w:rPr>
        <w:fldChar w:fldCharType="end"/>
      </w:r>
    </w:p>
    <w:p w14:paraId="11695F5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F7060" w:sz="12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7"/>
          <w:szCs w:val="27"/>
        </w:rPr>
      </w:pPr>
      <w:r>
        <w:rPr>
          <w:b/>
          <w:bCs/>
          <w:i w:val="0"/>
          <w:iCs w:val="0"/>
          <w:caps w:val="0"/>
          <w:color w:val="FFFFFF"/>
          <w:spacing w:val="7"/>
          <w:sz w:val="27"/>
          <w:szCs w:val="27"/>
          <w:shd w:val="clear" w:fill="EF7060"/>
        </w:rPr>
        <w:t>一、ffmpeg命令参数说明：</w:t>
      </w:r>
    </w:p>
    <w:p w14:paraId="39654D2F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4"/>
          <w:szCs w:val="24"/>
        </w:rPr>
      </w:pPr>
      <w:r>
        <w:rPr>
          <w:b/>
          <w:bCs/>
          <w:i w:val="0"/>
          <w:iCs w:val="0"/>
          <w:caps w:val="0"/>
          <w:spacing w:val="7"/>
          <w:sz w:val="24"/>
          <w:szCs w:val="24"/>
        </w:rPr>
        <w:t>1、主要参数：</w:t>
      </w:r>
    </w:p>
    <w:p w14:paraId="12F627B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420" w:firstLineChars="0"/>
        <w:jc w:val="both"/>
        <w:rPr>
          <w:color w:val="0000FF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</w:rPr>
        <w:t>-i:设定输入流</w:t>
      </w:r>
    </w:p>
    <w:p w14:paraId="79F53EE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420" w:firstLineChars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</w:rPr>
        <w:t>-f:设定输出格式</w:t>
      </w:r>
    </w:p>
    <w:p w14:paraId="41D0D8E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420" w:firstLineChars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</w:rPr>
        <w:t>-ss:开始时间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</w:rPr>
        <w:t>（也就是从这个视频文件，哪个时间点开始，比如说，我当前这个视频时间长度为1分钟，那我利用这个参数设置从第10秒</w:t>
      </w:r>
      <w:bookmarkStart w:id="0" w:name="_GoBack"/>
      <w:bookmarkEnd w:id="0"/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</w:rPr>
        <w:t>钟开始播放）</w:t>
      </w:r>
    </w:p>
    <w:p w14:paraId="3F1F412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420" w:firstLineChars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</w:rPr>
        <w:t>-t: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lang w:val="en-US" w:eastAsia="zh-CN"/>
        </w:rPr>
        <w:t>播放的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</w:rPr>
        <w:t>时间长度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</w:rPr>
        <w:t>（这个意思是说，比如我一个视频文件播放原来是1分钟，现在我可以通过这个参数设置，比如说，我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</w:rPr>
        <w:t>只播放20秒的内容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</w:rPr>
        <w:t>，其余内容不进行播放）</w:t>
      </w:r>
    </w:p>
    <w:p w14:paraId="31AC9C1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比如下面我来举个例子哈：</w:t>
      </w:r>
    </w:p>
    <w:p w14:paraId="194DE8B8">
      <w:pPr>
        <w:keepNext w:val="0"/>
        <w:keepLines w:val="0"/>
        <w:widowControl/>
        <w:suppressLineNumbers w:val="0"/>
        <w:jc w:val="left"/>
        <w:rPr>
          <w:b/>
          <w:bCs/>
          <w:sz w:val="21"/>
          <w:szCs w:val="21"/>
        </w:rPr>
      </w:pPr>
      <w:r>
        <w:rPr>
          <w:rFonts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t>ffmpeg -i test.mp4 -codec copy -ss 10 -t 20 -f flv out.mp4</w:t>
      </w:r>
    </w:p>
    <w:p w14:paraId="69BB9A1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说明：这里我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</w:rPr>
        <w:t>输入流是test.mp4格式的音视频文件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，然后从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</w:rPr>
        <w:t>第10秒开始播放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，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</w:rPr>
        <w:t>播放时间长度为20秒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，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</w:rPr>
        <w:t>输出格式为flv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的。下面我们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</w:rPr>
        <w:t>通过mediaArea来查看详细信息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：</w:t>
      </w:r>
    </w:p>
    <w:p w14:paraId="4736193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lang w:val="en-US" w:eastAsia="zh-CN" w:bidi="ar"/>
        </w:rPr>
        <w:drawing>
          <wp:inline distT="0" distB="0" distL="114300" distR="114300">
            <wp:extent cx="5103495" cy="8862695"/>
            <wp:effectExtent l="0" t="0" r="1905" b="6985"/>
            <wp:docPr id="1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03495" cy="886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lang w:val="en-US" w:eastAsia="zh-CN" w:bidi="ar"/>
        </w:rPr>
        <w:drawing>
          <wp:inline distT="0" distB="0" distL="114300" distR="114300">
            <wp:extent cx="5274310" cy="1977390"/>
            <wp:effectExtent l="0" t="0" r="13970" b="3810"/>
            <wp:docPr id="1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CBD03ED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我们可以发现这个强制格式转换无效，播放不出来。我们来转换成mp4格式试试效果，这里我原本的test.mp4视频内容长度是1分钟，现在从第10秒播放，并且只播放20秒的内容长度：</w:t>
      </w:r>
    </w:p>
    <w:p w14:paraId="59972DF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drawing>
          <wp:inline distT="0" distB="0" distL="114300" distR="114300">
            <wp:extent cx="5274310" cy="2543810"/>
            <wp:effectExtent l="0" t="0" r="13970" b="1270"/>
            <wp:docPr id="6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0DB3A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转换一下：</w:t>
      </w:r>
    </w:p>
    <w:p w14:paraId="33AAD0F6">
      <w:pPr>
        <w:keepNext w:val="0"/>
        <w:keepLines w:val="0"/>
        <w:widowControl/>
        <w:suppressLineNumbers w:val="0"/>
        <w:jc w:val="left"/>
        <w:rPr>
          <w:b/>
          <w:bCs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ffmpeg -i test.mp4 -codec copy -ss 10 -t 20  out1.mp4</w:t>
      </w:r>
    </w:p>
    <w:p w14:paraId="3F8BF5B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效果：</w:t>
      </w:r>
    </w:p>
    <w:p w14:paraId="13FF881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drawing>
          <wp:inline distT="0" distB="0" distL="114300" distR="114300">
            <wp:extent cx="5274310" cy="2632075"/>
            <wp:effectExtent l="0" t="0" r="13970" b="4445"/>
            <wp:docPr id="13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IMG_26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9DAF19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4"/>
          <w:szCs w:val="24"/>
        </w:rPr>
      </w:pPr>
      <w:r>
        <w:rPr>
          <w:b/>
          <w:bCs/>
          <w:i w:val="0"/>
          <w:iCs w:val="0"/>
          <w:caps w:val="0"/>
          <w:spacing w:val="7"/>
          <w:sz w:val="24"/>
          <w:szCs w:val="24"/>
        </w:rPr>
        <w:t>2、音频参数：</w:t>
      </w:r>
    </w:p>
    <w:p w14:paraId="083E9E1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420" w:firstLineChars="0"/>
        <w:jc w:val="both"/>
        <w:rPr>
          <w:color w:val="0000FF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</w:rPr>
        <w:t>aframes:设置要输出的音频帧数</w:t>
      </w:r>
    </w:p>
    <w:p w14:paraId="151A226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420" w:firstLineChars="0"/>
        <w:jc w:val="both"/>
        <w:rPr>
          <w:color w:val="0000FF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</w:rPr>
        <w:t>-b:a:音频码率</w:t>
      </w:r>
    </w:p>
    <w:p w14:paraId="398DBA3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420" w:firstLineChars="0"/>
        <w:jc w:val="both"/>
        <w:rPr>
          <w:color w:val="0000FF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</w:rPr>
        <w:t>-ar:设定采样率</w:t>
      </w:r>
    </w:p>
    <w:p w14:paraId="453FBA8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420" w:firstLineChars="0"/>
        <w:jc w:val="both"/>
        <w:rPr>
          <w:color w:val="0000FF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</w:rPr>
        <w:t>-ac：设定声音的通道数</w:t>
      </w:r>
    </w:p>
    <w:p w14:paraId="1DAC6DE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420" w:firstLineChars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</w:rPr>
        <w:t>-acodec:设定声音编码器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</w:rPr>
        <w:t>；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</w:rPr>
        <w:t>如果用copy参数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lang w:val="en-US" w:eastAsia="zh-CN"/>
        </w:rPr>
        <w:t xml:space="preserve"> 就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</w:rPr>
        <w:t>表示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lang w:val="en-US" w:eastAsia="zh-CN"/>
        </w:rPr>
        <w:t xml:space="preserve"> 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</w:rPr>
        <w:t>原始编码数据必须拷贝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</w:rPr>
        <w:t>。比如上面就利用了-acodec copy，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</w:rPr>
        <w:t>没有设定声音编解码器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</w:rPr>
        <w:t>，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</w:rPr>
        <w:t>直接拷贝原始数据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lang w:val="en-US" w:eastAsia="zh-CN"/>
        </w:rPr>
        <w:t xml:space="preserve"> 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</w:rPr>
        <w:t>转换成另外种文件格式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</w:rPr>
        <w:t>，这种转换速度快，大家可以试试效果，体验一下速度，就明白了这个参数的用法了。</w:t>
      </w:r>
    </w:p>
    <w:p w14:paraId="719CF46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420" w:firstLineChars="0"/>
        <w:jc w:val="both"/>
        <w:rPr>
          <w:color w:val="0000FF"/>
        </w:rPr>
      </w:pPr>
      <w:r>
        <w:rPr>
          <w:rFonts w:ascii="Calibri" w:hAnsi="Calibri" w:eastAsia="Microsoft YaHei UI" w:cs="Calibri"/>
          <w:i w:val="0"/>
          <w:iCs w:val="0"/>
          <w:caps w:val="0"/>
          <w:color w:val="0000FF"/>
          <w:spacing w:val="7"/>
          <w:sz w:val="19"/>
          <w:szCs w:val="19"/>
        </w:rPr>
        <w:t>-an:</w:t>
      </w:r>
      <w:r>
        <w:rPr>
          <w:rFonts w:hint="eastAsia" w:ascii="宋体" w:hAnsi="宋体" w:eastAsia="宋体" w:cs="宋体"/>
          <w:i w:val="0"/>
          <w:iCs w:val="0"/>
          <w:caps w:val="0"/>
          <w:color w:val="0000FF"/>
          <w:spacing w:val="7"/>
          <w:sz w:val="19"/>
          <w:szCs w:val="19"/>
        </w:rPr>
        <w:t>不处理音频</w:t>
      </w:r>
    </w:p>
    <w:p w14:paraId="7946A41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420" w:firstLineChars="0"/>
        <w:jc w:val="both"/>
        <w:rPr>
          <w:color w:val="0000FF"/>
        </w:rPr>
      </w:pPr>
      <w:r>
        <w:rPr>
          <w:rFonts w:hint="default" w:ascii="Calibri" w:hAnsi="Calibri" w:eastAsia="Microsoft YaHei UI" w:cs="Calibri"/>
          <w:i w:val="0"/>
          <w:iCs w:val="0"/>
          <w:caps w:val="0"/>
          <w:color w:val="0000FF"/>
          <w:spacing w:val="7"/>
          <w:sz w:val="19"/>
          <w:szCs w:val="19"/>
        </w:rPr>
        <w:t>-af:</w:t>
      </w:r>
      <w:r>
        <w:rPr>
          <w:rFonts w:hint="eastAsia" w:ascii="宋体" w:hAnsi="宋体" w:eastAsia="宋体" w:cs="宋体"/>
          <w:i w:val="0"/>
          <w:iCs w:val="0"/>
          <w:caps w:val="0"/>
          <w:color w:val="0000FF"/>
          <w:spacing w:val="7"/>
          <w:sz w:val="19"/>
          <w:szCs w:val="19"/>
        </w:rPr>
        <w:t>音频过滤器</w:t>
      </w:r>
    </w:p>
    <w:p w14:paraId="2D480EBF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这里我以设置一个音频编码器为例，比如说mp3,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</w:rPr>
        <w:t>我们先查一下mp3编解码器的全称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：</w:t>
      </w:r>
    </w:p>
    <w:p w14:paraId="2D36BA5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ffmpeg -encoders | findstr mp3</w:t>
      </w:r>
    </w:p>
    <w:p w14:paraId="7F6B119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lang w:val="en-US" w:eastAsia="zh-CN" w:bidi="ar"/>
        </w:rPr>
        <w:drawing>
          <wp:inline distT="0" distB="0" distL="114300" distR="114300">
            <wp:extent cx="5274310" cy="2143760"/>
            <wp:effectExtent l="0" t="0" r="13970" b="5080"/>
            <wp:docPr id="7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6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01F31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最终我们的案例就如下：</w:t>
      </w:r>
    </w:p>
    <w:p w14:paraId="19EBD987">
      <w:pPr>
        <w:keepNext w:val="0"/>
        <w:keepLines w:val="0"/>
        <w:widowControl/>
        <w:suppressLineNumbers w:val="0"/>
        <w:jc w:val="left"/>
        <w:rPr>
          <w:b/>
          <w:bCs/>
          <w:sz w:val="15"/>
          <w:szCs w:val="15"/>
        </w:rPr>
      </w:pPr>
      <w:r>
        <w:rPr>
          <w:rFonts w:ascii="宋体" w:hAnsi="宋体" w:eastAsia="宋体" w:cs="宋体"/>
          <w:b/>
          <w:bCs/>
          <w:kern w:val="0"/>
          <w:sz w:val="15"/>
          <w:szCs w:val="15"/>
          <w:lang w:val="en-US" w:eastAsia="zh-CN" w:bidi="ar"/>
        </w:rPr>
        <w:t>ffmpeg -i test.mp4 -b:a 192k -ar 48000 -ac 2 -acodec libmp3lame  -aframes 200 out3.mp3</w:t>
      </w:r>
    </w:p>
    <w:p w14:paraId="6DF9871F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FF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说明：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</w:rPr>
        <w:t>音频码率为192k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,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</w:rPr>
        <w:t>采样率为48000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，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</w:rPr>
        <w:t>通道为2个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，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</w:rPr>
        <w:t>声音编解码器为libmp3lame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，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</w:rPr>
        <w:t>帧数为200</w:t>
      </w:r>
    </w:p>
    <w:p w14:paraId="7A05A63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lang w:val="en-US" w:eastAsia="zh-CN" w:bidi="ar"/>
        </w:rPr>
        <w:drawing>
          <wp:inline distT="0" distB="0" distL="114300" distR="114300">
            <wp:extent cx="5274310" cy="2231390"/>
            <wp:effectExtent l="0" t="0" r="13970" b="8890"/>
            <wp:docPr id="14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 descr="IMG_26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F6785A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4"/>
          <w:szCs w:val="24"/>
        </w:rPr>
      </w:pPr>
      <w:r>
        <w:rPr>
          <w:b/>
          <w:bCs/>
          <w:i w:val="0"/>
          <w:iCs w:val="0"/>
          <w:caps w:val="0"/>
          <w:spacing w:val="7"/>
          <w:sz w:val="24"/>
          <w:szCs w:val="24"/>
        </w:rPr>
        <w:t>3、视频参数：</w:t>
      </w:r>
    </w:p>
    <w:p w14:paraId="1F011AD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</w:rPr>
        <w:t>-vframes:设置要输出的视频帧数</w:t>
      </w:r>
    </w:p>
    <w:p w14:paraId="20903BC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</w:rPr>
        <w:t>-b:设定视频码率</w:t>
      </w:r>
    </w:p>
    <w:p w14:paraId="184A6F0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</w:rPr>
        <w:t>-b:v:视频码率</w:t>
      </w:r>
    </w:p>
    <w:p w14:paraId="2C5BE75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</w:rPr>
        <w:t>-r:设定帧速率</w:t>
      </w:r>
    </w:p>
    <w:p w14:paraId="00FE2494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</w:rPr>
        <w:t>-s:设定画面的宽与高</w:t>
      </w:r>
    </w:p>
    <w:p w14:paraId="24FD17F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</w:rPr>
        <w:t>vn：不处理视频</w:t>
      </w:r>
    </w:p>
    <w:p w14:paraId="4036DCB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</w:rPr>
        <w:t>-aspect aspect:设置横纵比4:3、16:9等等</w:t>
      </w:r>
    </w:p>
    <w:p w14:paraId="6CB86ED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</w:rPr>
        <w:t>-vcodec 设定视频编解码器，如果用copy表示原始编解码数据必须被拷贝。</w:t>
      </w:r>
    </w:p>
    <w:p w14:paraId="727F02D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</w:rPr>
      </w:pPr>
    </w:p>
    <w:p w14:paraId="7D66E60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这里我以设置h265视频编解码为例（和音频一样）：</w:t>
      </w:r>
    </w:p>
    <w:p w14:paraId="02B277F2"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ffmpeg -encoders | findstr 265</w:t>
      </w:r>
    </w:p>
    <w:p w14:paraId="505B31F4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drawing>
          <wp:inline distT="0" distB="0" distL="114300" distR="114300">
            <wp:extent cx="5274310" cy="1381760"/>
            <wp:effectExtent l="0" t="0" r="13970" b="5080"/>
            <wp:docPr id="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65B9A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案例：</w:t>
      </w:r>
    </w:p>
    <w:p w14:paraId="7E5C1CF0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/>
          <w:bCs/>
          <w:kern w:val="0"/>
          <w:sz w:val="13"/>
          <w:szCs w:val="13"/>
          <w:lang w:val="en-US" w:eastAsia="zh-CN" w:bidi="ar"/>
        </w:rPr>
      </w:pPr>
      <w:r>
        <w:rPr>
          <w:rFonts w:ascii="宋体" w:hAnsi="宋体" w:eastAsia="宋体" w:cs="宋体"/>
          <w:b/>
          <w:bCs/>
          <w:kern w:val="0"/>
          <w:sz w:val="13"/>
          <w:szCs w:val="13"/>
          <w:lang w:val="en-US" w:eastAsia="zh-CN" w:bidi="ar"/>
        </w:rPr>
        <w:t>ffmpeg -i test.mp4 -vframes 300 -b:v 300k -r 30 -s 640x480 -aspect 16:9 -vcodec libx265 out4.h265</w:t>
      </w:r>
    </w:p>
    <w:p w14:paraId="1CC1B25F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/>
          <w:bCs/>
          <w:kern w:val="0"/>
          <w:sz w:val="13"/>
          <w:szCs w:val="13"/>
          <w:lang w:val="en-US" w:eastAsia="zh-CN" w:bidi="ar"/>
        </w:rPr>
      </w:pPr>
    </w:p>
    <w:p w14:paraId="62F6DF7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说明：帧数为300，视频码率为300k，帧率为30，画面的宽与高为640x480，横纵比为16:9，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</w:rPr>
        <w:t>视频编解码是libx265</w:t>
      </w:r>
    </w:p>
    <w:p w14:paraId="5299240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drawing>
          <wp:inline distT="0" distB="0" distL="114300" distR="114300">
            <wp:extent cx="5274310" cy="2588260"/>
            <wp:effectExtent l="0" t="0" r="13970" b="2540"/>
            <wp:docPr id="3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9" descr="IMG_26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E2879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drawing>
          <wp:inline distT="0" distB="0" distL="114300" distR="114300">
            <wp:extent cx="5274310" cy="2705100"/>
            <wp:effectExtent l="0" t="0" r="13970" b="7620"/>
            <wp:docPr id="9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IMG_26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53B922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F7060" w:sz="12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7"/>
          <w:szCs w:val="27"/>
        </w:rPr>
      </w:pPr>
      <w:r>
        <w:rPr>
          <w:b/>
          <w:bCs/>
          <w:i w:val="0"/>
          <w:iCs w:val="0"/>
          <w:caps w:val="0"/>
          <w:color w:val="FFFFFF"/>
          <w:spacing w:val="7"/>
          <w:sz w:val="27"/>
          <w:szCs w:val="27"/>
          <w:shd w:val="clear" w:fill="EF7060"/>
        </w:rPr>
        <w:t>二、ffmpeg命令提取音视频数据：</w:t>
      </w:r>
    </w:p>
    <w:p w14:paraId="70C942AD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4"/>
          <w:szCs w:val="24"/>
        </w:rPr>
      </w:pPr>
      <w:r>
        <w:rPr>
          <w:b/>
          <w:bCs/>
          <w:i w:val="0"/>
          <w:iCs w:val="0"/>
          <w:caps w:val="0"/>
          <w:spacing w:val="7"/>
          <w:sz w:val="24"/>
          <w:szCs w:val="24"/>
        </w:rPr>
        <w:t>1、保留封装格式：</w:t>
      </w:r>
    </w:p>
    <w:p w14:paraId="1A35A5C8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保留封装格式提取音频：</w:t>
      </w:r>
    </w:p>
    <w:p w14:paraId="4B7DDC3C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ffmpeg -i test.mp4 -acodec copy -vn audio.mp4</w:t>
      </w:r>
    </w:p>
    <w:p w14:paraId="2261758B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lang w:val="en-US" w:eastAsia="zh-CN" w:bidi="ar"/>
        </w:rPr>
        <w:drawing>
          <wp:inline distT="0" distB="0" distL="114300" distR="114300">
            <wp:extent cx="5274310" cy="1835785"/>
            <wp:effectExtent l="0" t="0" r="13970" b="8255"/>
            <wp:docPr id="2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1" descr="IMG_26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C8A183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保留封装格式提取视频：</w:t>
      </w:r>
    </w:p>
    <w:p w14:paraId="68835798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ffmpeg -i test.mp4 -acodec copy -an video.mp4</w:t>
      </w:r>
    </w:p>
    <w:p w14:paraId="225DBA8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drawing>
          <wp:inline distT="0" distB="0" distL="114300" distR="114300">
            <wp:extent cx="5274310" cy="2241550"/>
            <wp:effectExtent l="0" t="0" r="13970" b="13970"/>
            <wp:docPr id="10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 descr="IMG_26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1EFBB9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color w:val="0000FF"/>
          <w:sz w:val="24"/>
          <w:szCs w:val="24"/>
        </w:rPr>
      </w:pPr>
      <w:r>
        <w:rPr>
          <w:b/>
          <w:bCs/>
          <w:i w:val="0"/>
          <w:iCs w:val="0"/>
          <w:caps w:val="0"/>
          <w:color w:val="0000FF"/>
          <w:spacing w:val="7"/>
          <w:sz w:val="24"/>
          <w:szCs w:val="24"/>
        </w:rPr>
        <w:t>2、提取视频和提取音视：</w:t>
      </w:r>
    </w:p>
    <w:p w14:paraId="63A94FB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这里补充一下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</w:rPr>
        <w:t>如何查找一个流媒体文件的可以转换成什么封装格式，这里我以test.mp4为例，通过ffprobe来查看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：</w:t>
      </w:r>
    </w:p>
    <w:p w14:paraId="30E29E3D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lang w:val="en-US" w:eastAsia="zh-CN" w:bidi="ar"/>
        </w:rPr>
        <w:drawing>
          <wp:inline distT="0" distB="0" distL="114300" distR="114300">
            <wp:extent cx="5274310" cy="2245995"/>
            <wp:effectExtent l="0" t="0" r="13970" b="9525"/>
            <wp:docPr id="4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3" descr="IMG_26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EEBD7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这里可以看到这个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</w:rPr>
        <w:t>文件的视频封装格式是h264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，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</w:rPr>
        <w:t>音视为aac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;</w:t>
      </w:r>
    </w:p>
    <w:p w14:paraId="6DD8CEAE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提取视频：</w:t>
      </w:r>
    </w:p>
    <w:p w14:paraId="23778ADE">
      <w:pPr>
        <w:keepNext w:val="0"/>
        <w:keepLines w:val="0"/>
        <w:widowControl/>
        <w:suppressLineNumbers w:val="0"/>
        <w:jc w:val="left"/>
        <w:rPr>
          <w:color w:val="0000FF"/>
        </w:rPr>
      </w:pPr>
      <w:r>
        <w:rPr>
          <w:rFonts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t>保留编码格式：ffmpeg -i test.mp4 -vcodec copy -an test_copy.h264</w:t>
      </w:r>
      <w:r>
        <w:rPr>
          <w:rFonts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t>强制格式：ffmpeg -i test.mp4 -vcodec libx264 -an test.h264</w:t>
      </w:r>
    </w:p>
    <w:p w14:paraId="0E57DC5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这里我就不演示时间效果，只说明一下强制格式转换速度慢，保留默认格式速度快！</w:t>
      </w:r>
    </w:p>
    <w:p w14:paraId="63019F7D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提取音频：</w:t>
      </w:r>
    </w:p>
    <w:p w14:paraId="30FD409C">
      <w:pPr>
        <w:keepNext w:val="0"/>
        <w:keepLines w:val="0"/>
        <w:widowControl/>
        <w:suppressLineNumbers w:val="0"/>
        <w:jc w:val="left"/>
        <w:rPr>
          <w:color w:val="0000FF"/>
        </w:rPr>
      </w:pPr>
      <w:r>
        <w:rPr>
          <w:rFonts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t>保留编码格式：ffmpeg -i test.mp4 -acodec copy -vn test.aac</w:t>
      </w:r>
      <w:r>
        <w:rPr>
          <w:rFonts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t>强制格式：ffmpeg -i test.mp4 -acodec libmp3lame -vn test.mp3</w:t>
      </w:r>
    </w:p>
    <w:p w14:paraId="5C9CA2B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</w:pPr>
    </w:p>
    <w:p w14:paraId="1ABF7F3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分析和提取视频一样，这里就不做过多的解释了！</w:t>
      </w:r>
    </w:p>
    <w:p w14:paraId="207B984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F7060" w:sz="12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7"/>
          <w:szCs w:val="27"/>
        </w:rPr>
      </w:pPr>
      <w:r>
        <w:rPr>
          <w:b/>
          <w:bCs/>
          <w:i w:val="0"/>
          <w:iCs w:val="0"/>
          <w:caps w:val="0"/>
          <w:color w:val="FFFFFF"/>
          <w:spacing w:val="7"/>
          <w:sz w:val="27"/>
          <w:szCs w:val="27"/>
          <w:shd w:val="clear" w:fill="EF7060"/>
        </w:rPr>
        <w:t>三、总结：</w:t>
      </w:r>
    </w:p>
    <w:p w14:paraId="248F50A7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6F2BFB24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"https://www.ffmpeg.org/about.html"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https://www.ffmpeg.org/about.html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 w14:paraId="2C9574FD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5555C9CD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75715E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"https://ke.qq.com/webcourse/index.html#cid=468797&amp;term_id=100561187&amp;taid=4217133899130685&amp;vid=5285890796072844516"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https://ke.qq.com/webcourse/index.html#cid=468797&amp;term_id=100561187&amp;taid=4217133899130685&amp;vid=5285890796072844516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 w14:paraId="3B8E82C5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75715E"/>
          <w:kern w:val="0"/>
          <w:sz w:val="24"/>
          <w:szCs w:val="24"/>
          <w:lang w:val="en-US" w:eastAsia="zh-CN" w:bidi="ar"/>
        </w:rPr>
      </w:pPr>
    </w:p>
    <w:p w14:paraId="666330D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0"/>
          <w:szCs w:val="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0"/>
          <w:szCs w:val="0"/>
          <w:shd w:val="clear" w:fill="FFFFFF"/>
          <w:lang w:val="en-US" w:eastAsia="zh-CN" w:bidi="ar"/>
        </w:rPr>
        <w:t>​</w:t>
      </w:r>
    </w:p>
    <w:p w14:paraId="609E51E7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1F2F5BD"/>
    <w:multiLevelType w:val="multilevel"/>
    <w:tmpl w:val="F1F2F5B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FC5A62A5"/>
    <w:multiLevelType w:val="multilevel"/>
    <w:tmpl w:val="FC5A62A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5FBF83E4"/>
    <w:multiLevelType w:val="multilevel"/>
    <w:tmpl w:val="5FBF83E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652C13CD"/>
    <w:multiLevelType w:val="multilevel"/>
    <w:tmpl w:val="652C13C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A4716"/>
    <w:rsid w:val="068846D2"/>
    <w:rsid w:val="15966195"/>
    <w:rsid w:val="16C7070B"/>
    <w:rsid w:val="18F073C0"/>
    <w:rsid w:val="1BCB48C1"/>
    <w:rsid w:val="206D3854"/>
    <w:rsid w:val="229C4761"/>
    <w:rsid w:val="25783B09"/>
    <w:rsid w:val="272F1FA5"/>
    <w:rsid w:val="2927387C"/>
    <w:rsid w:val="2B9D45A2"/>
    <w:rsid w:val="2DA07759"/>
    <w:rsid w:val="2E312D11"/>
    <w:rsid w:val="34AE3A24"/>
    <w:rsid w:val="356B2D42"/>
    <w:rsid w:val="35C80195"/>
    <w:rsid w:val="37FC1D34"/>
    <w:rsid w:val="38455ACD"/>
    <w:rsid w:val="386F2B4A"/>
    <w:rsid w:val="39F10856"/>
    <w:rsid w:val="3DD916A5"/>
    <w:rsid w:val="437763AD"/>
    <w:rsid w:val="44062E1B"/>
    <w:rsid w:val="469A6A65"/>
    <w:rsid w:val="473D2517"/>
    <w:rsid w:val="4A72164F"/>
    <w:rsid w:val="4DBA322B"/>
    <w:rsid w:val="589E2639"/>
    <w:rsid w:val="58F7058B"/>
    <w:rsid w:val="5A19426B"/>
    <w:rsid w:val="5CD34BA6"/>
    <w:rsid w:val="60A70F0A"/>
    <w:rsid w:val="667C4500"/>
    <w:rsid w:val="6FE45CD0"/>
    <w:rsid w:val="771F2A69"/>
    <w:rsid w:val="79442C5B"/>
    <w:rsid w:val="7FD14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Emphasis"/>
    <w:basedOn w:val="8"/>
    <w:qFormat/>
    <w:uiPriority w:val="0"/>
    <w:rPr>
      <w:i/>
    </w:rPr>
  </w:style>
  <w:style w:type="character" w:styleId="11">
    <w:name w:val="Hyperlink"/>
    <w:basedOn w:val="8"/>
    <w:qFormat/>
    <w:uiPriority w:val="0"/>
    <w:rPr>
      <w:color w:val="0000FF"/>
      <w:u w:val="single"/>
    </w:rPr>
  </w:style>
  <w:style w:type="character" w:styleId="12">
    <w:name w:val="HTML Code"/>
    <w:basedOn w:val="8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1073</Words>
  <Characters>1864</Characters>
  <Lines>0</Lines>
  <Paragraphs>0</Paragraphs>
  <TotalTime>0</TotalTime>
  <ScaleCrop>false</ScaleCrop>
  <LinksUpToDate>false</LinksUpToDate>
  <CharactersWithSpaces>1964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2025-03-02T06:04:00Z</dcterms:created>
  <dc:creator>zhongqing</dc:creator>
  <cp:lastModifiedBy>「袂」</cp:lastModifiedBy>
  <dcterms:modified xsi:type="dcterms:W3CDTF">2025-03-11T07:32:47Z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19CDB7BD79D7449AA2D28DE732245BF1_12</vt:lpwstr>
  </property>
</Properties>
</file>