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7F352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4325" cy="2670810"/>
            <wp:effectExtent l="0" t="0" r="63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94BE5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设置pytorch-GPU的版本。</w:t>
      </w:r>
    </w:p>
    <w:p w14:paraId="5D8AFC9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如果要使用PyTorch来训练模型，如YoLo目标检测的模型就是基于这个PyTorch来进行训练的。</w:t>
      </w:r>
    </w:p>
    <w:p w14:paraId="6096B7F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那么现在就来确定PyTorch的版本：首先PyTorch、Python、CUDA以及CUDN是有关联的。首先我们来查看其关系：</w:t>
      </w:r>
    </w:p>
    <w:p w14:paraId="18E6EE7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"https://github.com/pytorch/vision#installation"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default" w:ascii="宋体" w:hAnsi="宋体" w:eastAsia="宋体" w:cs="宋体"/>
          <w:sz w:val="24"/>
          <w:szCs w:val="24"/>
          <w:lang w:val="en-US" w:eastAsia="zh-CN"/>
        </w:rPr>
        <w:t>https://github.com/pytorch/vision#installation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455840E1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也就是三者对应关系：</w:t>
      </w:r>
    </w:p>
    <w:p w14:paraId="347A7B8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22525" cy="2265045"/>
            <wp:effectExtent l="0" t="0" r="635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27345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安装方法见：</w:t>
      </w:r>
    </w:p>
    <w:p w14:paraId="57340A6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"https://pytorch.org/blog/deprecation-cuda-python-support/"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https://pytorch.org/blog/deprecation-cuda-python-support/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6BF5912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"https://pytorch.org/get-started/locally/"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https://pytorch.org/get-started/locally/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256AF8F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"https://pytorch.org/get-started/previous-versions/"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https://pytorch.org/get-started/previous-versions/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200A1C3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0765" cy="1409065"/>
            <wp:effectExtent l="0" t="0" r="5715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8BB00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PyTorch的版本已经更新到2.0版本。如果PyTorch的版本是2.0的话就可以选择CUDA 11.7/11.8版本。</w:t>
      </w:r>
    </w:p>
    <w:p w14:paraId="6A70023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PyTorch和Python的版本也进行了绑定：</w:t>
      </w:r>
    </w:p>
    <w:p w14:paraId="0CE27CE5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786765"/>
            <wp:effectExtent l="0" t="0" r="11430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C437C8"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86860" cy="1996440"/>
            <wp:effectExtent l="0" t="0" r="1270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181763"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其安装的PyTorch版本是1.13。安装的命令也如上图所示。Windows下进行模型训练，将得到的模型放到Linux虚拟机进行模型准换。转换的时候需要将torch等修改成模型训练的版本。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6477B"/>
    <w:rsid w:val="01B67601"/>
    <w:rsid w:val="028908A8"/>
    <w:rsid w:val="04A041C2"/>
    <w:rsid w:val="05BA3E5F"/>
    <w:rsid w:val="0DDC3F75"/>
    <w:rsid w:val="0F637C9A"/>
    <w:rsid w:val="104C1ABB"/>
    <w:rsid w:val="134D0881"/>
    <w:rsid w:val="16710696"/>
    <w:rsid w:val="16973AFA"/>
    <w:rsid w:val="16CD3D3A"/>
    <w:rsid w:val="190D1F22"/>
    <w:rsid w:val="1A5A2DE1"/>
    <w:rsid w:val="1A7E33A5"/>
    <w:rsid w:val="1D097B94"/>
    <w:rsid w:val="1DCA119B"/>
    <w:rsid w:val="219A0539"/>
    <w:rsid w:val="21AC3CD1"/>
    <w:rsid w:val="232148AD"/>
    <w:rsid w:val="26692091"/>
    <w:rsid w:val="27162C33"/>
    <w:rsid w:val="27644C39"/>
    <w:rsid w:val="27795C02"/>
    <w:rsid w:val="285B1B22"/>
    <w:rsid w:val="2D293210"/>
    <w:rsid w:val="2D8A5E93"/>
    <w:rsid w:val="33B507A2"/>
    <w:rsid w:val="346C1D10"/>
    <w:rsid w:val="34806536"/>
    <w:rsid w:val="349C2822"/>
    <w:rsid w:val="361372D3"/>
    <w:rsid w:val="3A3000B7"/>
    <w:rsid w:val="41232723"/>
    <w:rsid w:val="47F36249"/>
    <w:rsid w:val="48F56C5E"/>
    <w:rsid w:val="4B5F61A7"/>
    <w:rsid w:val="52F27244"/>
    <w:rsid w:val="5347044D"/>
    <w:rsid w:val="545320E6"/>
    <w:rsid w:val="578332CF"/>
    <w:rsid w:val="639A6746"/>
    <w:rsid w:val="66A023C4"/>
    <w:rsid w:val="6BD01E2A"/>
    <w:rsid w:val="6D21195D"/>
    <w:rsid w:val="70C82FC5"/>
    <w:rsid w:val="7978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2025-03-23T12:03:40Z</dcterms:created>
  <dc:creator>zhongqing</dc:creator>
  <cp:lastModifiedBy>「袂」</cp:lastModifiedBy>
  <dcterms:modified xsi:type="dcterms:W3CDTF">2025-03-23T12:26:35Z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FAFEEAA4A0F8472FB412D6756402749A_12</vt:lpwstr>
  </property>
</Properties>
</file>