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用户注册功能需求规格说明"/>
    <w:p>
      <w:pPr>
        <w:pStyle w:val="Heading1"/>
      </w:pPr>
      <w:r>
        <w:rPr>
          <w:rFonts w:hint="eastAsia"/>
        </w:rPr>
        <w:t xml:space="preserve">用户注册功能需求规格说明</w:t>
      </w:r>
    </w:p>
    <w:bookmarkStart w:id="9" w:name="功能概述"/>
    <w:p>
      <w:pPr>
        <w:pStyle w:val="Heading2"/>
      </w:pPr>
      <w:r>
        <w:t xml:space="preserve">1. </w:t>
      </w:r>
      <w:r>
        <w:rPr>
          <w:rFonts w:hint="eastAsia"/>
        </w:rPr>
        <w:t xml:space="preserve">功能概述</w:t>
      </w:r>
    </w:p>
    <w:p>
      <w:pPr>
        <w:pStyle w:val="FirstParagraph"/>
      </w:pPr>
      <w:r>
        <w:rPr>
          <w:rFonts w:hint="eastAsia"/>
        </w:rPr>
        <w:t xml:space="preserve">允许已在校园统一身份认证系统中登记的用户（预置在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 </w:t>
      </w:r>
      <w:r>
        <w:rPr>
          <w:rFonts w:hint="eastAsia"/>
        </w:rPr>
        <w:t xml:space="preserve">中），通过验证学号/工号、姓名和手机号完成账号注册，设置登录密码，激活账号。注册成功后系统自动为用户创建默认群组。</w:t>
      </w:r>
    </w:p>
    <w:bookmarkEnd w:id="9"/>
    <w:bookmarkStart w:id="11" w:name="前置条件"/>
    <w:p>
      <w:pPr>
        <w:pStyle w:val="Heading2"/>
      </w:pPr>
      <w:r>
        <w:t xml:space="preserve">2. </w:t>
      </w:r>
      <w:r>
        <w:rPr>
          <w:rFonts w:hint="eastAsia"/>
        </w:rPr>
        <w:t xml:space="preserve">前置条件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用户数据已由系统管理员预导入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rPr>
          <w:rFonts w:hint="eastAsia"/>
        </w:rPr>
        <w:t xml:space="preserve">表（数据源为</w:t>
      </w:r>
      <w:r>
        <w:t xml:space="preserve"> </w:t>
      </w:r>
      <w:r>
        <w:rPr>
          <w:rStyle w:val="VerbatimChar"/>
        </w:rPr>
        <w:t xml:space="preserve">users.json</w:t>
      </w:r>
      <w:r>
        <w:rPr>
          <w:rFonts w:hint="eastAsia"/>
        </w:rPr>
        <w:t xml:space="preserve">，包含</w:t>
      </w:r>
      <w:r>
        <w:t xml:space="preserve"> </w:t>
      </w:r>
      <w:r>
        <w:rPr>
          <w:rStyle w:val="VerbatimChar"/>
        </w:rPr>
        <w:t xml:space="preserve">uid</w:t>
      </w:r>
      <w:r>
        <w:t xml:space="preserve">、</w:t>
      </w:r>
      <w:r>
        <w:rPr>
          <w:rStyle w:val="VerbatimChar"/>
        </w:rPr>
        <w:t xml:space="preserve">name</w:t>
      </w:r>
      <w:r>
        <w:t xml:space="preserve"> </w:t>
      </w:r>
      <w:r>
        <w:rPr>
          <w:rFonts w:hint="eastAsia"/>
        </w:rPr>
        <w:t xml:space="preserve">字段）。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预导入用户的初始状态为：</w:t>
      </w:r>
      <w:r>
        <w:rPr>
          <w:rStyle w:val="VerbatimChar"/>
        </w:rPr>
        <w:t xml:space="preserve">registed = 0</w:t>
      </w:r>
      <w:r>
        <w:rPr>
          <w:rFonts w:hint="eastAsia"/>
        </w:rPr>
        <w:t xml:space="preserve">（未注册）、默认密码为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 </w:t>
      </w:r>
      <w:r>
        <w:rPr>
          <w:rFonts w:hint="eastAsia"/>
        </w:rPr>
        <w:t xml:space="preserve">的</w:t>
      </w:r>
      <w:r>
        <w:t xml:space="preserve"> SHA-256 </w:t>
      </w:r>
      <w:r>
        <w:rPr>
          <w:rFonts w:hint="eastAsia"/>
        </w:rPr>
        <w:t xml:space="preserve">哈希值。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用户必须持有有效的学号/工号及与之对应的真实姓名。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浏览器已加载</w:t>
      </w:r>
      <w:r>
        <w:t xml:space="preserve"> </w:t>
      </w:r>
      <w:hyperlink r:id="rId10">
        <w:r>
          <w:rPr>
            <w:rStyle w:val="Hyperlink"/>
          </w:rPr>
          <w:t xml:space="preserve">login.html</w:t>
        </w:r>
      </w:hyperlink>
      <w:r>
        <w:t xml:space="preserve"> </w:t>
      </w:r>
      <w:r>
        <w:rPr>
          <w:rFonts w:hint="eastAsia"/>
        </w:rPr>
        <w:t xml:space="preserve">注册表单界面。</w:t>
      </w:r>
    </w:p>
    <w:bookmarkEnd w:id="11"/>
    <w:bookmarkStart w:id="12" w:name="后置条件"/>
    <w:p>
      <w:pPr>
        <w:pStyle w:val="Heading2"/>
      </w:pPr>
      <w:r>
        <w:t xml:space="preserve">3. </w:t>
      </w:r>
      <w:r>
        <w:rPr>
          <w:rFonts w:hint="eastAsia"/>
        </w:rPr>
        <w:t xml:space="preserve">后置条件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用户账号被激活（</w:t>
      </w:r>
      <w:r>
        <w:rPr>
          <w:rStyle w:val="VerbatimChar"/>
        </w:rPr>
        <w:t xml:space="preserve">users.registed</w:t>
      </w:r>
      <w:r>
        <w:t xml:space="preserve"> </w:t>
      </w:r>
      <w:r>
        <w:rPr>
          <w:rFonts w:hint="eastAsia"/>
        </w:rPr>
        <w:t xml:space="preserve">置为</w:t>
      </w:r>
      <w:r>
        <w:t xml:space="preserve"> </w:t>
      </w:r>
      <w:r>
        <w:rPr>
          <w:rStyle w:val="VerbatimChar"/>
        </w:rPr>
        <w:t xml:space="preserve">1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用户设置的密码经</w:t>
      </w:r>
      <w:r>
        <w:t xml:space="preserve"> SHA-256 </w:t>
      </w:r>
      <w:r>
        <w:rPr>
          <w:rFonts w:hint="eastAsia"/>
        </w:rPr>
        <w:t xml:space="preserve">哈希处理后存入数据库，明文密码不被存储。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系统为该用户自动创建三个系统群组：</w:t>
      </w:r>
      <w:r>
        <w:rPr>
          <w:rFonts w:hint="eastAsia"/>
        </w:rPr>
        <w:t xml:space="preserve">“即时聊天”</w:t>
      </w:r>
      <w:r>
        <w:t xml:space="preserve">、</w:t>
      </w:r>
      <w:r>
        <w:rPr>
          <w:rFonts w:hint="eastAsia"/>
        </w:rPr>
        <w:t xml:space="preserve">“私聊”</w:t>
      </w:r>
      <w:r>
        <w:t xml:space="preserve">、</w:t>
      </w:r>
      <w:r>
        <w:rPr>
          <w:rFonts w:hint="eastAsia"/>
        </w:rPr>
        <w:t xml:space="preserve">“课程”</w:t>
      </w:r>
      <w:r>
        <w:rPr>
          <w:rFonts w:hint="eastAsia"/>
        </w:rPr>
        <w:t xml:space="preserve">（若用户有课程数据）。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用户可使用学号/工号和新设密码登录系统。</w:t>
      </w:r>
    </w:p>
    <w:bookmarkEnd w:id="12"/>
    <w:bookmarkStart w:id="16" w:name="输入输出规范"/>
    <w:p>
      <w:pPr>
        <w:pStyle w:val="Heading2"/>
      </w:pPr>
      <w:r>
        <w:t xml:space="preserve">4. </w:t>
      </w:r>
      <w:r>
        <w:rPr>
          <w:rFonts w:hint="eastAsia"/>
        </w:rPr>
        <w:t xml:space="preserve">输入输出规范</w:t>
      </w:r>
    </w:p>
    <w:bookmarkStart w:id="13" w:name="输入字段"/>
    <w:p>
      <w:pPr>
        <w:pStyle w:val="Heading3"/>
      </w:pPr>
      <w:r>
        <w:t xml:space="preserve">4.1 </w:t>
      </w:r>
      <w:r>
        <w:rPr>
          <w:rFonts w:hint="eastAsia"/>
        </w:rPr>
        <w:t xml:space="preserve">输入字段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188"/>
        <w:gridCol w:w="1188"/>
        <w:gridCol w:w="1188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标识符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学号/工号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t xml:space="preserve">6-20 </w:t>
            </w:r>
            <w:r>
              <w:rPr>
                <w:rFonts w:hint="eastAsia"/>
              </w:rPr>
              <w:t xml:space="preserve">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学校统一身份认证系统中的唯一标识符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t xml:space="preserve">1-50 </w:t>
            </w:r>
            <w:r>
              <w:rPr>
                <w:rFonts w:hint="eastAsia"/>
              </w:rPr>
              <w:t xml:space="preserve">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用户在学校的现用真实姓名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t xml:space="preserve">8-128 </w:t>
            </w:r>
            <w:r>
              <w:rPr>
                <w:rFonts w:hint="eastAsia"/>
              </w:rPr>
              <w:t xml:space="preserve">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登录密码，需满足密码复杂度规则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确认密码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t xml:space="preserve">8-128 </w:t>
            </w:r>
            <w:r>
              <w:rPr>
                <w:rFonts w:hint="eastAsia"/>
              </w:rPr>
              <w:t xml:space="preserve">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密码确认字段，必须与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 </w:t>
            </w:r>
            <w:r>
              <w:rPr>
                <w:rFonts w:hint="eastAsia"/>
              </w:rPr>
              <w:t xml:space="preserve">值一致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用户手机号，可用于密码找回</w:t>
            </w:r>
          </w:p>
        </w:tc>
      </w:tr>
    </w:tbl>
    <w:bookmarkEnd w:id="13"/>
    <w:bookmarkStart w:id="14" w:name="输出规范"/>
    <w:p>
      <w:pPr>
        <w:pStyle w:val="Heading3"/>
      </w:pPr>
      <w:r>
        <w:t xml:space="preserve">4.2 </w:t>
      </w:r>
      <w:r>
        <w:rPr>
          <w:rFonts w:hint="eastAsia"/>
        </w:rPr>
        <w:t xml:space="preserve">输出规范</w:t>
      </w:r>
    </w:p>
    <w:p>
      <w:pPr>
        <w:pStyle w:val="FirstParagraph"/>
      </w:pPr>
      <w:r>
        <w:rPr>
          <w:rFonts w:hint="eastAsia"/>
          <w:b/>
          <w:bCs/>
        </w:rPr>
        <w:t xml:space="preserve">成功响应：</w:t>
      </w:r>
      <w:r>
        <w:t xml:space="preserve"> </w:t>
      </w:r>
      <w:r>
        <w:t xml:space="preserve">- HTTP </w:t>
      </w:r>
      <w:r>
        <w:rPr>
          <w:rFonts w:hint="eastAsia"/>
        </w:rPr>
        <w:t xml:space="preserve">状态码：</w:t>
      </w:r>
      <w:r>
        <w:rPr>
          <w:rStyle w:val="VerbatimChar"/>
        </w:rPr>
        <w:t xml:space="preserve">201 Created</w:t>
      </w:r>
      <w:r>
        <w:t xml:space="preserve"> </w:t>
      </w:r>
      <w:r>
        <w:t xml:space="preserve">- </w:t>
      </w:r>
      <w:r>
        <w:rPr>
          <w:rFonts w:hint="eastAsia"/>
        </w:rPr>
        <w:t xml:space="preserve">响应体：</w:t>
      </w:r>
      <w:r>
        <w:rPr>
          <w:rStyle w:val="VerbatimChar"/>
        </w:rPr>
        <w:t xml:space="preserve">{"message": </w:t>
      </w:r>
      <w:r>
        <w:rPr>
          <w:rStyle w:val="VerbatimChar"/>
          <w:rFonts w:hint="eastAsia"/>
        </w:rPr>
        <w:t xml:space="preserve">"注册成功"}</w:t>
      </w:r>
    </w:p>
    <w:p>
      <w:pPr>
        <w:pStyle w:val="BodyText"/>
      </w:pPr>
      <w:r>
        <w:rPr>
          <w:rFonts w:hint="eastAsia"/>
          <w:b/>
          <w:bCs/>
        </w:rPr>
        <w:t xml:space="preserve">失败响应：</w:t>
      </w:r>
      <w:r>
        <w:t xml:space="preserve"> </w:t>
      </w:r>
      <w:r>
        <w:t xml:space="preserve">- HTTP </w:t>
      </w:r>
      <w:r>
        <w:rPr>
          <w:rFonts w:hint="eastAsia"/>
        </w:rPr>
        <w:t xml:space="preserve">状态码：</w:t>
      </w:r>
      <w:r>
        <w:rPr>
          <w:rStyle w:val="VerbatimChar"/>
        </w:rPr>
        <w:t xml:space="preserve">400 Bad Request</w:t>
      </w:r>
      <w:r>
        <w:t xml:space="preserve">、</w:t>
      </w:r>
      <w:r>
        <w:rPr>
          <w:rStyle w:val="VerbatimChar"/>
        </w:rPr>
        <w:t xml:space="preserve">409 Conflict</w:t>
      </w:r>
      <w:r>
        <w:t xml:space="preserve">、</w:t>
      </w:r>
      <w:r>
        <w:rPr>
          <w:rStyle w:val="VerbatimChar"/>
        </w:rPr>
        <w:t xml:space="preserve">500 Internal Server Error</w:t>
      </w:r>
      <w:r>
        <w:t xml:space="preserve"> </w:t>
      </w:r>
      <w:r>
        <w:t xml:space="preserve">- </w:t>
      </w:r>
      <w:r>
        <w:rPr>
          <w:rFonts w:hint="eastAsia"/>
        </w:rPr>
        <w:t xml:space="preserve">响应体：</w:t>
      </w:r>
      <w:r>
        <w:rPr>
          <w:rStyle w:val="VerbatimChar"/>
        </w:rPr>
        <w:t xml:space="preserve">{"error": </w:t>
      </w:r>
      <w:r>
        <w:rPr>
          <w:rStyle w:val="VerbatimChar"/>
          <w:rFonts w:hint="eastAsia"/>
        </w:rPr>
        <w:t xml:space="preserve">"&lt;错误描述信息&gt;"}</w:t>
      </w:r>
    </w:p>
    <w:bookmarkEnd w:id="14"/>
    <w:bookmarkStart w:id="15" w:name="api-接口定义"/>
    <w:p>
      <w:pPr>
        <w:pStyle w:val="Heading3"/>
      </w:pPr>
      <w:r>
        <w:t xml:space="preserve">4.3 API </w:t>
      </w:r>
      <w:r>
        <w:rPr>
          <w:rFonts w:hint="eastAsia"/>
        </w:rPr>
        <w:t xml:space="preserve">接口定义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  <w:r>
              <w:t xml:space="preserve">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</w:t>
            </w:r>
            <w:r>
              <w:t xml:space="preserve"> Content-Type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无（无需</w:t>
            </w:r>
            <w:r>
              <w:t xml:space="preserve"> </w:t>
            </w:r>
            <w:r>
              <w:rPr>
                <w:rFonts w:hint="eastAsia"/>
              </w:rPr>
              <w:t xml:space="preserve">Token）</w:t>
            </w:r>
          </w:p>
        </w:tc>
      </w:tr>
    </w:tbl>
    <w:bookmarkEnd w:id="15"/>
    <w:bookmarkEnd w:id="16"/>
    <w:bookmarkStart w:id="27" w:name="功能流程"/>
    <w:p>
      <w:pPr>
        <w:pStyle w:val="Heading2"/>
      </w:pPr>
      <w:r>
        <w:t xml:space="preserve">5. </w:t>
      </w:r>
      <w:r>
        <w:rPr>
          <w:rFonts w:hint="eastAsia"/>
        </w:rPr>
        <w:t xml:space="preserve">功能流程</w:t>
      </w:r>
    </w:p>
    <w:bookmarkStart w:id="17" w:name="步骤-1-用户输入注册信息前端"/>
    <w:p>
      <w:pPr>
        <w:pStyle w:val="Heading3"/>
      </w:pPr>
      <w:r>
        <w:t xml:space="preserve">5.1 </w:t>
      </w:r>
      <w:r>
        <w:rPr>
          <w:rFonts w:hint="eastAsia"/>
        </w:rPr>
        <w:t xml:space="preserve">步骤</w:t>
      </w:r>
      <w:r>
        <w:t xml:space="preserve"> 1 — </w:t>
      </w:r>
      <w:r>
        <w:rPr>
          <w:rFonts w:hint="eastAsia"/>
        </w:rPr>
        <w:t xml:space="preserve">用户输入注册信息（前端）</w:t>
      </w:r>
    </w:p>
    <w:p>
      <w:pPr>
        <w:pStyle w:val="FirstParagraph"/>
      </w:pPr>
      <w:r>
        <w:rPr>
          <w:rFonts w:hint="eastAsia"/>
        </w:rPr>
        <w:t xml:space="preserve">用户在注册表单中填写以下信息：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160"/>
        <w:gridCol w:w="240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输入框</w:t>
            </w:r>
          </w:p>
        </w:tc>
        <w:tc>
          <w:tcPr/>
          <w:p>
            <w:pPr>
              <w:pStyle w:val="Compact"/>
            </w:pPr>
            <w:r>
              <w:t xml:space="preserve">HTML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学号/工号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示例：</w:t>
            </w:r>
            <w:r>
              <w:rPr>
                <w:rStyle w:val="VerbatimChar"/>
              </w:rPr>
              <w:t xml:space="preserve">202421326577</w:t>
            </w:r>
            <w:r>
              <w:rPr>
                <w:rFonts w:hint="eastAsia"/>
              </w:rPr>
              <w:t xml:space="preserve">（学生学号）或</w:t>
            </w:r>
            <w:r>
              <w:t xml:space="preserve"> </w:t>
            </w:r>
            <w:r>
              <w:rPr>
                <w:rStyle w:val="VerbatimChar"/>
              </w:rPr>
              <w:t xml:space="preserve">TE2023001</w:t>
            </w:r>
            <w:r>
              <w:rPr>
                <w:rFonts w:hint="eastAsia"/>
              </w:rPr>
              <w:t xml:space="preserve">（教师工号）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示例：</w:t>
            </w:r>
            <w:r>
              <w:rPr>
                <w:rStyle w:val="VerbatimChar"/>
                <w:rFonts w:hint="eastAsia"/>
              </w:rPr>
              <w:t xml:space="preserve">张三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regPhone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示例：</w:t>
            </w:r>
            <w:r>
              <w:rPr>
                <w:rStyle w:val="VerbatimChar"/>
              </w:rPr>
              <w:t xml:space="preserve">13800138000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regPwd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手动输入，密码框类型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8 </w:t>
            </w:r>
            <w:r>
              <w:rPr>
                <w:rFonts w:hint="eastAsia"/>
              </w:rPr>
              <w:t xml:space="preserve">位，需包含大小写字母和数字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确认密码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regConfirm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手动输入，密码框类型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必须与密码输入一致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辅助提示：</w:t>
      </w:r>
      <w:r>
        <w:t xml:space="preserve"> </w:t>
      </w:r>
      <w:r>
        <w:rPr>
          <w:rFonts w:hint="eastAsia"/>
        </w:rPr>
        <w:t xml:space="preserve">系统在用户输入学号/工号时实时显示角色预判提示：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学号匹配</w:t>
      </w:r>
      <w:r>
        <w:t xml:space="preserve"> </w:t>
      </w:r>
      <w:r>
        <w:rPr>
          <w:rStyle w:val="VerbatimChar"/>
        </w:rPr>
        <w:t xml:space="preserve">^202\d{9}$</w:t>
      </w:r>
      <w:r>
        <w:t xml:space="preserve"> </w:t>
      </w:r>
      <w:r>
        <w:rPr>
          <w:rFonts w:hint="eastAsia"/>
        </w:rPr>
        <w:t xml:space="preserve">模式时，显示”系统判定：学生角色”</w:t>
      </w:r>
      <w:r>
        <w:t xml:space="preserve"> </w:t>
      </w:r>
      <w:r>
        <w:t xml:space="preserve">- </w:t>
      </w:r>
      <w:r>
        <w:rPr>
          <w:rFonts w:hint="eastAsia"/>
        </w:rPr>
        <w:t xml:space="preserve">其他有效输入显示”系统判定：教职工角色”</w:t>
      </w:r>
    </w:p>
    <w:bookmarkEnd w:id="17"/>
    <w:bookmarkStart w:id="18" w:name="步骤-2-前端密码格式验证"/>
    <w:p>
      <w:pPr>
        <w:pStyle w:val="Heading3"/>
      </w:pPr>
      <w:r>
        <w:t xml:space="preserve">5.2 </w:t>
      </w:r>
      <w:r>
        <w:rPr>
          <w:rFonts w:hint="eastAsia"/>
        </w:rPr>
        <w:t xml:space="preserve">步骤</w:t>
      </w:r>
      <w:r>
        <w:t xml:space="preserve"> 2 — </w:t>
      </w:r>
      <w:r>
        <w:rPr>
          <w:rFonts w:hint="eastAsia"/>
        </w:rPr>
        <w:t xml:space="preserve">前端密码格式验证</w:t>
      </w:r>
    </w:p>
    <w:p>
      <w:pPr>
        <w:pStyle w:val="FirstParagraph"/>
      </w:pPr>
      <w:r>
        <w:rPr>
          <w:rFonts w:hint="eastAsia"/>
        </w:rPr>
        <w:t xml:space="preserve">用户点击”注册”按钮后，前端发送请求前，由浏览器端</w:t>
      </w:r>
      <w:r>
        <w:t xml:space="preserve"> JavaScript </w:t>
      </w:r>
      <w:r>
        <w:rPr>
          <w:rFonts w:hint="eastAsia"/>
        </w:rPr>
        <w:t xml:space="preserve">对密码格式进行验证。</w:t>
      </w:r>
    </w:p>
    <w:p>
      <w:pPr>
        <w:pStyle w:val="BodyText"/>
      </w:pPr>
      <w:r>
        <w:rPr>
          <w:rFonts w:hint="eastAsia"/>
          <w:b/>
          <w:bCs/>
        </w:rPr>
        <w:t xml:space="preserve">密码复杂度规则（正则表达式）：</w:t>
      </w:r>
    </w:p>
    <w:p>
      <w:pPr>
        <w:pStyle w:val="SourceCode"/>
      </w:pPr>
      <w:r>
        <w:rPr>
          <w:rStyle w:val="VerbatimChar"/>
        </w:rPr>
        <w:t xml:space="preserve">^(?=.*[a-z])(?=.*[A-Z])(?=.*\d).{8,}$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(?=.*[a-z])</w:t>
      </w:r>
      <w:r>
        <w:t xml:space="preserve"> </w:t>
      </w:r>
      <w:r>
        <w:t xml:space="preserve">— </w:t>
      </w:r>
      <w:r>
        <w:rPr>
          <w:rFonts w:hint="eastAsia"/>
        </w:rPr>
        <w:t xml:space="preserve">至少包含</w:t>
      </w:r>
      <w:r>
        <w:t xml:space="preserve"> 1 </w:t>
      </w:r>
      <w:r>
        <w:rPr>
          <w:rFonts w:hint="eastAsia"/>
        </w:rPr>
        <w:t xml:space="preserve">个小写英文字母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(?=.*[A-Z])</w:t>
      </w:r>
      <w:r>
        <w:t xml:space="preserve"> </w:t>
      </w:r>
      <w:r>
        <w:t xml:space="preserve">— </w:t>
      </w:r>
      <w:r>
        <w:rPr>
          <w:rFonts w:hint="eastAsia"/>
        </w:rPr>
        <w:t xml:space="preserve">至少包含</w:t>
      </w:r>
      <w:r>
        <w:t xml:space="preserve"> 1 </w:t>
      </w:r>
      <w:r>
        <w:rPr>
          <w:rFonts w:hint="eastAsia"/>
        </w:rPr>
        <w:t xml:space="preserve">个大写英文字母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(?=.*\d)</w:t>
      </w:r>
      <w:r>
        <w:t xml:space="preserve"> </w:t>
      </w:r>
      <w:r>
        <w:t xml:space="preserve">— </w:t>
      </w:r>
      <w:r>
        <w:rPr>
          <w:rFonts w:hint="eastAsia"/>
        </w:rPr>
        <w:t xml:space="preserve">至少包含</w:t>
      </w:r>
      <w:r>
        <w:t xml:space="preserve"> 1 </w:t>
      </w:r>
      <w:r>
        <w:rPr>
          <w:rFonts w:hint="eastAsia"/>
        </w:rPr>
        <w:t xml:space="preserve">个数字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.{8,}</w:t>
      </w:r>
      <w:r>
        <w:t xml:space="preserve"> </w:t>
      </w:r>
      <w:r>
        <w:t xml:space="preserve">— </w:t>
      </w:r>
      <w:r>
        <w:rPr>
          <w:rFonts w:hint="eastAsia"/>
        </w:rPr>
        <w:t xml:space="preserve">总长度至少为</w:t>
      </w:r>
      <w:r>
        <w:t xml:space="preserve"> 8 </w:t>
      </w:r>
      <w:r>
        <w:rPr>
          <w:rFonts w:hint="eastAsia"/>
        </w:rPr>
        <w:t xml:space="preserve">个字符</w:t>
      </w:r>
    </w:p>
    <w:p>
      <w:pPr>
        <w:pStyle w:val="FirstParagraph"/>
      </w:pPr>
      <w:r>
        <w:rPr>
          <w:rFonts w:hint="eastAsia"/>
          <w:b/>
          <w:bCs/>
        </w:rPr>
        <w:t xml:space="preserve">验证失败处理：</w:t>
      </w:r>
      <w:r>
        <w:t xml:space="preserve"> </w:t>
      </w:r>
      <w:r>
        <w:rPr>
          <w:rFonts w:hint="eastAsia"/>
        </w:rPr>
        <w:t xml:space="preserve">若密码不符合上述规则，前端立即在注册表单错误提示区域（</w:t>
      </w:r>
      <w:r>
        <w:rPr>
          <w:rStyle w:val="VerbatimChar"/>
        </w:rPr>
        <w:t xml:space="preserve">regError</w:t>
      </w:r>
      <w:r>
        <w:rPr>
          <w:rFonts w:hint="eastAsia"/>
        </w:rPr>
        <w:t xml:space="preserve">）显示错误信息”密码需包含大小写字母和数字，至少8位”，不发送网络请求。</w:t>
      </w:r>
    </w:p>
    <w:bookmarkEnd w:id="18"/>
    <w:bookmarkStart w:id="19" w:name="步骤-3-前端向后端发送注册请求"/>
    <w:p>
      <w:pPr>
        <w:pStyle w:val="Heading3"/>
      </w:pPr>
      <w:r>
        <w:t xml:space="preserve">5.3 </w:t>
      </w:r>
      <w:r>
        <w:rPr>
          <w:rFonts w:hint="eastAsia"/>
        </w:rPr>
        <w:t xml:space="preserve">步骤</w:t>
      </w:r>
      <w:r>
        <w:t xml:space="preserve"> 3 — </w:t>
      </w:r>
      <w:r>
        <w:rPr>
          <w:rFonts w:hint="eastAsia"/>
        </w:rPr>
        <w:t xml:space="preserve">前端向后端发送注册请求</w:t>
      </w:r>
    </w:p>
    <w:p>
      <w:pPr>
        <w:pStyle w:val="FirstParagraph"/>
      </w:pPr>
      <w:r>
        <w:rPr>
          <w:rFonts w:hint="eastAsia"/>
        </w:rPr>
        <w:t xml:space="preserve">前端通过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API </w:t>
      </w:r>
      <w:r>
        <w:rPr>
          <w:rFonts w:hint="eastAsia"/>
        </w:rPr>
        <w:t xml:space="preserve">向</w:t>
      </w:r>
      <w:r>
        <w:t xml:space="preserve"> </w:t>
      </w:r>
      <w:r>
        <w:rPr>
          <w:rStyle w:val="VerbatimChar"/>
        </w:rPr>
        <w:t xml:space="preserve">POST /api/register</w:t>
      </w:r>
      <w:r>
        <w:t xml:space="preserve"> </w:t>
      </w:r>
      <w:r>
        <w:rPr>
          <w:rFonts w:hint="eastAsia"/>
        </w:rPr>
        <w:t xml:space="preserve">发送</w:t>
      </w:r>
      <w:r>
        <w:t xml:space="preserve"> JSON </w:t>
      </w:r>
      <w:r>
        <w:rPr>
          <w:rFonts w:hint="eastAsia"/>
        </w:rPr>
        <w:t xml:space="preserve">格式请求体：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"202421326577"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"曹云龙"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"13800138000"</w:t>
      </w:r>
      <w:r>
        <w:br/>
      </w:r>
      <w:r>
        <w:rPr>
          <w:rStyle w:val="FunctionTok"/>
        </w:rPr>
        <w:t xml:space="preserve">}</w:t>
      </w:r>
    </w:p>
    <w:bookmarkEnd w:id="19"/>
    <w:bookmarkStart w:id="20" w:name="步骤-4-后端接收与初步验证"/>
    <w:p>
      <w:pPr>
        <w:pStyle w:val="Heading3"/>
      </w:pPr>
      <w:r>
        <w:t xml:space="preserve">5.4 </w:t>
      </w:r>
      <w:r>
        <w:rPr>
          <w:rFonts w:hint="eastAsia"/>
        </w:rPr>
        <w:t xml:space="preserve">步骤</w:t>
      </w:r>
      <w:r>
        <w:t xml:space="preserve"> 4 — </w:t>
      </w:r>
      <w:r>
        <w:rPr>
          <w:rFonts w:hint="eastAsia"/>
        </w:rPr>
        <w:t xml:space="preserve">后端接收与初步验证</w:t>
      </w:r>
    </w:p>
    <w:p>
      <w:pPr>
        <w:pStyle w:val="FirstParagraph"/>
      </w:pPr>
      <w:r>
        <w:rPr>
          <w:rFonts w:hint="eastAsia"/>
        </w:rPr>
        <w:t xml:space="preserve">后端接收请求后执行以下验证（按顺序）：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863"/>
        <w:gridCol w:w="2329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失败响应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密码格式验证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使用正则</w:t>
            </w:r>
            <w:r>
              <w:t xml:space="preserve"> </w:t>
            </w:r>
            <w:r>
              <w:rPr>
                <w:rStyle w:val="VerbatimChar"/>
              </w:rPr>
              <w:t xml:space="preserve">^(?=.*[a-z])(?=.*[A-Z])(?=.*\d).{8,}$</w:t>
            </w:r>
            <w:r>
              <w:t xml:space="preserve"> </w:t>
            </w:r>
            <w:r>
              <w:rPr>
                <w:rFonts w:hint="eastAsia"/>
              </w:rPr>
              <w:t xml:space="preserve">校验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  <w:r>
              <w:t xml:space="preserve"> </w:t>
            </w:r>
            <w:r>
              <w:rPr>
                <w:rStyle w:val="VerbatimChar"/>
              </w:rPr>
              <w:t xml:space="preserve">{"error": </w:t>
            </w:r>
            <w:r>
              <w:rPr>
                <w:rStyle w:val="VerbatimChar"/>
                <w:rFonts w:hint="eastAsia"/>
              </w:rPr>
              <w:t xml:space="preserve">"密码需包含大小写字母和数字，至少8位"}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密码一致性验证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confirm</w:t>
            </w:r>
            <w:r>
              <w:t xml:space="preserve"> </w:t>
            </w:r>
            <w:r>
              <w:rPr>
                <w:rFonts w:hint="eastAsia"/>
              </w:rPr>
              <w:t xml:space="preserve">的值是否完全一致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  <w:r>
              <w:t xml:space="preserve"> </w:t>
            </w:r>
            <w:r>
              <w:rPr>
                <w:rStyle w:val="VerbatimChar"/>
              </w:rPr>
              <w:t xml:space="preserve">{"error": </w:t>
            </w:r>
            <w:r>
              <w:rPr>
                <w:rStyle w:val="VerbatimChar"/>
                <w:rFonts w:hint="eastAsia"/>
              </w:rPr>
              <w:t xml:space="preserve">"两次密码不一致"}</w:t>
            </w:r>
          </w:p>
        </w:tc>
      </w:tr>
    </w:tbl>
    <w:bookmarkEnd w:id="20"/>
    <w:bookmarkStart w:id="21" w:name="步骤-5-后端用户信息核验关键步骤"/>
    <w:p>
      <w:pPr>
        <w:pStyle w:val="Heading3"/>
      </w:pPr>
      <w:r>
        <w:t xml:space="preserve">5.5 </w:t>
      </w:r>
      <w:r>
        <w:rPr>
          <w:rFonts w:hint="eastAsia"/>
        </w:rPr>
        <w:t xml:space="preserve">步骤</w:t>
      </w:r>
      <w:r>
        <w:t xml:space="preserve"> 5 — </w:t>
      </w:r>
      <w:r>
        <w:rPr>
          <w:rFonts w:hint="eastAsia"/>
        </w:rPr>
        <w:t xml:space="preserve">后端用户信息核验（关键步骤）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uid</w:t>
      </w:r>
      <w:r>
        <w:t xml:space="preserve"> </w:t>
      </w:r>
      <w:r>
        <w:rPr>
          <w:rFonts w:hint="eastAsia"/>
        </w:rPr>
        <w:t xml:space="preserve">为键查询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rPr>
          <w:rFonts w:hint="eastAsia"/>
        </w:rPr>
        <w:t xml:space="preserve">表，按顺序执行以下核验：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863"/>
        <w:gridCol w:w="2329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核验项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核验逻辑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失败响应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学号/工号存在性检查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rPr>
                <w:rFonts w:hint="eastAsia"/>
              </w:rPr>
              <w:t xml:space="preserve">表中是否存在该</w:t>
            </w:r>
            <w:r>
              <w:t xml:space="preserve"> </w:t>
            </w:r>
            <w:r>
              <w:rPr>
                <w:rStyle w:val="VerbatimChar"/>
              </w:rPr>
              <w:t xml:space="preserve">uid</w:t>
            </w:r>
            <w:r>
              <w:t xml:space="preserve"> </w:t>
            </w:r>
            <w:r>
              <w:rPr>
                <w:rFonts w:hint="eastAsia"/>
              </w:rPr>
              <w:t xml:space="preserve">的记录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  <w:r>
              <w:t xml:space="preserve"> </w:t>
            </w:r>
            <w:r>
              <w:rPr>
                <w:rStyle w:val="VerbatimChar"/>
              </w:rPr>
              <w:t xml:space="preserve">{"error": </w:t>
            </w:r>
            <w:r>
              <w:rPr>
                <w:rStyle w:val="VerbatimChar"/>
                <w:rFonts w:hint="eastAsia"/>
              </w:rPr>
              <w:t xml:space="preserve">"无该学工号"}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姓名匹配检查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比较输入的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rPr>
                <w:rFonts w:hint="eastAsia"/>
              </w:rPr>
              <w:t xml:space="preserve">表中该</w:t>
            </w:r>
            <w:r>
              <w:t xml:space="preserve"> </w:t>
            </w:r>
            <w:r>
              <w:rPr>
                <w:rStyle w:val="VerbatimChar"/>
              </w:rPr>
              <w:t xml:space="preserve">uid</w:t>
            </w:r>
            <w:r>
              <w:t xml:space="preserve"> </w:t>
            </w:r>
            <w:r>
              <w:rPr>
                <w:rFonts w:hint="eastAsia"/>
              </w:rPr>
              <w:t xml:space="preserve">对应的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rPr>
                <w:rFonts w:hint="eastAsia"/>
              </w:rPr>
              <w:t xml:space="preserve">字段值是否一致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  <w:r>
              <w:t xml:space="preserve"> </w:t>
            </w:r>
            <w:r>
              <w:rPr>
                <w:rStyle w:val="VerbatimChar"/>
              </w:rPr>
              <w:t xml:space="preserve">{"error": </w:t>
            </w:r>
            <w:r>
              <w:rPr>
                <w:rStyle w:val="VerbatimChar"/>
                <w:rFonts w:hint="eastAsia"/>
              </w:rPr>
              <w:t xml:space="preserve">"学工号与姓名不匹配!"}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注册状态检查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rPr>
                <w:rFonts w:hint="eastAsia"/>
              </w:rPr>
              <w:t xml:space="preserve">表中该</w:t>
            </w:r>
            <w:r>
              <w:t xml:space="preserve"> </w:t>
            </w:r>
            <w:r>
              <w:rPr>
                <w:rStyle w:val="VerbatimChar"/>
              </w:rPr>
              <w:t xml:space="preserve">uid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registed</w:t>
            </w:r>
            <w:r>
              <w:t xml:space="preserve"> </w:t>
            </w:r>
            <w:r>
              <w:rPr>
                <w:rFonts w:hint="eastAsia"/>
              </w:rPr>
              <w:t xml:space="preserve">字段是否为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rPr>
                <w:rFonts w:hint="eastAsia"/>
              </w:rPr>
              <w:t xml:space="preserve">（未注册）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  <w:r>
              <w:t xml:space="preserve"> </w:t>
            </w:r>
            <w:r>
              <w:rPr>
                <w:rStyle w:val="VerbatimChar"/>
              </w:rPr>
              <w:t xml:space="preserve">{"error": </w:t>
            </w:r>
            <w:r>
              <w:rPr>
                <w:rStyle w:val="VerbatimChar"/>
                <w:rFonts w:hint="eastAsia"/>
              </w:rPr>
              <w:t xml:space="preserve">"该用户已注册!"}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业务规则说明：</w:t>
      </w:r>
      <w:r>
        <w:t xml:space="preserve"> </w:t>
      </w:r>
      <w:r>
        <w:t xml:space="preserve">- </w:t>
      </w:r>
      <w:r>
        <w:rPr>
          <w:rFonts w:hint="eastAsia"/>
        </w:rPr>
        <w:t xml:space="preserve">只有预置在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rPr>
          <w:rFonts w:hint="eastAsia"/>
        </w:rPr>
        <w:t xml:space="preserve">表中的用户才能注册（即：用户数据必须先由系统从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 </w:t>
      </w:r>
      <w:r>
        <w:rPr>
          <w:rFonts w:hint="eastAsia"/>
        </w:rPr>
        <w:t xml:space="preserve">导入数据库）。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姓名必须与预置数据完全一致（区分大小写，不含空格容错）。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已注册用户（</w:t>
      </w:r>
      <w:r>
        <w:rPr>
          <w:rStyle w:val="VerbatimChar"/>
        </w:rPr>
        <w:t xml:space="preserve">registed = 1</w:t>
      </w:r>
      <w:r>
        <w:rPr>
          <w:rFonts w:hint="eastAsia"/>
        </w:rPr>
        <w:t xml:space="preserve">）不可重复注册。</w:t>
      </w:r>
    </w:p>
    <w:bookmarkEnd w:id="21"/>
    <w:bookmarkStart w:id="22" w:name="步骤-6-后端自动判断用户角色"/>
    <w:p>
      <w:pPr>
        <w:pStyle w:val="Heading3"/>
      </w:pPr>
      <w:r>
        <w:t xml:space="preserve">5.6 </w:t>
      </w:r>
      <w:r>
        <w:rPr>
          <w:rFonts w:hint="eastAsia"/>
        </w:rPr>
        <w:t xml:space="preserve">步骤</w:t>
      </w:r>
      <w:r>
        <w:t xml:space="preserve"> 6 — </w:t>
      </w:r>
      <w:r>
        <w:rPr>
          <w:rFonts w:hint="eastAsia"/>
        </w:rPr>
        <w:t xml:space="preserve">后端自动判断用户角色</w:t>
      </w:r>
    </w:p>
    <w:p>
      <w:pPr>
        <w:pStyle w:val="FirstParagraph"/>
      </w:pPr>
      <w:r>
        <w:rPr>
          <w:rFonts w:hint="eastAsia"/>
        </w:rPr>
        <w:t xml:space="preserve">系统根据学号/工号的编码规则自动判断角色，角色赋值逻辑按以下优先级执行：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4585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匹配模式（正则表达式）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</w:t>
            </w:r>
            <w:r>
              <w:rPr>
                <w:rFonts w:hint="eastAsia"/>
              </w:rPr>
              <w:t xml:space="preserve">（学生）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^202\d{9}$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本科生，12</w:t>
            </w:r>
            <w:r>
              <w:t xml:space="preserve"> </w:t>
            </w:r>
            <w:r>
              <w:rPr>
                <w:rFonts w:hint="eastAsia"/>
              </w:rPr>
              <w:t xml:space="preserve">位数字，以</w:t>
            </w:r>
            <w:r>
              <w:t xml:space="preserve"> </w:t>
            </w:r>
            <w:r>
              <w:rPr>
                <w:rStyle w:val="VerbatimChar"/>
              </w:rPr>
              <w:t xml:space="preserve">202</w:t>
            </w:r>
            <w:r>
              <w:t xml:space="preserve"> </w:t>
            </w:r>
            <w:r>
              <w:rPr>
                <w:rFonts w:hint="eastAsia"/>
              </w:rPr>
              <w:t xml:space="preserve">开头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</w:t>
            </w:r>
            <w:r>
              <w:rPr>
                <w:rFonts w:hint="eastAsia"/>
              </w:rPr>
              <w:t xml:space="preserve">（学生）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^[12][0-9]{10}$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研究生，11</w:t>
            </w:r>
            <w:r>
              <w:t xml:space="preserve"> </w:t>
            </w:r>
            <w:r>
              <w:rPr>
                <w:rFonts w:hint="eastAsia"/>
              </w:rPr>
              <w:t xml:space="preserve">位数字，以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rPr>
                <w:rFonts w:hint="eastAsia"/>
              </w:rPr>
              <w:t xml:space="preserve">（博士）或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rPr>
                <w:rFonts w:hint="eastAsia"/>
              </w:rPr>
              <w:t xml:space="preserve">（硕士）开头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</w:t>
            </w:r>
            <w:r>
              <w:rPr>
                <w:rFonts w:hint="eastAsia"/>
              </w:rPr>
              <w:t xml:space="preserve">（教师）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^TE\d{7}$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专任教师，以</w:t>
            </w:r>
            <w:r>
              <w:t xml:space="preserve"> </w:t>
            </w:r>
            <w:r>
              <w:rPr>
                <w:rStyle w:val="VerbatimChar"/>
              </w:rPr>
              <w:t xml:space="preserve">TE</w:t>
            </w:r>
            <w:r>
              <w:t xml:space="preserve"> </w:t>
            </w:r>
            <w:r>
              <w:rPr>
                <w:rFonts w:hint="eastAsia"/>
              </w:rPr>
              <w:t xml:space="preserve">开头</w:t>
            </w:r>
            <w:r>
              <w:t xml:space="preserve"> + 7 </w:t>
            </w:r>
            <w:r>
              <w:rPr>
                <w:rFonts w:hint="eastAsia"/>
              </w:rPr>
              <w:t xml:space="preserve">位数字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</w:t>
            </w:r>
            <w:r>
              <w:rPr>
                <w:rFonts w:hint="eastAsia"/>
              </w:rPr>
              <w:t xml:space="preserve">（教师）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^T\d{8}$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兼职教师，以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rPr>
                <w:rFonts w:hint="eastAsia"/>
              </w:rPr>
              <w:t xml:space="preserve">开头</w:t>
            </w:r>
            <w:r>
              <w:t xml:space="preserve"> + 8 </w:t>
            </w:r>
            <w:r>
              <w:rPr>
                <w:rFonts w:hint="eastAsia"/>
              </w:rPr>
              <w:t xml:space="preserve">位数字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</w:t>
            </w:r>
            <w:r>
              <w:rPr>
                <w:rFonts w:hint="eastAsia"/>
              </w:rPr>
              <w:t xml:space="preserve">（教师）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^JG\d{6}$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教工，以</w:t>
            </w:r>
            <w:r>
              <w:t xml:space="preserve"> </w:t>
            </w:r>
            <w:r>
              <w:rPr>
                <w:rStyle w:val="VerbatimChar"/>
              </w:rPr>
              <w:t xml:space="preserve">JG</w:t>
            </w:r>
            <w:r>
              <w:t xml:space="preserve"> </w:t>
            </w:r>
            <w:r>
              <w:rPr>
                <w:rFonts w:hint="eastAsia"/>
              </w:rPr>
              <w:t xml:space="preserve">开头</w:t>
            </w:r>
            <w:r>
              <w:t xml:space="preserve"> + 6 </w:t>
            </w:r>
            <w:r>
              <w:rPr>
                <w:rFonts w:hint="eastAsia"/>
              </w:rPr>
              <w:t xml:space="preserve">位数字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</w:t>
            </w:r>
            <w:r>
              <w:rPr>
                <w:rFonts w:hint="eastAsia"/>
              </w:rPr>
              <w:t xml:space="preserve">（教师）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^\d{6,8}$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纯数字工号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</w:t>
            </w:r>
            <w:r>
              <w:rPr>
                <w:rFonts w:hint="eastAsia"/>
              </w:rPr>
              <w:t xml:space="preserve">（管理员）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^ADMIN\d{3}$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管理员，以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rPr>
                <w:rFonts w:hint="eastAsia"/>
              </w:rPr>
              <w:t xml:space="preserve">开头</w:t>
            </w:r>
            <w:r>
              <w:t xml:space="preserve"> + 3 </w:t>
            </w:r>
            <w:r>
              <w:rPr>
                <w:rFonts w:hint="eastAsia"/>
              </w:rPr>
              <w:t xml:space="preserve">位数字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</w:t>
            </w:r>
            <w:r>
              <w:rPr>
                <w:rFonts w:hint="eastAsia"/>
              </w:rPr>
              <w:t xml:space="preserve">（管理员）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^MGR\d{4}$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管理员，以</w:t>
            </w:r>
            <w:r>
              <w:t xml:space="preserve"> </w:t>
            </w:r>
            <w:r>
              <w:rPr>
                <w:rStyle w:val="VerbatimChar"/>
              </w:rPr>
              <w:t xml:space="preserve">MGR</w:t>
            </w:r>
            <w:r>
              <w:t xml:space="preserve"> </w:t>
            </w:r>
            <w:r>
              <w:rPr>
                <w:rFonts w:hint="eastAsia"/>
              </w:rPr>
              <w:t xml:space="preserve">开头</w:t>
            </w:r>
            <w:r>
              <w:t xml:space="preserve"> + 4 </w:t>
            </w:r>
            <w:r>
              <w:rPr>
                <w:rFonts w:hint="eastAsia"/>
              </w:rPr>
              <w:t xml:space="preserve">位数字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</w:t>
            </w:r>
            <w:r>
              <w:rPr>
                <w:rFonts w:hint="eastAsia"/>
              </w:rPr>
              <w:t xml:space="preserve">（管理员）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^admin$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^administrator$</w:t>
            </w:r>
            <w:r>
              <w:rPr>
                <w:rFonts w:hint="eastAsia"/>
              </w:rPr>
              <w:t xml:space="preserve">（不区分大小写）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系统管理员账号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</w:t>
            </w:r>
            <w:r>
              <w:rPr>
                <w:rFonts w:hint="eastAsia"/>
              </w:rPr>
              <w:t xml:space="preserve">（教师）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默认（不匹配上述所有规则）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兼容旧数据</w:t>
            </w:r>
          </w:p>
        </w:tc>
      </w:tr>
    </w:tbl>
    <w:bookmarkEnd w:id="22"/>
    <w:bookmarkStart w:id="23" w:name="步骤-7-密码加密处理"/>
    <w:p>
      <w:pPr>
        <w:pStyle w:val="Heading3"/>
      </w:pPr>
      <w:r>
        <w:t xml:space="preserve">5.7 </w:t>
      </w:r>
      <w:r>
        <w:rPr>
          <w:rFonts w:hint="eastAsia"/>
        </w:rPr>
        <w:t xml:space="preserve">步骤</w:t>
      </w:r>
      <w:r>
        <w:t xml:space="preserve"> 7 — </w:t>
      </w:r>
      <w:r>
        <w:rPr>
          <w:rFonts w:hint="eastAsia"/>
        </w:rPr>
        <w:t xml:space="preserve">密码加密处理</w:t>
      </w:r>
    </w:p>
    <w:p>
      <w:pPr>
        <w:pStyle w:val="FirstParagraph"/>
      </w:pPr>
      <w:r>
        <w:rPr>
          <w:rFonts w:hint="eastAsia"/>
        </w:rPr>
        <w:t xml:space="preserve">使用固定盐值对密码进行</w:t>
      </w:r>
      <w:r>
        <w:t xml:space="preserve"> SHA-256 </w:t>
      </w:r>
      <w:r>
        <w:rPr>
          <w:rFonts w:hint="eastAsia"/>
        </w:rPr>
        <w:t xml:space="preserve">哈希计算，</w:t>
      </w:r>
      <w:r>
        <w:rPr>
          <w:rFonts w:hint="eastAsia"/>
          <w:b/>
          <w:bCs/>
        </w:rPr>
        <w:t xml:space="preserve">明文密码不存入数据库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加密算法：</w:t>
      </w:r>
    </w:p>
    <w:p>
      <w:pPr>
        <w:pStyle w:val="SourceCode"/>
      </w:pPr>
      <w:r>
        <w:rPr>
          <w:rStyle w:val="VerbatimChar"/>
        </w:rPr>
        <w:t xml:space="preserve">hash = SHA-256(password + SALT)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哈希算法：</w:t>
      </w:r>
      <w:r>
        <w:rPr>
          <w:rStyle w:val="VerbatimChar"/>
        </w:rPr>
        <w:t xml:space="preserve">SHA-256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hashlib.sha256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固定盐值：</w:t>
      </w:r>
      <w:r>
        <w:rPr>
          <w:rStyle w:val="VerbatimChar"/>
        </w:rPr>
        <w:t xml:space="preserve">"CampusFakeSalt2024!"</w:t>
      </w:r>
      <w:r>
        <w:rPr>
          <w:rFonts w:hint="eastAsia"/>
        </w:rPr>
        <w:t xml:space="preserve">（字符串常量，硬编码于后端代码）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编码方式：UTF-8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输出格式：十六进制小写字符串</w:t>
      </w:r>
    </w:p>
    <w:bookmarkEnd w:id="23"/>
    <w:bookmarkStart w:id="24" w:name="步骤-8-用户信息写入数据库"/>
    <w:p>
      <w:pPr>
        <w:pStyle w:val="Heading3"/>
      </w:pPr>
      <w:r>
        <w:t xml:space="preserve">5.8 </w:t>
      </w:r>
      <w:r>
        <w:rPr>
          <w:rFonts w:hint="eastAsia"/>
        </w:rPr>
        <w:t xml:space="preserve">步骤</w:t>
      </w:r>
      <w:r>
        <w:t xml:space="preserve"> 8 — </w:t>
      </w:r>
      <w:r>
        <w:rPr>
          <w:rFonts w:hint="eastAsia"/>
        </w:rPr>
        <w:t xml:space="preserve">用户信息写入数据库</w:t>
      </w:r>
    </w:p>
    <w:p>
      <w:pPr>
        <w:pStyle w:val="FirstParagraph"/>
      </w:pPr>
      <w:r>
        <w:rPr>
          <w:rFonts w:hint="eastAsia"/>
        </w:rPr>
        <w:t xml:space="preserve">执行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rPr>
          <w:rFonts w:hint="eastAsia"/>
        </w:rPr>
        <w:t xml:space="preserve">语句更新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rPr>
          <w:rFonts w:hint="eastAsia"/>
        </w:rPr>
        <w:t xml:space="preserve">表记录：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哈希值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, 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手机号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, registed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学号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工号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rFonts w:hint="eastAsia"/>
          <w:b/>
          <w:bCs/>
        </w:rPr>
        <w:t xml:space="preserve">写入字段说明：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  <w:r>
              <w:t xml:space="preserve"> 7 </w:t>
            </w:r>
            <w:r>
              <w:rPr>
                <w:rFonts w:hint="eastAsia"/>
              </w:rPr>
              <w:t xml:space="preserve">计算的</w:t>
            </w:r>
            <w:r>
              <w:t xml:space="preserve"> SHA-256 </w:t>
            </w:r>
            <w:r>
              <w:rPr>
                <w:rFonts w:hint="eastAsia"/>
              </w:rPr>
              <w:t xml:space="preserve">哈希值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覆盖预置默认密码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用户输入的手机号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为用户设置绑定手机号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标记用户为已注册状态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uid</w:t>
            </w:r>
          </w:p>
        </w:tc>
        <w:tc>
          <w:tcPr/>
          <w:p>
            <w:pPr>
              <w:pStyle w:val="Compact"/>
            </w:pPr>
            <w:r>
              <w:t xml:space="preserve">WHERE </w:t>
            </w: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用户学号/工号，不更新</w:t>
            </w:r>
          </w:p>
        </w:tc>
      </w:tr>
    </w:tbl>
    <w:bookmarkEnd w:id="24"/>
    <w:bookmarkStart w:id="25" w:name="步骤-9-系统默认群组创建"/>
    <w:p>
      <w:pPr>
        <w:pStyle w:val="Heading3"/>
      </w:pPr>
      <w:r>
        <w:t xml:space="preserve">5.9 </w:t>
      </w:r>
      <w:r>
        <w:rPr>
          <w:rFonts w:hint="eastAsia"/>
        </w:rPr>
        <w:t xml:space="preserve">步骤</w:t>
      </w:r>
      <w:r>
        <w:t xml:space="preserve"> 9 — </w:t>
      </w:r>
      <w:r>
        <w:rPr>
          <w:rFonts w:hint="eastAsia"/>
        </w:rPr>
        <w:t xml:space="preserve">系统默认群组创建</w:t>
      </w:r>
    </w:p>
    <w:p>
      <w:pPr>
        <w:pStyle w:val="FirstParagraph"/>
      </w:pPr>
      <w:r>
        <w:rPr>
          <w:rFonts w:hint="eastAsia"/>
        </w:rPr>
        <w:t xml:space="preserve">注册成功后，系统调用</w:t>
      </w:r>
      <w:r>
        <w:t xml:space="preserve"> </w:t>
      </w:r>
      <w:r>
        <w:rPr>
          <w:rStyle w:val="VerbatimChar"/>
        </w:rPr>
        <w:t xml:space="preserve">ensure_default_groups(uid)</w:t>
      </w:r>
      <w:r>
        <w:t xml:space="preserve"> </w:t>
      </w:r>
      <w:r>
        <w:rPr>
          <w:rFonts w:hint="eastAsia"/>
        </w:rPr>
        <w:t xml:space="preserve">函数为用户创建以下默认系统群组：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47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群组名称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群组类型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即时聊天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即时聊天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用于与平台所有非好友用户进行临时聊天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私聊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用于与好友进行一对一私密聊天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按用户角色关联课程聊天室（仅当用户有课程数据时创建）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课程群组创建规则：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学生角色：查询</w:t>
      </w:r>
      <w:r>
        <w:t xml:space="preserve"> </w:t>
      </w:r>
      <w:r>
        <w:rPr>
          <w:rStyle w:val="VerbatimChar"/>
        </w:rPr>
        <w:t xml:space="preserve">lesson_stu</w:t>
      </w:r>
      <w:r>
        <w:t xml:space="preserve"> </w:t>
      </w:r>
      <w:r>
        <w:rPr>
          <w:rFonts w:hint="eastAsia"/>
        </w:rPr>
        <w:t xml:space="preserve">表获取该学生选修的所有课程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教师角色：查询</w:t>
      </w:r>
      <w:r>
        <w:t xml:space="preserve"> </w:t>
      </w:r>
      <w:r>
        <w:rPr>
          <w:rStyle w:val="VerbatimChar"/>
        </w:rPr>
        <w:t xml:space="preserve">lesson</w:t>
      </w:r>
      <w:r>
        <w:t xml:space="preserve"> </w:t>
      </w:r>
      <w:r>
        <w:rPr>
          <w:rFonts w:hint="eastAsia"/>
        </w:rPr>
        <w:t xml:space="preserve">表获取该教师教授的所有课程</w:t>
      </w:r>
      <w:r>
        <w:t xml:space="preserve"> </w:t>
      </w:r>
      <w:r>
        <w:t xml:space="preserve">- </w:t>
      </w:r>
      <w:r>
        <w:rPr>
          <w:rFonts w:hint="eastAsia"/>
        </w:rPr>
        <w:t xml:space="preserve">每门课程创建一个对应的课程聊天室（</w:t>
      </w:r>
      <w:r>
        <w:rPr>
          <w:rStyle w:val="VerbatimChar"/>
        </w:rPr>
        <w:t xml:space="preserve">groups_chat</w:t>
      </w:r>
      <w:r>
        <w:t xml:space="preserve"> </w:t>
      </w:r>
      <w:r>
        <w:rPr>
          <w:rFonts w:hint="eastAsia"/>
        </w:rPr>
        <w:t xml:space="preserve">表）</w:t>
      </w:r>
    </w:p>
    <w:bookmarkEnd w:id="25"/>
    <w:bookmarkStart w:id="26" w:name="步骤-10-注册结果反馈"/>
    <w:p>
      <w:pPr>
        <w:pStyle w:val="Heading3"/>
      </w:pPr>
      <w:r>
        <w:t xml:space="preserve">5.10 </w:t>
      </w:r>
      <w:r>
        <w:rPr>
          <w:rFonts w:hint="eastAsia"/>
        </w:rPr>
        <w:t xml:space="preserve">步骤</w:t>
      </w:r>
      <w:r>
        <w:t xml:space="preserve"> 10 — </w:t>
      </w:r>
      <w:r>
        <w:rPr>
          <w:rFonts w:hint="eastAsia"/>
        </w:rPr>
        <w:t xml:space="preserve">注册结果反馈</w:t>
      </w:r>
    </w:p>
    <w:p>
      <w:pPr>
        <w:pStyle w:val="FirstParagraph"/>
      </w:pPr>
      <w:r>
        <w:rPr>
          <w:rFonts w:hint="eastAsia"/>
          <w:b/>
          <w:bCs/>
        </w:rPr>
        <w:t xml:space="preserve">注册成功：</w:t>
      </w:r>
      <w:r>
        <w:t xml:space="preserve"> </w:t>
      </w:r>
      <w:r>
        <w:t xml:space="preserve">- HTTP </w:t>
      </w:r>
      <w:r>
        <w:rPr>
          <w:rFonts w:hint="eastAsia"/>
        </w:rPr>
        <w:t xml:space="preserve">状态码：</w:t>
      </w:r>
      <w:r>
        <w:rPr>
          <w:rStyle w:val="VerbatimChar"/>
        </w:rPr>
        <w:t xml:space="preserve">201 Created</w:t>
      </w:r>
      <w:r>
        <w:t xml:space="preserve"> </w:t>
      </w:r>
      <w:r>
        <w:t xml:space="preserve">- </w:t>
      </w:r>
      <w:r>
        <w:rPr>
          <w:rFonts w:hint="eastAsia"/>
        </w:rPr>
        <w:t xml:space="preserve">响应体：</w:t>
      </w:r>
      <w:r>
        <w:rPr>
          <w:rStyle w:val="VerbatimChar"/>
        </w:rPr>
        <w:t xml:space="preserve">{"message": </w:t>
      </w:r>
      <w:r>
        <w:rPr>
          <w:rStyle w:val="VerbatimChar"/>
          <w:rFonts w:hint="eastAsia"/>
        </w:rPr>
        <w:t xml:space="preserve">"注册成功"}</w:t>
      </w:r>
      <w:r>
        <w:t xml:space="preserve"> </w:t>
      </w:r>
      <w:r>
        <w:t xml:space="preserve">- </w:t>
      </w:r>
      <w:r>
        <w:rPr>
          <w:rFonts w:hint="eastAsia"/>
        </w:rPr>
        <w:t xml:space="preserve">前端弹出提示框”注册成功！请登录”，自动切换到登录表单</w:t>
      </w:r>
    </w:p>
    <w:p>
      <w:pPr>
        <w:pStyle w:val="BodyText"/>
      </w:pPr>
      <w:r>
        <w:rPr>
          <w:rFonts w:hint="eastAsia"/>
          <w:b/>
          <w:bCs/>
        </w:rPr>
        <w:t xml:space="preserve">注册失败：</w:t>
      </w:r>
      <w:r>
        <w:t xml:space="preserve"> </w:t>
      </w:r>
      <w:r>
        <w:rPr>
          <w:rFonts w:hint="eastAsia"/>
        </w:rPr>
        <w:t xml:space="preserve">前端在注册表单错误提示区域（</w:t>
      </w:r>
      <w:r>
        <w:rPr>
          <w:rStyle w:val="VerbatimChar"/>
        </w:rPr>
        <w:t xml:space="preserve">regError</w:t>
      </w:r>
      <w:r>
        <w:rPr>
          <w:rFonts w:hint="eastAsia"/>
        </w:rPr>
        <w:t xml:space="preserve">）展示后端返回的具体错误信息。</w:t>
      </w:r>
    </w:p>
    <w:bookmarkEnd w:id="26"/>
    <w:bookmarkEnd w:id="27"/>
    <w:bookmarkStart w:id="28" w:name="异常处理"/>
    <w:p>
      <w:pPr>
        <w:pStyle w:val="Heading2"/>
      </w:pPr>
      <w:r>
        <w:t xml:space="preserve">6. </w:t>
      </w:r>
      <w:r>
        <w:rPr>
          <w:rFonts w:hint="eastAsia"/>
        </w:rPr>
        <w:t xml:space="preserve">异常处理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1"/>
        <w:gridCol w:w="1841"/>
        <w:gridCol w:w="2394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检测时机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状态码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密码不符合复杂度规则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后端步骤</w:t>
            </w:r>
            <w:r>
              <w:t xml:space="preserve"> 4.1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密码需包含大小写字母和数字，至少8位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两次密码不一致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后端步骤</w:t>
            </w:r>
            <w:r>
              <w:t xml:space="preserve"> 4.2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两次密码不一致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学号/工号在系统中不存在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后端步骤</w:t>
            </w:r>
            <w:r>
              <w:t xml:space="preserve"> 5.1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无该学工号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学工号与姓名不匹配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后端步骤</w:t>
            </w:r>
            <w:r>
              <w:t xml:space="preserve"> 5.2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学工号与姓名不匹配!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该学工号已被注册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后端步骤</w:t>
            </w:r>
            <w:r>
              <w:t xml:space="preserve"> 5.3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该用户已注册!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数据库操作异常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后端步骤</w:t>
            </w:r>
            <w:r>
              <w:t xml:space="preserve"> 8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系统繁忙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前端请求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网络错误</w:t>
            </w:r>
          </w:p>
        </w:tc>
      </w:tr>
    </w:tbl>
    <w:bookmarkEnd w:id="28"/>
    <w:bookmarkStart w:id="32" w:name="前端行为规范"/>
    <w:p>
      <w:pPr>
        <w:pStyle w:val="Heading2"/>
      </w:pPr>
      <w:r>
        <w:t xml:space="preserve">7. </w:t>
      </w:r>
      <w:r>
        <w:rPr>
          <w:rFonts w:hint="eastAsia"/>
        </w:rPr>
        <w:t xml:space="preserve">前端行为规范</w:t>
      </w:r>
    </w:p>
    <w:bookmarkStart w:id="29" w:name="注册表单元素"/>
    <w:p>
      <w:pPr>
        <w:pStyle w:val="Heading3"/>
      </w:pPr>
      <w:r>
        <w:t xml:space="preserve">7.1 </w:t>
      </w:r>
      <w:r>
        <w:rPr>
          <w:rFonts w:hint="eastAsia"/>
        </w:rPr>
        <w:t xml:space="preserve">注册表单元素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注册表单</w:t>
      </w:r>
      <w:r>
        <w:t xml:space="preserve"> </w:t>
      </w:r>
      <w:r>
        <w:rPr>
          <w:rFonts w:hint="eastAsia"/>
        </w:rPr>
        <w:t xml:space="preserve">ID：</w:t>
      </w:r>
      <w:r>
        <w:rPr>
          <w:rStyle w:val="VerbatimChar"/>
        </w:rPr>
        <w:t xml:space="preserve">registerForm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切换方式：通过”登录”/</w:t>
      </w:r>
      <w:r>
        <w:rPr>
          <w:rFonts w:hint="eastAsia"/>
        </w:rPr>
        <w:t xml:space="preserve">“注册”</w:t>
      </w:r>
      <w:r>
        <w:rPr>
          <w:rFonts w:hint="eastAsia"/>
        </w:rPr>
        <w:t xml:space="preserve">选项卡切换，切换时清空所有错误提示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角色提示区域</w:t>
      </w:r>
      <w:r>
        <w:t xml:space="preserve"> </w:t>
      </w:r>
      <w:r>
        <w:rPr>
          <w:rFonts w:hint="eastAsia"/>
        </w:rPr>
        <w:t xml:space="preserve">ID：</w:t>
      </w:r>
      <w:r>
        <w:rPr>
          <w:rStyle w:val="VerbatimChar"/>
        </w:rPr>
        <w:t xml:space="preserve">roleHint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错误提示区域</w:t>
      </w:r>
      <w:r>
        <w:t xml:space="preserve"> </w:t>
      </w:r>
      <w:r>
        <w:rPr>
          <w:rFonts w:hint="eastAsia"/>
        </w:rPr>
        <w:t xml:space="preserve">ID：</w:t>
      </w:r>
      <w:r>
        <w:rPr>
          <w:rStyle w:val="VerbatimChar"/>
        </w:rPr>
        <w:t xml:space="preserve">regError</w:t>
      </w:r>
    </w:p>
    <w:bookmarkEnd w:id="29"/>
    <w:bookmarkStart w:id="30" w:name="注册成功后的行为"/>
    <w:p>
      <w:pPr>
        <w:pStyle w:val="Heading3"/>
      </w:pPr>
      <w:r>
        <w:t xml:space="preserve">7.2 </w:t>
      </w:r>
      <w:r>
        <w:rPr>
          <w:rFonts w:hint="eastAsia"/>
        </w:rPr>
        <w:t xml:space="preserve">注册成功后的行为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switchTab("login")</w:t>
      </w:r>
      <w:r>
        <w:t xml:space="preserve"> </w:t>
      </w:r>
      <w:r>
        <w:rPr>
          <w:rFonts w:hint="eastAsia"/>
        </w:rPr>
        <w:t xml:space="preserve">切换到登录表单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清空所有错误提示信息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用户可在登录表单使用注册时设置的密码登录</w:t>
      </w:r>
    </w:p>
    <w:bookmarkEnd w:id="30"/>
    <w:bookmarkStart w:id="31" w:name="注册失败后的行为"/>
    <w:p>
      <w:pPr>
        <w:pStyle w:val="Heading3"/>
      </w:pPr>
      <w:r>
        <w:t xml:space="preserve">7.3 </w:t>
      </w:r>
      <w:r>
        <w:rPr>
          <w:rFonts w:hint="eastAsia"/>
        </w:rPr>
        <w:t xml:space="preserve">注册失败后的行为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不清除已填写的表单数据（用户可修正错误后重试）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将后端返回的错误信息显示在错误提示区域</w:t>
      </w:r>
    </w:p>
    <w:bookmarkEnd w:id="31"/>
    <w:bookmarkEnd w:id="32"/>
    <w:bookmarkStart w:id="33" w:name="数据完整性约束"/>
    <w:p>
      <w:pPr>
        <w:pStyle w:val="Heading2"/>
      </w:pPr>
      <w:r>
        <w:t xml:space="preserve">8. </w:t>
      </w:r>
      <w:r>
        <w:rPr>
          <w:rFonts w:hint="eastAsia"/>
        </w:rPr>
        <w:t xml:space="preserve">数据完整性约束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uid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rPr>
          <w:rFonts w:hint="eastAsia"/>
        </w:rPr>
        <w:t xml:space="preserve">表中具有唯一性约束（主键）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一个</w:t>
      </w:r>
      <w:r>
        <w:t xml:space="preserve"> </w:t>
      </w:r>
      <w:r>
        <w:rPr>
          <w:rStyle w:val="VerbatimChar"/>
        </w:rPr>
        <w:t xml:space="preserve">uid</w:t>
      </w:r>
      <w:r>
        <w:t xml:space="preserve"> </w:t>
      </w:r>
      <w:r>
        <w:rPr>
          <w:rFonts w:hint="eastAsia"/>
        </w:rPr>
        <w:t xml:space="preserve">仅允许进行一次注册（</w:t>
      </w:r>
      <w:r>
        <w:rPr>
          <w:rStyle w:val="VerbatimChar"/>
        </w:rPr>
        <w:t xml:space="preserve">registed</w:t>
      </w:r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rPr>
          <w:rFonts w:hint="eastAsia"/>
        </w:rPr>
        <w:t xml:space="preserve">变为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rPr>
          <w:rFonts w:hint="eastAsia"/>
        </w:rPr>
        <w:t xml:space="preserve">后不可逆转）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密码在传输过程中使用</w:t>
      </w:r>
      <w:r>
        <w:t xml:space="preserve"> JSON </w:t>
      </w:r>
      <w:r>
        <w:rPr>
          <w:rFonts w:hint="eastAsia"/>
        </w:rPr>
        <w:t xml:space="preserve">明文传输（当前实现无传输层加密——生产环境应使用</w:t>
      </w:r>
      <w:r>
        <w:t xml:space="preserve"> </w:t>
      </w:r>
      <w:r>
        <w:rPr>
          <w:rFonts w:hint="eastAsia"/>
        </w:rPr>
        <w:t xml:space="preserve">HTTPS）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手机号为可选字段，允许为空字符串</w:t>
      </w:r>
    </w:p>
    <w:bookmarkEnd w:id="33"/>
    <w:bookmarkStart w:id="34" w:name="与外部系统的交互"/>
    <w:p>
      <w:pPr>
        <w:pStyle w:val="Heading2"/>
      </w:pPr>
      <w:r>
        <w:t xml:space="preserve">9. </w:t>
      </w:r>
      <w:r>
        <w:rPr>
          <w:rFonts w:hint="eastAsia"/>
        </w:rPr>
        <w:t xml:space="preserve">与外部系统的交互</w:t>
      </w:r>
    </w:p>
    <w:p>
      <w:pPr>
        <w:pStyle w:val="FirstParagraph"/>
      </w:pPr>
      <w:r>
        <w:rPr>
          <w:rFonts w:hint="eastAsia"/>
        </w:rPr>
        <w:t xml:space="preserve">本功能不直接调用外部系统，验证所需数据来源于：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 </w:t>
      </w:r>
      <w:r>
        <w:rPr>
          <w:rFonts w:hint="eastAsia"/>
        </w:rPr>
        <w:t xml:space="preserve">文件：系统启动时自动导入数据库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lessons.json</w:t>
      </w:r>
      <w:r>
        <w:t xml:space="preserve"> </w:t>
      </w:r>
      <w:r>
        <w:rPr>
          <w:rFonts w:hint="eastAsia"/>
        </w:rPr>
        <w:t xml:space="preserve">文件：用于课程群组的创建（若存在）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static/login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static/login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2026-05-21T08:35:30Z</dcterms:created>
  <dcterms:modified xsi:type="dcterms:W3CDTF">2026-05-21T08:35:30Z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