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96335" w14:textId="4D8FA266" w:rsidR="00E81FE0" w:rsidRPr="002B1CB0" w:rsidRDefault="00E81FE0">
      <w:pPr>
        <w:spacing w:line="259" w:lineRule="auto"/>
        <w:rPr>
          <w:b/>
          <w:color w:val="0A3859"/>
          <w:sz w:val="22"/>
          <w:szCs w:val="22"/>
        </w:rPr>
      </w:pPr>
    </w:p>
    <w:p w14:paraId="04C728A8" w14:textId="184A7E6B" w:rsidR="000C253D" w:rsidRPr="002B1CB0" w:rsidRDefault="00F47897" w:rsidP="000E6BA5">
      <w:pPr>
        <w:spacing w:line="259" w:lineRule="auto"/>
        <w:jc w:val="center"/>
        <w:rPr>
          <w:b/>
          <w:color w:val="0A3859"/>
          <w:sz w:val="22"/>
          <w:szCs w:val="22"/>
        </w:rPr>
      </w:pPr>
      <w:r>
        <w:rPr>
          <w:b/>
          <w:color w:val="0A3859"/>
          <w:sz w:val="44"/>
          <w:szCs w:val="44"/>
        </w:rPr>
        <w:t>Influence on Sales</w:t>
      </w:r>
    </w:p>
    <w:p w14:paraId="3A78E455" w14:textId="77777777" w:rsidR="000C253D" w:rsidRDefault="000C253D" w:rsidP="009D64A4">
      <w:pPr>
        <w:spacing w:line="259" w:lineRule="auto"/>
        <w:rPr>
          <w:b/>
          <w:color w:val="0A3859"/>
          <w:sz w:val="22"/>
          <w:szCs w:val="22"/>
        </w:rPr>
      </w:pPr>
    </w:p>
    <w:p w14:paraId="4787BD8E" w14:textId="77777777" w:rsidR="00493296" w:rsidRDefault="00493296" w:rsidP="009D64A4">
      <w:pPr>
        <w:spacing w:line="259" w:lineRule="auto"/>
        <w:rPr>
          <w:b/>
          <w:color w:val="0A3859"/>
          <w:sz w:val="22"/>
          <w:szCs w:val="22"/>
        </w:rPr>
      </w:pPr>
    </w:p>
    <w:p w14:paraId="6BCA5AA7" w14:textId="77777777" w:rsidR="00493296" w:rsidRDefault="00493296" w:rsidP="009D64A4">
      <w:pPr>
        <w:spacing w:line="259" w:lineRule="auto"/>
        <w:rPr>
          <w:b/>
          <w:color w:val="0A3859"/>
          <w:sz w:val="22"/>
          <w:szCs w:val="22"/>
        </w:rPr>
      </w:pPr>
    </w:p>
    <w:p w14:paraId="0FDBAA96" w14:textId="77777777" w:rsidR="003B1C72" w:rsidRPr="002B1CB0" w:rsidRDefault="003B1C72" w:rsidP="009D64A4">
      <w:pPr>
        <w:spacing w:line="259" w:lineRule="auto"/>
        <w:rPr>
          <w:b/>
          <w:color w:val="0A3859"/>
          <w:sz w:val="22"/>
          <w:szCs w:val="22"/>
        </w:rPr>
      </w:pPr>
    </w:p>
    <w:p w14:paraId="5B38176D" w14:textId="77777777" w:rsidR="00433E02" w:rsidRDefault="00493296" w:rsidP="0027199B">
      <w:pPr>
        <w:keepNext/>
        <w:spacing w:line="240" w:lineRule="auto"/>
      </w:pPr>
      <w:r w:rsidRPr="00493296">
        <w:rPr>
          <w:noProof/>
        </w:rPr>
        <w:drawing>
          <wp:inline distT="0" distB="0" distL="0" distR="0" wp14:anchorId="04CA2A2A" wp14:editId="2A768206">
            <wp:extent cx="5940425" cy="3287395"/>
            <wp:effectExtent l="133350" t="76200" r="79375" b="141605"/>
            <wp:docPr id="1779030157" name="Picture 1" descr="A picture containing colorfulness,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30157" name="Picture 1" descr="A picture containing colorfulness, text, map&#10;&#10;Description automatically generated"/>
                    <pic:cNvPicPr/>
                  </pic:nvPicPr>
                  <pic:blipFill>
                    <a:blip r:embed="rId9"/>
                    <a:stretch>
                      <a:fillRect/>
                    </a:stretch>
                  </pic:blipFill>
                  <pic:spPr>
                    <a:xfrm>
                      <a:off x="0" y="0"/>
                      <a:ext cx="5940425" cy="328739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94EE8CB" w14:textId="1DF79226" w:rsidR="000C253D" w:rsidRDefault="00433E02" w:rsidP="00433E02">
      <w:pPr>
        <w:pStyle w:val="Lgende"/>
        <w:jc w:val="center"/>
      </w:pPr>
      <w:bookmarkStart w:id="0" w:name="_Toc135840479"/>
      <w:r>
        <w:t xml:space="preserve">Figure </w:t>
      </w:r>
      <w:fldSimple w:instr=" SEQ Figure \* ARABIC ">
        <w:r>
          <w:rPr>
            <w:noProof/>
          </w:rPr>
          <w:t>1</w:t>
        </w:r>
      </w:fldSimple>
      <w:r>
        <w:t xml:space="preserve"> - </w:t>
      </w:r>
      <w:r w:rsidRPr="00095699">
        <w:t>Graph Visualization, author image</w:t>
      </w:r>
      <w:bookmarkEnd w:id="0"/>
    </w:p>
    <w:p w14:paraId="635C916D" w14:textId="77777777" w:rsidR="00433E02" w:rsidRPr="002B1CB0" w:rsidRDefault="00433E02" w:rsidP="005D6812">
      <w:pPr>
        <w:keepNext/>
        <w:spacing w:line="240" w:lineRule="auto"/>
        <w:ind w:firstLine="284"/>
        <w:jc w:val="center"/>
      </w:pPr>
    </w:p>
    <w:p w14:paraId="042ACFB4" w14:textId="6B0FEB3C" w:rsidR="000C253D" w:rsidRPr="002B1CB0" w:rsidRDefault="000C253D" w:rsidP="000C253D"/>
    <w:p w14:paraId="5CC04924" w14:textId="57C2DD18" w:rsidR="000C253D" w:rsidRPr="002B1CB0" w:rsidRDefault="000C253D" w:rsidP="000C253D"/>
    <w:p w14:paraId="69A8B496" w14:textId="0824DAA7" w:rsidR="000C253D" w:rsidRPr="002B1CB0" w:rsidRDefault="000C253D" w:rsidP="000C253D"/>
    <w:p w14:paraId="08E4EB53" w14:textId="77777777" w:rsidR="000C253D" w:rsidRDefault="000C253D" w:rsidP="000C253D"/>
    <w:p w14:paraId="0EC4F507" w14:textId="77777777" w:rsidR="003B1C72" w:rsidRDefault="003B1C72" w:rsidP="000C253D"/>
    <w:p w14:paraId="4445C32E" w14:textId="77777777" w:rsidR="003B1C72" w:rsidRDefault="003B1C72" w:rsidP="000C253D"/>
    <w:p w14:paraId="7941C841" w14:textId="77777777" w:rsidR="003B1C72" w:rsidRDefault="003B1C72" w:rsidP="000C253D"/>
    <w:p w14:paraId="4BE281AD" w14:textId="77777777" w:rsidR="003B1C72" w:rsidRDefault="003B1C72" w:rsidP="000C253D"/>
    <w:p w14:paraId="49E5C3E1" w14:textId="77777777" w:rsidR="003B1C72" w:rsidRDefault="003B1C72" w:rsidP="000C253D"/>
    <w:p w14:paraId="0AB3E7A0" w14:textId="77777777" w:rsidR="003B1C72" w:rsidRPr="002B1CB0" w:rsidRDefault="003B1C72" w:rsidP="000C253D"/>
    <w:p w14:paraId="2BD6456A" w14:textId="77777777" w:rsidR="000C253D" w:rsidRPr="002B1CB0" w:rsidRDefault="000C253D" w:rsidP="005F18B1">
      <w:pPr>
        <w:spacing w:line="240" w:lineRule="auto"/>
        <w:ind w:firstLine="284"/>
        <w:jc w:val="both"/>
        <w:rPr>
          <w:rFonts w:ascii="Times New Roman" w:hAnsi="Times New Roman" w:cs="Times New Roman"/>
          <w:spacing w:val="0"/>
          <w:sz w:val="28"/>
          <w:szCs w:val="28"/>
        </w:rPr>
      </w:pPr>
    </w:p>
    <w:p w14:paraId="28A46DB5" w14:textId="1BAE72D9" w:rsidR="000E6BA5" w:rsidRDefault="00B95E69" w:rsidP="0084460C">
      <w:pPr>
        <w:spacing w:line="240" w:lineRule="auto"/>
        <w:jc w:val="center"/>
        <w:rPr>
          <w:rFonts w:ascii="Times New Roman" w:hAnsi="Times New Roman" w:cs="Times New Roman"/>
          <w:spacing w:val="0"/>
          <w:sz w:val="28"/>
          <w:szCs w:val="28"/>
        </w:rPr>
      </w:pPr>
      <w:r w:rsidRPr="00B95E69">
        <w:rPr>
          <w:rFonts w:ascii="Times New Roman" w:hAnsi="Times New Roman" w:cs="Times New Roman"/>
          <w:spacing w:val="0"/>
          <w:sz w:val="28"/>
          <w:szCs w:val="28"/>
        </w:rPr>
        <w:t>FS2023: 63091 Social Media Analytics</w:t>
      </w:r>
    </w:p>
    <w:p w14:paraId="4924D243" w14:textId="77777777" w:rsidR="00B95E69" w:rsidRPr="002B1CB0" w:rsidRDefault="00B95E69" w:rsidP="0084460C">
      <w:pPr>
        <w:spacing w:line="240" w:lineRule="auto"/>
        <w:jc w:val="center"/>
        <w:rPr>
          <w:rFonts w:ascii="Times New Roman" w:eastAsiaTheme="minorHAnsi" w:hAnsi="Times New Roman" w:cs="Times New Roman"/>
          <w:spacing w:val="0"/>
          <w:sz w:val="28"/>
          <w:szCs w:val="28"/>
          <w:lang w:eastAsia="en-US"/>
        </w:rPr>
      </w:pPr>
    </w:p>
    <w:p w14:paraId="0095EA55" w14:textId="492D2CC7" w:rsidR="000C253D" w:rsidRPr="00B95E69" w:rsidRDefault="00B95E69" w:rsidP="0084460C">
      <w:pPr>
        <w:spacing w:line="240" w:lineRule="auto"/>
        <w:jc w:val="center"/>
        <w:rPr>
          <w:rStyle w:val="Lienhypertexte"/>
          <w:lang w:val="fr-CH"/>
        </w:rPr>
      </w:pPr>
      <w:r w:rsidRPr="00B95E69">
        <w:rPr>
          <w:rFonts w:ascii="Times New Roman" w:hAnsi="Times New Roman" w:cs="Times New Roman"/>
          <w:b/>
          <w:bCs/>
          <w:spacing w:val="0"/>
          <w:sz w:val="32"/>
          <w:szCs w:val="32"/>
          <w:lang w:val="fr-CH"/>
        </w:rPr>
        <w:t xml:space="preserve">Sophie Caroni &amp; Emmanuel </w:t>
      </w:r>
      <w:proofErr w:type="spellStart"/>
      <w:r w:rsidRPr="00B95E69">
        <w:rPr>
          <w:rFonts w:ascii="Times New Roman" w:hAnsi="Times New Roman" w:cs="Times New Roman"/>
          <w:b/>
          <w:bCs/>
          <w:spacing w:val="0"/>
          <w:sz w:val="32"/>
          <w:szCs w:val="32"/>
          <w:lang w:val="fr-CH"/>
        </w:rPr>
        <w:t>Cazzato</w:t>
      </w:r>
      <w:proofErr w:type="spellEnd"/>
      <w:r w:rsidRPr="00B95E69">
        <w:rPr>
          <w:rFonts w:ascii="Times New Roman" w:hAnsi="Times New Roman" w:cs="Times New Roman"/>
          <w:b/>
          <w:bCs/>
          <w:spacing w:val="0"/>
          <w:sz w:val="32"/>
          <w:szCs w:val="32"/>
          <w:lang w:val="fr-CH"/>
        </w:rPr>
        <w:t xml:space="preserve"> &amp; Quentin </w:t>
      </w:r>
      <w:proofErr w:type="spellStart"/>
      <w:r w:rsidRPr="00B95E69">
        <w:rPr>
          <w:rFonts w:ascii="Times New Roman" w:hAnsi="Times New Roman" w:cs="Times New Roman"/>
          <w:b/>
          <w:bCs/>
          <w:spacing w:val="0"/>
          <w:sz w:val="32"/>
          <w:szCs w:val="32"/>
          <w:lang w:val="fr-CH"/>
        </w:rPr>
        <w:t>Nater</w:t>
      </w:r>
      <w:proofErr w:type="spellEnd"/>
      <w:r w:rsidRPr="00B95E69">
        <w:rPr>
          <w:rFonts w:ascii="Times New Roman" w:hAnsi="Times New Roman" w:cs="Times New Roman"/>
          <w:b/>
          <w:bCs/>
          <w:spacing w:val="0"/>
          <w:sz w:val="32"/>
          <w:szCs w:val="32"/>
          <w:lang w:val="fr-CH"/>
        </w:rPr>
        <w:t xml:space="preserve"> </w:t>
      </w:r>
      <w:hyperlink r:id="rId10" w:history="1">
        <w:r w:rsidRPr="00B95E69">
          <w:rPr>
            <w:rStyle w:val="Lienhypertexte"/>
            <w:rFonts w:ascii="Times New Roman" w:hAnsi="Times New Roman" w:cs="Times New Roman"/>
            <w:spacing w:val="0"/>
            <w:sz w:val="28"/>
            <w:szCs w:val="28"/>
            <w:lang w:val="fr-CH"/>
          </w:rPr>
          <w:t>sophie.caroni@unifr.ch</w:t>
        </w:r>
      </w:hyperlink>
      <w:r w:rsidRPr="00B95E69">
        <w:rPr>
          <w:rStyle w:val="Lienhypertexte"/>
          <w:rFonts w:ascii="Times New Roman" w:hAnsi="Times New Roman" w:cs="Times New Roman"/>
          <w:spacing w:val="0"/>
          <w:sz w:val="28"/>
          <w:szCs w:val="28"/>
          <w:u w:val="none"/>
          <w:lang w:val="fr-CH"/>
        </w:rPr>
        <w:t xml:space="preserve"> </w:t>
      </w:r>
      <w:r w:rsidRPr="00B95E69">
        <w:rPr>
          <w:rFonts w:ascii="Times New Roman" w:hAnsi="Times New Roman" w:cs="Times New Roman"/>
          <w:spacing w:val="0"/>
          <w:sz w:val="28"/>
          <w:szCs w:val="28"/>
          <w:lang w:val="fr-CH"/>
        </w:rPr>
        <w:t>&amp;</w:t>
      </w:r>
      <w:r w:rsidRPr="00B95E69">
        <w:rPr>
          <w:rStyle w:val="Lienhypertexte"/>
          <w:rFonts w:ascii="Times New Roman" w:hAnsi="Times New Roman" w:cs="Times New Roman"/>
          <w:spacing w:val="0"/>
          <w:sz w:val="28"/>
          <w:szCs w:val="28"/>
          <w:u w:val="none"/>
          <w:lang w:val="fr-CH"/>
        </w:rPr>
        <w:t xml:space="preserve"> </w:t>
      </w:r>
      <w:hyperlink r:id="rId11" w:history="1">
        <w:r w:rsidRPr="00B95E69">
          <w:rPr>
            <w:rStyle w:val="Lienhypertexte"/>
            <w:rFonts w:ascii="Times New Roman" w:hAnsi="Times New Roman" w:cs="Times New Roman"/>
            <w:spacing w:val="0"/>
            <w:sz w:val="28"/>
            <w:szCs w:val="28"/>
            <w:lang w:val="fr-CH"/>
          </w:rPr>
          <w:t>emmanuel.cazzato@unifr.ch</w:t>
        </w:r>
      </w:hyperlink>
      <w:r w:rsidRPr="00B95E69">
        <w:rPr>
          <w:rStyle w:val="Lienhypertexte"/>
          <w:rFonts w:ascii="Times New Roman" w:hAnsi="Times New Roman" w:cs="Times New Roman"/>
          <w:spacing w:val="0"/>
          <w:sz w:val="28"/>
          <w:szCs w:val="28"/>
          <w:u w:val="none"/>
          <w:lang w:val="fr-CH"/>
        </w:rPr>
        <w:t xml:space="preserve"> </w:t>
      </w:r>
      <w:r w:rsidRPr="00B95E69">
        <w:rPr>
          <w:rFonts w:ascii="Times New Roman" w:hAnsi="Times New Roman" w:cs="Times New Roman"/>
          <w:spacing w:val="0"/>
          <w:sz w:val="28"/>
          <w:szCs w:val="28"/>
          <w:lang w:val="fr-CH"/>
        </w:rPr>
        <w:t>&amp;</w:t>
      </w:r>
      <w:r w:rsidRPr="00B95E69">
        <w:rPr>
          <w:rStyle w:val="Lienhypertexte"/>
          <w:rFonts w:ascii="Times New Roman" w:hAnsi="Times New Roman" w:cs="Times New Roman"/>
          <w:spacing w:val="0"/>
          <w:sz w:val="28"/>
          <w:szCs w:val="28"/>
          <w:u w:val="none"/>
          <w:lang w:val="fr-CH"/>
        </w:rPr>
        <w:t xml:space="preserve"> </w:t>
      </w:r>
      <w:hyperlink r:id="rId12" w:history="1">
        <w:r w:rsidRPr="00B26F24">
          <w:rPr>
            <w:rStyle w:val="Lienhypertexte"/>
            <w:rFonts w:ascii="Times New Roman" w:hAnsi="Times New Roman" w:cs="Times New Roman"/>
            <w:spacing w:val="0"/>
            <w:sz w:val="28"/>
            <w:szCs w:val="28"/>
            <w:lang w:val="fr-CH"/>
          </w:rPr>
          <w:t>quentin.nater@unifr.ch</w:t>
        </w:r>
      </w:hyperlink>
      <w:r w:rsidRPr="00B95E69">
        <w:rPr>
          <w:rStyle w:val="Lienhypertexte"/>
          <w:lang w:val="fr-CH"/>
        </w:rPr>
        <w:t xml:space="preserve"> </w:t>
      </w:r>
    </w:p>
    <w:p w14:paraId="4472BAEC" w14:textId="1460A5D9" w:rsidR="008B2F6E" w:rsidRPr="00B95E69" w:rsidRDefault="008B2F6E" w:rsidP="0084460C">
      <w:pPr>
        <w:spacing w:line="259" w:lineRule="auto"/>
        <w:jc w:val="center"/>
        <w:rPr>
          <w:rFonts w:ascii="Times New Roman" w:hAnsi="Times New Roman" w:cs="Times New Roman"/>
          <w:spacing w:val="0"/>
          <w:sz w:val="28"/>
          <w:szCs w:val="28"/>
          <w:lang w:val="fr-CH"/>
        </w:rPr>
      </w:pPr>
      <w:r w:rsidRPr="00B95E69">
        <w:rPr>
          <w:rFonts w:ascii="Times New Roman" w:hAnsi="Times New Roman" w:cs="Times New Roman"/>
          <w:spacing w:val="0"/>
          <w:sz w:val="28"/>
          <w:szCs w:val="28"/>
          <w:lang w:val="fr-CH"/>
        </w:rPr>
        <w:br w:type="page"/>
      </w:r>
    </w:p>
    <w:sdt>
      <w:sdtPr>
        <w:rPr>
          <w:rFonts w:ascii="Arial" w:eastAsia="Arial" w:hAnsi="Arial" w:cs="Arial"/>
          <w:color w:val="auto"/>
          <w:spacing w:val="2"/>
          <w:sz w:val="20"/>
          <w:szCs w:val="20"/>
          <w:lang w:eastAsia="ja-JP"/>
        </w:rPr>
        <w:id w:val="-389186012"/>
        <w:docPartObj>
          <w:docPartGallery w:val="Table of Contents"/>
          <w:docPartUnique/>
        </w:docPartObj>
      </w:sdtPr>
      <w:sdtEndPr>
        <w:rPr>
          <w:b/>
          <w:bCs/>
          <w:noProof/>
        </w:rPr>
      </w:sdtEndPr>
      <w:sdtContent>
        <w:p w14:paraId="64FC4519" w14:textId="6B10459D" w:rsidR="008B2F6E" w:rsidRPr="002B1CB0" w:rsidRDefault="008B2F6E">
          <w:pPr>
            <w:pStyle w:val="En-ttedetabledesmatires"/>
            <w:rPr>
              <w:rFonts w:ascii="Times New Roman" w:hAnsi="Times New Roman" w:cs="Times New Roman"/>
              <w:b/>
              <w:color w:val="000000" w:themeColor="text1"/>
              <w:sz w:val="28"/>
              <w:lang w:eastAsia="ja-JP"/>
            </w:rPr>
          </w:pPr>
          <w:r w:rsidRPr="002B1CB0">
            <w:rPr>
              <w:rFonts w:ascii="Times New Roman" w:hAnsi="Times New Roman" w:cs="Times New Roman"/>
              <w:b/>
              <w:color w:val="000000" w:themeColor="text1"/>
              <w:sz w:val="28"/>
              <w:lang w:eastAsia="ja-JP"/>
            </w:rPr>
            <w:t>Table of Contents</w:t>
          </w:r>
        </w:p>
        <w:p w14:paraId="533C59CF" w14:textId="39666754" w:rsidR="00066F81" w:rsidRDefault="008B2F6E">
          <w:pPr>
            <w:pStyle w:val="TM1"/>
            <w:tabs>
              <w:tab w:val="left" w:pos="40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r w:rsidRPr="002B1CB0">
            <w:rPr>
              <w:rFonts w:ascii="Times New Roman" w:hAnsi="Times New Roman" w:cs="Times New Roman"/>
            </w:rPr>
            <w:fldChar w:fldCharType="begin"/>
          </w:r>
          <w:r w:rsidRPr="002B1CB0">
            <w:rPr>
              <w:rFonts w:ascii="Times New Roman" w:hAnsi="Times New Roman" w:cs="Times New Roman"/>
            </w:rPr>
            <w:instrText xml:space="preserve"> TOC \o "1-3" \h \z \u </w:instrText>
          </w:r>
          <w:r w:rsidRPr="002B1CB0">
            <w:rPr>
              <w:rFonts w:ascii="Times New Roman" w:hAnsi="Times New Roman" w:cs="Times New Roman"/>
            </w:rPr>
            <w:fldChar w:fldCharType="separate"/>
          </w:r>
          <w:hyperlink w:anchor="_Toc135840470" w:history="1">
            <w:r w:rsidR="00066F81" w:rsidRPr="00B15AE5">
              <w:rPr>
                <w:rStyle w:val="Lienhypertexte"/>
                <w:noProof/>
              </w:rPr>
              <w:t>1</w:t>
            </w:r>
            <w:r w:rsidR="00066F81">
              <w:rPr>
                <w:rFonts w:asciiTheme="minorHAnsi" w:eastAsiaTheme="minorEastAsia" w:hAnsiTheme="minorHAnsi" w:cstheme="minorBidi"/>
                <w:noProof/>
                <w:spacing w:val="0"/>
                <w:kern w:val="2"/>
                <w:sz w:val="22"/>
                <w:szCs w:val="22"/>
                <w:lang w:val="fr-CH" w:eastAsia="fr-CH"/>
                <w14:ligatures w14:val="standardContextual"/>
              </w:rPr>
              <w:tab/>
            </w:r>
            <w:r w:rsidR="00066F81" w:rsidRPr="00B15AE5">
              <w:rPr>
                <w:rStyle w:val="Lienhypertexte"/>
                <w:noProof/>
              </w:rPr>
              <w:t>Introduction</w:t>
            </w:r>
            <w:r w:rsidR="00066F81">
              <w:rPr>
                <w:noProof/>
                <w:webHidden/>
              </w:rPr>
              <w:tab/>
            </w:r>
            <w:r w:rsidR="00066F81">
              <w:rPr>
                <w:noProof/>
                <w:webHidden/>
              </w:rPr>
              <w:fldChar w:fldCharType="begin"/>
            </w:r>
            <w:r w:rsidR="00066F81">
              <w:rPr>
                <w:noProof/>
                <w:webHidden/>
              </w:rPr>
              <w:instrText xml:space="preserve"> PAGEREF _Toc135840470 \h </w:instrText>
            </w:r>
            <w:r w:rsidR="00066F81">
              <w:rPr>
                <w:noProof/>
                <w:webHidden/>
              </w:rPr>
            </w:r>
            <w:r w:rsidR="00066F81">
              <w:rPr>
                <w:noProof/>
                <w:webHidden/>
              </w:rPr>
              <w:fldChar w:fldCharType="separate"/>
            </w:r>
            <w:r w:rsidR="00066F81">
              <w:rPr>
                <w:noProof/>
                <w:webHidden/>
              </w:rPr>
              <w:t>1</w:t>
            </w:r>
            <w:r w:rsidR="00066F81">
              <w:rPr>
                <w:noProof/>
                <w:webHidden/>
              </w:rPr>
              <w:fldChar w:fldCharType="end"/>
            </w:r>
          </w:hyperlink>
        </w:p>
        <w:p w14:paraId="4D4E43FF" w14:textId="33D446AD" w:rsidR="00066F81" w:rsidRDefault="00000000">
          <w:pPr>
            <w:pStyle w:val="TM1"/>
            <w:tabs>
              <w:tab w:val="left" w:pos="40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40471" w:history="1">
            <w:r w:rsidR="00066F81" w:rsidRPr="00B15AE5">
              <w:rPr>
                <w:rStyle w:val="Lienhypertexte"/>
                <w:noProof/>
              </w:rPr>
              <w:t>2</w:t>
            </w:r>
            <w:r w:rsidR="00066F81">
              <w:rPr>
                <w:rFonts w:asciiTheme="minorHAnsi" w:eastAsiaTheme="minorEastAsia" w:hAnsiTheme="minorHAnsi" w:cstheme="minorBidi"/>
                <w:noProof/>
                <w:spacing w:val="0"/>
                <w:kern w:val="2"/>
                <w:sz w:val="22"/>
                <w:szCs w:val="22"/>
                <w:lang w:val="fr-CH" w:eastAsia="fr-CH"/>
                <w14:ligatures w14:val="standardContextual"/>
              </w:rPr>
              <w:tab/>
            </w:r>
            <w:r w:rsidR="00066F81" w:rsidRPr="00B15AE5">
              <w:rPr>
                <w:rStyle w:val="Lienhypertexte"/>
                <w:noProof/>
              </w:rPr>
              <w:t>Load data and pre-processing</w:t>
            </w:r>
            <w:r w:rsidR="00066F81">
              <w:rPr>
                <w:noProof/>
                <w:webHidden/>
              </w:rPr>
              <w:tab/>
            </w:r>
            <w:r w:rsidR="00066F81">
              <w:rPr>
                <w:noProof/>
                <w:webHidden/>
              </w:rPr>
              <w:fldChar w:fldCharType="begin"/>
            </w:r>
            <w:r w:rsidR="00066F81">
              <w:rPr>
                <w:noProof/>
                <w:webHidden/>
              </w:rPr>
              <w:instrText xml:space="preserve"> PAGEREF _Toc135840471 \h </w:instrText>
            </w:r>
            <w:r w:rsidR="00066F81">
              <w:rPr>
                <w:noProof/>
                <w:webHidden/>
              </w:rPr>
            </w:r>
            <w:r w:rsidR="00066F81">
              <w:rPr>
                <w:noProof/>
                <w:webHidden/>
              </w:rPr>
              <w:fldChar w:fldCharType="separate"/>
            </w:r>
            <w:r w:rsidR="00066F81">
              <w:rPr>
                <w:noProof/>
                <w:webHidden/>
              </w:rPr>
              <w:t>1</w:t>
            </w:r>
            <w:r w:rsidR="00066F81">
              <w:rPr>
                <w:noProof/>
                <w:webHidden/>
              </w:rPr>
              <w:fldChar w:fldCharType="end"/>
            </w:r>
          </w:hyperlink>
        </w:p>
        <w:p w14:paraId="4E9379C2" w14:textId="44B0DFF3" w:rsidR="00066F81" w:rsidRDefault="00000000">
          <w:pPr>
            <w:pStyle w:val="TM1"/>
            <w:tabs>
              <w:tab w:val="left" w:pos="40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40472" w:history="1">
            <w:r w:rsidR="00066F81" w:rsidRPr="00B15AE5">
              <w:rPr>
                <w:rStyle w:val="Lienhypertexte"/>
                <w:noProof/>
              </w:rPr>
              <w:t>3</w:t>
            </w:r>
            <w:r w:rsidR="00066F81">
              <w:rPr>
                <w:rFonts w:asciiTheme="minorHAnsi" w:eastAsiaTheme="minorEastAsia" w:hAnsiTheme="minorHAnsi" w:cstheme="minorBidi"/>
                <w:noProof/>
                <w:spacing w:val="0"/>
                <w:kern w:val="2"/>
                <w:sz w:val="22"/>
                <w:szCs w:val="22"/>
                <w:lang w:val="fr-CH" w:eastAsia="fr-CH"/>
                <w14:ligatures w14:val="standardContextual"/>
              </w:rPr>
              <w:tab/>
            </w:r>
            <w:r w:rsidR="00066F81" w:rsidRPr="00B15AE5">
              <w:rPr>
                <w:rStyle w:val="Lienhypertexte"/>
                <w:noProof/>
              </w:rPr>
              <w:t>Graph Exploration and Visualization</w:t>
            </w:r>
            <w:r w:rsidR="00066F81">
              <w:rPr>
                <w:noProof/>
                <w:webHidden/>
              </w:rPr>
              <w:tab/>
            </w:r>
            <w:r w:rsidR="00066F81">
              <w:rPr>
                <w:noProof/>
                <w:webHidden/>
              </w:rPr>
              <w:fldChar w:fldCharType="begin"/>
            </w:r>
            <w:r w:rsidR="00066F81">
              <w:rPr>
                <w:noProof/>
                <w:webHidden/>
              </w:rPr>
              <w:instrText xml:space="preserve"> PAGEREF _Toc135840472 \h </w:instrText>
            </w:r>
            <w:r w:rsidR="00066F81">
              <w:rPr>
                <w:noProof/>
                <w:webHidden/>
              </w:rPr>
            </w:r>
            <w:r w:rsidR="00066F81">
              <w:rPr>
                <w:noProof/>
                <w:webHidden/>
              </w:rPr>
              <w:fldChar w:fldCharType="separate"/>
            </w:r>
            <w:r w:rsidR="00066F81">
              <w:rPr>
                <w:noProof/>
                <w:webHidden/>
              </w:rPr>
              <w:t>2</w:t>
            </w:r>
            <w:r w:rsidR="00066F81">
              <w:rPr>
                <w:noProof/>
                <w:webHidden/>
              </w:rPr>
              <w:fldChar w:fldCharType="end"/>
            </w:r>
          </w:hyperlink>
        </w:p>
        <w:p w14:paraId="0AB2E571" w14:textId="1CC6CBC9" w:rsidR="00066F81" w:rsidRDefault="00000000">
          <w:pPr>
            <w:pStyle w:val="TM1"/>
            <w:tabs>
              <w:tab w:val="left" w:pos="40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40473" w:history="1">
            <w:r w:rsidR="00066F81" w:rsidRPr="00B15AE5">
              <w:rPr>
                <w:rStyle w:val="Lienhypertexte"/>
                <w:noProof/>
              </w:rPr>
              <w:t>4</w:t>
            </w:r>
            <w:r w:rsidR="00066F81">
              <w:rPr>
                <w:rFonts w:asciiTheme="minorHAnsi" w:eastAsiaTheme="minorEastAsia" w:hAnsiTheme="minorHAnsi" w:cstheme="minorBidi"/>
                <w:noProof/>
                <w:spacing w:val="0"/>
                <w:kern w:val="2"/>
                <w:sz w:val="22"/>
                <w:szCs w:val="22"/>
                <w:lang w:val="fr-CH" w:eastAsia="fr-CH"/>
                <w14:ligatures w14:val="standardContextual"/>
              </w:rPr>
              <w:tab/>
            </w:r>
            <w:r w:rsidR="00066F81" w:rsidRPr="00B15AE5">
              <w:rPr>
                <w:rStyle w:val="Lienhypertexte"/>
                <w:noProof/>
              </w:rPr>
              <w:t>Data Persistence</w:t>
            </w:r>
            <w:r w:rsidR="00066F81">
              <w:rPr>
                <w:noProof/>
                <w:webHidden/>
              </w:rPr>
              <w:tab/>
            </w:r>
            <w:r w:rsidR="00066F81">
              <w:rPr>
                <w:noProof/>
                <w:webHidden/>
              </w:rPr>
              <w:fldChar w:fldCharType="begin"/>
            </w:r>
            <w:r w:rsidR="00066F81">
              <w:rPr>
                <w:noProof/>
                <w:webHidden/>
              </w:rPr>
              <w:instrText xml:space="preserve"> PAGEREF _Toc135840473 \h </w:instrText>
            </w:r>
            <w:r w:rsidR="00066F81">
              <w:rPr>
                <w:noProof/>
                <w:webHidden/>
              </w:rPr>
            </w:r>
            <w:r w:rsidR="00066F81">
              <w:rPr>
                <w:noProof/>
                <w:webHidden/>
              </w:rPr>
              <w:fldChar w:fldCharType="separate"/>
            </w:r>
            <w:r w:rsidR="00066F81">
              <w:rPr>
                <w:noProof/>
                <w:webHidden/>
              </w:rPr>
              <w:t>3</w:t>
            </w:r>
            <w:r w:rsidR="00066F81">
              <w:rPr>
                <w:noProof/>
                <w:webHidden/>
              </w:rPr>
              <w:fldChar w:fldCharType="end"/>
            </w:r>
          </w:hyperlink>
        </w:p>
        <w:p w14:paraId="0C18CAFD" w14:textId="72B44B59" w:rsidR="00066F81" w:rsidRDefault="00000000">
          <w:pPr>
            <w:pStyle w:val="TM1"/>
            <w:tabs>
              <w:tab w:val="left" w:pos="40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40474" w:history="1">
            <w:r w:rsidR="00066F81" w:rsidRPr="00B15AE5">
              <w:rPr>
                <w:rStyle w:val="Lienhypertexte"/>
                <w:noProof/>
              </w:rPr>
              <w:t>5</w:t>
            </w:r>
            <w:r w:rsidR="00066F81">
              <w:rPr>
                <w:rFonts w:asciiTheme="minorHAnsi" w:eastAsiaTheme="minorEastAsia" w:hAnsiTheme="minorHAnsi" w:cstheme="minorBidi"/>
                <w:noProof/>
                <w:spacing w:val="0"/>
                <w:kern w:val="2"/>
                <w:sz w:val="22"/>
                <w:szCs w:val="22"/>
                <w:lang w:val="fr-CH" w:eastAsia="fr-CH"/>
                <w14:ligatures w14:val="standardContextual"/>
              </w:rPr>
              <w:tab/>
            </w:r>
            <w:r w:rsidR="00066F81" w:rsidRPr="00B15AE5">
              <w:rPr>
                <w:rStyle w:val="Lienhypertexte"/>
                <w:noProof/>
              </w:rPr>
              <w:t>Data Enrichment</w:t>
            </w:r>
            <w:r w:rsidR="00066F81">
              <w:rPr>
                <w:noProof/>
                <w:webHidden/>
              </w:rPr>
              <w:tab/>
            </w:r>
            <w:r w:rsidR="00066F81">
              <w:rPr>
                <w:noProof/>
                <w:webHidden/>
              </w:rPr>
              <w:fldChar w:fldCharType="begin"/>
            </w:r>
            <w:r w:rsidR="00066F81">
              <w:rPr>
                <w:noProof/>
                <w:webHidden/>
              </w:rPr>
              <w:instrText xml:space="preserve"> PAGEREF _Toc135840474 \h </w:instrText>
            </w:r>
            <w:r w:rsidR="00066F81">
              <w:rPr>
                <w:noProof/>
                <w:webHidden/>
              </w:rPr>
            </w:r>
            <w:r w:rsidR="00066F81">
              <w:rPr>
                <w:noProof/>
                <w:webHidden/>
              </w:rPr>
              <w:fldChar w:fldCharType="separate"/>
            </w:r>
            <w:r w:rsidR="00066F81">
              <w:rPr>
                <w:noProof/>
                <w:webHidden/>
              </w:rPr>
              <w:t>3</w:t>
            </w:r>
            <w:r w:rsidR="00066F81">
              <w:rPr>
                <w:noProof/>
                <w:webHidden/>
              </w:rPr>
              <w:fldChar w:fldCharType="end"/>
            </w:r>
          </w:hyperlink>
        </w:p>
        <w:p w14:paraId="2E300276" w14:textId="0CB15F24" w:rsidR="00066F81" w:rsidRDefault="00000000">
          <w:pPr>
            <w:pStyle w:val="TM1"/>
            <w:tabs>
              <w:tab w:val="left" w:pos="40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40475" w:history="1">
            <w:r w:rsidR="00066F81" w:rsidRPr="00B15AE5">
              <w:rPr>
                <w:rStyle w:val="Lienhypertexte"/>
                <w:noProof/>
              </w:rPr>
              <w:t>6</w:t>
            </w:r>
            <w:r w:rsidR="00066F81">
              <w:rPr>
                <w:rFonts w:asciiTheme="minorHAnsi" w:eastAsiaTheme="minorEastAsia" w:hAnsiTheme="minorHAnsi" w:cstheme="minorBidi"/>
                <w:noProof/>
                <w:spacing w:val="0"/>
                <w:kern w:val="2"/>
                <w:sz w:val="22"/>
                <w:szCs w:val="22"/>
                <w:lang w:val="fr-CH" w:eastAsia="fr-CH"/>
                <w14:ligatures w14:val="standardContextual"/>
              </w:rPr>
              <w:tab/>
            </w:r>
            <w:r w:rsidR="00066F81" w:rsidRPr="00B15AE5">
              <w:rPr>
                <w:rStyle w:val="Lienhypertexte"/>
                <w:noProof/>
              </w:rPr>
              <w:t>Community Detection</w:t>
            </w:r>
            <w:r w:rsidR="00066F81">
              <w:rPr>
                <w:noProof/>
                <w:webHidden/>
              </w:rPr>
              <w:tab/>
            </w:r>
            <w:r w:rsidR="00066F81">
              <w:rPr>
                <w:noProof/>
                <w:webHidden/>
              </w:rPr>
              <w:fldChar w:fldCharType="begin"/>
            </w:r>
            <w:r w:rsidR="00066F81">
              <w:rPr>
                <w:noProof/>
                <w:webHidden/>
              </w:rPr>
              <w:instrText xml:space="preserve"> PAGEREF _Toc135840475 \h </w:instrText>
            </w:r>
            <w:r w:rsidR="00066F81">
              <w:rPr>
                <w:noProof/>
                <w:webHidden/>
              </w:rPr>
            </w:r>
            <w:r w:rsidR="00066F81">
              <w:rPr>
                <w:noProof/>
                <w:webHidden/>
              </w:rPr>
              <w:fldChar w:fldCharType="separate"/>
            </w:r>
            <w:r w:rsidR="00066F81">
              <w:rPr>
                <w:noProof/>
                <w:webHidden/>
              </w:rPr>
              <w:t>3</w:t>
            </w:r>
            <w:r w:rsidR="00066F81">
              <w:rPr>
                <w:noProof/>
                <w:webHidden/>
              </w:rPr>
              <w:fldChar w:fldCharType="end"/>
            </w:r>
          </w:hyperlink>
        </w:p>
        <w:p w14:paraId="02DB2557" w14:textId="0E32239F" w:rsidR="00066F81" w:rsidRDefault="00000000">
          <w:pPr>
            <w:pStyle w:val="TM1"/>
            <w:tabs>
              <w:tab w:val="left" w:pos="40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40476" w:history="1">
            <w:r w:rsidR="00066F81" w:rsidRPr="00B15AE5">
              <w:rPr>
                <w:rStyle w:val="Lienhypertexte"/>
                <w:noProof/>
              </w:rPr>
              <w:t>7</w:t>
            </w:r>
            <w:r w:rsidR="00066F81">
              <w:rPr>
                <w:rFonts w:asciiTheme="minorHAnsi" w:eastAsiaTheme="minorEastAsia" w:hAnsiTheme="minorHAnsi" w:cstheme="minorBidi"/>
                <w:noProof/>
                <w:spacing w:val="0"/>
                <w:kern w:val="2"/>
                <w:sz w:val="22"/>
                <w:szCs w:val="22"/>
                <w:lang w:val="fr-CH" w:eastAsia="fr-CH"/>
                <w14:ligatures w14:val="standardContextual"/>
              </w:rPr>
              <w:tab/>
            </w:r>
            <w:r w:rsidR="00066F81" w:rsidRPr="00B15AE5">
              <w:rPr>
                <w:rStyle w:val="Lienhypertexte"/>
                <w:noProof/>
              </w:rPr>
              <w:t>Quality of the Community Detection</w:t>
            </w:r>
            <w:r w:rsidR="00066F81">
              <w:rPr>
                <w:noProof/>
                <w:webHidden/>
              </w:rPr>
              <w:tab/>
            </w:r>
            <w:r w:rsidR="00066F81">
              <w:rPr>
                <w:noProof/>
                <w:webHidden/>
              </w:rPr>
              <w:fldChar w:fldCharType="begin"/>
            </w:r>
            <w:r w:rsidR="00066F81">
              <w:rPr>
                <w:noProof/>
                <w:webHidden/>
              </w:rPr>
              <w:instrText xml:space="preserve"> PAGEREF _Toc135840476 \h </w:instrText>
            </w:r>
            <w:r w:rsidR="00066F81">
              <w:rPr>
                <w:noProof/>
                <w:webHidden/>
              </w:rPr>
            </w:r>
            <w:r w:rsidR="00066F81">
              <w:rPr>
                <w:noProof/>
                <w:webHidden/>
              </w:rPr>
              <w:fldChar w:fldCharType="separate"/>
            </w:r>
            <w:r w:rsidR="00066F81">
              <w:rPr>
                <w:noProof/>
                <w:webHidden/>
              </w:rPr>
              <w:t>4</w:t>
            </w:r>
            <w:r w:rsidR="00066F81">
              <w:rPr>
                <w:noProof/>
                <w:webHidden/>
              </w:rPr>
              <w:fldChar w:fldCharType="end"/>
            </w:r>
          </w:hyperlink>
        </w:p>
        <w:p w14:paraId="2C341E1F" w14:textId="1FD5D7DD" w:rsidR="00066F81" w:rsidRDefault="00000000">
          <w:pPr>
            <w:pStyle w:val="TM1"/>
            <w:tabs>
              <w:tab w:val="left" w:pos="40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40477" w:history="1">
            <w:r w:rsidR="00066F81" w:rsidRPr="00B15AE5">
              <w:rPr>
                <w:rStyle w:val="Lienhypertexte"/>
                <w:noProof/>
              </w:rPr>
              <w:t>8</w:t>
            </w:r>
            <w:r w:rsidR="00066F81">
              <w:rPr>
                <w:rFonts w:asciiTheme="minorHAnsi" w:eastAsiaTheme="minorEastAsia" w:hAnsiTheme="minorHAnsi" w:cstheme="minorBidi"/>
                <w:noProof/>
                <w:spacing w:val="0"/>
                <w:kern w:val="2"/>
                <w:sz w:val="22"/>
                <w:szCs w:val="22"/>
                <w:lang w:val="fr-CH" w:eastAsia="fr-CH"/>
                <w14:ligatures w14:val="standardContextual"/>
              </w:rPr>
              <w:tab/>
            </w:r>
            <w:r w:rsidR="00066F81" w:rsidRPr="00B15AE5">
              <w:rPr>
                <w:rStyle w:val="Lienhypertexte"/>
                <w:noProof/>
              </w:rPr>
              <w:t>Results</w:t>
            </w:r>
            <w:r w:rsidR="00066F81">
              <w:rPr>
                <w:noProof/>
                <w:webHidden/>
              </w:rPr>
              <w:tab/>
            </w:r>
            <w:r w:rsidR="00066F81">
              <w:rPr>
                <w:noProof/>
                <w:webHidden/>
              </w:rPr>
              <w:fldChar w:fldCharType="begin"/>
            </w:r>
            <w:r w:rsidR="00066F81">
              <w:rPr>
                <w:noProof/>
                <w:webHidden/>
              </w:rPr>
              <w:instrText xml:space="preserve"> PAGEREF _Toc135840477 \h </w:instrText>
            </w:r>
            <w:r w:rsidR="00066F81">
              <w:rPr>
                <w:noProof/>
                <w:webHidden/>
              </w:rPr>
            </w:r>
            <w:r w:rsidR="00066F81">
              <w:rPr>
                <w:noProof/>
                <w:webHidden/>
              </w:rPr>
              <w:fldChar w:fldCharType="separate"/>
            </w:r>
            <w:r w:rsidR="00066F81">
              <w:rPr>
                <w:noProof/>
                <w:webHidden/>
              </w:rPr>
              <w:t>4</w:t>
            </w:r>
            <w:r w:rsidR="00066F81">
              <w:rPr>
                <w:noProof/>
                <w:webHidden/>
              </w:rPr>
              <w:fldChar w:fldCharType="end"/>
            </w:r>
          </w:hyperlink>
        </w:p>
        <w:p w14:paraId="667468D9" w14:textId="1ABA0867" w:rsidR="00066F81" w:rsidRDefault="00000000">
          <w:pPr>
            <w:pStyle w:val="TM1"/>
            <w:tabs>
              <w:tab w:val="left" w:pos="40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40478" w:history="1">
            <w:r w:rsidR="00066F81" w:rsidRPr="00B15AE5">
              <w:rPr>
                <w:rStyle w:val="Lienhypertexte"/>
                <w:noProof/>
              </w:rPr>
              <w:t>9</w:t>
            </w:r>
            <w:r w:rsidR="00066F81">
              <w:rPr>
                <w:rFonts w:asciiTheme="minorHAnsi" w:eastAsiaTheme="minorEastAsia" w:hAnsiTheme="minorHAnsi" w:cstheme="minorBidi"/>
                <w:noProof/>
                <w:spacing w:val="0"/>
                <w:kern w:val="2"/>
                <w:sz w:val="22"/>
                <w:szCs w:val="22"/>
                <w:lang w:val="fr-CH" w:eastAsia="fr-CH"/>
                <w14:ligatures w14:val="standardContextual"/>
              </w:rPr>
              <w:tab/>
            </w:r>
            <w:r w:rsidR="00066F81" w:rsidRPr="00B15AE5">
              <w:rPr>
                <w:rStyle w:val="Lienhypertexte"/>
                <w:noProof/>
              </w:rPr>
              <w:t>Conclusion</w:t>
            </w:r>
            <w:r w:rsidR="00066F81">
              <w:rPr>
                <w:noProof/>
                <w:webHidden/>
              </w:rPr>
              <w:tab/>
            </w:r>
            <w:r w:rsidR="00066F81">
              <w:rPr>
                <w:noProof/>
                <w:webHidden/>
              </w:rPr>
              <w:fldChar w:fldCharType="begin"/>
            </w:r>
            <w:r w:rsidR="00066F81">
              <w:rPr>
                <w:noProof/>
                <w:webHidden/>
              </w:rPr>
              <w:instrText xml:space="preserve"> PAGEREF _Toc135840478 \h </w:instrText>
            </w:r>
            <w:r w:rsidR="00066F81">
              <w:rPr>
                <w:noProof/>
                <w:webHidden/>
              </w:rPr>
            </w:r>
            <w:r w:rsidR="00066F81">
              <w:rPr>
                <w:noProof/>
                <w:webHidden/>
              </w:rPr>
              <w:fldChar w:fldCharType="separate"/>
            </w:r>
            <w:r w:rsidR="00066F81">
              <w:rPr>
                <w:noProof/>
                <w:webHidden/>
              </w:rPr>
              <w:t>4</w:t>
            </w:r>
            <w:r w:rsidR="00066F81">
              <w:rPr>
                <w:noProof/>
                <w:webHidden/>
              </w:rPr>
              <w:fldChar w:fldCharType="end"/>
            </w:r>
          </w:hyperlink>
        </w:p>
        <w:p w14:paraId="3CF3C7E5" w14:textId="1AE738A8" w:rsidR="008B2F6E" w:rsidRPr="002B1CB0" w:rsidRDefault="008B2F6E">
          <w:r w:rsidRPr="002B1CB0">
            <w:rPr>
              <w:rFonts w:ascii="Times New Roman" w:hAnsi="Times New Roman" w:cs="Times New Roman"/>
              <w:b/>
              <w:bCs/>
              <w:noProof/>
            </w:rPr>
            <w:fldChar w:fldCharType="end"/>
          </w:r>
        </w:p>
      </w:sdtContent>
    </w:sdt>
    <w:p w14:paraId="3D9E9362" w14:textId="77777777" w:rsidR="006615A4" w:rsidRPr="002B1CB0" w:rsidRDefault="006615A4">
      <w:pPr>
        <w:pStyle w:val="Tabledesillustrations"/>
        <w:tabs>
          <w:tab w:val="right" w:leader="dot" w:pos="9345"/>
        </w:tabs>
        <w:rPr>
          <w:rFonts w:ascii="Times New Roman" w:hAnsi="Times New Roman" w:cs="Times New Roman"/>
          <w:spacing w:val="0"/>
          <w:sz w:val="28"/>
          <w:szCs w:val="28"/>
        </w:rPr>
      </w:pPr>
    </w:p>
    <w:p w14:paraId="0788F4A4" w14:textId="0D5F8467" w:rsidR="006615A4" w:rsidRPr="002B1CB0" w:rsidRDefault="006615A4" w:rsidP="006615A4">
      <w:pPr>
        <w:pStyle w:val="En-ttedetabledesmatires"/>
        <w:rPr>
          <w:rFonts w:ascii="Times New Roman" w:hAnsi="Times New Roman" w:cs="Times New Roman"/>
          <w:b/>
          <w:color w:val="000000" w:themeColor="text1"/>
          <w:sz w:val="28"/>
          <w:lang w:eastAsia="ja-JP"/>
        </w:rPr>
      </w:pPr>
      <w:r w:rsidRPr="002B1CB0">
        <w:rPr>
          <w:rFonts w:ascii="Times New Roman" w:hAnsi="Times New Roman" w:cs="Times New Roman"/>
          <w:b/>
          <w:color w:val="000000" w:themeColor="text1"/>
          <w:sz w:val="28"/>
          <w:lang w:eastAsia="ja-JP"/>
        </w:rPr>
        <w:t>Table of Figures</w:t>
      </w:r>
    </w:p>
    <w:p w14:paraId="4A8CE267" w14:textId="182D7D7D" w:rsidR="00066F81" w:rsidRDefault="006615A4">
      <w:pPr>
        <w:pStyle w:val="Tabledesillustrations"/>
        <w:tabs>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r w:rsidRPr="002B1CB0">
        <w:rPr>
          <w:rFonts w:ascii="Times New Roman" w:hAnsi="Times New Roman" w:cs="Times New Roman"/>
          <w:spacing w:val="0"/>
          <w:sz w:val="28"/>
          <w:szCs w:val="28"/>
        </w:rPr>
        <w:fldChar w:fldCharType="begin"/>
      </w:r>
      <w:r w:rsidRPr="002B1CB0">
        <w:rPr>
          <w:rFonts w:ascii="Times New Roman" w:hAnsi="Times New Roman" w:cs="Times New Roman"/>
          <w:spacing w:val="0"/>
          <w:sz w:val="28"/>
          <w:szCs w:val="28"/>
        </w:rPr>
        <w:instrText xml:space="preserve"> TOC \h \z \c "Figure" </w:instrText>
      </w:r>
      <w:r w:rsidRPr="002B1CB0">
        <w:rPr>
          <w:rFonts w:ascii="Times New Roman" w:hAnsi="Times New Roman" w:cs="Times New Roman"/>
          <w:spacing w:val="0"/>
          <w:sz w:val="28"/>
          <w:szCs w:val="28"/>
        </w:rPr>
        <w:fldChar w:fldCharType="separate"/>
      </w:r>
      <w:hyperlink w:anchor="_Toc135840479" w:history="1">
        <w:r w:rsidR="00066F81" w:rsidRPr="00BC45E5">
          <w:rPr>
            <w:rStyle w:val="Lienhypertexte"/>
            <w:noProof/>
          </w:rPr>
          <w:t>Figure 1 - Graph Visualization, author image</w:t>
        </w:r>
        <w:r w:rsidR="00066F81">
          <w:rPr>
            <w:noProof/>
            <w:webHidden/>
          </w:rPr>
          <w:tab/>
        </w:r>
        <w:r w:rsidR="00066F81">
          <w:rPr>
            <w:noProof/>
            <w:webHidden/>
          </w:rPr>
          <w:fldChar w:fldCharType="begin"/>
        </w:r>
        <w:r w:rsidR="00066F81">
          <w:rPr>
            <w:noProof/>
            <w:webHidden/>
          </w:rPr>
          <w:instrText xml:space="preserve"> PAGEREF _Toc135840479 \h </w:instrText>
        </w:r>
        <w:r w:rsidR="00066F81">
          <w:rPr>
            <w:noProof/>
            <w:webHidden/>
          </w:rPr>
        </w:r>
        <w:r w:rsidR="00066F81">
          <w:rPr>
            <w:noProof/>
            <w:webHidden/>
          </w:rPr>
          <w:fldChar w:fldCharType="separate"/>
        </w:r>
        <w:r w:rsidR="00066F81">
          <w:rPr>
            <w:noProof/>
            <w:webHidden/>
          </w:rPr>
          <w:t>1</w:t>
        </w:r>
        <w:r w:rsidR="00066F81">
          <w:rPr>
            <w:noProof/>
            <w:webHidden/>
          </w:rPr>
          <w:fldChar w:fldCharType="end"/>
        </w:r>
      </w:hyperlink>
    </w:p>
    <w:p w14:paraId="226A5AEB" w14:textId="19D661E9" w:rsidR="006615A4" w:rsidRPr="002B1CB0" w:rsidRDefault="006615A4">
      <w:pPr>
        <w:spacing w:line="259" w:lineRule="auto"/>
        <w:rPr>
          <w:rFonts w:ascii="Times New Roman" w:hAnsi="Times New Roman" w:cs="Times New Roman"/>
          <w:spacing w:val="0"/>
          <w:sz w:val="28"/>
          <w:szCs w:val="28"/>
        </w:rPr>
      </w:pPr>
      <w:r w:rsidRPr="002B1CB0">
        <w:rPr>
          <w:rFonts w:ascii="Times New Roman" w:hAnsi="Times New Roman" w:cs="Times New Roman"/>
          <w:spacing w:val="0"/>
          <w:sz w:val="28"/>
          <w:szCs w:val="28"/>
        </w:rPr>
        <w:fldChar w:fldCharType="end"/>
      </w:r>
    </w:p>
    <w:p w14:paraId="07390B4D" w14:textId="2C5970CE" w:rsidR="00066F81" w:rsidRDefault="006615A4">
      <w:pPr>
        <w:pStyle w:val="Tabledesillustrations"/>
        <w:tabs>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r w:rsidRPr="002B1CB0">
        <w:rPr>
          <w:rFonts w:ascii="Times New Roman" w:hAnsi="Times New Roman" w:cs="Times New Roman"/>
          <w:spacing w:val="0"/>
          <w:sz w:val="28"/>
          <w:szCs w:val="28"/>
        </w:rPr>
        <w:fldChar w:fldCharType="begin"/>
      </w:r>
      <w:r w:rsidRPr="002B1CB0">
        <w:rPr>
          <w:rFonts w:ascii="Times New Roman" w:hAnsi="Times New Roman" w:cs="Times New Roman"/>
          <w:spacing w:val="0"/>
          <w:sz w:val="28"/>
          <w:szCs w:val="28"/>
        </w:rPr>
        <w:instrText xml:space="preserve"> TOC \h \z \c "Table" </w:instrText>
      </w:r>
      <w:r w:rsidRPr="002B1CB0">
        <w:rPr>
          <w:rFonts w:ascii="Times New Roman" w:hAnsi="Times New Roman" w:cs="Times New Roman"/>
          <w:spacing w:val="0"/>
          <w:sz w:val="28"/>
          <w:szCs w:val="28"/>
        </w:rPr>
        <w:fldChar w:fldCharType="separate"/>
      </w:r>
      <w:hyperlink w:anchor="_Toc135840480" w:history="1">
        <w:r w:rsidR="00066F81" w:rsidRPr="0093468F">
          <w:rPr>
            <w:rStyle w:val="Lienhypertexte"/>
            <w:noProof/>
          </w:rPr>
          <w:t>Table 1 - Quality of the graph samplings</w:t>
        </w:r>
        <w:r w:rsidR="00066F81">
          <w:rPr>
            <w:noProof/>
            <w:webHidden/>
          </w:rPr>
          <w:tab/>
        </w:r>
        <w:r w:rsidR="00066F81">
          <w:rPr>
            <w:noProof/>
            <w:webHidden/>
          </w:rPr>
          <w:fldChar w:fldCharType="begin"/>
        </w:r>
        <w:r w:rsidR="00066F81">
          <w:rPr>
            <w:noProof/>
            <w:webHidden/>
          </w:rPr>
          <w:instrText xml:space="preserve"> PAGEREF _Toc135840480 \h </w:instrText>
        </w:r>
        <w:r w:rsidR="00066F81">
          <w:rPr>
            <w:noProof/>
            <w:webHidden/>
          </w:rPr>
        </w:r>
        <w:r w:rsidR="00066F81">
          <w:rPr>
            <w:noProof/>
            <w:webHidden/>
          </w:rPr>
          <w:fldChar w:fldCharType="separate"/>
        </w:r>
        <w:r w:rsidR="00066F81">
          <w:rPr>
            <w:noProof/>
            <w:webHidden/>
          </w:rPr>
          <w:t>2</w:t>
        </w:r>
        <w:r w:rsidR="00066F81">
          <w:rPr>
            <w:noProof/>
            <w:webHidden/>
          </w:rPr>
          <w:fldChar w:fldCharType="end"/>
        </w:r>
      </w:hyperlink>
    </w:p>
    <w:p w14:paraId="32734212" w14:textId="4F89DD62" w:rsidR="00066F81" w:rsidRDefault="00000000">
      <w:pPr>
        <w:pStyle w:val="Tabledesillustrations"/>
        <w:tabs>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40481" w:history="1">
        <w:r w:rsidR="00066F81" w:rsidRPr="0093468F">
          <w:rPr>
            <w:rStyle w:val="Lienhypertexte"/>
            <w:noProof/>
          </w:rPr>
          <w:t>Table 2 - Comparison of community detection algorithms</w:t>
        </w:r>
        <w:r w:rsidR="00066F81">
          <w:rPr>
            <w:noProof/>
            <w:webHidden/>
          </w:rPr>
          <w:tab/>
        </w:r>
        <w:r w:rsidR="00066F81">
          <w:rPr>
            <w:noProof/>
            <w:webHidden/>
          </w:rPr>
          <w:fldChar w:fldCharType="begin"/>
        </w:r>
        <w:r w:rsidR="00066F81">
          <w:rPr>
            <w:noProof/>
            <w:webHidden/>
          </w:rPr>
          <w:instrText xml:space="preserve"> PAGEREF _Toc135840481 \h </w:instrText>
        </w:r>
        <w:r w:rsidR="00066F81">
          <w:rPr>
            <w:noProof/>
            <w:webHidden/>
          </w:rPr>
        </w:r>
        <w:r w:rsidR="00066F81">
          <w:rPr>
            <w:noProof/>
            <w:webHidden/>
          </w:rPr>
          <w:fldChar w:fldCharType="separate"/>
        </w:r>
        <w:r w:rsidR="00066F81">
          <w:rPr>
            <w:noProof/>
            <w:webHidden/>
          </w:rPr>
          <w:t>3</w:t>
        </w:r>
        <w:r w:rsidR="00066F81">
          <w:rPr>
            <w:noProof/>
            <w:webHidden/>
          </w:rPr>
          <w:fldChar w:fldCharType="end"/>
        </w:r>
      </w:hyperlink>
    </w:p>
    <w:p w14:paraId="0ABA6FC1" w14:textId="3DC32582" w:rsidR="00066F81" w:rsidRDefault="00000000">
      <w:pPr>
        <w:pStyle w:val="Tabledesillustrations"/>
        <w:tabs>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40482" w:history="1">
        <w:r w:rsidR="00066F81" w:rsidRPr="0093468F">
          <w:rPr>
            <w:rStyle w:val="Lienhypertexte"/>
            <w:noProof/>
          </w:rPr>
          <w:t>Table 3 - Results of the community detections</w:t>
        </w:r>
        <w:r w:rsidR="00066F81">
          <w:rPr>
            <w:noProof/>
            <w:webHidden/>
          </w:rPr>
          <w:tab/>
        </w:r>
        <w:r w:rsidR="00066F81">
          <w:rPr>
            <w:noProof/>
            <w:webHidden/>
          </w:rPr>
          <w:fldChar w:fldCharType="begin"/>
        </w:r>
        <w:r w:rsidR="00066F81">
          <w:rPr>
            <w:noProof/>
            <w:webHidden/>
          </w:rPr>
          <w:instrText xml:space="preserve"> PAGEREF _Toc135840482 \h </w:instrText>
        </w:r>
        <w:r w:rsidR="00066F81">
          <w:rPr>
            <w:noProof/>
            <w:webHidden/>
          </w:rPr>
        </w:r>
        <w:r w:rsidR="00066F81">
          <w:rPr>
            <w:noProof/>
            <w:webHidden/>
          </w:rPr>
          <w:fldChar w:fldCharType="separate"/>
        </w:r>
        <w:r w:rsidR="00066F81">
          <w:rPr>
            <w:noProof/>
            <w:webHidden/>
          </w:rPr>
          <w:t>4</w:t>
        </w:r>
        <w:r w:rsidR="00066F81">
          <w:rPr>
            <w:noProof/>
            <w:webHidden/>
          </w:rPr>
          <w:fldChar w:fldCharType="end"/>
        </w:r>
      </w:hyperlink>
    </w:p>
    <w:p w14:paraId="329E4B32" w14:textId="2D5DEFF8" w:rsidR="0027199B" w:rsidRDefault="006615A4">
      <w:pPr>
        <w:spacing w:line="259" w:lineRule="auto"/>
        <w:rPr>
          <w:rFonts w:ascii="Times New Roman" w:hAnsi="Times New Roman" w:cs="Times New Roman"/>
          <w:spacing w:val="0"/>
          <w:sz w:val="28"/>
          <w:szCs w:val="28"/>
        </w:rPr>
        <w:sectPr w:rsidR="0027199B" w:rsidSect="00627004">
          <w:footerReference w:type="default" r:id="rId13"/>
          <w:headerReference w:type="first" r:id="rId14"/>
          <w:footerReference w:type="first" r:id="rId15"/>
          <w:pgSz w:w="11906" w:h="16838"/>
          <w:pgMar w:top="1418" w:right="1133" w:bottom="1701" w:left="1418" w:header="1701" w:footer="482" w:gutter="0"/>
          <w:pgNumType w:chapStyle="1"/>
          <w:cols w:space="720"/>
          <w:titlePg/>
        </w:sectPr>
      </w:pPr>
      <w:r w:rsidRPr="002B1CB0">
        <w:rPr>
          <w:rFonts w:ascii="Times New Roman" w:hAnsi="Times New Roman" w:cs="Times New Roman"/>
          <w:spacing w:val="0"/>
          <w:sz w:val="28"/>
          <w:szCs w:val="28"/>
        </w:rPr>
        <w:fldChar w:fldCharType="end"/>
      </w:r>
      <w:r w:rsidR="008B2F6E" w:rsidRPr="002B1CB0">
        <w:rPr>
          <w:rFonts w:ascii="Times New Roman" w:hAnsi="Times New Roman" w:cs="Times New Roman"/>
          <w:spacing w:val="0"/>
          <w:sz w:val="28"/>
          <w:szCs w:val="28"/>
        </w:rPr>
        <w:br w:type="page"/>
      </w:r>
    </w:p>
    <w:p w14:paraId="5D6F3947" w14:textId="6F90209F" w:rsidR="00CA6597" w:rsidRPr="002B1CB0" w:rsidRDefault="00CA6597" w:rsidP="007B10AE">
      <w:pPr>
        <w:pStyle w:val="Titre1"/>
        <w:numPr>
          <w:ilvl w:val="0"/>
          <w:numId w:val="14"/>
        </w:numPr>
        <w:jc w:val="center"/>
      </w:pPr>
      <w:bookmarkStart w:id="1" w:name="_Toc135840470"/>
      <w:r w:rsidRPr="002B1CB0">
        <w:lastRenderedPageBreak/>
        <w:t>Introduction</w:t>
      </w:r>
      <w:bookmarkEnd w:id="1"/>
    </w:p>
    <w:p w14:paraId="39EB73ED" w14:textId="77777777" w:rsidR="009456BC" w:rsidRPr="002B1CB0" w:rsidRDefault="00AF3E6F" w:rsidP="007540B3">
      <w:pPr>
        <w:pStyle w:val="APAnormale"/>
        <w:ind w:firstLine="567"/>
        <w:jc w:val="both"/>
        <w:rPr>
          <w:sz w:val="22"/>
          <w:szCs w:val="22"/>
          <w:lang w:val="en-US"/>
        </w:rPr>
      </w:pPr>
      <w:r w:rsidRPr="002B1CB0">
        <w:rPr>
          <w:sz w:val="22"/>
          <w:szCs w:val="22"/>
          <w:lang w:val="en-US"/>
        </w:rPr>
        <w:t>In recent years, social media has become a vast source of valuable data for businesses and researchers</w:t>
      </w:r>
      <w:r w:rsidR="009456BC" w:rsidRPr="002B1CB0">
        <w:rPr>
          <w:sz w:val="22"/>
          <w:szCs w:val="22"/>
          <w:lang w:val="en-US"/>
        </w:rPr>
        <w:t xml:space="preserve"> </w:t>
      </w:r>
      <w:r w:rsidRPr="002B1CB0">
        <w:rPr>
          <w:sz w:val="22"/>
          <w:szCs w:val="22"/>
          <w:lang w:val="en-US"/>
        </w:rPr>
        <w:t>alike. The ability to extract insights and make informed decisions based on this data has led to the emergence of social media analysis as a powerful tool. In our project, we focus on leveraging social media</w:t>
      </w:r>
      <w:r w:rsidR="009456BC" w:rsidRPr="002B1CB0">
        <w:rPr>
          <w:sz w:val="22"/>
          <w:szCs w:val="22"/>
          <w:lang w:val="en-US"/>
        </w:rPr>
        <w:t xml:space="preserve"> </w:t>
      </w:r>
      <w:r w:rsidRPr="002B1CB0">
        <w:rPr>
          <w:sz w:val="22"/>
          <w:szCs w:val="22"/>
          <w:lang w:val="en-US"/>
        </w:rPr>
        <w:t>data to gain insights into the influence of the structure of different nodes, neighbors, and edges within a</w:t>
      </w:r>
      <w:r w:rsidR="009456BC" w:rsidRPr="002B1CB0">
        <w:rPr>
          <w:sz w:val="22"/>
          <w:szCs w:val="22"/>
          <w:lang w:val="en-US"/>
        </w:rPr>
        <w:t xml:space="preserve"> </w:t>
      </w:r>
      <w:r w:rsidRPr="002B1CB0">
        <w:rPr>
          <w:sz w:val="22"/>
          <w:szCs w:val="22"/>
          <w:lang w:val="en-US"/>
        </w:rPr>
        <w:t>graph represented by an Amazon dataset</w:t>
      </w:r>
      <w:r w:rsidR="009456BC" w:rsidRPr="002B1CB0">
        <w:rPr>
          <w:sz w:val="22"/>
          <w:szCs w:val="22"/>
          <w:lang w:val="en-US"/>
        </w:rPr>
        <w:t xml:space="preserve"> (</w:t>
      </w:r>
      <w:hyperlink r:id="rId16" w:history="1">
        <w:r w:rsidR="009456BC" w:rsidRPr="002B1CB0">
          <w:rPr>
            <w:rStyle w:val="Lienhypertexte"/>
            <w:sz w:val="22"/>
            <w:szCs w:val="22"/>
            <w:lang w:val="en-US"/>
          </w:rPr>
          <w:t>http://snap.stanford.edu/data/amazon-meta.html</w:t>
        </w:r>
      </w:hyperlink>
      <w:r w:rsidRPr="002B1CB0">
        <w:rPr>
          <w:sz w:val="22"/>
          <w:szCs w:val="22"/>
          <w:lang w:val="en-US"/>
        </w:rPr>
        <w:t>)</w:t>
      </w:r>
      <w:r w:rsidR="009456BC" w:rsidRPr="002B1CB0">
        <w:rPr>
          <w:sz w:val="22"/>
          <w:szCs w:val="22"/>
          <w:lang w:val="en-US"/>
        </w:rPr>
        <w:t>.</w:t>
      </w:r>
    </w:p>
    <w:p w14:paraId="0D5C4457" w14:textId="4B6C3D47" w:rsidR="009456BC" w:rsidRPr="002B1CB0" w:rsidRDefault="00AF3E6F" w:rsidP="00AF3E6F">
      <w:pPr>
        <w:pStyle w:val="APAnormale"/>
        <w:ind w:firstLine="567"/>
        <w:jc w:val="both"/>
        <w:rPr>
          <w:sz w:val="22"/>
          <w:szCs w:val="22"/>
          <w:lang w:val="en-US"/>
        </w:rPr>
      </w:pPr>
      <w:r w:rsidRPr="002B1CB0">
        <w:rPr>
          <w:sz w:val="22"/>
          <w:szCs w:val="22"/>
          <w:lang w:val="en-US"/>
        </w:rPr>
        <w:t xml:space="preserve">The Amazon dataset provides us with a rich collection of information about </w:t>
      </w:r>
      <w:r w:rsidR="009456BC" w:rsidRPr="002B1CB0">
        <w:rPr>
          <w:sz w:val="22"/>
          <w:szCs w:val="22"/>
          <w:lang w:val="en-US"/>
        </w:rPr>
        <w:t>products</w:t>
      </w:r>
      <w:r w:rsidRPr="002B1CB0">
        <w:rPr>
          <w:sz w:val="22"/>
          <w:szCs w:val="22"/>
          <w:lang w:val="en-US"/>
        </w:rPr>
        <w:t xml:space="preserve">, including </w:t>
      </w:r>
      <w:r w:rsidR="00B771A8" w:rsidRPr="002B1CB0">
        <w:rPr>
          <w:sz w:val="22"/>
          <w:szCs w:val="22"/>
          <w:lang w:val="en-US"/>
        </w:rPr>
        <w:t xml:space="preserve">categories, sales rank, review, or </w:t>
      </w:r>
      <w:r w:rsidR="009456BC" w:rsidRPr="002B1CB0">
        <w:rPr>
          <w:sz w:val="22"/>
          <w:szCs w:val="22"/>
          <w:lang w:val="en-US"/>
        </w:rPr>
        <w:t>similar products</w:t>
      </w:r>
      <w:r w:rsidRPr="002B1CB0">
        <w:rPr>
          <w:sz w:val="22"/>
          <w:szCs w:val="22"/>
          <w:lang w:val="en-US"/>
        </w:rPr>
        <w:t>.</w:t>
      </w:r>
      <w:r w:rsidR="009456BC" w:rsidRPr="002B1CB0">
        <w:rPr>
          <w:sz w:val="22"/>
          <w:szCs w:val="22"/>
          <w:lang w:val="en-US"/>
        </w:rPr>
        <w:t xml:space="preserve"> </w:t>
      </w:r>
      <w:commentRangeStart w:id="2"/>
      <w:commentRangeStart w:id="3"/>
      <w:r w:rsidR="009456BC" w:rsidRPr="00137079">
        <w:rPr>
          <w:sz w:val="22"/>
          <w:szCs w:val="22"/>
          <w:lang w:val="en-US"/>
        </w:rPr>
        <w:t xml:space="preserve">However, </w:t>
      </w:r>
      <w:r w:rsidRPr="00137079">
        <w:rPr>
          <w:sz w:val="22"/>
          <w:szCs w:val="22"/>
          <w:lang w:val="en-US"/>
        </w:rPr>
        <w:t>we focused</w:t>
      </w:r>
      <w:r w:rsidR="009456BC" w:rsidRPr="00137079">
        <w:rPr>
          <w:sz w:val="22"/>
          <w:szCs w:val="22"/>
          <w:lang w:val="en-US"/>
        </w:rPr>
        <w:t xml:space="preserve"> </w:t>
      </w:r>
      <w:r w:rsidRPr="00137079">
        <w:rPr>
          <w:sz w:val="22"/>
          <w:szCs w:val="22"/>
          <w:lang w:val="en-US"/>
        </w:rPr>
        <w:t xml:space="preserve">on the Amazon Standard Identification Number </w:t>
      </w:r>
      <w:r w:rsidR="004D0ED8" w:rsidRPr="00137079">
        <w:rPr>
          <w:sz w:val="22"/>
          <w:szCs w:val="22"/>
          <w:lang w:val="en-US"/>
        </w:rPr>
        <w:t xml:space="preserve">(ASIN) </w:t>
      </w:r>
      <w:r w:rsidRPr="00137079">
        <w:rPr>
          <w:sz w:val="22"/>
          <w:szCs w:val="22"/>
          <w:lang w:val="en-US"/>
        </w:rPr>
        <w:t xml:space="preserve">and its </w:t>
      </w:r>
      <w:r w:rsidR="004D0ED8" w:rsidRPr="00137079">
        <w:rPr>
          <w:sz w:val="22"/>
          <w:szCs w:val="22"/>
          <w:lang w:val="en-US"/>
        </w:rPr>
        <w:t>similar products</w:t>
      </w:r>
      <w:r w:rsidRPr="00137079">
        <w:rPr>
          <w:sz w:val="22"/>
          <w:szCs w:val="22"/>
          <w:lang w:val="en-US"/>
        </w:rPr>
        <w:t>. By harnessing the power of this</w:t>
      </w:r>
      <w:r w:rsidR="009456BC" w:rsidRPr="00137079">
        <w:rPr>
          <w:sz w:val="22"/>
          <w:szCs w:val="22"/>
          <w:lang w:val="en-US"/>
        </w:rPr>
        <w:t xml:space="preserve"> </w:t>
      </w:r>
      <w:r w:rsidRPr="00137079">
        <w:rPr>
          <w:sz w:val="22"/>
          <w:szCs w:val="22"/>
          <w:lang w:val="en-US"/>
        </w:rPr>
        <w:t>dataset and</w:t>
      </w:r>
      <w:r w:rsidR="009456BC" w:rsidRPr="00137079">
        <w:rPr>
          <w:sz w:val="22"/>
          <w:szCs w:val="22"/>
          <w:lang w:val="en-US"/>
        </w:rPr>
        <w:t xml:space="preserve"> </w:t>
      </w:r>
      <w:r w:rsidRPr="00137079">
        <w:rPr>
          <w:sz w:val="22"/>
          <w:szCs w:val="22"/>
          <w:lang w:val="en-US"/>
        </w:rPr>
        <w:t xml:space="preserve">analyzing the social media interactions around these </w:t>
      </w:r>
      <w:r w:rsidR="00332171" w:rsidRPr="00137079">
        <w:rPr>
          <w:sz w:val="22"/>
          <w:szCs w:val="22"/>
          <w:lang w:val="en-US"/>
        </w:rPr>
        <w:t>products</w:t>
      </w:r>
      <w:r w:rsidRPr="00137079">
        <w:rPr>
          <w:sz w:val="22"/>
          <w:szCs w:val="22"/>
          <w:lang w:val="en-US"/>
        </w:rPr>
        <w:t>, we aim to uncover patterns</w:t>
      </w:r>
      <w:r w:rsidR="009456BC" w:rsidRPr="00137079">
        <w:rPr>
          <w:sz w:val="22"/>
          <w:szCs w:val="22"/>
          <w:lang w:val="en-US"/>
        </w:rPr>
        <w:t xml:space="preserve"> </w:t>
      </w:r>
      <w:r w:rsidRPr="00137079">
        <w:rPr>
          <w:sz w:val="22"/>
          <w:szCs w:val="22"/>
          <w:lang w:val="en-US"/>
        </w:rPr>
        <w:t xml:space="preserve">and relationships that </w:t>
      </w:r>
      <w:r w:rsidR="00334603" w:rsidRPr="00137079">
        <w:rPr>
          <w:sz w:val="22"/>
          <w:szCs w:val="22"/>
          <w:lang w:val="en-US"/>
        </w:rPr>
        <w:t xml:space="preserve">demonstrate if </w:t>
      </w:r>
      <w:r w:rsidR="00332171" w:rsidRPr="00137079">
        <w:rPr>
          <w:sz w:val="22"/>
          <w:szCs w:val="22"/>
          <w:lang w:val="en-US"/>
        </w:rPr>
        <w:t>central node</w:t>
      </w:r>
      <w:r w:rsidR="00334603" w:rsidRPr="00137079">
        <w:rPr>
          <w:sz w:val="22"/>
          <w:szCs w:val="22"/>
          <w:lang w:val="en-US"/>
        </w:rPr>
        <w:t>s</w:t>
      </w:r>
      <w:r w:rsidR="00332171" w:rsidRPr="00137079">
        <w:rPr>
          <w:sz w:val="22"/>
          <w:szCs w:val="22"/>
          <w:lang w:val="en-US"/>
        </w:rPr>
        <w:t xml:space="preserve"> of communities</w:t>
      </w:r>
      <w:r w:rsidR="00334603" w:rsidRPr="00137079">
        <w:rPr>
          <w:sz w:val="22"/>
          <w:szCs w:val="22"/>
          <w:lang w:val="en-US"/>
        </w:rPr>
        <w:t xml:space="preserve"> are in the top rank sales</w:t>
      </w:r>
      <w:r w:rsidRPr="00137079">
        <w:rPr>
          <w:sz w:val="22"/>
          <w:szCs w:val="22"/>
          <w:lang w:val="en-US"/>
        </w:rPr>
        <w:t>.</w:t>
      </w:r>
      <w:commentRangeEnd w:id="2"/>
      <w:r w:rsidR="00137079" w:rsidRPr="00137079">
        <w:rPr>
          <w:rStyle w:val="Marquedecommentaire"/>
          <w:rFonts w:ascii="Arial" w:eastAsia="Arial" w:hAnsi="Arial" w:cs="Arial"/>
          <w:spacing w:val="2"/>
          <w:lang w:val="en-US" w:eastAsia="ja-JP"/>
        </w:rPr>
        <w:commentReference w:id="2"/>
      </w:r>
      <w:commentRangeEnd w:id="3"/>
      <w:r w:rsidR="007402CD">
        <w:rPr>
          <w:rStyle w:val="Marquedecommentaire"/>
          <w:rFonts w:ascii="Arial" w:eastAsia="Arial" w:hAnsi="Arial" w:cs="Arial"/>
          <w:spacing w:val="2"/>
          <w:lang w:val="en-US" w:eastAsia="ja-JP"/>
        </w:rPr>
        <w:commentReference w:id="3"/>
      </w:r>
    </w:p>
    <w:p w14:paraId="30214144" w14:textId="3D427444" w:rsidR="00AF3E6F" w:rsidRPr="002B1CB0" w:rsidRDefault="00AF3E6F" w:rsidP="00AF3E6F">
      <w:pPr>
        <w:pStyle w:val="APAnormale"/>
        <w:ind w:firstLine="567"/>
        <w:jc w:val="both"/>
        <w:rPr>
          <w:sz w:val="22"/>
          <w:szCs w:val="22"/>
          <w:lang w:val="en-US"/>
        </w:rPr>
      </w:pPr>
      <w:r w:rsidRPr="002B1CB0">
        <w:rPr>
          <w:sz w:val="22"/>
          <w:szCs w:val="22"/>
          <w:lang w:val="en-US"/>
        </w:rPr>
        <w:t xml:space="preserve">The first step in our analysis involves constructing a </w:t>
      </w:r>
      <w:r w:rsidR="00332171" w:rsidRPr="002B1CB0">
        <w:rPr>
          <w:sz w:val="22"/>
          <w:szCs w:val="22"/>
          <w:lang w:val="en-US"/>
        </w:rPr>
        <w:t xml:space="preserve">sampled </w:t>
      </w:r>
      <w:r w:rsidRPr="002B1CB0">
        <w:rPr>
          <w:sz w:val="22"/>
          <w:szCs w:val="22"/>
          <w:lang w:val="en-US"/>
        </w:rPr>
        <w:t>graph representation of the dataset in</w:t>
      </w:r>
      <w:r w:rsidR="00147CCD" w:rsidRPr="002B1CB0">
        <w:rPr>
          <w:sz w:val="22"/>
          <w:szCs w:val="22"/>
          <w:lang w:val="en-US"/>
        </w:rPr>
        <w:t xml:space="preserve"> </w:t>
      </w:r>
      <w:r w:rsidRPr="002B1CB0">
        <w:rPr>
          <w:sz w:val="22"/>
          <w:szCs w:val="22"/>
          <w:lang w:val="en-US"/>
        </w:rPr>
        <w:t>order to</w:t>
      </w:r>
      <w:r w:rsidR="009456BC" w:rsidRPr="002B1CB0">
        <w:rPr>
          <w:sz w:val="22"/>
          <w:szCs w:val="22"/>
          <w:lang w:val="en-US"/>
        </w:rPr>
        <w:t xml:space="preserve"> </w:t>
      </w:r>
      <w:r w:rsidRPr="002B1CB0">
        <w:rPr>
          <w:sz w:val="22"/>
          <w:szCs w:val="22"/>
          <w:lang w:val="en-US"/>
        </w:rPr>
        <w:t>do some graph exploration</w:t>
      </w:r>
      <w:r w:rsidR="00332171" w:rsidRPr="002B1CB0">
        <w:rPr>
          <w:sz w:val="22"/>
          <w:szCs w:val="22"/>
          <w:lang w:val="en-US"/>
        </w:rPr>
        <w:t xml:space="preserve"> and visualization</w:t>
      </w:r>
      <w:r w:rsidRPr="002B1CB0">
        <w:rPr>
          <w:sz w:val="22"/>
          <w:szCs w:val="22"/>
          <w:lang w:val="en-US"/>
        </w:rPr>
        <w:t xml:space="preserve">. Each </w:t>
      </w:r>
      <w:r w:rsidR="00332171" w:rsidRPr="002B1CB0">
        <w:rPr>
          <w:sz w:val="22"/>
          <w:szCs w:val="22"/>
          <w:lang w:val="en-US"/>
        </w:rPr>
        <w:t>product</w:t>
      </w:r>
      <w:r w:rsidRPr="002B1CB0">
        <w:rPr>
          <w:sz w:val="22"/>
          <w:szCs w:val="22"/>
          <w:lang w:val="en-US"/>
        </w:rPr>
        <w:t xml:space="preserve"> is represented by its ASIN, while </w:t>
      </w:r>
      <w:r w:rsidR="00332171" w:rsidRPr="002B1CB0">
        <w:rPr>
          <w:sz w:val="22"/>
          <w:szCs w:val="22"/>
          <w:lang w:val="en-US"/>
        </w:rPr>
        <w:t>their</w:t>
      </w:r>
      <w:r w:rsidR="00147CCD" w:rsidRPr="002B1CB0">
        <w:rPr>
          <w:sz w:val="22"/>
          <w:szCs w:val="22"/>
          <w:lang w:val="en-US"/>
        </w:rPr>
        <w:t xml:space="preserve"> </w:t>
      </w:r>
      <w:r w:rsidR="00332171" w:rsidRPr="002B1CB0">
        <w:rPr>
          <w:sz w:val="22"/>
          <w:szCs w:val="22"/>
          <w:lang w:val="en-US"/>
        </w:rPr>
        <w:t>similar product</w:t>
      </w:r>
      <w:r w:rsidR="00481B49" w:rsidRPr="002B1CB0">
        <w:rPr>
          <w:sz w:val="22"/>
          <w:szCs w:val="22"/>
          <w:lang w:val="en-US"/>
        </w:rPr>
        <w:t>s</w:t>
      </w:r>
      <w:r w:rsidR="00332171" w:rsidRPr="002B1CB0">
        <w:rPr>
          <w:sz w:val="22"/>
          <w:szCs w:val="22"/>
          <w:lang w:val="en-US"/>
        </w:rPr>
        <w:t xml:space="preserve"> list is </w:t>
      </w:r>
      <w:r w:rsidRPr="002B1CB0">
        <w:rPr>
          <w:sz w:val="22"/>
          <w:szCs w:val="22"/>
          <w:lang w:val="en-US"/>
        </w:rPr>
        <w:t xml:space="preserve">captured as edges. This </w:t>
      </w:r>
      <w:r w:rsidR="00532049" w:rsidRPr="002B1CB0">
        <w:rPr>
          <w:sz w:val="22"/>
          <w:szCs w:val="22"/>
          <w:lang w:val="en-US"/>
        </w:rPr>
        <w:t xml:space="preserve">constructed </w:t>
      </w:r>
      <w:r w:rsidRPr="002B1CB0">
        <w:rPr>
          <w:sz w:val="22"/>
          <w:szCs w:val="22"/>
          <w:lang w:val="en-US"/>
        </w:rPr>
        <w:t>graph</w:t>
      </w:r>
      <w:r w:rsidR="009456BC" w:rsidRPr="002B1CB0">
        <w:rPr>
          <w:sz w:val="22"/>
          <w:szCs w:val="22"/>
          <w:lang w:val="en-US"/>
        </w:rPr>
        <w:t xml:space="preserve"> </w:t>
      </w:r>
      <w:r w:rsidRPr="002B1CB0">
        <w:rPr>
          <w:sz w:val="22"/>
          <w:szCs w:val="22"/>
          <w:lang w:val="en-US"/>
        </w:rPr>
        <w:t xml:space="preserve">allows us to </w:t>
      </w:r>
      <w:r w:rsidR="00532049" w:rsidRPr="002B1CB0">
        <w:rPr>
          <w:sz w:val="22"/>
          <w:szCs w:val="22"/>
          <w:lang w:val="en-US"/>
        </w:rPr>
        <w:t>detect communities</w:t>
      </w:r>
      <w:r w:rsidR="00147CCD" w:rsidRPr="002B1CB0">
        <w:rPr>
          <w:sz w:val="22"/>
          <w:szCs w:val="22"/>
          <w:lang w:val="en-US"/>
        </w:rPr>
        <w:t xml:space="preserve"> </w:t>
      </w:r>
      <w:r w:rsidR="00532049" w:rsidRPr="002B1CB0">
        <w:rPr>
          <w:sz w:val="22"/>
          <w:szCs w:val="22"/>
          <w:lang w:val="en-US"/>
        </w:rPr>
        <w:t>and analyze the relation between products</w:t>
      </w:r>
      <w:r w:rsidRPr="002B1CB0">
        <w:rPr>
          <w:sz w:val="22"/>
          <w:szCs w:val="22"/>
          <w:lang w:val="en-US"/>
        </w:rPr>
        <w:t>.</w:t>
      </w:r>
    </w:p>
    <w:p w14:paraId="3CD82783" w14:textId="2C8D2952" w:rsidR="00147CCD" w:rsidRDefault="00AF3E6F" w:rsidP="00147CCD">
      <w:pPr>
        <w:pStyle w:val="APAnormale"/>
        <w:ind w:firstLine="567"/>
        <w:jc w:val="both"/>
        <w:rPr>
          <w:sz w:val="22"/>
          <w:szCs w:val="22"/>
          <w:lang w:val="en-US"/>
        </w:rPr>
      </w:pPr>
      <w:r w:rsidRPr="002B1CB0">
        <w:rPr>
          <w:sz w:val="22"/>
          <w:szCs w:val="22"/>
          <w:lang w:val="en-US"/>
        </w:rPr>
        <w:t xml:space="preserve">We aim to answer </w:t>
      </w:r>
      <w:r w:rsidR="004F42CB">
        <w:rPr>
          <w:sz w:val="22"/>
          <w:szCs w:val="22"/>
          <w:lang w:val="en-US"/>
        </w:rPr>
        <w:t xml:space="preserve">technical </w:t>
      </w:r>
      <w:r w:rsidRPr="002B1CB0">
        <w:rPr>
          <w:sz w:val="22"/>
          <w:szCs w:val="22"/>
          <w:lang w:val="en-US"/>
        </w:rPr>
        <w:t>questions</w:t>
      </w:r>
      <w:r w:rsidR="004F42CB">
        <w:rPr>
          <w:sz w:val="22"/>
          <w:szCs w:val="22"/>
          <w:lang w:val="en-US"/>
        </w:rPr>
        <w:t xml:space="preserve"> </w:t>
      </w:r>
      <w:r w:rsidRPr="002B1CB0">
        <w:rPr>
          <w:sz w:val="22"/>
          <w:szCs w:val="22"/>
          <w:lang w:val="en-US"/>
        </w:rPr>
        <w:t>such as:</w:t>
      </w:r>
      <w:r w:rsidR="00147CCD" w:rsidRPr="002B1CB0">
        <w:rPr>
          <w:sz w:val="22"/>
          <w:szCs w:val="22"/>
          <w:lang w:val="en-US"/>
        </w:rPr>
        <w:t xml:space="preserve"> </w:t>
      </w:r>
      <w:r w:rsidR="004F42CB">
        <w:rPr>
          <w:sz w:val="22"/>
          <w:szCs w:val="22"/>
          <w:lang w:val="en-US"/>
        </w:rPr>
        <w:t xml:space="preserve">What is the better way to sample our graph? Is our design graph fully connected? Is noise corrupting the graph? What is the better algorithm to produce the most efficient community detection? </w:t>
      </w:r>
      <w:r w:rsidR="00802CDC">
        <w:rPr>
          <w:sz w:val="22"/>
          <w:szCs w:val="22"/>
          <w:lang w:val="en-US"/>
        </w:rPr>
        <w:t>How to evaluate this algorithm?</w:t>
      </w:r>
    </w:p>
    <w:p w14:paraId="45CEEB0D" w14:textId="167A20FF" w:rsidR="004F42CB" w:rsidRPr="002B1CB0" w:rsidRDefault="00802CDC" w:rsidP="00147CCD">
      <w:pPr>
        <w:pStyle w:val="APAnormale"/>
        <w:ind w:firstLine="567"/>
        <w:jc w:val="both"/>
        <w:rPr>
          <w:sz w:val="22"/>
          <w:szCs w:val="22"/>
          <w:lang w:val="en-US"/>
        </w:rPr>
      </w:pPr>
      <w:r>
        <w:rPr>
          <w:sz w:val="22"/>
          <w:szCs w:val="22"/>
          <w:lang w:val="en-US"/>
        </w:rPr>
        <w:t xml:space="preserve">These technical </w:t>
      </w:r>
      <w:r w:rsidR="002E69F5">
        <w:rPr>
          <w:sz w:val="22"/>
          <w:szCs w:val="22"/>
          <w:lang w:val="en-US"/>
        </w:rPr>
        <w:t>answers</w:t>
      </w:r>
      <w:r>
        <w:rPr>
          <w:sz w:val="22"/>
          <w:szCs w:val="22"/>
          <w:lang w:val="en-US"/>
        </w:rPr>
        <w:t xml:space="preserve"> will finally lead to business question</w:t>
      </w:r>
      <w:r w:rsidR="002E69F5">
        <w:rPr>
          <w:sz w:val="22"/>
          <w:szCs w:val="22"/>
          <w:lang w:val="en-US"/>
        </w:rPr>
        <w:t>s</w:t>
      </w:r>
      <w:r>
        <w:rPr>
          <w:sz w:val="22"/>
          <w:szCs w:val="22"/>
          <w:lang w:val="en-US"/>
        </w:rPr>
        <w:t xml:space="preserve"> such as: </w:t>
      </w:r>
      <w:r w:rsidR="004F42CB" w:rsidRPr="002B1CB0">
        <w:rPr>
          <w:sz w:val="22"/>
          <w:szCs w:val="22"/>
          <w:lang w:val="en-US"/>
        </w:rPr>
        <w:t xml:space="preserve">Which product has the highest degree of influence within their community? Are the popular nodes </w:t>
      </w:r>
      <w:r w:rsidR="004F42CB">
        <w:rPr>
          <w:sz w:val="22"/>
          <w:szCs w:val="22"/>
          <w:lang w:val="en-US"/>
        </w:rPr>
        <w:t xml:space="preserve">of each community </w:t>
      </w:r>
      <w:r w:rsidR="004F42CB" w:rsidRPr="002B1CB0">
        <w:rPr>
          <w:sz w:val="22"/>
          <w:szCs w:val="22"/>
          <w:lang w:val="en-US"/>
        </w:rPr>
        <w:t>the most sold?</w:t>
      </w:r>
    </w:p>
    <w:p w14:paraId="0E3EE2A4" w14:textId="15EB0D9C" w:rsidR="00147CCD" w:rsidRDefault="00AF3E6F" w:rsidP="00147CCD">
      <w:pPr>
        <w:pStyle w:val="APAnormale"/>
        <w:ind w:firstLine="567"/>
        <w:jc w:val="both"/>
        <w:rPr>
          <w:sz w:val="22"/>
          <w:szCs w:val="22"/>
          <w:lang w:val="en-US"/>
        </w:rPr>
      </w:pPr>
      <w:r w:rsidRPr="002B1CB0">
        <w:rPr>
          <w:sz w:val="22"/>
          <w:szCs w:val="22"/>
          <w:lang w:val="en-US"/>
        </w:rPr>
        <w:t xml:space="preserve">Through our project, we hope to provide a comprehensive analysis of the </w:t>
      </w:r>
      <w:r w:rsidR="00147CCD" w:rsidRPr="002B1CB0">
        <w:rPr>
          <w:sz w:val="22"/>
          <w:szCs w:val="22"/>
          <w:lang w:val="en-US"/>
        </w:rPr>
        <w:t xml:space="preserve">popular nodes and </w:t>
      </w:r>
      <w:r w:rsidR="002E69F5">
        <w:rPr>
          <w:sz w:val="22"/>
          <w:szCs w:val="22"/>
          <w:lang w:val="en-US"/>
        </w:rPr>
        <w:t xml:space="preserve">their </w:t>
      </w:r>
      <w:r w:rsidR="00147CCD" w:rsidRPr="002B1CB0">
        <w:rPr>
          <w:sz w:val="22"/>
          <w:szCs w:val="22"/>
          <w:lang w:val="en-US"/>
        </w:rPr>
        <w:t>community</w:t>
      </w:r>
      <w:r w:rsidR="002E69F5">
        <w:rPr>
          <w:sz w:val="22"/>
          <w:szCs w:val="22"/>
          <w:lang w:val="en-US"/>
        </w:rPr>
        <w:t xml:space="preserve"> detection</w:t>
      </w:r>
      <w:r w:rsidRPr="002B1CB0">
        <w:rPr>
          <w:sz w:val="22"/>
          <w:szCs w:val="22"/>
          <w:lang w:val="en-US"/>
        </w:rPr>
        <w:t>.</w:t>
      </w:r>
      <w:r w:rsidR="00147CCD" w:rsidRPr="002B1CB0">
        <w:rPr>
          <w:sz w:val="22"/>
          <w:szCs w:val="22"/>
          <w:lang w:val="en-US"/>
        </w:rPr>
        <w:t xml:space="preserve"> </w:t>
      </w:r>
      <w:r w:rsidRPr="002B1CB0">
        <w:rPr>
          <w:sz w:val="22"/>
          <w:szCs w:val="22"/>
          <w:lang w:val="en-US"/>
        </w:rPr>
        <w:t>This research has the potential to inform publishers, authors, and marketers about</w:t>
      </w:r>
      <w:r w:rsidR="00147CCD" w:rsidRPr="002B1CB0">
        <w:rPr>
          <w:sz w:val="22"/>
          <w:szCs w:val="22"/>
          <w:lang w:val="en-US"/>
        </w:rPr>
        <w:t xml:space="preserve"> </w:t>
      </w:r>
      <w:r w:rsidRPr="002B1CB0">
        <w:rPr>
          <w:sz w:val="22"/>
          <w:szCs w:val="22"/>
          <w:lang w:val="en-US"/>
        </w:rPr>
        <w:t xml:space="preserve">effective strategies for promoting </w:t>
      </w:r>
      <w:r w:rsidR="00341C0D">
        <w:rPr>
          <w:sz w:val="22"/>
          <w:szCs w:val="22"/>
          <w:lang w:val="en-US"/>
        </w:rPr>
        <w:t>products</w:t>
      </w:r>
      <w:r w:rsidRPr="002B1CB0">
        <w:rPr>
          <w:sz w:val="22"/>
          <w:szCs w:val="22"/>
          <w:lang w:val="en-US"/>
        </w:rPr>
        <w:t>, identifying influential nodes in the network, and</w:t>
      </w:r>
      <w:r w:rsidR="00147CCD" w:rsidRPr="002B1CB0">
        <w:rPr>
          <w:sz w:val="22"/>
          <w:szCs w:val="22"/>
          <w:lang w:val="en-US"/>
        </w:rPr>
        <w:t xml:space="preserve"> </w:t>
      </w:r>
      <w:r w:rsidRPr="002B1CB0">
        <w:rPr>
          <w:sz w:val="22"/>
          <w:szCs w:val="22"/>
          <w:lang w:val="en-US"/>
        </w:rPr>
        <w:t>understanding the impact of social media recommendation on sales.</w:t>
      </w:r>
    </w:p>
    <w:p w14:paraId="4709BF72" w14:textId="2F957F92" w:rsidR="008E48CE" w:rsidRPr="002B1CB0" w:rsidRDefault="008E48CE" w:rsidP="00147CCD">
      <w:pPr>
        <w:pStyle w:val="APAnormale"/>
        <w:ind w:firstLine="567"/>
        <w:jc w:val="both"/>
        <w:rPr>
          <w:sz w:val="22"/>
          <w:szCs w:val="22"/>
          <w:lang w:val="en-US"/>
        </w:rPr>
      </w:pPr>
      <w:r>
        <w:rPr>
          <w:sz w:val="22"/>
          <w:szCs w:val="22"/>
          <w:lang w:val="en-US"/>
        </w:rPr>
        <w:t xml:space="preserve">The project has been implemented in GitHub. You can find the repository on this </w:t>
      </w:r>
      <w:proofErr w:type="gramStart"/>
      <w:r>
        <w:rPr>
          <w:sz w:val="22"/>
          <w:szCs w:val="22"/>
          <w:lang w:val="en-US"/>
        </w:rPr>
        <w:t>link :</w:t>
      </w:r>
      <w:proofErr w:type="gramEnd"/>
      <w:r w:rsidRPr="008E48CE">
        <w:t xml:space="preserve"> </w:t>
      </w:r>
      <w:hyperlink r:id="rId21" w:history="1">
        <w:r w:rsidRPr="00A22B59">
          <w:rPr>
            <w:rStyle w:val="Lienhypertexte"/>
            <w:sz w:val="22"/>
            <w:szCs w:val="22"/>
            <w:lang w:val="en-US"/>
          </w:rPr>
          <w:t>https://github.com/qnater/InfluenceOnSales</w:t>
        </w:r>
      </w:hyperlink>
      <w:r>
        <w:rPr>
          <w:sz w:val="22"/>
          <w:szCs w:val="22"/>
          <w:lang w:val="en-US"/>
        </w:rPr>
        <w:t xml:space="preserve"> </w:t>
      </w:r>
    </w:p>
    <w:p w14:paraId="056B8597" w14:textId="08C73140" w:rsidR="003608C5" w:rsidRPr="002B1CB0" w:rsidRDefault="000E0274" w:rsidP="003608C5">
      <w:pPr>
        <w:pStyle w:val="Titre1"/>
        <w:numPr>
          <w:ilvl w:val="0"/>
          <w:numId w:val="14"/>
        </w:numPr>
        <w:jc w:val="center"/>
      </w:pPr>
      <w:bookmarkStart w:id="4" w:name="_Toc135840471"/>
      <w:r w:rsidRPr="002B1CB0">
        <w:t>Load data and pre-processing</w:t>
      </w:r>
      <w:bookmarkEnd w:id="4"/>
    </w:p>
    <w:p w14:paraId="2F9C0022" w14:textId="67707754" w:rsidR="00147CCD" w:rsidRPr="002B1CB0" w:rsidRDefault="00AF3E6F" w:rsidP="00147CCD">
      <w:pPr>
        <w:pStyle w:val="APAnormale"/>
        <w:ind w:firstLine="567"/>
        <w:jc w:val="both"/>
        <w:rPr>
          <w:sz w:val="22"/>
          <w:szCs w:val="22"/>
          <w:lang w:val="en-US"/>
        </w:rPr>
      </w:pPr>
      <w:r w:rsidRPr="002B1CB0">
        <w:rPr>
          <w:sz w:val="22"/>
          <w:szCs w:val="22"/>
          <w:lang w:val="en-US"/>
        </w:rPr>
        <w:t xml:space="preserve">For our project, we </w:t>
      </w:r>
      <w:r w:rsidR="00EA0CC4">
        <w:rPr>
          <w:sz w:val="22"/>
          <w:szCs w:val="22"/>
          <w:lang w:val="en-US"/>
        </w:rPr>
        <w:t>used</w:t>
      </w:r>
      <w:r w:rsidRPr="002B1CB0">
        <w:rPr>
          <w:sz w:val="22"/>
          <w:szCs w:val="22"/>
          <w:lang w:val="en-US"/>
        </w:rPr>
        <w:t xml:space="preserve"> the Amazon metadata dataset</w:t>
      </w:r>
      <w:r w:rsidR="00147CCD" w:rsidRPr="002B1CB0">
        <w:rPr>
          <w:sz w:val="22"/>
          <w:szCs w:val="22"/>
          <w:lang w:val="en-US"/>
        </w:rPr>
        <w:t>.</w:t>
      </w:r>
      <w:r w:rsidRPr="002B1CB0">
        <w:rPr>
          <w:sz w:val="22"/>
          <w:szCs w:val="22"/>
          <w:lang w:val="en-US"/>
        </w:rPr>
        <w:t xml:space="preserve"> This dataset contains comprehensive information for 548,552 products</w:t>
      </w:r>
      <w:r w:rsidR="00147CCD" w:rsidRPr="002B1CB0">
        <w:rPr>
          <w:sz w:val="22"/>
          <w:szCs w:val="22"/>
          <w:lang w:val="en-US"/>
        </w:rPr>
        <w:t>, which leads to 719,150 nodes</w:t>
      </w:r>
      <w:r w:rsidR="00096429">
        <w:rPr>
          <w:sz w:val="22"/>
          <w:szCs w:val="22"/>
          <w:lang w:val="en-US"/>
        </w:rPr>
        <w:t xml:space="preserve"> </w:t>
      </w:r>
      <w:r w:rsidR="008D6BCE">
        <w:rPr>
          <w:sz w:val="22"/>
          <w:szCs w:val="22"/>
          <w:lang w:val="en-US"/>
        </w:rPr>
        <w:t>(</w:t>
      </w:r>
      <w:r w:rsidR="00096429">
        <w:rPr>
          <w:sz w:val="22"/>
          <w:szCs w:val="22"/>
          <w:lang w:val="en-US"/>
        </w:rPr>
        <w:t xml:space="preserve">with all similar not </w:t>
      </w:r>
      <w:r w:rsidR="008D6BCE">
        <w:rPr>
          <w:sz w:val="22"/>
          <w:szCs w:val="22"/>
          <w:lang w:val="en-US"/>
        </w:rPr>
        <w:t>registered</w:t>
      </w:r>
      <w:r w:rsidR="00096429">
        <w:rPr>
          <w:sz w:val="22"/>
          <w:szCs w:val="22"/>
          <w:lang w:val="en-US"/>
        </w:rPr>
        <w:t xml:space="preserve"> products</w:t>
      </w:r>
      <w:r w:rsidR="008D6BCE">
        <w:rPr>
          <w:sz w:val="22"/>
          <w:szCs w:val="22"/>
          <w:lang w:val="en-US"/>
        </w:rPr>
        <w:t xml:space="preserve">) </w:t>
      </w:r>
      <w:r w:rsidR="00147CCD" w:rsidRPr="002B1CB0">
        <w:rPr>
          <w:sz w:val="22"/>
          <w:szCs w:val="22"/>
          <w:lang w:val="en-US"/>
        </w:rPr>
        <w:t>and 1’788’712 edges</w:t>
      </w:r>
      <w:r w:rsidRPr="002B1CB0">
        <w:rPr>
          <w:sz w:val="22"/>
          <w:szCs w:val="22"/>
          <w:lang w:val="en-US"/>
        </w:rPr>
        <w:t>. We collected social media data spanning the time period from summer 2006 onwards.</w:t>
      </w:r>
    </w:p>
    <w:p w14:paraId="522A896E" w14:textId="270FB634" w:rsidR="003608C5" w:rsidRPr="002B1CB0" w:rsidRDefault="00147CCD" w:rsidP="00147CCD">
      <w:pPr>
        <w:pStyle w:val="APAnormale"/>
        <w:ind w:firstLine="567"/>
        <w:jc w:val="both"/>
        <w:rPr>
          <w:sz w:val="22"/>
          <w:szCs w:val="22"/>
          <w:lang w:val="en-US"/>
        </w:rPr>
      </w:pPr>
      <w:r w:rsidRPr="002B1CB0">
        <w:rPr>
          <w:sz w:val="22"/>
          <w:szCs w:val="22"/>
          <w:lang w:val="en-US"/>
        </w:rPr>
        <w:t>C</w:t>
      </w:r>
      <w:r w:rsidR="00AF3E6F" w:rsidRPr="002B1CB0">
        <w:rPr>
          <w:sz w:val="22"/>
          <w:szCs w:val="22"/>
          <w:lang w:val="en-US"/>
        </w:rPr>
        <w:t xml:space="preserve">onsidering the large size of the dataset, we worked on </w:t>
      </w:r>
      <w:r w:rsidRPr="002B1CB0">
        <w:rPr>
          <w:sz w:val="22"/>
          <w:szCs w:val="22"/>
          <w:lang w:val="en-US"/>
        </w:rPr>
        <w:t xml:space="preserve">a sampling algorithm </w:t>
      </w:r>
      <w:r w:rsidR="00AF3E6F" w:rsidRPr="002B1CB0">
        <w:rPr>
          <w:sz w:val="22"/>
          <w:szCs w:val="22"/>
          <w:lang w:val="en-US"/>
        </w:rPr>
        <w:t>to manage the computational requirements efficiently. To preprocess and clean the social media data, we focused on extracting essential information while discarding unnecessary details.</w:t>
      </w:r>
    </w:p>
    <w:p w14:paraId="5C655D08" w14:textId="5DF60E6B" w:rsidR="00786182" w:rsidRDefault="000E0274" w:rsidP="00147CCD">
      <w:pPr>
        <w:pStyle w:val="APAnormale"/>
        <w:ind w:firstLine="567"/>
        <w:jc w:val="both"/>
        <w:rPr>
          <w:sz w:val="22"/>
          <w:szCs w:val="22"/>
          <w:lang w:val="en-US"/>
        </w:rPr>
      </w:pPr>
      <w:r w:rsidRPr="002B1CB0">
        <w:rPr>
          <w:sz w:val="22"/>
          <w:szCs w:val="22"/>
          <w:lang w:val="en-US"/>
        </w:rPr>
        <w:lastRenderedPageBreak/>
        <w:t xml:space="preserve">First, we only </w:t>
      </w:r>
      <w:r w:rsidR="00FE6C95" w:rsidRPr="002B1CB0">
        <w:rPr>
          <w:sz w:val="22"/>
          <w:szCs w:val="22"/>
          <w:lang w:val="en-US"/>
        </w:rPr>
        <w:t>keep</w:t>
      </w:r>
      <w:r w:rsidRPr="002B1CB0">
        <w:rPr>
          <w:sz w:val="22"/>
          <w:szCs w:val="22"/>
          <w:lang w:val="en-US"/>
        </w:rPr>
        <w:t xml:space="preserve"> the data necessary from the original dataset. </w:t>
      </w:r>
      <w:r w:rsidR="00266A90">
        <w:rPr>
          <w:sz w:val="22"/>
          <w:szCs w:val="22"/>
          <w:lang w:val="en-US"/>
        </w:rPr>
        <w:t xml:space="preserve">We </w:t>
      </w:r>
      <w:r w:rsidR="00933F41">
        <w:rPr>
          <w:sz w:val="22"/>
          <w:szCs w:val="22"/>
          <w:lang w:val="en-US"/>
        </w:rPr>
        <w:t xml:space="preserve">loaded </w:t>
      </w:r>
      <w:r w:rsidR="00266A90">
        <w:rPr>
          <w:sz w:val="22"/>
          <w:szCs w:val="22"/>
          <w:lang w:val="en-US"/>
        </w:rPr>
        <w:t>the</w:t>
      </w:r>
      <w:r w:rsidR="00933F41">
        <w:rPr>
          <w:sz w:val="22"/>
          <w:szCs w:val="22"/>
          <w:lang w:val="en-US"/>
        </w:rPr>
        <w:t xml:space="preserve"> </w:t>
      </w:r>
      <w:r w:rsidR="00553009">
        <w:rPr>
          <w:sz w:val="22"/>
          <w:szCs w:val="22"/>
          <w:lang w:val="en-US"/>
        </w:rPr>
        <w:t xml:space="preserve">large </w:t>
      </w:r>
      <w:r w:rsidR="00933F41">
        <w:rPr>
          <w:sz w:val="22"/>
          <w:szCs w:val="22"/>
          <w:lang w:val="en-US"/>
        </w:rPr>
        <w:t>original</w:t>
      </w:r>
      <w:r w:rsidR="00266A90">
        <w:rPr>
          <w:sz w:val="22"/>
          <w:szCs w:val="22"/>
          <w:lang w:val="en-US"/>
        </w:rPr>
        <w:t xml:space="preserve"> </w:t>
      </w:r>
      <w:r w:rsidR="00933F41">
        <w:rPr>
          <w:sz w:val="22"/>
          <w:szCs w:val="22"/>
          <w:lang w:val="en-US"/>
        </w:rPr>
        <w:t>text</w:t>
      </w:r>
      <w:r w:rsidR="00266A90">
        <w:rPr>
          <w:sz w:val="22"/>
          <w:szCs w:val="22"/>
          <w:lang w:val="en-US"/>
        </w:rPr>
        <w:t xml:space="preserve"> file</w:t>
      </w:r>
      <w:r w:rsidR="00933F41">
        <w:rPr>
          <w:sz w:val="22"/>
          <w:szCs w:val="22"/>
          <w:lang w:val="en-US"/>
        </w:rPr>
        <w:t xml:space="preserve"> and export</w:t>
      </w:r>
      <w:r w:rsidR="00553009">
        <w:rPr>
          <w:sz w:val="22"/>
          <w:szCs w:val="22"/>
          <w:lang w:val="en-US"/>
        </w:rPr>
        <w:t>ed</w:t>
      </w:r>
      <w:r w:rsidR="00266A90">
        <w:rPr>
          <w:sz w:val="22"/>
          <w:szCs w:val="22"/>
          <w:lang w:val="en-US"/>
        </w:rPr>
        <w:t xml:space="preserve"> the necessary data </w:t>
      </w:r>
      <w:r w:rsidR="00553009">
        <w:rPr>
          <w:sz w:val="22"/>
          <w:szCs w:val="22"/>
          <w:lang w:val="en-US"/>
        </w:rPr>
        <w:t>into</w:t>
      </w:r>
      <w:r w:rsidR="00266A90">
        <w:rPr>
          <w:sz w:val="22"/>
          <w:szCs w:val="22"/>
          <w:lang w:val="en-US"/>
        </w:rPr>
        <w:t xml:space="preserve"> a clean and smaller </w:t>
      </w:r>
      <w:r w:rsidR="000B1EC6">
        <w:rPr>
          <w:sz w:val="22"/>
          <w:szCs w:val="22"/>
          <w:lang w:val="en-US"/>
        </w:rPr>
        <w:t>text file</w:t>
      </w:r>
      <w:r w:rsidR="00A06EA5">
        <w:rPr>
          <w:sz w:val="22"/>
          <w:szCs w:val="22"/>
          <w:lang w:val="en-US"/>
        </w:rPr>
        <w:t xml:space="preserve">. During this process, we </w:t>
      </w:r>
      <w:r w:rsidR="00266A90">
        <w:rPr>
          <w:sz w:val="22"/>
          <w:szCs w:val="22"/>
          <w:lang w:val="en-US"/>
        </w:rPr>
        <w:t>construct</w:t>
      </w:r>
      <w:r w:rsidR="00A06EA5">
        <w:rPr>
          <w:sz w:val="22"/>
          <w:szCs w:val="22"/>
          <w:lang w:val="en-US"/>
        </w:rPr>
        <w:t xml:space="preserve">ed </w:t>
      </w:r>
      <w:r w:rsidR="00266A90">
        <w:rPr>
          <w:sz w:val="22"/>
          <w:szCs w:val="22"/>
          <w:lang w:val="en-US"/>
        </w:rPr>
        <w:t>the</w:t>
      </w:r>
      <w:r w:rsidR="00A06EA5">
        <w:rPr>
          <w:sz w:val="22"/>
          <w:szCs w:val="22"/>
          <w:lang w:val="en-US"/>
        </w:rPr>
        <w:t xml:space="preserve"> original</w:t>
      </w:r>
      <w:r w:rsidR="00266A90">
        <w:rPr>
          <w:sz w:val="22"/>
          <w:szCs w:val="22"/>
          <w:lang w:val="en-US"/>
        </w:rPr>
        <w:t xml:space="preserve"> graph by using all ASIN as nodes and </w:t>
      </w:r>
      <w:r w:rsidR="00A06EA5">
        <w:rPr>
          <w:sz w:val="22"/>
          <w:szCs w:val="22"/>
          <w:lang w:val="en-US"/>
        </w:rPr>
        <w:t>their</w:t>
      </w:r>
      <w:r w:rsidR="00266A90">
        <w:rPr>
          <w:sz w:val="22"/>
          <w:szCs w:val="22"/>
          <w:lang w:val="en-US"/>
        </w:rPr>
        <w:t xml:space="preserve"> similarity list as edges.</w:t>
      </w:r>
    </w:p>
    <w:p w14:paraId="0C3C4515" w14:textId="259A673C" w:rsidR="000E0274" w:rsidRPr="002B1CB0" w:rsidRDefault="000E0274" w:rsidP="00147CCD">
      <w:pPr>
        <w:pStyle w:val="APAnormale"/>
        <w:ind w:firstLine="567"/>
        <w:jc w:val="both"/>
        <w:rPr>
          <w:sz w:val="22"/>
          <w:szCs w:val="22"/>
          <w:lang w:val="en-US"/>
        </w:rPr>
      </w:pPr>
      <w:r w:rsidRPr="002B1CB0">
        <w:rPr>
          <w:sz w:val="22"/>
          <w:szCs w:val="22"/>
          <w:lang w:val="en-US"/>
        </w:rPr>
        <w:t xml:space="preserve">Then, we have created a loop calling 4 algorithms to clean </w:t>
      </w:r>
      <w:r w:rsidR="00EC14C5">
        <w:rPr>
          <w:sz w:val="22"/>
          <w:szCs w:val="22"/>
          <w:lang w:val="en-US"/>
        </w:rPr>
        <w:t xml:space="preserve">the noise </w:t>
      </w:r>
      <w:r w:rsidRPr="002B1CB0">
        <w:rPr>
          <w:sz w:val="22"/>
          <w:szCs w:val="22"/>
          <w:lang w:val="en-US"/>
        </w:rPr>
        <w:t xml:space="preserve">and reduce the size of the dataset, keeping in mind that the goal is to keep the popular nodes and remove the unnecessary ones. The loop </w:t>
      </w:r>
      <w:r w:rsidR="00467FE4">
        <w:rPr>
          <w:sz w:val="22"/>
          <w:szCs w:val="22"/>
          <w:lang w:val="en-US"/>
        </w:rPr>
        <w:t>effect does</w:t>
      </w:r>
      <w:r w:rsidRPr="002B1CB0">
        <w:rPr>
          <w:sz w:val="22"/>
          <w:szCs w:val="22"/>
          <w:lang w:val="en-US"/>
        </w:rPr>
        <w:t xml:space="preserve"> the following: </w:t>
      </w:r>
      <w:r w:rsidR="00D86504">
        <w:rPr>
          <w:sz w:val="22"/>
          <w:szCs w:val="22"/>
          <w:lang w:val="en-US"/>
        </w:rPr>
        <w:t xml:space="preserve">while it </w:t>
      </w:r>
      <w:r w:rsidR="00EE3ECC">
        <w:rPr>
          <w:sz w:val="22"/>
          <w:szCs w:val="22"/>
          <w:lang w:val="en-US"/>
        </w:rPr>
        <w:t>is impacting</w:t>
      </w:r>
      <w:r w:rsidR="009852CC">
        <w:rPr>
          <w:sz w:val="22"/>
          <w:szCs w:val="22"/>
          <w:lang w:val="en-US"/>
        </w:rPr>
        <w:t xml:space="preserve"> the graph</w:t>
      </w:r>
      <w:r w:rsidR="00D86504">
        <w:rPr>
          <w:sz w:val="22"/>
          <w:szCs w:val="22"/>
          <w:lang w:val="en-US"/>
        </w:rPr>
        <w:t>, we</w:t>
      </w:r>
      <w:r w:rsidRPr="002B1CB0">
        <w:rPr>
          <w:sz w:val="22"/>
          <w:szCs w:val="22"/>
          <w:lang w:val="en-US"/>
        </w:rPr>
        <w:t xml:space="preserve"> removed all isolated, not in-edged a</w:t>
      </w:r>
      <w:r w:rsidR="007402CD">
        <w:rPr>
          <w:sz w:val="22"/>
          <w:szCs w:val="22"/>
          <w:lang w:val="en-US"/>
        </w:rPr>
        <w:t>nd</w:t>
      </w:r>
      <w:r w:rsidRPr="002B1CB0">
        <w:rPr>
          <w:sz w:val="22"/>
          <w:szCs w:val="22"/>
          <w:lang w:val="en-US"/>
        </w:rPr>
        <w:t xml:space="preserve"> out-edged nodes</w:t>
      </w:r>
      <w:r w:rsidR="002F45DF">
        <w:rPr>
          <w:sz w:val="22"/>
          <w:szCs w:val="22"/>
          <w:lang w:val="en-US"/>
        </w:rPr>
        <w:t xml:space="preserve">, </w:t>
      </w:r>
      <w:r w:rsidRPr="002B1CB0">
        <w:rPr>
          <w:sz w:val="22"/>
          <w:szCs w:val="22"/>
          <w:lang w:val="en-US"/>
        </w:rPr>
        <w:t xml:space="preserve">because these nodes </w:t>
      </w:r>
      <w:r w:rsidR="007402CD">
        <w:rPr>
          <w:sz w:val="22"/>
          <w:szCs w:val="22"/>
          <w:lang w:val="en-US"/>
        </w:rPr>
        <w:t xml:space="preserve">had </w:t>
      </w:r>
      <w:r w:rsidRPr="002B1CB0">
        <w:rPr>
          <w:sz w:val="22"/>
          <w:szCs w:val="22"/>
          <w:lang w:val="en-US"/>
        </w:rPr>
        <w:t>less impact on the community detection and the popular nodes</w:t>
      </w:r>
      <w:r w:rsidR="002F45DF">
        <w:rPr>
          <w:sz w:val="22"/>
          <w:szCs w:val="22"/>
          <w:lang w:val="en-US"/>
        </w:rPr>
        <w:t xml:space="preserve">, </w:t>
      </w:r>
      <w:r w:rsidRPr="002B1CB0">
        <w:rPr>
          <w:sz w:val="22"/>
          <w:szCs w:val="22"/>
          <w:lang w:val="en-US"/>
        </w:rPr>
        <w:t>then if needed, we deleted nodes with the smallest degree possible</w:t>
      </w:r>
      <w:r w:rsidR="00D86504">
        <w:rPr>
          <w:sz w:val="22"/>
          <w:szCs w:val="22"/>
          <w:lang w:val="en-US"/>
        </w:rPr>
        <w:t xml:space="preserve"> and </w:t>
      </w:r>
      <w:r w:rsidR="006F29BE">
        <w:rPr>
          <w:sz w:val="22"/>
          <w:szCs w:val="22"/>
          <w:lang w:val="en-US"/>
        </w:rPr>
        <w:t>looped</w:t>
      </w:r>
      <w:r w:rsidR="00D86504">
        <w:rPr>
          <w:sz w:val="22"/>
          <w:szCs w:val="22"/>
          <w:lang w:val="en-US"/>
        </w:rPr>
        <w:t xml:space="preserve"> again</w:t>
      </w:r>
      <w:r w:rsidRPr="002B1CB0">
        <w:rPr>
          <w:sz w:val="22"/>
          <w:szCs w:val="22"/>
          <w:lang w:val="en-US"/>
        </w:rPr>
        <w:t>.</w:t>
      </w:r>
    </w:p>
    <w:p w14:paraId="1B23E319" w14:textId="4C31B19B" w:rsidR="000E0274" w:rsidRPr="002B1CB0" w:rsidRDefault="000E0274" w:rsidP="00147CCD">
      <w:pPr>
        <w:pStyle w:val="APAnormale"/>
        <w:ind w:firstLine="567"/>
        <w:jc w:val="both"/>
        <w:rPr>
          <w:sz w:val="22"/>
          <w:szCs w:val="22"/>
          <w:lang w:val="en-US"/>
        </w:rPr>
      </w:pPr>
      <w:r w:rsidRPr="002B1CB0">
        <w:rPr>
          <w:sz w:val="22"/>
          <w:szCs w:val="22"/>
          <w:lang w:val="en-US"/>
        </w:rPr>
        <w:t>With this loop, we created sampled graphs</w:t>
      </w:r>
      <w:r w:rsidR="002F45DF">
        <w:rPr>
          <w:sz w:val="22"/>
          <w:szCs w:val="22"/>
          <w:lang w:val="en-US"/>
        </w:rPr>
        <w:t xml:space="preserve"> of desired size</w:t>
      </w:r>
      <w:r w:rsidRPr="002B1CB0">
        <w:rPr>
          <w:sz w:val="22"/>
          <w:szCs w:val="22"/>
          <w:lang w:val="en-US"/>
        </w:rPr>
        <w:t xml:space="preserve"> that keep the popular nodes and main communities</w:t>
      </w:r>
      <w:r w:rsidR="002F45DF">
        <w:rPr>
          <w:sz w:val="22"/>
          <w:szCs w:val="22"/>
          <w:lang w:val="en-US"/>
        </w:rPr>
        <w:t xml:space="preserve">, </w:t>
      </w:r>
      <w:r w:rsidR="00600F5D">
        <w:rPr>
          <w:sz w:val="22"/>
          <w:szCs w:val="22"/>
          <w:lang w:val="en-US"/>
        </w:rPr>
        <w:t>managing</w:t>
      </w:r>
      <w:r w:rsidRPr="002B1CB0">
        <w:rPr>
          <w:sz w:val="22"/>
          <w:szCs w:val="22"/>
          <w:lang w:val="en-US"/>
        </w:rPr>
        <w:t xml:space="preserve"> the less change</w:t>
      </w:r>
      <w:r w:rsidR="002F45DF">
        <w:rPr>
          <w:sz w:val="22"/>
          <w:szCs w:val="22"/>
          <w:lang w:val="en-US"/>
        </w:rPr>
        <w:t xml:space="preserve"> possible</w:t>
      </w:r>
      <w:r w:rsidRPr="002B1CB0">
        <w:rPr>
          <w:sz w:val="22"/>
          <w:szCs w:val="22"/>
          <w:lang w:val="en-US"/>
        </w:rPr>
        <w:t xml:space="preserve"> in the cluster coefficient and the average degree.</w:t>
      </w:r>
    </w:p>
    <w:p w14:paraId="436890E6" w14:textId="7CA3E279" w:rsidR="000E0274" w:rsidRDefault="009C3364" w:rsidP="00147CCD">
      <w:pPr>
        <w:pStyle w:val="APAnormale"/>
        <w:ind w:firstLine="567"/>
        <w:jc w:val="both"/>
        <w:rPr>
          <w:sz w:val="22"/>
          <w:szCs w:val="22"/>
          <w:lang w:val="en-US"/>
        </w:rPr>
      </w:pPr>
      <w:r w:rsidRPr="002B1CB0">
        <w:rPr>
          <w:sz w:val="22"/>
          <w:szCs w:val="22"/>
          <w:lang w:val="en-US"/>
        </w:rPr>
        <w:t>Finally,</w:t>
      </w:r>
      <w:r w:rsidR="000E0274" w:rsidRPr="002B1CB0">
        <w:rPr>
          <w:sz w:val="22"/>
          <w:szCs w:val="22"/>
          <w:lang w:val="en-US"/>
        </w:rPr>
        <w:t xml:space="preserve"> we have created </w:t>
      </w:r>
      <w:r>
        <w:rPr>
          <w:sz w:val="22"/>
          <w:szCs w:val="22"/>
          <w:lang w:val="en-US"/>
        </w:rPr>
        <w:t>features</w:t>
      </w:r>
      <w:r w:rsidR="000E0274" w:rsidRPr="002B1CB0">
        <w:rPr>
          <w:sz w:val="22"/>
          <w:szCs w:val="22"/>
          <w:lang w:val="en-US"/>
        </w:rPr>
        <w:t xml:space="preserve"> that </w:t>
      </w:r>
      <w:r w:rsidR="004D6214" w:rsidRPr="002B1CB0">
        <w:rPr>
          <w:sz w:val="22"/>
          <w:szCs w:val="22"/>
          <w:lang w:val="en-US"/>
        </w:rPr>
        <w:t xml:space="preserve">will </w:t>
      </w:r>
      <w:r w:rsidR="000E0274" w:rsidRPr="002B1CB0">
        <w:rPr>
          <w:sz w:val="22"/>
          <w:szCs w:val="22"/>
          <w:lang w:val="en-US"/>
        </w:rPr>
        <w:t>export</w:t>
      </w:r>
      <w:r w:rsidR="004D6214" w:rsidRPr="002B1CB0">
        <w:rPr>
          <w:sz w:val="22"/>
          <w:szCs w:val="22"/>
          <w:lang w:val="en-US"/>
        </w:rPr>
        <w:t xml:space="preserve"> and </w:t>
      </w:r>
      <w:r w:rsidR="00C3567F">
        <w:rPr>
          <w:sz w:val="22"/>
          <w:szCs w:val="22"/>
          <w:lang w:val="en-US"/>
        </w:rPr>
        <w:t xml:space="preserve">quickly </w:t>
      </w:r>
      <w:r w:rsidR="00F15335" w:rsidRPr="002B1CB0">
        <w:rPr>
          <w:sz w:val="22"/>
          <w:szCs w:val="22"/>
          <w:lang w:val="en-US"/>
        </w:rPr>
        <w:t>reconstruct</w:t>
      </w:r>
      <w:r w:rsidR="004D6214" w:rsidRPr="002B1CB0">
        <w:rPr>
          <w:sz w:val="22"/>
          <w:szCs w:val="22"/>
          <w:lang w:val="en-US"/>
        </w:rPr>
        <w:t xml:space="preserve"> the sampled </w:t>
      </w:r>
      <w:r w:rsidR="000E0274" w:rsidRPr="002B1CB0">
        <w:rPr>
          <w:sz w:val="22"/>
          <w:szCs w:val="22"/>
          <w:lang w:val="en-US"/>
        </w:rPr>
        <w:t>graph.</w:t>
      </w:r>
      <w:r w:rsidR="004D6214" w:rsidRPr="002B1CB0">
        <w:rPr>
          <w:sz w:val="22"/>
          <w:szCs w:val="22"/>
          <w:lang w:val="en-US"/>
        </w:rPr>
        <w:t xml:space="preserve"> </w:t>
      </w:r>
      <w:r w:rsidR="00BE67EC">
        <w:rPr>
          <w:sz w:val="22"/>
          <w:szCs w:val="22"/>
          <w:lang w:val="en-US"/>
        </w:rPr>
        <w:t xml:space="preserve">The </w:t>
      </w:r>
      <w:r w:rsidR="00F70825">
        <w:rPr>
          <w:sz w:val="22"/>
          <w:szCs w:val="22"/>
          <w:lang w:val="en-US"/>
        </w:rPr>
        <w:t xml:space="preserve">motivation to do so lies in running </w:t>
      </w:r>
      <w:r w:rsidR="004D6214" w:rsidRPr="002B1CB0">
        <w:rPr>
          <w:sz w:val="22"/>
          <w:szCs w:val="22"/>
          <w:lang w:val="en-US"/>
        </w:rPr>
        <w:t xml:space="preserve">only one time the sampling long algorithm and then </w:t>
      </w:r>
      <w:r w:rsidR="00C3567F" w:rsidRPr="002B1CB0">
        <w:rPr>
          <w:sz w:val="22"/>
          <w:szCs w:val="22"/>
          <w:lang w:val="en-US"/>
        </w:rPr>
        <w:t>recall</w:t>
      </w:r>
      <w:r>
        <w:rPr>
          <w:sz w:val="22"/>
          <w:szCs w:val="22"/>
          <w:lang w:val="en-US"/>
        </w:rPr>
        <w:t xml:space="preserve"> </w:t>
      </w:r>
      <w:r w:rsidR="00FF1080">
        <w:rPr>
          <w:sz w:val="22"/>
          <w:szCs w:val="22"/>
          <w:lang w:val="en-US"/>
        </w:rPr>
        <w:t xml:space="preserve">with a small amount of time </w:t>
      </w:r>
      <w:r w:rsidR="004D6214" w:rsidRPr="002B1CB0">
        <w:rPr>
          <w:sz w:val="22"/>
          <w:szCs w:val="22"/>
          <w:lang w:val="en-US"/>
        </w:rPr>
        <w:t xml:space="preserve">the </w:t>
      </w:r>
      <w:r>
        <w:rPr>
          <w:sz w:val="22"/>
          <w:szCs w:val="22"/>
          <w:lang w:val="en-US"/>
        </w:rPr>
        <w:t xml:space="preserve">exported </w:t>
      </w:r>
      <w:r w:rsidR="004D6214" w:rsidRPr="002B1CB0">
        <w:rPr>
          <w:sz w:val="22"/>
          <w:szCs w:val="22"/>
          <w:lang w:val="en-US"/>
        </w:rPr>
        <w:t xml:space="preserve">graph for </w:t>
      </w:r>
      <w:r w:rsidR="00F90938">
        <w:rPr>
          <w:sz w:val="22"/>
          <w:szCs w:val="22"/>
          <w:lang w:val="en-US"/>
        </w:rPr>
        <w:t xml:space="preserve">any future </w:t>
      </w:r>
      <w:r w:rsidR="004D6214" w:rsidRPr="002B1CB0">
        <w:rPr>
          <w:sz w:val="22"/>
          <w:szCs w:val="22"/>
          <w:lang w:val="en-US"/>
        </w:rPr>
        <w:t>utilization.</w:t>
      </w:r>
    </w:p>
    <w:p w14:paraId="4E28F86E" w14:textId="502915D2" w:rsidR="00B444FA" w:rsidRDefault="00B444FA" w:rsidP="00147CCD">
      <w:pPr>
        <w:pStyle w:val="APAnormale"/>
        <w:ind w:firstLine="567"/>
        <w:jc w:val="both"/>
        <w:rPr>
          <w:sz w:val="22"/>
          <w:szCs w:val="22"/>
          <w:lang w:val="en-US"/>
        </w:rPr>
      </w:pPr>
      <w:r>
        <w:rPr>
          <w:sz w:val="22"/>
          <w:szCs w:val="22"/>
          <w:lang w:val="en-US"/>
        </w:rPr>
        <w:t xml:space="preserve">In the table below, </w:t>
      </w:r>
      <w:r w:rsidR="00F92310">
        <w:rPr>
          <w:sz w:val="22"/>
          <w:szCs w:val="22"/>
          <w:lang w:val="en-US"/>
        </w:rPr>
        <w:t>we</w:t>
      </w:r>
      <w:r>
        <w:rPr>
          <w:sz w:val="22"/>
          <w:szCs w:val="22"/>
          <w:lang w:val="en-US"/>
        </w:rPr>
        <w:t xml:space="preserve"> can find the conclusion of the pre-processing quality check. We can see that the “</w:t>
      </w:r>
      <w:r w:rsidRPr="00B444FA">
        <w:rPr>
          <w:i/>
          <w:iCs/>
          <w:sz w:val="22"/>
          <w:szCs w:val="22"/>
          <w:lang w:val="en-US"/>
        </w:rPr>
        <w:t>dataset_off_amazon_enrichment.txt</w:t>
      </w:r>
      <w:r>
        <w:rPr>
          <w:sz w:val="22"/>
          <w:szCs w:val="22"/>
          <w:lang w:val="en-US"/>
        </w:rPr>
        <w:t>”</w:t>
      </w:r>
      <w:r w:rsidR="00482C16">
        <w:rPr>
          <w:sz w:val="22"/>
          <w:szCs w:val="22"/>
          <w:lang w:val="en-US"/>
        </w:rPr>
        <w:t xml:space="preserve"> has enough nodes and edges with </w:t>
      </w:r>
      <w:proofErr w:type="gramStart"/>
      <w:r w:rsidR="00482C16">
        <w:rPr>
          <w:sz w:val="22"/>
          <w:szCs w:val="22"/>
          <w:lang w:val="en-US"/>
        </w:rPr>
        <w:t>an</w:t>
      </w:r>
      <w:proofErr w:type="gramEnd"/>
      <w:r w:rsidR="00482C16">
        <w:rPr>
          <w:sz w:val="22"/>
          <w:szCs w:val="22"/>
          <w:lang w:val="en-US"/>
        </w:rPr>
        <w:t xml:space="preserve"> </w:t>
      </w:r>
      <w:r w:rsidR="00F70825">
        <w:rPr>
          <w:sz w:val="22"/>
          <w:szCs w:val="22"/>
          <w:lang w:val="en-US"/>
        </w:rPr>
        <w:t>reasonable</w:t>
      </w:r>
      <w:r w:rsidR="00482C16">
        <w:rPr>
          <w:sz w:val="22"/>
          <w:szCs w:val="22"/>
          <w:lang w:val="en-US"/>
        </w:rPr>
        <w:t xml:space="preserve"> </w:t>
      </w:r>
      <w:r w:rsidR="00CE1EA0">
        <w:rPr>
          <w:sz w:val="22"/>
          <w:szCs w:val="22"/>
          <w:lang w:val="en-US"/>
        </w:rPr>
        <w:t>re</w:t>
      </w:r>
      <w:r w:rsidR="00BC5B26">
        <w:rPr>
          <w:sz w:val="22"/>
          <w:szCs w:val="22"/>
          <w:lang w:val="en-US"/>
        </w:rPr>
        <w:t xml:space="preserve">construction </w:t>
      </w:r>
      <w:r w:rsidR="00482C16">
        <w:rPr>
          <w:sz w:val="22"/>
          <w:szCs w:val="22"/>
          <w:lang w:val="en-US"/>
        </w:rPr>
        <w:t>runtime. The clustering coefficient difference can be explained by the fact that we remove unnecessary nodes that lower the cluster qualities which also explained the increment of the average degrees.</w:t>
      </w:r>
    </w:p>
    <w:tbl>
      <w:tblPr>
        <w:tblW w:w="9339" w:type="dxa"/>
        <w:tblCellMar>
          <w:left w:w="0" w:type="dxa"/>
          <w:right w:w="0" w:type="dxa"/>
        </w:tblCellMar>
        <w:tblLook w:val="04A0" w:firstRow="1" w:lastRow="0" w:firstColumn="1" w:lastColumn="0" w:noHBand="0" w:noVBand="1"/>
      </w:tblPr>
      <w:tblGrid>
        <w:gridCol w:w="3270"/>
        <w:gridCol w:w="1117"/>
        <w:gridCol w:w="1134"/>
        <w:gridCol w:w="1417"/>
        <w:gridCol w:w="1276"/>
        <w:gridCol w:w="1125"/>
      </w:tblGrid>
      <w:tr w:rsidR="00B444FA" w:rsidRPr="00B444FA" w14:paraId="70408550" w14:textId="77777777" w:rsidTr="00B444FA">
        <w:trPr>
          <w:trHeight w:val="315"/>
        </w:trPr>
        <w:tc>
          <w:tcPr>
            <w:tcW w:w="0" w:type="auto"/>
            <w:gridSpan w:val="6"/>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6D6ECD" w14:textId="77777777" w:rsidR="00B444FA" w:rsidRPr="00B444FA" w:rsidRDefault="00B444FA" w:rsidP="00B444FA">
            <w:pPr>
              <w:spacing w:line="240" w:lineRule="auto"/>
              <w:jc w:val="center"/>
              <w:rPr>
                <w:rFonts w:eastAsia="Times New Roman"/>
                <w:b/>
                <w:bCs/>
                <w:spacing w:val="0"/>
                <w:sz w:val="26"/>
                <w:szCs w:val="26"/>
                <w:lang w:val="en-GB" w:eastAsia="fr-CH"/>
              </w:rPr>
            </w:pPr>
            <w:r w:rsidRPr="00B444FA">
              <w:rPr>
                <w:rFonts w:eastAsia="Times New Roman"/>
                <w:b/>
                <w:bCs/>
                <w:spacing w:val="0"/>
                <w:sz w:val="26"/>
                <w:szCs w:val="26"/>
                <w:lang w:val="en-GB" w:eastAsia="fr-CH"/>
              </w:rPr>
              <w:t>The quality of the graph sampling</w:t>
            </w:r>
          </w:p>
        </w:tc>
      </w:tr>
      <w:tr w:rsidR="00B444FA" w:rsidRPr="00B444FA" w14:paraId="4E46643A" w14:textId="77777777" w:rsidTr="00B444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473BE8" w14:textId="263EF4F7" w:rsidR="00B444FA" w:rsidRPr="00B444FA" w:rsidRDefault="00B444FA" w:rsidP="00B444FA">
            <w:pPr>
              <w:spacing w:line="240" w:lineRule="auto"/>
              <w:jc w:val="center"/>
              <w:rPr>
                <w:rFonts w:eastAsia="Times New Roman"/>
                <w:b/>
                <w:bCs/>
                <w:spacing w:val="0"/>
                <w:lang w:val="en-GB" w:eastAsia="fr-CH"/>
              </w:rPr>
            </w:pPr>
            <w:r w:rsidRPr="00B444FA">
              <w:rPr>
                <w:rFonts w:eastAsia="Times New Roman"/>
                <w:b/>
                <w:bCs/>
                <w:spacing w:val="0"/>
                <w:lang w:val="en-GB" w:eastAsia="fr-CH"/>
              </w:rPr>
              <w:t>Dataset</w:t>
            </w:r>
            <w:r w:rsidRPr="009567FC">
              <w:rPr>
                <w:rFonts w:eastAsia="Times New Roman"/>
                <w:b/>
                <w:bCs/>
                <w:spacing w:val="0"/>
                <w:lang w:val="en-GB" w:eastAsia="fr-CH"/>
              </w:rPr>
              <w:t>s</w:t>
            </w:r>
          </w:p>
        </w:tc>
        <w:tc>
          <w:tcPr>
            <w:tcW w:w="11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D21836" w14:textId="77777777" w:rsidR="00B444FA" w:rsidRPr="00B444FA" w:rsidRDefault="00B444FA" w:rsidP="00B444FA">
            <w:pPr>
              <w:spacing w:line="240" w:lineRule="auto"/>
              <w:jc w:val="center"/>
              <w:rPr>
                <w:rFonts w:eastAsia="Times New Roman"/>
                <w:b/>
                <w:bCs/>
                <w:spacing w:val="0"/>
                <w:lang w:val="en-GB" w:eastAsia="fr-CH"/>
              </w:rPr>
            </w:pPr>
            <w:r w:rsidRPr="00B444FA">
              <w:rPr>
                <w:rFonts w:eastAsia="Times New Roman"/>
                <w:b/>
                <w:bCs/>
                <w:spacing w:val="0"/>
                <w:lang w:val="en-GB" w:eastAsia="fr-CH"/>
              </w:rPr>
              <w:t>Nodes</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F79CDF" w14:textId="77777777" w:rsidR="00B444FA" w:rsidRPr="00B444FA" w:rsidRDefault="00B444FA" w:rsidP="00B444FA">
            <w:pPr>
              <w:spacing w:line="240" w:lineRule="auto"/>
              <w:jc w:val="center"/>
              <w:rPr>
                <w:rFonts w:eastAsia="Times New Roman"/>
                <w:b/>
                <w:bCs/>
                <w:spacing w:val="0"/>
                <w:lang w:val="en-GB" w:eastAsia="fr-CH"/>
              </w:rPr>
            </w:pPr>
            <w:r w:rsidRPr="00B444FA">
              <w:rPr>
                <w:rFonts w:eastAsia="Times New Roman"/>
                <w:b/>
                <w:bCs/>
                <w:spacing w:val="0"/>
                <w:lang w:val="en-GB" w:eastAsia="fr-CH"/>
              </w:rPr>
              <w:t>Edges</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49D4E7" w14:textId="77777777" w:rsidR="00B444FA" w:rsidRPr="00B444FA" w:rsidRDefault="00B444FA" w:rsidP="00B444FA">
            <w:pPr>
              <w:spacing w:line="240" w:lineRule="auto"/>
              <w:jc w:val="center"/>
              <w:rPr>
                <w:rFonts w:eastAsia="Times New Roman"/>
                <w:b/>
                <w:bCs/>
                <w:spacing w:val="0"/>
                <w:lang w:val="en-GB" w:eastAsia="fr-CH"/>
              </w:rPr>
            </w:pPr>
            <w:r w:rsidRPr="00B444FA">
              <w:rPr>
                <w:rFonts w:eastAsia="Times New Roman"/>
                <w:b/>
                <w:bCs/>
                <w:spacing w:val="0"/>
                <w:lang w:val="en-GB" w:eastAsia="fr-CH"/>
              </w:rPr>
              <w:t>Runtime</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797D1B" w14:textId="77777777" w:rsidR="00B444FA" w:rsidRPr="00B444FA" w:rsidRDefault="00B444FA" w:rsidP="00B444FA">
            <w:pPr>
              <w:spacing w:line="240" w:lineRule="auto"/>
              <w:jc w:val="center"/>
              <w:rPr>
                <w:rFonts w:eastAsia="Times New Roman"/>
                <w:b/>
                <w:bCs/>
                <w:spacing w:val="0"/>
                <w:lang w:val="en-GB" w:eastAsia="fr-CH"/>
              </w:rPr>
            </w:pPr>
            <w:r w:rsidRPr="00B444FA">
              <w:rPr>
                <w:rFonts w:eastAsia="Times New Roman"/>
                <w:b/>
                <w:bCs/>
                <w:spacing w:val="0"/>
                <w:lang w:val="en-GB" w:eastAsia="fr-CH"/>
              </w:rPr>
              <w:t>Clustering Coefficient</w:t>
            </w:r>
          </w:p>
        </w:tc>
        <w:tc>
          <w:tcPr>
            <w:tcW w:w="11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C150D1" w14:textId="77777777" w:rsidR="00B444FA" w:rsidRPr="00B444FA" w:rsidRDefault="00B444FA" w:rsidP="00B444FA">
            <w:pPr>
              <w:spacing w:line="240" w:lineRule="auto"/>
              <w:jc w:val="center"/>
              <w:rPr>
                <w:rFonts w:eastAsia="Times New Roman"/>
                <w:b/>
                <w:bCs/>
                <w:spacing w:val="0"/>
                <w:lang w:val="en-GB" w:eastAsia="fr-CH"/>
              </w:rPr>
            </w:pPr>
            <w:r w:rsidRPr="00B444FA">
              <w:rPr>
                <w:rFonts w:eastAsia="Times New Roman"/>
                <w:b/>
                <w:bCs/>
                <w:spacing w:val="0"/>
                <w:lang w:val="en-GB" w:eastAsia="fr-CH"/>
              </w:rPr>
              <w:t>Average Degree</w:t>
            </w:r>
          </w:p>
        </w:tc>
      </w:tr>
      <w:tr w:rsidR="00B444FA" w:rsidRPr="00B444FA" w14:paraId="158BD8DC" w14:textId="77777777" w:rsidTr="00B444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7FDA1C" w14:textId="77777777" w:rsidR="00B444FA" w:rsidRPr="00B444FA" w:rsidRDefault="00B444FA" w:rsidP="00B444FA">
            <w:pPr>
              <w:spacing w:line="240" w:lineRule="auto"/>
              <w:rPr>
                <w:rFonts w:eastAsia="Times New Roman"/>
                <w:i/>
                <w:iCs/>
                <w:spacing w:val="0"/>
                <w:lang w:val="en-GB" w:eastAsia="fr-CH"/>
              </w:rPr>
            </w:pPr>
            <w:r w:rsidRPr="00B444FA">
              <w:rPr>
                <w:rFonts w:eastAsia="Times New Roman"/>
                <w:i/>
                <w:iCs/>
                <w:spacing w:val="0"/>
                <w:lang w:val="en-GB" w:eastAsia="fr-CH"/>
              </w:rPr>
              <w:t>amazon-meta.txt</w:t>
            </w:r>
          </w:p>
        </w:tc>
        <w:tc>
          <w:tcPr>
            <w:tcW w:w="11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DF6A98"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719'150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091DF7"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1'788'712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CF50EB" w14:textId="0171991D"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0:20.946405</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600616"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0.174</w:t>
            </w:r>
          </w:p>
        </w:tc>
        <w:tc>
          <w:tcPr>
            <w:tcW w:w="11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6551C"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4.974</w:t>
            </w:r>
          </w:p>
        </w:tc>
      </w:tr>
      <w:tr w:rsidR="00B444FA" w:rsidRPr="00B444FA" w14:paraId="6998B735" w14:textId="77777777" w:rsidTr="00B444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0B208D" w14:textId="77777777" w:rsidR="00B444FA" w:rsidRPr="00B444FA" w:rsidRDefault="00B444FA" w:rsidP="00B444FA">
            <w:pPr>
              <w:spacing w:line="240" w:lineRule="auto"/>
              <w:rPr>
                <w:rFonts w:eastAsia="Times New Roman"/>
                <w:i/>
                <w:iCs/>
                <w:spacing w:val="0"/>
                <w:lang w:val="en-GB" w:eastAsia="fr-CH"/>
              </w:rPr>
            </w:pPr>
            <w:r w:rsidRPr="00B444FA">
              <w:rPr>
                <w:rFonts w:eastAsia="Times New Roman"/>
                <w:i/>
                <w:iCs/>
                <w:spacing w:val="0"/>
                <w:lang w:val="en-GB" w:eastAsia="fr-CH"/>
              </w:rPr>
              <w:t>dataset_off_amazon_enrichment.txt</w:t>
            </w:r>
          </w:p>
        </w:tc>
        <w:tc>
          <w:tcPr>
            <w:tcW w:w="11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EC96A5"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189'825</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5BEE1E"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613'464</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CAB4E2" w14:textId="7F146945"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0:03.691040</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8A46F3"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0.333</w:t>
            </w:r>
          </w:p>
        </w:tc>
        <w:tc>
          <w:tcPr>
            <w:tcW w:w="11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D0B411"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6.463</w:t>
            </w:r>
          </w:p>
        </w:tc>
      </w:tr>
      <w:tr w:rsidR="00B444FA" w:rsidRPr="00B444FA" w14:paraId="37744FE8" w14:textId="77777777" w:rsidTr="00B444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B94D96" w14:textId="77777777" w:rsidR="00B444FA" w:rsidRPr="00B444FA" w:rsidRDefault="00B444FA" w:rsidP="00B444FA">
            <w:pPr>
              <w:spacing w:line="240" w:lineRule="auto"/>
              <w:rPr>
                <w:rFonts w:eastAsia="Times New Roman"/>
                <w:i/>
                <w:iCs/>
                <w:spacing w:val="0"/>
                <w:lang w:val="en-GB" w:eastAsia="fr-CH"/>
              </w:rPr>
            </w:pPr>
            <w:r w:rsidRPr="00B444FA">
              <w:rPr>
                <w:rFonts w:eastAsia="Times New Roman"/>
                <w:i/>
                <w:iCs/>
                <w:spacing w:val="0"/>
                <w:lang w:val="en-GB" w:eastAsia="fr-CH"/>
              </w:rPr>
              <w:t>dataset_off_amazon_big.txt</w:t>
            </w:r>
          </w:p>
        </w:tc>
        <w:tc>
          <w:tcPr>
            <w:tcW w:w="11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E24B75"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126'981</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75AAC9"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527'243</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25AE58" w14:textId="074008C9"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0:02.314533</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9E5131"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0.495</w:t>
            </w:r>
          </w:p>
        </w:tc>
        <w:tc>
          <w:tcPr>
            <w:tcW w:w="11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9D9BF2"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8.304</w:t>
            </w:r>
          </w:p>
        </w:tc>
      </w:tr>
      <w:tr w:rsidR="00B444FA" w:rsidRPr="00B444FA" w14:paraId="3AF998D8" w14:textId="77777777" w:rsidTr="00B444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2A4B94" w14:textId="77777777" w:rsidR="00B444FA" w:rsidRPr="00B444FA" w:rsidRDefault="00B444FA" w:rsidP="00B444FA">
            <w:pPr>
              <w:spacing w:line="240" w:lineRule="auto"/>
              <w:rPr>
                <w:rFonts w:eastAsia="Times New Roman"/>
                <w:i/>
                <w:iCs/>
                <w:spacing w:val="0"/>
                <w:lang w:val="en-GB" w:eastAsia="fr-CH"/>
              </w:rPr>
            </w:pPr>
            <w:r w:rsidRPr="00B444FA">
              <w:rPr>
                <w:rFonts w:eastAsia="Times New Roman"/>
                <w:i/>
                <w:iCs/>
                <w:spacing w:val="0"/>
                <w:lang w:val="en-GB" w:eastAsia="fr-CH"/>
              </w:rPr>
              <w:t>dataset_off_amazon_small.txt</w:t>
            </w:r>
          </w:p>
        </w:tc>
        <w:tc>
          <w:tcPr>
            <w:tcW w:w="11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22D80"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60'707</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B8854F"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260'472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DEDA33" w14:textId="2C0D757D"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0:01.220927</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65C0B3"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0.562</w:t>
            </w:r>
          </w:p>
        </w:tc>
        <w:tc>
          <w:tcPr>
            <w:tcW w:w="11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9E7BA0" w14:textId="77777777" w:rsidR="00B444FA" w:rsidRPr="00B444FA" w:rsidRDefault="00B444FA" w:rsidP="00B444FA">
            <w:pPr>
              <w:keepNext/>
              <w:spacing w:line="240" w:lineRule="auto"/>
              <w:jc w:val="center"/>
              <w:rPr>
                <w:rFonts w:eastAsia="Times New Roman"/>
                <w:spacing w:val="0"/>
                <w:lang w:val="en-GB" w:eastAsia="fr-CH"/>
              </w:rPr>
            </w:pPr>
            <w:r w:rsidRPr="00B444FA">
              <w:rPr>
                <w:rFonts w:eastAsia="Times New Roman"/>
                <w:spacing w:val="0"/>
                <w:lang w:val="en-GB" w:eastAsia="fr-CH"/>
              </w:rPr>
              <w:t>8.581</w:t>
            </w:r>
          </w:p>
        </w:tc>
      </w:tr>
    </w:tbl>
    <w:p w14:paraId="0CCC4CBB" w14:textId="239EB241" w:rsidR="00B444FA" w:rsidRDefault="00B444FA" w:rsidP="00B444FA">
      <w:pPr>
        <w:pStyle w:val="Lgende"/>
        <w:jc w:val="right"/>
      </w:pPr>
      <w:bookmarkStart w:id="5" w:name="_Toc135840480"/>
      <w:r>
        <w:t xml:space="preserve">Table </w:t>
      </w:r>
      <w:fldSimple w:instr=" SEQ Table \* ARABIC ">
        <w:r w:rsidR="00F908E1">
          <w:rPr>
            <w:noProof/>
          </w:rPr>
          <w:t>1</w:t>
        </w:r>
      </w:fldSimple>
      <w:r>
        <w:t xml:space="preserve"> - Quality of the graph samplings</w:t>
      </w:r>
      <w:bookmarkEnd w:id="5"/>
    </w:p>
    <w:p w14:paraId="54DC5BF1" w14:textId="63A960D8" w:rsidR="0034233C" w:rsidRPr="002B1CB0" w:rsidRDefault="00C95CDD" w:rsidP="0034233C">
      <w:pPr>
        <w:pStyle w:val="Titre1"/>
        <w:numPr>
          <w:ilvl w:val="0"/>
          <w:numId w:val="14"/>
        </w:numPr>
        <w:jc w:val="center"/>
      </w:pPr>
      <w:bookmarkStart w:id="6" w:name="_Toc135840472"/>
      <w:r w:rsidRPr="002B1CB0">
        <w:t>Graph Exploration and Visualization</w:t>
      </w:r>
      <w:bookmarkEnd w:id="6"/>
    </w:p>
    <w:p w14:paraId="4F512E74" w14:textId="5336F8E6" w:rsidR="00984230" w:rsidRDefault="00C95CDD" w:rsidP="00AF3E6F">
      <w:pPr>
        <w:pStyle w:val="APAnormale"/>
        <w:ind w:firstLine="567"/>
        <w:jc w:val="both"/>
        <w:rPr>
          <w:sz w:val="22"/>
          <w:szCs w:val="22"/>
          <w:lang w:val="en-US"/>
        </w:rPr>
      </w:pPr>
      <w:bookmarkStart w:id="7" w:name="_Toc135406009"/>
      <w:bookmarkStart w:id="8" w:name="_Toc135407399"/>
      <w:bookmarkStart w:id="9" w:name="_Toc135407784"/>
      <w:bookmarkStart w:id="10" w:name="_Toc135682046"/>
      <w:bookmarkEnd w:id="7"/>
      <w:bookmarkEnd w:id="8"/>
      <w:bookmarkEnd w:id="9"/>
      <w:bookmarkEnd w:id="10"/>
      <w:r w:rsidRPr="002B1CB0">
        <w:rPr>
          <w:sz w:val="22"/>
          <w:szCs w:val="22"/>
          <w:lang w:val="en-US"/>
        </w:rPr>
        <w:t>Many features were implemented for the exploration and visualization</w:t>
      </w:r>
      <w:r w:rsidR="007C2C36">
        <w:rPr>
          <w:sz w:val="22"/>
          <w:szCs w:val="22"/>
          <w:lang w:val="en-US"/>
        </w:rPr>
        <w:t xml:space="preserve"> of the graph</w:t>
      </w:r>
      <w:r w:rsidRPr="002B1CB0">
        <w:rPr>
          <w:sz w:val="22"/>
          <w:szCs w:val="22"/>
          <w:lang w:val="en-US"/>
        </w:rPr>
        <w:t xml:space="preserve">. The focus of these tools </w:t>
      </w:r>
      <w:r w:rsidR="00984230">
        <w:rPr>
          <w:sz w:val="22"/>
          <w:szCs w:val="22"/>
          <w:lang w:val="en-US"/>
        </w:rPr>
        <w:t>is</w:t>
      </w:r>
      <w:r w:rsidRPr="002B1CB0">
        <w:rPr>
          <w:sz w:val="22"/>
          <w:szCs w:val="22"/>
          <w:lang w:val="en-US"/>
        </w:rPr>
        <w:t xml:space="preserve"> to see easily and clearly the properties of the graph and communities.</w:t>
      </w:r>
    </w:p>
    <w:p w14:paraId="0D66D162" w14:textId="44127993" w:rsidR="00AF3E6F" w:rsidRPr="002B1CB0" w:rsidRDefault="00C95CDD" w:rsidP="00AF3E6F">
      <w:pPr>
        <w:pStyle w:val="APAnormale"/>
        <w:ind w:firstLine="567"/>
        <w:jc w:val="both"/>
        <w:rPr>
          <w:sz w:val="22"/>
          <w:szCs w:val="22"/>
          <w:lang w:val="en-US"/>
        </w:rPr>
      </w:pPr>
      <w:r w:rsidRPr="002B1CB0">
        <w:rPr>
          <w:sz w:val="22"/>
          <w:szCs w:val="22"/>
          <w:lang w:val="en-US"/>
        </w:rPr>
        <w:t xml:space="preserve">In the </w:t>
      </w:r>
      <w:r w:rsidR="00F70825">
        <w:rPr>
          <w:sz w:val="22"/>
          <w:szCs w:val="22"/>
          <w:lang w:val="en-US"/>
        </w:rPr>
        <w:t xml:space="preserve">graph </w:t>
      </w:r>
      <w:r w:rsidRPr="002B1CB0">
        <w:rPr>
          <w:sz w:val="22"/>
          <w:szCs w:val="22"/>
          <w:lang w:val="en-US"/>
        </w:rPr>
        <w:t xml:space="preserve">exploration, we checked the </w:t>
      </w:r>
      <w:r w:rsidR="00F70825">
        <w:rPr>
          <w:sz w:val="22"/>
          <w:szCs w:val="22"/>
          <w:lang w:val="en-US"/>
        </w:rPr>
        <w:t>homogeneity and connection quality of the graph</w:t>
      </w:r>
      <w:r w:rsidRPr="002B1CB0">
        <w:rPr>
          <w:sz w:val="22"/>
          <w:szCs w:val="22"/>
          <w:lang w:val="en-US"/>
        </w:rPr>
        <w:t xml:space="preserve">. These values change deeply depending on </w:t>
      </w:r>
      <w:r w:rsidR="0097539E">
        <w:rPr>
          <w:sz w:val="22"/>
          <w:szCs w:val="22"/>
          <w:lang w:val="en-US"/>
        </w:rPr>
        <w:t xml:space="preserve">the </w:t>
      </w:r>
      <w:r w:rsidRPr="002B1CB0">
        <w:rPr>
          <w:sz w:val="22"/>
          <w:szCs w:val="22"/>
          <w:lang w:val="en-US"/>
        </w:rPr>
        <w:t xml:space="preserve">pre-processing </w:t>
      </w:r>
      <w:r w:rsidR="0097539E">
        <w:rPr>
          <w:sz w:val="22"/>
          <w:szCs w:val="22"/>
          <w:lang w:val="en-US"/>
        </w:rPr>
        <w:t xml:space="preserve">choice </w:t>
      </w:r>
      <w:r w:rsidRPr="002B1CB0">
        <w:rPr>
          <w:sz w:val="22"/>
          <w:szCs w:val="22"/>
          <w:lang w:val="en-US"/>
        </w:rPr>
        <w:t xml:space="preserve">and the size of the </w:t>
      </w:r>
      <w:r w:rsidR="00F70825">
        <w:rPr>
          <w:sz w:val="22"/>
          <w:szCs w:val="22"/>
          <w:lang w:val="en-US"/>
        </w:rPr>
        <w:t>sample</w:t>
      </w:r>
      <w:r w:rsidRPr="002B1CB0">
        <w:rPr>
          <w:sz w:val="22"/>
          <w:szCs w:val="22"/>
          <w:lang w:val="en-US"/>
        </w:rPr>
        <w:t>.</w:t>
      </w:r>
      <w:r w:rsidR="00984230">
        <w:rPr>
          <w:sz w:val="22"/>
          <w:szCs w:val="22"/>
          <w:lang w:val="en-US"/>
        </w:rPr>
        <w:t xml:space="preserve"> We compared the exploration algorithm with our graph and used the </w:t>
      </w:r>
      <w:r w:rsidR="00984230" w:rsidRPr="00984230">
        <w:rPr>
          <w:sz w:val="22"/>
          <w:szCs w:val="22"/>
          <w:lang w:val="en-US"/>
        </w:rPr>
        <w:t xml:space="preserve">Depth-first search </w:t>
      </w:r>
      <w:r w:rsidR="00984230">
        <w:rPr>
          <w:sz w:val="22"/>
          <w:szCs w:val="22"/>
          <w:lang w:val="en-US"/>
        </w:rPr>
        <w:t xml:space="preserve">(DFS) which was the most efficient one to check if all nodes were reachable on graph. Then, we </w:t>
      </w:r>
      <w:r w:rsidR="00F70825">
        <w:rPr>
          <w:sz w:val="22"/>
          <w:szCs w:val="22"/>
          <w:lang w:val="en-US"/>
        </w:rPr>
        <w:t>ran</w:t>
      </w:r>
      <w:r w:rsidR="00984230">
        <w:rPr>
          <w:sz w:val="22"/>
          <w:szCs w:val="22"/>
          <w:lang w:val="en-US"/>
        </w:rPr>
        <w:t xml:space="preserve"> A* search to compute </w:t>
      </w:r>
      <w:r w:rsidR="005D6A57">
        <w:rPr>
          <w:sz w:val="22"/>
          <w:szCs w:val="22"/>
          <w:lang w:val="en-US"/>
        </w:rPr>
        <w:t>the smallest</w:t>
      </w:r>
      <w:r w:rsidR="00984230">
        <w:rPr>
          <w:sz w:val="22"/>
          <w:szCs w:val="22"/>
          <w:lang w:val="en-US"/>
        </w:rPr>
        <w:t xml:space="preserve"> path between two nodes and check the minimum size of their leap.</w:t>
      </w:r>
    </w:p>
    <w:p w14:paraId="0F2A6B3B" w14:textId="7E2CF380" w:rsidR="00C95CDD" w:rsidRPr="002B1CB0" w:rsidRDefault="00C95CDD" w:rsidP="00AF3E6F">
      <w:pPr>
        <w:pStyle w:val="APAnormale"/>
        <w:ind w:firstLine="567"/>
        <w:jc w:val="both"/>
        <w:rPr>
          <w:sz w:val="22"/>
          <w:szCs w:val="22"/>
          <w:lang w:val="en-US"/>
        </w:rPr>
      </w:pPr>
      <w:r w:rsidRPr="002B1CB0">
        <w:rPr>
          <w:sz w:val="22"/>
          <w:szCs w:val="22"/>
          <w:lang w:val="en-US"/>
        </w:rPr>
        <w:t xml:space="preserve">In visualization, we aimed to display the whole graph with each </w:t>
      </w:r>
      <w:r w:rsidR="000E4242" w:rsidRPr="002B1CB0">
        <w:rPr>
          <w:sz w:val="22"/>
          <w:szCs w:val="22"/>
          <w:lang w:val="en-US"/>
        </w:rPr>
        <w:t>community</w:t>
      </w:r>
      <w:r w:rsidRPr="002B1CB0">
        <w:rPr>
          <w:sz w:val="22"/>
          <w:szCs w:val="22"/>
          <w:lang w:val="en-US"/>
        </w:rPr>
        <w:t xml:space="preserve"> highlighted in different color</w:t>
      </w:r>
      <w:r w:rsidR="000E4242" w:rsidRPr="002B1CB0">
        <w:rPr>
          <w:sz w:val="22"/>
          <w:szCs w:val="22"/>
          <w:lang w:val="en-US"/>
        </w:rPr>
        <w:t xml:space="preserve"> and the central node in gold. With the zoom tool</w:t>
      </w:r>
      <w:r w:rsidR="005D6A57">
        <w:rPr>
          <w:sz w:val="22"/>
          <w:szCs w:val="22"/>
          <w:lang w:val="en-US"/>
        </w:rPr>
        <w:t xml:space="preserve"> of the plot</w:t>
      </w:r>
      <w:r w:rsidR="000E4242" w:rsidRPr="002B1CB0">
        <w:rPr>
          <w:sz w:val="22"/>
          <w:szCs w:val="22"/>
          <w:lang w:val="en-US"/>
        </w:rPr>
        <w:t xml:space="preserve">, it is easy to see cluster of nodes and their </w:t>
      </w:r>
      <w:r w:rsidR="000E4242" w:rsidRPr="002B1CB0">
        <w:rPr>
          <w:sz w:val="22"/>
          <w:szCs w:val="22"/>
          <w:lang w:val="en-US"/>
        </w:rPr>
        <w:lastRenderedPageBreak/>
        <w:t xml:space="preserve">influence. It is also possible to print a single </w:t>
      </w:r>
      <w:r w:rsidR="00D65429">
        <w:rPr>
          <w:sz w:val="22"/>
          <w:szCs w:val="22"/>
          <w:lang w:val="en-US"/>
        </w:rPr>
        <w:t xml:space="preserve">community </w:t>
      </w:r>
      <w:r w:rsidR="000E4242" w:rsidRPr="002B1CB0">
        <w:rPr>
          <w:sz w:val="22"/>
          <w:szCs w:val="22"/>
          <w:lang w:val="en-US"/>
        </w:rPr>
        <w:t xml:space="preserve">to see their inner nodes </w:t>
      </w:r>
      <w:r w:rsidR="003E320B">
        <w:rPr>
          <w:sz w:val="22"/>
          <w:szCs w:val="22"/>
          <w:lang w:val="en-US"/>
        </w:rPr>
        <w:t>and inner relationships. F</w:t>
      </w:r>
      <w:r w:rsidR="000E4242" w:rsidRPr="002B1CB0">
        <w:rPr>
          <w:sz w:val="22"/>
          <w:szCs w:val="22"/>
          <w:lang w:val="en-US"/>
        </w:rPr>
        <w:t xml:space="preserve">inally, </w:t>
      </w:r>
      <w:r w:rsidR="003E320B">
        <w:rPr>
          <w:sz w:val="22"/>
          <w:szCs w:val="22"/>
          <w:lang w:val="en-US"/>
        </w:rPr>
        <w:t xml:space="preserve">we can plot </w:t>
      </w:r>
      <w:r w:rsidR="000E4242" w:rsidRPr="002B1CB0">
        <w:rPr>
          <w:sz w:val="22"/>
          <w:szCs w:val="22"/>
          <w:lang w:val="en-US"/>
        </w:rPr>
        <w:t xml:space="preserve">the degree distribution </w:t>
      </w:r>
      <w:r w:rsidR="003E320B">
        <w:rPr>
          <w:sz w:val="22"/>
          <w:szCs w:val="22"/>
          <w:lang w:val="en-US"/>
        </w:rPr>
        <w:t>of the whole graph</w:t>
      </w:r>
      <w:r w:rsidR="000E4242" w:rsidRPr="002B1CB0">
        <w:rPr>
          <w:sz w:val="22"/>
          <w:szCs w:val="22"/>
          <w:lang w:val="en-US"/>
        </w:rPr>
        <w:t>.</w:t>
      </w:r>
    </w:p>
    <w:p w14:paraId="3EF9B1F8" w14:textId="51DB2639" w:rsidR="000E4242" w:rsidRPr="002B1CB0" w:rsidRDefault="00003AF8" w:rsidP="000E4242">
      <w:pPr>
        <w:pStyle w:val="Titre1"/>
        <w:numPr>
          <w:ilvl w:val="0"/>
          <w:numId w:val="14"/>
        </w:numPr>
        <w:jc w:val="center"/>
      </w:pPr>
      <w:bookmarkStart w:id="11" w:name="_Toc135840473"/>
      <w:r w:rsidRPr="002B1CB0">
        <w:t xml:space="preserve">Data </w:t>
      </w:r>
      <w:r w:rsidR="008032A1">
        <w:t>Persistence</w:t>
      </w:r>
      <w:bookmarkEnd w:id="11"/>
    </w:p>
    <w:p w14:paraId="4BE8956C" w14:textId="763FE580" w:rsidR="000E4242" w:rsidRPr="002B1CB0" w:rsidRDefault="000E4242" w:rsidP="000E4242">
      <w:pPr>
        <w:pStyle w:val="APAnormale"/>
        <w:ind w:firstLine="567"/>
        <w:jc w:val="both"/>
        <w:rPr>
          <w:sz w:val="22"/>
          <w:szCs w:val="22"/>
          <w:lang w:val="en-US"/>
        </w:rPr>
      </w:pPr>
      <w:r w:rsidRPr="002B1CB0">
        <w:rPr>
          <w:sz w:val="22"/>
          <w:szCs w:val="22"/>
          <w:lang w:val="en-US"/>
        </w:rPr>
        <w:t>We have implemented an online persistence graph</w:t>
      </w:r>
      <w:r w:rsidR="008032A1">
        <w:rPr>
          <w:sz w:val="22"/>
          <w:szCs w:val="22"/>
          <w:lang w:val="en-US"/>
        </w:rPr>
        <w:t xml:space="preserve"> on </w:t>
      </w:r>
      <w:r w:rsidR="008032A1" w:rsidRPr="008032A1">
        <w:rPr>
          <w:sz w:val="22"/>
          <w:szCs w:val="22"/>
          <w:lang w:val="en-US"/>
        </w:rPr>
        <w:t>neo4j</w:t>
      </w:r>
      <w:r w:rsidRPr="002B1CB0">
        <w:rPr>
          <w:sz w:val="22"/>
          <w:szCs w:val="22"/>
          <w:lang w:val="en-US"/>
        </w:rPr>
        <w:t xml:space="preserve">. The goal of this </w:t>
      </w:r>
      <w:r w:rsidR="00187368">
        <w:rPr>
          <w:sz w:val="22"/>
          <w:szCs w:val="22"/>
          <w:lang w:val="en-US"/>
        </w:rPr>
        <w:t>datab</w:t>
      </w:r>
      <w:r w:rsidR="008F6EE7">
        <w:rPr>
          <w:sz w:val="22"/>
          <w:szCs w:val="22"/>
          <w:lang w:val="en-US"/>
        </w:rPr>
        <w:t>a</w:t>
      </w:r>
      <w:r w:rsidR="00187368">
        <w:rPr>
          <w:sz w:val="22"/>
          <w:szCs w:val="22"/>
          <w:lang w:val="en-US"/>
        </w:rPr>
        <w:t>se</w:t>
      </w:r>
      <w:r w:rsidRPr="002B1CB0">
        <w:rPr>
          <w:sz w:val="22"/>
          <w:szCs w:val="22"/>
          <w:lang w:val="en-US"/>
        </w:rPr>
        <w:t xml:space="preserve"> is to store the whole nodes and edges of the graph and mainly to launch queries for visualization purposes</w:t>
      </w:r>
      <w:r w:rsidR="00D25E4C">
        <w:rPr>
          <w:sz w:val="22"/>
          <w:szCs w:val="22"/>
          <w:lang w:val="en-US"/>
        </w:rPr>
        <w:t xml:space="preserve"> faster</w:t>
      </w:r>
      <w:r w:rsidR="00C66B54">
        <w:rPr>
          <w:sz w:val="22"/>
          <w:szCs w:val="22"/>
          <w:lang w:val="en-US"/>
        </w:rPr>
        <w:t xml:space="preserve"> than python</w:t>
      </w:r>
      <w:r w:rsidR="00920AF8">
        <w:rPr>
          <w:sz w:val="22"/>
          <w:szCs w:val="22"/>
          <w:lang w:val="en-US"/>
        </w:rPr>
        <w:t xml:space="preserve"> plots</w:t>
      </w:r>
      <w:r w:rsidRPr="002B1CB0">
        <w:rPr>
          <w:sz w:val="22"/>
          <w:szCs w:val="22"/>
          <w:lang w:val="en-US"/>
        </w:rPr>
        <w:t xml:space="preserve">. </w:t>
      </w:r>
      <w:proofErr w:type="spellStart"/>
      <w:r w:rsidR="00F70825">
        <w:rPr>
          <w:sz w:val="22"/>
          <w:szCs w:val="22"/>
          <w:lang w:val="en-US"/>
        </w:rPr>
        <w:t>Fourays</w:t>
      </w:r>
      <w:proofErr w:type="spellEnd"/>
      <w:r w:rsidRPr="002B1CB0">
        <w:rPr>
          <w:sz w:val="22"/>
          <w:szCs w:val="22"/>
          <w:lang w:val="en-US"/>
        </w:rPr>
        <w:t xml:space="preserve"> queries have been implemented to display:</w:t>
      </w:r>
    </w:p>
    <w:p w14:paraId="32D4FB5C" w14:textId="3D4C70C0" w:rsidR="000E4242" w:rsidRPr="002B1CB0" w:rsidRDefault="000E4242" w:rsidP="000E4242">
      <w:pPr>
        <w:pStyle w:val="APAnormale"/>
        <w:ind w:firstLine="567"/>
        <w:jc w:val="both"/>
        <w:rPr>
          <w:sz w:val="22"/>
          <w:szCs w:val="22"/>
          <w:lang w:val="en-US"/>
        </w:rPr>
      </w:pPr>
      <w:r w:rsidRPr="002B1CB0">
        <w:rPr>
          <w:sz w:val="22"/>
          <w:szCs w:val="22"/>
          <w:lang w:val="en-US"/>
        </w:rPr>
        <w:t>1) A sampled graph (1,000 nodes),</w:t>
      </w:r>
    </w:p>
    <w:p w14:paraId="5AE414AE" w14:textId="239856A4" w:rsidR="000E4242" w:rsidRPr="002B1CB0" w:rsidRDefault="000E4242" w:rsidP="000E4242">
      <w:pPr>
        <w:pStyle w:val="APAnormale"/>
        <w:ind w:firstLine="567"/>
        <w:jc w:val="both"/>
        <w:rPr>
          <w:sz w:val="22"/>
          <w:szCs w:val="22"/>
          <w:lang w:val="en-US"/>
        </w:rPr>
      </w:pPr>
      <w:r w:rsidRPr="002B1CB0">
        <w:rPr>
          <w:sz w:val="22"/>
          <w:szCs w:val="22"/>
          <w:lang w:val="en-US"/>
        </w:rPr>
        <w:t>2) The whole graph,</w:t>
      </w:r>
    </w:p>
    <w:p w14:paraId="1FC2215D" w14:textId="77777777" w:rsidR="000E4242" w:rsidRPr="002B1CB0" w:rsidRDefault="000E4242" w:rsidP="000E4242">
      <w:pPr>
        <w:pStyle w:val="APAnormale"/>
        <w:ind w:firstLine="567"/>
        <w:jc w:val="both"/>
        <w:rPr>
          <w:sz w:val="22"/>
          <w:szCs w:val="22"/>
          <w:lang w:val="en-US"/>
        </w:rPr>
      </w:pPr>
      <w:r w:rsidRPr="002B1CB0">
        <w:rPr>
          <w:sz w:val="22"/>
          <w:szCs w:val="22"/>
          <w:lang w:val="en-US"/>
        </w:rPr>
        <w:t>3) The desired community (for example the number 1),</w:t>
      </w:r>
    </w:p>
    <w:p w14:paraId="2606436D" w14:textId="126B4C13" w:rsidR="000E4242" w:rsidRPr="002B1CB0" w:rsidRDefault="000E4242" w:rsidP="000E4242">
      <w:pPr>
        <w:pStyle w:val="APAnormale"/>
        <w:ind w:firstLine="567"/>
        <w:jc w:val="both"/>
        <w:rPr>
          <w:sz w:val="22"/>
          <w:szCs w:val="22"/>
          <w:lang w:val="en-US"/>
        </w:rPr>
      </w:pPr>
      <w:r w:rsidRPr="002B1CB0">
        <w:rPr>
          <w:sz w:val="22"/>
          <w:szCs w:val="22"/>
          <w:lang w:val="en-US"/>
        </w:rPr>
        <w:t>4) Communities as hypernodes (convert all communities in hypernodes to see their interconnections).</w:t>
      </w:r>
    </w:p>
    <w:p w14:paraId="20DDF7A9" w14:textId="648D769F" w:rsidR="000E4242" w:rsidRPr="002B1CB0" w:rsidRDefault="000E4242" w:rsidP="000E4242">
      <w:pPr>
        <w:pStyle w:val="APAnormale"/>
        <w:ind w:firstLine="0"/>
        <w:jc w:val="both"/>
        <w:rPr>
          <w:sz w:val="22"/>
          <w:szCs w:val="22"/>
          <w:lang w:val="en-US"/>
        </w:rPr>
      </w:pPr>
      <w:r w:rsidRPr="002B1CB0">
        <w:rPr>
          <w:sz w:val="22"/>
          <w:szCs w:val="22"/>
          <w:lang w:val="en-US"/>
        </w:rPr>
        <w:t xml:space="preserve">The database is accessible in </w:t>
      </w:r>
      <w:hyperlink r:id="rId22" w:history="1">
        <w:r w:rsidRPr="002B1CB0">
          <w:rPr>
            <w:rStyle w:val="Lienhypertexte"/>
            <w:sz w:val="22"/>
            <w:szCs w:val="22"/>
            <w:lang w:val="en-US"/>
          </w:rPr>
          <w:t>https://w</w:t>
        </w:r>
        <w:r w:rsidRPr="002B1CB0">
          <w:rPr>
            <w:rStyle w:val="Lienhypertexte"/>
            <w:sz w:val="22"/>
            <w:szCs w:val="22"/>
            <w:lang w:val="en-US"/>
          </w:rPr>
          <w:t>o</w:t>
        </w:r>
        <w:r w:rsidRPr="002B1CB0">
          <w:rPr>
            <w:rStyle w:val="Lienhypertexte"/>
            <w:sz w:val="22"/>
            <w:szCs w:val="22"/>
            <w:lang w:val="en-US"/>
          </w:rPr>
          <w:t>rkspace-preview.neo4j.io/workspace/query</w:t>
        </w:r>
      </w:hyperlink>
      <w:r w:rsidRPr="002B1CB0">
        <w:rPr>
          <w:sz w:val="22"/>
          <w:szCs w:val="22"/>
          <w:lang w:val="en-US"/>
        </w:rPr>
        <w:t xml:space="preserve"> with the google account “</w:t>
      </w:r>
      <w:hyperlink r:id="rId23" w:history="1">
        <w:r w:rsidRPr="002B1CB0">
          <w:rPr>
            <w:rStyle w:val="Lienhypertexte"/>
            <w:sz w:val="22"/>
            <w:szCs w:val="22"/>
            <w:lang w:val="en-US"/>
          </w:rPr>
          <w:t>neographunifr@gmail.com</w:t>
        </w:r>
      </w:hyperlink>
      <w:r w:rsidRPr="002B1CB0">
        <w:rPr>
          <w:sz w:val="22"/>
          <w:szCs w:val="22"/>
          <w:lang w:val="en-US"/>
        </w:rPr>
        <w:t>”</w:t>
      </w:r>
      <w:r w:rsidR="00F70825">
        <w:rPr>
          <w:sz w:val="22"/>
          <w:szCs w:val="22"/>
          <w:lang w:val="en-US"/>
        </w:rPr>
        <w:t xml:space="preserve"> and</w:t>
      </w:r>
      <w:r w:rsidRPr="002B1CB0">
        <w:rPr>
          <w:sz w:val="22"/>
          <w:szCs w:val="22"/>
          <w:lang w:val="en-US"/>
        </w:rPr>
        <w:t xml:space="preserve"> password “</w:t>
      </w:r>
      <w:proofErr w:type="spellStart"/>
      <w:r w:rsidRPr="006C5473">
        <w:rPr>
          <w:i/>
          <w:iCs/>
          <w:sz w:val="22"/>
          <w:szCs w:val="22"/>
          <w:lang w:val="en-US"/>
        </w:rPr>
        <w:t>neo_Pa</w:t>
      </w:r>
      <w:proofErr w:type="spellEnd"/>
      <w:r w:rsidRPr="006C5473">
        <w:rPr>
          <w:i/>
          <w:iCs/>
          <w:sz w:val="22"/>
          <w:szCs w:val="22"/>
          <w:lang w:val="en-US"/>
        </w:rPr>
        <w:t>$$w0rd</w:t>
      </w:r>
      <w:r w:rsidRPr="002B1CB0">
        <w:rPr>
          <w:sz w:val="22"/>
          <w:szCs w:val="22"/>
          <w:lang w:val="en-US"/>
        </w:rPr>
        <w:t>”.</w:t>
      </w:r>
    </w:p>
    <w:p w14:paraId="335FC674" w14:textId="77777777" w:rsidR="0089351A" w:rsidRPr="002B1CB0" w:rsidRDefault="0089351A" w:rsidP="0089351A">
      <w:pPr>
        <w:pStyle w:val="Titre1"/>
        <w:numPr>
          <w:ilvl w:val="0"/>
          <w:numId w:val="14"/>
        </w:numPr>
        <w:tabs>
          <w:tab w:val="num" w:pos="720"/>
        </w:tabs>
        <w:ind w:left="720" w:hanging="720"/>
        <w:jc w:val="center"/>
      </w:pPr>
      <w:bookmarkStart w:id="12" w:name="_Toc135840474"/>
      <w:r w:rsidRPr="002B1CB0">
        <w:t>Data Enrichment</w:t>
      </w:r>
      <w:bookmarkEnd w:id="12"/>
    </w:p>
    <w:p w14:paraId="27A2661B" w14:textId="5A5C5630" w:rsidR="009567FC" w:rsidRPr="002B1CB0" w:rsidRDefault="0089351A" w:rsidP="009567FC">
      <w:pPr>
        <w:pStyle w:val="APAnormale"/>
        <w:ind w:firstLine="567"/>
        <w:jc w:val="both"/>
        <w:rPr>
          <w:sz w:val="22"/>
          <w:szCs w:val="22"/>
          <w:lang w:val="en-US"/>
        </w:rPr>
      </w:pPr>
      <w:r w:rsidRPr="002B1CB0">
        <w:rPr>
          <w:sz w:val="22"/>
          <w:szCs w:val="22"/>
          <w:lang w:val="en-US"/>
        </w:rPr>
        <w:t>A newer and more complete dataset of amazon products has been found online and analyzed to extract the common ASIN for merging. We check</w:t>
      </w:r>
      <w:r w:rsidR="00F70825">
        <w:rPr>
          <w:sz w:val="22"/>
          <w:szCs w:val="22"/>
          <w:lang w:val="en-US"/>
        </w:rPr>
        <w:t>ed</w:t>
      </w:r>
      <w:r w:rsidRPr="002B1CB0">
        <w:rPr>
          <w:sz w:val="22"/>
          <w:szCs w:val="22"/>
          <w:lang w:val="en-US"/>
        </w:rPr>
        <w:t xml:space="preserve"> for every sample of this new dataset the effect on the current graph </w:t>
      </w:r>
      <w:r w:rsidR="006C5473">
        <w:rPr>
          <w:sz w:val="22"/>
          <w:szCs w:val="22"/>
          <w:lang w:val="en-US"/>
        </w:rPr>
        <w:t xml:space="preserve">community detection </w:t>
      </w:r>
      <w:r w:rsidRPr="002B1CB0">
        <w:rPr>
          <w:sz w:val="22"/>
          <w:szCs w:val="22"/>
          <w:lang w:val="en-US"/>
        </w:rPr>
        <w:t>with the score of the silhouette index. The merged graph created with the current graph and the better sample of the new dataset has been exported as the enriched dataset that will be used for the future test</w:t>
      </w:r>
      <w:r w:rsidR="00923C2F">
        <w:rPr>
          <w:sz w:val="22"/>
          <w:szCs w:val="22"/>
          <w:lang w:val="en-US"/>
        </w:rPr>
        <w:t>s</w:t>
      </w:r>
      <w:r w:rsidRPr="002B1CB0">
        <w:rPr>
          <w:sz w:val="22"/>
          <w:szCs w:val="22"/>
          <w:lang w:val="en-US"/>
        </w:rPr>
        <w:t>.</w:t>
      </w:r>
    </w:p>
    <w:p w14:paraId="00C093F7" w14:textId="6012C0B8" w:rsidR="0089351A" w:rsidRPr="002B1CB0" w:rsidRDefault="0089351A" w:rsidP="0089351A">
      <w:pPr>
        <w:pStyle w:val="Titre1"/>
        <w:numPr>
          <w:ilvl w:val="0"/>
          <w:numId w:val="14"/>
        </w:numPr>
        <w:tabs>
          <w:tab w:val="num" w:pos="720"/>
        </w:tabs>
        <w:ind w:left="720" w:hanging="720"/>
        <w:jc w:val="center"/>
      </w:pPr>
      <w:bookmarkStart w:id="13" w:name="_Toc135840475"/>
      <w:r w:rsidRPr="002B1CB0">
        <w:t>Community Detection</w:t>
      </w:r>
      <w:bookmarkEnd w:id="13"/>
    </w:p>
    <w:p w14:paraId="38F10107" w14:textId="7A9CD3F8" w:rsidR="0089351A" w:rsidRPr="002B1CB0" w:rsidRDefault="0089351A" w:rsidP="009567FC">
      <w:pPr>
        <w:pStyle w:val="APAnormale"/>
        <w:ind w:firstLine="567"/>
        <w:jc w:val="both"/>
        <w:rPr>
          <w:sz w:val="22"/>
          <w:szCs w:val="22"/>
          <w:lang w:val="en-US"/>
        </w:rPr>
      </w:pPr>
      <w:r w:rsidRPr="002B1CB0">
        <w:rPr>
          <w:sz w:val="22"/>
          <w:szCs w:val="22"/>
          <w:lang w:val="en-US"/>
        </w:rPr>
        <w:t>To determine which algorithm of community detection will be used, we simply checked all group-based algorithms with our graphs. We use</w:t>
      </w:r>
      <w:r w:rsidR="00F10911">
        <w:rPr>
          <w:sz w:val="22"/>
          <w:szCs w:val="22"/>
          <w:lang w:val="en-US"/>
        </w:rPr>
        <w:t>d</w:t>
      </w:r>
      <w:r w:rsidRPr="002B1CB0">
        <w:rPr>
          <w:sz w:val="22"/>
          <w:szCs w:val="22"/>
          <w:lang w:val="en-US"/>
        </w:rPr>
        <w:t xml:space="preserve"> </w:t>
      </w:r>
      <w:r w:rsidR="00F10911">
        <w:rPr>
          <w:sz w:val="22"/>
          <w:szCs w:val="22"/>
          <w:lang w:val="en-US"/>
        </w:rPr>
        <w:t xml:space="preserve">as a benchmark, </w:t>
      </w:r>
      <w:r w:rsidRPr="002B1CB0">
        <w:rPr>
          <w:sz w:val="22"/>
          <w:szCs w:val="22"/>
          <w:lang w:val="en-US"/>
        </w:rPr>
        <w:t xml:space="preserve">the comparison of the runtime, the number of communities and the silhouette index to determine which algorithm is </w:t>
      </w:r>
      <w:r w:rsidR="005C38D5">
        <w:rPr>
          <w:sz w:val="22"/>
          <w:szCs w:val="22"/>
          <w:lang w:val="en-US"/>
        </w:rPr>
        <w:t>most efficient</w:t>
      </w:r>
      <w:r w:rsidRPr="002B1CB0">
        <w:rPr>
          <w:sz w:val="22"/>
          <w:szCs w:val="22"/>
          <w:lang w:val="en-US"/>
        </w:rPr>
        <w:t xml:space="preserve"> for our graphs.</w:t>
      </w:r>
    </w:p>
    <w:tbl>
      <w:tblPr>
        <w:tblW w:w="9348" w:type="dxa"/>
        <w:tblCellMar>
          <w:left w:w="0" w:type="dxa"/>
          <w:right w:w="0" w:type="dxa"/>
        </w:tblCellMar>
        <w:tblLook w:val="04A0" w:firstRow="1" w:lastRow="0" w:firstColumn="1" w:lastColumn="0" w:noHBand="0" w:noVBand="1"/>
      </w:tblPr>
      <w:tblGrid>
        <w:gridCol w:w="2827"/>
        <w:gridCol w:w="1701"/>
        <w:gridCol w:w="1276"/>
        <w:gridCol w:w="1843"/>
        <w:gridCol w:w="1701"/>
      </w:tblGrid>
      <w:tr w:rsidR="009567FC" w:rsidRPr="009567FC" w14:paraId="46CE4D9A" w14:textId="77777777" w:rsidTr="009567FC">
        <w:trPr>
          <w:trHeight w:val="315"/>
        </w:trPr>
        <w:tc>
          <w:tcPr>
            <w:tcW w:w="9348" w:type="dxa"/>
            <w:gridSpan w:val="5"/>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392F09" w14:textId="77777777" w:rsidR="009567FC" w:rsidRPr="009567FC" w:rsidRDefault="009567FC" w:rsidP="009567FC">
            <w:pPr>
              <w:spacing w:line="240" w:lineRule="auto"/>
              <w:jc w:val="center"/>
              <w:rPr>
                <w:rFonts w:eastAsia="Times New Roman"/>
                <w:b/>
                <w:bCs/>
                <w:spacing w:val="0"/>
                <w:sz w:val="26"/>
                <w:szCs w:val="26"/>
                <w:lang w:eastAsia="fr-CH"/>
              </w:rPr>
            </w:pPr>
            <w:r w:rsidRPr="009567FC">
              <w:rPr>
                <w:rFonts w:eastAsia="Times New Roman"/>
                <w:b/>
                <w:bCs/>
                <w:spacing w:val="0"/>
                <w:sz w:val="26"/>
                <w:szCs w:val="26"/>
                <w:lang w:eastAsia="fr-CH"/>
              </w:rPr>
              <w:t>Comparison of algorithms</w:t>
            </w:r>
          </w:p>
        </w:tc>
      </w:tr>
      <w:tr w:rsidR="009567FC" w:rsidRPr="009567FC" w14:paraId="02E200B5" w14:textId="77777777" w:rsidTr="009567FC">
        <w:trPr>
          <w:trHeight w:val="315"/>
        </w:trPr>
        <w:tc>
          <w:tcPr>
            <w:tcW w:w="282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83E4E9" w14:textId="77777777" w:rsidR="009567FC" w:rsidRPr="009567FC" w:rsidRDefault="009567FC" w:rsidP="009567FC">
            <w:pPr>
              <w:spacing w:line="240" w:lineRule="auto"/>
              <w:jc w:val="center"/>
              <w:rPr>
                <w:rFonts w:eastAsia="Times New Roman"/>
                <w:b/>
                <w:bCs/>
                <w:spacing w:val="0"/>
                <w:lang w:eastAsia="fr-CH"/>
              </w:rPr>
            </w:pPr>
            <w:r w:rsidRPr="009567FC">
              <w:rPr>
                <w:rFonts w:eastAsia="Times New Roman"/>
                <w:b/>
                <w:bCs/>
                <w:spacing w:val="0"/>
                <w:lang w:eastAsia="fr-CH"/>
              </w:rPr>
              <w:t>dataset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F1A1ED" w14:textId="77777777" w:rsidR="009567FC" w:rsidRPr="009567FC" w:rsidRDefault="009567FC" w:rsidP="009567FC">
            <w:pPr>
              <w:spacing w:line="240" w:lineRule="auto"/>
              <w:jc w:val="center"/>
              <w:rPr>
                <w:rFonts w:eastAsia="Times New Roman"/>
                <w:b/>
                <w:bCs/>
                <w:spacing w:val="0"/>
                <w:lang w:eastAsia="fr-CH"/>
              </w:rPr>
            </w:pPr>
            <w:r w:rsidRPr="009567FC">
              <w:rPr>
                <w:rFonts w:eastAsia="Times New Roman"/>
                <w:b/>
                <w:bCs/>
                <w:spacing w:val="0"/>
                <w:lang w:eastAsia="fr-CH"/>
              </w:rPr>
              <w:t>Algorithm</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DDCE80" w14:textId="77777777" w:rsidR="009567FC" w:rsidRPr="009567FC" w:rsidRDefault="009567FC" w:rsidP="009567FC">
            <w:pPr>
              <w:spacing w:line="240" w:lineRule="auto"/>
              <w:jc w:val="center"/>
              <w:rPr>
                <w:rFonts w:eastAsia="Times New Roman"/>
                <w:b/>
                <w:bCs/>
                <w:spacing w:val="0"/>
                <w:lang w:eastAsia="fr-CH"/>
              </w:rPr>
            </w:pPr>
            <w:r w:rsidRPr="009567FC">
              <w:rPr>
                <w:rFonts w:eastAsia="Times New Roman"/>
                <w:b/>
                <w:bCs/>
                <w:spacing w:val="0"/>
                <w:lang w:eastAsia="fr-CH"/>
              </w:rPr>
              <w:t>Runtime</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47D053" w14:textId="77777777" w:rsidR="009567FC" w:rsidRPr="009567FC" w:rsidRDefault="009567FC" w:rsidP="009567FC">
            <w:pPr>
              <w:spacing w:line="240" w:lineRule="auto"/>
              <w:jc w:val="center"/>
              <w:rPr>
                <w:rFonts w:eastAsia="Times New Roman"/>
                <w:b/>
                <w:bCs/>
                <w:spacing w:val="0"/>
                <w:lang w:eastAsia="fr-CH"/>
              </w:rPr>
            </w:pPr>
            <w:r w:rsidRPr="009567FC">
              <w:rPr>
                <w:rFonts w:eastAsia="Times New Roman"/>
                <w:b/>
                <w:bCs/>
                <w:spacing w:val="0"/>
                <w:lang w:eastAsia="fr-CH"/>
              </w:rPr>
              <w:t>Silhouette Index</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0FF976" w14:textId="04838052" w:rsidR="009567FC" w:rsidRPr="009567FC" w:rsidRDefault="009567FC" w:rsidP="009567FC">
            <w:pPr>
              <w:spacing w:line="240" w:lineRule="auto"/>
              <w:jc w:val="center"/>
              <w:rPr>
                <w:rFonts w:eastAsia="Times New Roman"/>
                <w:b/>
                <w:bCs/>
                <w:spacing w:val="0"/>
                <w:lang w:eastAsia="fr-CH"/>
              </w:rPr>
            </w:pPr>
            <w:r w:rsidRPr="009567FC">
              <w:rPr>
                <w:rFonts w:eastAsia="Times New Roman"/>
                <w:b/>
                <w:bCs/>
                <w:spacing w:val="0"/>
                <w:lang w:eastAsia="fr-CH"/>
              </w:rPr>
              <w:t>Communities</w:t>
            </w:r>
          </w:p>
        </w:tc>
      </w:tr>
      <w:tr w:rsidR="009567FC" w:rsidRPr="009567FC" w14:paraId="3B197D64" w14:textId="77777777" w:rsidTr="009567FC">
        <w:trPr>
          <w:trHeight w:val="315"/>
        </w:trPr>
        <w:tc>
          <w:tcPr>
            <w:tcW w:w="282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41D541" w14:textId="77777777" w:rsidR="009567FC" w:rsidRPr="009567FC" w:rsidRDefault="009567FC" w:rsidP="009567FC">
            <w:pPr>
              <w:spacing w:line="240" w:lineRule="auto"/>
              <w:rPr>
                <w:rFonts w:eastAsia="Times New Roman"/>
                <w:spacing w:val="0"/>
                <w:lang w:eastAsia="fr-CH"/>
              </w:rPr>
            </w:pPr>
            <w:r w:rsidRPr="009567FC">
              <w:rPr>
                <w:rFonts w:eastAsia="Times New Roman"/>
                <w:spacing w:val="0"/>
                <w:lang w:eastAsia="fr-CH"/>
              </w:rPr>
              <w:t>dataset_off_amazon_big.txt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9EEC9D" w14:textId="032B3AE6" w:rsidR="009567FC" w:rsidRPr="009567FC" w:rsidRDefault="009567FC" w:rsidP="009567FC">
            <w:pPr>
              <w:spacing w:line="240" w:lineRule="auto"/>
              <w:jc w:val="center"/>
              <w:rPr>
                <w:rFonts w:eastAsia="Times New Roman"/>
                <w:spacing w:val="0"/>
                <w:lang w:eastAsia="fr-CH"/>
              </w:rPr>
            </w:pPr>
            <w:r w:rsidRPr="009567FC">
              <w:rPr>
                <w:rFonts w:eastAsia="Times New Roman"/>
                <w:spacing w:val="0"/>
                <w:lang w:eastAsia="fr-CH"/>
              </w:rPr>
              <w:t>Louvain</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E83741" w14:textId="77777777" w:rsidR="009567FC" w:rsidRPr="009567FC" w:rsidRDefault="009567FC" w:rsidP="009567FC">
            <w:pPr>
              <w:spacing w:line="240" w:lineRule="auto"/>
              <w:jc w:val="center"/>
              <w:rPr>
                <w:rFonts w:eastAsia="Times New Roman"/>
                <w:spacing w:val="0"/>
                <w:lang w:eastAsia="fr-CH"/>
              </w:rPr>
            </w:pP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9C6198" w14:textId="77777777" w:rsidR="009567FC" w:rsidRPr="009567FC" w:rsidRDefault="009567FC" w:rsidP="009567FC">
            <w:pPr>
              <w:spacing w:line="240" w:lineRule="auto"/>
              <w:rPr>
                <w:rFonts w:ascii="Times New Roman" w:eastAsia="Times New Roman" w:hAnsi="Times New Roman" w:cs="Times New Roman"/>
                <w:spacing w:val="0"/>
                <w:lang w:eastAsia="fr-CH"/>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591221" w14:textId="77777777" w:rsidR="009567FC" w:rsidRPr="009567FC" w:rsidRDefault="009567FC" w:rsidP="009567FC">
            <w:pPr>
              <w:spacing w:line="240" w:lineRule="auto"/>
              <w:rPr>
                <w:rFonts w:ascii="Times New Roman" w:eastAsia="Times New Roman" w:hAnsi="Times New Roman" w:cs="Times New Roman"/>
                <w:spacing w:val="0"/>
                <w:lang w:eastAsia="fr-CH"/>
              </w:rPr>
            </w:pPr>
          </w:p>
        </w:tc>
      </w:tr>
      <w:tr w:rsidR="009567FC" w:rsidRPr="009567FC" w14:paraId="315F3E69" w14:textId="77777777" w:rsidTr="009567FC">
        <w:trPr>
          <w:trHeight w:val="315"/>
        </w:trPr>
        <w:tc>
          <w:tcPr>
            <w:tcW w:w="282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EC337A" w14:textId="77777777" w:rsidR="009567FC" w:rsidRPr="009567FC" w:rsidRDefault="009567FC" w:rsidP="009567FC">
            <w:pPr>
              <w:spacing w:line="240" w:lineRule="auto"/>
              <w:rPr>
                <w:rFonts w:eastAsia="Times New Roman"/>
                <w:spacing w:val="0"/>
                <w:lang w:eastAsia="fr-CH"/>
              </w:rPr>
            </w:pPr>
            <w:r w:rsidRPr="009567FC">
              <w:rPr>
                <w:rFonts w:eastAsia="Times New Roman"/>
                <w:spacing w:val="0"/>
                <w:lang w:eastAsia="fr-CH"/>
              </w:rPr>
              <w:t>dataset_off_amazon_big.txt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7FBA79" w14:textId="77777777" w:rsidR="009567FC" w:rsidRPr="009567FC" w:rsidRDefault="009567FC" w:rsidP="009567FC">
            <w:pPr>
              <w:spacing w:line="240" w:lineRule="auto"/>
              <w:jc w:val="center"/>
              <w:rPr>
                <w:rFonts w:eastAsia="Times New Roman"/>
                <w:spacing w:val="0"/>
                <w:lang w:eastAsia="fr-CH"/>
              </w:rPr>
            </w:pPr>
            <w:r w:rsidRPr="009567FC">
              <w:rPr>
                <w:rFonts w:eastAsia="Times New Roman"/>
                <w:spacing w:val="0"/>
                <w:lang w:eastAsia="fr-CH"/>
              </w:rPr>
              <w:t>Girvan Newman</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215DB1" w14:textId="77777777" w:rsidR="009567FC" w:rsidRPr="009567FC" w:rsidRDefault="009567FC" w:rsidP="009567FC">
            <w:pPr>
              <w:spacing w:line="240" w:lineRule="auto"/>
              <w:jc w:val="center"/>
              <w:rPr>
                <w:rFonts w:eastAsia="Times New Roman"/>
                <w:spacing w:val="0"/>
                <w:lang w:eastAsia="fr-CH"/>
              </w:rPr>
            </w:pP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142FCF" w14:textId="77777777" w:rsidR="009567FC" w:rsidRPr="009567FC" w:rsidRDefault="009567FC" w:rsidP="009567FC">
            <w:pPr>
              <w:spacing w:line="240" w:lineRule="auto"/>
              <w:rPr>
                <w:rFonts w:ascii="Times New Roman" w:eastAsia="Times New Roman" w:hAnsi="Times New Roman" w:cs="Times New Roman"/>
                <w:spacing w:val="0"/>
                <w:lang w:eastAsia="fr-CH"/>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7AF03E" w14:textId="77777777" w:rsidR="009567FC" w:rsidRPr="009567FC" w:rsidRDefault="009567FC" w:rsidP="009567FC">
            <w:pPr>
              <w:spacing w:line="240" w:lineRule="auto"/>
              <w:rPr>
                <w:rFonts w:ascii="Times New Roman" w:eastAsia="Times New Roman" w:hAnsi="Times New Roman" w:cs="Times New Roman"/>
                <w:spacing w:val="0"/>
                <w:lang w:eastAsia="fr-CH"/>
              </w:rPr>
            </w:pPr>
          </w:p>
        </w:tc>
      </w:tr>
      <w:tr w:rsidR="009567FC" w:rsidRPr="009567FC" w14:paraId="043EE813" w14:textId="77777777" w:rsidTr="009567FC">
        <w:trPr>
          <w:trHeight w:val="315"/>
        </w:trPr>
        <w:tc>
          <w:tcPr>
            <w:tcW w:w="282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EA0B5A" w14:textId="77777777" w:rsidR="009567FC" w:rsidRPr="009567FC" w:rsidRDefault="009567FC" w:rsidP="009567FC">
            <w:pPr>
              <w:spacing w:line="240" w:lineRule="auto"/>
              <w:rPr>
                <w:rFonts w:eastAsia="Times New Roman"/>
                <w:spacing w:val="0"/>
                <w:lang w:eastAsia="fr-CH"/>
              </w:rPr>
            </w:pPr>
            <w:r w:rsidRPr="009567FC">
              <w:rPr>
                <w:rFonts w:eastAsia="Times New Roman"/>
                <w:spacing w:val="0"/>
                <w:lang w:eastAsia="fr-CH"/>
              </w:rPr>
              <w:t>dataset_off_amazon_big.txt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C240EF" w14:textId="29EA7B59" w:rsidR="009567FC" w:rsidRPr="009567FC" w:rsidRDefault="009567FC" w:rsidP="009567FC">
            <w:pPr>
              <w:spacing w:line="240" w:lineRule="auto"/>
              <w:jc w:val="center"/>
              <w:rPr>
                <w:rFonts w:eastAsia="Times New Roman"/>
                <w:spacing w:val="0"/>
                <w:lang w:eastAsia="fr-CH"/>
              </w:rPr>
            </w:pPr>
            <w:r w:rsidRPr="009567FC">
              <w:rPr>
                <w:rFonts w:eastAsia="Times New Roman"/>
                <w:spacing w:val="0"/>
                <w:lang w:eastAsia="fr-CH"/>
              </w:rPr>
              <w:t>Modularity</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41BE01" w14:textId="77777777" w:rsidR="009567FC" w:rsidRPr="009567FC" w:rsidRDefault="009567FC" w:rsidP="009567FC">
            <w:pPr>
              <w:spacing w:line="240" w:lineRule="auto"/>
              <w:jc w:val="center"/>
              <w:rPr>
                <w:rFonts w:eastAsia="Times New Roman"/>
                <w:spacing w:val="0"/>
                <w:lang w:eastAsia="fr-CH"/>
              </w:rPr>
            </w:pP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231A83" w14:textId="77777777" w:rsidR="009567FC" w:rsidRPr="009567FC" w:rsidRDefault="009567FC" w:rsidP="009567FC">
            <w:pPr>
              <w:spacing w:line="240" w:lineRule="auto"/>
              <w:rPr>
                <w:rFonts w:ascii="Times New Roman" w:eastAsia="Times New Roman" w:hAnsi="Times New Roman" w:cs="Times New Roman"/>
                <w:spacing w:val="0"/>
                <w:lang w:eastAsia="fr-CH"/>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BCC784" w14:textId="77777777" w:rsidR="009567FC" w:rsidRPr="009567FC" w:rsidRDefault="009567FC" w:rsidP="00C6428D">
            <w:pPr>
              <w:keepNext/>
              <w:spacing w:line="240" w:lineRule="auto"/>
              <w:rPr>
                <w:rFonts w:ascii="Times New Roman" w:eastAsia="Times New Roman" w:hAnsi="Times New Roman" w:cs="Times New Roman"/>
                <w:spacing w:val="0"/>
                <w:lang w:eastAsia="fr-CH"/>
              </w:rPr>
            </w:pPr>
          </w:p>
        </w:tc>
      </w:tr>
    </w:tbl>
    <w:p w14:paraId="2C44D685" w14:textId="1DCA91A7" w:rsidR="00C6428D" w:rsidRDefault="00C6428D" w:rsidP="00C6428D">
      <w:pPr>
        <w:pStyle w:val="Lgende"/>
        <w:jc w:val="right"/>
        <w:rPr>
          <w:sz w:val="22"/>
          <w:szCs w:val="22"/>
        </w:rPr>
      </w:pPr>
      <w:bookmarkStart w:id="14" w:name="_Toc135840481"/>
      <w:r>
        <w:t xml:space="preserve">Table </w:t>
      </w:r>
      <w:fldSimple w:instr=" SEQ Table \* ARABIC ">
        <w:r w:rsidR="00F908E1">
          <w:rPr>
            <w:noProof/>
          </w:rPr>
          <w:t>2</w:t>
        </w:r>
      </w:fldSimple>
      <w:r>
        <w:t xml:space="preserve"> - Comparison of community detection algorithms</w:t>
      </w:r>
      <w:bookmarkEnd w:id="14"/>
    </w:p>
    <w:p w14:paraId="50D764A5" w14:textId="3BDAFA2B" w:rsidR="0089351A" w:rsidRPr="002B1CB0" w:rsidRDefault="005B396F" w:rsidP="0089351A">
      <w:pPr>
        <w:pStyle w:val="APAnormale"/>
        <w:ind w:firstLine="567"/>
        <w:jc w:val="both"/>
        <w:rPr>
          <w:sz w:val="22"/>
          <w:szCs w:val="22"/>
          <w:lang w:val="en-US"/>
        </w:rPr>
      </w:pPr>
      <w:r>
        <w:rPr>
          <w:sz w:val="22"/>
          <w:szCs w:val="22"/>
          <w:lang w:val="en-US"/>
        </w:rPr>
        <w:t>T</w:t>
      </w:r>
      <w:r w:rsidRPr="002B1CB0">
        <w:rPr>
          <w:sz w:val="22"/>
          <w:szCs w:val="22"/>
          <w:lang w:val="en-US"/>
        </w:rPr>
        <w:t>able</w:t>
      </w:r>
      <w:r w:rsidR="0089351A" w:rsidRPr="002B1CB0">
        <w:rPr>
          <w:sz w:val="22"/>
          <w:szCs w:val="22"/>
          <w:lang w:val="en-US"/>
        </w:rPr>
        <w:t xml:space="preserve"> </w:t>
      </w:r>
      <w:r>
        <w:rPr>
          <w:sz w:val="22"/>
          <w:szCs w:val="22"/>
          <w:lang w:val="en-US"/>
        </w:rPr>
        <w:t xml:space="preserve">3 </w:t>
      </w:r>
      <w:r w:rsidR="0089351A" w:rsidRPr="002B1CB0">
        <w:rPr>
          <w:sz w:val="22"/>
          <w:szCs w:val="22"/>
          <w:lang w:val="en-US"/>
        </w:rPr>
        <w:t xml:space="preserve">shows that the Louvain algorithm was the better </w:t>
      </w:r>
      <w:r w:rsidR="007A26E6">
        <w:rPr>
          <w:sz w:val="22"/>
          <w:szCs w:val="22"/>
          <w:lang w:val="en-US"/>
        </w:rPr>
        <w:t>one</w:t>
      </w:r>
      <w:r>
        <w:rPr>
          <w:sz w:val="22"/>
          <w:szCs w:val="22"/>
          <w:lang w:val="en-US"/>
        </w:rPr>
        <w:t xml:space="preserve"> </w:t>
      </w:r>
      <w:r w:rsidR="0089351A" w:rsidRPr="002B1CB0">
        <w:rPr>
          <w:sz w:val="22"/>
          <w:szCs w:val="22"/>
          <w:lang w:val="en-US"/>
        </w:rPr>
        <w:t xml:space="preserve">for our graphs and computation limitations. </w:t>
      </w:r>
      <w:r w:rsidR="00F10911">
        <w:rPr>
          <w:sz w:val="22"/>
          <w:szCs w:val="22"/>
          <w:lang w:val="en-US"/>
        </w:rPr>
        <w:t>W</w:t>
      </w:r>
      <w:r w:rsidR="0089351A" w:rsidRPr="002B1CB0">
        <w:rPr>
          <w:sz w:val="22"/>
          <w:szCs w:val="22"/>
          <w:lang w:val="en-US"/>
        </w:rPr>
        <w:t xml:space="preserve">e decided to code it by hand. We implemented a simple homemade algorithm based on the Louvain idea. The code ran and the results were </w:t>
      </w:r>
      <w:proofErr w:type="gramStart"/>
      <w:r w:rsidR="00F10911">
        <w:rPr>
          <w:sz w:val="22"/>
          <w:szCs w:val="22"/>
          <w:lang w:val="en-US"/>
        </w:rPr>
        <w:t>ok</w:t>
      </w:r>
      <w:proofErr w:type="gramEnd"/>
      <w:r w:rsidR="0089351A" w:rsidRPr="002B1CB0">
        <w:rPr>
          <w:sz w:val="22"/>
          <w:szCs w:val="22"/>
          <w:lang w:val="en-US"/>
        </w:rPr>
        <w:t xml:space="preserve"> but the runtime was too long.</w:t>
      </w:r>
    </w:p>
    <w:p w14:paraId="3B1C93A0" w14:textId="13B3E7BB" w:rsidR="0089351A" w:rsidRPr="002B1CB0" w:rsidRDefault="0089351A" w:rsidP="0089351A">
      <w:pPr>
        <w:pStyle w:val="APAnormale"/>
        <w:ind w:firstLine="567"/>
        <w:jc w:val="both"/>
        <w:rPr>
          <w:sz w:val="22"/>
          <w:szCs w:val="22"/>
          <w:lang w:val="en-US"/>
        </w:rPr>
      </w:pPr>
      <w:r w:rsidRPr="002B1CB0">
        <w:rPr>
          <w:sz w:val="22"/>
          <w:szCs w:val="22"/>
          <w:lang w:val="en-US"/>
        </w:rPr>
        <w:t xml:space="preserve">To </w:t>
      </w:r>
      <w:r w:rsidR="00F10911">
        <w:rPr>
          <w:sz w:val="22"/>
          <w:szCs w:val="22"/>
          <w:lang w:val="en-US"/>
        </w:rPr>
        <w:t>fix</w:t>
      </w:r>
      <w:r w:rsidRPr="002B1CB0">
        <w:rPr>
          <w:sz w:val="22"/>
          <w:szCs w:val="22"/>
          <w:lang w:val="en-US"/>
        </w:rPr>
        <w:t xml:space="preserve"> this problem, we searched for new techniques on online papers and found a weight</w:t>
      </w:r>
      <w:r w:rsidR="00F10911">
        <w:rPr>
          <w:sz w:val="22"/>
          <w:szCs w:val="22"/>
          <w:lang w:val="en-US"/>
        </w:rPr>
        <w:t>ed</w:t>
      </w:r>
      <w:r w:rsidRPr="002B1CB0">
        <w:rPr>
          <w:sz w:val="22"/>
          <w:szCs w:val="22"/>
          <w:lang w:val="en-US"/>
        </w:rPr>
        <w:t xml:space="preserve"> algorithm implemented on top of the Louvain main idea to limit the time needed for computation. With this in mind, </w:t>
      </w:r>
      <w:r w:rsidRPr="002B1CB0">
        <w:rPr>
          <w:sz w:val="22"/>
          <w:szCs w:val="22"/>
          <w:lang w:val="en-US"/>
        </w:rPr>
        <w:lastRenderedPageBreak/>
        <w:t xml:space="preserve">we </w:t>
      </w:r>
      <w:r w:rsidR="00F10911">
        <w:rPr>
          <w:sz w:val="22"/>
          <w:szCs w:val="22"/>
          <w:lang w:val="en-US"/>
        </w:rPr>
        <w:t>got</w:t>
      </w:r>
      <w:r w:rsidR="0095136F" w:rsidRPr="002B1CB0">
        <w:rPr>
          <w:sz w:val="22"/>
          <w:szCs w:val="22"/>
          <w:lang w:val="en-US"/>
        </w:rPr>
        <w:t xml:space="preserve"> inspired</w:t>
      </w:r>
      <w:r w:rsidRPr="002B1CB0">
        <w:rPr>
          <w:sz w:val="22"/>
          <w:szCs w:val="22"/>
          <w:lang w:val="en-US"/>
        </w:rPr>
        <w:t xml:space="preserve"> from these ideas to develop </w:t>
      </w:r>
      <w:r w:rsidR="00F10911">
        <w:rPr>
          <w:sz w:val="22"/>
          <w:szCs w:val="22"/>
          <w:lang w:val="en-US"/>
        </w:rPr>
        <w:t>a</w:t>
      </w:r>
      <w:r w:rsidRPr="002B1CB0">
        <w:rPr>
          <w:sz w:val="22"/>
          <w:szCs w:val="22"/>
          <w:lang w:val="en-US"/>
        </w:rPr>
        <w:t xml:space="preserve"> homemade amazon community detection, </w:t>
      </w:r>
      <w:r w:rsidR="00F10911">
        <w:rPr>
          <w:sz w:val="22"/>
          <w:szCs w:val="22"/>
          <w:lang w:val="en-US"/>
        </w:rPr>
        <w:t>designed</w:t>
      </w:r>
      <w:r w:rsidRPr="002B1CB0">
        <w:rPr>
          <w:sz w:val="22"/>
          <w:szCs w:val="22"/>
          <w:lang w:val="en-US"/>
        </w:rPr>
        <w:t xml:space="preserve"> for a graph with only directed </w:t>
      </w:r>
      <w:r w:rsidR="00C448C9">
        <w:rPr>
          <w:sz w:val="22"/>
          <w:szCs w:val="22"/>
          <w:lang w:val="en-US"/>
        </w:rPr>
        <w:t>edges</w:t>
      </w:r>
      <w:r w:rsidRPr="002B1CB0">
        <w:rPr>
          <w:sz w:val="22"/>
          <w:szCs w:val="22"/>
          <w:lang w:val="en-US"/>
        </w:rPr>
        <w:t xml:space="preserve"> logic and </w:t>
      </w:r>
      <w:r w:rsidR="0009352D">
        <w:rPr>
          <w:sz w:val="22"/>
          <w:szCs w:val="22"/>
          <w:lang w:val="en-US"/>
        </w:rPr>
        <w:t>none defined</w:t>
      </w:r>
      <w:r w:rsidRPr="002B1CB0">
        <w:rPr>
          <w:sz w:val="22"/>
          <w:szCs w:val="22"/>
          <w:lang w:val="en-US"/>
        </w:rPr>
        <w:t xml:space="preserve"> weight adaptation.</w:t>
      </w:r>
    </w:p>
    <w:p w14:paraId="65738517" w14:textId="28EC3F7F" w:rsidR="0089351A" w:rsidRPr="002B1CB0" w:rsidRDefault="0089351A" w:rsidP="0089351A">
      <w:pPr>
        <w:pStyle w:val="Titre1"/>
        <w:numPr>
          <w:ilvl w:val="0"/>
          <w:numId w:val="14"/>
        </w:numPr>
        <w:tabs>
          <w:tab w:val="num" w:pos="720"/>
        </w:tabs>
        <w:ind w:left="720" w:hanging="720"/>
        <w:jc w:val="center"/>
      </w:pPr>
      <w:bookmarkStart w:id="15" w:name="_Toc135840476"/>
      <w:r w:rsidRPr="002B1CB0">
        <w:t>Quality of the Community Detection</w:t>
      </w:r>
      <w:bookmarkEnd w:id="15"/>
    </w:p>
    <w:p w14:paraId="1DD09CAB" w14:textId="485C8A43" w:rsidR="0089351A" w:rsidRPr="002B1CB0" w:rsidRDefault="0089351A" w:rsidP="0089351A">
      <w:pPr>
        <w:pStyle w:val="APAnormale"/>
        <w:ind w:firstLine="567"/>
        <w:jc w:val="both"/>
        <w:rPr>
          <w:sz w:val="22"/>
          <w:szCs w:val="22"/>
          <w:lang w:val="en-US"/>
        </w:rPr>
      </w:pPr>
      <w:r w:rsidRPr="002B1CB0">
        <w:rPr>
          <w:sz w:val="22"/>
          <w:szCs w:val="22"/>
          <w:lang w:val="en-US"/>
        </w:rPr>
        <w:t xml:space="preserve">The homemade </w:t>
      </w:r>
      <w:r w:rsidR="0095136F">
        <w:rPr>
          <w:sz w:val="22"/>
          <w:szCs w:val="22"/>
          <w:lang w:val="en-US"/>
        </w:rPr>
        <w:t xml:space="preserve">amazon </w:t>
      </w:r>
      <w:r w:rsidRPr="002B1CB0">
        <w:rPr>
          <w:sz w:val="22"/>
          <w:szCs w:val="22"/>
          <w:lang w:val="en-US"/>
        </w:rPr>
        <w:t xml:space="preserve">community detection was running well, but we needed to evaluate its quality. To do so without ground truth, we implemented metrics to compare the quality of our community detection with the library of </w:t>
      </w:r>
      <w:proofErr w:type="spellStart"/>
      <w:r w:rsidRPr="002B1CB0">
        <w:rPr>
          <w:sz w:val="22"/>
          <w:szCs w:val="22"/>
          <w:lang w:val="en-US"/>
        </w:rPr>
        <w:t>NetworkX</w:t>
      </w:r>
      <w:proofErr w:type="spellEnd"/>
      <w:r w:rsidRPr="002B1CB0">
        <w:rPr>
          <w:sz w:val="22"/>
          <w:szCs w:val="22"/>
          <w:lang w:val="en-US"/>
        </w:rPr>
        <w:t xml:space="preserve"> Louvain community detection.</w:t>
      </w:r>
    </w:p>
    <w:p w14:paraId="2A39A6CB" w14:textId="35887DD2" w:rsidR="0089351A" w:rsidRPr="002B1CB0" w:rsidRDefault="00AA4794" w:rsidP="0089351A">
      <w:pPr>
        <w:pStyle w:val="APAnormale"/>
        <w:ind w:firstLine="567"/>
        <w:jc w:val="both"/>
        <w:rPr>
          <w:sz w:val="22"/>
          <w:szCs w:val="22"/>
          <w:lang w:val="en-US"/>
        </w:rPr>
      </w:pPr>
      <w:r w:rsidRPr="002B1CB0">
        <w:rPr>
          <w:sz w:val="22"/>
          <w:szCs w:val="22"/>
          <w:lang w:val="en-US"/>
        </w:rPr>
        <w:t>We first compare</w:t>
      </w:r>
      <w:r w:rsidR="00F10911">
        <w:rPr>
          <w:sz w:val="22"/>
          <w:szCs w:val="22"/>
          <w:lang w:val="en-US"/>
        </w:rPr>
        <w:t>d</w:t>
      </w:r>
      <w:r w:rsidRPr="002B1CB0">
        <w:rPr>
          <w:sz w:val="22"/>
          <w:szCs w:val="22"/>
          <w:lang w:val="en-US"/>
        </w:rPr>
        <w:t xml:space="preserve"> the silhouette index </w:t>
      </w:r>
      <w:r w:rsidR="00943D3E" w:rsidRPr="002B1CB0">
        <w:rPr>
          <w:sz w:val="22"/>
          <w:szCs w:val="22"/>
          <w:lang w:val="en-US"/>
        </w:rPr>
        <w:t xml:space="preserve">and the number of communities </w:t>
      </w:r>
      <w:r w:rsidRPr="002B1CB0">
        <w:rPr>
          <w:sz w:val="22"/>
          <w:szCs w:val="22"/>
          <w:lang w:val="en-US"/>
        </w:rPr>
        <w:t>of the library with homemade implementations. Then, we compute</w:t>
      </w:r>
      <w:r w:rsidR="00F10911">
        <w:rPr>
          <w:sz w:val="22"/>
          <w:szCs w:val="22"/>
          <w:lang w:val="en-US"/>
        </w:rPr>
        <w:t>d</w:t>
      </w:r>
      <w:r w:rsidRPr="002B1CB0">
        <w:rPr>
          <w:sz w:val="22"/>
          <w:szCs w:val="22"/>
          <w:lang w:val="en-US"/>
        </w:rPr>
        <w:t xml:space="preserve"> the Accuracy, </w:t>
      </w:r>
      <w:r w:rsidR="00943D3E" w:rsidRPr="002B1CB0">
        <w:rPr>
          <w:sz w:val="22"/>
          <w:szCs w:val="22"/>
          <w:lang w:val="en-US"/>
        </w:rPr>
        <w:t>Precision</w:t>
      </w:r>
      <w:r w:rsidRPr="002B1CB0">
        <w:rPr>
          <w:sz w:val="22"/>
          <w:szCs w:val="22"/>
          <w:lang w:val="en-US"/>
        </w:rPr>
        <w:t xml:space="preserve">, Recall and the Jaccard similarity between the homemade implementation </w:t>
      </w:r>
      <w:r w:rsidR="00A270F1">
        <w:rPr>
          <w:sz w:val="22"/>
          <w:szCs w:val="22"/>
          <w:lang w:val="en-US"/>
        </w:rPr>
        <w:t xml:space="preserve">communities </w:t>
      </w:r>
      <w:r w:rsidRPr="002B1CB0">
        <w:rPr>
          <w:sz w:val="22"/>
          <w:szCs w:val="22"/>
          <w:lang w:val="en-US"/>
        </w:rPr>
        <w:t xml:space="preserve">and the library communities </w:t>
      </w:r>
      <w:r w:rsidR="00B26D66">
        <w:rPr>
          <w:sz w:val="22"/>
          <w:szCs w:val="22"/>
          <w:lang w:val="en-US"/>
        </w:rPr>
        <w:t>transformed</w:t>
      </w:r>
      <w:r w:rsidRPr="002B1CB0">
        <w:rPr>
          <w:sz w:val="22"/>
          <w:szCs w:val="22"/>
          <w:lang w:val="en-US"/>
        </w:rPr>
        <w:t xml:space="preserve"> as labels.</w:t>
      </w:r>
      <w:r w:rsidR="00943D3E" w:rsidRPr="002B1CB0">
        <w:rPr>
          <w:sz w:val="22"/>
          <w:szCs w:val="22"/>
          <w:lang w:val="en-US"/>
        </w:rPr>
        <w:t xml:space="preserve"> In order to have a </w:t>
      </w:r>
      <w:r w:rsidR="00F10911">
        <w:rPr>
          <w:sz w:val="22"/>
          <w:szCs w:val="22"/>
          <w:lang w:val="en-US"/>
        </w:rPr>
        <w:t>thorough</w:t>
      </w:r>
      <w:r w:rsidR="00943D3E" w:rsidRPr="002B1CB0">
        <w:rPr>
          <w:sz w:val="22"/>
          <w:szCs w:val="22"/>
          <w:lang w:val="en-US"/>
        </w:rPr>
        <w:t xml:space="preserve"> view, we also compare</w:t>
      </w:r>
      <w:r w:rsidR="00DB0086">
        <w:rPr>
          <w:sz w:val="22"/>
          <w:szCs w:val="22"/>
          <w:lang w:val="en-US"/>
        </w:rPr>
        <w:t>d</w:t>
      </w:r>
      <w:r w:rsidR="00943D3E" w:rsidRPr="002B1CB0">
        <w:rPr>
          <w:sz w:val="22"/>
          <w:szCs w:val="22"/>
          <w:lang w:val="en-US"/>
        </w:rPr>
        <w:t xml:space="preserve"> the results with different datasets with runtime</w:t>
      </w:r>
      <w:r w:rsidR="008649FB" w:rsidRPr="002B1CB0">
        <w:rPr>
          <w:sz w:val="22"/>
          <w:szCs w:val="22"/>
          <w:lang w:val="en-US"/>
        </w:rPr>
        <w:t>s</w:t>
      </w:r>
      <w:r w:rsidR="00943D3E" w:rsidRPr="002B1CB0">
        <w:rPr>
          <w:sz w:val="22"/>
          <w:szCs w:val="22"/>
          <w:lang w:val="en-US"/>
        </w:rPr>
        <w:t>.</w:t>
      </w:r>
    </w:p>
    <w:p w14:paraId="08BAF12A" w14:textId="5D4CEAD2" w:rsidR="00F31898" w:rsidRPr="002B1CB0" w:rsidRDefault="00500B39" w:rsidP="006A6B10">
      <w:pPr>
        <w:pStyle w:val="Titre1"/>
        <w:numPr>
          <w:ilvl w:val="0"/>
          <w:numId w:val="14"/>
        </w:numPr>
        <w:jc w:val="center"/>
      </w:pPr>
      <w:bookmarkStart w:id="16" w:name="_Toc135840477"/>
      <w:r>
        <w:t xml:space="preserve">Technical </w:t>
      </w:r>
      <w:r w:rsidR="00AF3E6F" w:rsidRPr="002B1CB0">
        <w:t>Results</w:t>
      </w:r>
      <w:bookmarkEnd w:id="16"/>
    </w:p>
    <w:p w14:paraId="3E20EC63" w14:textId="22B4368D" w:rsidR="006F2BD7" w:rsidRPr="002B1CB0" w:rsidRDefault="006F2BD7" w:rsidP="006F2BD7">
      <w:pPr>
        <w:pStyle w:val="APAnormale"/>
        <w:ind w:firstLine="567"/>
        <w:jc w:val="both"/>
        <w:rPr>
          <w:sz w:val="22"/>
          <w:szCs w:val="22"/>
          <w:lang w:val="en-US"/>
        </w:rPr>
      </w:pPr>
      <w:r w:rsidRPr="002B1CB0">
        <w:rPr>
          <w:sz w:val="22"/>
          <w:szCs w:val="22"/>
          <w:lang w:val="en-US"/>
        </w:rPr>
        <w:t xml:space="preserve">The table </w:t>
      </w:r>
      <w:r w:rsidR="00DB0086">
        <w:rPr>
          <w:sz w:val="22"/>
          <w:szCs w:val="22"/>
          <w:lang w:val="en-US"/>
        </w:rPr>
        <w:t xml:space="preserve">below </w:t>
      </w:r>
      <w:r w:rsidRPr="002B1CB0">
        <w:rPr>
          <w:sz w:val="22"/>
          <w:szCs w:val="22"/>
          <w:lang w:val="en-US"/>
        </w:rPr>
        <w:t>summarizes the test of the community detection and its quality.</w:t>
      </w:r>
    </w:p>
    <w:tbl>
      <w:tblPr>
        <w:tblW w:w="9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52"/>
        <w:gridCol w:w="1417"/>
        <w:gridCol w:w="851"/>
        <w:gridCol w:w="1275"/>
        <w:gridCol w:w="851"/>
        <w:gridCol w:w="850"/>
        <w:gridCol w:w="709"/>
        <w:gridCol w:w="709"/>
        <w:gridCol w:w="1125"/>
      </w:tblGrid>
      <w:tr w:rsidR="006F2BD7" w:rsidRPr="006F2BD7" w14:paraId="346C259B" w14:textId="77777777" w:rsidTr="003B6D94">
        <w:trPr>
          <w:trHeight w:val="315"/>
        </w:trPr>
        <w:tc>
          <w:tcPr>
            <w:tcW w:w="9339" w:type="dxa"/>
            <w:gridSpan w:val="9"/>
            <w:shd w:val="clear" w:color="auto" w:fill="000000" w:themeFill="text1"/>
            <w:tcMar>
              <w:top w:w="30" w:type="dxa"/>
              <w:left w:w="45" w:type="dxa"/>
              <w:bottom w:w="30" w:type="dxa"/>
              <w:right w:w="45" w:type="dxa"/>
            </w:tcMar>
            <w:vAlign w:val="center"/>
            <w:hideMark/>
          </w:tcPr>
          <w:p w14:paraId="7604E257" w14:textId="77777777" w:rsidR="006F2BD7" w:rsidRPr="006F2BD7" w:rsidRDefault="006F2BD7" w:rsidP="002B1CB0">
            <w:pPr>
              <w:spacing w:line="240" w:lineRule="auto"/>
              <w:jc w:val="center"/>
              <w:rPr>
                <w:rFonts w:eastAsia="Times New Roman"/>
                <w:b/>
                <w:bCs/>
                <w:spacing w:val="0"/>
                <w:lang w:eastAsia="fr-CH"/>
              </w:rPr>
            </w:pPr>
            <w:r w:rsidRPr="006F2BD7">
              <w:rPr>
                <w:rFonts w:eastAsia="Times New Roman"/>
                <w:b/>
                <w:bCs/>
                <w:spacing w:val="0"/>
                <w:lang w:eastAsia="fr-CH"/>
              </w:rPr>
              <w:t>The quality of the community detection</w:t>
            </w:r>
          </w:p>
        </w:tc>
      </w:tr>
      <w:tr w:rsidR="003B6D94" w:rsidRPr="002B1CB0" w14:paraId="6731304C" w14:textId="77777777" w:rsidTr="003B6D94">
        <w:trPr>
          <w:trHeight w:val="315"/>
        </w:trPr>
        <w:tc>
          <w:tcPr>
            <w:tcW w:w="1552" w:type="dxa"/>
            <w:shd w:val="clear" w:color="auto" w:fill="000000" w:themeFill="text1"/>
            <w:tcMar>
              <w:top w:w="30" w:type="dxa"/>
              <w:left w:w="45" w:type="dxa"/>
              <w:bottom w:w="30" w:type="dxa"/>
              <w:right w:w="45" w:type="dxa"/>
            </w:tcMar>
            <w:vAlign w:val="center"/>
            <w:hideMark/>
          </w:tcPr>
          <w:p w14:paraId="33EB8AD8" w14:textId="6A08A108"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Algorithm</w:t>
            </w:r>
            <w:r w:rsidR="002B1CB0">
              <w:rPr>
                <w:rFonts w:eastAsia="Times New Roman"/>
                <w:b/>
                <w:bCs/>
                <w:spacing w:val="0"/>
                <w:sz w:val="16"/>
                <w:szCs w:val="16"/>
                <w:lang w:eastAsia="fr-CH"/>
              </w:rPr>
              <w:t>s</w:t>
            </w:r>
          </w:p>
        </w:tc>
        <w:tc>
          <w:tcPr>
            <w:tcW w:w="1417" w:type="dxa"/>
            <w:shd w:val="clear" w:color="auto" w:fill="000000" w:themeFill="text1"/>
            <w:tcMar>
              <w:top w:w="30" w:type="dxa"/>
              <w:left w:w="45" w:type="dxa"/>
              <w:bottom w:w="30" w:type="dxa"/>
              <w:right w:w="45" w:type="dxa"/>
            </w:tcMar>
            <w:vAlign w:val="center"/>
            <w:hideMark/>
          </w:tcPr>
          <w:p w14:paraId="6E3A4AA5" w14:textId="68169355"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Dataset</w:t>
            </w:r>
            <w:r w:rsidR="002B1CB0">
              <w:rPr>
                <w:rFonts w:eastAsia="Times New Roman"/>
                <w:b/>
                <w:bCs/>
                <w:spacing w:val="0"/>
                <w:sz w:val="16"/>
                <w:szCs w:val="16"/>
                <w:lang w:eastAsia="fr-CH"/>
              </w:rPr>
              <w:t>s</w:t>
            </w:r>
          </w:p>
        </w:tc>
        <w:tc>
          <w:tcPr>
            <w:tcW w:w="851" w:type="dxa"/>
            <w:shd w:val="clear" w:color="auto" w:fill="000000" w:themeFill="text1"/>
            <w:tcMar>
              <w:top w:w="30" w:type="dxa"/>
              <w:left w:w="45" w:type="dxa"/>
              <w:bottom w:w="30" w:type="dxa"/>
              <w:right w:w="45" w:type="dxa"/>
            </w:tcMar>
            <w:vAlign w:val="center"/>
            <w:hideMark/>
          </w:tcPr>
          <w:p w14:paraId="4D4E9566" w14:textId="77777777"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Runtime</w:t>
            </w:r>
          </w:p>
        </w:tc>
        <w:tc>
          <w:tcPr>
            <w:tcW w:w="1275" w:type="dxa"/>
            <w:shd w:val="clear" w:color="auto" w:fill="000000" w:themeFill="text1"/>
            <w:tcMar>
              <w:top w:w="30" w:type="dxa"/>
              <w:left w:w="45" w:type="dxa"/>
              <w:bottom w:w="30" w:type="dxa"/>
              <w:right w:w="45" w:type="dxa"/>
            </w:tcMar>
            <w:vAlign w:val="center"/>
            <w:hideMark/>
          </w:tcPr>
          <w:p w14:paraId="5AC654D4" w14:textId="638CC5B9"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 xml:space="preserve">Silhouette </w:t>
            </w:r>
            <w:proofErr w:type="spellStart"/>
            <w:r w:rsidRPr="006F2BD7">
              <w:rPr>
                <w:rFonts w:eastAsia="Times New Roman"/>
                <w:b/>
                <w:bCs/>
                <w:spacing w:val="0"/>
                <w:sz w:val="16"/>
                <w:szCs w:val="16"/>
                <w:lang w:eastAsia="fr-CH"/>
              </w:rPr>
              <w:t>I</w:t>
            </w:r>
            <w:r w:rsidR="002B1CB0">
              <w:rPr>
                <w:rFonts w:eastAsia="Times New Roman"/>
                <w:b/>
                <w:bCs/>
                <w:spacing w:val="0"/>
                <w:sz w:val="16"/>
                <w:szCs w:val="16"/>
                <w:lang w:eastAsia="fr-CH"/>
              </w:rPr>
              <w:t>d</w:t>
            </w:r>
            <w:r w:rsidRPr="006F2BD7">
              <w:rPr>
                <w:rFonts w:eastAsia="Times New Roman"/>
                <w:b/>
                <w:bCs/>
                <w:spacing w:val="0"/>
                <w:sz w:val="16"/>
                <w:szCs w:val="16"/>
                <w:lang w:eastAsia="fr-CH"/>
              </w:rPr>
              <w:t>x</w:t>
            </w:r>
            <w:proofErr w:type="spellEnd"/>
          </w:p>
        </w:tc>
        <w:tc>
          <w:tcPr>
            <w:tcW w:w="851" w:type="dxa"/>
            <w:shd w:val="clear" w:color="auto" w:fill="000000" w:themeFill="text1"/>
            <w:tcMar>
              <w:top w:w="30" w:type="dxa"/>
              <w:left w:w="45" w:type="dxa"/>
              <w:bottom w:w="30" w:type="dxa"/>
              <w:right w:w="45" w:type="dxa"/>
            </w:tcMar>
            <w:vAlign w:val="center"/>
            <w:hideMark/>
          </w:tcPr>
          <w:p w14:paraId="05B11CA4" w14:textId="77777777"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Accuracy</w:t>
            </w:r>
          </w:p>
        </w:tc>
        <w:tc>
          <w:tcPr>
            <w:tcW w:w="850" w:type="dxa"/>
            <w:shd w:val="clear" w:color="auto" w:fill="000000" w:themeFill="text1"/>
            <w:tcMar>
              <w:top w:w="30" w:type="dxa"/>
              <w:left w:w="45" w:type="dxa"/>
              <w:bottom w:w="30" w:type="dxa"/>
              <w:right w:w="45" w:type="dxa"/>
            </w:tcMar>
            <w:vAlign w:val="center"/>
            <w:hideMark/>
          </w:tcPr>
          <w:p w14:paraId="76A467F6" w14:textId="77777777"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Precision</w:t>
            </w:r>
          </w:p>
        </w:tc>
        <w:tc>
          <w:tcPr>
            <w:tcW w:w="709" w:type="dxa"/>
            <w:shd w:val="clear" w:color="auto" w:fill="000000" w:themeFill="text1"/>
            <w:tcMar>
              <w:top w:w="30" w:type="dxa"/>
              <w:left w:w="45" w:type="dxa"/>
              <w:bottom w:w="30" w:type="dxa"/>
              <w:right w:w="45" w:type="dxa"/>
            </w:tcMar>
            <w:vAlign w:val="center"/>
            <w:hideMark/>
          </w:tcPr>
          <w:p w14:paraId="1C3544E7" w14:textId="77777777"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Recall</w:t>
            </w:r>
          </w:p>
        </w:tc>
        <w:tc>
          <w:tcPr>
            <w:tcW w:w="709" w:type="dxa"/>
            <w:shd w:val="clear" w:color="auto" w:fill="000000" w:themeFill="text1"/>
            <w:tcMar>
              <w:top w:w="30" w:type="dxa"/>
              <w:left w:w="45" w:type="dxa"/>
              <w:bottom w:w="30" w:type="dxa"/>
              <w:right w:w="45" w:type="dxa"/>
            </w:tcMar>
            <w:vAlign w:val="center"/>
            <w:hideMark/>
          </w:tcPr>
          <w:p w14:paraId="42A10133" w14:textId="77777777"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Jaccard</w:t>
            </w:r>
          </w:p>
        </w:tc>
        <w:tc>
          <w:tcPr>
            <w:tcW w:w="1125" w:type="dxa"/>
            <w:shd w:val="clear" w:color="auto" w:fill="000000" w:themeFill="text1"/>
            <w:tcMar>
              <w:top w:w="30" w:type="dxa"/>
              <w:left w:w="45" w:type="dxa"/>
              <w:bottom w:w="30" w:type="dxa"/>
              <w:right w:w="45" w:type="dxa"/>
            </w:tcMar>
            <w:vAlign w:val="center"/>
            <w:hideMark/>
          </w:tcPr>
          <w:p w14:paraId="35B7CC9B" w14:textId="02565E94" w:rsidR="006F2BD7" w:rsidRPr="006F2BD7" w:rsidRDefault="002B1CB0" w:rsidP="002B1CB0">
            <w:pPr>
              <w:spacing w:line="240" w:lineRule="auto"/>
              <w:jc w:val="center"/>
              <w:rPr>
                <w:rFonts w:eastAsia="Times New Roman"/>
                <w:b/>
                <w:bCs/>
                <w:spacing w:val="0"/>
                <w:sz w:val="16"/>
                <w:szCs w:val="16"/>
                <w:lang w:eastAsia="fr-CH"/>
              </w:rPr>
            </w:pPr>
            <w:r>
              <w:rPr>
                <w:rFonts w:eastAsia="Times New Roman"/>
                <w:b/>
                <w:bCs/>
                <w:spacing w:val="0"/>
                <w:sz w:val="16"/>
                <w:szCs w:val="16"/>
                <w:lang w:eastAsia="fr-CH"/>
              </w:rPr>
              <w:t>C</w:t>
            </w:r>
            <w:r w:rsidR="006F2BD7" w:rsidRPr="006F2BD7">
              <w:rPr>
                <w:rFonts w:eastAsia="Times New Roman"/>
                <w:b/>
                <w:bCs/>
                <w:spacing w:val="0"/>
                <w:sz w:val="16"/>
                <w:szCs w:val="16"/>
                <w:lang w:eastAsia="fr-CH"/>
              </w:rPr>
              <w:t>ommunities</w:t>
            </w:r>
          </w:p>
        </w:tc>
      </w:tr>
      <w:tr w:rsidR="002B1CB0" w:rsidRPr="002B1CB0" w14:paraId="610D8887" w14:textId="77777777" w:rsidTr="003B6D94">
        <w:trPr>
          <w:trHeight w:val="315"/>
        </w:trPr>
        <w:tc>
          <w:tcPr>
            <w:tcW w:w="1552" w:type="dxa"/>
            <w:shd w:val="clear" w:color="auto" w:fill="FFFFFF" w:themeFill="background1"/>
            <w:tcMar>
              <w:top w:w="30" w:type="dxa"/>
              <w:left w:w="45" w:type="dxa"/>
              <w:bottom w:w="30" w:type="dxa"/>
              <w:right w:w="45" w:type="dxa"/>
            </w:tcMar>
            <w:vAlign w:val="center"/>
            <w:hideMark/>
          </w:tcPr>
          <w:p w14:paraId="1E16FD6D" w14:textId="35F9598B" w:rsidR="002B1CB0" w:rsidRPr="002B1CB0" w:rsidRDefault="002B1CB0" w:rsidP="002B1CB0">
            <w:pPr>
              <w:spacing w:line="240" w:lineRule="auto"/>
              <w:jc w:val="center"/>
              <w:rPr>
                <w:rFonts w:eastAsia="Times New Roman"/>
                <w:b/>
                <w:bCs/>
                <w:spacing w:val="0"/>
                <w:sz w:val="16"/>
                <w:szCs w:val="16"/>
                <w:lang w:eastAsia="fr-CH"/>
              </w:rPr>
            </w:pPr>
            <w:r w:rsidRPr="002B1CB0">
              <w:rPr>
                <w:rFonts w:eastAsia="Times New Roman"/>
                <w:b/>
                <w:bCs/>
                <w:spacing w:val="0"/>
                <w:sz w:val="16"/>
                <w:szCs w:val="16"/>
                <w:lang w:eastAsia="fr-CH"/>
              </w:rPr>
              <w:t>Simple Detection</w:t>
            </w:r>
          </w:p>
          <w:p w14:paraId="6516B337" w14:textId="026E5FFB"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w:t>
            </w:r>
            <w:r w:rsidR="002B1CB0" w:rsidRPr="006F2BD7">
              <w:rPr>
                <w:rFonts w:eastAsia="Times New Roman"/>
                <w:b/>
                <w:bCs/>
                <w:spacing w:val="0"/>
                <w:sz w:val="16"/>
                <w:szCs w:val="16"/>
                <w:lang w:eastAsia="fr-CH"/>
              </w:rPr>
              <w:t>homemade</w:t>
            </w:r>
            <w:r w:rsidRPr="006F2BD7">
              <w:rPr>
                <w:rFonts w:eastAsia="Times New Roman"/>
                <w:b/>
                <w:bCs/>
                <w:spacing w:val="0"/>
                <w:sz w:val="16"/>
                <w:szCs w:val="16"/>
                <w:lang w:eastAsia="fr-CH"/>
              </w:rPr>
              <w:t>)</w:t>
            </w:r>
          </w:p>
        </w:tc>
        <w:tc>
          <w:tcPr>
            <w:tcW w:w="1417" w:type="dxa"/>
            <w:shd w:val="clear" w:color="auto" w:fill="FFFFFF" w:themeFill="background1"/>
            <w:tcMar>
              <w:top w:w="30" w:type="dxa"/>
              <w:left w:w="45" w:type="dxa"/>
              <w:bottom w:w="30" w:type="dxa"/>
              <w:right w:w="45" w:type="dxa"/>
            </w:tcMar>
            <w:vAlign w:val="center"/>
            <w:hideMark/>
          </w:tcPr>
          <w:p w14:paraId="32E63C7E" w14:textId="4BC42187" w:rsidR="006F2BD7" w:rsidRPr="006F2BD7" w:rsidRDefault="006F2BD7" w:rsidP="002B1CB0">
            <w:pPr>
              <w:spacing w:line="240" w:lineRule="auto"/>
              <w:rPr>
                <w:rFonts w:eastAsia="Times New Roman"/>
                <w:spacing w:val="0"/>
                <w:sz w:val="14"/>
                <w:szCs w:val="14"/>
                <w:lang w:eastAsia="fr-CH"/>
              </w:rPr>
            </w:pPr>
            <w:proofErr w:type="spellStart"/>
            <w:r w:rsidRPr="006F2BD7">
              <w:rPr>
                <w:rFonts w:eastAsia="Times New Roman"/>
                <w:spacing w:val="0"/>
                <w:sz w:val="14"/>
                <w:szCs w:val="14"/>
                <w:lang w:eastAsia="fr-CH"/>
              </w:rPr>
              <w:t>amazon_big</w:t>
            </w:r>
            <w:proofErr w:type="spellEnd"/>
          </w:p>
        </w:tc>
        <w:tc>
          <w:tcPr>
            <w:tcW w:w="851" w:type="dxa"/>
            <w:shd w:val="clear" w:color="auto" w:fill="FFFFFF" w:themeFill="background1"/>
            <w:tcMar>
              <w:top w:w="30" w:type="dxa"/>
              <w:left w:w="45" w:type="dxa"/>
              <w:bottom w:w="30" w:type="dxa"/>
              <w:right w:w="45" w:type="dxa"/>
            </w:tcMar>
            <w:vAlign w:val="center"/>
            <w:hideMark/>
          </w:tcPr>
          <w:p w14:paraId="45AB7CBF" w14:textId="77777777" w:rsidR="006F2BD7" w:rsidRPr="006F2BD7" w:rsidRDefault="006F2BD7" w:rsidP="002B1CB0">
            <w:pPr>
              <w:spacing w:line="240" w:lineRule="auto"/>
              <w:jc w:val="center"/>
              <w:rPr>
                <w:rFonts w:eastAsia="Times New Roman"/>
                <w:spacing w:val="0"/>
                <w:sz w:val="16"/>
                <w:szCs w:val="16"/>
                <w:lang w:eastAsia="fr-CH"/>
              </w:rPr>
            </w:pPr>
          </w:p>
        </w:tc>
        <w:tc>
          <w:tcPr>
            <w:tcW w:w="1275" w:type="dxa"/>
            <w:shd w:val="clear" w:color="auto" w:fill="FFFFFF" w:themeFill="background1"/>
            <w:tcMar>
              <w:top w:w="30" w:type="dxa"/>
              <w:left w:w="45" w:type="dxa"/>
              <w:bottom w:w="30" w:type="dxa"/>
              <w:right w:w="45" w:type="dxa"/>
            </w:tcMar>
            <w:vAlign w:val="center"/>
            <w:hideMark/>
          </w:tcPr>
          <w:p w14:paraId="5EDD9675"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851" w:type="dxa"/>
            <w:shd w:val="clear" w:color="auto" w:fill="FFFFFF" w:themeFill="background1"/>
            <w:tcMar>
              <w:top w:w="30" w:type="dxa"/>
              <w:left w:w="45" w:type="dxa"/>
              <w:bottom w:w="30" w:type="dxa"/>
              <w:right w:w="45" w:type="dxa"/>
            </w:tcMar>
            <w:vAlign w:val="center"/>
            <w:hideMark/>
          </w:tcPr>
          <w:p w14:paraId="75E1F5FF"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850" w:type="dxa"/>
            <w:shd w:val="clear" w:color="auto" w:fill="FFFFFF" w:themeFill="background1"/>
            <w:tcMar>
              <w:top w:w="30" w:type="dxa"/>
              <w:left w:w="45" w:type="dxa"/>
              <w:bottom w:w="30" w:type="dxa"/>
              <w:right w:w="45" w:type="dxa"/>
            </w:tcMar>
            <w:vAlign w:val="center"/>
            <w:hideMark/>
          </w:tcPr>
          <w:p w14:paraId="78A71C43"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709" w:type="dxa"/>
            <w:shd w:val="clear" w:color="auto" w:fill="FFFFFF" w:themeFill="background1"/>
            <w:tcMar>
              <w:top w:w="30" w:type="dxa"/>
              <w:left w:w="45" w:type="dxa"/>
              <w:bottom w:w="30" w:type="dxa"/>
              <w:right w:w="45" w:type="dxa"/>
            </w:tcMar>
            <w:vAlign w:val="center"/>
            <w:hideMark/>
          </w:tcPr>
          <w:p w14:paraId="3DF43472"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709" w:type="dxa"/>
            <w:shd w:val="clear" w:color="auto" w:fill="FFFFFF" w:themeFill="background1"/>
            <w:tcMar>
              <w:top w:w="30" w:type="dxa"/>
              <w:left w:w="45" w:type="dxa"/>
              <w:bottom w:w="30" w:type="dxa"/>
              <w:right w:w="45" w:type="dxa"/>
            </w:tcMar>
            <w:vAlign w:val="center"/>
            <w:hideMark/>
          </w:tcPr>
          <w:p w14:paraId="5C8CC7DD"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1125" w:type="dxa"/>
            <w:shd w:val="clear" w:color="auto" w:fill="FFFFFF" w:themeFill="background1"/>
            <w:tcMar>
              <w:top w:w="30" w:type="dxa"/>
              <w:left w:w="45" w:type="dxa"/>
              <w:bottom w:w="30" w:type="dxa"/>
              <w:right w:w="45" w:type="dxa"/>
            </w:tcMar>
            <w:vAlign w:val="center"/>
            <w:hideMark/>
          </w:tcPr>
          <w:p w14:paraId="1FDC49F2"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r>
      <w:tr w:rsidR="002B1CB0" w:rsidRPr="002B1CB0" w14:paraId="1E1C8ED9" w14:textId="77777777" w:rsidTr="003B6D94">
        <w:trPr>
          <w:trHeight w:val="315"/>
        </w:trPr>
        <w:tc>
          <w:tcPr>
            <w:tcW w:w="1552" w:type="dxa"/>
            <w:shd w:val="clear" w:color="auto" w:fill="FFFFFF" w:themeFill="background1"/>
            <w:tcMar>
              <w:top w:w="30" w:type="dxa"/>
              <w:left w:w="45" w:type="dxa"/>
              <w:bottom w:w="30" w:type="dxa"/>
              <w:right w:w="45" w:type="dxa"/>
            </w:tcMar>
            <w:vAlign w:val="center"/>
            <w:hideMark/>
          </w:tcPr>
          <w:p w14:paraId="3B029107" w14:textId="77777777" w:rsidR="002B1CB0" w:rsidRPr="002B1CB0" w:rsidRDefault="002B1CB0" w:rsidP="002B1CB0">
            <w:pPr>
              <w:spacing w:line="240" w:lineRule="auto"/>
              <w:jc w:val="center"/>
              <w:rPr>
                <w:rFonts w:eastAsia="Times New Roman"/>
                <w:b/>
                <w:bCs/>
                <w:spacing w:val="0"/>
                <w:sz w:val="16"/>
                <w:szCs w:val="16"/>
                <w:lang w:eastAsia="fr-CH"/>
              </w:rPr>
            </w:pPr>
            <w:r w:rsidRPr="002B1CB0">
              <w:rPr>
                <w:rFonts w:eastAsia="Times New Roman"/>
                <w:b/>
                <w:bCs/>
                <w:spacing w:val="0"/>
                <w:sz w:val="16"/>
                <w:szCs w:val="16"/>
                <w:lang w:eastAsia="fr-CH"/>
              </w:rPr>
              <w:t>Simple Detection</w:t>
            </w:r>
          </w:p>
          <w:p w14:paraId="5F3B850C" w14:textId="39D0EF4D"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 xml:space="preserve"> (</w:t>
            </w:r>
            <w:r w:rsidR="002B1CB0" w:rsidRPr="006F2BD7">
              <w:rPr>
                <w:rFonts w:eastAsia="Times New Roman"/>
                <w:b/>
                <w:bCs/>
                <w:spacing w:val="0"/>
                <w:sz w:val="16"/>
                <w:szCs w:val="16"/>
                <w:lang w:eastAsia="fr-CH"/>
              </w:rPr>
              <w:t>homemade</w:t>
            </w:r>
            <w:r w:rsidRPr="006F2BD7">
              <w:rPr>
                <w:rFonts w:eastAsia="Times New Roman"/>
                <w:b/>
                <w:bCs/>
                <w:spacing w:val="0"/>
                <w:sz w:val="16"/>
                <w:szCs w:val="16"/>
                <w:lang w:eastAsia="fr-CH"/>
              </w:rPr>
              <w:t>)</w:t>
            </w:r>
          </w:p>
        </w:tc>
        <w:tc>
          <w:tcPr>
            <w:tcW w:w="1417" w:type="dxa"/>
            <w:shd w:val="clear" w:color="auto" w:fill="FFFFFF" w:themeFill="background1"/>
            <w:tcMar>
              <w:top w:w="30" w:type="dxa"/>
              <w:left w:w="45" w:type="dxa"/>
              <w:bottom w:w="30" w:type="dxa"/>
              <w:right w:w="45" w:type="dxa"/>
            </w:tcMar>
            <w:vAlign w:val="center"/>
            <w:hideMark/>
          </w:tcPr>
          <w:p w14:paraId="096C0DAE" w14:textId="65F7D40E" w:rsidR="006F2BD7" w:rsidRPr="006F2BD7" w:rsidRDefault="006F2BD7" w:rsidP="002B1CB0">
            <w:pPr>
              <w:spacing w:line="240" w:lineRule="auto"/>
              <w:rPr>
                <w:rFonts w:eastAsia="Times New Roman"/>
                <w:spacing w:val="0"/>
                <w:sz w:val="14"/>
                <w:szCs w:val="14"/>
                <w:lang w:eastAsia="fr-CH"/>
              </w:rPr>
            </w:pPr>
            <w:proofErr w:type="spellStart"/>
            <w:r w:rsidRPr="006F2BD7">
              <w:rPr>
                <w:rFonts w:eastAsia="Times New Roman"/>
                <w:spacing w:val="0"/>
                <w:sz w:val="14"/>
                <w:szCs w:val="14"/>
                <w:lang w:eastAsia="fr-CH"/>
              </w:rPr>
              <w:t>amazon_enrichment</w:t>
            </w:r>
            <w:proofErr w:type="spellEnd"/>
          </w:p>
        </w:tc>
        <w:tc>
          <w:tcPr>
            <w:tcW w:w="851" w:type="dxa"/>
            <w:shd w:val="clear" w:color="auto" w:fill="FFFFFF" w:themeFill="background1"/>
            <w:tcMar>
              <w:top w:w="30" w:type="dxa"/>
              <w:left w:w="45" w:type="dxa"/>
              <w:bottom w:w="30" w:type="dxa"/>
              <w:right w:w="45" w:type="dxa"/>
            </w:tcMar>
            <w:vAlign w:val="center"/>
            <w:hideMark/>
          </w:tcPr>
          <w:p w14:paraId="11558A68" w14:textId="77777777" w:rsidR="006F2BD7" w:rsidRPr="006F2BD7" w:rsidRDefault="006F2BD7" w:rsidP="002B1CB0">
            <w:pPr>
              <w:spacing w:line="240" w:lineRule="auto"/>
              <w:jc w:val="center"/>
              <w:rPr>
                <w:rFonts w:eastAsia="Times New Roman"/>
                <w:spacing w:val="0"/>
                <w:sz w:val="16"/>
                <w:szCs w:val="16"/>
                <w:lang w:eastAsia="fr-CH"/>
              </w:rPr>
            </w:pPr>
          </w:p>
        </w:tc>
        <w:tc>
          <w:tcPr>
            <w:tcW w:w="1275" w:type="dxa"/>
            <w:shd w:val="clear" w:color="auto" w:fill="FFFFFF" w:themeFill="background1"/>
            <w:tcMar>
              <w:top w:w="30" w:type="dxa"/>
              <w:left w:w="45" w:type="dxa"/>
              <w:bottom w:w="30" w:type="dxa"/>
              <w:right w:w="45" w:type="dxa"/>
            </w:tcMar>
            <w:vAlign w:val="center"/>
            <w:hideMark/>
          </w:tcPr>
          <w:p w14:paraId="19AB621E"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851" w:type="dxa"/>
            <w:shd w:val="clear" w:color="auto" w:fill="FFFFFF" w:themeFill="background1"/>
            <w:tcMar>
              <w:top w:w="30" w:type="dxa"/>
              <w:left w:w="45" w:type="dxa"/>
              <w:bottom w:w="30" w:type="dxa"/>
              <w:right w:w="45" w:type="dxa"/>
            </w:tcMar>
            <w:vAlign w:val="center"/>
            <w:hideMark/>
          </w:tcPr>
          <w:p w14:paraId="5EDFE46D"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850" w:type="dxa"/>
            <w:shd w:val="clear" w:color="auto" w:fill="FFFFFF" w:themeFill="background1"/>
            <w:tcMar>
              <w:top w:w="30" w:type="dxa"/>
              <w:left w:w="45" w:type="dxa"/>
              <w:bottom w:w="30" w:type="dxa"/>
              <w:right w:w="45" w:type="dxa"/>
            </w:tcMar>
            <w:vAlign w:val="center"/>
            <w:hideMark/>
          </w:tcPr>
          <w:p w14:paraId="4E4B0708"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709" w:type="dxa"/>
            <w:shd w:val="clear" w:color="auto" w:fill="FFFFFF" w:themeFill="background1"/>
            <w:tcMar>
              <w:top w:w="30" w:type="dxa"/>
              <w:left w:w="45" w:type="dxa"/>
              <w:bottom w:w="30" w:type="dxa"/>
              <w:right w:w="45" w:type="dxa"/>
            </w:tcMar>
            <w:vAlign w:val="center"/>
            <w:hideMark/>
          </w:tcPr>
          <w:p w14:paraId="2F59AB27"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709" w:type="dxa"/>
            <w:shd w:val="clear" w:color="auto" w:fill="FFFFFF" w:themeFill="background1"/>
            <w:tcMar>
              <w:top w:w="30" w:type="dxa"/>
              <w:left w:w="45" w:type="dxa"/>
              <w:bottom w:w="30" w:type="dxa"/>
              <w:right w:w="45" w:type="dxa"/>
            </w:tcMar>
            <w:vAlign w:val="center"/>
            <w:hideMark/>
          </w:tcPr>
          <w:p w14:paraId="1E07CA91"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1125" w:type="dxa"/>
            <w:shd w:val="clear" w:color="auto" w:fill="FFFFFF" w:themeFill="background1"/>
            <w:tcMar>
              <w:top w:w="30" w:type="dxa"/>
              <w:left w:w="45" w:type="dxa"/>
              <w:bottom w:w="30" w:type="dxa"/>
              <w:right w:w="45" w:type="dxa"/>
            </w:tcMar>
            <w:vAlign w:val="center"/>
            <w:hideMark/>
          </w:tcPr>
          <w:p w14:paraId="2BF2D686"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r>
      <w:tr w:rsidR="002B1CB0" w:rsidRPr="002B1CB0" w14:paraId="4CB29E1B" w14:textId="77777777" w:rsidTr="003B6D94">
        <w:trPr>
          <w:trHeight w:val="315"/>
        </w:trPr>
        <w:tc>
          <w:tcPr>
            <w:tcW w:w="1552" w:type="dxa"/>
            <w:shd w:val="clear" w:color="auto" w:fill="F2F2F2" w:themeFill="background1" w:themeFillShade="F2"/>
            <w:tcMar>
              <w:top w:w="30" w:type="dxa"/>
              <w:left w:w="45" w:type="dxa"/>
              <w:bottom w:w="30" w:type="dxa"/>
              <w:right w:w="45" w:type="dxa"/>
            </w:tcMar>
            <w:vAlign w:val="center"/>
            <w:hideMark/>
          </w:tcPr>
          <w:p w14:paraId="5D031B7D" w14:textId="77777777" w:rsidR="002B1CB0" w:rsidRPr="002B1CB0" w:rsidRDefault="002B1CB0" w:rsidP="002B1CB0">
            <w:pPr>
              <w:spacing w:line="240" w:lineRule="auto"/>
              <w:jc w:val="center"/>
              <w:rPr>
                <w:rFonts w:eastAsia="Times New Roman"/>
                <w:b/>
                <w:bCs/>
                <w:spacing w:val="0"/>
                <w:sz w:val="16"/>
                <w:szCs w:val="16"/>
                <w:lang w:eastAsia="fr-CH"/>
              </w:rPr>
            </w:pPr>
            <w:r w:rsidRPr="002B1CB0">
              <w:rPr>
                <w:rFonts w:eastAsia="Times New Roman"/>
                <w:b/>
                <w:bCs/>
                <w:spacing w:val="0"/>
                <w:sz w:val="16"/>
                <w:szCs w:val="16"/>
                <w:lang w:eastAsia="fr-CH"/>
              </w:rPr>
              <w:t>Amazon Detection</w:t>
            </w:r>
          </w:p>
          <w:p w14:paraId="48A0EF33" w14:textId="089B3F7F"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(homemade)</w:t>
            </w:r>
          </w:p>
        </w:tc>
        <w:tc>
          <w:tcPr>
            <w:tcW w:w="1417" w:type="dxa"/>
            <w:shd w:val="clear" w:color="auto" w:fill="F2F2F2" w:themeFill="background1" w:themeFillShade="F2"/>
            <w:tcMar>
              <w:top w:w="30" w:type="dxa"/>
              <w:left w:w="45" w:type="dxa"/>
              <w:bottom w:w="30" w:type="dxa"/>
              <w:right w:w="45" w:type="dxa"/>
            </w:tcMar>
            <w:vAlign w:val="center"/>
            <w:hideMark/>
          </w:tcPr>
          <w:p w14:paraId="61056598" w14:textId="0D83D8DA" w:rsidR="006F2BD7" w:rsidRPr="006F2BD7" w:rsidRDefault="006F2BD7" w:rsidP="002B1CB0">
            <w:pPr>
              <w:spacing w:line="240" w:lineRule="auto"/>
              <w:rPr>
                <w:rFonts w:eastAsia="Times New Roman"/>
                <w:spacing w:val="0"/>
                <w:sz w:val="14"/>
                <w:szCs w:val="14"/>
                <w:lang w:eastAsia="fr-CH"/>
              </w:rPr>
            </w:pPr>
            <w:proofErr w:type="spellStart"/>
            <w:r w:rsidRPr="006F2BD7">
              <w:rPr>
                <w:rFonts w:eastAsia="Times New Roman"/>
                <w:spacing w:val="0"/>
                <w:sz w:val="14"/>
                <w:szCs w:val="14"/>
                <w:lang w:eastAsia="fr-CH"/>
              </w:rPr>
              <w:t>amazon_big</w:t>
            </w:r>
            <w:proofErr w:type="spellEnd"/>
          </w:p>
        </w:tc>
        <w:tc>
          <w:tcPr>
            <w:tcW w:w="851" w:type="dxa"/>
            <w:shd w:val="clear" w:color="auto" w:fill="F2F2F2" w:themeFill="background1" w:themeFillShade="F2"/>
            <w:tcMar>
              <w:top w:w="30" w:type="dxa"/>
              <w:left w:w="45" w:type="dxa"/>
              <w:bottom w:w="30" w:type="dxa"/>
              <w:right w:w="45" w:type="dxa"/>
            </w:tcMar>
            <w:vAlign w:val="center"/>
            <w:hideMark/>
          </w:tcPr>
          <w:p w14:paraId="271771E7" w14:textId="1FA58B91"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0:00:12.</w:t>
            </w:r>
            <w:r w:rsidR="002B1CB0">
              <w:rPr>
                <w:rFonts w:eastAsia="Times New Roman"/>
                <w:spacing w:val="0"/>
                <w:sz w:val="16"/>
                <w:szCs w:val="16"/>
                <w:lang w:eastAsia="fr-CH"/>
              </w:rPr>
              <w:t>8</w:t>
            </w:r>
          </w:p>
        </w:tc>
        <w:tc>
          <w:tcPr>
            <w:tcW w:w="1275" w:type="dxa"/>
            <w:shd w:val="clear" w:color="auto" w:fill="F2F2F2" w:themeFill="background1" w:themeFillShade="F2"/>
            <w:tcMar>
              <w:top w:w="30" w:type="dxa"/>
              <w:left w:w="45" w:type="dxa"/>
              <w:bottom w:w="30" w:type="dxa"/>
              <w:right w:w="45" w:type="dxa"/>
            </w:tcMar>
            <w:vAlign w:val="center"/>
            <w:hideMark/>
          </w:tcPr>
          <w:p w14:paraId="49798428"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0.05008</w:t>
            </w:r>
          </w:p>
        </w:tc>
        <w:tc>
          <w:tcPr>
            <w:tcW w:w="851" w:type="dxa"/>
            <w:shd w:val="clear" w:color="auto" w:fill="F2F2F2" w:themeFill="background1" w:themeFillShade="F2"/>
            <w:tcMar>
              <w:top w:w="30" w:type="dxa"/>
              <w:left w:w="45" w:type="dxa"/>
              <w:bottom w:w="30" w:type="dxa"/>
              <w:right w:w="45" w:type="dxa"/>
            </w:tcMar>
            <w:vAlign w:val="center"/>
            <w:hideMark/>
          </w:tcPr>
          <w:p w14:paraId="55CFD92F" w14:textId="147EFBB5"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97</w:t>
            </w:r>
            <w:r w:rsidR="002B1CB0" w:rsidRPr="002B1CB0">
              <w:rPr>
                <w:rFonts w:eastAsia="Times New Roman"/>
                <w:spacing w:val="0"/>
                <w:sz w:val="16"/>
                <w:szCs w:val="16"/>
                <w:lang w:eastAsia="fr-CH"/>
              </w:rPr>
              <w:t>.</w:t>
            </w:r>
            <w:r w:rsidRPr="006F2BD7">
              <w:rPr>
                <w:rFonts w:eastAsia="Times New Roman"/>
                <w:spacing w:val="0"/>
                <w:sz w:val="16"/>
                <w:szCs w:val="16"/>
                <w:lang w:eastAsia="fr-CH"/>
              </w:rPr>
              <w:t>01%</w:t>
            </w:r>
          </w:p>
        </w:tc>
        <w:tc>
          <w:tcPr>
            <w:tcW w:w="850" w:type="dxa"/>
            <w:shd w:val="clear" w:color="auto" w:fill="F2F2F2" w:themeFill="background1" w:themeFillShade="F2"/>
            <w:tcMar>
              <w:top w:w="30" w:type="dxa"/>
              <w:left w:w="45" w:type="dxa"/>
              <w:bottom w:w="30" w:type="dxa"/>
              <w:right w:w="45" w:type="dxa"/>
            </w:tcMar>
            <w:vAlign w:val="center"/>
            <w:hideMark/>
          </w:tcPr>
          <w:p w14:paraId="21CBB412" w14:textId="3898A56D"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95</w:t>
            </w:r>
            <w:r w:rsidR="002B1CB0" w:rsidRPr="002B1CB0">
              <w:rPr>
                <w:rFonts w:eastAsia="Times New Roman"/>
                <w:spacing w:val="0"/>
                <w:sz w:val="16"/>
                <w:szCs w:val="16"/>
                <w:lang w:eastAsia="fr-CH"/>
              </w:rPr>
              <w:t>.</w:t>
            </w:r>
            <w:r w:rsidRPr="006F2BD7">
              <w:rPr>
                <w:rFonts w:eastAsia="Times New Roman"/>
                <w:spacing w:val="0"/>
                <w:sz w:val="16"/>
                <w:szCs w:val="16"/>
                <w:lang w:eastAsia="fr-CH"/>
              </w:rPr>
              <w:t>36%</w:t>
            </w:r>
          </w:p>
        </w:tc>
        <w:tc>
          <w:tcPr>
            <w:tcW w:w="709" w:type="dxa"/>
            <w:shd w:val="clear" w:color="auto" w:fill="F2F2F2" w:themeFill="background1" w:themeFillShade="F2"/>
            <w:tcMar>
              <w:top w:w="30" w:type="dxa"/>
              <w:left w:w="45" w:type="dxa"/>
              <w:bottom w:w="30" w:type="dxa"/>
              <w:right w:w="45" w:type="dxa"/>
            </w:tcMar>
            <w:vAlign w:val="center"/>
            <w:hideMark/>
          </w:tcPr>
          <w:p w14:paraId="1EC7E1C5" w14:textId="75402AE6"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97</w:t>
            </w:r>
            <w:r w:rsidR="002B1CB0" w:rsidRPr="002B1CB0">
              <w:rPr>
                <w:rFonts w:eastAsia="Times New Roman"/>
                <w:spacing w:val="0"/>
                <w:sz w:val="16"/>
                <w:szCs w:val="16"/>
                <w:lang w:eastAsia="fr-CH"/>
              </w:rPr>
              <w:t>.</w:t>
            </w:r>
            <w:r w:rsidRPr="006F2BD7">
              <w:rPr>
                <w:rFonts w:eastAsia="Times New Roman"/>
                <w:spacing w:val="0"/>
                <w:sz w:val="16"/>
                <w:szCs w:val="16"/>
                <w:lang w:eastAsia="fr-CH"/>
              </w:rPr>
              <w:t>01%</w:t>
            </w:r>
          </w:p>
        </w:tc>
        <w:tc>
          <w:tcPr>
            <w:tcW w:w="709" w:type="dxa"/>
            <w:shd w:val="clear" w:color="auto" w:fill="F2F2F2" w:themeFill="background1" w:themeFillShade="F2"/>
            <w:tcMar>
              <w:top w:w="30" w:type="dxa"/>
              <w:left w:w="45" w:type="dxa"/>
              <w:bottom w:w="30" w:type="dxa"/>
              <w:right w:w="45" w:type="dxa"/>
            </w:tcMar>
            <w:vAlign w:val="center"/>
            <w:hideMark/>
          </w:tcPr>
          <w:p w14:paraId="752D0420"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0.925</w:t>
            </w:r>
          </w:p>
        </w:tc>
        <w:tc>
          <w:tcPr>
            <w:tcW w:w="1125" w:type="dxa"/>
            <w:shd w:val="clear" w:color="auto" w:fill="F2F2F2" w:themeFill="background1" w:themeFillShade="F2"/>
            <w:tcMar>
              <w:top w:w="30" w:type="dxa"/>
              <w:left w:w="45" w:type="dxa"/>
              <w:bottom w:w="30" w:type="dxa"/>
              <w:right w:w="45" w:type="dxa"/>
            </w:tcMar>
            <w:vAlign w:val="center"/>
            <w:hideMark/>
          </w:tcPr>
          <w:p w14:paraId="5B043D5A"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21157</w:t>
            </w:r>
          </w:p>
        </w:tc>
      </w:tr>
      <w:tr w:rsidR="003B6D94" w:rsidRPr="002B1CB0" w14:paraId="2E262C75" w14:textId="77777777" w:rsidTr="003B6D94">
        <w:trPr>
          <w:trHeight w:val="315"/>
        </w:trPr>
        <w:tc>
          <w:tcPr>
            <w:tcW w:w="1552" w:type="dxa"/>
            <w:shd w:val="clear" w:color="auto" w:fill="F2F2F2" w:themeFill="background1" w:themeFillShade="F2"/>
            <w:tcMar>
              <w:top w:w="30" w:type="dxa"/>
              <w:left w:w="45" w:type="dxa"/>
              <w:bottom w:w="30" w:type="dxa"/>
              <w:right w:w="45" w:type="dxa"/>
            </w:tcMar>
            <w:vAlign w:val="center"/>
            <w:hideMark/>
          </w:tcPr>
          <w:p w14:paraId="639B2B4E" w14:textId="5039F7F8" w:rsidR="002B1CB0" w:rsidRPr="002B1CB0" w:rsidRDefault="002B1CB0" w:rsidP="002B1CB0">
            <w:pPr>
              <w:spacing w:line="240" w:lineRule="auto"/>
              <w:jc w:val="center"/>
              <w:rPr>
                <w:rFonts w:eastAsia="Times New Roman"/>
                <w:b/>
                <w:bCs/>
                <w:spacing w:val="0"/>
                <w:sz w:val="16"/>
                <w:szCs w:val="16"/>
                <w:lang w:eastAsia="fr-CH"/>
              </w:rPr>
            </w:pPr>
            <w:r w:rsidRPr="002B1CB0">
              <w:rPr>
                <w:rFonts w:eastAsia="Times New Roman"/>
                <w:b/>
                <w:bCs/>
                <w:spacing w:val="0"/>
                <w:sz w:val="16"/>
                <w:szCs w:val="16"/>
                <w:lang w:eastAsia="fr-CH"/>
              </w:rPr>
              <w:t>Amazon Detection</w:t>
            </w:r>
          </w:p>
          <w:p w14:paraId="7B6847AC" w14:textId="74D03137" w:rsidR="006F2BD7" w:rsidRPr="006F2BD7" w:rsidRDefault="002B1CB0"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(homemade)</w:t>
            </w:r>
          </w:p>
        </w:tc>
        <w:tc>
          <w:tcPr>
            <w:tcW w:w="1417" w:type="dxa"/>
            <w:shd w:val="clear" w:color="auto" w:fill="F2F2F2" w:themeFill="background1" w:themeFillShade="F2"/>
            <w:tcMar>
              <w:top w:w="30" w:type="dxa"/>
              <w:left w:w="45" w:type="dxa"/>
              <w:bottom w:w="30" w:type="dxa"/>
              <w:right w:w="45" w:type="dxa"/>
            </w:tcMar>
            <w:vAlign w:val="center"/>
            <w:hideMark/>
          </w:tcPr>
          <w:p w14:paraId="6A9297D4" w14:textId="2C9BFD90" w:rsidR="006F2BD7" w:rsidRPr="006F2BD7" w:rsidRDefault="006F2BD7" w:rsidP="002B1CB0">
            <w:pPr>
              <w:spacing w:line="240" w:lineRule="auto"/>
              <w:rPr>
                <w:rFonts w:eastAsia="Times New Roman"/>
                <w:spacing w:val="0"/>
                <w:sz w:val="14"/>
                <w:szCs w:val="14"/>
                <w:lang w:eastAsia="fr-CH"/>
              </w:rPr>
            </w:pPr>
            <w:r w:rsidRPr="003B6D94">
              <w:rPr>
                <w:rFonts w:eastAsia="Times New Roman"/>
                <w:spacing w:val="0"/>
                <w:sz w:val="14"/>
                <w:szCs w:val="14"/>
                <w:lang w:eastAsia="fr-CH"/>
              </w:rPr>
              <w:t>a</w:t>
            </w:r>
            <w:r w:rsidRPr="006F2BD7">
              <w:rPr>
                <w:rFonts w:eastAsia="Times New Roman"/>
                <w:spacing w:val="0"/>
                <w:sz w:val="14"/>
                <w:szCs w:val="14"/>
                <w:lang w:eastAsia="fr-CH"/>
              </w:rPr>
              <w:t>mazon</w:t>
            </w:r>
            <w:r w:rsidRPr="003B6D94">
              <w:rPr>
                <w:rFonts w:eastAsia="Times New Roman"/>
                <w:spacing w:val="0"/>
                <w:sz w:val="14"/>
                <w:szCs w:val="14"/>
                <w:lang w:eastAsia="fr-CH"/>
              </w:rPr>
              <w:t>_</w:t>
            </w:r>
            <w:r w:rsidR="002B1CB0" w:rsidRPr="003B6D94">
              <w:rPr>
                <w:rFonts w:eastAsia="Times New Roman"/>
                <w:spacing w:val="0"/>
                <w:sz w:val="14"/>
                <w:szCs w:val="14"/>
                <w:lang w:eastAsia="fr-CH"/>
              </w:rPr>
              <w:t xml:space="preserve"> </w:t>
            </w:r>
            <w:r w:rsidR="002B1CB0" w:rsidRPr="006F2BD7">
              <w:rPr>
                <w:rFonts w:eastAsia="Times New Roman"/>
                <w:spacing w:val="0"/>
                <w:sz w:val="14"/>
                <w:szCs w:val="14"/>
                <w:lang w:eastAsia="fr-CH"/>
              </w:rPr>
              <w:t>enrichment</w:t>
            </w:r>
          </w:p>
        </w:tc>
        <w:tc>
          <w:tcPr>
            <w:tcW w:w="851" w:type="dxa"/>
            <w:shd w:val="clear" w:color="auto" w:fill="F2F2F2" w:themeFill="background1" w:themeFillShade="F2"/>
            <w:tcMar>
              <w:top w:w="30" w:type="dxa"/>
              <w:left w:w="45" w:type="dxa"/>
              <w:bottom w:w="30" w:type="dxa"/>
              <w:right w:w="45" w:type="dxa"/>
            </w:tcMar>
            <w:vAlign w:val="center"/>
            <w:hideMark/>
          </w:tcPr>
          <w:p w14:paraId="14D79415" w14:textId="170AFE01"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0:00:17.</w:t>
            </w:r>
            <w:r w:rsidR="002B1CB0">
              <w:rPr>
                <w:rFonts w:eastAsia="Times New Roman"/>
                <w:spacing w:val="0"/>
                <w:sz w:val="16"/>
                <w:szCs w:val="16"/>
                <w:lang w:eastAsia="fr-CH"/>
              </w:rPr>
              <w:t>5</w:t>
            </w:r>
          </w:p>
        </w:tc>
        <w:tc>
          <w:tcPr>
            <w:tcW w:w="1275" w:type="dxa"/>
            <w:shd w:val="clear" w:color="auto" w:fill="F2F2F2" w:themeFill="background1" w:themeFillShade="F2"/>
            <w:tcMar>
              <w:top w:w="30" w:type="dxa"/>
              <w:left w:w="45" w:type="dxa"/>
              <w:bottom w:w="30" w:type="dxa"/>
              <w:right w:w="45" w:type="dxa"/>
            </w:tcMar>
            <w:vAlign w:val="center"/>
            <w:hideMark/>
          </w:tcPr>
          <w:p w14:paraId="2D58AAF8"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0.19851</w:t>
            </w:r>
          </w:p>
        </w:tc>
        <w:tc>
          <w:tcPr>
            <w:tcW w:w="851" w:type="dxa"/>
            <w:shd w:val="clear" w:color="auto" w:fill="F2F2F2" w:themeFill="background1" w:themeFillShade="F2"/>
            <w:tcMar>
              <w:top w:w="30" w:type="dxa"/>
              <w:left w:w="45" w:type="dxa"/>
              <w:bottom w:w="30" w:type="dxa"/>
              <w:right w:w="45" w:type="dxa"/>
            </w:tcMar>
            <w:vAlign w:val="center"/>
            <w:hideMark/>
          </w:tcPr>
          <w:p w14:paraId="3DA3AE8E" w14:textId="7FA4AECC"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97</w:t>
            </w:r>
            <w:r w:rsidR="002B1CB0" w:rsidRPr="002B1CB0">
              <w:rPr>
                <w:rFonts w:eastAsia="Times New Roman"/>
                <w:spacing w:val="0"/>
                <w:sz w:val="16"/>
                <w:szCs w:val="16"/>
                <w:lang w:eastAsia="fr-CH"/>
              </w:rPr>
              <w:t>.</w:t>
            </w:r>
            <w:r w:rsidRPr="006F2BD7">
              <w:rPr>
                <w:rFonts w:eastAsia="Times New Roman"/>
                <w:spacing w:val="0"/>
                <w:sz w:val="16"/>
                <w:szCs w:val="16"/>
                <w:lang w:eastAsia="fr-CH"/>
              </w:rPr>
              <w:t>54%</w:t>
            </w:r>
          </w:p>
        </w:tc>
        <w:tc>
          <w:tcPr>
            <w:tcW w:w="850" w:type="dxa"/>
            <w:shd w:val="clear" w:color="auto" w:fill="F2F2F2" w:themeFill="background1" w:themeFillShade="F2"/>
            <w:tcMar>
              <w:top w:w="30" w:type="dxa"/>
              <w:left w:w="45" w:type="dxa"/>
              <w:bottom w:w="30" w:type="dxa"/>
              <w:right w:w="45" w:type="dxa"/>
            </w:tcMar>
            <w:vAlign w:val="center"/>
            <w:hideMark/>
          </w:tcPr>
          <w:p w14:paraId="4B6C5BD8" w14:textId="03963A4F"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89</w:t>
            </w:r>
            <w:r w:rsidR="002B1CB0" w:rsidRPr="002B1CB0">
              <w:rPr>
                <w:rFonts w:eastAsia="Times New Roman"/>
                <w:spacing w:val="0"/>
                <w:sz w:val="16"/>
                <w:szCs w:val="16"/>
                <w:lang w:eastAsia="fr-CH"/>
              </w:rPr>
              <w:t>.</w:t>
            </w:r>
            <w:r w:rsidRPr="006F2BD7">
              <w:rPr>
                <w:rFonts w:eastAsia="Times New Roman"/>
                <w:spacing w:val="0"/>
                <w:sz w:val="16"/>
                <w:szCs w:val="16"/>
                <w:lang w:eastAsia="fr-CH"/>
              </w:rPr>
              <w:t>76%</w:t>
            </w:r>
          </w:p>
        </w:tc>
        <w:tc>
          <w:tcPr>
            <w:tcW w:w="709" w:type="dxa"/>
            <w:shd w:val="clear" w:color="auto" w:fill="F2F2F2" w:themeFill="background1" w:themeFillShade="F2"/>
            <w:tcMar>
              <w:top w:w="30" w:type="dxa"/>
              <w:left w:w="45" w:type="dxa"/>
              <w:bottom w:w="30" w:type="dxa"/>
              <w:right w:w="45" w:type="dxa"/>
            </w:tcMar>
            <w:vAlign w:val="center"/>
            <w:hideMark/>
          </w:tcPr>
          <w:p w14:paraId="170C5AA4" w14:textId="4ADCC02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97</w:t>
            </w:r>
            <w:r w:rsidR="002B1CB0" w:rsidRPr="002B1CB0">
              <w:rPr>
                <w:rFonts w:eastAsia="Times New Roman"/>
                <w:spacing w:val="0"/>
                <w:sz w:val="16"/>
                <w:szCs w:val="16"/>
                <w:lang w:eastAsia="fr-CH"/>
              </w:rPr>
              <w:t>.</w:t>
            </w:r>
            <w:r w:rsidRPr="006F2BD7">
              <w:rPr>
                <w:rFonts w:eastAsia="Times New Roman"/>
                <w:spacing w:val="0"/>
                <w:sz w:val="16"/>
                <w:szCs w:val="16"/>
                <w:lang w:eastAsia="fr-CH"/>
              </w:rPr>
              <w:t>54%</w:t>
            </w:r>
          </w:p>
        </w:tc>
        <w:tc>
          <w:tcPr>
            <w:tcW w:w="709" w:type="dxa"/>
            <w:shd w:val="clear" w:color="auto" w:fill="F2F2F2" w:themeFill="background1" w:themeFillShade="F2"/>
            <w:tcMar>
              <w:top w:w="30" w:type="dxa"/>
              <w:left w:w="45" w:type="dxa"/>
              <w:bottom w:w="30" w:type="dxa"/>
              <w:right w:w="45" w:type="dxa"/>
            </w:tcMar>
            <w:vAlign w:val="center"/>
            <w:hideMark/>
          </w:tcPr>
          <w:p w14:paraId="4FFE1201"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0.875</w:t>
            </w:r>
          </w:p>
        </w:tc>
        <w:tc>
          <w:tcPr>
            <w:tcW w:w="1125" w:type="dxa"/>
            <w:shd w:val="clear" w:color="auto" w:fill="F2F2F2" w:themeFill="background1" w:themeFillShade="F2"/>
            <w:tcMar>
              <w:top w:w="30" w:type="dxa"/>
              <w:left w:w="45" w:type="dxa"/>
              <w:bottom w:w="30" w:type="dxa"/>
              <w:right w:w="45" w:type="dxa"/>
            </w:tcMar>
            <w:vAlign w:val="center"/>
            <w:hideMark/>
          </w:tcPr>
          <w:p w14:paraId="610594B1"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17818</w:t>
            </w:r>
          </w:p>
        </w:tc>
      </w:tr>
      <w:tr w:rsidR="003B6D94" w:rsidRPr="002B1CB0" w14:paraId="23341240" w14:textId="77777777" w:rsidTr="003B6D94">
        <w:trPr>
          <w:trHeight w:val="315"/>
        </w:trPr>
        <w:tc>
          <w:tcPr>
            <w:tcW w:w="1552" w:type="dxa"/>
            <w:shd w:val="clear" w:color="auto" w:fill="FFFFFF" w:themeFill="background1"/>
            <w:tcMar>
              <w:top w:w="30" w:type="dxa"/>
              <w:left w:w="45" w:type="dxa"/>
              <w:bottom w:w="30" w:type="dxa"/>
              <w:right w:w="45" w:type="dxa"/>
            </w:tcMar>
            <w:vAlign w:val="center"/>
            <w:hideMark/>
          </w:tcPr>
          <w:p w14:paraId="09845C66" w14:textId="15F2D755" w:rsidR="006F2BD7" w:rsidRPr="006F2BD7" w:rsidRDefault="002B1CB0" w:rsidP="002B1CB0">
            <w:pPr>
              <w:spacing w:line="240" w:lineRule="auto"/>
              <w:jc w:val="center"/>
              <w:rPr>
                <w:rFonts w:eastAsia="Times New Roman"/>
                <w:b/>
                <w:bCs/>
                <w:spacing w:val="0"/>
                <w:sz w:val="16"/>
                <w:szCs w:val="16"/>
                <w:lang w:eastAsia="fr-CH"/>
              </w:rPr>
            </w:pPr>
            <w:proofErr w:type="spellStart"/>
            <w:r w:rsidRPr="002B1CB0">
              <w:rPr>
                <w:rFonts w:eastAsia="Times New Roman"/>
                <w:b/>
                <w:bCs/>
                <w:spacing w:val="0"/>
                <w:sz w:val="16"/>
                <w:szCs w:val="16"/>
                <w:lang w:eastAsia="fr-CH"/>
              </w:rPr>
              <w:t>N</w:t>
            </w:r>
            <w:r w:rsidR="006F2BD7" w:rsidRPr="006F2BD7">
              <w:rPr>
                <w:rFonts w:eastAsia="Times New Roman"/>
                <w:b/>
                <w:bCs/>
                <w:spacing w:val="0"/>
                <w:sz w:val="16"/>
                <w:szCs w:val="16"/>
                <w:lang w:eastAsia="fr-CH"/>
              </w:rPr>
              <w:t>etworkX</w:t>
            </w:r>
            <w:proofErr w:type="spellEnd"/>
            <w:r w:rsidR="006F2BD7" w:rsidRPr="006F2BD7">
              <w:rPr>
                <w:rFonts w:eastAsia="Times New Roman"/>
                <w:b/>
                <w:bCs/>
                <w:spacing w:val="0"/>
                <w:sz w:val="16"/>
                <w:szCs w:val="16"/>
                <w:lang w:eastAsia="fr-CH"/>
              </w:rPr>
              <w:t xml:space="preserve"> </w:t>
            </w:r>
            <w:r w:rsidRPr="002B1CB0">
              <w:rPr>
                <w:rFonts w:eastAsia="Times New Roman"/>
                <w:b/>
                <w:bCs/>
                <w:spacing w:val="0"/>
                <w:sz w:val="16"/>
                <w:szCs w:val="16"/>
                <w:lang w:eastAsia="fr-CH"/>
              </w:rPr>
              <w:t>Louvain</w:t>
            </w:r>
          </w:p>
        </w:tc>
        <w:tc>
          <w:tcPr>
            <w:tcW w:w="1417" w:type="dxa"/>
            <w:shd w:val="clear" w:color="auto" w:fill="FFFFFF" w:themeFill="background1"/>
            <w:tcMar>
              <w:top w:w="30" w:type="dxa"/>
              <w:left w:w="45" w:type="dxa"/>
              <w:bottom w:w="30" w:type="dxa"/>
              <w:right w:w="45" w:type="dxa"/>
            </w:tcMar>
            <w:vAlign w:val="center"/>
            <w:hideMark/>
          </w:tcPr>
          <w:p w14:paraId="35D96B01" w14:textId="57C4A201" w:rsidR="006F2BD7" w:rsidRPr="006F2BD7" w:rsidRDefault="006F2BD7" w:rsidP="002B1CB0">
            <w:pPr>
              <w:spacing w:line="240" w:lineRule="auto"/>
              <w:rPr>
                <w:rFonts w:eastAsia="Times New Roman"/>
                <w:spacing w:val="0"/>
                <w:sz w:val="14"/>
                <w:szCs w:val="14"/>
                <w:lang w:eastAsia="fr-CH"/>
              </w:rPr>
            </w:pPr>
            <w:proofErr w:type="spellStart"/>
            <w:r w:rsidRPr="006F2BD7">
              <w:rPr>
                <w:rFonts w:eastAsia="Times New Roman"/>
                <w:spacing w:val="0"/>
                <w:sz w:val="14"/>
                <w:szCs w:val="14"/>
                <w:lang w:eastAsia="fr-CH"/>
              </w:rPr>
              <w:t>amazon_big</w:t>
            </w:r>
            <w:proofErr w:type="spellEnd"/>
          </w:p>
        </w:tc>
        <w:tc>
          <w:tcPr>
            <w:tcW w:w="851" w:type="dxa"/>
            <w:shd w:val="clear" w:color="auto" w:fill="FFFFFF" w:themeFill="background1"/>
            <w:tcMar>
              <w:top w:w="30" w:type="dxa"/>
              <w:left w:w="45" w:type="dxa"/>
              <w:bottom w:w="30" w:type="dxa"/>
              <w:right w:w="45" w:type="dxa"/>
            </w:tcMar>
            <w:vAlign w:val="center"/>
            <w:hideMark/>
          </w:tcPr>
          <w:p w14:paraId="70EAD6CF" w14:textId="0973C4E9"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0:00:21.</w:t>
            </w:r>
            <w:r w:rsidR="002B1CB0">
              <w:rPr>
                <w:rFonts w:eastAsia="Times New Roman"/>
                <w:spacing w:val="0"/>
                <w:sz w:val="16"/>
                <w:szCs w:val="16"/>
                <w:lang w:eastAsia="fr-CH"/>
              </w:rPr>
              <w:t>4</w:t>
            </w:r>
          </w:p>
        </w:tc>
        <w:tc>
          <w:tcPr>
            <w:tcW w:w="1275" w:type="dxa"/>
            <w:shd w:val="clear" w:color="auto" w:fill="FFFFFF" w:themeFill="background1"/>
            <w:tcMar>
              <w:top w:w="30" w:type="dxa"/>
              <w:left w:w="45" w:type="dxa"/>
              <w:bottom w:w="30" w:type="dxa"/>
              <w:right w:w="45" w:type="dxa"/>
            </w:tcMar>
            <w:vAlign w:val="center"/>
            <w:hideMark/>
          </w:tcPr>
          <w:p w14:paraId="7C3FAE0B"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0.02363</w:t>
            </w:r>
          </w:p>
        </w:tc>
        <w:tc>
          <w:tcPr>
            <w:tcW w:w="851" w:type="dxa"/>
            <w:shd w:val="clear" w:color="auto" w:fill="FFFFFF" w:themeFill="background1"/>
            <w:tcMar>
              <w:top w:w="30" w:type="dxa"/>
              <w:left w:w="45" w:type="dxa"/>
              <w:bottom w:w="30" w:type="dxa"/>
              <w:right w:w="45" w:type="dxa"/>
            </w:tcMar>
            <w:vAlign w:val="center"/>
            <w:hideMark/>
          </w:tcPr>
          <w:p w14:paraId="3204DD19"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w:t>
            </w:r>
          </w:p>
        </w:tc>
        <w:tc>
          <w:tcPr>
            <w:tcW w:w="850" w:type="dxa"/>
            <w:shd w:val="clear" w:color="auto" w:fill="FFFFFF" w:themeFill="background1"/>
            <w:tcMar>
              <w:top w:w="30" w:type="dxa"/>
              <w:left w:w="45" w:type="dxa"/>
              <w:bottom w:w="30" w:type="dxa"/>
              <w:right w:w="45" w:type="dxa"/>
            </w:tcMar>
            <w:vAlign w:val="center"/>
            <w:hideMark/>
          </w:tcPr>
          <w:p w14:paraId="7FA2E0B8"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w:t>
            </w:r>
          </w:p>
        </w:tc>
        <w:tc>
          <w:tcPr>
            <w:tcW w:w="709" w:type="dxa"/>
            <w:shd w:val="clear" w:color="auto" w:fill="FFFFFF" w:themeFill="background1"/>
            <w:tcMar>
              <w:top w:w="30" w:type="dxa"/>
              <w:left w:w="45" w:type="dxa"/>
              <w:bottom w:w="30" w:type="dxa"/>
              <w:right w:w="45" w:type="dxa"/>
            </w:tcMar>
            <w:vAlign w:val="center"/>
            <w:hideMark/>
          </w:tcPr>
          <w:p w14:paraId="2693EE7A"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w:t>
            </w:r>
          </w:p>
        </w:tc>
        <w:tc>
          <w:tcPr>
            <w:tcW w:w="709" w:type="dxa"/>
            <w:shd w:val="clear" w:color="auto" w:fill="FFFFFF" w:themeFill="background1"/>
            <w:tcMar>
              <w:top w:w="30" w:type="dxa"/>
              <w:left w:w="45" w:type="dxa"/>
              <w:bottom w:w="30" w:type="dxa"/>
              <w:right w:w="45" w:type="dxa"/>
            </w:tcMar>
            <w:vAlign w:val="center"/>
            <w:hideMark/>
          </w:tcPr>
          <w:p w14:paraId="14308D13"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w:t>
            </w:r>
          </w:p>
        </w:tc>
        <w:tc>
          <w:tcPr>
            <w:tcW w:w="1125" w:type="dxa"/>
            <w:shd w:val="clear" w:color="auto" w:fill="FFFFFF" w:themeFill="background1"/>
            <w:tcMar>
              <w:top w:w="30" w:type="dxa"/>
              <w:left w:w="45" w:type="dxa"/>
              <w:bottom w:w="30" w:type="dxa"/>
              <w:right w:w="45" w:type="dxa"/>
            </w:tcMar>
            <w:vAlign w:val="center"/>
            <w:hideMark/>
          </w:tcPr>
          <w:p w14:paraId="25A0C1B5"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23521</w:t>
            </w:r>
          </w:p>
        </w:tc>
      </w:tr>
      <w:tr w:rsidR="003B6D94" w:rsidRPr="002B1CB0" w14:paraId="6F138CB1" w14:textId="77777777" w:rsidTr="003B6D94">
        <w:trPr>
          <w:trHeight w:val="315"/>
        </w:trPr>
        <w:tc>
          <w:tcPr>
            <w:tcW w:w="1552" w:type="dxa"/>
            <w:shd w:val="clear" w:color="auto" w:fill="FFFFFF" w:themeFill="background1"/>
            <w:tcMar>
              <w:top w:w="30" w:type="dxa"/>
              <w:left w:w="45" w:type="dxa"/>
              <w:bottom w:w="30" w:type="dxa"/>
              <w:right w:w="45" w:type="dxa"/>
            </w:tcMar>
            <w:vAlign w:val="center"/>
            <w:hideMark/>
          </w:tcPr>
          <w:p w14:paraId="1FACDE65" w14:textId="0B9C036C" w:rsidR="006F2BD7" w:rsidRPr="006F2BD7" w:rsidRDefault="002B1CB0" w:rsidP="002B1CB0">
            <w:pPr>
              <w:spacing w:line="240" w:lineRule="auto"/>
              <w:jc w:val="center"/>
              <w:rPr>
                <w:rFonts w:eastAsia="Times New Roman"/>
                <w:b/>
                <w:bCs/>
                <w:spacing w:val="0"/>
                <w:sz w:val="16"/>
                <w:szCs w:val="16"/>
                <w:lang w:eastAsia="fr-CH"/>
              </w:rPr>
            </w:pPr>
            <w:proofErr w:type="spellStart"/>
            <w:r w:rsidRPr="002B1CB0">
              <w:rPr>
                <w:rFonts w:eastAsia="Times New Roman"/>
                <w:b/>
                <w:bCs/>
                <w:spacing w:val="0"/>
                <w:sz w:val="16"/>
                <w:szCs w:val="16"/>
                <w:lang w:eastAsia="fr-CH"/>
              </w:rPr>
              <w:t>N</w:t>
            </w:r>
            <w:r w:rsidR="006F2BD7" w:rsidRPr="006F2BD7">
              <w:rPr>
                <w:rFonts w:eastAsia="Times New Roman"/>
                <w:b/>
                <w:bCs/>
                <w:spacing w:val="0"/>
                <w:sz w:val="16"/>
                <w:szCs w:val="16"/>
                <w:lang w:eastAsia="fr-CH"/>
              </w:rPr>
              <w:t>etworkX</w:t>
            </w:r>
            <w:proofErr w:type="spellEnd"/>
            <w:r w:rsidR="006F2BD7" w:rsidRPr="006F2BD7">
              <w:rPr>
                <w:rFonts w:eastAsia="Times New Roman"/>
                <w:b/>
                <w:bCs/>
                <w:spacing w:val="0"/>
                <w:sz w:val="16"/>
                <w:szCs w:val="16"/>
                <w:lang w:eastAsia="fr-CH"/>
              </w:rPr>
              <w:t xml:space="preserve"> </w:t>
            </w:r>
            <w:r w:rsidRPr="002B1CB0">
              <w:rPr>
                <w:rFonts w:eastAsia="Times New Roman"/>
                <w:b/>
                <w:bCs/>
                <w:spacing w:val="0"/>
                <w:sz w:val="16"/>
                <w:szCs w:val="16"/>
                <w:lang w:eastAsia="fr-CH"/>
              </w:rPr>
              <w:t>Louvain</w:t>
            </w:r>
          </w:p>
        </w:tc>
        <w:tc>
          <w:tcPr>
            <w:tcW w:w="1417" w:type="dxa"/>
            <w:shd w:val="clear" w:color="auto" w:fill="FFFFFF" w:themeFill="background1"/>
            <w:tcMar>
              <w:top w:w="30" w:type="dxa"/>
              <w:left w:w="45" w:type="dxa"/>
              <w:bottom w:w="30" w:type="dxa"/>
              <w:right w:w="45" w:type="dxa"/>
            </w:tcMar>
            <w:vAlign w:val="center"/>
            <w:hideMark/>
          </w:tcPr>
          <w:p w14:paraId="45DC848F" w14:textId="231D3E3B" w:rsidR="006F2BD7" w:rsidRPr="006F2BD7" w:rsidRDefault="006F2BD7" w:rsidP="002B1CB0">
            <w:pPr>
              <w:spacing w:line="240" w:lineRule="auto"/>
              <w:rPr>
                <w:rFonts w:eastAsia="Times New Roman"/>
                <w:spacing w:val="0"/>
                <w:sz w:val="14"/>
                <w:szCs w:val="14"/>
                <w:lang w:eastAsia="fr-CH"/>
              </w:rPr>
            </w:pPr>
            <w:proofErr w:type="spellStart"/>
            <w:r w:rsidRPr="006F2BD7">
              <w:rPr>
                <w:rFonts w:eastAsia="Times New Roman"/>
                <w:spacing w:val="0"/>
                <w:sz w:val="14"/>
                <w:szCs w:val="14"/>
                <w:lang w:eastAsia="fr-CH"/>
              </w:rPr>
              <w:t>amazon_enrichment</w:t>
            </w:r>
            <w:proofErr w:type="spellEnd"/>
          </w:p>
        </w:tc>
        <w:tc>
          <w:tcPr>
            <w:tcW w:w="851" w:type="dxa"/>
            <w:shd w:val="clear" w:color="auto" w:fill="FFFFFF" w:themeFill="background1"/>
            <w:tcMar>
              <w:top w:w="30" w:type="dxa"/>
              <w:left w:w="45" w:type="dxa"/>
              <w:bottom w:w="30" w:type="dxa"/>
              <w:right w:w="45" w:type="dxa"/>
            </w:tcMar>
            <w:vAlign w:val="center"/>
            <w:hideMark/>
          </w:tcPr>
          <w:p w14:paraId="37D640CF" w14:textId="4B7680EB"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0:00:17.</w:t>
            </w:r>
            <w:r w:rsidR="002B1CB0">
              <w:rPr>
                <w:rFonts w:eastAsia="Times New Roman"/>
                <w:spacing w:val="0"/>
                <w:sz w:val="16"/>
                <w:szCs w:val="16"/>
                <w:lang w:eastAsia="fr-CH"/>
              </w:rPr>
              <w:t>7</w:t>
            </w:r>
          </w:p>
        </w:tc>
        <w:tc>
          <w:tcPr>
            <w:tcW w:w="1275" w:type="dxa"/>
            <w:shd w:val="clear" w:color="auto" w:fill="FFFFFF" w:themeFill="background1"/>
            <w:tcMar>
              <w:top w:w="30" w:type="dxa"/>
              <w:left w:w="45" w:type="dxa"/>
              <w:bottom w:w="30" w:type="dxa"/>
              <w:right w:w="45" w:type="dxa"/>
            </w:tcMar>
            <w:vAlign w:val="center"/>
            <w:hideMark/>
          </w:tcPr>
          <w:p w14:paraId="31811D64"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0.08338</w:t>
            </w:r>
          </w:p>
        </w:tc>
        <w:tc>
          <w:tcPr>
            <w:tcW w:w="851" w:type="dxa"/>
            <w:shd w:val="clear" w:color="auto" w:fill="FFFFFF" w:themeFill="background1"/>
            <w:tcMar>
              <w:top w:w="30" w:type="dxa"/>
              <w:left w:w="45" w:type="dxa"/>
              <w:bottom w:w="30" w:type="dxa"/>
              <w:right w:w="45" w:type="dxa"/>
            </w:tcMar>
            <w:vAlign w:val="center"/>
            <w:hideMark/>
          </w:tcPr>
          <w:p w14:paraId="41515726"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w:t>
            </w:r>
          </w:p>
        </w:tc>
        <w:tc>
          <w:tcPr>
            <w:tcW w:w="850" w:type="dxa"/>
            <w:shd w:val="clear" w:color="auto" w:fill="FFFFFF" w:themeFill="background1"/>
            <w:tcMar>
              <w:top w:w="30" w:type="dxa"/>
              <w:left w:w="45" w:type="dxa"/>
              <w:bottom w:w="30" w:type="dxa"/>
              <w:right w:w="45" w:type="dxa"/>
            </w:tcMar>
            <w:vAlign w:val="center"/>
            <w:hideMark/>
          </w:tcPr>
          <w:p w14:paraId="68893421"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w:t>
            </w:r>
          </w:p>
        </w:tc>
        <w:tc>
          <w:tcPr>
            <w:tcW w:w="709" w:type="dxa"/>
            <w:shd w:val="clear" w:color="auto" w:fill="FFFFFF" w:themeFill="background1"/>
            <w:tcMar>
              <w:top w:w="30" w:type="dxa"/>
              <w:left w:w="45" w:type="dxa"/>
              <w:bottom w:w="30" w:type="dxa"/>
              <w:right w:w="45" w:type="dxa"/>
            </w:tcMar>
            <w:vAlign w:val="center"/>
            <w:hideMark/>
          </w:tcPr>
          <w:p w14:paraId="72A1C255"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w:t>
            </w:r>
          </w:p>
        </w:tc>
        <w:tc>
          <w:tcPr>
            <w:tcW w:w="709" w:type="dxa"/>
            <w:shd w:val="clear" w:color="auto" w:fill="FFFFFF" w:themeFill="background1"/>
            <w:tcMar>
              <w:top w:w="30" w:type="dxa"/>
              <w:left w:w="45" w:type="dxa"/>
              <w:bottom w:w="30" w:type="dxa"/>
              <w:right w:w="45" w:type="dxa"/>
            </w:tcMar>
            <w:vAlign w:val="center"/>
            <w:hideMark/>
          </w:tcPr>
          <w:p w14:paraId="42A929BF"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w:t>
            </w:r>
          </w:p>
        </w:tc>
        <w:tc>
          <w:tcPr>
            <w:tcW w:w="1125" w:type="dxa"/>
            <w:shd w:val="clear" w:color="auto" w:fill="FFFFFF" w:themeFill="background1"/>
            <w:tcMar>
              <w:top w:w="30" w:type="dxa"/>
              <w:left w:w="45" w:type="dxa"/>
              <w:bottom w:w="30" w:type="dxa"/>
              <w:right w:w="45" w:type="dxa"/>
            </w:tcMar>
            <w:vAlign w:val="center"/>
            <w:hideMark/>
          </w:tcPr>
          <w:p w14:paraId="6EB34965" w14:textId="77777777" w:rsidR="006F2BD7" w:rsidRPr="006F2BD7" w:rsidRDefault="006F2BD7" w:rsidP="00994786">
            <w:pPr>
              <w:keepNext/>
              <w:spacing w:line="240" w:lineRule="auto"/>
              <w:jc w:val="center"/>
              <w:rPr>
                <w:rFonts w:eastAsia="Times New Roman"/>
                <w:spacing w:val="0"/>
                <w:sz w:val="16"/>
                <w:szCs w:val="16"/>
                <w:lang w:eastAsia="fr-CH"/>
              </w:rPr>
            </w:pPr>
            <w:r w:rsidRPr="006F2BD7">
              <w:rPr>
                <w:rFonts w:eastAsia="Times New Roman"/>
                <w:spacing w:val="0"/>
                <w:sz w:val="16"/>
                <w:szCs w:val="16"/>
                <w:lang w:eastAsia="fr-CH"/>
              </w:rPr>
              <w:t>26887</w:t>
            </w:r>
          </w:p>
        </w:tc>
      </w:tr>
    </w:tbl>
    <w:p w14:paraId="22A30CBF" w14:textId="6BDFC8FA" w:rsidR="006F2BD7" w:rsidRDefault="00994786" w:rsidP="00994786">
      <w:pPr>
        <w:pStyle w:val="Lgende"/>
        <w:jc w:val="right"/>
      </w:pPr>
      <w:bookmarkStart w:id="17" w:name="_Toc135840482"/>
      <w:r>
        <w:t xml:space="preserve">Table </w:t>
      </w:r>
      <w:fldSimple w:instr=" SEQ Table \* ARABIC ">
        <w:r w:rsidR="00F908E1">
          <w:rPr>
            <w:noProof/>
          </w:rPr>
          <w:t>3</w:t>
        </w:r>
      </w:fldSimple>
      <w:r>
        <w:t xml:space="preserve"> - Results of the community detections</w:t>
      </w:r>
      <w:bookmarkEnd w:id="17"/>
    </w:p>
    <w:p w14:paraId="4A9620BA" w14:textId="6168B214" w:rsidR="00994786" w:rsidRDefault="00994786" w:rsidP="00994786">
      <w:pPr>
        <w:pStyle w:val="APAnormale"/>
        <w:ind w:firstLine="567"/>
        <w:jc w:val="both"/>
        <w:rPr>
          <w:sz w:val="22"/>
          <w:szCs w:val="22"/>
          <w:lang w:val="en-US"/>
        </w:rPr>
      </w:pPr>
      <w:r>
        <w:rPr>
          <w:sz w:val="22"/>
          <w:szCs w:val="22"/>
          <w:lang w:val="en-US"/>
        </w:rPr>
        <w:t>First, we can see that the simple homemade detection and the amazon complex detection, both implemented by hand, demonstrate similar results</w:t>
      </w:r>
      <w:r w:rsidR="00DE5EED">
        <w:rPr>
          <w:sz w:val="22"/>
          <w:szCs w:val="22"/>
          <w:lang w:val="en-US"/>
        </w:rPr>
        <w:t>,</w:t>
      </w:r>
      <w:r>
        <w:rPr>
          <w:sz w:val="22"/>
          <w:szCs w:val="22"/>
          <w:lang w:val="en-US"/>
        </w:rPr>
        <w:t xml:space="preserve"> but the runtime is excessively high on the first one compared to the second one (+ 0.000) proving the second implementation is more efficient.</w:t>
      </w:r>
    </w:p>
    <w:p w14:paraId="60372204" w14:textId="28377C57" w:rsidR="006F2BD7" w:rsidRDefault="00994786" w:rsidP="00994786">
      <w:pPr>
        <w:pStyle w:val="APAnormale"/>
        <w:ind w:firstLine="567"/>
        <w:jc w:val="both"/>
        <w:rPr>
          <w:sz w:val="22"/>
          <w:szCs w:val="22"/>
          <w:lang w:val="en-US"/>
        </w:rPr>
      </w:pPr>
      <w:r>
        <w:rPr>
          <w:sz w:val="22"/>
          <w:szCs w:val="22"/>
          <w:lang w:val="en-US"/>
        </w:rPr>
        <w:t xml:space="preserve">We can </w:t>
      </w:r>
      <w:r w:rsidR="00085116">
        <w:rPr>
          <w:sz w:val="22"/>
          <w:szCs w:val="22"/>
          <w:lang w:val="en-US"/>
        </w:rPr>
        <w:t>highlight</w:t>
      </w:r>
      <w:r w:rsidR="00DE5EED">
        <w:rPr>
          <w:sz w:val="22"/>
          <w:szCs w:val="22"/>
          <w:lang w:val="en-US"/>
        </w:rPr>
        <w:t xml:space="preserve"> </w:t>
      </w:r>
      <w:r>
        <w:rPr>
          <w:sz w:val="22"/>
          <w:szCs w:val="22"/>
          <w:lang w:val="en-US"/>
        </w:rPr>
        <w:t xml:space="preserve">that the homemade Amazon detection made for our graph has a better silhouette index than the </w:t>
      </w:r>
      <w:proofErr w:type="spellStart"/>
      <w:r>
        <w:rPr>
          <w:sz w:val="22"/>
          <w:szCs w:val="22"/>
          <w:lang w:val="en-US"/>
        </w:rPr>
        <w:t>NetworkX</w:t>
      </w:r>
      <w:proofErr w:type="spellEnd"/>
      <w:r>
        <w:rPr>
          <w:sz w:val="22"/>
          <w:szCs w:val="22"/>
          <w:lang w:val="en-US"/>
        </w:rPr>
        <w:t xml:space="preserve"> Louvain algorithm (+0.02645 for the </w:t>
      </w:r>
      <w:r w:rsidRPr="00994786">
        <w:rPr>
          <w:sz w:val="22"/>
          <w:szCs w:val="22"/>
          <w:lang w:val="en-US"/>
        </w:rPr>
        <w:t>dataset_off_amazon_big.txt</w:t>
      </w:r>
      <w:r>
        <w:rPr>
          <w:sz w:val="22"/>
          <w:szCs w:val="22"/>
          <w:lang w:val="en-US"/>
        </w:rPr>
        <w:t xml:space="preserve"> and +0.11513 for the </w:t>
      </w:r>
      <w:r w:rsidRPr="00994786">
        <w:rPr>
          <w:sz w:val="22"/>
          <w:szCs w:val="22"/>
          <w:lang w:val="en-US"/>
        </w:rPr>
        <w:t>dataset_off_amazon_enrichment.txt</w:t>
      </w:r>
      <w:r>
        <w:rPr>
          <w:sz w:val="22"/>
          <w:szCs w:val="22"/>
          <w:lang w:val="en-US"/>
        </w:rPr>
        <w:t xml:space="preserve">) with a better runtime. This result also proves that the enriched dataset is more effective than the original sampled one. </w:t>
      </w:r>
      <w:r w:rsidR="00085116">
        <w:rPr>
          <w:sz w:val="22"/>
          <w:szCs w:val="22"/>
          <w:lang w:val="en-US"/>
        </w:rPr>
        <w:t>Furthermore, t</w:t>
      </w:r>
      <w:r>
        <w:rPr>
          <w:sz w:val="22"/>
          <w:szCs w:val="22"/>
          <w:lang w:val="en-US"/>
        </w:rPr>
        <w:t xml:space="preserve">he Accuracy, Precision and Recall demonstrates a close relationship between the community detected on the </w:t>
      </w:r>
      <w:proofErr w:type="spellStart"/>
      <w:r>
        <w:rPr>
          <w:sz w:val="22"/>
          <w:szCs w:val="22"/>
          <w:lang w:val="en-US"/>
        </w:rPr>
        <w:t>NetworkX</w:t>
      </w:r>
      <w:proofErr w:type="spellEnd"/>
      <w:r>
        <w:rPr>
          <w:sz w:val="22"/>
          <w:szCs w:val="22"/>
          <w:lang w:val="en-US"/>
        </w:rPr>
        <w:t xml:space="preserve"> and the homemade implementation, proving that the logic of Louvain is maintained despite our own implementation.</w:t>
      </w:r>
      <w:r w:rsidR="00085116">
        <w:rPr>
          <w:sz w:val="22"/>
          <w:szCs w:val="22"/>
          <w:lang w:val="en-US"/>
        </w:rPr>
        <w:t xml:space="preserve"> </w:t>
      </w:r>
      <w:r>
        <w:rPr>
          <w:sz w:val="22"/>
          <w:szCs w:val="22"/>
          <w:lang w:val="en-US"/>
        </w:rPr>
        <w:t>Finally, the number of communities is lower with our own implementation which is an advantage for the evaluation of our popular nodes.</w:t>
      </w:r>
    </w:p>
    <w:p w14:paraId="5D17D78F" w14:textId="0F830171" w:rsidR="00C31C3C" w:rsidRPr="002B1CB0" w:rsidRDefault="00C31C3C" w:rsidP="00C31C3C">
      <w:pPr>
        <w:pStyle w:val="Titre1"/>
        <w:numPr>
          <w:ilvl w:val="0"/>
          <w:numId w:val="14"/>
        </w:numPr>
        <w:jc w:val="center"/>
      </w:pPr>
      <w:r>
        <w:lastRenderedPageBreak/>
        <w:t xml:space="preserve">Business </w:t>
      </w:r>
      <w:r w:rsidRPr="002B1CB0">
        <w:t>Results</w:t>
      </w:r>
    </w:p>
    <w:p w14:paraId="31DE61DD" w14:textId="5ECE1265" w:rsidR="000918FF" w:rsidRDefault="00C31C3C" w:rsidP="00C31C3C">
      <w:pPr>
        <w:pStyle w:val="APAnormale"/>
        <w:ind w:firstLine="567"/>
        <w:jc w:val="both"/>
        <w:rPr>
          <w:sz w:val="22"/>
          <w:szCs w:val="22"/>
          <w:lang w:val="en-US"/>
        </w:rPr>
      </w:pPr>
      <w:r>
        <w:rPr>
          <w:sz w:val="22"/>
          <w:szCs w:val="22"/>
          <w:lang w:val="en-US"/>
        </w:rPr>
        <w:t xml:space="preserve">To answer the main hypothesis of this project, we </w:t>
      </w:r>
      <w:r w:rsidR="00F956C2">
        <w:rPr>
          <w:sz w:val="22"/>
          <w:szCs w:val="22"/>
          <w:lang w:val="en-US"/>
        </w:rPr>
        <w:t>ran</w:t>
      </w:r>
      <w:r>
        <w:rPr>
          <w:sz w:val="22"/>
          <w:szCs w:val="22"/>
          <w:lang w:val="en-US"/>
        </w:rPr>
        <w:t xml:space="preserve"> a correlation between the most popular nodes in each community and sales rank of </w:t>
      </w:r>
      <w:r w:rsidR="00021BA5">
        <w:rPr>
          <w:sz w:val="22"/>
          <w:szCs w:val="22"/>
          <w:lang w:val="en-US"/>
        </w:rPr>
        <w:t>these</w:t>
      </w:r>
      <w:r>
        <w:rPr>
          <w:sz w:val="22"/>
          <w:szCs w:val="22"/>
          <w:lang w:val="en-US"/>
        </w:rPr>
        <w:t xml:space="preserve"> nodes.</w:t>
      </w:r>
      <w:r w:rsidR="00EA5D60">
        <w:rPr>
          <w:sz w:val="22"/>
          <w:szCs w:val="22"/>
          <w:lang w:val="en-US"/>
        </w:rPr>
        <w:t xml:space="preserve"> The correlation spearman result was Spearman=</w:t>
      </w:r>
      <w:r w:rsidR="00EA5D60" w:rsidRPr="00EA5D60">
        <w:rPr>
          <w:sz w:val="22"/>
          <w:szCs w:val="22"/>
          <w:lang w:val="en-US"/>
        </w:rPr>
        <w:t xml:space="preserve">0.01798, </w:t>
      </w:r>
      <w:r w:rsidR="00EA5D60">
        <w:rPr>
          <w:sz w:val="22"/>
          <w:szCs w:val="22"/>
          <w:lang w:val="en-US"/>
        </w:rPr>
        <w:t xml:space="preserve">p-value = </w:t>
      </w:r>
      <w:r w:rsidR="00EA5D60" w:rsidRPr="00EA5D60">
        <w:rPr>
          <w:sz w:val="22"/>
          <w:szCs w:val="22"/>
          <w:lang w:val="en-US"/>
        </w:rPr>
        <w:t>0.051</w:t>
      </w:r>
      <w:r w:rsidR="00EC262E">
        <w:rPr>
          <w:sz w:val="22"/>
          <w:szCs w:val="22"/>
          <w:lang w:val="en-US"/>
        </w:rPr>
        <w:t>. This result demonstrate</w:t>
      </w:r>
      <w:r w:rsidR="0025239E">
        <w:rPr>
          <w:sz w:val="22"/>
          <w:szCs w:val="22"/>
          <w:lang w:val="en-US"/>
        </w:rPr>
        <w:t>s</w:t>
      </w:r>
      <w:r w:rsidR="00EC262E">
        <w:rPr>
          <w:sz w:val="22"/>
          <w:szCs w:val="22"/>
          <w:lang w:val="en-US"/>
        </w:rPr>
        <w:t xml:space="preserve"> that </w:t>
      </w:r>
      <w:r w:rsidR="000C01F2">
        <w:rPr>
          <w:sz w:val="22"/>
          <w:szCs w:val="22"/>
          <w:lang w:val="en-US"/>
        </w:rPr>
        <w:t>there</w:t>
      </w:r>
      <w:r w:rsidR="00EC262E">
        <w:rPr>
          <w:sz w:val="22"/>
          <w:szCs w:val="22"/>
          <w:lang w:val="en-US"/>
        </w:rPr>
        <w:t xml:space="preserve"> exist</w:t>
      </w:r>
      <w:r w:rsidR="000C01F2">
        <w:rPr>
          <w:sz w:val="22"/>
          <w:szCs w:val="22"/>
          <w:lang w:val="en-US"/>
        </w:rPr>
        <w:t>s</w:t>
      </w:r>
      <w:r w:rsidR="00EC262E">
        <w:rPr>
          <w:sz w:val="22"/>
          <w:szCs w:val="22"/>
          <w:lang w:val="en-US"/>
        </w:rPr>
        <w:t xml:space="preserve"> no correlation between the overall popular nodes and the sale ranks. Another </w:t>
      </w:r>
      <w:r w:rsidR="00E97CF6">
        <w:rPr>
          <w:sz w:val="22"/>
          <w:szCs w:val="22"/>
          <w:lang w:val="en-US"/>
        </w:rPr>
        <w:t>statistical</w:t>
      </w:r>
      <w:r w:rsidR="00EC262E">
        <w:rPr>
          <w:sz w:val="22"/>
          <w:szCs w:val="22"/>
          <w:lang w:val="en-US"/>
        </w:rPr>
        <w:t xml:space="preserve"> calculation has been run to take the 15 most popular nodes, to check if some</w:t>
      </w:r>
      <w:r w:rsidR="00EC262E" w:rsidRPr="00EC262E">
        <w:rPr>
          <w:sz w:val="22"/>
          <w:szCs w:val="22"/>
          <w:lang w:val="en-US"/>
        </w:rPr>
        <w:t xml:space="preserve"> </w:t>
      </w:r>
      <w:r w:rsidR="00EC262E">
        <w:rPr>
          <w:sz w:val="22"/>
          <w:szCs w:val="22"/>
          <w:lang w:val="en-US"/>
        </w:rPr>
        <w:t>central nodes of isolated communities corrupt the result</w:t>
      </w:r>
      <w:r w:rsidR="00E97CF6">
        <w:rPr>
          <w:sz w:val="22"/>
          <w:szCs w:val="22"/>
          <w:lang w:val="en-US"/>
        </w:rPr>
        <w:t>. W</w:t>
      </w:r>
      <w:r w:rsidR="00EC262E">
        <w:rPr>
          <w:sz w:val="22"/>
          <w:szCs w:val="22"/>
          <w:lang w:val="en-US"/>
        </w:rPr>
        <w:t>ith Spearman=</w:t>
      </w:r>
      <w:r w:rsidR="00EC262E" w:rsidRPr="00EC262E">
        <w:t xml:space="preserve"> </w:t>
      </w:r>
      <w:r w:rsidR="00EC262E" w:rsidRPr="00EC262E">
        <w:rPr>
          <w:sz w:val="22"/>
          <w:szCs w:val="22"/>
          <w:lang w:val="en-US"/>
        </w:rPr>
        <w:t xml:space="preserve">0.10357, </w:t>
      </w:r>
      <w:r w:rsidR="00EC262E">
        <w:rPr>
          <w:sz w:val="22"/>
          <w:szCs w:val="22"/>
          <w:lang w:val="en-US"/>
        </w:rPr>
        <w:t xml:space="preserve">p-value = </w:t>
      </w:r>
      <w:r w:rsidR="00EC262E" w:rsidRPr="00EC262E">
        <w:rPr>
          <w:sz w:val="22"/>
          <w:szCs w:val="22"/>
          <w:lang w:val="en-US"/>
        </w:rPr>
        <w:t>0.7133</w:t>
      </w:r>
      <w:r w:rsidR="00E97CF6">
        <w:rPr>
          <w:sz w:val="22"/>
          <w:szCs w:val="22"/>
          <w:lang w:val="en-US"/>
        </w:rPr>
        <w:t>, the analysis points out</w:t>
      </w:r>
      <w:r w:rsidR="00EC262E">
        <w:rPr>
          <w:sz w:val="22"/>
          <w:szCs w:val="22"/>
          <w:lang w:val="en-US"/>
        </w:rPr>
        <w:t xml:space="preserve"> that the result is not significantly provable.</w:t>
      </w:r>
    </w:p>
    <w:p w14:paraId="69ECE148" w14:textId="58BB1A22" w:rsidR="00EA5D60" w:rsidRDefault="00EC262E" w:rsidP="00C31C3C">
      <w:pPr>
        <w:pStyle w:val="APAnormale"/>
        <w:ind w:firstLine="567"/>
        <w:jc w:val="both"/>
        <w:rPr>
          <w:sz w:val="22"/>
          <w:szCs w:val="22"/>
          <w:lang w:val="en-US"/>
        </w:rPr>
      </w:pPr>
      <w:r>
        <w:rPr>
          <w:sz w:val="22"/>
          <w:szCs w:val="22"/>
          <w:lang w:val="en-US"/>
        </w:rPr>
        <w:t>Table 4 displays the values of the 5 most popular nodes.</w:t>
      </w:r>
    </w:p>
    <w:tbl>
      <w:tblPr>
        <w:tblStyle w:val="Grilledutableau"/>
        <w:tblW w:w="0" w:type="auto"/>
        <w:tblLook w:val="04A0" w:firstRow="1" w:lastRow="0" w:firstColumn="1" w:lastColumn="0" w:noHBand="0" w:noVBand="1"/>
      </w:tblPr>
      <w:tblGrid>
        <w:gridCol w:w="3115"/>
        <w:gridCol w:w="3115"/>
        <w:gridCol w:w="3115"/>
      </w:tblGrid>
      <w:tr w:rsidR="00F908E1" w14:paraId="58C66884" w14:textId="77777777" w:rsidTr="00CA619B">
        <w:tc>
          <w:tcPr>
            <w:tcW w:w="9345" w:type="dxa"/>
            <w:gridSpan w:val="3"/>
          </w:tcPr>
          <w:p w14:paraId="41118920" w14:textId="3437D4FA" w:rsidR="00F908E1" w:rsidRPr="00F908E1" w:rsidRDefault="00F908E1" w:rsidP="00F908E1">
            <w:pPr>
              <w:pStyle w:val="APAnormale"/>
              <w:ind w:firstLine="0"/>
              <w:jc w:val="center"/>
              <w:rPr>
                <w:sz w:val="20"/>
                <w:szCs w:val="20"/>
                <w:lang w:val="en-US"/>
              </w:rPr>
            </w:pPr>
            <w:r w:rsidRPr="00F908E1">
              <w:rPr>
                <w:sz w:val="20"/>
                <w:szCs w:val="20"/>
                <w:lang w:val="en-US"/>
              </w:rPr>
              <w:t>Analysis between popular and sale ranks</w:t>
            </w:r>
          </w:p>
        </w:tc>
      </w:tr>
      <w:tr w:rsidR="00EC262E" w14:paraId="75313B41" w14:textId="77777777" w:rsidTr="00EC262E">
        <w:tc>
          <w:tcPr>
            <w:tcW w:w="3115" w:type="dxa"/>
          </w:tcPr>
          <w:p w14:paraId="4EA46C44" w14:textId="57633633" w:rsidR="00EC262E" w:rsidRPr="00F908E1" w:rsidRDefault="00F908E1" w:rsidP="00F908E1">
            <w:pPr>
              <w:pStyle w:val="APAnormale"/>
              <w:ind w:firstLine="0"/>
              <w:jc w:val="center"/>
              <w:rPr>
                <w:sz w:val="20"/>
                <w:szCs w:val="20"/>
                <w:lang w:val="en-US"/>
              </w:rPr>
            </w:pPr>
            <w:r w:rsidRPr="00F908E1">
              <w:rPr>
                <w:sz w:val="20"/>
                <w:szCs w:val="20"/>
                <w:lang w:val="en-US"/>
              </w:rPr>
              <w:t>ASIN</w:t>
            </w:r>
          </w:p>
        </w:tc>
        <w:tc>
          <w:tcPr>
            <w:tcW w:w="3115" w:type="dxa"/>
          </w:tcPr>
          <w:p w14:paraId="14DA3E27" w14:textId="4ECA9AF5" w:rsidR="00EC262E" w:rsidRPr="00F908E1" w:rsidRDefault="00F908E1" w:rsidP="00F908E1">
            <w:pPr>
              <w:pStyle w:val="APAnormale"/>
              <w:ind w:firstLine="0"/>
              <w:jc w:val="center"/>
              <w:rPr>
                <w:sz w:val="20"/>
                <w:szCs w:val="20"/>
                <w:lang w:val="en-US"/>
              </w:rPr>
            </w:pPr>
            <w:r w:rsidRPr="00F908E1">
              <w:rPr>
                <w:sz w:val="20"/>
                <w:szCs w:val="20"/>
                <w:lang w:val="en-US"/>
              </w:rPr>
              <w:t>Betweenness Centralities</w:t>
            </w:r>
          </w:p>
        </w:tc>
        <w:tc>
          <w:tcPr>
            <w:tcW w:w="3115" w:type="dxa"/>
          </w:tcPr>
          <w:p w14:paraId="138F22A8" w14:textId="57A39489" w:rsidR="00EC262E" w:rsidRPr="00F908E1" w:rsidRDefault="00F908E1" w:rsidP="00F908E1">
            <w:pPr>
              <w:pStyle w:val="APAnormale"/>
              <w:ind w:firstLine="0"/>
              <w:jc w:val="center"/>
              <w:rPr>
                <w:sz w:val="20"/>
                <w:szCs w:val="20"/>
                <w:lang w:val="en-US"/>
              </w:rPr>
            </w:pPr>
            <w:r w:rsidRPr="00F908E1">
              <w:rPr>
                <w:sz w:val="20"/>
                <w:szCs w:val="20"/>
                <w:lang w:val="en-US"/>
              </w:rPr>
              <w:t>Rank Sales</w:t>
            </w:r>
          </w:p>
        </w:tc>
      </w:tr>
      <w:tr w:rsidR="00EC262E" w14:paraId="1F9AAA65" w14:textId="77777777" w:rsidTr="00EC262E">
        <w:tc>
          <w:tcPr>
            <w:tcW w:w="3115" w:type="dxa"/>
          </w:tcPr>
          <w:p w14:paraId="7CBB1D9A" w14:textId="58B1D51A" w:rsidR="00EC262E" w:rsidRPr="00F908E1" w:rsidRDefault="003D03A2" w:rsidP="00F908E1">
            <w:pPr>
              <w:pStyle w:val="APAnormale"/>
              <w:ind w:firstLine="0"/>
              <w:jc w:val="center"/>
              <w:rPr>
                <w:sz w:val="20"/>
                <w:szCs w:val="20"/>
                <w:lang w:val="en-US"/>
              </w:rPr>
            </w:pPr>
            <w:r w:rsidRPr="003D03A2">
              <w:rPr>
                <w:sz w:val="20"/>
                <w:szCs w:val="20"/>
                <w:lang w:val="en-US"/>
              </w:rPr>
              <w:t>827229534</w:t>
            </w:r>
          </w:p>
        </w:tc>
        <w:tc>
          <w:tcPr>
            <w:tcW w:w="3115" w:type="dxa"/>
          </w:tcPr>
          <w:p w14:paraId="316B99DA" w14:textId="6FD3D7F5" w:rsidR="00EC262E" w:rsidRPr="00F908E1" w:rsidRDefault="003D03A2" w:rsidP="00F908E1">
            <w:pPr>
              <w:pStyle w:val="APAnormale"/>
              <w:ind w:firstLine="0"/>
              <w:jc w:val="center"/>
              <w:rPr>
                <w:sz w:val="20"/>
                <w:szCs w:val="20"/>
                <w:lang w:val="en-US"/>
              </w:rPr>
            </w:pPr>
            <w:r w:rsidRPr="003D03A2">
              <w:rPr>
                <w:sz w:val="20"/>
                <w:szCs w:val="20"/>
                <w:lang w:val="en-US"/>
              </w:rPr>
              <w:t>0.00014172335600907027</w:t>
            </w:r>
          </w:p>
        </w:tc>
        <w:tc>
          <w:tcPr>
            <w:tcW w:w="3115" w:type="dxa"/>
          </w:tcPr>
          <w:p w14:paraId="07FA123F" w14:textId="4CBAF423" w:rsidR="00EC262E" w:rsidRPr="00F908E1" w:rsidRDefault="003D03A2" w:rsidP="00F908E1">
            <w:pPr>
              <w:pStyle w:val="APAnormale"/>
              <w:keepNext/>
              <w:ind w:firstLine="0"/>
              <w:jc w:val="center"/>
              <w:rPr>
                <w:sz w:val="20"/>
                <w:szCs w:val="20"/>
                <w:lang w:val="en-US"/>
              </w:rPr>
            </w:pPr>
            <w:r w:rsidRPr="003D03A2">
              <w:rPr>
                <w:sz w:val="20"/>
                <w:szCs w:val="20"/>
                <w:lang w:val="en-US"/>
              </w:rPr>
              <w:t>396585</w:t>
            </w:r>
          </w:p>
        </w:tc>
      </w:tr>
      <w:tr w:rsidR="003D03A2" w14:paraId="15992115" w14:textId="77777777" w:rsidTr="00EC262E">
        <w:tc>
          <w:tcPr>
            <w:tcW w:w="3115" w:type="dxa"/>
          </w:tcPr>
          <w:p w14:paraId="282B58D4" w14:textId="65A3125C" w:rsidR="003D03A2" w:rsidRPr="003D03A2" w:rsidRDefault="003D03A2" w:rsidP="00F908E1">
            <w:pPr>
              <w:pStyle w:val="APAnormale"/>
              <w:ind w:firstLine="0"/>
              <w:jc w:val="center"/>
              <w:rPr>
                <w:sz w:val="20"/>
                <w:szCs w:val="20"/>
                <w:lang w:val="en-US"/>
              </w:rPr>
            </w:pPr>
            <w:r w:rsidRPr="003D03A2">
              <w:rPr>
                <w:sz w:val="20"/>
                <w:szCs w:val="20"/>
                <w:lang w:val="en-US"/>
              </w:rPr>
              <w:t>769234763</w:t>
            </w:r>
          </w:p>
        </w:tc>
        <w:tc>
          <w:tcPr>
            <w:tcW w:w="3115" w:type="dxa"/>
          </w:tcPr>
          <w:p w14:paraId="21FB858C" w14:textId="3228D3FE" w:rsidR="003D03A2" w:rsidRPr="003D03A2" w:rsidRDefault="003D03A2" w:rsidP="00F908E1">
            <w:pPr>
              <w:pStyle w:val="APAnormale"/>
              <w:ind w:firstLine="0"/>
              <w:jc w:val="center"/>
              <w:rPr>
                <w:sz w:val="20"/>
                <w:szCs w:val="20"/>
                <w:lang w:val="en-US"/>
              </w:rPr>
            </w:pPr>
            <w:r w:rsidRPr="003D03A2">
              <w:rPr>
                <w:sz w:val="20"/>
                <w:szCs w:val="20"/>
                <w:lang w:val="en-US"/>
              </w:rPr>
              <w:t>0.0001902587519025875</w:t>
            </w:r>
          </w:p>
        </w:tc>
        <w:tc>
          <w:tcPr>
            <w:tcW w:w="3115" w:type="dxa"/>
          </w:tcPr>
          <w:p w14:paraId="493F1F1B" w14:textId="6A6D2B74" w:rsidR="003D03A2" w:rsidRPr="003D03A2" w:rsidRDefault="003D03A2" w:rsidP="00F908E1">
            <w:pPr>
              <w:pStyle w:val="APAnormale"/>
              <w:keepNext/>
              <w:ind w:firstLine="0"/>
              <w:jc w:val="center"/>
              <w:rPr>
                <w:sz w:val="20"/>
                <w:szCs w:val="20"/>
                <w:lang w:val="en-US"/>
              </w:rPr>
            </w:pPr>
            <w:r w:rsidRPr="003D03A2">
              <w:rPr>
                <w:sz w:val="20"/>
                <w:szCs w:val="20"/>
                <w:lang w:val="en-US"/>
              </w:rPr>
              <w:t>193377</w:t>
            </w:r>
          </w:p>
        </w:tc>
      </w:tr>
      <w:tr w:rsidR="003D03A2" w14:paraId="2E432180" w14:textId="77777777" w:rsidTr="00EC262E">
        <w:tc>
          <w:tcPr>
            <w:tcW w:w="3115" w:type="dxa"/>
          </w:tcPr>
          <w:p w14:paraId="4676175F" w14:textId="485B1AF9" w:rsidR="003D03A2" w:rsidRPr="003D03A2" w:rsidRDefault="003D03A2" w:rsidP="00F908E1">
            <w:pPr>
              <w:pStyle w:val="APAnormale"/>
              <w:ind w:firstLine="0"/>
              <w:jc w:val="center"/>
              <w:rPr>
                <w:sz w:val="20"/>
                <w:szCs w:val="20"/>
                <w:lang w:val="en-US"/>
              </w:rPr>
            </w:pPr>
            <w:r w:rsidRPr="003D03A2">
              <w:rPr>
                <w:sz w:val="20"/>
                <w:szCs w:val="20"/>
                <w:lang w:val="en-US"/>
              </w:rPr>
              <w:t>1555603513</w:t>
            </w:r>
          </w:p>
        </w:tc>
        <w:tc>
          <w:tcPr>
            <w:tcW w:w="3115" w:type="dxa"/>
          </w:tcPr>
          <w:p w14:paraId="3B6B619E" w14:textId="7EF261C8" w:rsidR="003D03A2" w:rsidRPr="003D03A2" w:rsidRDefault="003D03A2" w:rsidP="00F908E1">
            <w:pPr>
              <w:pStyle w:val="APAnormale"/>
              <w:ind w:firstLine="0"/>
              <w:jc w:val="center"/>
              <w:rPr>
                <w:sz w:val="20"/>
                <w:szCs w:val="20"/>
                <w:lang w:val="en-US"/>
              </w:rPr>
            </w:pPr>
            <w:r w:rsidRPr="003D03A2">
              <w:rPr>
                <w:sz w:val="20"/>
                <w:szCs w:val="20"/>
                <w:lang w:val="en-US"/>
              </w:rPr>
              <w:t>0.00024752475247524753</w:t>
            </w:r>
          </w:p>
        </w:tc>
        <w:tc>
          <w:tcPr>
            <w:tcW w:w="3115" w:type="dxa"/>
          </w:tcPr>
          <w:p w14:paraId="218CB687" w14:textId="5D29E5FA" w:rsidR="003D03A2" w:rsidRPr="003D03A2" w:rsidRDefault="003D03A2" w:rsidP="00F908E1">
            <w:pPr>
              <w:pStyle w:val="APAnormale"/>
              <w:keepNext/>
              <w:ind w:firstLine="0"/>
              <w:jc w:val="center"/>
              <w:rPr>
                <w:sz w:val="20"/>
                <w:szCs w:val="20"/>
                <w:lang w:val="en-US"/>
              </w:rPr>
            </w:pPr>
            <w:r w:rsidRPr="003D03A2">
              <w:rPr>
                <w:sz w:val="20"/>
                <w:szCs w:val="20"/>
                <w:lang w:val="en-US"/>
              </w:rPr>
              <w:t>491378</w:t>
            </w:r>
          </w:p>
        </w:tc>
      </w:tr>
      <w:tr w:rsidR="003D03A2" w14:paraId="20B3778E" w14:textId="77777777" w:rsidTr="00EC262E">
        <w:tc>
          <w:tcPr>
            <w:tcW w:w="3115" w:type="dxa"/>
          </w:tcPr>
          <w:p w14:paraId="732348B1" w14:textId="49B13F13" w:rsidR="003D03A2" w:rsidRPr="003D03A2" w:rsidRDefault="003D03A2" w:rsidP="00F908E1">
            <w:pPr>
              <w:pStyle w:val="APAnormale"/>
              <w:ind w:firstLine="0"/>
              <w:jc w:val="center"/>
              <w:rPr>
                <w:sz w:val="20"/>
                <w:szCs w:val="20"/>
                <w:lang w:val="en-US"/>
              </w:rPr>
            </w:pPr>
            <w:r w:rsidRPr="003D03A2">
              <w:rPr>
                <w:sz w:val="20"/>
                <w:szCs w:val="20"/>
                <w:lang w:val="en-US"/>
              </w:rPr>
              <w:t>1557996571</w:t>
            </w:r>
          </w:p>
        </w:tc>
        <w:tc>
          <w:tcPr>
            <w:tcW w:w="3115" w:type="dxa"/>
          </w:tcPr>
          <w:p w14:paraId="2BA89F12" w14:textId="012DCDCF" w:rsidR="003D03A2" w:rsidRPr="003D03A2" w:rsidRDefault="003D03A2" w:rsidP="00F908E1">
            <w:pPr>
              <w:pStyle w:val="APAnormale"/>
              <w:ind w:firstLine="0"/>
              <w:jc w:val="center"/>
              <w:rPr>
                <w:sz w:val="20"/>
                <w:szCs w:val="20"/>
                <w:lang w:val="en-US"/>
              </w:rPr>
            </w:pPr>
            <w:r w:rsidRPr="003D03A2">
              <w:rPr>
                <w:sz w:val="20"/>
                <w:szCs w:val="20"/>
                <w:lang w:val="en-US"/>
              </w:rPr>
              <w:t>0.0002922267679719462</w:t>
            </w:r>
          </w:p>
        </w:tc>
        <w:tc>
          <w:tcPr>
            <w:tcW w:w="3115" w:type="dxa"/>
          </w:tcPr>
          <w:p w14:paraId="7EEB373F" w14:textId="208DC309" w:rsidR="003D03A2" w:rsidRPr="003D03A2" w:rsidRDefault="003D03A2" w:rsidP="00F908E1">
            <w:pPr>
              <w:pStyle w:val="APAnormale"/>
              <w:keepNext/>
              <w:ind w:firstLine="0"/>
              <w:jc w:val="center"/>
              <w:rPr>
                <w:sz w:val="20"/>
                <w:szCs w:val="20"/>
                <w:lang w:val="en-US"/>
              </w:rPr>
            </w:pPr>
            <w:r w:rsidRPr="003D03A2">
              <w:rPr>
                <w:sz w:val="20"/>
                <w:szCs w:val="20"/>
                <w:lang w:val="en-US"/>
              </w:rPr>
              <w:t>38510</w:t>
            </w:r>
          </w:p>
        </w:tc>
      </w:tr>
      <w:tr w:rsidR="003D03A2" w14:paraId="0409E8F9" w14:textId="77777777" w:rsidTr="00EC262E">
        <w:tc>
          <w:tcPr>
            <w:tcW w:w="3115" w:type="dxa"/>
          </w:tcPr>
          <w:p w14:paraId="70FD50B9" w14:textId="19C0E465" w:rsidR="003D03A2" w:rsidRPr="003D03A2" w:rsidRDefault="003D03A2" w:rsidP="00F908E1">
            <w:pPr>
              <w:pStyle w:val="APAnormale"/>
              <w:ind w:firstLine="0"/>
              <w:jc w:val="center"/>
              <w:rPr>
                <w:sz w:val="20"/>
                <w:szCs w:val="20"/>
                <w:lang w:val="en-US"/>
              </w:rPr>
            </w:pPr>
            <w:r w:rsidRPr="003D03A2">
              <w:rPr>
                <w:sz w:val="20"/>
                <w:szCs w:val="20"/>
                <w:lang w:val="en-US"/>
              </w:rPr>
              <w:t>738700797</w:t>
            </w:r>
          </w:p>
        </w:tc>
        <w:tc>
          <w:tcPr>
            <w:tcW w:w="3115" w:type="dxa"/>
          </w:tcPr>
          <w:p w14:paraId="410EC98F" w14:textId="3490D3E6" w:rsidR="003D03A2" w:rsidRPr="003D03A2" w:rsidRDefault="003D03A2" w:rsidP="00F908E1">
            <w:pPr>
              <w:pStyle w:val="APAnormale"/>
              <w:ind w:firstLine="0"/>
              <w:jc w:val="center"/>
              <w:rPr>
                <w:sz w:val="20"/>
                <w:szCs w:val="20"/>
                <w:lang w:val="en-US"/>
              </w:rPr>
            </w:pPr>
            <w:r w:rsidRPr="003D03A2">
              <w:rPr>
                <w:sz w:val="20"/>
                <w:szCs w:val="20"/>
                <w:lang w:val="en-US"/>
              </w:rPr>
              <w:t>0.0003770739064856712</w:t>
            </w:r>
          </w:p>
        </w:tc>
        <w:tc>
          <w:tcPr>
            <w:tcW w:w="3115" w:type="dxa"/>
          </w:tcPr>
          <w:p w14:paraId="6F5752A1" w14:textId="2097253B" w:rsidR="003D03A2" w:rsidRPr="003D03A2" w:rsidRDefault="003D03A2" w:rsidP="00F908E1">
            <w:pPr>
              <w:pStyle w:val="APAnormale"/>
              <w:keepNext/>
              <w:ind w:firstLine="0"/>
              <w:jc w:val="center"/>
              <w:rPr>
                <w:sz w:val="20"/>
                <w:szCs w:val="20"/>
                <w:lang w:val="en-US"/>
              </w:rPr>
            </w:pPr>
            <w:r w:rsidRPr="003D03A2">
              <w:rPr>
                <w:sz w:val="20"/>
                <w:szCs w:val="20"/>
                <w:lang w:val="en-US"/>
              </w:rPr>
              <w:t>168596</w:t>
            </w:r>
          </w:p>
        </w:tc>
      </w:tr>
    </w:tbl>
    <w:p w14:paraId="7B8ED652" w14:textId="76F3CED3" w:rsidR="00EC262E" w:rsidRPr="002B1CB0" w:rsidRDefault="00F908E1" w:rsidP="00F908E1">
      <w:pPr>
        <w:pStyle w:val="Lgende"/>
        <w:jc w:val="right"/>
        <w:rPr>
          <w:sz w:val="22"/>
          <w:szCs w:val="22"/>
        </w:rPr>
      </w:pPr>
      <w:r>
        <w:t xml:space="preserve">Table </w:t>
      </w:r>
      <w:fldSimple w:instr=" SEQ Table \* ARABIC ">
        <w:r>
          <w:rPr>
            <w:noProof/>
          </w:rPr>
          <w:t>4</w:t>
        </w:r>
      </w:fldSimple>
      <w:r>
        <w:t xml:space="preserve"> - </w:t>
      </w:r>
      <w:r w:rsidRPr="008D61FA">
        <w:t>Result of the business analysis</w:t>
      </w:r>
    </w:p>
    <w:p w14:paraId="29988789" w14:textId="49786DE6" w:rsidR="001C3751" w:rsidRPr="002B1CB0" w:rsidRDefault="00AF3E6F" w:rsidP="001C3751">
      <w:pPr>
        <w:pStyle w:val="Titre1"/>
        <w:numPr>
          <w:ilvl w:val="0"/>
          <w:numId w:val="14"/>
        </w:numPr>
        <w:jc w:val="center"/>
      </w:pPr>
      <w:bookmarkStart w:id="18" w:name="_Toc135840478"/>
      <w:r w:rsidRPr="002B1CB0">
        <w:t>Conclusion</w:t>
      </w:r>
      <w:bookmarkEnd w:id="18"/>
    </w:p>
    <w:p w14:paraId="447D8A49" w14:textId="3341F324" w:rsidR="00F908E1" w:rsidRDefault="007801C0" w:rsidP="00AF3E6F">
      <w:pPr>
        <w:pStyle w:val="APAnormale"/>
        <w:ind w:firstLine="567"/>
        <w:jc w:val="both"/>
        <w:rPr>
          <w:sz w:val="22"/>
          <w:szCs w:val="22"/>
          <w:lang w:val="en-US"/>
        </w:rPr>
      </w:pPr>
      <w:r>
        <w:rPr>
          <w:sz w:val="22"/>
          <w:szCs w:val="22"/>
          <w:lang w:val="en-US"/>
        </w:rPr>
        <w:t>To conclude, w</w:t>
      </w:r>
      <w:r w:rsidR="00994786">
        <w:rPr>
          <w:sz w:val="22"/>
          <w:szCs w:val="22"/>
          <w:lang w:val="en-US"/>
        </w:rPr>
        <w:t xml:space="preserve">e were able to implement an effective community detection homemade algorithm even if the original amazon dataset </w:t>
      </w:r>
      <w:r w:rsidR="00F956C2">
        <w:rPr>
          <w:sz w:val="22"/>
          <w:szCs w:val="22"/>
          <w:lang w:val="en-US"/>
        </w:rPr>
        <w:t>was</w:t>
      </w:r>
      <w:r w:rsidR="00994786">
        <w:rPr>
          <w:sz w:val="22"/>
          <w:szCs w:val="22"/>
          <w:lang w:val="en-US"/>
        </w:rPr>
        <w:t xml:space="preserve"> not well distributed for community detection with a silhouette index score </w:t>
      </w:r>
      <w:r w:rsidR="00F956C2">
        <w:rPr>
          <w:sz w:val="22"/>
          <w:szCs w:val="22"/>
          <w:lang w:val="en-US"/>
        </w:rPr>
        <w:t>demonstrating</w:t>
      </w:r>
      <w:r w:rsidR="00994786">
        <w:rPr>
          <w:sz w:val="22"/>
          <w:szCs w:val="22"/>
          <w:lang w:val="en-US"/>
        </w:rPr>
        <w:t xml:space="preserve"> a small distance between communities and a too high distance between nodes of the community</w:t>
      </w:r>
      <w:r w:rsidR="007936B0">
        <w:rPr>
          <w:sz w:val="22"/>
          <w:szCs w:val="22"/>
          <w:lang w:val="en-US"/>
        </w:rPr>
        <w:t>.</w:t>
      </w:r>
    </w:p>
    <w:p w14:paraId="38DA6C68" w14:textId="48E7FCE5" w:rsidR="00AF3E6F" w:rsidRDefault="00F908E1" w:rsidP="00AF3E6F">
      <w:pPr>
        <w:pStyle w:val="APAnormale"/>
        <w:ind w:firstLine="567"/>
        <w:jc w:val="both"/>
        <w:rPr>
          <w:sz w:val="22"/>
          <w:szCs w:val="22"/>
          <w:lang w:val="en-US"/>
        </w:rPr>
      </w:pPr>
      <w:r>
        <w:rPr>
          <w:sz w:val="22"/>
          <w:szCs w:val="22"/>
          <w:lang w:val="en-US"/>
        </w:rPr>
        <w:t>Furthermore</w:t>
      </w:r>
      <w:r w:rsidR="007936B0">
        <w:rPr>
          <w:sz w:val="22"/>
          <w:szCs w:val="22"/>
          <w:lang w:val="en-US"/>
        </w:rPr>
        <w:t xml:space="preserve">, the </w:t>
      </w:r>
      <w:r w:rsidR="00627004">
        <w:rPr>
          <w:sz w:val="22"/>
          <w:szCs w:val="22"/>
          <w:lang w:val="en-US"/>
        </w:rPr>
        <w:t>analysis of</w:t>
      </w:r>
      <w:r w:rsidR="007936B0">
        <w:rPr>
          <w:sz w:val="22"/>
          <w:szCs w:val="22"/>
          <w:lang w:val="en-US"/>
        </w:rPr>
        <w:t xml:space="preserve"> the popular nodes prove</w:t>
      </w:r>
      <w:r w:rsidR="00F956C2">
        <w:rPr>
          <w:sz w:val="22"/>
          <w:szCs w:val="22"/>
          <w:lang w:val="en-US"/>
        </w:rPr>
        <w:t>d</w:t>
      </w:r>
      <w:r w:rsidR="007936B0">
        <w:rPr>
          <w:sz w:val="22"/>
          <w:szCs w:val="22"/>
          <w:lang w:val="en-US"/>
        </w:rPr>
        <w:t xml:space="preserve"> </w:t>
      </w:r>
      <w:r>
        <w:rPr>
          <w:sz w:val="22"/>
          <w:szCs w:val="22"/>
          <w:lang w:val="en-US"/>
        </w:rPr>
        <w:t>that it has no</w:t>
      </w:r>
      <w:r w:rsidR="007936B0">
        <w:rPr>
          <w:sz w:val="22"/>
          <w:szCs w:val="22"/>
          <w:lang w:val="en-US"/>
        </w:rPr>
        <w:t xml:space="preserve"> </w:t>
      </w:r>
      <w:r>
        <w:rPr>
          <w:sz w:val="22"/>
          <w:szCs w:val="22"/>
          <w:lang w:val="en-US"/>
        </w:rPr>
        <w:t xml:space="preserve">significant </w:t>
      </w:r>
      <w:r w:rsidR="007936B0">
        <w:rPr>
          <w:sz w:val="22"/>
          <w:szCs w:val="22"/>
          <w:lang w:val="en-US"/>
        </w:rPr>
        <w:t>correlation between the rank sales and the center of community (popular nodes).</w:t>
      </w:r>
      <w:r>
        <w:rPr>
          <w:sz w:val="22"/>
          <w:szCs w:val="22"/>
          <w:lang w:val="en-US"/>
        </w:rPr>
        <w:t xml:space="preserve"> One explanation could be that new trendy products could temporarily be in a higher rank than popular </w:t>
      </w:r>
      <w:r w:rsidR="00F956C2">
        <w:rPr>
          <w:sz w:val="22"/>
          <w:szCs w:val="22"/>
          <w:lang w:val="en-US"/>
        </w:rPr>
        <w:t>classic ones that remain steady popular</w:t>
      </w:r>
      <w:r>
        <w:rPr>
          <w:sz w:val="22"/>
          <w:szCs w:val="22"/>
          <w:lang w:val="en-US"/>
        </w:rPr>
        <w:t xml:space="preserve"> products</w:t>
      </w:r>
      <w:r w:rsidR="00F956C2">
        <w:rPr>
          <w:sz w:val="22"/>
          <w:szCs w:val="22"/>
          <w:lang w:val="en-US"/>
        </w:rPr>
        <w:t xml:space="preserve"> on the long run like the bible</w:t>
      </w:r>
      <w:r>
        <w:rPr>
          <w:sz w:val="22"/>
          <w:szCs w:val="22"/>
          <w:lang w:val="en-US"/>
        </w:rPr>
        <w:t>.</w:t>
      </w:r>
    </w:p>
    <w:p w14:paraId="1108222E" w14:textId="0008929B" w:rsidR="00F908E1" w:rsidRDefault="00F908E1" w:rsidP="00AF3E6F">
      <w:pPr>
        <w:pStyle w:val="APAnormale"/>
        <w:ind w:firstLine="567"/>
        <w:jc w:val="both"/>
        <w:rPr>
          <w:sz w:val="22"/>
          <w:szCs w:val="22"/>
          <w:lang w:val="en-US"/>
        </w:rPr>
      </w:pPr>
      <w:r>
        <w:rPr>
          <w:sz w:val="22"/>
          <w:szCs w:val="22"/>
          <w:lang w:val="en-US"/>
        </w:rPr>
        <w:t>The limitation of the application is the original low community detection scores, improved but still not enough</w:t>
      </w:r>
      <w:r w:rsidR="000918FF">
        <w:rPr>
          <w:sz w:val="22"/>
          <w:szCs w:val="22"/>
          <w:lang w:val="en-US"/>
        </w:rPr>
        <w:t>,</w:t>
      </w:r>
      <w:r>
        <w:rPr>
          <w:sz w:val="22"/>
          <w:szCs w:val="22"/>
          <w:lang w:val="en-US"/>
        </w:rPr>
        <w:t xml:space="preserve"> and the runtime of some visualization plots.</w:t>
      </w:r>
    </w:p>
    <w:p w14:paraId="59825852" w14:textId="09C026DD" w:rsidR="00F908E1" w:rsidRDefault="00F908E1" w:rsidP="00AF3E6F">
      <w:pPr>
        <w:pStyle w:val="APAnormale"/>
        <w:ind w:firstLine="567"/>
        <w:jc w:val="both"/>
        <w:rPr>
          <w:sz w:val="22"/>
          <w:szCs w:val="22"/>
          <w:lang w:val="en-US"/>
        </w:rPr>
      </w:pPr>
      <w:r>
        <w:rPr>
          <w:sz w:val="22"/>
          <w:szCs w:val="22"/>
          <w:lang w:val="en-US"/>
        </w:rPr>
        <w:t xml:space="preserve">A further implementation could </w:t>
      </w:r>
      <w:r w:rsidR="00F956C2">
        <w:rPr>
          <w:sz w:val="22"/>
          <w:szCs w:val="22"/>
          <w:lang w:val="en-US"/>
        </w:rPr>
        <w:t>lie</w:t>
      </w:r>
      <w:r>
        <w:rPr>
          <w:sz w:val="22"/>
          <w:szCs w:val="22"/>
          <w:lang w:val="en-US"/>
        </w:rPr>
        <w:t xml:space="preserve"> </w:t>
      </w:r>
      <w:r w:rsidR="00F956C2">
        <w:rPr>
          <w:sz w:val="22"/>
          <w:szCs w:val="22"/>
          <w:lang w:val="en-US"/>
        </w:rPr>
        <w:t xml:space="preserve">in connecting </w:t>
      </w:r>
      <w:r>
        <w:rPr>
          <w:sz w:val="22"/>
          <w:szCs w:val="22"/>
          <w:lang w:val="en-US"/>
        </w:rPr>
        <w:t>ASIN</w:t>
      </w:r>
      <w:r w:rsidR="00F956C2">
        <w:rPr>
          <w:sz w:val="22"/>
          <w:szCs w:val="22"/>
          <w:lang w:val="en-US"/>
        </w:rPr>
        <w:t>s</w:t>
      </w:r>
      <w:r>
        <w:rPr>
          <w:sz w:val="22"/>
          <w:szCs w:val="22"/>
          <w:lang w:val="en-US"/>
        </w:rPr>
        <w:t xml:space="preserve"> </w:t>
      </w:r>
      <w:r w:rsidR="000918FF">
        <w:rPr>
          <w:sz w:val="22"/>
          <w:szCs w:val="22"/>
          <w:lang w:val="en-US"/>
        </w:rPr>
        <w:t>with</w:t>
      </w:r>
      <w:r w:rsidR="00F956C2">
        <w:rPr>
          <w:sz w:val="22"/>
          <w:szCs w:val="22"/>
          <w:lang w:val="en-US"/>
        </w:rPr>
        <w:t xml:space="preserve"> no</w:t>
      </w:r>
      <w:r w:rsidR="000918FF">
        <w:rPr>
          <w:sz w:val="22"/>
          <w:szCs w:val="22"/>
          <w:lang w:val="en-US"/>
        </w:rPr>
        <w:t xml:space="preserve"> </w:t>
      </w:r>
      <w:r>
        <w:rPr>
          <w:sz w:val="22"/>
          <w:szCs w:val="22"/>
          <w:lang w:val="en-US"/>
        </w:rPr>
        <w:t>similar nodes</w:t>
      </w:r>
      <w:r w:rsidR="00F956C2">
        <w:rPr>
          <w:sz w:val="22"/>
          <w:szCs w:val="22"/>
          <w:lang w:val="en-US"/>
        </w:rPr>
        <w:t xml:space="preserve"> like we did</w:t>
      </w:r>
      <w:r w:rsidR="00261ADF">
        <w:rPr>
          <w:sz w:val="22"/>
          <w:szCs w:val="22"/>
          <w:lang w:val="en-US"/>
        </w:rPr>
        <w:t xml:space="preserve">. Moreover, </w:t>
      </w:r>
      <w:r>
        <w:rPr>
          <w:sz w:val="22"/>
          <w:szCs w:val="22"/>
          <w:lang w:val="en-US"/>
        </w:rPr>
        <w:t>a correlation analysis with newer dataset to validate the hypothesis of trendy products</w:t>
      </w:r>
      <w:r w:rsidR="00F956C2">
        <w:rPr>
          <w:sz w:val="22"/>
          <w:szCs w:val="22"/>
          <w:lang w:val="en-US"/>
        </w:rPr>
        <w:t xml:space="preserve"> could be performed</w:t>
      </w:r>
      <w:r>
        <w:rPr>
          <w:sz w:val="22"/>
          <w:szCs w:val="22"/>
          <w:lang w:val="en-US"/>
        </w:rPr>
        <w:t>.</w:t>
      </w:r>
    </w:p>
    <w:p w14:paraId="25DAAC5A" w14:textId="73979E20" w:rsidR="00F956C2" w:rsidRPr="002B1CB0" w:rsidRDefault="007402CD" w:rsidP="007402CD">
      <w:pPr>
        <w:pStyle w:val="APAnormale"/>
        <w:ind w:firstLine="567"/>
        <w:jc w:val="both"/>
        <w:rPr>
          <w:sz w:val="22"/>
          <w:szCs w:val="22"/>
          <w:lang w:val="en-US"/>
        </w:rPr>
      </w:pPr>
      <w:r>
        <w:rPr>
          <w:sz w:val="22"/>
          <w:szCs w:val="22"/>
          <w:lang w:val="en-US"/>
        </w:rPr>
        <w:t xml:space="preserve">As </w:t>
      </w:r>
      <w:r w:rsidRPr="00F956C2">
        <w:rPr>
          <w:sz w:val="22"/>
          <w:szCs w:val="22"/>
          <w:lang w:val="en-US"/>
        </w:rPr>
        <w:t>mentioned in our load data and pre-processing section</w:t>
      </w:r>
      <w:r>
        <w:rPr>
          <w:sz w:val="22"/>
          <w:szCs w:val="22"/>
          <w:lang w:val="en-US"/>
        </w:rPr>
        <w:t>, w</w:t>
      </w:r>
      <w:r w:rsidR="00F956C2">
        <w:rPr>
          <w:sz w:val="22"/>
          <w:szCs w:val="22"/>
          <w:lang w:val="en-US"/>
        </w:rPr>
        <w:t>e believe</w:t>
      </w:r>
      <w:r>
        <w:rPr>
          <w:sz w:val="22"/>
          <w:szCs w:val="22"/>
          <w:lang w:val="en-US"/>
        </w:rPr>
        <w:t xml:space="preserve"> that by reducing </w:t>
      </w:r>
      <w:r w:rsidR="00F956C2" w:rsidRPr="00F956C2">
        <w:rPr>
          <w:sz w:val="22"/>
          <w:szCs w:val="22"/>
          <w:lang w:val="en-US"/>
        </w:rPr>
        <w:t xml:space="preserve">our dataset to a few features </w:t>
      </w:r>
      <w:r>
        <w:rPr>
          <w:sz w:val="22"/>
          <w:szCs w:val="22"/>
          <w:lang w:val="en-US"/>
        </w:rPr>
        <w:t>and analyzing just the</w:t>
      </w:r>
      <w:r w:rsidR="00F956C2" w:rsidRPr="00F956C2">
        <w:rPr>
          <w:sz w:val="22"/>
          <w:szCs w:val="22"/>
          <w:lang w:val="en-US"/>
        </w:rPr>
        <w:t xml:space="preserve"> ASINs</w:t>
      </w:r>
      <w:r>
        <w:rPr>
          <w:sz w:val="22"/>
          <w:szCs w:val="22"/>
          <w:lang w:val="en-US"/>
        </w:rPr>
        <w:t>, we were able not only to gain some runtime computation but also getting</w:t>
      </w:r>
      <w:r w:rsidRPr="00F956C2">
        <w:rPr>
          <w:sz w:val="22"/>
          <w:szCs w:val="22"/>
          <w:lang w:val="en-US"/>
        </w:rPr>
        <w:t xml:space="preserve"> valuable insight of the graph properties which has the potential to help business intelligence decisions.</w:t>
      </w:r>
    </w:p>
    <w:sectPr w:rsidR="00F956C2" w:rsidRPr="002B1CB0" w:rsidSect="0027199B">
      <w:footerReference w:type="default" r:id="rId24"/>
      <w:pgSz w:w="11906" w:h="16838"/>
      <w:pgMar w:top="1418" w:right="1133" w:bottom="1701" w:left="1418" w:header="1135" w:footer="482" w:gutter="0"/>
      <w:pgNumType w:start="1" w:chapStyle="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mmanuel Johan Cazzato" w:date="2023-05-24T20:36:00Z" w:initials="EC">
    <w:p w14:paraId="498EEFE7" w14:textId="77777777" w:rsidR="00467FE4" w:rsidRDefault="00137079" w:rsidP="00957148">
      <w:r>
        <w:rPr>
          <w:rStyle w:val="Marquedecommentaire"/>
        </w:rPr>
        <w:annotationRef/>
      </w:r>
      <w:r w:rsidR="00467FE4">
        <w:t>To add because of this paragraph : as we mentioned in our load data and pre-processing section, we reduced our dataset to a few features : ASINs. We can notice that by reducing our data and analyzing just the ASINs, it allows us to get valuable insight of the graph properties which has the potential to help business intelligence decisions.</w:t>
      </w:r>
    </w:p>
  </w:comment>
  <w:comment w:id="3" w:author="Emmanuel Johan Cazzato" w:date="2023-05-24T21:36:00Z" w:initials="EC">
    <w:p w14:paraId="1A9A2C36" w14:textId="77777777" w:rsidR="007402CD" w:rsidRDefault="007402CD" w:rsidP="00A336D5">
      <w:r>
        <w:rPr>
          <w:rStyle w:val="Marquedecommentaire"/>
        </w:rPr>
        <w:annotationRef/>
      </w:r>
      <w:r>
        <w:rPr>
          <w:color w:val="000000"/>
        </w:rPr>
        <w:t>Added at the end of the doc in the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8EEFE7" w15:done="0"/>
  <w15:commentEx w15:paraId="1A9A2C36" w15:paraIdParent="498EEF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8F3CB" w16cex:dateUtc="2023-05-24T18:36:00Z"/>
  <w16cex:commentExtensible w16cex:durableId="281901C8" w16cex:dateUtc="2023-05-24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8EEFE7" w16cid:durableId="2818F3CB"/>
  <w16cid:commentId w16cid:paraId="1A9A2C36" w16cid:durableId="281901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A630C" w14:textId="77777777" w:rsidR="00ED16FB" w:rsidRDefault="00ED16FB">
      <w:pPr>
        <w:spacing w:line="240" w:lineRule="auto"/>
      </w:pPr>
      <w:r>
        <w:separator/>
      </w:r>
    </w:p>
  </w:endnote>
  <w:endnote w:type="continuationSeparator" w:id="0">
    <w:p w14:paraId="643B00A3" w14:textId="77777777" w:rsidR="00ED16FB" w:rsidRDefault="00ED16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rbel">
    <w:altName w:val="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B171B" w14:textId="11B5FB5A" w:rsidR="00226C9F" w:rsidRDefault="00226C9F" w:rsidP="0027199B">
    <w:pPr>
      <w:pBdr>
        <w:top w:val="nil"/>
        <w:left w:val="nil"/>
        <w:bottom w:val="nil"/>
        <w:right w:val="nil"/>
        <w:between w:val="nil"/>
      </w:pBdr>
      <w:tabs>
        <w:tab w:val="center" w:pos="4536"/>
        <w:tab w:val="right" w:pos="9072"/>
      </w:tabs>
      <w:spacing w:line="240" w:lineRule="auto"/>
      <w:ind w:right="-284"/>
      <w:jc w:val="right"/>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9F7C3" w14:textId="77777777" w:rsidR="00226C9F" w:rsidRDefault="00226C9F">
    <w:pPr>
      <w:widowControl w:val="0"/>
      <w:pBdr>
        <w:top w:val="nil"/>
        <w:left w:val="nil"/>
        <w:bottom w:val="nil"/>
        <w:right w:val="nil"/>
        <w:between w:val="nil"/>
      </w:pBdr>
      <w:spacing w:line="276" w:lineRule="auto"/>
      <w:rPr>
        <w:color w:val="000000"/>
        <w:sz w:val="18"/>
        <w:szCs w:val="18"/>
      </w:rPr>
    </w:pPr>
  </w:p>
  <w:tbl>
    <w:tblPr>
      <w:tblStyle w:val="1"/>
      <w:tblW w:w="1088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253"/>
      <w:gridCol w:w="567"/>
      <w:gridCol w:w="261"/>
      <w:gridCol w:w="5803"/>
    </w:tblGrid>
    <w:tr w:rsidR="00226C9F" w:rsidRPr="00627004" w14:paraId="14B000FC" w14:textId="77777777" w:rsidTr="00627004">
      <w:trPr>
        <w:trHeight w:val="284"/>
      </w:trPr>
      <w:tc>
        <w:tcPr>
          <w:tcW w:w="4253" w:type="dxa"/>
          <w:vAlign w:val="bottom"/>
        </w:tcPr>
        <w:p w14:paraId="0C52E476" w14:textId="6FEFB108" w:rsidR="00226C9F" w:rsidRPr="00627004" w:rsidRDefault="00627004">
          <w:pPr>
            <w:pBdr>
              <w:top w:val="nil"/>
              <w:left w:val="nil"/>
              <w:bottom w:val="nil"/>
              <w:right w:val="nil"/>
              <w:between w:val="nil"/>
            </w:pBdr>
            <w:tabs>
              <w:tab w:val="center" w:pos="4536"/>
              <w:tab w:val="right" w:pos="9072"/>
              <w:tab w:val="right" w:pos="9639"/>
            </w:tabs>
            <w:spacing w:line="240" w:lineRule="auto"/>
            <w:rPr>
              <w:smallCaps/>
              <w:color w:val="000000"/>
              <w:sz w:val="18"/>
              <w:szCs w:val="18"/>
              <w:lang w:val="en-GB"/>
            </w:rPr>
          </w:pPr>
          <w:r w:rsidRPr="00627004">
            <w:rPr>
              <w:smallCaps/>
              <w:color w:val="000000"/>
              <w:sz w:val="18"/>
              <w:szCs w:val="18"/>
              <w:lang w:val="en-GB"/>
            </w:rPr>
            <w:t>University of Fribourg, Spring 2023</w:t>
          </w:r>
        </w:p>
      </w:tc>
      <w:tc>
        <w:tcPr>
          <w:tcW w:w="567" w:type="dxa"/>
          <w:vAlign w:val="bottom"/>
        </w:tcPr>
        <w:p w14:paraId="63134434" w14:textId="77777777" w:rsidR="00226C9F" w:rsidRPr="00627004" w:rsidRDefault="00226C9F">
          <w:pPr>
            <w:pBdr>
              <w:top w:val="nil"/>
              <w:left w:val="nil"/>
              <w:bottom w:val="nil"/>
              <w:right w:val="nil"/>
              <w:between w:val="nil"/>
            </w:pBdr>
            <w:tabs>
              <w:tab w:val="center" w:pos="4536"/>
              <w:tab w:val="right" w:pos="9072"/>
            </w:tabs>
            <w:spacing w:line="240" w:lineRule="auto"/>
            <w:jc w:val="right"/>
            <w:rPr>
              <w:color w:val="000000"/>
              <w:sz w:val="18"/>
              <w:szCs w:val="18"/>
              <w:lang w:val="en-GB"/>
            </w:rPr>
          </w:pPr>
        </w:p>
      </w:tc>
      <w:tc>
        <w:tcPr>
          <w:tcW w:w="261" w:type="dxa"/>
          <w:vAlign w:val="bottom"/>
        </w:tcPr>
        <w:p w14:paraId="752C67B6" w14:textId="77777777" w:rsidR="00226C9F" w:rsidRPr="00627004" w:rsidRDefault="00226C9F">
          <w:pPr>
            <w:pBdr>
              <w:top w:val="nil"/>
              <w:left w:val="nil"/>
              <w:bottom w:val="nil"/>
              <w:right w:val="nil"/>
              <w:between w:val="nil"/>
            </w:pBdr>
            <w:tabs>
              <w:tab w:val="center" w:pos="4536"/>
              <w:tab w:val="right" w:pos="9072"/>
            </w:tabs>
            <w:spacing w:line="240" w:lineRule="auto"/>
            <w:ind w:right="-108"/>
            <w:rPr>
              <w:smallCaps/>
              <w:color w:val="000000"/>
              <w:sz w:val="18"/>
              <w:szCs w:val="18"/>
              <w:lang w:val="en-GB"/>
            </w:rPr>
          </w:pPr>
        </w:p>
      </w:tc>
      <w:tc>
        <w:tcPr>
          <w:tcW w:w="5803" w:type="dxa"/>
          <w:vAlign w:val="bottom"/>
        </w:tcPr>
        <w:p w14:paraId="4393B5BE" w14:textId="0F0B4E65" w:rsidR="00226C9F" w:rsidRPr="00627004" w:rsidRDefault="00226C9F" w:rsidP="00627004">
          <w:pPr>
            <w:pBdr>
              <w:top w:val="nil"/>
              <w:left w:val="nil"/>
              <w:bottom w:val="nil"/>
              <w:right w:val="nil"/>
              <w:between w:val="nil"/>
            </w:pBdr>
            <w:tabs>
              <w:tab w:val="center" w:pos="4536"/>
              <w:tab w:val="right" w:pos="9072"/>
            </w:tabs>
            <w:spacing w:line="240" w:lineRule="auto"/>
            <w:ind w:right="948"/>
            <w:rPr>
              <w:color w:val="000000"/>
              <w:sz w:val="18"/>
              <w:szCs w:val="18"/>
              <w:lang w:val="fr-CH"/>
            </w:rPr>
          </w:pPr>
        </w:p>
      </w:tc>
    </w:tr>
  </w:tbl>
  <w:p w14:paraId="3F22778C" w14:textId="77777777" w:rsidR="00226C9F" w:rsidRPr="00627004" w:rsidRDefault="00226C9F">
    <w:pPr>
      <w:pBdr>
        <w:top w:val="nil"/>
        <w:left w:val="nil"/>
        <w:bottom w:val="nil"/>
        <w:right w:val="nil"/>
        <w:between w:val="nil"/>
      </w:pBdr>
      <w:tabs>
        <w:tab w:val="center" w:pos="4536"/>
        <w:tab w:val="right" w:pos="9072"/>
      </w:tabs>
      <w:spacing w:line="240" w:lineRule="auto"/>
      <w:rPr>
        <w:color w:val="000000"/>
        <w:lang w:val="fr-C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477554"/>
      <w:docPartObj>
        <w:docPartGallery w:val="Page Numbers (Bottom of Page)"/>
        <w:docPartUnique/>
      </w:docPartObj>
    </w:sdtPr>
    <w:sdtEndPr>
      <w:rPr>
        <w:noProof/>
      </w:rPr>
    </w:sdtEndPr>
    <w:sdtContent>
      <w:p w14:paraId="484A6DB6" w14:textId="77777777" w:rsidR="0027199B" w:rsidRDefault="0027199B" w:rsidP="0027199B">
        <w:pPr>
          <w:pStyle w:val="Pieddepage"/>
        </w:pPr>
        <w:r>
          <w:t xml:space="preserve">Page | </w:t>
        </w:r>
        <w:r>
          <w:fldChar w:fldCharType="begin"/>
        </w:r>
        <w:r>
          <w:instrText xml:space="preserve"> PAGE   \* MERGEFORMAT </w:instrText>
        </w:r>
        <w:r>
          <w:fldChar w:fldCharType="separate"/>
        </w:r>
        <w:r>
          <w:t>2</w:t>
        </w:r>
        <w:r>
          <w:rPr>
            <w:noProof/>
          </w:rPr>
          <w:fldChar w:fldCharType="end"/>
        </w:r>
      </w:p>
    </w:sdtContent>
  </w:sdt>
  <w:p w14:paraId="6A5FB283" w14:textId="77777777" w:rsidR="0027199B" w:rsidRDefault="0027199B" w:rsidP="0027199B">
    <w:pPr>
      <w:pBdr>
        <w:top w:val="nil"/>
        <w:left w:val="nil"/>
        <w:bottom w:val="nil"/>
        <w:right w:val="nil"/>
        <w:between w:val="nil"/>
      </w:pBdr>
      <w:tabs>
        <w:tab w:val="center" w:pos="4536"/>
        <w:tab w:val="right" w:pos="9072"/>
      </w:tabs>
      <w:spacing w:line="240" w:lineRule="auto"/>
      <w:ind w:right="-284"/>
      <w:jc w:val="righ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279A1" w14:textId="77777777" w:rsidR="00ED16FB" w:rsidRDefault="00ED16FB">
      <w:pPr>
        <w:spacing w:line="240" w:lineRule="auto"/>
      </w:pPr>
      <w:r>
        <w:separator/>
      </w:r>
    </w:p>
  </w:footnote>
  <w:footnote w:type="continuationSeparator" w:id="0">
    <w:p w14:paraId="047BD5B0" w14:textId="77777777" w:rsidR="00ED16FB" w:rsidRDefault="00ED16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6C49" w14:textId="77777777" w:rsidR="00226C9F" w:rsidRDefault="00CB22F5">
    <w:pPr>
      <w:pBdr>
        <w:top w:val="nil"/>
        <w:left w:val="nil"/>
        <w:bottom w:val="nil"/>
        <w:right w:val="nil"/>
        <w:between w:val="nil"/>
      </w:pBdr>
      <w:tabs>
        <w:tab w:val="center" w:pos="4536"/>
        <w:tab w:val="right" w:pos="9072"/>
      </w:tabs>
      <w:spacing w:line="259" w:lineRule="auto"/>
      <w:rPr>
        <w:color w:val="000000"/>
        <w:sz w:val="13"/>
        <w:szCs w:val="13"/>
      </w:rPr>
    </w:pPr>
    <w:r>
      <w:rPr>
        <w:noProof/>
        <w:color w:val="000000"/>
        <w:sz w:val="13"/>
        <w:szCs w:val="13"/>
      </w:rPr>
      <w:drawing>
        <wp:anchor distT="0" distB="0" distL="0" distR="0" simplePos="0" relativeHeight="251658240" behindDoc="1" locked="0" layoutInCell="1" hidden="0" allowOverlap="1" wp14:anchorId="77DE7022" wp14:editId="29E57443">
          <wp:simplePos x="0" y="0"/>
          <wp:positionH relativeFrom="page">
            <wp:posOffset>-13648</wp:posOffset>
          </wp:positionH>
          <wp:positionV relativeFrom="page">
            <wp:posOffset>13648</wp:posOffset>
          </wp:positionV>
          <wp:extent cx="5022376" cy="764274"/>
          <wp:effectExtent l="0" t="0" r="0" b="0"/>
          <wp:wrapNone/>
          <wp:docPr id="486393247" name="Picture 486393247" descr="UNF_Logo_schwarz.emf"/>
          <wp:cNvGraphicFramePr/>
          <a:graphic xmlns:a="http://schemas.openxmlformats.org/drawingml/2006/main">
            <a:graphicData uri="http://schemas.openxmlformats.org/drawingml/2006/picture">
              <pic:pic xmlns:pic="http://schemas.openxmlformats.org/drawingml/2006/picture">
                <pic:nvPicPr>
                  <pic:cNvPr id="0" name="image3.png" descr="UNF_Logo_schwarz.emf"/>
                  <pic:cNvPicPr preferRelativeResize="0"/>
                </pic:nvPicPr>
                <pic:blipFill>
                  <a:blip r:embed="rId1"/>
                  <a:srcRect/>
                  <a:stretch>
                    <a:fillRect/>
                  </a:stretch>
                </pic:blipFill>
                <pic:spPr>
                  <a:xfrm>
                    <a:off x="0" y="0"/>
                    <a:ext cx="5083421" cy="773563"/>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694"/>
    <w:multiLevelType w:val="multilevel"/>
    <w:tmpl w:val="66C27BB8"/>
    <w:lvl w:ilvl="0">
      <w:start w:val="1"/>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7A7E5F"/>
    <w:multiLevelType w:val="multilevel"/>
    <w:tmpl w:val="66C27BB8"/>
    <w:lvl w:ilvl="0">
      <w:start w:val="1"/>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651367"/>
    <w:multiLevelType w:val="hybridMultilevel"/>
    <w:tmpl w:val="4BEC245C"/>
    <w:lvl w:ilvl="0" w:tplc="49B87ED6">
      <w:start w:val="3"/>
      <w:numFmt w:val="bullet"/>
      <w:lvlText w:val="-"/>
      <w:lvlJc w:val="left"/>
      <w:pPr>
        <w:ind w:left="720" w:hanging="360"/>
      </w:pPr>
      <w:rPr>
        <w:rFonts w:ascii="Times New Roman" w:eastAsia="Arial"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91C07AD"/>
    <w:multiLevelType w:val="multilevel"/>
    <w:tmpl w:val="513CDDB2"/>
    <w:lvl w:ilvl="0">
      <w:start w:val="1"/>
      <w:numFmt w:val="decimal"/>
      <w:pStyle w:val="Listepu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2A84DFC"/>
    <w:multiLevelType w:val="multilevel"/>
    <w:tmpl w:val="88BC1302"/>
    <w:lvl w:ilvl="0">
      <w:start w:val="3"/>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1106D88"/>
    <w:multiLevelType w:val="multilevel"/>
    <w:tmpl w:val="AE268FC2"/>
    <w:lvl w:ilvl="0">
      <w:start w:val="1"/>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pStyle w:val="header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96340AF"/>
    <w:multiLevelType w:val="multilevel"/>
    <w:tmpl w:val="66C27BB8"/>
    <w:lvl w:ilvl="0">
      <w:start w:val="1"/>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D53BDA"/>
    <w:multiLevelType w:val="multilevel"/>
    <w:tmpl w:val="66C27BB8"/>
    <w:lvl w:ilvl="0">
      <w:start w:val="1"/>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59A36CA"/>
    <w:multiLevelType w:val="hybridMultilevel"/>
    <w:tmpl w:val="6890DF98"/>
    <w:lvl w:ilvl="0" w:tplc="8CECBA60">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9" w15:restartNumberingAfterBreak="0">
    <w:nsid w:val="5720313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B63348"/>
    <w:multiLevelType w:val="hybridMultilevel"/>
    <w:tmpl w:val="2E9ECA60"/>
    <w:lvl w:ilvl="0" w:tplc="8CF8A53A">
      <w:start w:val="1"/>
      <w:numFmt w:val="decimal"/>
      <w:lvlText w:val="%1)"/>
      <w:lvlJc w:val="left"/>
      <w:pPr>
        <w:ind w:left="933" w:hanging="360"/>
      </w:pPr>
      <w:rPr>
        <w:rFonts w:hint="default"/>
      </w:rPr>
    </w:lvl>
    <w:lvl w:ilvl="1" w:tplc="100C0019" w:tentative="1">
      <w:start w:val="1"/>
      <w:numFmt w:val="lowerLetter"/>
      <w:lvlText w:val="%2."/>
      <w:lvlJc w:val="left"/>
      <w:pPr>
        <w:ind w:left="1653" w:hanging="360"/>
      </w:pPr>
    </w:lvl>
    <w:lvl w:ilvl="2" w:tplc="100C001B" w:tentative="1">
      <w:start w:val="1"/>
      <w:numFmt w:val="lowerRoman"/>
      <w:lvlText w:val="%3."/>
      <w:lvlJc w:val="right"/>
      <w:pPr>
        <w:ind w:left="2373" w:hanging="180"/>
      </w:pPr>
    </w:lvl>
    <w:lvl w:ilvl="3" w:tplc="100C000F" w:tentative="1">
      <w:start w:val="1"/>
      <w:numFmt w:val="decimal"/>
      <w:lvlText w:val="%4."/>
      <w:lvlJc w:val="left"/>
      <w:pPr>
        <w:ind w:left="3093" w:hanging="360"/>
      </w:pPr>
    </w:lvl>
    <w:lvl w:ilvl="4" w:tplc="100C0019" w:tentative="1">
      <w:start w:val="1"/>
      <w:numFmt w:val="lowerLetter"/>
      <w:lvlText w:val="%5."/>
      <w:lvlJc w:val="left"/>
      <w:pPr>
        <w:ind w:left="3813" w:hanging="360"/>
      </w:pPr>
    </w:lvl>
    <w:lvl w:ilvl="5" w:tplc="100C001B" w:tentative="1">
      <w:start w:val="1"/>
      <w:numFmt w:val="lowerRoman"/>
      <w:lvlText w:val="%6."/>
      <w:lvlJc w:val="right"/>
      <w:pPr>
        <w:ind w:left="4533" w:hanging="180"/>
      </w:pPr>
    </w:lvl>
    <w:lvl w:ilvl="6" w:tplc="100C000F" w:tentative="1">
      <w:start w:val="1"/>
      <w:numFmt w:val="decimal"/>
      <w:lvlText w:val="%7."/>
      <w:lvlJc w:val="left"/>
      <w:pPr>
        <w:ind w:left="5253" w:hanging="360"/>
      </w:pPr>
    </w:lvl>
    <w:lvl w:ilvl="7" w:tplc="100C0019" w:tentative="1">
      <w:start w:val="1"/>
      <w:numFmt w:val="lowerLetter"/>
      <w:lvlText w:val="%8."/>
      <w:lvlJc w:val="left"/>
      <w:pPr>
        <w:ind w:left="5973" w:hanging="360"/>
      </w:pPr>
    </w:lvl>
    <w:lvl w:ilvl="8" w:tplc="100C001B" w:tentative="1">
      <w:start w:val="1"/>
      <w:numFmt w:val="lowerRoman"/>
      <w:lvlText w:val="%9."/>
      <w:lvlJc w:val="right"/>
      <w:pPr>
        <w:ind w:left="6693" w:hanging="180"/>
      </w:pPr>
    </w:lvl>
  </w:abstractNum>
  <w:abstractNum w:abstractNumId="11" w15:restartNumberingAfterBreak="0">
    <w:nsid w:val="59817F95"/>
    <w:multiLevelType w:val="multilevel"/>
    <w:tmpl w:val="5B928074"/>
    <w:lvl w:ilvl="0">
      <w:start w:val="4"/>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E22052B"/>
    <w:multiLevelType w:val="hybridMultilevel"/>
    <w:tmpl w:val="37F89E92"/>
    <w:lvl w:ilvl="0" w:tplc="2A7C57A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AFB6222"/>
    <w:multiLevelType w:val="hybridMultilevel"/>
    <w:tmpl w:val="41105958"/>
    <w:lvl w:ilvl="0" w:tplc="100C0001">
      <w:start w:val="1"/>
      <w:numFmt w:val="bullet"/>
      <w:lvlText w:val=""/>
      <w:lvlJc w:val="left"/>
      <w:pPr>
        <w:ind w:left="927" w:hanging="360"/>
      </w:pPr>
      <w:rPr>
        <w:rFonts w:ascii="Symbol" w:hAnsi="Symbol"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14" w15:restartNumberingAfterBreak="0">
    <w:nsid w:val="74FF31BB"/>
    <w:multiLevelType w:val="hybridMultilevel"/>
    <w:tmpl w:val="317A7E64"/>
    <w:lvl w:ilvl="0" w:tplc="F482D274">
      <w:start w:val="1"/>
      <w:numFmt w:val="decimal"/>
      <w:lvlText w:val="%1)"/>
      <w:lvlJc w:val="left"/>
      <w:pPr>
        <w:ind w:left="927" w:hanging="360"/>
      </w:pPr>
      <w:rPr>
        <w:rFonts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num w:numId="1" w16cid:durableId="580334302">
    <w:abstractNumId w:val="3"/>
  </w:num>
  <w:num w:numId="2" w16cid:durableId="16728768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27837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159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0279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885038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335410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20941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99283787">
    <w:abstractNumId w:val="2"/>
  </w:num>
  <w:num w:numId="10" w16cid:durableId="1499228856">
    <w:abstractNumId w:val="6"/>
  </w:num>
  <w:num w:numId="11" w16cid:durableId="1602293787">
    <w:abstractNumId w:val="7"/>
  </w:num>
  <w:num w:numId="12" w16cid:durableId="1598366204">
    <w:abstractNumId w:val="0"/>
  </w:num>
  <w:num w:numId="13" w16cid:durableId="91947274">
    <w:abstractNumId w:val="1"/>
  </w:num>
  <w:num w:numId="14" w16cid:durableId="1829981700">
    <w:abstractNumId w:val="5"/>
  </w:num>
  <w:num w:numId="15" w16cid:durableId="972834747">
    <w:abstractNumId w:val="4"/>
  </w:num>
  <w:num w:numId="16" w16cid:durableId="542905013">
    <w:abstractNumId w:val="11"/>
  </w:num>
  <w:num w:numId="17" w16cid:durableId="651447672">
    <w:abstractNumId w:val="10"/>
  </w:num>
  <w:num w:numId="18" w16cid:durableId="7711674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69792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60054749">
    <w:abstractNumId w:val="9"/>
  </w:num>
  <w:num w:numId="21" w16cid:durableId="845364242">
    <w:abstractNumId w:val="8"/>
  </w:num>
  <w:num w:numId="22" w16cid:durableId="459342527">
    <w:abstractNumId w:val="12"/>
  </w:num>
  <w:num w:numId="23" w16cid:durableId="263653572">
    <w:abstractNumId w:val="14"/>
  </w:num>
  <w:num w:numId="24" w16cid:durableId="84109327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nuel Johan Cazzato">
    <w15:presenceInfo w15:providerId="AD" w15:userId="S::emmanuel.cazzato@etu.unige.ch::1165c676-64ed-4105-9136-3ea19758e4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9F"/>
    <w:rsid w:val="00003AF8"/>
    <w:rsid w:val="00005408"/>
    <w:rsid w:val="00006F7F"/>
    <w:rsid w:val="00010477"/>
    <w:rsid w:val="00010563"/>
    <w:rsid w:val="00014F9B"/>
    <w:rsid w:val="000178AF"/>
    <w:rsid w:val="00021BA5"/>
    <w:rsid w:val="000228B3"/>
    <w:rsid w:val="0002556E"/>
    <w:rsid w:val="0004564F"/>
    <w:rsid w:val="00047BA1"/>
    <w:rsid w:val="0005078E"/>
    <w:rsid w:val="0005198B"/>
    <w:rsid w:val="00052FBC"/>
    <w:rsid w:val="00055042"/>
    <w:rsid w:val="000562A0"/>
    <w:rsid w:val="00060752"/>
    <w:rsid w:val="00060C0C"/>
    <w:rsid w:val="00060CC9"/>
    <w:rsid w:val="0006422A"/>
    <w:rsid w:val="00066F81"/>
    <w:rsid w:val="00071EE4"/>
    <w:rsid w:val="0008231D"/>
    <w:rsid w:val="00085116"/>
    <w:rsid w:val="00087817"/>
    <w:rsid w:val="000918FF"/>
    <w:rsid w:val="0009235E"/>
    <w:rsid w:val="0009283A"/>
    <w:rsid w:val="0009352D"/>
    <w:rsid w:val="000950FF"/>
    <w:rsid w:val="00096429"/>
    <w:rsid w:val="00096ED2"/>
    <w:rsid w:val="000A02F5"/>
    <w:rsid w:val="000A02FF"/>
    <w:rsid w:val="000A1A2C"/>
    <w:rsid w:val="000B1EC6"/>
    <w:rsid w:val="000B2FD6"/>
    <w:rsid w:val="000C01F2"/>
    <w:rsid w:val="000C253D"/>
    <w:rsid w:val="000C4C2A"/>
    <w:rsid w:val="000C70BA"/>
    <w:rsid w:val="000C7648"/>
    <w:rsid w:val="000D05C2"/>
    <w:rsid w:val="000D5DE2"/>
    <w:rsid w:val="000E0274"/>
    <w:rsid w:val="000E1BB7"/>
    <w:rsid w:val="000E27D3"/>
    <w:rsid w:val="000E390E"/>
    <w:rsid w:val="000E4242"/>
    <w:rsid w:val="000E6BA5"/>
    <w:rsid w:val="000F3639"/>
    <w:rsid w:val="000F46AE"/>
    <w:rsid w:val="00104FBF"/>
    <w:rsid w:val="00110BC6"/>
    <w:rsid w:val="00120EC7"/>
    <w:rsid w:val="0012616D"/>
    <w:rsid w:val="00137079"/>
    <w:rsid w:val="001423EF"/>
    <w:rsid w:val="00146FC8"/>
    <w:rsid w:val="00147CCD"/>
    <w:rsid w:val="00155C1D"/>
    <w:rsid w:val="001566B2"/>
    <w:rsid w:val="00165C23"/>
    <w:rsid w:val="00167486"/>
    <w:rsid w:val="00184DC0"/>
    <w:rsid w:val="00187368"/>
    <w:rsid w:val="00194A29"/>
    <w:rsid w:val="00197714"/>
    <w:rsid w:val="001C3751"/>
    <w:rsid w:val="001C67AB"/>
    <w:rsid w:val="001C7411"/>
    <w:rsid w:val="001D51C5"/>
    <w:rsid w:val="001D5666"/>
    <w:rsid w:val="001D667E"/>
    <w:rsid w:val="001D7A5C"/>
    <w:rsid w:val="001E2ABE"/>
    <w:rsid w:val="001E74B4"/>
    <w:rsid w:val="00205F7D"/>
    <w:rsid w:val="00210F52"/>
    <w:rsid w:val="002117B8"/>
    <w:rsid w:val="00226C9F"/>
    <w:rsid w:val="002400A5"/>
    <w:rsid w:val="0024055C"/>
    <w:rsid w:val="00242036"/>
    <w:rsid w:val="0024285F"/>
    <w:rsid w:val="002472AD"/>
    <w:rsid w:val="0025239E"/>
    <w:rsid w:val="00261ADF"/>
    <w:rsid w:val="00263E26"/>
    <w:rsid w:val="00265E48"/>
    <w:rsid w:val="00266A90"/>
    <w:rsid w:val="0027199B"/>
    <w:rsid w:val="00273EA5"/>
    <w:rsid w:val="00283A0B"/>
    <w:rsid w:val="00290162"/>
    <w:rsid w:val="00290F9C"/>
    <w:rsid w:val="0029404D"/>
    <w:rsid w:val="00295D61"/>
    <w:rsid w:val="00296EE5"/>
    <w:rsid w:val="002B1CB0"/>
    <w:rsid w:val="002B3B0A"/>
    <w:rsid w:val="002B4896"/>
    <w:rsid w:val="002C1C6C"/>
    <w:rsid w:val="002C59C5"/>
    <w:rsid w:val="002D3AFB"/>
    <w:rsid w:val="002E5AE0"/>
    <w:rsid w:val="002E69F5"/>
    <w:rsid w:val="002E6A09"/>
    <w:rsid w:val="002F45DF"/>
    <w:rsid w:val="002F6020"/>
    <w:rsid w:val="002F67F9"/>
    <w:rsid w:val="00300F52"/>
    <w:rsid w:val="00302385"/>
    <w:rsid w:val="003053B5"/>
    <w:rsid w:val="00306E66"/>
    <w:rsid w:val="00307FC0"/>
    <w:rsid w:val="00313B51"/>
    <w:rsid w:val="003310E3"/>
    <w:rsid w:val="00332171"/>
    <w:rsid w:val="00334603"/>
    <w:rsid w:val="003357D8"/>
    <w:rsid w:val="00341C0D"/>
    <w:rsid w:val="0034233C"/>
    <w:rsid w:val="00345CF8"/>
    <w:rsid w:val="003505E3"/>
    <w:rsid w:val="0035343B"/>
    <w:rsid w:val="00353FAD"/>
    <w:rsid w:val="00354735"/>
    <w:rsid w:val="003608C5"/>
    <w:rsid w:val="00361D53"/>
    <w:rsid w:val="003A3BB2"/>
    <w:rsid w:val="003A7E31"/>
    <w:rsid w:val="003B1C72"/>
    <w:rsid w:val="003B31FF"/>
    <w:rsid w:val="003B6D94"/>
    <w:rsid w:val="003C7624"/>
    <w:rsid w:val="003D03A2"/>
    <w:rsid w:val="003D07D6"/>
    <w:rsid w:val="003D3148"/>
    <w:rsid w:val="003D3AF3"/>
    <w:rsid w:val="003D6871"/>
    <w:rsid w:val="003E320B"/>
    <w:rsid w:val="003E4695"/>
    <w:rsid w:val="003F2672"/>
    <w:rsid w:val="003F32CD"/>
    <w:rsid w:val="003F39B6"/>
    <w:rsid w:val="003F5DCB"/>
    <w:rsid w:val="003F6D44"/>
    <w:rsid w:val="00403684"/>
    <w:rsid w:val="0040590E"/>
    <w:rsid w:val="00432AD4"/>
    <w:rsid w:val="00433E02"/>
    <w:rsid w:val="004405FA"/>
    <w:rsid w:val="004424FA"/>
    <w:rsid w:val="004453AB"/>
    <w:rsid w:val="00452C7F"/>
    <w:rsid w:val="0045396E"/>
    <w:rsid w:val="00454409"/>
    <w:rsid w:val="004552B8"/>
    <w:rsid w:val="004578AD"/>
    <w:rsid w:val="00467FE4"/>
    <w:rsid w:val="00471A0A"/>
    <w:rsid w:val="00475B76"/>
    <w:rsid w:val="00481B49"/>
    <w:rsid w:val="00482C16"/>
    <w:rsid w:val="00490BEF"/>
    <w:rsid w:val="00493296"/>
    <w:rsid w:val="004A1FB5"/>
    <w:rsid w:val="004B018D"/>
    <w:rsid w:val="004B1827"/>
    <w:rsid w:val="004B2371"/>
    <w:rsid w:val="004B3724"/>
    <w:rsid w:val="004C45EF"/>
    <w:rsid w:val="004D0ED8"/>
    <w:rsid w:val="004D6214"/>
    <w:rsid w:val="004F07A2"/>
    <w:rsid w:val="004F19D4"/>
    <w:rsid w:val="004F1D00"/>
    <w:rsid w:val="004F42CB"/>
    <w:rsid w:val="004F5887"/>
    <w:rsid w:val="0050083B"/>
    <w:rsid w:val="00500B39"/>
    <w:rsid w:val="00511EEB"/>
    <w:rsid w:val="00520704"/>
    <w:rsid w:val="0052175B"/>
    <w:rsid w:val="00522A34"/>
    <w:rsid w:val="00530696"/>
    <w:rsid w:val="005315C9"/>
    <w:rsid w:val="00532049"/>
    <w:rsid w:val="005466AB"/>
    <w:rsid w:val="00553009"/>
    <w:rsid w:val="00567826"/>
    <w:rsid w:val="00570EA7"/>
    <w:rsid w:val="00572E1E"/>
    <w:rsid w:val="005755D8"/>
    <w:rsid w:val="00584A19"/>
    <w:rsid w:val="00592795"/>
    <w:rsid w:val="00597F49"/>
    <w:rsid w:val="005A4086"/>
    <w:rsid w:val="005A4F28"/>
    <w:rsid w:val="005B0A9B"/>
    <w:rsid w:val="005B396F"/>
    <w:rsid w:val="005B39E1"/>
    <w:rsid w:val="005B5880"/>
    <w:rsid w:val="005C23FA"/>
    <w:rsid w:val="005C38D5"/>
    <w:rsid w:val="005C61DC"/>
    <w:rsid w:val="005D5B0E"/>
    <w:rsid w:val="005D5B28"/>
    <w:rsid w:val="005D6213"/>
    <w:rsid w:val="005D6812"/>
    <w:rsid w:val="005D6A57"/>
    <w:rsid w:val="005F18B1"/>
    <w:rsid w:val="005F3B2C"/>
    <w:rsid w:val="006001A0"/>
    <w:rsid w:val="00600F5D"/>
    <w:rsid w:val="00611A8F"/>
    <w:rsid w:val="00614DA8"/>
    <w:rsid w:val="0062212B"/>
    <w:rsid w:val="00627004"/>
    <w:rsid w:val="006351F4"/>
    <w:rsid w:val="006406C0"/>
    <w:rsid w:val="00654542"/>
    <w:rsid w:val="006615A4"/>
    <w:rsid w:val="0067038B"/>
    <w:rsid w:val="006748C8"/>
    <w:rsid w:val="00682FBC"/>
    <w:rsid w:val="00692359"/>
    <w:rsid w:val="00695DC6"/>
    <w:rsid w:val="00696C0C"/>
    <w:rsid w:val="006A3FCD"/>
    <w:rsid w:val="006A534D"/>
    <w:rsid w:val="006A6B10"/>
    <w:rsid w:val="006B579B"/>
    <w:rsid w:val="006C50EB"/>
    <w:rsid w:val="006C5473"/>
    <w:rsid w:val="006C5F51"/>
    <w:rsid w:val="006C6321"/>
    <w:rsid w:val="006D346F"/>
    <w:rsid w:val="006E1C7C"/>
    <w:rsid w:val="006E34C6"/>
    <w:rsid w:val="006F29BE"/>
    <w:rsid w:val="006F2BD7"/>
    <w:rsid w:val="00705B21"/>
    <w:rsid w:val="007144F5"/>
    <w:rsid w:val="00714D8B"/>
    <w:rsid w:val="00721391"/>
    <w:rsid w:val="00722DD0"/>
    <w:rsid w:val="00725FAF"/>
    <w:rsid w:val="00733299"/>
    <w:rsid w:val="00736D5A"/>
    <w:rsid w:val="00736F11"/>
    <w:rsid w:val="007402CD"/>
    <w:rsid w:val="00741971"/>
    <w:rsid w:val="007467CF"/>
    <w:rsid w:val="007525DA"/>
    <w:rsid w:val="007540B3"/>
    <w:rsid w:val="00754E1E"/>
    <w:rsid w:val="00762677"/>
    <w:rsid w:val="0077573B"/>
    <w:rsid w:val="007801C0"/>
    <w:rsid w:val="0078604A"/>
    <w:rsid w:val="00786182"/>
    <w:rsid w:val="007936B0"/>
    <w:rsid w:val="007A26E6"/>
    <w:rsid w:val="007A7A43"/>
    <w:rsid w:val="007B10AE"/>
    <w:rsid w:val="007B2BA3"/>
    <w:rsid w:val="007B329E"/>
    <w:rsid w:val="007B6BA3"/>
    <w:rsid w:val="007C29BB"/>
    <w:rsid w:val="007C2C36"/>
    <w:rsid w:val="007C3DC6"/>
    <w:rsid w:val="007C3E11"/>
    <w:rsid w:val="007D21BB"/>
    <w:rsid w:val="007D39DF"/>
    <w:rsid w:val="007D5660"/>
    <w:rsid w:val="007D7C00"/>
    <w:rsid w:val="007E0F5C"/>
    <w:rsid w:val="007E1373"/>
    <w:rsid w:val="007E687F"/>
    <w:rsid w:val="007F363D"/>
    <w:rsid w:val="00800BD4"/>
    <w:rsid w:val="00802CDC"/>
    <w:rsid w:val="008032A1"/>
    <w:rsid w:val="00810255"/>
    <w:rsid w:val="00822DED"/>
    <w:rsid w:val="00827E85"/>
    <w:rsid w:val="008304B4"/>
    <w:rsid w:val="00837F36"/>
    <w:rsid w:val="0084460C"/>
    <w:rsid w:val="00844FC5"/>
    <w:rsid w:val="00846D5D"/>
    <w:rsid w:val="00850B24"/>
    <w:rsid w:val="00851DC9"/>
    <w:rsid w:val="00862B20"/>
    <w:rsid w:val="008630C0"/>
    <w:rsid w:val="008649FB"/>
    <w:rsid w:val="008739DF"/>
    <w:rsid w:val="00873D90"/>
    <w:rsid w:val="00881254"/>
    <w:rsid w:val="00882EEA"/>
    <w:rsid w:val="00884CC4"/>
    <w:rsid w:val="00890648"/>
    <w:rsid w:val="0089351A"/>
    <w:rsid w:val="008A1A34"/>
    <w:rsid w:val="008A3928"/>
    <w:rsid w:val="008A4716"/>
    <w:rsid w:val="008B2F6E"/>
    <w:rsid w:val="008C3BB3"/>
    <w:rsid w:val="008C4C4C"/>
    <w:rsid w:val="008D026C"/>
    <w:rsid w:val="008D02BB"/>
    <w:rsid w:val="008D6BCE"/>
    <w:rsid w:val="008E1939"/>
    <w:rsid w:val="008E48CE"/>
    <w:rsid w:val="008E4A57"/>
    <w:rsid w:val="008E73D5"/>
    <w:rsid w:val="008F499A"/>
    <w:rsid w:val="008F6EE7"/>
    <w:rsid w:val="008F7D21"/>
    <w:rsid w:val="00900CB9"/>
    <w:rsid w:val="0091026B"/>
    <w:rsid w:val="00910822"/>
    <w:rsid w:val="00913AD5"/>
    <w:rsid w:val="009142F3"/>
    <w:rsid w:val="00916317"/>
    <w:rsid w:val="00917490"/>
    <w:rsid w:val="00920853"/>
    <w:rsid w:val="00920AF8"/>
    <w:rsid w:val="0092157B"/>
    <w:rsid w:val="00923C2F"/>
    <w:rsid w:val="00924E7D"/>
    <w:rsid w:val="00932605"/>
    <w:rsid w:val="00933A6D"/>
    <w:rsid w:val="00933F41"/>
    <w:rsid w:val="00937939"/>
    <w:rsid w:val="00937D8A"/>
    <w:rsid w:val="00941F53"/>
    <w:rsid w:val="00943D3E"/>
    <w:rsid w:val="009441B2"/>
    <w:rsid w:val="009456BC"/>
    <w:rsid w:val="0095136F"/>
    <w:rsid w:val="009516CB"/>
    <w:rsid w:val="009567FC"/>
    <w:rsid w:val="00973D91"/>
    <w:rsid w:val="0097539E"/>
    <w:rsid w:val="00984230"/>
    <w:rsid w:val="009852CC"/>
    <w:rsid w:val="00985C2B"/>
    <w:rsid w:val="009911BA"/>
    <w:rsid w:val="00993B90"/>
    <w:rsid w:val="00994786"/>
    <w:rsid w:val="009A0392"/>
    <w:rsid w:val="009A638E"/>
    <w:rsid w:val="009B3217"/>
    <w:rsid w:val="009B738D"/>
    <w:rsid w:val="009C3364"/>
    <w:rsid w:val="009D546E"/>
    <w:rsid w:val="009D64A4"/>
    <w:rsid w:val="009E3111"/>
    <w:rsid w:val="009E4B83"/>
    <w:rsid w:val="009F3F4A"/>
    <w:rsid w:val="00A02E33"/>
    <w:rsid w:val="00A02EB8"/>
    <w:rsid w:val="00A06EA5"/>
    <w:rsid w:val="00A07032"/>
    <w:rsid w:val="00A07FA3"/>
    <w:rsid w:val="00A111CA"/>
    <w:rsid w:val="00A11FBE"/>
    <w:rsid w:val="00A13BF3"/>
    <w:rsid w:val="00A23938"/>
    <w:rsid w:val="00A26379"/>
    <w:rsid w:val="00A26950"/>
    <w:rsid w:val="00A270F1"/>
    <w:rsid w:val="00A31E97"/>
    <w:rsid w:val="00A418EA"/>
    <w:rsid w:val="00A43ECB"/>
    <w:rsid w:val="00A47549"/>
    <w:rsid w:val="00A62175"/>
    <w:rsid w:val="00A64874"/>
    <w:rsid w:val="00A73B15"/>
    <w:rsid w:val="00A749AD"/>
    <w:rsid w:val="00A75AD6"/>
    <w:rsid w:val="00A76DD9"/>
    <w:rsid w:val="00A85CAE"/>
    <w:rsid w:val="00A91A1C"/>
    <w:rsid w:val="00A9274E"/>
    <w:rsid w:val="00A937E4"/>
    <w:rsid w:val="00A9702D"/>
    <w:rsid w:val="00AA0061"/>
    <w:rsid w:val="00AA3570"/>
    <w:rsid w:val="00AA4794"/>
    <w:rsid w:val="00AA4C60"/>
    <w:rsid w:val="00AA7A5F"/>
    <w:rsid w:val="00AB24BF"/>
    <w:rsid w:val="00AC7EDC"/>
    <w:rsid w:val="00AD5259"/>
    <w:rsid w:val="00AD5280"/>
    <w:rsid w:val="00AE4492"/>
    <w:rsid w:val="00AE497D"/>
    <w:rsid w:val="00AE74D9"/>
    <w:rsid w:val="00AF3E6F"/>
    <w:rsid w:val="00AF6F5C"/>
    <w:rsid w:val="00B02B67"/>
    <w:rsid w:val="00B076B7"/>
    <w:rsid w:val="00B12917"/>
    <w:rsid w:val="00B144C9"/>
    <w:rsid w:val="00B26D66"/>
    <w:rsid w:val="00B40ACA"/>
    <w:rsid w:val="00B42F72"/>
    <w:rsid w:val="00B444FA"/>
    <w:rsid w:val="00B51DBE"/>
    <w:rsid w:val="00B558F6"/>
    <w:rsid w:val="00B7391B"/>
    <w:rsid w:val="00B771A8"/>
    <w:rsid w:val="00B775C3"/>
    <w:rsid w:val="00B82A73"/>
    <w:rsid w:val="00B87FA6"/>
    <w:rsid w:val="00B91341"/>
    <w:rsid w:val="00B95E69"/>
    <w:rsid w:val="00BA218E"/>
    <w:rsid w:val="00BA2C2E"/>
    <w:rsid w:val="00BA4197"/>
    <w:rsid w:val="00BC1F5B"/>
    <w:rsid w:val="00BC5B26"/>
    <w:rsid w:val="00BC75D0"/>
    <w:rsid w:val="00BD3501"/>
    <w:rsid w:val="00BD3BB1"/>
    <w:rsid w:val="00BE5AEB"/>
    <w:rsid w:val="00BE5F89"/>
    <w:rsid w:val="00BE6663"/>
    <w:rsid w:val="00BE67EC"/>
    <w:rsid w:val="00BF733F"/>
    <w:rsid w:val="00C01569"/>
    <w:rsid w:val="00C04353"/>
    <w:rsid w:val="00C22DF0"/>
    <w:rsid w:val="00C2663E"/>
    <w:rsid w:val="00C31C3C"/>
    <w:rsid w:val="00C3497A"/>
    <w:rsid w:val="00C3567F"/>
    <w:rsid w:val="00C441FE"/>
    <w:rsid w:val="00C448C9"/>
    <w:rsid w:val="00C469D2"/>
    <w:rsid w:val="00C53F3E"/>
    <w:rsid w:val="00C601F4"/>
    <w:rsid w:val="00C6428D"/>
    <w:rsid w:val="00C66B54"/>
    <w:rsid w:val="00C7099F"/>
    <w:rsid w:val="00C71006"/>
    <w:rsid w:val="00C7222A"/>
    <w:rsid w:val="00C73CEB"/>
    <w:rsid w:val="00C8092B"/>
    <w:rsid w:val="00C93624"/>
    <w:rsid w:val="00C95CDD"/>
    <w:rsid w:val="00CA0F74"/>
    <w:rsid w:val="00CA6597"/>
    <w:rsid w:val="00CB22F5"/>
    <w:rsid w:val="00CB5328"/>
    <w:rsid w:val="00CB654A"/>
    <w:rsid w:val="00CC19E7"/>
    <w:rsid w:val="00CC2518"/>
    <w:rsid w:val="00CC3271"/>
    <w:rsid w:val="00CC52CC"/>
    <w:rsid w:val="00CD1066"/>
    <w:rsid w:val="00CD25A3"/>
    <w:rsid w:val="00CD387B"/>
    <w:rsid w:val="00CE1EA0"/>
    <w:rsid w:val="00CF0608"/>
    <w:rsid w:val="00CF1780"/>
    <w:rsid w:val="00CF3019"/>
    <w:rsid w:val="00CF3707"/>
    <w:rsid w:val="00CF49E1"/>
    <w:rsid w:val="00D02A00"/>
    <w:rsid w:val="00D0499F"/>
    <w:rsid w:val="00D05C6F"/>
    <w:rsid w:val="00D10C14"/>
    <w:rsid w:val="00D15AB1"/>
    <w:rsid w:val="00D25E4C"/>
    <w:rsid w:val="00D31AB0"/>
    <w:rsid w:val="00D3383F"/>
    <w:rsid w:val="00D43EC7"/>
    <w:rsid w:val="00D45E44"/>
    <w:rsid w:val="00D65429"/>
    <w:rsid w:val="00D65E60"/>
    <w:rsid w:val="00D75632"/>
    <w:rsid w:val="00D8641C"/>
    <w:rsid w:val="00D86504"/>
    <w:rsid w:val="00D90DDA"/>
    <w:rsid w:val="00D9264A"/>
    <w:rsid w:val="00DA08A0"/>
    <w:rsid w:val="00DA57F5"/>
    <w:rsid w:val="00DB0086"/>
    <w:rsid w:val="00DB5DED"/>
    <w:rsid w:val="00DC6297"/>
    <w:rsid w:val="00DC6BBD"/>
    <w:rsid w:val="00DD1AED"/>
    <w:rsid w:val="00DD611D"/>
    <w:rsid w:val="00DD7396"/>
    <w:rsid w:val="00DE1474"/>
    <w:rsid w:val="00DE2379"/>
    <w:rsid w:val="00DE5080"/>
    <w:rsid w:val="00DE5EED"/>
    <w:rsid w:val="00DF5A87"/>
    <w:rsid w:val="00E008C1"/>
    <w:rsid w:val="00E06FA8"/>
    <w:rsid w:val="00E1016B"/>
    <w:rsid w:val="00E10F7C"/>
    <w:rsid w:val="00E11A29"/>
    <w:rsid w:val="00E1399E"/>
    <w:rsid w:val="00E1527E"/>
    <w:rsid w:val="00E15773"/>
    <w:rsid w:val="00E174DB"/>
    <w:rsid w:val="00E23156"/>
    <w:rsid w:val="00E47AE2"/>
    <w:rsid w:val="00E52051"/>
    <w:rsid w:val="00E53F7F"/>
    <w:rsid w:val="00E6220E"/>
    <w:rsid w:val="00E65054"/>
    <w:rsid w:val="00E667E7"/>
    <w:rsid w:val="00E75CFE"/>
    <w:rsid w:val="00E77BAC"/>
    <w:rsid w:val="00E81FE0"/>
    <w:rsid w:val="00E8310B"/>
    <w:rsid w:val="00E92525"/>
    <w:rsid w:val="00E97CF6"/>
    <w:rsid w:val="00EA0CC4"/>
    <w:rsid w:val="00EA23C5"/>
    <w:rsid w:val="00EA5D60"/>
    <w:rsid w:val="00EB5596"/>
    <w:rsid w:val="00EB68A5"/>
    <w:rsid w:val="00EB78D9"/>
    <w:rsid w:val="00EC1359"/>
    <w:rsid w:val="00EC137D"/>
    <w:rsid w:val="00EC14C5"/>
    <w:rsid w:val="00EC262E"/>
    <w:rsid w:val="00EC4CD7"/>
    <w:rsid w:val="00EC7B55"/>
    <w:rsid w:val="00ED0A61"/>
    <w:rsid w:val="00ED0A84"/>
    <w:rsid w:val="00ED16E9"/>
    <w:rsid w:val="00ED16FB"/>
    <w:rsid w:val="00EE3ECC"/>
    <w:rsid w:val="00EE46C0"/>
    <w:rsid w:val="00EE736C"/>
    <w:rsid w:val="00EE7EB3"/>
    <w:rsid w:val="00EF062A"/>
    <w:rsid w:val="00EF2294"/>
    <w:rsid w:val="00EF463F"/>
    <w:rsid w:val="00EF7590"/>
    <w:rsid w:val="00F00760"/>
    <w:rsid w:val="00F10911"/>
    <w:rsid w:val="00F15335"/>
    <w:rsid w:val="00F17B4C"/>
    <w:rsid w:val="00F22550"/>
    <w:rsid w:val="00F23190"/>
    <w:rsid w:val="00F31898"/>
    <w:rsid w:val="00F32392"/>
    <w:rsid w:val="00F3771E"/>
    <w:rsid w:val="00F37771"/>
    <w:rsid w:val="00F4001B"/>
    <w:rsid w:val="00F47897"/>
    <w:rsid w:val="00F47CB2"/>
    <w:rsid w:val="00F52B63"/>
    <w:rsid w:val="00F572ED"/>
    <w:rsid w:val="00F62BAC"/>
    <w:rsid w:val="00F67359"/>
    <w:rsid w:val="00F70825"/>
    <w:rsid w:val="00F74AF6"/>
    <w:rsid w:val="00F8074C"/>
    <w:rsid w:val="00F85A9A"/>
    <w:rsid w:val="00F861F8"/>
    <w:rsid w:val="00F908E1"/>
    <w:rsid w:val="00F90938"/>
    <w:rsid w:val="00F92310"/>
    <w:rsid w:val="00F92449"/>
    <w:rsid w:val="00F9390F"/>
    <w:rsid w:val="00F93A88"/>
    <w:rsid w:val="00F956C2"/>
    <w:rsid w:val="00F95F2E"/>
    <w:rsid w:val="00FA4004"/>
    <w:rsid w:val="00FB5131"/>
    <w:rsid w:val="00FC74E0"/>
    <w:rsid w:val="00FD6E90"/>
    <w:rsid w:val="00FE5D61"/>
    <w:rsid w:val="00FE6B2D"/>
    <w:rsid w:val="00FE6C95"/>
    <w:rsid w:val="00FE7A6D"/>
    <w:rsid w:val="00FF1080"/>
    <w:rsid w:val="00FF6C4C"/>
    <w:rsid w:val="00FF6D4F"/>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A88A7"/>
  <w15:docId w15:val="{903445CC-00E4-42B1-BD46-8DE3D6F6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ja-JP"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439"/>
    <w:pPr>
      <w:spacing w:line="260" w:lineRule="atLeast"/>
    </w:pPr>
    <w:rPr>
      <w:spacing w:val="2"/>
    </w:rPr>
  </w:style>
  <w:style w:type="paragraph" w:styleId="Titre1">
    <w:name w:val="heading 1"/>
    <w:basedOn w:val="Normal"/>
    <w:next w:val="Normal"/>
    <w:link w:val="Titre1Car"/>
    <w:uiPriority w:val="9"/>
    <w:qFormat/>
    <w:rsid w:val="007B10AE"/>
    <w:pPr>
      <w:keepNext/>
      <w:keepLines/>
      <w:spacing w:before="240" w:line="360" w:lineRule="auto"/>
      <w:outlineLvl w:val="0"/>
    </w:pPr>
    <w:rPr>
      <w:rFonts w:ascii="Times New Roman" w:eastAsiaTheme="majorEastAsia" w:hAnsi="Times New Roman" w:cstheme="majorBidi"/>
      <w:b/>
      <w:color w:val="000000" w:themeColor="text1"/>
      <w:spacing w:val="0"/>
      <w:sz w:val="28"/>
      <w:szCs w:val="32"/>
    </w:rPr>
  </w:style>
  <w:style w:type="paragraph" w:styleId="Titre2">
    <w:name w:val="heading 2"/>
    <w:basedOn w:val="Normal"/>
    <w:next w:val="Normal"/>
    <w:link w:val="Titre2Car"/>
    <w:uiPriority w:val="9"/>
    <w:unhideWhenUsed/>
    <w:qFormat/>
    <w:rsid w:val="008F7D21"/>
    <w:pPr>
      <w:keepNext/>
      <w:keepLines/>
      <w:spacing w:before="360" w:after="80"/>
      <w:outlineLvl w:val="1"/>
    </w:pPr>
    <w:rPr>
      <w:b/>
      <w:sz w:val="36"/>
      <w:szCs w:val="36"/>
    </w:rPr>
  </w:style>
  <w:style w:type="paragraph" w:styleId="Titre3">
    <w:name w:val="heading 3"/>
    <w:basedOn w:val="Normal"/>
    <w:next w:val="Normal"/>
    <w:link w:val="Titre3Car"/>
    <w:uiPriority w:val="9"/>
    <w:unhideWhenUsed/>
    <w:qFormat/>
    <w:rsid w:val="007F077C"/>
    <w:pPr>
      <w:keepNext/>
      <w:keepLines/>
      <w:spacing w:before="40"/>
      <w:outlineLvl w:val="2"/>
    </w:pPr>
    <w:rPr>
      <w:rFonts w:asciiTheme="majorHAnsi" w:eastAsiaTheme="majorEastAsia" w:hAnsiTheme="majorHAnsi" w:cstheme="majorBidi"/>
      <w:color w:val="00103D" w:themeColor="accent1" w:themeShade="7F"/>
      <w:sz w:val="24"/>
      <w:szCs w:val="24"/>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En-tte">
    <w:name w:val="header"/>
    <w:basedOn w:val="Normal"/>
    <w:link w:val="En-tteCar"/>
    <w:uiPriority w:val="99"/>
    <w:semiHidden/>
    <w:rsid w:val="00A9556B"/>
    <w:pPr>
      <w:tabs>
        <w:tab w:val="center" w:pos="4536"/>
        <w:tab w:val="right" w:pos="9072"/>
      </w:tabs>
      <w:spacing w:line="180" w:lineRule="atLeast"/>
    </w:pPr>
    <w:rPr>
      <w:sz w:val="13"/>
    </w:rPr>
  </w:style>
  <w:style w:type="character" w:customStyle="1" w:styleId="En-tteCar">
    <w:name w:val="En-tête Car"/>
    <w:basedOn w:val="Policepardfaut"/>
    <w:link w:val="En-tte"/>
    <w:uiPriority w:val="99"/>
    <w:semiHidden/>
    <w:rsid w:val="00D82A84"/>
    <w:rPr>
      <w:rFonts w:ascii="Arial" w:hAnsi="Arial"/>
      <w:spacing w:val="2"/>
      <w:sz w:val="13"/>
    </w:rPr>
  </w:style>
  <w:style w:type="paragraph" w:styleId="Pieddepage">
    <w:name w:val="footer"/>
    <w:basedOn w:val="Normal"/>
    <w:link w:val="PieddepageCar"/>
    <w:uiPriority w:val="99"/>
    <w:rsid w:val="009A7C45"/>
    <w:pPr>
      <w:tabs>
        <w:tab w:val="center" w:pos="4536"/>
        <w:tab w:val="right" w:pos="9072"/>
      </w:tabs>
      <w:spacing w:line="240" w:lineRule="auto"/>
      <w:jc w:val="right"/>
    </w:pPr>
  </w:style>
  <w:style w:type="character" w:customStyle="1" w:styleId="PieddepageCar">
    <w:name w:val="Pied de page Car"/>
    <w:basedOn w:val="Policepardfaut"/>
    <w:link w:val="Pieddepage"/>
    <w:uiPriority w:val="99"/>
    <w:rsid w:val="009A7C45"/>
    <w:rPr>
      <w:rFonts w:ascii="Arial" w:hAnsi="Arial"/>
      <w:spacing w:val="2"/>
      <w:sz w:val="20"/>
    </w:rPr>
  </w:style>
  <w:style w:type="table" w:styleId="Grilledutableau">
    <w:name w:val="Table Grid"/>
    <w:basedOn w:val="TableauNormal"/>
    <w:uiPriority w:val="39"/>
    <w:rsid w:val="00A9556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9556B"/>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2A84"/>
    <w:rPr>
      <w:rFonts w:ascii="Tahoma" w:hAnsi="Tahoma" w:cs="Tahoma"/>
      <w:spacing w:val="2"/>
      <w:sz w:val="16"/>
      <w:szCs w:val="16"/>
    </w:rPr>
  </w:style>
  <w:style w:type="paragraph" w:styleId="Normalcentr">
    <w:name w:val="Block Text"/>
    <w:basedOn w:val="Normal"/>
    <w:uiPriority w:val="99"/>
    <w:qFormat/>
    <w:rsid w:val="000009DA"/>
    <w:pPr>
      <w:spacing w:line="180" w:lineRule="atLeast"/>
    </w:pPr>
    <w:rPr>
      <w:rFonts w:eastAsiaTheme="minorEastAsia"/>
      <w:iCs/>
      <w:spacing w:val="4"/>
      <w:sz w:val="13"/>
    </w:rPr>
  </w:style>
  <w:style w:type="paragraph" w:customStyle="1" w:styleId="Titlefaculty">
    <w:name w:val="Title faculty"/>
    <w:basedOn w:val="Normal"/>
    <w:semiHidden/>
    <w:rsid w:val="00423865"/>
    <w:pPr>
      <w:framePr w:w="2013" w:h="3402" w:hRule="exact" w:hSpace="181" w:wrap="around" w:vAnchor="page" w:hAnchor="page" w:x="886" w:y="13127"/>
      <w:spacing w:line="180" w:lineRule="atLeast"/>
    </w:pPr>
    <w:rPr>
      <w:b/>
      <w:caps/>
      <w:spacing w:val="0"/>
      <w:sz w:val="13"/>
      <w:szCs w:val="13"/>
    </w:rPr>
  </w:style>
  <w:style w:type="paragraph" w:customStyle="1" w:styleId="Titledepartement">
    <w:name w:val="Title departement"/>
    <w:basedOn w:val="Titlefaculty"/>
    <w:semiHidden/>
    <w:rsid w:val="00423865"/>
    <w:pPr>
      <w:framePr w:wrap="around"/>
    </w:pPr>
    <w:rPr>
      <w:b w:val="0"/>
    </w:rPr>
  </w:style>
  <w:style w:type="paragraph" w:customStyle="1" w:styleId="Titlearea">
    <w:name w:val="Title area"/>
    <w:basedOn w:val="Titledepartement"/>
    <w:semiHidden/>
    <w:rsid w:val="00423865"/>
    <w:pPr>
      <w:framePr w:wrap="around"/>
    </w:pPr>
    <w:rPr>
      <w:color w:val="333333"/>
    </w:rPr>
  </w:style>
  <w:style w:type="character" w:styleId="lev">
    <w:name w:val="Strong"/>
    <w:basedOn w:val="Policepardfaut"/>
    <w:uiPriority w:val="22"/>
    <w:qFormat/>
    <w:rsid w:val="00423865"/>
    <w:rPr>
      <w:b/>
      <w:bCs/>
    </w:rPr>
  </w:style>
  <w:style w:type="paragraph" w:styleId="Paragraphedeliste">
    <w:name w:val="List Paragraph"/>
    <w:basedOn w:val="Normal"/>
    <w:uiPriority w:val="34"/>
    <w:qFormat/>
    <w:rsid w:val="009B3669"/>
    <w:pPr>
      <w:ind w:left="720"/>
      <w:contextualSpacing/>
    </w:pPr>
  </w:style>
  <w:style w:type="paragraph" w:styleId="Listepuces">
    <w:name w:val="List Bullet"/>
    <w:basedOn w:val="Normal"/>
    <w:uiPriority w:val="99"/>
    <w:semiHidden/>
    <w:rsid w:val="00C16B4C"/>
    <w:pPr>
      <w:numPr>
        <w:numId w:val="1"/>
      </w:numPr>
      <w:contextualSpacing/>
    </w:pPr>
  </w:style>
  <w:style w:type="paragraph" w:styleId="Listepuces2">
    <w:name w:val="List Bullet 2"/>
    <w:basedOn w:val="Normal"/>
    <w:uiPriority w:val="99"/>
    <w:semiHidden/>
    <w:rsid w:val="00C16B4C"/>
    <w:pPr>
      <w:tabs>
        <w:tab w:val="num" w:pos="720"/>
      </w:tabs>
      <w:ind w:left="720" w:hanging="720"/>
      <w:contextualSpacing/>
    </w:pPr>
  </w:style>
  <w:style w:type="paragraph" w:styleId="Listepuces3">
    <w:name w:val="List Bullet 3"/>
    <w:basedOn w:val="Normal"/>
    <w:uiPriority w:val="99"/>
    <w:semiHidden/>
    <w:rsid w:val="00C16B4C"/>
    <w:pPr>
      <w:tabs>
        <w:tab w:val="num" w:pos="720"/>
      </w:tabs>
      <w:ind w:left="720" w:hanging="720"/>
      <w:contextualSpacing/>
    </w:pPr>
  </w:style>
  <w:style w:type="paragraph" w:styleId="Listecontinue2">
    <w:name w:val="List Continue 2"/>
    <w:basedOn w:val="Normal"/>
    <w:uiPriority w:val="99"/>
    <w:semiHidden/>
    <w:rsid w:val="00C16B4C"/>
    <w:pPr>
      <w:spacing w:after="120"/>
      <w:contextualSpacing/>
    </w:pPr>
  </w:style>
  <w:style w:type="character" w:styleId="Lienhypertexte">
    <w:name w:val="Hyperlink"/>
    <w:basedOn w:val="Policepardfaut"/>
    <w:uiPriority w:val="99"/>
    <w:rsid w:val="00A74C10"/>
    <w:rPr>
      <w:color w:val="00227B" w:themeColor="hyperlink"/>
      <w:u w:val="single"/>
    </w:rPr>
  </w:style>
  <w:style w:type="paragraph" w:styleId="Sous-titre">
    <w:name w:val="Subtitle"/>
    <w:basedOn w:val="Normal"/>
    <w:next w:val="Normal"/>
    <w:link w:val="Sous-titreCar"/>
    <w:uiPriority w:val="11"/>
    <w:qFormat/>
    <w:rPr>
      <w:b/>
      <w:color w:val="0A3859"/>
      <w:sz w:val="48"/>
      <w:szCs w:val="48"/>
    </w:rPr>
  </w:style>
  <w:style w:type="character" w:customStyle="1" w:styleId="Sous-titreCar">
    <w:name w:val="Sous-titre Car"/>
    <w:basedOn w:val="Policepardfaut"/>
    <w:link w:val="Sous-titre"/>
    <w:uiPriority w:val="11"/>
    <w:rsid w:val="005D2900"/>
    <w:rPr>
      <w:rFonts w:ascii="Arial" w:eastAsiaTheme="majorEastAsia" w:hAnsi="Arial" w:cstheme="majorBidi"/>
      <w:b/>
      <w:iCs/>
      <w:color w:val="0A3859"/>
      <w:spacing w:val="2"/>
      <w:sz w:val="48"/>
      <w:szCs w:val="24"/>
    </w:rPr>
  </w:style>
  <w:style w:type="character" w:styleId="Textedelespacerserv">
    <w:name w:val="Placeholder Text"/>
    <w:basedOn w:val="Policepardfaut"/>
    <w:uiPriority w:val="99"/>
    <w:semiHidden/>
    <w:rsid w:val="000E0CD2"/>
    <w:rPr>
      <w:color w:val="808080"/>
    </w:rPr>
  </w:style>
  <w:style w:type="paragraph" w:styleId="Liste">
    <w:name w:val="List"/>
    <w:basedOn w:val="Normal"/>
    <w:uiPriority w:val="99"/>
    <w:qFormat/>
    <w:rsid w:val="00D82A84"/>
    <w:pPr>
      <w:tabs>
        <w:tab w:val="num" w:pos="720"/>
      </w:tabs>
      <w:ind w:left="284" w:hanging="284"/>
      <w:contextualSpacing/>
    </w:pPr>
  </w:style>
  <w:style w:type="paragraph" w:styleId="Liste2">
    <w:name w:val="List 2"/>
    <w:basedOn w:val="Normal"/>
    <w:uiPriority w:val="99"/>
    <w:qFormat/>
    <w:rsid w:val="00D82A84"/>
    <w:pPr>
      <w:tabs>
        <w:tab w:val="num" w:pos="720"/>
      </w:tabs>
      <w:ind w:left="568" w:hanging="284"/>
      <w:contextualSpacing/>
    </w:pPr>
  </w:style>
  <w:style w:type="paragraph" w:styleId="Liste3">
    <w:name w:val="List 3"/>
    <w:basedOn w:val="Normal"/>
    <w:uiPriority w:val="99"/>
    <w:qFormat/>
    <w:rsid w:val="00D82A84"/>
    <w:pPr>
      <w:tabs>
        <w:tab w:val="num" w:pos="720"/>
      </w:tabs>
      <w:ind w:left="851" w:hanging="284"/>
      <w:contextualSpacing/>
    </w:pPr>
  </w:style>
  <w:style w:type="paragraph" w:styleId="Liste4">
    <w:name w:val="List 4"/>
    <w:basedOn w:val="Normal"/>
    <w:uiPriority w:val="99"/>
    <w:rsid w:val="00D82A84"/>
    <w:pPr>
      <w:tabs>
        <w:tab w:val="num" w:pos="720"/>
      </w:tabs>
      <w:ind w:left="1135" w:hanging="284"/>
      <w:contextualSpacing/>
    </w:pPr>
  </w:style>
  <w:style w:type="paragraph" w:styleId="Liste5">
    <w:name w:val="List 5"/>
    <w:basedOn w:val="Normal"/>
    <w:uiPriority w:val="99"/>
    <w:rsid w:val="00D82A84"/>
    <w:pPr>
      <w:tabs>
        <w:tab w:val="num" w:pos="720"/>
      </w:tabs>
      <w:ind w:left="1418" w:hanging="284"/>
      <w:contextualSpacing/>
    </w:pPr>
  </w:style>
  <w:style w:type="paragraph" w:customStyle="1" w:styleId="Obertitel">
    <w:name w:val="Obertitel"/>
    <w:basedOn w:val="Sous-titre"/>
    <w:qFormat/>
    <w:rsid w:val="008A0F64"/>
    <w:rPr>
      <w:sz w:val="32"/>
      <w:szCs w:val="32"/>
    </w:rPr>
  </w:style>
  <w:style w:type="character" w:customStyle="1" w:styleId="Titre1Car">
    <w:name w:val="Titre 1 Car"/>
    <w:basedOn w:val="Policepardfaut"/>
    <w:link w:val="Titre1"/>
    <w:uiPriority w:val="9"/>
    <w:rsid w:val="007B10AE"/>
    <w:rPr>
      <w:rFonts w:ascii="Times New Roman" w:eastAsiaTheme="majorEastAsia" w:hAnsi="Times New Roman" w:cstheme="majorBidi"/>
      <w:b/>
      <w:color w:val="000000" w:themeColor="text1"/>
      <w:sz w:val="28"/>
      <w:szCs w:val="32"/>
    </w:rPr>
  </w:style>
  <w:style w:type="paragraph" w:styleId="Bibliographie">
    <w:name w:val="Bibliography"/>
    <w:basedOn w:val="Normal"/>
    <w:next w:val="Normal"/>
    <w:uiPriority w:val="37"/>
    <w:unhideWhenUsed/>
    <w:rsid w:val="007F077C"/>
    <w:pPr>
      <w:spacing w:line="480" w:lineRule="atLeast"/>
      <w:ind w:left="720" w:hanging="720"/>
    </w:pPr>
  </w:style>
  <w:style w:type="character" w:customStyle="1" w:styleId="Titre3Car">
    <w:name w:val="Titre 3 Car"/>
    <w:basedOn w:val="Policepardfaut"/>
    <w:link w:val="Titre3"/>
    <w:uiPriority w:val="9"/>
    <w:rsid w:val="007F077C"/>
    <w:rPr>
      <w:rFonts w:asciiTheme="majorHAnsi" w:eastAsiaTheme="majorEastAsia" w:hAnsiTheme="majorHAnsi" w:cstheme="majorBidi"/>
      <w:color w:val="00103D" w:themeColor="accent1" w:themeShade="7F"/>
      <w:spacing w:val="2"/>
      <w:sz w:val="24"/>
      <w:szCs w:val="24"/>
    </w:rPr>
  </w:style>
  <w:style w:type="paragraph" w:styleId="Lgende">
    <w:name w:val="caption"/>
    <w:basedOn w:val="Normal"/>
    <w:next w:val="Normal"/>
    <w:uiPriority w:val="35"/>
    <w:unhideWhenUsed/>
    <w:qFormat/>
    <w:rsid w:val="00291FC6"/>
    <w:pPr>
      <w:spacing w:after="200" w:line="240" w:lineRule="auto"/>
    </w:pPr>
    <w:rPr>
      <w:i/>
      <w:iCs/>
      <w:color w:val="00227B" w:themeColor="text2"/>
      <w:sz w:val="18"/>
      <w:szCs w:val="18"/>
    </w:rPr>
  </w:style>
  <w:style w:type="character" w:styleId="Mentionnonrsolue">
    <w:name w:val="Unresolved Mention"/>
    <w:basedOn w:val="Policepardfaut"/>
    <w:uiPriority w:val="99"/>
    <w:semiHidden/>
    <w:unhideWhenUsed/>
    <w:rsid w:val="0047693E"/>
    <w:rPr>
      <w:color w:val="605E5C"/>
      <w:shd w:val="clear" w:color="auto" w:fill="E1DFDD"/>
    </w:rPr>
  </w:style>
  <w:style w:type="table" w:styleId="Tableausimple5">
    <w:name w:val="Plain Table 5"/>
    <w:basedOn w:val="TableauNormal"/>
    <w:uiPriority w:val="99"/>
    <w:rsid w:val="0067791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enhypertextesuivivisit">
    <w:name w:val="FollowedHyperlink"/>
    <w:basedOn w:val="Policepardfaut"/>
    <w:uiPriority w:val="99"/>
    <w:semiHidden/>
    <w:unhideWhenUsed/>
    <w:rsid w:val="00EC0F66"/>
    <w:rPr>
      <w:color w:val="FA7000" w:themeColor="followedHyperlink"/>
      <w:u w:val="single"/>
    </w:rPr>
  </w:style>
  <w:style w:type="character" w:customStyle="1" w:styleId="allowtextselection">
    <w:name w:val="allowtextselection"/>
    <w:basedOn w:val="Policepardfaut"/>
    <w:rsid w:val="00591076"/>
  </w:style>
  <w:style w:type="table" w:customStyle="1" w:styleId="2">
    <w:name w:val="2"/>
    <w:basedOn w:val="TableNormal1"/>
    <w:pPr>
      <w:spacing w:line="240" w:lineRule="auto"/>
    </w:pPr>
    <w:tblPr>
      <w:tblStyleRowBandSize w:val="1"/>
      <w:tblStyleColBandSize w:val="1"/>
      <w:tblCellMar>
        <w:left w:w="108" w:type="dxa"/>
        <w:right w:w="108" w:type="dxa"/>
      </w:tblCellMar>
    </w:tblPr>
    <w:tblStylePr w:type="firstRow">
      <w:rPr>
        <w:rFonts w:ascii="Arial" w:eastAsia="Arial" w:hAnsi="Arial" w:cs="Arial"/>
        <w:i/>
        <w:sz w:val="26"/>
        <w:szCs w:val="26"/>
      </w:rPr>
      <w:tblPr/>
      <w:tcPr>
        <w:tcBorders>
          <w:bottom w:val="single" w:sz="4" w:space="0" w:color="7F7F7F"/>
        </w:tcBorders>
        <w:shd w:val="clear" w:color="auto" w:fill="FFFFFF"/>
      </w:tcPr>
    </w:tblStylePr>
    <w:tblStylePr w:type="lastRow">
      <w:rPr>
        <w:rFonts w:ascii="Arial" w:eastAsia="Arial" w:hAnsi="Arial" w:cs="Arial"/>
        <w:i/>
        <w:sz w:val="26"/>
        <w:szCs w:val="26"/>
      </w:rPr>
      <w:tblPr/>
      <w:tcPr>
        <w:tcBorders>
          <w:top w:val="single" w:sz="4" w:space="0" w:color="7F7F7F"/>
        </w:tcBorders>
        <w:shd w:val="clear" w:color="auto" w:fill="FFFFFF"/>
      </w:tcPr>
    </w:tblStylePr>
    <w:tblStylePr w:type="firstCol">
      <w:pPr>
        <w:jc w:val="right"/>
      </w:pPr>
      <w:rPr>
        <w:rFonts w:ascii="Arial" w:eastAsia="Arial" w:hAnsi="Arial" w:cs="Arial"/>
        <w:i/>
        <w:sz w:val="26"/>
        <w:szCs w:val="26"/>
      </w:rPr>
      <w:tblPr/>
      <w:tcPr>
        <w:tcBorders>
          <w:right w:val="single" w:sz="4" w:space="0" w:color="7F7F7F"/>
        </w:tcBorders>
        <w:shd w:val="clear" w:color="auto" w:fill="FFFFFF"/>
      </w:tcPr>
    </w:tblStylePr>
    <w:tblStylePr w:type="lastCol">
      <w:rPr>
        <w:rFonts w:ascii="Arial" w:eastAsia="Arial" w:hAnsi="Arial" w:cs="Arial"/>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
    <w:name w:val="1"/>
    <w:basedOn w:val="TableNormal1"/>
    <w:pPr>
      <w:spacing w:line="240" w:lineRule="auto"/>
    </w:p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110BC6"/>
    <w:pPr>
      <w:spacing w:before="100" w:beforeAutospacing="1" w:after="100" w:afterAutospacing="1" w:line="240" w:lineRule="auto"/>
    </w:pPr>
    <w:rPr>
      <w:rFonts w:ascii="Times New Roman" w:eastAsia="Times New Roman" w:hAnsi="Times New Roman" w:cs="Times New Roman"/>
      <w:spacing w:val="0"/>
      <w:sz w:val="24"/>
      <w:szCs w:val="24"/>
      <w:lang w:val="fr-CH" w:eastAsia="fr-CH"/>
    </w:rPr>
  </w:style>
  <w:style w:type="character" w:styleId="Accentuation">
    <w:name w:val="Emphasis"/>
    <w:basedOn w:val="Policepardfaut"/>
    <w:uiPriority w:val="20"/>
    <w:qFormat/>
    <w:rsid w:val="00110BC6"/>
    <w:rPr>
      <w:i/>
      <w:iCs/>
    </w:rPr>
  </w:style>
  <w:style w:type="character" w:customStyle="1" w:styleId="Title1">
    <w:name w:val="Title1"/>
    <w:basedOn w:val="Policepardfaut"/>
    <w:rsid w:val="00242036"/>
  </w:style>
  <w:style w:type="paragraph" w:customStyle="1" w:styleId="Default">
    <w:name w:val="Default"/>
    <w:rsid w:val="00CA6597"/>
    <w:pPr>
      <w:autoSpaceDE w:val="0"/>
      <w:autoSpaceDN w:val="0"/>
      <w:adjustRightInd w:val="0"/>
      <w:spacing w:line="240" w:lineRule="auto"/>
    </w:pPr>
    <w:rPr>
      <w:rFonts w:ascii="Corbel" w:hAnsi="Corbel" w:cs="Corbel"/>
      <w:color w:val="000000"/>
      <w:sz w:val="24"/>
      <w:szCs w:val="24"/>
      <w:lang w:val="fr-CH"/>
    </w:rPr>
  </w:style>
  <w:style w:type="paragraph" w:customStyle="1" w:styleId="APAnormale">
    <w:name w:val="APA normale"/>
    <w:basedOn w:val="Normal"/>
    <w:qFormat/>
    <w:rsid w:val="00CA6597"/>
    <w:pPr>
      <w:spacing w:line="360" w:lineRule="auto"/>
      <w:ind w:firstLine="720"/>
    </w:pPr>
    <w:rPr>
      <w:rFonts w:ascii="Times New Roman" w:eastAsia="MS Mincho" w:hAnsi="Times New Roman" w:cs="Times New Roman"/>
      <w:spacing w:val="0"/>
      <w:sz w:val="24"/>
      <w:szCs w:val="24"/>
      <w:lang w:val="de-DE" w:eastAsia="en-US"/>
    </w:rPr>
  </w:style>
  <w:style w:type="paragraph" w:customStyle="1" w:styleId="APATitolo1">
    <w:name w:val="APA Titolo 1"/>
    <w:basedOn w:val="Normal"/>
    <w:rsid w:val="00CA6597"/>
    <w:pPr>
      <w:spacing w:before="160" w:line="360" w:lineRule="auto"/>
      <w:jc w:val="center"/>
    </w:pPr>
    <w:rPr>
      <w:rFonts w:ascii="Times New Roman" w:eastAsia="MS Mincho" w:hAnsi="Times New Roman" w:cs="Times New Roman"/>
      <w:b/>
      <w:bCs/>
      <w:spacing w:val="0"/>
      <w:sz w:val="24"/>
      <w:szCs w:val="24"/>
      <w:lang w:val="de-DE" w:eastAsia="en-US"/>
    </w:rPr>
  </w:style>
  <w:style w:type="paragraph" w:styleId="Notedebasdepage">
    <w:name w:val="footnote text"/>
    <w:basedOn w:val="Normal"/>
    <w:link w:val="NotedebasdepageCar"/>
    <w:uiPriority w:val="99"/>
    <w:semiHidden/>
    <w:unhideWhenUsed/>
    <w:rsid w:val="00F74AF6"/>
    <w:pPr>
      <w:spacing w:line="240" w:lineRule="auto"/>
    </w:pPr>
  </w:style>
  <w:style w:type="character" w:customStyle="1" w:styleId="NotedebasdepageCar">
    <w:name w:val="Note de bas de page Car"/>
    <w:basedOn w:val="Policepardfaut"/>
    <w:link w:val="Notedebasdepage"/>
    <w:uiPriority w:val="99"/>
    <w:semiHidden/>
    <w:rsid w:val="00F74AF6"/>
    <w:rPr>
      <w:spacing w:val="2"/>
    </w:rPr>
  </w:style>
  <w:style w:type="character" w:styleId="Appelnotedebasdep">
    <w:name w:val="footnote reference"/>
    <w:basedOn w:val="Policepardfaut"/>
    <w:uiPriority w:val="99"/>
    <w:semiHidden/>
    <w:unhideWhenUsed/>
    <w:rsid w:val="00F74AF6"/>
    <w:rPr>
      <w:vertAlign w:val="superscript"/>
    </w:rPr>
  </w:style>
  <w:style w:type="character" w:customStyle="1" w:styleId="Titre2Car">
    <w:name w:val="Titre 2 Car"/>
    <w:basedOn w:val="Policepardfaut"/>
    <w:link w:val="Titre2"/>
    <w:uiPriority w:val="9"/>
    <w:rsid w:val="008F7D21"/>
    <w:rPr>
      <w:b/>
      <w:spacing w:val="2"/>
      <w:sz w:val="36"/>
      <w:szCs w:val="36"/>
    </w:rPr>
  </w:style>
  <w:style w:type="paragraph" w:styleId="En-ttedetabledesmatires">
    <w:name w:val="TOC Heading"/>
    <w:basedOn w:val="Titre1"/>
    <w:next w:val="Normal"/>
    <w:uiPriority w:val="39"/>
    <w:unhideWhenUsed/>
    <w:qFormat/>
    <w:rsid w:val="008B2F6E"/>
    <w:pPr>
      <w:spacing w:line="259" w:lineRule="auto"/>
      <w:outlineLvl w:val="9"/>
    </w:pPr>
    <w:rPr>
      <w:rFonts w:asciiTheme="majorHAnsi" w:hAnsiTheme="majorHAnsi"/>
      <w:b w:val="0"/>
      <w:color w:val="00195C" w:themeColor="accent1" w:themeShade="BF"/>
      <w:sz w:val="32"/>
      <w:lang w:eastAsia="en-US"/>
    </w:rPr>
  </w:style>
  <w:style w:type="paragraph" w:styleId="TM1">
    <w:name w:val="toc 1"/>
    <w:basedOn w:val="Normal"/>
    <w:next w:val="Normal"/>
    <w:autoRedefine/>
    <w:uiPriority w:val="39"/>
    <w:unhideWhenUsed/>
    <w:rsid w:val="008B2F6E"/>
    <w:pPr>
      <w:spacing w:after="100"/>
    </w:pPr>
  </w:style>
  <w:style w:type="paragraph" w:styleId="TM2">
    <w:name w:val="toc 2"/>
    <w:basedOn w:val="Normal"/>
    <w:next w:val="Normal"/>
    <w:autoRedefine/>
    <w:uiPriority w:val="39"/>
    <w:unhideWhenUsed/>
    <w:rsid w:val="008B2F6E"/>
    <w:pPr>
      <w:spacing w:after="100"/>
      <w:ind w:left="200"/>
    </w:pPr>
  </w:style>
  <w:style w:type="paragraph" w:customStyle="1" w:styleId="header3">
    <w:name w:val="header 3"/>
    <w:basedOn w:val="Titre3"/>
    <w:link w:val="header3Char"/>
    <w:qFormat/>
    <w:rsid w:val="00C8092B"/>
    <w:pPr>
      <w:keepNext w:val="0"/>
      <w:keepLines w:val="0"/>
      <w:numPr>
        <w:ilvl w:val="2"/>
        <w:numId w:val="14"/>
      </w:numPr>
      <w:spacing w:before="120" w:line="360" w:lineRule="auto"/>
      <w:jc w:val="both"/>
    </w:pPr>
    <w:rPr>
      <w:rFonts w:ascii="Times New Roman" w:eastAsia="MS Mincho" w:hAnsi="Times New Roman" w:cs="Times New Roman"/>
      <w:b/>
      <w:bCs/>
      <w:color w:val="000000" w:themeColor="text1"/>
      <w:spacing w:val="0"/>
      <w:sz w:val="22"/>
      <w:szCs w:val="22"/>
      <w:lang w:eastAsia="it-IT"/>
    </w:rPr>
  </w:style>
  <w:style w:type="paragraph" w:styleId="TM3">
    <w:name w:val="toc 3"/>
    <w:basedOn w:val="Normal"/>
    <w:next w:val="Normal"/>
    <w:autoRedefine/>
    <w:uiPriority w:val="39"/>
    <w:unhideWhenUsed/>
    <w:rsid w:val="00C8092B"/>
    <w:pPr>
      <w:spacing w:after="100"/>
      <w:ind w:left="400"/>
    </w:pPr>
  </w:style>
  <w:style w:type="character" w:customStyle="1" w:styleId="header3Char">
    <w:name w:val="header 3 Char"/>
    <w:basedOn w:val="Titre2Car"/>
    <w:link w:val="header3"/>
    <w:rsid w:val="00C8092B"/>
    <w:rPr>
      <w:rFonts w:ascii="Times New Roman" w:eastAsia="MS Mincho" w:hAnsi="Times New Roman" w:cs="Times New Roman"/>
      <w:b/>
      <w:bCs/>
      <w:color w:val="000000" w:themeColor="text1"/>
      <w:spacing w:val="2"/>
      <w:sz w:val="22"/>
      <w:szCs w:val="22"/>
      <w:lang w:eastAsia="it-IT"/>
    </w:rPr>
  </w:style>
  <w:style w:type="paragraph" w:styleId="Tabledesillustrations">
    <w:name w:val="table of figures"/>
    <w:basedOn w:val="Normal"/>
    <w:next w:val="Normal"/>
    <w:uiPriority w:val="99"/>
    <w:unhideWhenUsed/>
    <w:rsid w:val="006615A4"/>
  </w:style>
  <w:style w:type="character" w:styleId="Marquedecommentaire">
    <w:name w:val="annotation reference"/>
    <w:basedOn w:val="Policepardfaut"/>
    <w:uiPriority w:val="99"/>
    <w:semiHidden/>
    <w:unhideWhenUsed/>
    <w:rsid w:val="00137079"/>
    <w:rPr>
      <w:sz w:val="16"/>
      <w:szCs w:val="16"/>
    </w:rPr>
  </w:style>
  <w:style w:type="paragraph" w:styleId="Commentaire">
    <w:name w:val="annotation text"/>
    <w:basedOn w:val="Normal"/>
    <w:link w:val="CommentaireCar"/>
    <w:uiPriority w:val="99"/>
    <w:semiHidden/>
    <w:unhideWhenUsed/>
    <w:rsid w:val="00137079"/>
    <w:pPr>
      <w:spacing w:line="240" w:lineRule="auto"/>
    </w:pPr>
  </w:style>
  <w:style w:type="character" w:customStyle="1" w:styleId="CommentaireCar">
    <w:name w:val="Commentaire Car"/>
    <w:basedOn w:val="Policepardfaut"/>
    <w:link w:val="Commentaire"/>
    <w:uiPriority w:val="99"/>
    <w:semiHidden/>
    <w:rsid w:val="00137079"/>
    <w:rPr>
      <w:spacing w:val="2"/>
    </w:rPr>
  </w:style>
  <w:style w:type="paragraph" w:styleId="Objetducommentaire">
    <w:name w:val="annotation subject"/>
    <w:basedOn w:val="Commentaire"/>
    <w:next w:val="Commentaire"/>
    <w:link w:val="ObjetducommentaireCar"/>
    <w:uiPriority w:val="99"/>
    <w:semiHidden/>
    <w:unhideWhenUsed/>
    <w:rsid w:val="00137079"/>
    <w:rPr>
      <w:b/>
      <w:bCs/>
    </w:rPr>
  </w:style>
  <w:style w:type="character" w:customStyle="1" w:styleId="ObjetducommentaireCar">
    <w:name w:val="Objet du commentaire Car"/>
    <w:basedOn w:val="CommentaireCar"/>
    <w:link w:val="Objetducommentaire"/>
    <w:uiPriority w:val="99"/>
    <w:semiHidden/>
    <w:rsid w:val="00137079"/>
    <w:rPr>
      <w:b/>
      <w:bCs/>
      <w:spacing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96">
      <w:bodyDiv w:val="1"/>
      <w:marLeft w:val="0"/>
      <w:marRight w:val="0"/>
      <w:marTop w:val="0"/>
      <w:marBottom w:val="0"/>
      <w:divBdr>
        <w:top w:val="none" w:sz="0" w:space="0" w:color="auto"/>
        <w:left w:val="none" w:sz="0" w:space="0" w:color="auto"/>
        <w:bottom w:val="none" w:sz="0" w:space="0" w:color="auto"/>
        <w:right w:val="none" w:sz="0" w:space="0" w:color="auto"/>
      </w:divBdr>
    </w:div>
    <w:div w:id="43676710">
      <w:bodyDiv w:val="1"/>
      <w:marLeft w:val="0"/>
      <w:marRight w:val="0"/>
      <w:marTop w:val="0"/>
      <w:marBottom w:val="0"/>
      <w:divBdr>
        <w:top w:val="none" w:sz="0" w:space="0" w:color="auto"/>
        <w:left w:val="none" w:sz="0" w:space="0" w:color="auto"/>
        <w:bottom w:val="none" w:sz="0" w:space="0" w:color="auto"/>
        <w:right w:val="none" w:sz="0" w:space="0" w:color="auto"/>
      </w:divBdr>
    </w:div>
    <w:div w:id="53965824">
      <w:bodyDiv w:val="1"/>
      <w:marLeft w:val="0"/>
      <w:marRight w:val="0"/>
      <w:marTop w:val="0"/>
      <w:marBottom w:val="0"/>
      <w:divBdr>
        <w:top w:val="none" w:sz="0" w:space="0" w:color="auto"/>
        <w:left w:val="none" w:sz="0" w:space="0" w:color="auto"/>
        <w:bottom w:val="none" w:sz="0" w:space="0" w:color="auto"/>
        <w:right w:val="none" w:sz="0" w:space="0" w:color="auto"/>
      </w:divBdr>
    </w:div>
    <w:div w:id="61492245">
      <w:bodyDiv w:val="1"/>
      <w:marLeft w:val="0"/>
      <w:marRight w:val="0"/>
      <w:marTop w:val="0"/>
      <w:marBottom w:val="0"/>
      <w:divBdr>
        <w:top w:val="none" w:sz="0" w:space="0" w:color="auto"/>
        <w:left w:val="none" w:sz="0" w:space="0" w:color="auto"/>
        <w:bottom w:val="none" w:sz="0" w:space="0" w:color="auto"/>
        <w:right w:val="none" w:sz="0" w:space="0" w:color="auto"/>
      </w:divBdr>
    </w:div>
    <w:div w:id="67580827">
      <w:bodyDiv w:val="1"/>
      <w:marLeft w:val="0"/>
      <w:marRight w:val="0"/>
      <w:marTop w:val="0"/>
      <w:marBottom w:val="0"/>
      <w:divBdr>
        <w:top w:val="none" w:sz="0" w:space="0" w:color="auto"/>
        <w:left w:val="none" w:sz="0" w:space="0" w:color="auto"/>
        <w:bottom w:val="none" w:sz="0" w:space="0" w:color="auto"/>
        <w:right w:val="none" w:sz="0" w:space="0" w:color="auto"/>
      </w:divBdr>
    </w:div>
    <w:div w:id="132261914">
      <w:bodyDiv w:val="1"/>
      <w:marLeft w:val="0"/>
      <w:marRight w:val="0"/>
      <w:marTop w:val="0"/>
      <w:marBottom w:val="0"/>
      <w:divBdr>
        <w:top w:val="none" w:sz="0" w:space="0" w:color="auto"/>
        <w:left w:val="none" w:sz="0" w:space="0" w:color="auto"/>
        <w:bottom w:val="none" w:sz="0" w:space="0" w:color="auto"/>
        <w:right w:val="none" w:sz="0" w:space="0" w:color="auto"/>
      </w:divBdr>
    </w:div>
    <w:div w:id="134762533">
      <w:bodyDiv w:val="1"/>
      <w:marLeft w:val="0"/>
      <w:marRight w:val="0"/>
      <w:marTop w:val="0"/>
      <w:marBottom w:val="0"/>
      <w:divBdr>
        <w:top w:val="none" w:sz="0" w:space="0" w:color="auto"/>
        <w:left w:val="none" w:sz="0" w:space="0" w:color="auto"/>
        <w:bottom w:val="none" w:sz="0" w:space="0" w:color="auto"/>
        <w:right w:val="none" w:sz="0" w:space="0" w:color="auto"/>
      </w:divBdr>
    </w:div>
    <w:div w:id="232282110">
      <w:bodyDiv w:val="1"/>
      <w:marLeft w:val="0"/>
      <w:marRight w:val="0"/>
      <w:marTop w:val="0"/>
      <w:marBottom w:val="0"/>
      <w:divBdr>
        <w:top w:val="none" w:sz="0" w:space="0" w:color="auto"/>
        <w:left w:val="none" w:sz="0" w:space="0" w:color="auto"/>
        <w:bottom w:val="none" w:sz="0" w:space="0" w:color="auto"/>
        <w:right w:val="none" w:sz="0" w:space="0" w:color="auto"/>
      </w:divBdr>
    </w:div>
    <w:div w:id="280502889">
      <w:bodyDiv w:val="1"/>
      <w:marLeft w:val="0"/>
      <w:marRight w:val="0"/>
      <w:marTop w:val="0"/>
      <w:marBottom w:val="0"/>
      <w:divBdr>
        <w:top w:val="none" w:sz="0" w:space="0" w:color="auto"/>
        <w:left w:val="none" w:sz="0" w:space="0" w:color="auto"/>
        <w:bottom w:val="none" w:sz="0" w:space="0" w:color="auto"/>
        <w:right w:val="none" w:sz="0" w:space="0" w:color="auto"/>
      </w:divBdr>
    </w:div>
    <w:div w:id="290944331">
      <w:bodyDiv w:val="1"/>
      <w:marLeft w:val="0"/>
      <w:marRight w:val="0"/>
      <w:marTop w:val="0"/>
      <w:marBottom w:val="0"/>
      <w:divBdr>
        <w:top w:val="none" w:sz="0" w:space="0" w:color="auto"/>
        <w:left w:val="none" w:sz="0" w:space="0" w:color="auto"/>
        <w:bottom w:val="none" w:sz="0" w:space="0" w:color="auto"/>
        <w:right w:val="none" w:sz="0" w:space="0" w:color="auto"/>
      </w:divBdr>
    </w:div>
    <w:div w:id="332077561">
      <w:bodyDiv w:val="1"/>
      <w:marLeft w:val="0"/>
      <w:marRight w:val="0"/>
      <w:marTop w:val="0"/>
      <w:marBottom w:val="0"/>
      <w:divBdr>
        <w:top w:val="none" w:sz="0" w:space="0" w:color="auto"/>
        <w:left w:val="none" w:sz="0" w:space="0" w:color="auto"/>
        <w:bottom w:val="none" w:sz="0" w:space="0" w:color="auto"/>
        <w:right w:val="none" w:sz="0" w:space="0" w:color="auto"/>
      </w:divBdr>
    </w:div>
    <w:div w:id="380323225">
      <w:bodyDiv w:val="1"/>
      <w:marLeft w:val="0"/>
      <w:marRight w:val="0"/>
      <w:marTop w:val="0"/>
      <w:marBottom w:val="0"/>
      <w:divBdr>
        <w:top w:val="none" w:sz="0" w:space="0" w:color="auto"/>
        <w:left w:val="none" w:sz="0" w:space="0" w:color="auto"/>
        <w:bottom w:val="none" w:sz="0" w:space="0" w:color="auto"/>
        <w:right w:val="none" w:sz="0" w:space="0" w:color="auto"/>
      </w:divBdr>
      <w:divsChild>
        <w:div w:id="293030025">
          <w:marLeft w:val="0"/>
          <w:marRight w:val="0"/>
          <w:marTop w:val="0"/>
          <w:marBottom w:val="0"/>
          <w:divBdr>
            <w:top w:val="none" w:sz="0" w:space="0" w:color="auto"/>
            <w:left w:val="none" w:sz="0" w:space="0" w:color="auto"/>
            <w:bottom w:val="none" w:sz="0" w:space="0" w:color="auto"/>
            <w:right w:val="none" w:sz="0" w:space="0" w:color="auto"/>
          </w:divBdr>
          <w:divsChild>
            <w:div w:id="748618813">
              <w:marLeft w:val="0"/>
              <w:marRight w:val="0"/>
              <w:marTop w:val="0"/>
              <w:marBottom w:val="0"/>
              <w:divBdr>
                <w:top w:val="none" w:sz="0" w:space="0" w:color="auto"/>
                <w:left w:val="none" w:sz="0" w:space="0" w:color="auto"/>
                <w:bottom w:val="none" w:sz="0" w:space="0" w:color="auto"/>
                <w:right w:val="none" w:sz="0" w:space="0" w:color="auto"/>
              </w:divBdr>
              <w:divsChild>
                <w:div w:id="1023752991">
                  <w:marLeft w:val="0"/>
                  <w:marRight w:val="0"/>
                  <w:marTop w:val="0"/>
                  <w:marBottom w:val="0"/>
                  <w:divBdr>
                    <w:top w:val="none" w:sz="0" w:space="0" w:color="auto"/>
                    <w:left w:val="none" w:sz="0" w:space="0" w:color="auto"/>
                    <w:bottom w:val="none" w:sz="0" w:space="0" w:color="auto"/>
                    <w:right w:val="none" w:sz="0" w:space="0" w:color="auto"/>
                  </w:divBdr>
                  <w:divsChild>
                    <w:div w:id="1025518743">
                      <w:marLeft w:val="0"/>
                      <w:marRight w:val="0"/>
                      <w:marTop w:val="0"/>
                      <w:marBottom w:val="0"/>
                      <w:divBdr>
                        <w:top w:val="none" w:sz="0" w:space="0" w:color="auto"/>
                        <w:left w:val="none" w:sz="0" w:space="0" w:color="auto"/>
                        <w:bottom w:val="none" w:sz="0" w:space="0" w:color="auto"/>
                        <w:right w:val="none" w:sz="0" w:space="0" w:color="auto"/>
                      </w:divBdr>
                      <w:divsChild>
                        <w:div w:id="1996491962">
                          <w:marLeft w:val="0"/>
                          <w:marRight w:val="0"/>
                          <w:marTop w:val="0"/>
                          <w:marBottom w:val="0"/>
                          <w:divBdr>
                            <w:top w:val="none" w:sz="0" w:space="0" w:color="auto"/>
                            <w:left w:val="none" w:sz="0" w:space="0" w:color="auto"/>
                            <w:bottom w:val="none" w:sz="0" w:space="0" w:color="auto"/>
                            <w:right w:val="none" w:sz="0" w:space="0" w:color="auto"/>
                          </w:divBdr>
                          <w:divsChild>
                            <w:div w:id="199633894">
                              <w:marLeft w:val="0"/>
                              <w:marRight w:val="0"/>
                              <w:marTop w:val="0"/>
                              <w:marBottom w:val="0"/>
                              <w:divBdr>
                                <w:top w:val="none" w:sz="0" w:space="0" w:color="auto"/>
                                <w:left w:val="none" w:sz="0" w:space="0" w:color="auto"/>
                                <w:bottom w:val="none" w:sz="0" w:space="0" w:color="auto"/>
                                <w:right w:val="none" w:sz="0" w:space="0" w:color="auto"/>
                              </w:divBdr>
                              <w:divsChild>
                                <w:div w:id="573855590">
                                  <w:marLeft w:val="0"/>
                                  <w:marRight w:val="0"/>
                                  <w:marTop w:val="0"/>
                                  <w:marBottom w:val="0"/>
                                  <w:divBdr>
                                    <w:top w:val="none" w:sz="0" w:space="0" w:color="auto"/>
                                    <w:left w:val="none" w:sz="0" w:space="0" w:color="auto"/>
                                    <w:bottom w:val="none" w:sz="0" w:space="0" w:color="auto"/>
                                    <w:right w:val="none" w:sz="0" w:space="0" w:color="auto"/>
                                  </w:divBdr>
                                  <w:divsChild>
                                    <w:div w:id="242183480">
                                      <w:marLeft w:val="0"/>
                                      <w:marRight w:val="0"/>
                                      <w:marTop w:val="0"/>
                                      <w:marBottom w:val="0"/>
                                      <w:divBdr>
                                        <w:top w:val="none" w:sz="0" w:space="0" w:color="auto"/>
                                        <w:left w:val="none" w:sz="0" w:space="0" w:color="auto"/>
                                        <w:bottom w:val="none" w:sz="0" w:space="0" w:color="auto"/>
                                        <w:right w:val="none" w:sz="0" w:space="0" w:color="auto"/>
                                      </w:divBdr>
                                      <w:divsChild>
                                        <w:div w:id="4248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92817">
                              <w:marLeft w:val="0"/>
                              <w:marRight w:val="0"/>
                              <w:marTop w:val="0"/>
                              <w:marBottom w:val="0"/>
                              <w:divBdr>
                                <w:top w:val="none" w:sz="0" w:space="0" w:color="auto"/>
                                <w:left w:val="none" w:sz="0" w:space="0" w:color="auto"/>
                                <w:bottom w:val="none" w:sz="0" w:space="0" w:color="auto"/>
                                <w:right w:val="none" w:sz="0" w:space="0" w:color="auto"/>
                              </w:divBdr>
                              <w:divsChild>
                                <w:div w:id="841698197">
                                  <w:marLeft w:val="0"/>
                                  <w:marRight w:val="0"/>
                                  <w:marTop w:val="0"/>
                                  <w:marBottom w:val="0"/>
                                  <w:divBdr>
                                    <w:top w:val="none" w:sz="0" w:space="0" w:color="auto"/>
                                    <w:left w:val="none" w:sz="0" w:space="0" w:color="auto"/>
                                    <w:bottom w:val="none" w:sz="0" w:space="0" w:color="auto"/>
                                    <w:right w:val="none" w:sz="0" w:space="0" w:color="auto"/>
                                  </w:divBdr>
                                  <w:divsChild>
                                    <w:div w:id="59447692">
                                      <w:marLeft w:val="0"/>
                                      <w:marRight w:val="0"/>
                                      <w:marTop w:val="0"/>
                                      <w:marBottom w:val="0"/>
                                      <w:divBdr>
                                        <w:top w:val="none" w:sz="0" w:space="0" w:color="auto"/>
                                        <w:left w:val="none" w:sz="0" w:space="0" w:color="auto"/>
                                        <w:bottom w:val="none" w:sz="0" w:space="0" w:color="auto"/>
                                        <w:right w:val="none" w:sz="0" w:space="0" w:color="auto"/>
                                      </w:divBdr>
                                      <w:divsChild>
                                        <w:div w:id="6200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732597">
                  <w:marLeft w:val="0"/>
                  <w:marRight w:val="0"/>
                  <w:marTop w:val="0"/>
                  <w:marBottom w:val="0"/>
                  <w:divBdr>
                    <w:top w:val="none" w:sz="0" w:space="0" w:color="auto"/>
                    <w:left w:val="none" w:sz="0" w:space="0" w:color="auto"/>
                    <w:bottom w:val="none" w:sz="0" w:space="0" w:color="auto"/>
                    <w:right w:val="none" w:sz="0" w:space="0" w:color="auto"/>
                  </w:divBdr>
                  <w:divsChild>
                    <w:div w:id="811602919">
                      <w:marLeft w:val="0"/>
                      <w:marRight w:val="0"/>
                      <w:marTop w:val="0"/>
                      <w:marBottom w:val="0"/>
                      <w:divBdr>
                        <w:top w:val="none" w:sz="0" w:space="0" w:color="auto"/>
                        <w:left w:val="single" w:sz="6" w:space="0" w:color="C2C2C2"/>
                        <w:bottom w:val="none" w:sz="0" w:space="0" w:color="auto"/>
                        <w:right w:val="none" w:sz="0" w:space="0" w:color="auto"/>
                      </w:divBdr>
                      <w:divsChild>
                        <w:div w:id="1950964770">
                          <w:marLeft w:val="0"/>
                          <w:marRight w:val="15"/>
                          <w:marTop w:val="0"/>
                          <w:marBottom w:val="0"/>
                          <w:divBdr>
                            <w:top w:val="none" w:sz="0" w:space="0" w:color="auto"/>
                            <w:left w:val="none" w:sz="0" w:space="0" w:color="auto"/>
                            <w:bottom w:val="none" w:sz="0" w:space="0" w:color="auto"/>
                            <w:right w:val="none" w:sz="0" w:space="0" w:color="auto"/>
                          </w:divBdr>
                          <w:divsChild>
                            <w:div w:id="673185945">
                              <w:marLeft w:val="0"/>
                              <w:marRight w:val="0"/>
                              <w:marTop w:val="0"/>
                              <w:marBottom w:val="0"/>
                              <w:divBdr>
                                <w:top w:val="none" w:sz="0" w:space="0" w:color="auto"/>
                                <w:left w:val="none" w:sz="0" w:space="0" w:color="auto"/>
                                <w:bottom w:val="none" w:sz="0" w:space="0" w:color="auto"/>
                                <w:right w:val="none" w:sz="0" w:space="0" w:color="auto"/>
                              </w:divBdr>
                              <w:divsChild>
                                <w:div w:id="524103481">
                                  <w:marLeft w:val="0"/>
                                  <w:marRight w:val="0"/>
                                  <w:marTop w:val="0"/>
                                  <w:marBottom w:val="0"/>
                                  <w:divBdr>
                                    <w:top w:val="none" w:sz="0" w:space="0" w:color="auto"/>
                                    <w:left w:val="none" w:sz="0" w:space="0" w:color="auto"/>
                                    <w:bottom w:val="none" w:sz="0" w:space="0" w:color="auto"/>
                                    <w:right w:val="none" w:sz="0" w:space="0" w:color="auto"/>
                                  </w:divBdr>
                                  <w:divsChild>
                                    <w:div w:id="18132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024727">
                      <w:marLeft w:val="0"/>
                      <w:marRight w:val="0"/>
                      <w:marTop w:val="0"/>
                      <w:marBottom w:val="0"/>
                      <w:divBdr>
                        <w:top w:val="none" w:sz="0" w:space="0" w:color="auto"/>
                        <w:left w:val="none" w:sz="0" w:space="0" w:color="auto"/>
                        <w:bottom w:val="none" w:sz="0" w:space="0" w:color="auto"/>
                        <w:right w:val="none" w:sz="0" w:space="0" w:color="auto"/>
                      </w:divBdr>
                      <w:divsChild>
                        <w:div w:id="61149222">
                          <w:marLeft w:val="0"/>
                          <w:marRight w:val="0"/>
                          <w:marTop w:val="0"/>
                          <w:marBottom w:val="0"/>
                          <w:divBdr>
                            <w:top w:val="none" w:sz="0" w:space="0" w:color="auto"/>
                            <w:left w:val="none" w:sz="0" w:space="0" w:color="auto"/>
                            <w:bottom w:val="none" w:sz="0" w:space="0" w:color="auto"/>
                            <w:right w:val="none" w:sz="0" w:space="0" w:color="auto"/>
                          </w:divBdr>
                          <w:divsChild>
                            <w:div w:id="155072249">
                              <w:marLeft w:val="30"/>
                              <w:marRight w:val="30"/>
                              <w:marTop w:val="0"/>
                              <w:marBottom w:val="30"/>
                              <w:divBdr>
                                <w:top w:val="none" w:sz="0" w:space="0" w:color="auto"/>
                                <w:left w:val="none" w:sz="0" w:space="0" w:color="auto"/>
                                <w:bottom w:val="none" w:sz="0" w:space="0" w:color="auto"/>
                                <w:right w:val="none" w:sz="0" w:space="0" w:color="auto"/>
                              </w:divBdr>
                              <w:divsChild>
                                <w:div w:id="996231867">
                                  <w:marLeft w:val="0"/>
                                  <w:marRight w:val="-15"/>
                                  <w:marTop w:val="0"/>
                                  <w:marBottom w:val="30"/>
                                  <w:divBdr>
                                    <w:top w:val="single" w:sz="6" w:space="0" w:color="E1E9F7"/>
                                    <w:left w:val="single" w:sz="6" w:space="8" w:color="E1E9F7"/>
                                    <w:bottom w:val="none" w:sz="0" w:space="0" w:color="auto"/>
                                    <w:right w:val="single" w:sz="6" w:space="4" w:color="E1E9F7"/>
                                  </w:divBdr>
                                  <w:divsChild>
                                    <w:div w:id="220601968">
                                      <w:marLeft w:val="-15"/>
                                      <w:marRight w:val="-15"/>
                                      <w:marTop w:val="0"/>
                                      <w:marBottom w:val="0"/>
                                      <w:divBdr>
                                        <w:top w:val="none" w:sz="0" w:space="0" w:color="D8D8D8"/>
                                        <w:left w:val="none" w:sz="0" w:space="0" w:color="D8D8D8"/>
                                        <w:bottom w:val="none" w:sz="0" w:space="0" w:color="D8D8D8"/>
                                        <w:right w:val="none" w:sz="0" w:space="0" w:color="D8D8D8"/>
                                      </w:divBdr>
                                      <w:divsChild>
                                        <w:div w:id="1589776642">
                                          <w:marLeft w:val="0"/>
                                          <w:marRight w:val="0"/>
                                          <w:marTop w:val="0"/>
                                          <w:marBottom w:val="0"/>
                                          <w:divBdr>
                                            <w:top w:val="none" w:sz="0" w:space="0" w:color="auto"/>
                                            <w:left w:val="none" w:sz="0" w:space="0" w:color="auto"/>
                                            <w:bottom w:val="none" w:sz="0" w:space="0" w:color="auto"/>
                                            <w:right w:val="none" w:sz="0" w:space="0" w:color="auto"/>
                                          </w:divBdr>
                                          <w:divsChild>
                                            <w:div w:id="66447333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34596866">
                                  <w:marLeft w:val="0"/>
                                  <w:marRight w:val="-15"/>
                                  <w:marTop w:val="0"/>
                                  <w:marBottom w:val="30"/>
                                  <w:divBdr>
                                    <w:top w:val="single" w:sz="6" w:space="0" w:color="F9FBFD"/>
                                    <w:left w:val="single" w:sz="6" w:space="9" w:color="F9FBFD"/>
                                    <w:bottom w:val="none" w:sz="0" w:space="0" w:color="auto"/>
                                    <w:right w:val="single" w:sz="6" w:space="5" w:color="F9FBFD"/>
                                  </w:divBdr>
                                  <w:divsChild>
                                    <w:div w:id="885332669">
                                      <w:marLeft w:val="-15"/>
                                      <w:marRight w:val="-15"/>
                                      <w:marTop w:val="0"/>
                                      <w:marBottom w:val="0"/>
                                      <w:divBdr>
                                        <w:top w:val="none" w:sz="0" w:space="0" w:color="E4E4E4"/>
                                        <w:left w:val="none" w:sz="0" w:space="0" w:color="E4E4E4"/>
                                        <w:bottom w:val="none" w:sz="0" w:space="0" w:color="E4E4E4"/>
                                        <w:right w:val="none" w:sz="0" w:space="0" w:color="E4E4E4"/>
                                      </w:divBdr>
                                      <w:divsChild>
                                        <w:div w:id="1254437119">
                                          <w:marLeft w:val="0"/>
                                          <w:marRight w:val="0"/>
                                          <w:marTop w:val="0"/>
                                          <w:marBottom w:val="0"/>
                                          <w:divBdr>
                                            <w:top w:val="none" w:sz="0" w:space="0" w:color="auto"/>
                                            <w:left w:val="none" w:sz="0" w:space="0" w:color="auto"/>
                                            <w:bottom w:val="none" w:sz="0" w:space="0" w:color="auto"/>
                                            <w:right w:val="none" w:sz="0" w:space="0" w:color="auto"/>
                                          </w:divBdr>
                                          <w:divsChild>
                                            <w:div w:id="211852188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104139">
          <w:marLeft w:val="0"/>
          <w:marRight w:val="0"/>
          <w:marTop w:val="0"/>
          <w:marBottom w:val="0"/>
          <w:divBdr>
            <w:top w:val="none" w:sz="0" w:space="0" w:color="auto"/>
            <w:left w:val="none" w:sz="0" w:space="0" w:color="auto"/>
            <w:bottom w:val="none" w:sz="0" w:space="0" w:color="auto"/>
            <w:right w:val="none" w:sz="0" w:space="0" w:color="auto"/>
          </w:divBdr>
          <w:divsChild>
            <w:div w:id="1584409830">
              <w:marLeft w:val="0"/>
              <w:marRight w:val="0"/>
              <w:marTop w:val="0"/>
              <w:marBottom w:val="0"/>
              <w:divBdr>
                <w:top w:val="single" w:sz="12" w:space="1" w:color="0B57D0"/>
                <w:left w:val="single" w:sz="12" w:space="2" w:color="0B57D0"/>
                <w:bottom w:val="single" w:sz="12" w:space="1" w:color="0B57D0"/>
                <w:right w:val="single" w:sz="12" w:space="2" w:color="0B57D0"/>
              </w:divBdr>
              <w:divsChild>
                <w:div w:id="10399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6947">
          <w:marLeft w:val="0"/>
          <w:marRight w:val="0"/>
          <w:marTop w:val="0"/>
          <w:marBottom w:val="0"/>
          <w:divBdr>
            <w:top w:val="none" w:sz="0" w:space="0" w:color="auto"/>
            <w:left w:val="none" w:sz="0" w:space="0" w:color="auto"/>
            <w:bottom w:val="none" w:sz="0" w:space="0" w:color="auto"/>
            <w:right w:val="none" w:sz="0" w:space="0" w:color="auto"/>
          </w:divBdr>
        </w:div>
        <w:div w:id="774059620">
          <w:marLeft w:val="0"/>
          <w:marRight w:val="0"/>
          <w:marTop w:val="0"/>
          <w:marBottom w:val="0"/>
          <w:divBdr>
            <w:top w:val="none" w:sz="0" w:space="0" w:color="auto"/>
            <w:left w:val="none" w:sz="0" w:space="0" w:color="auto"/>
            <w:bottom w:val="none" w:sz="0" w:space="0" w:color="auto"/>
            <w:right w:val="none" w:sz="0" w:space="0" w:color="auto"/>
          </w:divBdr>
          <w:divsChild>
            <w:div w:id="112752804">
              <w:marLeft w:val="0"/>
              <w:marRight w:val="0"/>
              <w:marTop w:val="0"/>
              <w:marBottom w:val="0"/>
              <w:divBdr>
                <w:top w:val="none" w:sz="0" w:space="0" w:color="auto"/>
                <w:left w:val="none" w:sz="0" w:space="0" w:color="auto"/>
                <w:bottom w:val="none" w:sz="0" w:space="0" w:color="auto"/>
                <w:right w:val="none" w:sz="0" w:space="0" w:color="auto"/>
              </w:divBdr>
            </w:div>
            <w:div w:id="355811095">
              <w:marLeft w:val="0"/>
              <w:marRight w:val="0"/>
              <w:marTop w:val="0"/>
              <w:marBottom w:val="0"/>
              <w:divBdr>
                <w:top w:val="none" w:sz="0" w:space="0" w:color="auto"/>
                <w:left w:val="none" w:sz="0" w:space="0" w:color="auto"/>
                <w:bottom w:val="none" w:sz="0" w:space="0" w:color="auto"/>
                <w:right w:val="none" w:sz="0" w:space="0" w:color="auto"/>
              </w:divBdr>
            </w:div>
            <w:div w:id="357319427">
              <w:marLeft w:val="0"/>
              <w:marRight w:val="0"/>
              <w:marTop w:val="0"/>
              <w:marBottom w:val="0"/>
              <w:divBdr>
                <w:top w:val="none" w:sz="0" w:space="0" w:color="auto"/>
                <w:left w:val="none" w:sz="0" w:space="0" w:color="auto"/>
                <w:bottom w:val="none" w:sz="0" w:space="0" w:color="auto"/>
                <w:right w:val="none" w:sz="0" w:space="0" w:color="auto"/>
              </w:divBdr>
            </w:div>
            <w:div w:id="840774270">
              <w:marLeft w:val="0"/>
              <w:marRight w:val="0"/>
              <w:marTop w:val="0"/>
              <w:marBottom w:val="0"/>
              <w:divBdr>
                <w:top w:val="none" w:sz="0" w:space="0" w:color="auto"/>
                <w:left w:val="none" w:sz="0" w:space="0" w:color="auto"/>
                <w:bottom w:val="none" w:sz="0" w:space="0" w:color="auto"/>
                <w:right w:val="none" w:sz="0" w:space="0" w:color="auto"/>
              </w:divBdr>
            </w:div>
            <w:div w:id="1115949971">
              <w:marLeft w:val="0"/>
              <w:marRight w:val="0"/>
              <w:marTop w:val="0"/>
              <w:marBottom w:val="0"/>
              <w:divBdr>
                <w:top w:val="none" w:sz="0" w:space="0" w:color="auto"/>
                <w:left w:val="none" w:sz="0" w:space="0" w:color="auto"/>
                <w:bottom w:val="none" w:sz="0" w:space="0" w:color="auto"/>
                <w:right w:val="none" w:sz="0" w:space="0" w:color="auto"/>
              </w:divBdr>
            </w:div>
            <w:div w:id="1120614901">
              <w:marLeft w:val="0"/>
              <w:marRight w:val="0"/>
              <w:marTop w:val="0"/>
              <w:marBottom w:val="0"/>
              <w:divBdr>
                <w:top w:val="none" w:sz="0" w:space="0" w:color="auto"/>
                <w:left w:val="none" w:sz="0" w:space="0" w:color="auto"/>
                <w:bottom w:val="none" w:sz="0" w:space="0" w:color="auto"/>
                <w:right w:val="none" w:sz="0" w:space="0" w:color="auto"/>
              </w:divBdr>
            </w:div>
            <w:div w:id="1146699802">
              <w:marLeft w:val="0"/>
              <w:marRight w:val="0"/>
              <w:marTop w:val="0"/>
              <w:marBottom w:val="0"/>
              <w:divBdr>
                <w:top w:val="none" w:sz="0" w:space="0" w:color="auto"/>
                <w:left w:val="none" w:sz="0" w:space="0" w:color="auto"/>
                <w:bottom w:val="none" w:sz="0" w:space="0" w:color="auto"/>
                <w:right w:val="none" w:sz="0" w:space="0" w:color="auto"/>
              </w:divBdr>
            </w:div>
            <w:div w:id="1373536006">
              <w:marLeft w:val="0"/>
              <w:marRight w:val="0"/>
              <w:marTop w:val="0"/>
              <w:marBottom w:val="0"/>
              <w:divBdr>
                <w:top w:val="none" w:sz="0" w:space="0" w:color="auto"/>
                <w:left w:val="none" w:sz="0" w:space="0" w:color="auto"/>
                <w:bottom w:val="none" w:sz="0" w:space="0" w:color="auto"/>
                <w:right w:val="none" w:sz="0" w:space="0" w:color="auto"/>
              </w:divBdr>
            </w:div>
            <w:div w:id="1397321436">
              <w:marLeft w:val="0"/>
              <w:marRight w:val="0"/>
              <w:marTop w:val="0"/>
              <w:marBottom w:val="0"/>
              <w:divBdr>
                <w:top w:val="none" w:sz="0" w:space="0" w:color="auto"/>
                <w:left w:val="none" w:sz="0" w:space="0" w:color="auto"/>
                <w:bottom w:val="none" w:sz="0" w:space="0" w:color="auto"/>
                <w:right w:val="none" w:sz="0" w:space="0" w:color="auto"/>
              </w:divBdr>
            </w:div>
            <w:div w:id="1673725523">
              <w:marLeft w:val="0"/>
              <w:marRight w:val="0"/>
              <w:marTop w:val="0"/>
              <w:marBottom w:val="0"/>
              <w:divBdr>
                <w:top w:val="none" w:sz="0" w:space="0" w:color="auto"/>
                <w:left w:val="none" w:sz="0" w:space="0" w:color="auto"/>
                <w:bottom w:val="none" w:sz="0" w:space="0" w:color="auto"/>
                <w:right w:val="none" w:sz="0" w:space="0" w:color="auto"/>
              </w:divBdr>
            </w:div>
            <w:div w:id="1714965331">
              <w:marLeft w:val="0"/>
              <w:marRight w:val="0"/>
              <w:marTop w:val="0"/>
              <w:marBottom w:val="0"/>
              <w:divBdr>
                <w:top w:val="none" w:sz="0" w:space="0" w:color="auto"/>
                <w:left w:val="none" w:sz="0" w:space="0" w:color="auto"/>
                <w:bottom w:val="none" w:sz="0" w:space="0" w:color="auto"/>
                <w:right w:val="none" w:sz="0" w:space="0" w:color="auto"/>
              </w:divBdr>
            </w:div>
            <w:div w:id="1768233557">
              <w:marLeft w:val="0"/>
              <w:marRight w:val="0"/>
              <w:marTop w:val="0"/>
              <w:marBottom w:val="0"/>
              <w:divBdr>
                <w:top w:val="none" w:sz="0" w:space="0" w:color="auto"/>
                <w:left w:val="none" w:sz="0" w:space="0" w:color="auto"/>
                <w:bottom w:val="none" w:sz="0" w:space="0" w:color="auto"/>
                <w:right w:val="none" w:sz="0" w:space="0" w:color="auto"/>
              </w:divBdr>
            </w:div>
            <w:div w:id="2023386259">
              <w:marLeft w:val="0"/>
              <w:marRight w:val="0"/>
              <w:marTop w:val="0"/>
              <w:marBottom w:val="0"/>
              <w:divBdr>
                <w:top w:val="none" w:sz="0" w:space="0" w:color="auto"/>
                <w:left w:val="none" w:sz="0" w:space="0" w:color="auto"/>
                <w:bottom w:val="none" w:sz="0" w:space="0" w:color="auto"/>
                <w:right w:val="none" w:sz="0" w:space="0" w:color="auto"/>
              </w:divBdr>
            </w:div>
            <w:div w:id="2091271272">
              <w:marLeft w:val="0"/>
              <w:marRight w:val="0"/>
              <w:marTop w:val="0"/>
              <w:marBottom w:val="0"/>
              <w:divBdr>
                <w:top w:val="none" w:sz="0" w:space="0" w:color="auto"/>
                <w:left w:val="none" w:sz="0" w:space="0" w:color="auto"/>
                <w:bottom w:val="none" w:sz="0" w:space="0" w:color="auto"/>
                <w:right w:val="none" w:sz="0" w:space="0" w:color="auto"/>
              </w:divBdr>
            </w:div>
          </w:divsChild>
        </w:div>
        <w:div w:id="1009258428">
          <w:marLeft w:val="0"/>
          <w:marRight w:val="0"/>
          <w:marTop w:val="0"/>
          <w:marBottom w:val="0"/>
          <w:divBdr>
            <w:top w:val="none" w:sz="0" w:space="0" w:color="auto"/>
            <w:left w:val="none" w:sz="0" w:space="0" w:color="auto"/>
            <w:bottom w:val="single" w:sz="6" w:space="0" w:color="F9FBFD"/>
            <w:right w:val="none" w:sz="0" w:space="0" w:color="auto"/>
          </w:divBdr>
          <w:divsChild>
            <w:div w:id="1144545591">
              <w:marLeft w:val="0"/>
              <w:marRight w:val="0"/>
              <w:marTop w:val="0"/>
              <w:marBottom w:val="0"/>
              <w:divBdr>
                <w:top w:val="none" w:sz="0" w:space="0" w:color="auto"/>
                <w:left w:val="none" w:sz="0" w:space="0" w:color="auto"/>
                <w:bottom w:val="none" w:sz="0" w:space="0" w:color="auto"/>
                <w:right w:val="none" w:sz="0" w:space="0" w:color="auto"/>
              </w:divBdr>
              <w:divsChild>
                <w:div w:id="1264535001">
                  <w:marLeft w:val="240"/>
                  <w:marRight w:val="240"/>
                  <w:marTop w:val="90"/>
                  <w:marBottom w:val="120"/>
                  <w:divBdr>
                    <w:top w:val="none" w:sz="0" w:space="0" w:color="auto"/>
                    <w:left w:val="none" w:sz="0" w:space="0" w:color="auto"/>
                    <w:bottom w:val="none" w:sz="0" w:space="0" w:color="auto"/>
                    <w:right w:val="none" w:sz="0" w:space="0" w:color="auto"/>
                  </w:divBdr>
                  <w:divsChild>
                    <w:div w:id="1830634052">
                      <w:marLeft w:val="0"/>
                      <w:marRight w:val="390"/>
                      <w:marTop w:val="0"/>
                      <w:marBottom w:val="0"/>
                      <w:divBdr>
                        <w:top w:val="none" w:sz="0" w:space="0" w:color="auto"/>
                        <w:left w:val="none" w:sz="0" w:space="0" w:color="auto"/>
                        <w:bottom w:val="none" w:sz="0" w:space="0" w:color="auto"/>
                        <w:right w:val="none" w:sz="0" w:space="0" w:color="auto"/>
                      </w:divBdr>
                      <w:divsChild>
                        <w:div w:id="15693395">
                          <w:marLeft w:val="0"/>
                          <w:marRight w:val="0"/>
                          <w:marTop w:val="0"/>
                          <w:marBottom w:val="0"/>
                          <w:divBdr>
                            <w:top w:val="single" w:sz="2" w:space="0" w:color="E5E5E5"/>
                            <w:left w:val="none" w:sz="0" w:space="0" w:color="auto"/>
                            <w:bottom w:val="single" w:sz="2" w:space="0" w:color="EBEBEB"/>
                            <w:right w:val="none" w:sz="0" w:space="0" w:color="auto"/>
                          </w:divBdr>
                          <w:divsChild>
                            <w:div w:id="42296429">
                              <w:marLeft w:val="45"/>
                              <w:marRight w:val="45"/>
                              <w:marTop w:val="150"/>
                              <w:marBottom w:val="150"/>
                              <w:divBdr>
                                <w:top w:val="none" w:sz="0" w:space="0" w:color="C7C7C7"/>
                                <w:left w:val="single" w:sz="6" w:space="0" w:color="C7C7C7"/>
                                <w:bottom w:val="none" w:sz="0" w:space="0" w:color="C7C7C7"/>
                                <w:right w:val="none" w:sz="0" w:space="0" w:color="C7C7C7"/>
                              </w:divBdr>
                            </w:div>
                            <w:div w:id="901990869">
                              <w:marLeft w:val="45"/>
                              <w:marRight w:val="45"/>
                              <w:marTop w:val="150"/>
                              <w:marBottom w:val="150"/>
                              <w:divBdr>
                                <w:top w:val="none" w:sz="0" w:space="0" w:color="C7C7C7"/>
                                <w:left w:val="single" w:sz="6" w:space="0" w:color="C7C7C7"/>
                                <w:bottom w:val="none" w:sz="0" w:space="0" w:color="C7C7C7"/>
                                <w:right w:val="none" w:sz="0" w:space="0" w:color="C7C7C7"/>
                              </w:divBdr>
                            </w:div>
                            <w:div w:id="1356808155">
                              <w:marLeft w:val="45"/>
                              <w:marRight w:val="45"/>
                              <w:marTop w:val="150"/>
                              <w:marBottom w:val="150"/>
                              <w:divBdr>
                                <w:top w:val="none" w:sz="0" w:space="0" w:color="C7C7C7"/>
                                <w:left w:val="single" w:sz="6" w:space="0" w:color="C7C7C7"/>
                                <w:bottom w:val="none" w:sz="0" w:space="0" w:color="C7C7C7"/>
                                <w:right w:val="none" w:sz="0" w:space="0" w:color="C7C7C7"/>
                              </w:divBdr>
                            </w:div>
                            <w:div w:id="1435789432">
                              <w:marLeft w:val="45"/>
                              <w:marRight w:val="45"/>
                              <w:marTop w:val="150"/>
                              <w:marBottom w:val="150"/>
                              <w:divBdr>
                                <w:top w:val="none" w:sz="0" w:space="0" w:color="C7C7C7"/>
                                <w:left w:val="single" w:sz="6" w:space="0" w:color="C7C7C7"/>
                                <w:bottom w:val="none" w:sz="0" w:space="0" w:color="C7C7C7"/>
                                <w:right w:val="none" w:sz="0" w:space="0" w:color="C7C7C7"/>
                              </w:divBdr>
                            </w:div>
                            <w:div w:id="1531796949">
                              <w:marLeft w:val="15"/>
                              <w:marRight w:val="15"/>
                              <w:marTop w:val="75"/>
                              <w:marBottom w:val="75"/>
                              <w:divBdr>
                                <w:top w:val="single" w:sz="6" w:space="0" w:color="auto"/>
                                <w:left w:val="single" w:sz="6" w:space="0" w:color="auto"/>
                                <w:bottom w:val="single" w:sz="6" w:space="0" w:color="auto"/>
                                <w:right w:val="single" w:sz="6" w:space="0" w:color="auto"/>
                              </w:divBdr>
                              <w:divsChild>
                                <w:div w:id="1480541288">
                                  <w:marLeft w:val="0"/>
                                  <w:marRight w:val="0"/>
                                  <w:marTop w:val="0"/>
                                  <w:marBottom w:val="0"/>
                                  <w:divBdr>
                                    <w:top w:val="none" w:sz="0" w:space="0" w:color="auto"/>
                                    <w:left w:val="none" w:sz="0" w:space="0" w:color="auto"/>
                                    <w:bottom w:val="none" w:sz="0" w:space="0" w:color="auto"/>
                                    <w:right w:val="none" w:sz="0" w:space="0" w:color="auto"/>
                                  </w:divBdr>
                                  <w:divsChild>
                                    <w:div w:id="1445224454">
                                      <w:marLeft w:val="0"/>
                                      <w:marRight w:val="15"/>
                                      <w:marTop w:val="0"/>
                                      <w:marBottom w:val="0"/>
                                      <w:divBdr>
                                        <w:top w:val="none" w:sz="0" w:space="0" w:color="auto"/>
                                        <w:left w:val="none" w:sz="0" w:space="0" w:color="auto"/>
                                        <w:bottom w:val="none" w:sz="0" w:space="0" w:color="auto"/>
                                        <w:right w:val="none" w:sz="0" w:space="0" w:color="auto"/>
                                      </w:divBdr>
                                      <w:divsChild>
                                        <w:div w:id="208563809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18751">
                              <w:marLeft w:val="15"/>
                              <w:marRight w:val="15"/>
                              <w:marTop w:val="75"/>
                              <w:marBottom w:val="75"/>
                              <w:divBdr>
                                <w:top w:val="single" w:sz="6" w:space="0" w:color="auto"/>
                                <w:left w:val="single" w:sz="6" w:space="0" w:color="auto"/>
                                <w:bottom w:val="single" w:sz="6" w:space="0" w:color="auto"/>
                                <w:right w:val="single" w:sz="6" w:space="0" w:color="auto"/>
                              </w:divBdr>
                              <w:divsChild>
                                <w:div w:id="1789275011">
                                  <w:marLeft w:val="0"/>
                                  <w:marRight w:val="0"/>
                                  <w:marTop w:val="0"/>
                                  <w:marBottom w:val="0"/>
                                  <w:divBdr>
                                    <w:top w:val="none" w:sz="0" w:space="0" w:color="auto"/>
                                    <w:left w:val="none" w:sz="0" w:space="0" w:color="auto"/>
                                    <w:bottom w:val="none" w:sz="0" w:space="0" w:color="auto"/>
                                    <w:right w:val="none" w:sz="0" w:space="0" w:color="auto"/>
                                  </w:divBdr>
                                </w:div>
                              </w:divsChild>
                            </w:div>
                            <w:div w:id="1581793384">
                              <w:marLeft w:val="45"/>
                              <w:marRight w:val="45"/>
                              <w:marTop w:val="0"/>
                              <w:marBottom w:val="0"/>
                              <w:divBdr>
                                <w:top w:val="single" w:sz="6" w:space="0" w:color="747775"/>
                                <w:left w:val="single" w:sz="6" w:space="0" w:color="747775"/>
                                <w:bottom w:val="single" w:sz="6" w:space="0" w:color="747775"/>
                                <w:right w:val="single" w:sz="6" w:space="0" w:color="747775"/>
                              </w:divBdr>
                              <w:divsChild>
                                <w:div w:id="698240124">
                                  <w:marLeft w:val="0"/>
                                  <w:marRight w:val="0"/>
                                  <w:marTop w:val="0"/>
                                  <w:marBottom w:val="0"/>
                                  <w:divBdr>
                                    <w:top w:val="none" w:sz="0" w:space="0" w:color="auto"/>
                                    <w:left w:val="none" w:sz="0" w:space="0" w:color="auto"/>
                                    <w:bottom w:val="none" w:sz="0" w:space="0" w:color="auto"/>
                                    <w:right w:val="none" w:sz="0" w:space="0" w:color="auto"/>
                                  </w:divBdr>
                                  <w:divsChild>
                                    <w:div w:id="1760910477">
                                      <w:marLeft w:val="0"/>
                                      <w:marRight w:val="0"/>
                                      <w:marTop w:val="0"/>
                                      <w:marBottom w:val="0"/>
                                      <w:divBdr>
                                        <w:top w:val="none" w:sz="0" w:space="0" w:color="auto"/>
                                        <w:left w:val="none" w:sz="0" w:space="0" w:color="auto"/>
                                        <w:bottom w:val="none" w:sz="0" w:space="0" w:color="auto"/>
                                        <w:right w:val="none" w:sz="0" w:space="0" w:color="auto"/>
                                      </w:divBdr>
                                      <w:divsChild>
                                        <w:div w:id="14767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83653">
                              <w:marLeft w:val="45"/>
                              <w:marRight w:val="45"/>
                              <w:marTop w:val="150"/>
                              <w:marBottom w:val="150"/>
                              <w:divBdr>
                                <w:top w:val="none" w:sz="0" w:space="0" w:color="C7C7C7"/>
                                <w:left w:val="single" w:sz="6" w:space="0" w:color="C7C7C7"/>
                                <w:bottom w:val="none" w:sz="0" w:space="0" w:color="C7C7C7"/>
                                <w:right w:val="none" w:sz="0" w:space="0" w:color="C7C7C7"/>
                              </w:divBdr>
                            </w:div>
                            <w:div w:id="1629319784">
                              <w:marLeft w:val="15"/>
                              <w:marRight w:val="15"/>
                              <w:marTop w:val="75"/>
                              <w:marBottom w:val="75"/>
                              <w:divBdr>
                                <w:top w:val="single" w:sz="6" w:space="0" w:color="auto"/>
                                <w:left w:val="single" w:sz="6" w:space="0" w:color="auto"/>
                                <w:bottom w:val="single" w:sz="6" w:space="0" w:color="auto"/>
                                <w:right w:val="single" w:sz="6" w:space="0" w:color="auto"/>
                              </w:divBdr>
                              <w:divsChild>
                                <w:div w:id="392777005">
                                  <w:marLeft w:val="0"/>
                                  <w:marRight w:val="0"/>
                                  <w:marTop w:val="0"/>
                                  <w:marBottom w:val="0"/>
                                  <w:divBdr>
                                    <w:top w:val="none" w:sz="0" w:space="0" w:color="auto"/>
                                    <w:left w:val="none" w:sz="0" w:space="0" w:color="auto"/>
                                    <w:bottom w:val="none" w:sz="0" w:space="0" w:color="auto"/>
                                    <w:right w:val="none" w:sz="0" w:space="0" w:color="auto"/>
                                  </w:divBdr>
                                  <w:divsChild>
                                    <w:div w:id="1665663790">
                                      <w:marLeft w:val="45"/>
                                      <w:marRight w:val="60"/>
                                      <w:marTop w:val="0"/>
                                      <w:marBottom w:val="0"/>
                                      <w:divBdr>
                                        <w:top w:val="none" w:sz="0" w:space="0" w:color="auto"/>
                                        <w:left w:val="none" w:sz="0" w:space="0" w:color="auto"/>
                                        <w:bottom w:val="none" w:sz="0" w:space="0" w:color="auto"/>
                                        <w:right w:val="none" w:sz="0" w:space="0" w:color="auto"/>
                                      </w:divBdr>
                                      <w:divsChild>
                                        <w:div w:id="6534385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82198">
                              <w:marLeft w:val="45"/>
                              <w:marRight w:val="45"/>
                              <w:marTop w:val="150"/>
                              <w:marBottom w:val="150"/>
                              <w:divBdr>
                                <w:top w:val="none" w:sz="0" w:space="0" w:color="C7C7C7"/>
                                <w:left w:val="single" w:sz="6" w:space="0" w:color="C7C7C7"/>
                                <w:bottom w:val="none" w:sz="0" w:space="0" w:color="C7C7C7"/>
                                <w:right w:val="none" w:sz="0" w:space="0" w:color="C7C7C7"/>
                              </w:divBdr>
                            </w:div>
                            <w:div w:id="1996298194">
                              <w:marLeft w:val="15"/>
                              <w:marRight w:val="15"/>
                              <w:marTop w:val="75"/>
                              <w:marBottom w:val="75"/>
                              <w:divBdr>
                                <w:top w:val="single" w:sz="6" w:space="0" w:color="auto"/>
                                <w:left w:val="single" w:sz="6" w:space="0" w:color="auto"/>
                                <w:bottom w:val="single" w:sz="6" w:space="0" w:color="auto"/>
                                <w:right w:val="single" w:sz="6" w:space="0" w:color="auto"/>
                              </w:divBdr>
                              <w:divsChild>
                                <w:div w:id="18090051">
                                  <w:marLeft w:val="0"/>
                                  <w:marRight w:val="0"/>
                                  <w:marTop w:val="0"/>
                                  <w:marBottom w:val="0"/>
                                  <w:divBdr>
                                    <w:top w:val="none" w:sz="0" w:space="0" w:color="auto"/>
                                    <w:left w:val="none" w:sz="0" w:space="0" w:color="auto"/>
                                    <w:bottom w:val="none" w:sz="0" w:space="0" w:color="auto"/>
                                    <w:right w:val="none" w:sz="0" w:space="0" w:color="auto"/>
                                  </w:divBdr>
                                  <w:divsChild>
                                    <w:div w:id="467623459">
                                      <w:marLeft w:val="15"/>
                                      <w:marRight w:val="15"/>
                                      <w:marTop w:val="0"/>
                                      <w:marBottom w:val="0"/>
                                      <w:divBdr>
                                        <w:top w:val="none" w:sz="0" w:space="0" w:color="auto"/>
                                        <w:left w:val="none" w:sz="0" w:space="0" w:color="auto"/>
                                        <w:bottom w:val="none" w:sz="0" w:space="0" w:color="auto"/>
                                        <w:right w:val="none" w:sz="0" w:space="0" w:color="auto"/>
                                      </w:divBdr>
                                      <w:divsChild>
                                        <w:div w:id="4176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30853">
                              <w:marLeft w:val="15"/>
                              <w:marRight w:val="15"/>
                              <w:marTop w:val="75"/>
                              <w:marBottom w:val="75"/>
                              <w:divBdr>
                                <w:top w:val="single" w:sz="6" w:space="0" w:color="auto"/>
                                <w:left w:val="single" w:sz="6" w:space="0" w:color="auto"/>
                                <w:bottom w:val="single" w:sz="6" w:space="0" w:color="auto"/>
                                <w:right w:val="single" w:sz="6" w:space="0" w:color="auto"/>
                              </w:divBdr>
                              <w:divsChild>
                                <w:div w:id="919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813664">
                  <w:marLeft w:val="0"/>
                  <w:marRight w:val="0"/>
                  <w:marTop w:val="0"/>
                  <w:marBottom w:val="0"/>
                  <w:divBdr>
                    <w:top w:val="none" w:sz="0" w:space="0" w:color="auto"/>
                    <w:left w:val="none" w:sz="0" w:space="0" w:color="auto"/>
                    <w:bottom w:val="none" w:sz="0" w:space="0" w:color="auto"/>
                    <w:right w:val="none" w:sz="0" w:space="0" w:color="auto"/>
                  </w:divBdr>
                  <w:divsChild>
                    <w:div w:id="1161042735">
                      <w:marLeft w:val="810"/>
                      <w:marRight w:val="0"/>
                      <w:marTop w:val="0"/>
                      <w:marBottom w:val="0"/>
                      <w:divBdr>
                        <w:top w:val="none" w:sz="0" w:space="0" w:color="auto"/>
                        <w:left w:val="none" w:sz="0" w:space="0" w:color="auto"/>
                        <w:bottom w:val="none" w:sz="0" w:space="0" w:color="auto"/>
                        <w:right w:val="none" w:sz="0" w:space="0" w:color="auto"/>
                      </w:divBdr>
                      <w:divsChild>
                        <w:div w:id="341592548">
                          <w:marLeft w:val="0"/>
                          <w:marRight w:val="0"/>
                          <w:marTop w:val="120"/>
                          <w:marBottom w:val="0"/>
                          <w:divBdr>
                            <w:top w:val="none" w:sz="0" w:space="0" w:color="auto"/>
                            <w:left w:val="none" w:sz="0" w:space="0" w:color="auto"/>
                            <w:bottom w:val="none" w:sz="0" w:space="0" w:color="auto"/>
                            <w:right w:val="none" w:sz="0" w:space="0" w:color="auto"/>
                          </w:divBdr>
                        </w:div>
                        <w:div w:id="418449220">
                          <w:marLeft w:val="0"/>
                          <w:marRight w:val="0"/>
                          <w:marTop w:val="120"/>
                          <w:marBottom w:val="0"/>
                          <w:divBdr>
                            <w:top w:val="none" w:sz="0" w:space="0" w:color="auto"/>
                            <w:left w:val="none" w:sz="0" w:space="0" w:color="auto"/>
                            <w:bottom w:val="none" w:sz="0" w:space="0" w:color="auto"/>
                            <w:right w:val="none" w:sz="0" w:space="0" w:color="auto"/>
                          </w:divBdr>
                        </w:div>
                        <w:div w:id="553927203">
                          <w:marLeft w:val="0"/>
                          <w:marRight w:val="0"/>
                          <w:marTop w:val="120"/>
                          <w:marBottom w:val="0"/>
                          <w:divBdr>
                            <w:top w:val="none" w:sz="0" w:space="0" w:color="auto"/>
                            <w:left w:val="none" w:sz="0" w:space="0" w:color="auto"/>
                            <w:bottom w:val="none" w:sz="0" w:space="0" w:color="auto"/>
                            <w:right w:val="none" w:sz="0" w:space="0" w:color="auto"/>
                          </w:divBdr>
                        </w:div>
                        <w:div w:id="596445622">
                          <w:marLeft w:val="0"/>
                          <w:marRight w:val="0"/>
                          <w:marTop w:val="120"/>
                          <w:marBottom w:val="0"/>
                          <w:divBdr>
                            <w:top w:val="none" w:sz="0" w:space="0" w:color="auto"/>
                            <w:left w:val="none" w:sz="0" w:space="0" w:color="auto"/>
                            <w:bottom w:val="none" w:sz="0" w:space="0" w:color="auto"/>
                            <w:right w:val="none" w:sz="0" w:space="0" w:color="auto"/>
                          </w:divBdr>
                        </w:div>
                        <w:div w:id="1085342501">
                          <w:marLeft w:val="0"/>
                          <w:marRight w:val="0"/>
                          <w:marTop w:val="120"/>
                          <w:marBottom w:val="0"/>
                          <w:divBdr>
                            <w:top w:val="none" w:sz="0" w:space="0" w:color="auto"/>
                            <w:left w:val="none" w:sz="0" w:space="0" w:color="auto"/>
                            <w:bottom w:val="none" w:sz="0" w:space="0" w:color="auto"/>
                            <w:right w:val="none" w:sz="0" w:space="0" w:color="auto"/>
                          </w:divBdr>
                        </w:div>
                        <w:div w:id="1198666687">
                          <w:marLeft w:val="0"/>
                          <w:marRight w:val="0"/>
                          <w:marTop w:val="120"/>
                          <w:marBottom w:val="0"/>
                          <w:divBdr>
                            <w:top w:val="none" w:sz="0" w:space="0" w:color="auto"/>
                            <w:left w:val="none" w:sz="0" w:space="0" w:color="auto"/>
                            <w:bottom w:val="none" w:sz="0" w:space="0" w:color="auto"/>
                            <w:right w:val="none" w:sz="0" w:space="0" w:color="auto"/>
                          </w:divBdr>
                        </w:div>
                        <w:div w:id="1415778708">
                          <w:marLeft w:val="0"/>
                          <w:marRight w:val="0"/>
                          <w:marTop w:val="120"/>
                          <w:marBottom w:val="0"/>
                          <w:divBdr>
                            <w:top w:val="none" w:sz="0" w:space="0" w:color="auto"/>
                            <w:left w:val="none" w:sz="0" w:space="0" w:color="auto"/>
                            <w:bottom w:val="none" w:sz="0" w:space="0" w:color="auto"/>
                            <w:right w:val="none" w:sz="0" w:space="0" w:color="auto"/>
                          </w:divBdr>
                        </w:div>
                        <w:div w:id="1433403853">
                          <w:marLeft w:val="0"/>
                          <w:marRight w:val="0"/>
                          <w:marTop w:val="120"/>
                          <w:marBottom w:val="0"/>
                          <w:divBdr>
                            <w:top w:val="none" w:sz="0" w:space="0" w:color="auto"/>
                            <w:left w:val="none" w:sz="0" w:space="0" w:color="auto"/>
                            <w:bottom w:val="none" w:sz="0" w:space="0" w:color="auto"/>
                            <w:right w:val="none" w:sz="0" w:space="0" w:color="auto"/>
                          </w:divBdr>
                        </w:div>
                        <w:div w:id="19085710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28754549">
              <w:marLeft w:val="0"/>
              <w:marRight w:val="0"/>
              <w:marTop w:val="0"/>
              <w:marBottom w:val="0"/>
              <w:divBdr>
                <w:top w:val="none" w:sz="0" w:space="0" w:color="auto"/>
                <w:left w:val="none" w:sz="0" w:space="0" w:color="auto"/>
                <w:bottom w:val="none" w:sz="0" w:space="0" w:color="auto"/>
                <w:right w:val="none" w:sz="0" w:space="0" w:color="auto"/>
              </w:divBdr>
              <w:divsChild>
                <w:div w:id="1358850458">
                  <w:marLeft w:val="0"/>
                  <w:marRight w:val="0"/>
                  <w:marTop w:val="0"/>
                  <w:marBottom w:val="0"/>
                  <w:divBdr>
                    <w:top w:val="none" w:sz="0" w:space="0" w:color="auto"/>
                    <w:left w:val="none" w:sz="0" w:space="0" w:color="auto"/>
                    <w:bottom w:val="none" w:sz="0" w:space="0" w:color="auto"/>
                    <w:right w:val="none" w:sz="0" w:space="0" w:color="auto"/>
                  </w:divBdr>
                  <w:divsChild>
                    <w:div w:id="67458740">
                      <w:marLeft w:val="0"/>
                      <w:marRight w:val="0"/>
                      <w:marTop w:val="0"/>
                      <w:marBottom w:val="0"/>
                      <w:divBdr>
                        <w:top w:val="none" w:sz="0" w:space="0" w:color="auto"/>
                        <w:left w:val="none" w:sz="0" w:space="0" w:color="auto"/>
                        <w:bottom w:val="single" w:sz="6" w:space="0" w:color="C0C0C0"/>
                        <w:right w:val="none" w:sz="0" w:space="0" w:color="auto"/>
                      </w:divBdr>
                      <w:divsChild>
                        <w:div w:id="553273666">
                          <w:marLeft w:val="0"/>
                          <w:marRight w:val="0"/>
                          <w:marTop w:val="0"/>
                          <w:marBottom w:val="0"/>
                          <w:divBdr>
                            <w:top w:val="none" w:sz="0" w:space="0" w:color="auto"/>
                            <w:left w:val="none" w:sz="0" w:space="0" w:color="auto"/>
                            <w:bottom w:val="none" w:sz="0" w:space="0" w:color="auto"/>
                            <w:right w:val="none" w:sz="0" w:space="0" w:color="auto"/>
                          </w:divBdr>
                          <w:divsChild>
                            <w:div w:id="193351313">
                              <w:marLeft w:val="0"/>
                              <w:marRight w:val="0"/>
                              <w:marTop w:val="0"/>
                              <w:marBottom w:val="0"/>
                              <w:divBdr>
                                <w:top w:val="none" w:sz="0" w:space="0" w:color="auto"/>
                                <w:left w:val="none" w:sz="0" w:space="0" w:color="auto"/>
                                <w:bottom w:val="none" w:sz="0" w:space="0" w:color="auto"/>
                                <w:right w:val="none" w:sz="0" w:space="0" w:color="auto"/>
                              </w:divBdr>
                              <w:divsChild>
                                <w:div w:id="1212961851">
                                  <w:marLeft w:val="0"/>
                                  <w:marRight w:val="0"/>
                                  <w:marTop w:val="0"/>
                                  <w:marBottom w:val="0"/>
                                  <w:divBdr>
                                    <w:top w:val="none" w:sz="0" w:space="0" w:color="auto"/>
                                    <w:left w:val="none" w:sz="0" w:space="0" w:color="auto"/>
                                    <w:bottom w:val="none" w:sz="0" w:space="0" w:color="auto"/>
                                    <w:right w:val="none" w:sz="0" w:space="0" w:color="auto"/>
                                  </w:divBdr>
                                  <w:divsChild>
                                    <w:div w:id="72195083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71513698">
                      <w:marLeft w:val="90"/>
                      <w:marRight w:val="90"/>
                      <w:marTop w:val="30"/>
                      <w:marBottom w:val="30"/>
                      <w:divBdr>
                        <w:top w:val="none" w:sz="0" w:space="0" w:color="auto"/>
                        <w:left w:val="none" w:sz="0" w:space="0" w:color="auto"/>
                        <w:bottom w:val="none" w:sz="0" w:space="0" w:color="auto"/>
                        <w:right w:val="none" w:sz="0" w:space="0" w:color="auto"/>
                      </w:divBdr>
                    </w:div>
                  </w:divsChild>
                </w:div>
              </w:divsChild>
            </w:div>
            <w:div w:id="1868566892">
              <w:marLeft w:val="0"/>
              <w:marRight w:val="0"/>
              <w:marTop w:val="0"/>
              <w:marBottom w:val="0"/>
              <w:divBdr>
                <w:top w:val="none" w:sz="0" w:space="0" w:color="auto"/>
                <w:left w:val="none" w:sz="0" w:space="0" w:color="auto"/>
                <w:bottom w:val="none" w:sz="0" w:space="0" w:color="auto"/>
                <w:right w:val="none" w:sz="0" w:space="0" w:color="auto"/>
              </w:divBdr>
              <w:divsChild>
                <w:div w:id="670374737">
                  <w:marLeft w:val="0"/>
                  <w:marRight w:val="0"/>
                  <w:marTop w:val="0"/>
                  <w:marBottom w:val="0"/>
                  <w:divBdr>
                    <w:top w:val="none" w:sz="0" w:space="0" w:color="auto"/>
                    <w:left w:val="none" w:sz="0" w:space="0" w:color="auto"/>
                    <w:bottom w:val="none" w:sz="0" w:space="0" w:color="auto"/>
                    <w:right w:val="none" w:sz="0" w:space="0" w:color="auto"/>
                  </w:divBdr>
                  <w:divsChild>
                    <w:div w:id="1702516917">
                      <w:marLeft w:val="0"/>
                      <w:marRight w:val="0"/>
                      <w:marTop w:val="0"/>
                      <w:marBottom w:val="0"/>
                      <w:divBdr>
                        <w:top w:val="none" w:sz="0" w:space="0" w:color="auto"/>
                        <w:left w:val="none" w:sz="0" w:space="0" w:color="auto"/>
                        <w:bottom w:val="none" w:sz="0" w:space="0" w:color="auto"/>
                        <w:right w:val="none" w:sz="0" w:space="0" w:color="auto"/>
                      </w:divBdr>
                      <w:divsChild>
                        <w:div w:id="491337034">
                          <w:marLeft w:val="810"/>
                          <w:marRight w:val="0"/>
                          <w:marTop w:val="0"/>
                          <w:marBottom w:val="0"/>
                          <w:divBdr>
                            <w:top w:val="none" w:sz="0" w:space="0" w:color="auto"/>
                            <w:left w:val="none" w:sz="0" w:space="0" w:color="auto"/>
                            <w:bottom w:val="none" w:sz="0" w:space="0" w:color="auto"/>
                            <w:right w:val="none" w:sz="0" w:space="0" w:color="auto"/>
                          </w:divBdr>
                          <w:divsChild>
                            <w:div w:id="347024838">
                              <w:marLeft w:val="0"/>
                              <w:marRight w:val="0"/>
                              <w:marTop w:val="0"/>
                              <w:marBottom w:val="0"/>
                              <w:divBdr>
                                <w:top w:val="none" w:sz="0" w:space="0" w:color="auto"/>
                                <w:left w:val="none" w:sz="0" w:space="0" w:color="auto"/>
                                <w:bottom w:val="none" w:sz="0" w:space="0" w:color="auto"/>
                                <w:right w:val="none" w:sz="0" w:space="0" w:color="auto"/>
                              </w:divBdr>
                              <w:divsChild>
                                <w:div w:id="186069223">
                                  <w:marLeft w:val="0"/>
                                  <w:marRight w:val="0"/>
                                  <w:marTop w:val="0"/>
                                  <w:marBottom w:val="0"/>
                                  <w:divBdr>
                                    <w:top w:val="none" w:sz="0" w:space="0" w:color="auto"/>
                                    <w:left w:val="none" w:sz="0" w:space="0" w:color="auto"/>
                                    <w:bottom w:val="none" w:sz="0" w:space="0" w:color="auto"/>
                                    <w:right w:val="none" w:sz="0" w:space="0" w:color="auto"/>
                                  </w:divBdr>
                                  <w:divsChild>
                                    <w:div w:id="1728916290">
                                      <w:marLeft w:val="0"/>
                                      <w:marRight w:val="0"/>
                                      <w:marTop w:val="0"/>
                                      <w:marBottom w:val="0"/>
                                      <w:divBdr>
                                        <w:top w:val="none" w:sz="0" w:space="0" w:color="auto"/>
                                        <w:left w:val="none" w:sz="0" w:space="0" w:color="auto"/>
                                        <w:bottom w:val="none" w:sz="0" w:space="0" w:color="auto"/>
                                        <w:right w:val="none" w:sz="0" w:space="0" w:color="auto"/>
                                      </w:divBdr>
                                      <w:divsChild>
                                        <w:div w:id="557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53707">
                              <w:marLeft w:val="0"/>
                              <w:marRight w:val="0"/>
                              <w:marTop w:val="0"/>
                              <w:marBottom w:val="0"/>
                              <w:divBdr>
                                <w:top w:val="none" w:sz="0" w:space="0" w:color="auto"/>
                                <w:left w:val="none" w:sz="0" w:space="0" w:color="auto"/>
                                <w:bottom w:val="none" w:sz="0" w:space="0" w:color="auto"/>
                                <w:right w:val="none" w:sz="0" w:space="0" w:color="auto"/>
                              </w:divBdr>
                              <w:divsChild>
                                <w:div w:id="983854272">
                                  <w:marLeft w:val="0"/>
                                  <w:marRight w:val="0"/>
                                  <w:marTop w:val="0"/>
                                  <w:marBottom w:val="0"/>
                                  <w:divBdr>
                                    <w:top w:val="none" w:sz="0" w:space="0" w:color="auto"/>
                                    <w:left w:val="none" w:sz="0" w:space="0" w:color="auto"/>
                                    <w:bottom w:val="none" w:sz="0" w:space="0" w:color="auto"/>
                                    <w:right w:val="none" w:sz="0" w:space="0" w:color="auto"/>
                                  </w:divBdr>
                                  <w:divsChild>
                                    <w:div w:id="868764612">
                                      <w:marLeft w:val="0"/>
                                      <w:marRight w:val="0"/>
                                      <w:marTop w:val="0"/>
                                      <w:marBottom w:val="0"/>
                                      <w:divBdr>
                                        <w:top w:val="none" w:sz="0" w:space="0" w:color="auto"/>
                                        <w:left w:val="none" w:sz="0" w:space="0" w:color="auto"/>
                                        <w:bottom w:val="none" w:sz="0" w:space="0" w:color="auto"/>
                                        <w:right w:val="none" w:sz="0" w:space="0" w:color="auto"/>
                                      </w:divBdr>
                                      <w:divsChild>
                                        <w:div w:id="973759129">
                                          <w:marLeft w:val="0"/>
                                          <w:marRight w:val="0"/>
                                          <w:marTop w:val="0"/>
                                          <w:marBottom w:val="0"/>
                                          <w:divBdr>
                                            <w:top w:val="none" w:sz="0" w:space="0" w:color="auto"/>
                                            <w:left w:val="none" w:sz="0" w:space="0" w:color="auto"/>
                                            <w:bottom w:val="none" w:sz="0" w:space="0" w:color="auto"/>
                                            <w:right w:val="none" w:sz="0" w:space="0" w:color="auto"/>
                                          </w:divBdr>
                                          <w:divsChild>
                                            <w:div w:id="21363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32124">
                              <w:marLeft w:val="0"/>
                              <w:marRight w:val="0"/>
                              <w:marTop w:val="0"/>
                              <w:marBottom w:val="0"/>
                              <w:divBdr>
                                <w:top w:val="none" w:sz="0" w:space="0" w:color="auto"/>
                                <w:left w:val="none" w:sz="0" w:space="0" w:color="auto"/>
                                <w:bottom w:val="none" w:sz="0" w:space="0" w:color="auto"/>
                                <w:right w:val="none" w:sz="0" w:space="0" w:color="auto"/>
                              </w:divBdr>
                              <w:divsChild>
                                <w:div w:id="1024987268">
                                  <w:marLeft w:val="30"/>
                                  <w:marRight w:val="120"/>
                                  <w:marTop w:val="0"/>
                                  <w:marBottom w:val="0"/>
                                  <w:divBdr>
                                    <w:top w:val="none" w:sz="0" w:space="0" w:color="auto"/>
                                    <w:left w:val="none" w:sz="0" w:space="0" w:color="auto"/>
                                    <w:bottom w:val="none" w:sz="0" w:space="0" w:color="auto"/>
                                    <w:right w:val="none" w:sz="0" w:space="0" w:color="auto"/>
                                  </w:divBdr>
                                  <w:divsChild>
                                    <w:div w:id="137578976">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292860812">
                              <w:marLeft w:val="0"/>
                              <w:marRight w:val="180"/>
                              <w:marTop w:val="0"/>
                              <w:marBottom w:val="0"/>
                              <w:divBdr>
                                <w:top w:val="none" w:sz="0" w:space="0" w:color="auto"/>
                                <w:left w:val="none" w:sz="0" w:space="0" w:color="auto"/>
                                <w:bottom w:val="none" w:sz="0" w:space="0" w:color="auto"/>
                                <w:right w:val="none" w:sz="0" w:space="0" w:color="auto"/>
                              </w:divBdr>
                            </w:div>
                          </w:divsChild>
                        </w:div>
                        <w:div w:id="14385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877601">
      <w:bodyDiv w:val="1"/>
      <w:marLeft w:val="0"/>
      <w:marRight w:val="0"/>
      <w:marTop w:val="0"/>
      <w:marBottom w:val="0"/>
      <w:divBdr>
        <w:top w:val="none" w:sz="0" w:space="0" w:color="auto"/>
        <w:left w:val="none" w:sz="0" w:space="0" w:color="auto"/>
        <w:bottom w:val="none" w:sz="0" w:space="0" w:color="auto"/>
        <w:right w:val="none" w:sz="0" w:space="0" w:color="auto"/>
      </w:divBdr>
    </w:div>
    <w:div w:id="422386184">
      <w:bodyDiv w:val="1"/>
      <w:marLeft w:val="0"/>
      <w:marRight w:val="0"/>
      <w:marTop w:val="0"/>
      <w:marBottom w:val="0"/>
      <w:divBdr>
        <w:top w:val="none" w:sz="0" w:space="0" w:color="auto"/>
        <w:left w:val="none" w:sz="0" w:space="0" w:color="auto"/>
        <w:bottom w:val="none" w:sz="0" w:space="0" w:color="auto"/>
        <w:right w:val="none" w:sz="0" w:space="0" w:color="auto"/>
      </w:divBdr>
    </w:div>
    <w:div w:id="453212505">
      <w:bodyDiv w:val="1"/>
      <w:marLeft w:val="0"/>
      <w:marRight w:val="0"/>
      <w:marTop w:val="0"/>
      <w:marBottom w:val="0"/>
      <w:divBdr>
        <w:top w:val="none" w:sz="0" w:space="0" w:color="auto"/>
        <w:left w:val="none" w:sz="0" w:space="0" w:color="auto"/>
        <w:bottom w:val="none" w:sz="0" w:space="0" w:color="auto"/>
        <w:right w:val="none" w:sz="0" w:space="0" w:color="auto"/>
      </w:divBdr>
    </w:div>
    <w:div w:id="485316123">
      <w:bodyDiv w:val="1"/>
      <w:marLeft w:val="0"/>
      <w:marRight w:val="0"/>
      <w:marTop w:val="0"/>
      <w:marBottom w:val="0"/>
      <w:divBdr>
        <w:top w:val="none" w:sz="0" w:space="0" w:color="auto"/>
        <w:left w:val="none" w:sz="0" w:space="0" w:color="auto"/>
        <w:bottom w:val="none" w:sz="0" w:space="0" w:color="auto"/>
        <w:right w:val="none" w:sz="0" w:space="0" w:color="auto"/>
      </w:divBdr>
    </w:div>
    <w:div w:id="495532807">
      <w:bodyDiv w:val="1"/>
      <w:marLeft w:val="0"/>
      <w:marRight w:val="0"/>
      <w:marTop w:val="0"/>
      <w:marBottom w:val="0"/>
      <w:divBdr>
        <w:top w:val="none" w:sz="0" w:space="0" w:color="auto"/>
        <w:left w:val="none" w:sz="0" w:space="0" w:color="auto"/>
        <w:bottom w:val="none" w:sz="0" w:space="0" w:color="auto"/>
        <w:right w:val="none" w:sz="0" w:space="0" w:color="auto"/>
      </w:divBdr>
    </w:div>
    <w:div w:id="529684395">
      <w:bodyDiv w:val="1"/>
      <w:marLeft w:val="0"/>
      <w:marRight w:val="0"/>
      <w:marTop w:val="0"/>
      <w:marBottom w:val="0"/>
      <w:divBdr>
        <w:top w:val="none" w:sz="0" w:space="0" w:color="auto"/>
        <w:left w:val="none" w:sz="0" w:space="0" w:color="auto"/>
        <w:bottom w:val="none" w:sz="0" w:space="0" w:color="auto"/>
        <w:right w:val="none" w:sz="0" w:space="0" w:color="auto"/>
      </w:divBdr>
    </w:div>
    <w:div w:id="615330395">
      <w:bodyDiv w:val="1"/>
      <w:marLeft w:val="0"/>
      <w:marRight w:val="0"/>
      <w:marTop w:val="0"/>
      <w:marBottom w:val="0"/>
      <w:divBdr>
        <w:top w:val="none" w:sz="0" w:space="0" w:color="auto"/>
        <w:left w:val="none" w:sz="0" w:space="0" w:color="auto"/>
        <w:bottom w:val="none" w:sz="0" w:space="0" w:color="auto"/>
        <w:right w:val="none" w:sz="0" w:space="0" w:color="auto"/>
      </w:divBdr>
    </w:div>
    <w:div w:id="649291811">
      <w:bodyDiv w:val="1"/>
      <w:marLeft w:val="0"/>
      <w:marRight w:val="0"/>
      <w:marTop w:val="0"/>
      <w:marBottom w:val="0"/>
      <w:divBdr>
        <w:top w:val="none" w:sz="0" w:space="0" w:color="auto"/>
        <w:left w:val="none" w:sz="0" w:space="0" w:color="auto"/>
        <w:bottom w:val="none" w:sz="0" w:space="0" w:color="auto"/>
        <w:right w:val="none" w:sz="0" w:space="0" w:color="auto"/>
      </w:divBdr>
      <w:divsChild>
        <w:div w:id="23017969">
          <w:marLeft w:val="0"/>
          <w:marRight w:val="0"/>
          <w:marTop w:val="150"/>
          <w:marBottom w:val="150"/>
          <w:divBdr>
            <w:top w:val="none" w:sz="0" w:space="0" w:color="auto"/>
            <w:left w:val="none" w:sz="0" w:space="0" w:color="auto"/>
            <w:bottom w:val="none" w:sz="0" w:space="0" w:color="auto"/>
            <w:right w:val="none" w:sz="0" w:space="0" w:color="auto"/>
          </w:divBdr>
          <w:divsChild>
            <w:div w:id="80371765">
              <w:marLeft w:val="0"/>
              <w:marRight w:val="0"/>
              <w:marTop w:val="0"/>
              <w:marBottom w:val="0"/>
              <w:divBdr>
                <w:top w:val="none" w:sz="0" w:space="0" w:color="auto"/>
                <w:left w:val="none" w:sz="0" w:space="0" w:color="auto"/>
                <w:bottom w:val="none" w:sz="0" w:space="0" w:color="auto"/>
                <w:right w:val="none" w:sz="0" w:space="0" w:color="auto"/>
              </w:divBdr>
            </w:div>
          </w:divsChild>
        </w:div>
        <w:div w:id="1846046342">
          <w:marLeft w:val="0"/>
          <w:marRight w:val="0"/>
          <w:marTop w:val="150"/>
          <w:marBottom w:val="150"/>
          <w:divBdr>
            <w:top w:val="none" w:sz="0" w:space="0" w:color="auto"/>
            <w:left w:val="none" w:sz="0" w:space="0" w:color="auto"/>
            <w:bottom w:val="none" w:sz="0" w:space="0" w:color="auto"/>
            <w:right w:val="none" w:sz="0" w:space="0" w:color="auto"/>
          </w:divBdr>
          <w:divsChild>
            <w:div w:id="17281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3562">
      <w:bodyDiv w:val="1"/>
      <w:marLeft w:val="0"/>
      <w:marRight w:val="0"/>
      <w:marTop w:val="0"/>
      <w:marBottom w:val="0"/>
      <w:divBdr>
        <w:top w:val="none" w:sz="0" w:space="0" w:color="auto"/>
        <w:left w:val="none" w:sz="0" w:space="0" w:color="auto"/>
        <w:bottom w:val="none" w:sz="0" w:space="0" w:color="auto"/>
        <w:right w:val="none" w:sz="0" w:space="0" w:color="auto"/>
      </w:divBdr>
    </w:div>
    <w:div w:id="656302565">
      <w:bodyDiv w:val="1"/>
      <w:marLeft w:val="0"/>
      <w:marRight w:val="0"/>
      <w:marTop w:val="0"/>
      <w:marBottom w:val="0"/>
      <w:divBdr>
        <w:top w:val="none" w:sz="0" w:space="0" w:color="auto"/>
        <w:left w:val="none" w:sz="0" w:space="0" w:color="auto"/>
        <w:bottom w:val="none" w:sz="0" w:space="0" w:color="auto"/>
        <w:right w:val="none" w:sz="0" w:space="0" w:color="auto"/>
      </w:divBdr>
    </w:div>
    <w:div w:id="662704776">
      <w:bodyDiv w:val="1"/>
      <w:marLeft w:val="0"/>
      <w:marRight w:val="0"/>
      <w:marTop w:val="0"/>
      <w:marBottom w:val="0"/>
      <w:divBdr>
        <w:top w:val="none" w:sz="0" w:space="0" w:color="auto"/>
        <w:left w:val="none" w:sz="0" w:space="0" w:color="auto"/>
        <w:bottom w:val="none" w:sz="0" w:space="0" w:color="auto"/>
        <w:right w:val="none" w:sz="0" w:space="0" w:color="auto"/>
      </w:divBdr>
    </w:div>
    <w:div w:id="674649878">
      <w:bodyDiv w:val="1"/>
      <w:marLeft w:val="0"/>
      <w:marRight w:val="0"/>
      <w:marTop w:val="0"/>
      <w:marBottom w:val="0"/>
      <w:divBdr>
        <w:top w:val="none" w:sz="0" w:space="0" w:color="auto"/>
        <w:left w:val="none" w:sz="0" w:space="0" w:color="auto"/>
        <w:bottom w:val="none" w:sz="0" w:space="0" w:color="auto"/>
        <w:right w:val="none" w:sz="0" w:space="0" w:color="auto"/>
      </w:divBdr>
    </w:div>
    <w:div w:id="731854910">
      <w:bodyDiv w:val="1"/>
      <w:marLeft w:val="0"/>
      <w:marRight w:val="0"/>
      <w:marTop w:val="0"/>
      <w:marBottom w:val="0"/>
      <w:divBdr>
        <w:top w:val="none" w:sz="0" w:space="0" w:color="auto"/>
        <w:left w:val="none" w:sz="0" w:space="0" w:color="auto"/>
        <w:bottom w:val="none" w:sz="0" w:space="0" w:color="auto"/>
        <w:right w:val="none" w:sz="0" w:space="0" w:color="auto"/>
      </w:divBdr>
    </w:div>
    <w:div w:id="738788029">
      <w:bodyDiv w:val="1"/>
      <w:marLeft w:val="0"/>
      <w:marRight w:val="0"/>
      <w:marTop w:val="0"/>
      <w:marBottom w:val="0"/>
      <w:divBdr>
        <w:top w:val="none" w:sz="0" w:space="0" w:color="auto"/>
        <w:left w:val="none" w:sz="0" w:space="0" w:color="auto"/>
        <w:bottom w:val="none" w:sz="0" w:space="0" w:color="auto"/>
        <w:right w:val="none" w:sz="0" w:space="0" w:color="auto"/>
      </w:divBdr>
    </w:div>
    <w:div w:id="759134957">
      <w:bodyDiv w:val="1"/>
      <w:marLeft w:val="0"/>
      <w:marRight w:val="0"/>
      <w:marTop w:val="0"/>
      <w:marBottom w:val="0"/>
      <w:divBdr>
        <w:top w:val="none" w:sz="0" w:space="0" w:color="auto"/>
        <w:left w:val="none" w:sz="0" w:space="0" w:color="auto"/>
        <w:bottom w:val="none" w:sz="0" w:space="0" w:color="auto"/>
        <w:right w:val="none" w:sz="0" w:space="0" w:color="auto"/>
      </w:divBdr>
    </w:div>
    <w:div w:id="905190156">
      <w:bodyDiv w:val="1"/>
      <w:marLeft w:val="0"/>
      <w:marRight w:val="0"/>
      <w:marTop w:val="0"/>
      <w:marBottom w:val="0"/>
      <w:divBdr>
        <w:top w:val="none" w:sz="0" w:space="0" w:color="auto"/>
        <w:left w:val="none" w:sz="0" w:space="0" w:color="auto"/>
        <w:bottom w:val="none" w:sz="0" w:space="0" w:color="auto"/>
        <w:right w:val="none" w:sz="0" w:space="0" w:color="auto"/>
      </w:divBdr>
    </w:div>
    <w:div w:id="933174074">
      <w:bodyDiv w:val="1"/>
      <w:marLeft w:val="0"/>
      <w:marRight w:val="0"/>
      <w:marTop w:val="0"/>
      <w:marBottom w:val="0"/>
      <w:divBdr>
        <w:top w:val="none" w:sz="0" w:space="0" w:color="auto"/>
        <w:left w:val="none" w:sz="0" w:space="0" w:color="auto"/>
        <w:bottom w:val="none" w:sz="0" w:space="0" w:color="auto"/>
        <w:right w:val="none" w:sz="0" w:space="0" w:color="auto"/>
      </w:divBdr>
    </w:div>
    <w:div w:id="981499771">
      <w:bodyDiv w:val="1"/>
      <w:marLeft w:val="0"/>
      <w:marRight w:val="0"/>
      <w:marTop w:val="0"/>
      <w:marBottom w:val="0"/>
      <w:divBdr>
        <w:top w:val="none" w:sz="0" w:space="0" w:color="auto"/>
        <w:left w:val="none" w:sz="0" w:space="0" w:color="auto"/>
        <w:bottom w:val="none" w:sz="0" w:space="0" w:color="auto"/>
        <w:right w:val="none" w:sz="0" w:space="0" w:color="auto"/>
      </w:divBdr>
    </w:div>
    <w:div w:id="1009597725">
      <w:bodyDiv w:val="1"/>
      <w:marLeft w:val="0"/>
      <w:marRight w:val="0"/>
      <w:marTop w:val="0"/>
      <w:marBottom w:val="0"/>
      <w:divBdr>
        <w:top w:val="none" w:sz="0" w:space="0" w:color="auto"/>
        <w:left w:val="none" w:sz="0" w:space="0" w:color="auto"/>
        <w:bottom w:val="none" w:sz="0" w:space="0" w:color="auto"/>
        <w:right w:val="none" w:sz="0" w:space="0" w:color="auto"/>
      </w:divBdr>
    </w:div>
    <w:div w:id="1072965285">
      <w:bodyDiv w:val="1"/>
      <w:marLeft w:val="0"/>
      <w:marRight w:val="0"/>
      <w:marTop w:val="0"/>
      <w:marBottom w:val="0"/>
      <w:divBdr>
        <w:top w:val="none" w:sz="0" w:space="0" w:color="auto"/>
        <w:left w:val="none" w:sz="0" w:space="0" w:color="auto"/>
        <w:bottom w:val="none" w:sz="0" w:space="0" w:color="auto"/>
        <w:right w:val="none" w:sz="0" w:space="0" w:color="auto"/>
      </w:divBdr>
    </w:div>
    <w:div w:id="1120607986">
      <w:bodyDiv w:val="1"/>
      <w:marLeft w:val="0"/>
      <w:marRight w:val="0"/>
      <w:marTop w:val="0"/>
      <w:marBottom w:val="0"/>
      <w:divBdr>
        <w:top w:val="none" w:sz="0" w:space="0" w:color="auto"/>
        <w:left w:val="none" w:sz="0" w:space="0" w:color="auto"/>
        <w:bottom w:val="none" w:sz="0" w:space="0" w:color="auto"/>
        <w:right w:val="none" w:sz="0" w:space="0" w:color="auto"/>
      </w:divBdr>
    </w:div>
    <w:div w:id="1199049137">
      <w:bodyDiv w:val="1"/>
      <w:marLeft w:val="0"/>
      <w:marRight w:val="0"/>
      <w:marTop w:val="0"/>
      <w:marBottom w:val="0"/>
      <w:divBdr>
        <w:top w:val="none" w:sz="0" w:space="0" w:color="auto"/>
        <w:left w:val="none" w:sz="0" w:space="0" w:color="auto"/>
        <w:bottom w:val="none" w:sz="0" w:space="0" w:color="auto"/>
        <w:right w:val="none" w:sz="0" w:space="0" w:color="auto"/>
      </w:divBdr>
    </w:div>
    <w:div w:id="1217472994">
      <w:bodyDiv w:val="1"/>
      <w:marLeft w:val="0"/>
      <w:marRight w:val="0"/>
      <w:marTop w:val="0"/>
      <w:marBottom w:val="0"/>
      <w:divBdr>
        <w:top w:val="none" w:sz="0" w:space="0" w:color="auto"/>
        <w:left w:val="none" w:sz="0" w:space="0" w:color="auto"/>
        <w:bottom w:val="none" w:sz="0" w:space="0" w:color="auto"/>
        <w:right w:val="none" w:sz="0" w:space="0" w:color="auto"/>
      </w:divBdr>
    </w:div>
    <w:div w:id="1354456698">
      <w:bodyDiv w:val="1"/>
      <w:marLeft w:val="0"/>
      <w:marRight w:val="0"/>
      <w:marTop w:val="0"/>
      <w:marBottom w:val="0"/>
      <w:divBdr>
        <w:top w:val="none" w:sz="0" w:space="0" w:color="auto"/>
        <w:left w:val="none" w:sz="0" w:space="0" w:color="auto"/>
        <w:bottom w:val="none" w:sz="0" w:space="0" w:color="auto"/>
        <w:right w:val="none" w:sz="0" w:space="0" w:color="auto"/>
      </w:divBdr>
    </w:div>
    <w:div w:id="1387871501">
      <w:bodyDiv w:val="1"/>
      <w:marLeft w:val="0"/>
      <w:marRight w:val="0"/>
      <w:marTop w:val="0"/>
      <w:marBottom w:val="0"/>
      <w:divBdr>
        <w:top w:val="none" w:sz="0" w:space="0" w:color="auto"/>
        <w:left w:val="none" w:sz="0" w:space="0" w:color="auto"/>
        <w:bottom w:val="none" w:sz="0" w:space="0" w:color="auto"/>
        <w:right w:val="none" w:sz="0" w:space="0" w:color="auto"/>
      </w:divBdr>
    </w:div>
    <w:div w:id="1454596752">
      <w:bodyDiv w:val="1"/>
      <w:marLeft w:val="0"/>
      <w:marRight w:val="0"/>
      <w:marTop w:val="0"/>
      <w:marBottom w:val="0"/>
      <w:divBdr>
        <w:top w:val="none" w:sz="0" w:space="0" w:color="auto"/>
        <w:left w:val="none" w:sz="0" w:space="0" w:color="auto"/>
        <w:bottom w:val="none" w:sz="0" w:space="0" w:color="auto"/>
        <w:right w:val="none" w:sz="0" w:space="0" w:color="auto"/>
      </w:divBdr>
    </w:div>
    <w:div w:id="1526600209">
      <w:bodyDiv w:val="1"/>
      <w:marLeft w:val="0"/>
      <w:marRight w:val="0"/>
      <w:marTop w:val="0"/>
      <w:marBottom w:val="0"/>
      <w:divBdr>
        <w:top w:val="none" w:sz="0" w:space="0" w:color="auto"/>
        <w:left w:val="none" w:sz="0" w:space="0" w:color="auto"/>
        <w:bottom w:val="none" w:sz="0" w:space="0" w:color="auto"/>
        <w:right w:val="none" w:sz="0" w:space="0" w:color="auto"/>
      </w:divBdr>
    </w:div>
    <w:div w:id="1560439387">
      <w:bodyDiv w:val="1"/>
      <w:marLeft w:val="0"/>
      <w:marRight w:val="0"/>
      <w:marTop w:val="0"/>
      <w:marBottom w:val="0"/>
      <w:divBdr>
        <w:top w:val="none" w:sz="0" w:space="0" w:color="auto"/>
        <w:left w:val="none" w:sz="0" w:space="0" w:color="auto"/>
        <w:bottom w:val="none" w:sz="0" w:space="0" w:color="auto"/>
        <w:right w:val="none" w:sz="0" w:space="0" w:color="auto"/>
      </w:divBdr>
    </w:div>
    <w:div w:id="1564025121">
      <w:bodyDiv w:val="1"/>
      <w:marLeft w:val="0"/>
      <w:marRight w:val="0"/>
      <w:marTop w:val="0"/>
      <w:marBottom w:val="0"/>
      <w:divBdr>
        <w:top w:val="none" w:sz="0" w:space="0" w:color="auto"/>
        <w:left w:val="none" w:sz="0" w:space="0" w:color="auto"/>
        <w:bottom w:val="none" w:sz="0" w:space="0" w:color="auto"/>
        <w:right w:val="none" w:sz="0" w:space="0" w:color="auto"/>
      </w:divBdr>
    </w:div>
    <w:div w:id="1575624019">
      <w:bodyDiv w:val="1"/>
      <w:marLeft w:val="0"/>
      <w:marRight w:val="0"/>
      <w:marTop w:val="0"/>
      <w:marBottom w:val="0"/>
      <w:divBdr>
        <w:top w:val="none" w:sz="0" w:space="0" w:color="auto"/>
        <w:left w:val="none" w:sz="0" w:space="0" w:color="auto"/>
        <w:bottom w:val="none" w:sz="0" w:space="0" w:color="auto"/>
        <w:right w:val="none" w:sz="0" w:space="0" w:color="auto"/>
      </w:divBdr>
    </w:div>
    <w:div w:id="1600136211">
      <w:bodyDiv w:val="1"/>
      <w:marLeft w:val="0"/>
      <w:marRight w:val="0"/>
      <w:marTop w:val="0"/>
      <w:marBottom w:val="0"/>
      <w:divBdr>
        <w:top w:val="none" w:sz="0" w:space="0" w:color="auto"/>
        <w:left w:val="none" w:sz="0" w:space="0" w:color="auto"/>
        <w:bottom w:val="none" w:sz="0" w:space="0" w:color="auto"/>
        <w:right w:val="none" w:sz="0" w:space="0" w:color="auto"/>
      </w:divBdr>
    </w:div>
    <w:div w:id="1655841983">
      <w:bodyDiv w:val="1"/>
      <w:marLeft w:val="0"/>
      <w:marRight w:val="0"/>
      <w:marTop w:val="0"/>
      <w:marBottom w:val="0"/>
      <w:divBdr>
        <w:top w:val="none" w:sz="0" w:space="0" w:color="auto"/>
        <w:left w:val="none" w:sz="0" w:space="0" w:color="auto"/>
        <w:bottom w:val="none" w:sz="0" w:space="0" w:color="auto"/>
        <w:right w:val="none" w:sz="0" w:space="0" w:color="auto"/>
      </w:divBdr>
    </w:div>
    <w:div w:id="1703020626">
      <w:bodyDiv w:val="1"/>
      <w:marLeft w:val="0"/>
      <w:marRight w:val="0"/>
      <w:marTop w:val="0"/>
      <w:marBottom w:val="0"/>
      <w:divBdr>
        <w:top w:val="none" w:sz="0" w:space="0" w:color="auto"/>
        <w:left w:val="none" w:sz="0" w:space="0" w:color="auto"/>
        <w:bottom w:val="none" w:sz="0" w:space="0" w:color="auto"/>
        <w:right w:val="none" w:sz="0" w:space="0" w:color="auto"/>
      </w:divBdr>
      <w:divsChild>
        <w:div w:id="163862101">
          <w:marLeft w:val="0"/>
          <w:marRight w:val="0"/>
          <w:marTop w:val="150"/>
          <w:marBottom w:val="150"/>
          <w:divBdr>
            <w:top w:val="none" w:sz="0" w:space="0" w:color="auto"/>
            <w:left w:val="none" w:sz="0" w:space="0" w:color="auto"/>
            <w:bottom w:val="none" w:sz="0" w:space="0" w:color="auto"/>
            <w:right w:val="none" w:sz="0" w:space="0" w:color="auto"/>
          </w:divBdr>
          <w:divsChild>
            <w:div w:id="2340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7619">
      <w:bodyDiv w:val="1"/>
      <w:marLeft w:val="0"/>
      <w:marRight w:val="0"/>
      <w:marTop w:val="0"/>
      <w:marBottom w:val="0"/>
      <w:divBdr>
        <w:top w:val="none" w:sz="0" w:space="0" w:color="auto"/>
        <w:left w:val="none" w:sz="0" w:space="0" w:color="auto"/>
        <w:bottom w:val="none" w:sz="0" w:space="0" w:color="auto"/>
        <w:right w:val="none" w:sz="0" w:space="0" w:color="auto"/>
      </w:divBdr>
    </w:div>
    <w:div w:id="1763065709">
      <w:bodyDiv w:val="1"/>
      <w:marLeft w:val="0"/>
      <w:marRight w:val="0"/>
      <w:marTop w:val="0"/>
      <w:marBottom w:val="0"/>
      <w:divBdr>
        <w:top w:val="none" w:sz="0" w:space="0" w:color="auto"/>
        <w:left w:val="none" w:sz="0" w:space="0" w:color="auto"/>
        <w:bottom w:val="none" w:sz="0" w:space="0" w:color="auto"/>
        <w:right w:val="none" w:sz="0" w:space="0" w:color="auto"/>
      </w:divBdr>
    </w:div>
    <w:div w:id="1782608384">
      <w:bodyDiv w:val="1"/>
      <w:marLeft w:val="0"/>
      <w:marRight w:val="0"/>
      <w:marTop w:val="0"/>
      <w:marBottom w:val="0"/>
      <w:divBdr>
        <w:top w:val="none" w:sz="0" w:space="0" w:color="auto"/>
        <w:left w:val="none" w:sz="0" w:space="0" w:color="auto"/>
        <w:bottom w:val="none" w:sz="0" w:space="0" w:color="auto"/>
        <w:right w:val="none" w:sz="0" w:space="0" w:color="auto"/>
      </w:divBdr>
    </w:div>
    <w:div w:id="1802572058">
      <w:bodyDiv w:val="1"/>
      <w:marLeft w:val="0"/>
      <w:marRight w:val="0"/>
      <w:marTop w:val="0"/>
      <w:marBottom w:val="0"/>
      <w:divBdr>
        <w:top w:val="none" w:sz="0" w:space="0" w:color="auto"/>
        <w:left w:val="none" w:sz="0" w:space="0" w:color="auto"/>
        <w:bottom w:val="none" w:sz="0" w:space="0" w:color="auto"/>
        <w:right w:val="none" w:sz="0" w:space="0" w:color="auto"/>
      </w:divBdr>
    </w:div>
    <w:div w:id="1805081352">
      <w:bodyDiv w:val="1"/>
      <w:marLeft w:val="0"/>
      <w:marRight w:val="0"/>
      <w:marTop w:val="0"/>
      <w:marBottom w:val="0"/>
      <w:divBdr>
        <w:top w:val="none" w:sz="0" w:space="0" w:color="auto"/>
        <w:left w:val="none" w:sz="0" w:space="0" w:color="auto"/>
        <w:bottom w:val="none" w:sz="0" w:space="0" w:color="auto"/>
        <w:right w:val="none" w:sz="0" w:space="0" w:color="auto"/>
      </w:divBdr>
    </w:div>
    <w:div w:id="1894583550">
      <w:bodyDiv w:val="1"/>
      <w:marLeft w:val="0"/>
      <w:marRight w:val="0"/>
      <w:marTop w:val="0"/>
      <w:marBottom w:val="0"/>
      <w:divBdr>
        <w:top w:val="none" w:sz="0" w:space="0" w:color="auto"/>
        <w:left w:val="none" w:sz="0" w:space="0" w:color="auto"/>
        <w:bottom w:val="none" w:sz="0" w:space="0" w:color="auto"/>
        <w:right w:val="none" w:sz="0" w:space="0" w:color="auto"/>
      </w:divBdr>
    </w:div>
    <w:div w:id="2015184020">
      <w:bodyDiv w:val="1"/>
      <w:marLeft w:val="0"/>
      <w:marRight w:val="0"/>
      <w:marTop w:val="0"/>
      <w:marBottom w:val="0"/>
      <w:divBdr>
        <w:top w:val="none" w:sz="0" w:space="0" w:color="auto"/>
        <w:left w:val="none" w:sz="0" w:space="0" w:color="auto"/>
        <w:bottom w:val="none" w:sz="0" w:space="0" w:color="auto"/>
        <w:right w:val="none" w:sz="0" w:space="0" w:color="auto"/>
      </w:divBdr>
    </w:div>
    <w:div w:id="2066374663">
      <w:bodyDiv w:val="1"/>
      <w:marLeft w:val="0"/>
      <w:marRight w:val="0"/>
      <w:marTop w:val="0"/>
      <w:marBottom w:val="0"/>
      <w:divBdr>
        <w:top w:val="none" w:sz="0" w:space="0" w:color="auto"/>
        <w:left w:val="none" w:sz="0" w:space="0" w:color="auto"/>
        <w:bottom w:val="none" w:sz="0" w:space="0" w:color="auto"/>
        <w:right w:val="none" w:sz="0" w:space="0" w:color="auto"/>
      </w:divBdr>
    </w:div>
    <w:div w:id="2085300143">
      <w:bodyDiv w:val="1"/>
      <w:marLeft w:val="0"/>
      <w:marRight w:val="0"/>
      <w:marTop w:val="0"/>
      <w:marBottom w:val="0"/>
      <w:divBdr>
        <w:top w:val="none" w:sz="0" w:space="0" w:color="auto"/>
        <w:left w:val="none" w:sz="0" w:space="0" w:color="auto"/>
        <w:bottom w:val="none" w:sz="0" w:space="0" w:color="auto"/>
        <w:right w:val="none" w:sz="0" w:space="0" w:color="auto"/>
      </w:divBdr>
    </w:div>
    <w:div w:id="2093311810">
      <w:bodyDiv w:val="1"/>
      <w:marLeft w:val="0"/>
      <w:marRight w:val="0"/>
      <w:marTop w:val="0"/>
      <w:marBottom w:val="0"/>
      <w:divBdr>
        <w:top w:val="none" w:sz="0" w:space="0" w:color="auto"/>
        <w:left w:val="none" w:sz="0" w:space="0" w:color="auto"/>
        <w:bottom w:val="none" w:sz="0" w:space="0" w:color="auto"/>
        <w:right w:val="none" w:sz="0" w:space="0" w:color="auto"/>
      </w:divBdr>
    </w:div>
    <w:div w:id="2141728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s://github.com/qnater/InfluenceOnSales" TargetMode="External"/><Relationship Id="rId7" Type="http://schemas.openxmlformats.org/officeDocument/2006/relationships/footnotes" Target="footnotes.xml"/><Relationship Id="rId12" Type="http://schemas.openxmlformats.org/officeDocument/2006/relationships/hyperlink" Target="mailto:quentin.nater@unifr.ch" TargetMode="External"/><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nap.stanford.edu/data/amazon-meta.html"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manuel.cazzato@unifr.ch"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mailto:neographunifr@gmail.com" TargetMode="External"/><Relationship Id="rId10" Type="http://schemas.openxmlformats.org/officeDocument/2006/relationships/hyperlink" Target="mailto:sophie.caroni@unifr.ch" TargetMode="External"/><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yperlink" Target="https://workspace-preview.neo4j.io/workspace/query"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Uni Freiburg">
  <a:themeElements>
    <a:clrScheme name="Uni Freiburg Colors">
      <a:dk1>
        <a:sysClr val="windowText" lastClr="000000"/>
      </a:dk1>
      <a:lt1>
        <a:sysClr val="window" lastClr="FFFFFF"/>
      </a:lt1>
      <a:dk2>
        <a:srgbClr val="00227B"/>
      </a:dk2>
      <a:lt2>
        <a:srgbClr val="FFFFFF"/>
      </a:lt2>
      <a:accent1>
        <a:srgbClr val="00227B"/>
      </a:accent1>
      <a:accent2>
        <a:srgbClr val="4D65A3"/>
      </a:accent2>
      <a:accent3>
        <a:srgbClr val="99A7CA"/>
      </a:accent3>
      <a:accent4>
        <a:srgbClr val="FA7000"/>
      </a:accent4>
      <a:accent5>
        <a:srgbClr val="FC9B4D"/>
      </a:accent5>
      <a:accent6>
        <a:srgbClr val="FDC699"/>
      </a:accent6>
      <a:hlink>
        <a:srgbClr val="00227B"/>
      </a:hlink>
      <a:folHlink>
        <a:srgbClr val="FA7000"/>
      </a:folHlink>
    </a:clrScheme>
    <a:fontScheme name="Uni Freiburg Fonts">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6E8S2tTPrEATWGcuqhbLgrPJQ==">AMUW2mXeIHH222zYGKSjAdnQIlYNTuQpksl+TEjQwKjuENkYgb1k3PkBcm6KtGei6vDhFNIfbKhQcXLg94RSMxUJnNPipwMitwOYVc4T7MJnTiWLOKhA76k5A+uRM1sLDhu1D+1/86eP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Dhe22</b:Tag>
    <b:SourceType>JournalArticle</b:SourceType>
    <b:Guid>{3991E40C-BF84-4235-A892-4F4AE2F19863}</b:Guid>
    <b:Author>
      <b:Author>
        <b:NameList>
          <b:Person>
            <b:Last>Roy</b:Last>
            <b:First>D.</b:First>
            <b:Middle>S., et al.</b:Middle>
          </b:Person>
        </b:NameList>
      </b:Author>
    </b:Author>
    <b:Title>Brain-wide mapping reveals that engrams for a single memory are distributed across multiple brain regions</b:Title>
    <b:Year>2022</b:Year>
    <b:JournalName>Nature</b:JournalName>
    <b:RefOrder>2</b:RefOrder>
  </b:Source>
  <b:Source>
    <b:Tag>Tal22</b:Tag>
    <b:SourceType>Book</b:SourceType>
    <b:Guid>{26F7A02C-87C4-4B5F-A1BD-DC7489D4C34D}</b:Guid>
    <b:Title>Human brain activity and functional connectivity as memories age from one hour to one month</b:Title>
    <b:Year>2022</b:Year>
    <b:Author>
      <b:Author>
        <b:NameList>
          <b:Person>
            <b:Last>Tallman</b:Last>
            <b:First>C.</b:First>
            <b:Middle>W., et al.</b:Middle>
          </b:Person>
        </b:NameList>
      </b:Author>
    </b:Author>
    <b:Publisher>Cognitive Neuroscience</b:Publisher>
    <b:RefOrder>3</b:RefOrder>
  </b:Source>
  <b:Source>
    <b:Tag>IMo21</b:Tag>
    <b:SourceType>JournalArticle</b:SourceType>
    <b:Guid>{0845EF6A-3E42-484A-A5B4-AF6DC495FC7F}</b:Guid>
    <b:Author>
      <b:Author>
        <b:NameList>
          <b:Person>
            <b:Last>Momennejad</b:Last>
            <b:First>I.</b:First>
          </b:Person>
        </b:NameList>
      </b:Author>
    </b:Author>
    <b:Title>Collective minds: social network topology shapes collective cognition</b:Title>
    <b:Year>2021</b:Year>
    <b:JournalName>The Royal Society</b:JournalName>
    <b:RefOrder>4</b:RefOrder>
  </b:Source>
  <b:Source>
    <b:Tag>Clang</b:Tag>
    <b:SourceType>Book</b:SourceType>
    <b:Guid>{70CCB9D5-7DAB-48A7-B1CF-57397BD05D86}</b:Guid>
    <b:Title>Classical Conditioning</b:Title>
    <b:Year>2002</b:Year>
    <b:Publisher>Encyclopedia of the Human Brain</b:Publisher>
    <b:Author>
      <b:Author>
        <b:NameList>
          <b:Person>
            <b:Last>Clark</b:Last>
            <b:First>Robert E.</b:First>
          </b:Person>
        </b:NameList>
      </b:Author>
    </b:Author>
    <b:URL>https://www.sciencedirect.com/topics/psychology/engram</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1334194-A062-4BB1-BFC2-E841FF09E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2340</Words>
  <Characters>12875</Characters>
  <Application>Microsoft Office Word</Application>
  <DocSecurity>0</DocSecurity>
  <Lines>107</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Nater</dc:creator>
  <cp:keywords/>
  <dc:description/>
  <cp:lastModifiedBy>Emmanuel Johan Cazzato</cp:lastModifiedBy>
  <cp:revision>170</cp:revision>
  <cp:lastPrinted>2023-05-22T19:07:00Z</cp:lastPrinted>
  <dcterms:created xsi:type="dcterms:W3CDTF">2021-11-17T13:37:00Z</dcterms:created>
  <dcterms:modified xsi:type="dcterms:W3CDTF">2023-05-24T19:37:00Z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id="77xkjR6V"/&gt;&lt;style id="http://www.zotero.org/styles/apa" locale="en-GB" hasBibliography="1" bibliographyStyleHasBeenSet="1"/&gt;&lt;prefs&gt;&lt;pref name="fieldType" value="Field"/&gt;&lt;/prefs&gt;&lt;/data&gt;</vt:lpwstr>
  </property>
</Properties>
</file>