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42" w:type="dxa"/>
        <w:tblLook w:val="04A0" w:firstRow="1" w:lastRow="0" w:firstColumn="1" w:lastColumn="0" w:noHBand="0" w:noVBand="1"/>
      </w:tblPr>
      <w:tblGrid>
        <w:gridCol w:w="3572"/>
        <w:gridCol w:w="5670"/>
      </w:tblGrid>
      <w:tr w:rsidR="009B0E46" w:rsidRPr="007238D8" w14:paraId="05C6A0C5" w14:textId="77777777" w:rsidTr="00242B5B">
        <w:tc>
          <w:tcPr>
            <w:tcW w:w="3572" w:type="dxa"/>
            <w:shd w:val="clear" w:color="auto" w:fill="auto"/>
            <w:hideMark/>
          </w:tcPr>
          <w:p w14:paraId="33205AF1" w14:textId="77777777" w:rsidR="009B0E46" w:rsidRPr="007238D8" w:rsidRDefault="00057BB3" w:rsidP="00242B5B">
            <w:pPr>
              <w:spacing w:after="0" w:line="20" w:lineRule="atLeas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w:t>
            </w:r>
            <w:r w:rsidR="00E94971">
              <w:rPr>
                <w:rFonts w:ascii="Times New Roman" w:hAnsi="Times New Roman" w:cs="Times New Roman"/>
                <w:color w:val="000000" w:themeColor="text1"/>
                <w:sz w:val="26"/>
                <w:szCs w:val="26"/>
                <w:lang w:val="en-US"/>
              </w:rPr>
              <w:t>UÂN ĐOÀN 1</w:t>
            </w:r>
            <w:r w:rsidR="0053071C">
              <w:rPr>
                <w:rFonts w:ascii="Times New Roman" w:hAnsi="Times New Roman" w:cs="Times New Roman"/>
                <w:color w:val="000000" w:themeColor="text1"/>
                <w:sz w:val="26"/>
                <w:szCs w:val="26"/>
                <w:lang w:val="en-US"/>
              </w:rPr>
              <w:t>2</w:t>
            </w:r>
          </w:p>
          <w:p w14:paraId="7B4D9382" w14:textId="77777777" w:rsidR="009B0E46" w:rsidRPr="005812BD" w:rsidRDefault="00CC789D" w:rsidP="00242B5B">
            <w:pPr>
              <w:spacing w:after="0" w:line="20" w:lineRule="atLeast"/>
              <w:jc w:val="center"/>
              <w:rPr>
                <w:rFonts w:ascii="Times New Roman" w:hAnsi="Times New Roman" w:cs="Times New Roman"/>
                <w:b/>
                <w:color w:val="000000" w:themeColor="text1"/>
                <w:sz w:val="26"/>
                <w:szCs w:val="26"/>
                <w:lang w:val="en-US"/>
              </w:rPr>
            </w:pPr>
            <w:r>
              <w:rPr>
                <w:rFonts w:ascii="Times New Roman" w:hAnsi="Times New Roman" w:cs="Times New Roman"/>
                <w:b/>
                <w:noProof/>
                <w:color w:val="000000" w:themeColor="text1"/>
                <w:sz w:val="26"/>
                <w:szCs w:val="26"/>
                <w:lang w:val="en-US" w:eastAsia="en-US"/>
              </w:rPr>
              <w:pict w14:anchorId="4F849BF0">
                <v:shapetype id="_x0000_t32" coordsize="21600,21600" o:spt="32" o:oned="t" path="m,l21600,21600e" filled="f">
                  <v:path arrowok="t" fillok="f" o:connecttype="none"/>
                  <o:lock v:ext="edit" shapetype="t"/>
                </v:shapetype>
                <v:shape id="Straight Arrow Connector 9" o:spid="_x0000_s1026" type="#_x0000_t32" style="position:absolute;left:0;text-align:left;margin-left:54.6pt;margin-top:15.7pt;width:59.5pt;height:0;z-index:25165568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"/>
              </w:pict>
            </w:r>
            <w:r w:rsidR="005812BD" w:rsidRPr="005812BD">
              <w:rPr>
                <w:rFonts w:ascii="Times New Roman" w:hAnsi="Times New Roman" w:cs="Times New Roman"/>
                <w:b/>
                <w:noProof/>
                <w:color w:val="000000" w:themeColor="text1"/>
                <w:sz w:val="26"/>
                <w:szCs w:val="26"/>
                <w:lang w:val="en-US" w:eastAsia="en-US"/>
              </w:rPr>
              <w:t>SƯ ĐOÀN 325</w:t>
            </w:r>
          </w:p>
          <w:p w14:paraId="6A20D8C3" w14:textId="77777777" w:rsidR="009B0E46" w:rsidRPr="007238D8" w:rsidRDefault="009B0E46" w:rsidP="00242B5B">
            <w:pPr>
              <w:spacing w:after="0" w:line="20" w:lineRule="atLeast"/>
              <w:jc w:val="center"/>
              <w:rPr>
                <w:rFonts w:ascii="Times New Roman" w:hAnsi="Times New Roman" w:cs="Times New Roman"/>
                <w:color w:val="000000" w:themeColor="text1"/>
                <w:sz w:val="26"/>
                <w:szCs w:val="26"/>
              </w:rPr>
            </w:pPr>
          </w:p>
          <w:p w14:paraId="09289878" w14:textId="77777777" w:rsidR="009B0E46" w:rsidRPr="005812BD" w:rsidRDefault="009B0E46" w:rsidP="005812BD">
            <w:pPr>
              <w:spacing w:after="0" w:line="20" w:lineRule="atLeast"/>
              <w:jc w:val="center"/>
              <w:rPr>
                <w:rFonts w:ascii="Times New Roman" w:hAnsi="Times New Roman" w:cs="Times New Roman"/>
                <w:color w:val="000000" w:themeColor="text1"/>
                <w:sz w:val="26"/>
                <w:szCs w:val="26"/>
                <w:lang w:val="en-US"/>
              </w:rPr>
            </w:pPr>
            <w:r w:rsidRPr="007238D8">
              <w:rPr>
                <w:rFonts w:ascii="Times New Roman" w:hAnsi="Times New Roman" w:cs="Times New Roman"/>
                <w:color w:val="000000" w:themeColor="text1"/>
                <w:sz w:val="26"/>
                <w:szCs w:val="26"/>
              </w:rPr>
              <w:t>Số</w:t>
            </w:r>
            <w:r w:rsidR="00E94971">
              <w:rPr>
                <w:rFonts w:ascii="Times New Roman" w:hAnsi="Times New Roman" w:cs="Times New Roman"/>
                <w:color w:val="000000" w:themeColor="text1"/>
                <w:sz w:val="26"/>
                <w:szCs w:val="26"/>
              </w:rPr>
              <w:t xml:space="preserve">:  </w:t>
            </w:r>
            <w:r w:rsidR="00EC148D">
              <w:rPr>
                <w:rFonts w:ascii="Times New Roman" w:hAnsi="Times New Roman" w:cs="Times New Roman"/>
                <w:color w:val="000000" w:themeColor="text1"/>
                <w:sz w:val="26"/>
                <w:szCs w:val="26"/>
                <w:lang w:val="en-US"/>
              </w:rPr>
              <w:t xml:space="preserve">    </w:t>
            </w:r>
            <w:r w:rsidR="00E94971">
              <w:rPr>
                <w:rFonts w:ascii="Times New Roman" w:hAnsi="Times New Roman" w:cs="Times New Roman"/>
                <w:color w:val="000000" w:themeColor="text1"/>
                <w:sz w:val="26"/>
                <w:szCs w:val="26"/>
              </w:rPr>
              <w:t xml:space="preserve">   /KH-</w:t>
            </w:r>
            <w:r w:rsidR="005812BD">
              <w:rPr>
                <w:rFonts w:ascii="Times New Roman" w:hAnsi="Times New Roman" w:cs="Times New Roman"/>
                <w:color w:val="000000" w:themeColor="text1"/>
                <w:sz w:val="26"/>
                <w:szCs w:val="26"/>
                <w:lang w:val="en-US"/>
              </w:rPr>
              <w:t>SĐ</w:t>
            </w:r>
          </w:p>
        </w:tc>
        <w:tc>
          <w:tcPr>
            <w:tcW w:w="5670" w:type="dxa"/>
            <w:shd w:val="clear" w:color="auto" w:fill="auto"/>
            <w:hideMark/>
          </w:tcPr>
          <w:p w14:paraId="756DEF15" w14:textId="77777777" w:rsidR="009B0E46" w:rsidRPr="007238D8" w:rsidRDefault="009B0E46" w:rsidP="00242B5B">
            <w:pPr>
              <w:pStyle w:val="Heading1"/>
              <w:spacing w:line="20" w:lineRule="atLeast"/>
              <w:rPr>
                <w:rFonts w:ascii="Times New Roman" w:eastAsiaTheme="minorEastAsia" w:hAnsi="Times New Roman"/>
                <w:b/>
                <w:i w:val="0"/>
                <w:color w:val="000000" w:themeColor="text1"/>
                <w:sz w:val="26"/>
                <w:szCs w:val="26"/>
              </w:rPr>
            </w:pPr>
            <w:r w:rsidRPr="007238D8">
              <w:rPr>
                <w:rFonts w:ascii="Times New Roman" w:eastAsiaTheme="minorEastAsia" w:hAnsi="Times New Roman"/>
                <w:b/>
                <w:i w:val="0"/>
                <w:color w:val="000000" w:themeColor="text1"/>
                <w:sz w:val="26"/>
                <w:szCs w:val="26"/>
              </w:rPr>
              <w:t>CỘNG HÒA XÃ HỘI CHỦ NGHĨA VIỆT NAM</w:t>
            </w:r>
          </w:p>
          <w:p w14:paraId="157A0160" w14:textId="77777777" w:rsidR="009B0E46" w:rsidRPr="00B64275" w:rsidRDefault="009B0E46" w:rsidP="00242B5B">
            <w:pPr>
              <w:pStyle w:val="Heading1"/>
              <w:spacing w:line="20" w:lineRule="atLeast"/>
              <w:rPr>
                <w:rFonts w:ascii="Times New Roman" w:eastAsiaTheme="minorEastAsia" w:hAnsi="Times New Roman"/>
                <w:b/>
                <w:i w:val="0"/>
                <w:color w:val="000000" w:themeColor="text1"/>
                <w:sz w:val="26"/>
                <w:szCs w:val="26"/>
              </w:rPr>
            </w:pPr>
            <w:r w:rsidRPr="00B64275">
              <w:rPr>
                <w:rFonts w:ascii="Times New Roman" w:eastAsiaTheme="minorEastAsia" w:hAnsi="Times New Roman"/>
                <w:b/>
                <w:i w:val="0"/>
                <w:color w:val="000000" w:themeColor="text1"/>
                <w:sz w:val="26"/>
                <w:szCs w:val="26"/>
              </w:rPr>
              <w:t>Độc lập - Tự do - Hạnh phúc</w:t>
            </w:r>
          </w:p>
          <w:p w14:paraId="04938663" w14:textId="77777777" w:rsidR="009B0E46" w:rsidRPr="007238D8" w:rsidRDefault="00CC789D" w:rsidP="00242B5B">
            <w:pPr>
              <w:pStyle w:val="Heading1"/>
              <w:spacing w:line="20" w:lineRule="atLeast"/>
              <w:rPr>
                <w:rFonts w:ascii="Times New Roman" w:eastAsiaTheme="minorEastAsia" w:hAnsi="Times New Roman"/>
                <w:color w:val="000000" w:themeColor="text1"/>
                <w:sz w:val="26"/>
                <w:szCs w:val="26"/>
              </w:rPr>
            </w:pPr>
            <w:r>
              <w:rPr>
                <w:rFonts w:ascii="Times New Roman" w:eastAsiaTheme="minorEastAsia" w:hAnsi="Times New Roman"/>
                <w:noProof/>
                <w:color w:val="000000" w:themeColor="text1"/>
                <w:sz w:val="26"/>
                <w:szCs w:val="26"/>
              </w:rPr>
              <w:pict w14:anchorId="2D5F184F">
                <v:shape id="Straight Arrow Connector 8" o:spid="_x0000_s1028" type="#_x0000_t32" style="position:absolute;left:0;text-align:left;margin-left:57.4pt;margin-top:1.15pt;width:158.75pt;height:0;z-index:251664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"/>
              </w:pict>
            </w:r>
          </w:p>
          <w:p w14:paraId="2A973485" w14:textId="77777777" w:rsidR="009B0E46" w:rsidRPr="007238D8" w:rsidRDefault="005812BD" w:rsidP="006C5FC1">
            <w:pPr>
              <w:pStyle w:val="Heading1"/>
              <w:spacing w:line="20" w:lineRule="atLeast"/>
              <w:rPr>
                <w:rFonts w:ascii="Times New Roman" w:eastAsiaTheme="minorEastAsia" w:hAnsi="Times New Roman"/>
                <w:color w:val="000000" w:themeColor="text1"/>
                <w:sz w:val="26"/>
                <w:szCs w:val="26"/>
              </w:rPr>
            </w:pPr>
            <w:r>
              <w:rPr>
                <w:rFonts w:ascii="Times New Roman" w:eastAsiaTheme="minorEastAsia" w:hAnsi="Times New Roman"/>
                <w:color w:val="000000" w:themeColor="text1"/>
                <w:sz w:val="26"/>
                <w:szCs w:val="26"/>
              </w:rPr>
              <w:t>Bắc Giang</w:t>
            </w:r>
            <w:r w:rsidR="00E94971">
              <w:rPr>
                <w:rFonts w:ascii="Times New Roman" w:eastAsiaTheme="minorEastAsia" w:hAnsi="Times New Roman"/>
                <w:color w:val="000000" w:themeColor="text1"/>
                <w:sz w:val="26"/>
                <w:szCs w:val="26"/>
              </w:rPr>
              <w:t xml:space="preserve">, </w:t>
            </w:r>
            <w:proofErr w:type="gramStart"/>
            <w:r w:rsidR="00E94971">
              <w:rPr>
                <w:rFonts w:ascii="Times New Roman" w:eastAsiaTheme="minorEastAsia" w:hAnsi="Times New Roman"/>
                <w:color w:val="000000" w:themeColor="text1"/>
                <w:sz w:val="26"/>
                <w:szCs w:val="26"/>
              </w:rPr>
              <w:t>ngày</w:t>
            </w:r>
            <w:r w:rsidR="0056228F">
              <w:rPr>
                <w:rFonts w:ascii="Times New Roman" w:eastAsiaTheme="minorEastAsia" w:hAnsi="Times New Roman"/>
                <w:color w:val="000000" w:themeColor="text1"/>
                <w:sz w:val="26"/>
                <w:szCs w:val="26"/>
              </w:rPr>
              <w:t xml:space="preserve">  01</w:t>
            </w:r>
            <w:proofErr w:type="gramEnd"/>
            <w:r w:rsidR="00E94971">
              <w:rPr>
                <w:rFonts w:ascii="Times New Roman" w:eastAsiaTheme="minorEastAsia" w:hAnsi="Times New Roman"/>
                <w:color w:val="000000" w:themeColor="text1"/>
                <w:sz w:val="26"/>
                <w:szCs w:val="26"/>
              </w:rPr>
              <w:t xml:space="preserve"> </w:t>
            </w:r>
            <w:r w:rsidR="0056228F">
              <w:rPr>
                <w:rFonts w:ascii="Times New Roman" w:eastAsiaTheme="minorEastAsia" w:hAnsi="Times New Roman"/>
                <w:color w:val="000000" w:themeColor="text1"/>
                <w:sz w:val="26"/>
                <w:szCs w:val="26"/>
              </w:rPr>
              <w:t>tháng 11</w:t>
            </w:r>
            <w:r w:rsidR="009B0E46" w:rsidRPr="007238D8">
              <w:rPr>
                <w:rFonts w:ascii="Times New Roman" w:eastAsiaTheme="minorEastAsia" w:hAnsi="Times New Roman"/>
                <w:color w:val="000000" w:themeColor="text1"/>
                <w:sz w:val="26"/>
                <w:szCs w:val="26"/>
              </w:rPr>
              <w:t xml:space="preserve">  năm 202</w:t>
            </w:r>
            <w:r w:rsidR="005D6B5F">
              <w:rPr>
                <w:rFonts w:ascii="Times New Roman" w:eastAsiaTheme="minorEastAsia" w:hAnsi="Times New Roman"/>
                <w:color w:val="000000" w:themeColor="text1"/>
                <w:sz w:val="26"/>
                <w:szCs w:val="26"/>
              </w:rPr>
              <w:t>4</w:t>
            </w:r>
          </w:p>
        </w:tc>
      </w:tr>
    </w:tbl>
    <w:p w14:paraId="30125FDD" w14:textId="77777777" w:rsidR="005849BD" w:rsidRDefault="005849BD" w:rsidP="00242B5B">
      <w:pPr>
        <w:spacing w:after="0" w:line="20" w:lineRule="atLeast"/>
        <w:ind w:firstLine="709"/>
        <w:jc w:val="both"/>
        <w:rPr>
          <w:rFonts w:ascii="Times New Roman" w:hAnsi="Times New Roman" w:cs="Times New Roman"/>
          <w:color w:val="000000" w:themeColor="text1"/>
          <w:sz w:val="28"/>
          <w:szCs w:val="20"/>
          <w:lang w:val="en-US" w:eastAsia="en-US"/>
        </w:rPr>
      </w:pPr>
    </w:p>
    <w:p w14:paraId="4BF460E6" w14:textId="77777777" w:rsidR="005849BD" w:rsidRPr="001E7651" w:rsidRDefault="005849BD" w:rsidP="00242B5B">
      <w:pPr>
        <w:pStyle w:val="Heading1"/>
        <w:spacing w:line="20" w:lineRule="atLeast"/>
        <w:rPr>
          <w:rFonts w:ascii="Times New Roman" w:eastAsiaTheme="minorEastAsia" w:hAnsi="Times New Roman"/>
          <w:b/>
          <w:i w:val="0"/>
          <w:color w:val="000000" w:themeColor="text1"/>
          <w:sz w:val="28"/>
          <w:szCs w:val="28"/>
        </w:rPr>
      </w:pPr>
      <w:r w:rsidRPr="001E7651">
        <w:rPr>
          <w:rFonts w:ascii="Times New Roman" w:eastAsiaTheme="minorEastAsia" w:hAnsi="Times New Roman"/>
          <w:b/>
          <w:i w:val="0"/>
          <w:color w:val="000000" w:themeColor="text1"/>
          <w:sz w:val="28"/>
          <w:szCs w:val="28"/>
        </w:rPr>
        <w:t>KẾ HOẠCH</w:t>
      </w:r>
    </w:p>
    <w:p w14:paraId="7936398F" w14:textId="77777777" w:rsidR="006C5FC1" w:rsidRDefault="005849BD" w:rsidP="00242B5B">
      <w:pPr>
        <w:pStyle w:val="Heading1"/>
        <w:spacing w:line="20" w:lineRule="atLeast"/>
        <w:ind w:right="-108"/>
        <w:rPr>
          <w:rFonts w:ascii="Times New Roman" w:eastAsiaTheme="minorEastAsia" w:hAnsi="Times New Roman"/>
          <w:b/>
          <w:i w:val="0"/>
          <w:color w:val="000000" w:themeColor="text1"/>
          <w:spacing w:val="-14"/>
          <w:sz w:val="28"/>
          <w:szCs w:val="28"/>
        </w:rPr>
      </w:pPr>
      <w:r w:rsidRPr="00A64F52">
        <w:rPr>
          <w:rFonts w:ascii="Times New Roman" w:eastAsiaTheme="minorEastAsia" w:hAnsi="Times New Roman"/>
          <w:b/>
          <w:i w:val="0"/>
          <w:color w:val="000000" w:themeColor="text1"/>
          <w:spacing w:val="-14"/>
          <w:sz w:val="28"/>
          <w:szCs w:val="28"/>
        </w:rPr>
        <w:t xml:space="preserve">TTLL diễn tập </w:t>
      </w:r>
      <w:r w:rsidR="005D6B5F">
        <w:rPr>
          <w:rFonts w:ascii="Times New Roman" w:eastAsiaTheme="minorEastAsia" w:hAnsi="Times New Roman"/>
          <w:b/>
          <w:i w:val="0"/>
          <w:color w:val="000000" w:themeColor="text1"/>
          <w:spacing w:val="-14"/>
          <w:sz w:val="28"/>
          <w:szCs w:val="28"/>
        </w:rPr>
        <w:t>CH-CQ 1 bên, 2 cấp trên bản đồ, ngoài thực địa</w:t>
      </w:r>
      <w:r w:rsidRPr="00A64F52">
        <w:rPr>
          <w:rFonts w:ascii="Times New Roman" w:eastAsiaTheme="minorEastAsia" w:hAnsi="Times New Roman"/>
          <w:b/>
          <w:i w:val="0"/>
          <w:color w:val="000000" w:themeColor="text1"/>
          <w:spacing w:val="-14"/>
          <w:sz w:val="28"/>
          <w:szCs w:val="28"/>
        </w:rPr>
        <w:t xml:space="preserve"> có </w:t>
      </w:r>
      <w:r w:rsidR="005D6B5F">
        <w:rPr>
          <w:rFonts w:ascii="Times New Roman" w:eastAsiaTheme="minorEastAsia" w:hAnsi="Times New Roman"/>
          <w:b/>
          <w:i w:val="0"/>
          <w:color w:val="000000" w:themeColor="text1"/>
          <w:spacing w:val="-14"/>
          <w:sz w:val="28"/>
          <w:szCs w:val="28"/>
        </w:rPr>
        <w:t xml:space="preserve">thực binh </w:t>
      </w:r>
    </w:p>
    <w:p w14:paraId="304B1345" w14:textId="77777777" w:rsidR="000C3C8D" w:rsidRDefault="005812BD" w:rsidP="00242B5B">
      <w:pPr>
        <w:pStyle w:val="Heading1"/>
        <w:spacing w:line="20" w:lineRule="atLeast"/>
        <w:ind w:right="-108"/>
        <w:rPr>
          <w:rFonts w:ascii="Times New Roman" w:eastAsiaTheme="minorEastAsia" w:hAnsi="Times New Roman"/>
          <w:b/>
          <w:i w:val="0"/>
          <w:color w:val="000000" w:themeColor="text1"/>
          <w:spacing w:val="-14"/>
          <w:sz w:val="28"/>
          <w:szCs w:val="28"/>
        </w:rPr>
      </w:pPr>
      <w:r>
        <w:rPr>
          <w:rFonts w:ascii="Times New Roman" w:eastAsiaTheme="minorEastAsia" w:hAnsi="Times New Roman"/>
          <w:b/>
          <w:i w:val="0"/>
          <w:color w:val="000000" w:themeColor="text1"/>
          <w:spacing w:val="-14"/>
          <w:sz w:val="28"/>
          <w:szCs w:val="28"/>
        </w:rPr>
        <w:t>v</w:t>
      </w:r>
      <w:r w:rsidR="005D6B5F">
        <w:rPr>
          <w:rFonts w:ascii="Times New Roman" w:eastAsiaTheme="minorEastAsia" w:hAnsi="Times New Roman"/>
          <w:b/>
          <w:i w:val="0"/>
          <w:color w:val="000000" w:themeColor="text1"/>
          <w:spacing w:val="-14"/>
          <w:sz w:val="28"/>
          <w:szCs w:val="28"/>
        </w:rPr>
        <w:t>à</w:t>
      </w:r>
      <w:r>
        <w:rPr>
          <w:rFonts w:ascii="Times New Roman" w:eastAsiaTheme="minorEastAsia" w:hAnsi="Times New Roman"/>
          <w:b/>
          <w:i w:val="0"/>
          <w:color w:val="000000" w:themeColor="text1"/>
          <w:spacing w:val="-14"/>
          <w:sz w:val="28"/>
          <w:szCs w:val="28"/>
        </w:rPr>
        <w:t xml:space="preserve"> </w:t>
      </w:r>
      <w:r w:rsidR="005849BD" w:rsidRPr="00A64F52">
        <w:rPr>
          <w:rFonts w:ascii="Times New Roman" w:eastAsiaTheme="minorEastAsia" w:hAnsi="Times New Roman"/>
          <w:b/>
          <w:i w:val="0"/>
          <w:color w:val="000000" w:themeColor="text1"/>
          <w:spacing w:val="-14"/>
          <w:sz w:val="28"/>
          <w:szCs w:val="28"/>
        </w:rPr>
        <w:t xml:space="preserve">bắn đạn thật cho </w:t>
      </w:r>
      <w:r w:rsidR="005D6B5F">
        <w:rPr>
          <w:rFonts w:ascii="Times New Roman" w:eastAsiaTheme="minorEastAsia" w:hAnsi="Times New Roman"/>
          <w:b/>
          <w:i w:val="0"/>
          <w:color w:val="000000" w:themeColor="text1"/>
          <w:spacing w:val="-14"/>
          <w:sz w:val="28"/>
          <w:szCs w:val="28"/>
        </w:rPr>
        <w:t>chiến sĩ nhập ngũ năm 2023</w:t>
      </w:r>
    </w:p>
    <w:p w14:paraId="4B2EFC55" w14:textId="77777777" w:rsidR="005849BD" w:rsidRPr="007238D8" w:rsidRDefault="00CC789D" w:rsidP="00242B5B">
      <w:pPr>
        <w:spacing w:after="0" w:line="20" w:lineRule="atLeast"/>
        <w:ind w:firstLine="709"/>
        <w:jc w:val="both"/>
        <w:rPr>
          <w:rFonts w:ascii="Times New Roman" w:hAnsi="Times New Roman" w:cs="Times New Roman"/>
          <w:color w:val="000000" w:themeColor="text1"/>
          <w:sz w:val="28"/>
          <w:szCs w:val="20"/>
          <w:lang w:val="en-US" w:eastAsia="en-US"/>
        </w:rPr>
      </w:pPr>
      <w:r>
        <w:rPr>
          <w:rFonts w:ascii="Times New Roman" w:hAnsi="Times New Roman"/>
          <w:noProof/>
          <w:color w:val="000000" w:themeColor="text1"/>
          <w:sz w:val="26"/>
          <w:szCs w:val="26"/>
          <w:lang w:val="en-US" w:eastAsia="en-US"/>
        </w:rPr>
        <w:pict w14:anchorId="34346B89">
          <v:shape id="_x0000_s1027" type="#_x0000_t32" style="position:absolute;left:0;text-align:left;margin-left:151.3pt;margin-top:1.75pt;width:141.75pt;height:0;z-index:251666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"/>
        </w:pict>
      </w:r>
    </w:p>
    <w:p w14:paraId="6493208B" w14:textId="77777777" w:rsidR="00111AE2" w:rsidRPr="006A100F" w:rsidRDefault="00111AE2" w:rsidP="00111AE2">
      <w:pPr>
        <w:spacing w:after="120"/>
        <w:ind w:firstLine="720"/>
        <w:jc w:val="both"/>
        <w:rPr>
          <w:rFonts w:ascii="Times New Roman" w:hAnsi="Times New Roman"/>
          <w:color w:val="000000" w:themeColor="text1"/>
          <w:spacing w:val="-8"/>
          <w:sz w:val="28"/>
          <w:szCs w:val="28"/>
          <w:lang w:val="en-US"/>
        </w:rPr>
      </w:pPr>
      <w:r w:rsidRPr="006A100F">
        <w:rPr>
          <w:rFonts w:ascii="Times New Roman" w:hAnsi="Times New Roman"/>
          <w:color w:val="000000" w:themeColor="text1"/>
          <w:spacing w:val="-8"/>
          <w:sz w:val="28"/>
          <w:szCs w:val="28"/>
          <w:lang w:val="en-US"/>
        </w:rPr>
        <w:t xml:space="preserve">Căn cứ Kế hoạch số 3003 /KH -TM ngày </w:t>
      </w:r>
      <w:r w:rsidR="00F25CCE" w:rsidRPr="006A100F">
        <w:rPr>
          <w:rFonts w:ascii="Times New Roman" w:hAnsi="Times New Roman"/>
          <w:color w:val="000000" w:themeColor="text1"/>
          <w:spacing w:val="-8"/>
          <w:sz w:val="28"/>
          <w:szCs w:val="28"/>
          <w:lang w:val="en-US"/>
        </w:rPr>
        <w:t>30</w:t>
      </w:r>
      <w:r w:rsidRPr="006A100F">
        <w:rPr>
          <w:rFonts w:ascii="Times New Roman" w:hAnsi="Times New Roman"/>
          <w:color w:val="000000" w:themeColor="text1"/>
          <w:spacing w:val="-8"/>
          <w:sz w:val="28"/>
          <w:szCs w:val="28"/>
          <w:lang w:val="en-US"/>
        </w:rPr>
        <w:t xml:space="preserve"> tháng 10 năm 2024 của Bộ Tham mưu, Quân đoàn về việc tổ chức TTLL </w:t>
      </w:r>
      <w:r w:rsidRPr="006A100F">
        <w:rPr>
          <w:rFonts w:ascii="Times New Roman" w:hAnsi="Times New Roman"/>
          <w:color w:val="000000" w:themeColor="text1"/>
          <w:spacing w:val="-8"/>
          <w:sz w:val="28"/>
          <w:szCs w:val="28"/>
        </w:rPr>
        <w:t>diễn tập CH-CQ 1 bên, 2 cấp trên bản đồ, ngoài thực địa có thực binh và bắn đạn thật cho chiến sĩ nhập ngũ năm 2023</w:t>
      </w:r>
      <w:r w:rsidRPr="006A100F">
        <w:rPr>
          <w:rFonts w:ascii="Times New Roman" w:hAnsi="Times New Roman"/>
          <w:color w:val="000000" w:themeColor="text1"/>
          <w:spacing w:val="-8"/>
          <w:sz w:val="28"/>
          <w:szCs w:val="28"/>
          <w:lang w:val="en-US"/>
        </w:rPr>
        <w:t>.</w:t>
      </w:r>
    </w:p>
    <w:p w14:paraId="7B546243" w14:textId="77777777" w:rsidR="005D6B5F" w:rsidRDefault="000414CD" w:rsidP="00242B5B">
      <w:pPr>
        <w:spacing w:after="120"/>
        <w:ind w:firstLine="720"/>
        <w:jc w:val="both"/>
        <w:rPr>
          <w:rFonts w:ascii="Times New Roman" w:hAnsi="Times New Roman"/>
          <w:color w:val="000000" w:themeColor="text1"/>
          <w:spacing w:val="-14"/>
          <w:sz w:val="28"/>
          <w:szCs w:val="28"/>
          <w:lang w:val="en-US"/>
        </w:rPr>
      </w:pPr>
      <w:r w:rsidRPr="007238D8">
        <w:rPr>
          <w:rFonts w:ascii="Times New Roman" w:hAnsi="Times New Roman"/>
          <w:color w:val="000000" w:themeColor="text1"/>
          <w:spacing w:val="4"/>
          <w:sz w:val="28"/>
          <w:szCs w:val="28"/>
        </w:rPr>
        <w:t xml:space="preserve">Căn cứ </w:t>
      </w:r>
      <w:r w:rsidR="00011F0E">
        <w:rPr>
          <w:rFonts w:ascii="Times New Roman" w:hAnsi="Times New Roman"/>
          <w:color w:val="000000" w:themeColor="text1"/>
          <w:spacing w:val="4"/>
          <w:sz w:val="28"/>
          <w:szCs w:val="28"/>
          <w:lang w:val="en-US"/>
        </w:rPr>
        <w:t>C</w:t>
      </w:r>
      <w:r w:rsidRPr="007238D8">
        <w:rPr>
          <w:rFonts w:ascii="Times New Roman" w:hAnsi="Times New Roman"/>
          <w:color w:val="000000" w:themeColor="text1"/>
          <w:spacing w:val="4"/>
          <w:sz w:val="28"/>
          <w:szCs w:val="28"/>
        </w:rPr>
        <w:t>hỉ thị số</w:t>
      </w:r>
      <w:r w:rsidR="005812BD">
        <w:rPr>
          <w:rFonts w:ascii="Times New Roman" w:hAnsi="Times New Roman"/>
          <w:color w:val="000000" w:themeColor="text1"/>
          <w:spacing w:val="4"/>
          <w:sz w:val="28"/>
          <w:szCs w:val="28"/>
          <w:lang w:val="en-US"/>
        </w:rPr>
        <w:t xml:space="preserve"> </w:t>
      </w:r>
      <w:r w:rsidR="005812BD">
        <w:rPr>
          <w:rFonts w:ascii="Times New Roman" w:hAnsi="Times New Roman"/>
          <w:sz w:val="28"/>
          <w:szCs w:val="28"/>
          <w:lang w:val="en-US"/>
        </w:rPr>
        <w:t>1678</w:t>
      </w:r>
      <w:r w:rsidR="00A64F52" w:rsidRPr="00A64F52">
        <w:rPr>
          <w:rFonts w:ascii="Times New Roman" w:hAnsi="Times New Roman"/>
          <w:sz w:val="28"/>
          <w:szCs w:val="28"/>
        </w:rPr>
        <w:t>/CT-</w:t>
      </w:r>
      <w:r w:rsidR="005812BD">
        <w:rPr>
          <w:rFonts w:ascii="Times New Roman" w:hAnsi="Times New Roman"/>
          <w:sz w:val="28"/>
          <w:szCs w:val="28"/>
          <w:lang w:val="en-US"/>
        </w:rPr>
        <w:t>S</w:t>
      </w:r>
      <w:r w:rsidR="00A64F52" w:rsidRPr="00A64F52">
        <w:rPr>
          <w:rFonts w:ascii="Times New Roman" w:hAnsi="Times New Roman"/>
          <w:sz w:val="28"/>
          <w:szCs w:val="28"/>
        </w:rPr>
        <w:t xml:space="preserve">Đ ngày </w:t>
      </w:r>
      <w:r w:rsidR="005D6B5F">
        <w:rPr>
          <w:rFonts w:ascii="Times New Roman" w:hAnsi="Times New Roman"/>
          <w:sz w:val="28"/>
          <w:szCs w:val="28"/>
          <w:lang w:val="en-US"/>
        </w:rPr>
        <w:t>0</w:t>
      </w:r>
      <w:r w:rsidR="005812BD">
        <w:rPr>
          <w:rFonts w:ascii="Times New Roman" w:hAnsi="Times New Roman"/>
          <w:sz w:val="28"/>
          <w:szCs w:val="28"/>
          <w:lang w:val="en-US"/>
        </w:rPr>
        <w:t>2</w:t>
      </w:r>
      <w:r w:rsidR="00E94971">
        <w:rPr>
          <w:rFonts w:ascii="Times New Roman" w:hAnsi="Times New Roman"/>
          <w:sz w:val="28"/>
          <w:szCs w:val="28"/>
          <w:lang w:val="en-US"/>
        </w:rPr>
        <w:t xml:space="preserve"> tháng </w:t>
      </w:r>
      <w:r w:rsidR="005812BD">
        <w:rPr>
          <w:rFonts w:ascii="Times New Roman" w:hAnsi="Times New Roman"/>
          <w:sz w:val="28"/>
          <w:szCs w:val="28"/>
          <w:lang w:val="en-US"/>
        </w:rPr>
        <w:t>10</w:t>
      </w:r>
      <w:r w:rsidR="005D6B5F">
        <w:rPr>
          <w:rFonts w:ascii="Times New Roman" w:hAnsi="Times New Roman"/>
          <w:sz w:val="28"/>
          <w:szCs w:val="28"/>
          <w:lang w:val="en-US"/>
        </w:rPr>
        <w:t xml:space="preserve"> </w:t>
      </w:r>
      <w:r w:rsidR="00E94971">
        <w:rPr>
          <w:rFonts w:ascii="Times New Roman" w:hAnsi="Times New Roman"/>
          <w:sz w:val="28"/>
          <w:szCs w:val="28"/>
          <w:lang w:val="en-US"/>
        </w:rPr>
        <w:t xml:space="preserve">năm </w:t>
      </w:r>
      <w:r w:rsidR="00A64F52" w:rsidRPr="00A64F52">
        <w:rPr>
          <w:rFonts w:ascii="Times New Roman" w:hAnsi="Times New Roman"/>
          <w:sz w:val="28"/>
          <w:szCs w:val="28"/>
        </w:rPr>
        <w:t>202</w:t>
      </w:r>
      <w:r w:rsidR="005D6B5F">
        <w:rPr>
          <w:rFonts w:ascii="Times New Roman" w:hAnsi="Times New Roman"/>
          <w:sz w:val="28"/>
          <w:szCs w:val="28"/>
          <w:lang w:val="en-US"/>
        </w:rPr>
        <w:t>4</w:t>
      </w:r>
      <w:r w:rsidR="00A64F52" w:rsidRPr="00A64F52">
        <w:rPr>
          <w:rFonts w:ascii="Times New Roman" w:hAnsi="Times New Roman"/>
          <w:sz w:val="28"/>
          <w:szCs w:val="28"/>
        </w:rPr>
        <w:t xml:space="preserve"> của </w:t>
      </w:r>
      <w:r w:rsidR="005812BD">
        <w:rPr>
          <w:rFonts w:ascii="Times New Roman" w:hAnsi="Times New Roman"/>
          <w:sz w:val="28"/>
          <w:szCs w:val="28"/>
          <w:lang w:val="en-US"/>
        </w:rPr>
        <w:t xml:space="preserve">Sư đoàn trưởng </w:t>
      </w:r>
      <w:r w:rsidRPr="007238D8">
        <w:rPr>
          <w:rFonts w:ascii="Times New Roman" w:hAnsi="Times New Roman"/>
          <w:color w:val="000000" w:themeColor="text1"/>
          <w:spacing w:val="4"/>
          <w:sz w:val="28"/>
          <w:szCs w:val="28"/>
        </w:rPr>
        <w:t xml:space="preserve">về việc tổ chức </w:t>
      </w:r>
      <w:r w:rsidRPr="007238D8">
        <w:rPr>
          <w:rFonts w:ascii="Times New Roman" w:hAnsi="Times New Roman"/>
          <w:color w:val="000000" w:themeColor="text1"/>
          <w:sz w:val="28"/>
          <w:szCs w:val="28"/>
        </w:rPr>
        <w:t xml:space="preserve">diễn tập </w:t>
      </w:r>
      <w:r w:rsidR="005D6B5F" w:rsidRPr="005D6B5F">
        <w:rPr>
          <w:rFonts w:ascii="Times New Roman" w:hAnsi="Times New Roman"/>
          <w:color w:val="000000" w:themeColor="text1"/>
          <w:spacing w:val="-14"/>
          <w:sz w:val="28"/>
          <w:szCs w:val="28"/>
        </w:rPr>
        <w:t>CH-CQ 1 bên, 2 cấp trên bản đồ, ngoài thực địa có thực binh và bắn đạn thật cho chiến sĩ nhập ngũ năm 2023</w:t>
      </w:r>
      <w:r w:rsidR="005D6B5F">
        <w:rPr>
          <w:rFonts w:ascii="Times New Roman" w:hAnsi="Times New Roman"/>
          <w:color w:val="000000" w:themeColor="text1"/>
          <w:spacing w:val="-14"/>
          <w:sz w:val="28"/>
          <w:szCs w:val="28"/>
          <w:lang w:val="en-US"/>
        </w:rPr>
        <w:t xml:space="preserve">. </w:t>
      </w:r>
    </w:p>
    <w:p w14:paraId="6F4AA883" w14:textId="77777777" w:rsidR="000414CD" w:rsidRPr="003F67B9" w:rsidRDefault="00111AE2" w:rsidP="00242B5B">
      <w:pPr>
        <w:spacing w:after="120"/>
        <w:ind w:firstLine="720"/>
        <w:jc w:val="both"/>
        <w:rPr>
          <w:rFonts w:ascii="Times New Roman" w:hAnsi="Times New Roman"/>
          <w:color w:val="000000" w:themeColor="text1"/>
          <w:spacing w:val="-6"/>
          <w:sz w:val="28"/>
          <w:szCs w:val="28"/>
        </w:rPr>
      </w:pPr>
      <w:r>
        <w:rPr>
          <w:rFonts w:ascii="Times New Roman" w:hAnsi="Times New Roman"/>
          <w:color w:val="000000" w:themeColor="text1"/>
          <w:spacing w:val="-6"/>
          <w:sz w:val="28"/>
          <w:szCs w:val="28"/>
          <w:lang w:val="en-US"/>
        </w:rPr>
        <w:t>Phòng</w:t>
      </w:r>
      <w:r w:rsidR="00011F0E" w:rsidRPr="003F67B9">
        <w:rPr>
          <w:rFonts w:ascii="Times New Roman" w:hAnsi="Times New Roman"/>
          <w:color w:val="000000" w:themeColor="text1"/>
          <w:spacing w:val="-6"/>
          <w:sz w:val="28"/>
          <w:szCs w:val="28"/>
          <w:lang w:val="en-US"/>
        </w:rPr>
        <w:t xml:space="preserve"> T</w:t>
      </w:r>
      <w:r w:rsidR="006962F1" w:rsidRPr="003F67B9">
        <w:rPr>
          <w:rFonts w:ascii="Times New Roman" w:hAnsi="Times New Roman"/>
          <w:color w:val="000000" w:themeColor="text1"/>
          <w:spacing w:val="-6"/>
          <w:sz w:val="28"/>
          <w:szCs w:val="28"/>
          <w:lang w:val="en-US"/>
        </w:rPr>
        <w:t>ham mưu</w:t>
      </w:r>
      <w:r>
        <w:rPr>
          <w:rFonts w:ascii="Times New Roman" w:hAnsi="Times New Roman"/>
          <w:color w:val="000000" w:themeColor="text1"/>
          <w:spacing w:val="-6"/>
          <w:sz w:val="28"/>
          <w:szCs w:val="28"/>
          <w:lang w:val="en-US"/>
        </w:rPr>
        <w:t xml:space="preserve"> Sư</w:t>
      </w:r>
      <w:r w:rsidR="00B637A7">
        <w:rPr>
          <w:rFonts w:ascii="Times New Roman" w:hAnsi="Times New Roman"/>
          <w:color w:val="000000" w:themeColor="text1"/>
          <w:spacing w:val="-6"/>
          <w:sz w:val="28"/>
          <w:szCs w:val="28"/>
          <w:lang w:val="en-US"/>
        </w:rPr>
        <w:t xml:space="preserve"> đoàn</w:t>
      </w:r>
      <w:r w:rsidR="005812BD">
        <w:rPr>
          <w:rFonts w:ascii="Times New Roman" w:hAnsi="Times New Roman"/>
          <w:color w:val="000000" w:themeColor="text1"/>
          <w:spacing w:val="-6"/>
          <w:sz w:val="28"/>
          <w:szCs w:val="28"/>
          <w:lang w:val="en-US"/>
        </w:rPr>
        <w:t xml:space="preserve"> </w:t>
      </w:r>
      <w:r w:rsidR="000414CD" w:rsidRPr="003F67B9">
        <w:rPr>
          <w:rFonts w:ascii="Times New Roman" w:hAnsi="Times New Roman"/>
          <w:color w:val="000000" w:themeColor="text1"/>
          <w:spacing w:val="-6"/>
          <w:sz w:val="28"/>
          <w:szCs w:val="28"/>
        </w:rPr>
        <w:t>xây dựng Kế hoạch TTLL diễn tập</w:t>
      </w:r>
      <w:r w:rsidR="003F67B9" w:rsidRPr="003F67B9">
        <w:rPr>
          <w:rFonts w:ascii="Times New Roman" w:hAnsi="Times New Roman"/>
          <w:color w:val="000000" w:themeColor="text1"/>
          <w:spacing w:val="-6"/>
          <w:sz w:val="28"/>
          <w:szCs w:val="28"/>
        </w:rPr>
        <w:t xml:space="preserve"> CH-CQ 1 bên, 2 cấp trên bản đồ, ngoài thực địa có thực binh và bắn đạn thật cho chiến sĩ nhập ngũ năm 2023</w:t>
      </w:r>
      <w:r w:rsidR="000414CD" w:rsidRPr="003F67B9">
        <w:rPr>
          <w:rFonts w:ascii="Times New Roman" w:hAnsi="Times New Roman"/>
          <w:color w:val="000000" w:themeColor="text1"/>
          <w:spacing w:val="-6"/>
          <w:sz w:val="28"/>
          <w:szCs w:val="28"/>
        </w:rPr>
        <w:t xml:space="preserve"> như sau:</w:t>
      </w:r>
    </w:p>
    <w:p w14:paraId="1E2F9351" w14:textId="77777777" w:rsidR="008D6085" w:rsidRPr="008D6085" w:rsidRDefault="008D6085" w:rsidP="00F73EDA">
      <w:pPr>
        <w:spacing w:before="120" w:after="0" w:line="240" w:lineRule="auto"/>
        <w:ind w:firstLine="720"/>
        <w:jc w:val="both"/>
        <w:rPr>
          <w:rFonts w:ascii="Times New Roman" w:eastAsia="Times New Roman" w:hAnsi="Times New Roman" w:cs="Times New Roman"/>
          <w:sz w:val="28"/>
          <w:szCs w:val="28"/>
          <w:lang w:val="en-US" w:eastAsia="en-US"/>
        </w:rPr>
      </w:pPr>
      <w:r w:rsidRPr="008D6085">
        <w:rPr>
          <w:rFonts w:ascii="Times New Roman" w:eastAsia="Times New Roman" w:hAnsi="Times New Roman" w:cs="Times New Roman"/>
          <w:b/>
          <w:bCs/>
          <w:sz w:val="26"/>
          <w:szCs w:val="28"/>
          <w:lang w:val="en-US" w:eastAsia="en-US"/>
        </w:rPr>
        <w:t>I. MỤC ĐÍCH, YÊU CẦU</w:t>
      </w:r>
    </w:p>
    <w:p w14:paraId="2233494B" w14:textId="77777777" w:rsidR="008D6085" w:rsidRPr="008D6085" w:rsidRDefault="008D6085" w:rsidP="00F73EDA">
      <w:pPr>
        <w:autoSpaceDE w:val="0"/>
        <w:autoSpaceDN w:val="0"/>
        <w:adjustRightInd w:val="0"/>
        <w:spacing w:before="120" w:after="0" w:line="240" w:lineRule="auto"/>
        <w:ind w:firstLine="720"/>
        <w:jc w:val="both"/>
        <w:rPr>
          <w:rFonts w:ascii="Times New Roman" w:eastAsia="Calibri" w:hAnsi="Times New Roman" w:cs="Times New Roman"/>
          <w:b/>
          <w:bCs/>
          <w:sz w:val="28"/>
          <w:szCs w:val="28"/>
          <w:lang w:val="en-US" w:eastAsia="en-US"/>
        </w:rPr>
      </w:pPr>
      <w:r w:rsidRPr="008D6085">
        <w:rPr>
          <w:rFonts w:ascii="Times New Roman" w:eastAsia="Calibri" w:hAnsi="Times New Roman" w:cs="Times New Roman"/>
          <w:b/>
          <w:bCs/>
          <w:sz w:val="28"/>
          <w:szCs w:val="28"/>
          <w:lang w:val="en-US" w:eastAsia="en-US"/>
        </w:rPr>
        <w:t>1. Mục đích</w:t>
      </w:r>
    </w:p>
    <w:p w14:paraId="248F84EF" w14:textId="77777777" w:rsidR="008D6085" w:rsidRPr="008D6085" w:rsidRDefault="008D6085" w:rsidP="008D6085">
      <w:pPr>
        <w:spacing w:after="0" w:line="240" w:lineRule="auto"/>
        <w:ind w:firstLine="720"/>
        <w:jc w:val="both"/>
        <w:rPr>
          <w:rFonts w:ascii="Times New Roman" w:eastAsia="Times New Roman" w:hAnsi="Times New Roman" w:cs="Times New Roman"/>
          <w:sz w:val="28"/>
          <w:szCs w:val="28"/>
          <w:lang w:val="en-US" w:eastAsia="en-US"/>
        </w:rPr>
      </w:pPr>
      <w:r w:rsidRPr="008D6085">
        <w:rPr>
          <w:rFonts w:ascii="Times New Roman" w:eastAsia="Times New Roman" w:hAnsi="Times New Roman" w:cs="Times New Roman"/>
          <w:sz w:val="28"/>
          <w:szCs w:val="28"/>
          <w:lang w:val="en-US" w:eastAsia="en-US"/>
        </w:rPr>
        <w:t xml:space="preserve">- Bảo đảm TTLL thông suốt cho </w:t>
      </w:r>
      <w:r w:rsidR="005812BD">
        <w:rPr>
          <w:rFonts w:ascii="Times New Roman" w:eastAsia="Times New Roman" w:hAnsi="Times New Roman" w:cs="Times New Roman"/>
          <w:sz w:val="28"/>
          <w:szCs w:val="28"/>
          <w:lang w:val="en-US" w:eastAsia="en-US"/>
        </w:rPr>
        <w:t>Sư đoàn</w:t>
      </w:r>
      <w:r w:rsidRPr="008D6085">
        <w:rPr>
          <w:rFonts w:ascii="Times New Roman" w:eastAsia="Times New Roman" w:hAnsi="Times New Roman" w:cs="Times New Roman"/>
          <w:sz w:val="28"/>
          <w:szCs w:val="28"/>
          <w:lang w:val="en-US" w:eastAsia="en-US"/>
        </w:rPr>
        <w:t xml:space="preserve"> và các cơ quan </w:t>
      </w:r>
      <w:r w:rsidR="005812BD">
        <w:rPr>
          <w:rFonts w:ascii="Times New Roman" w:eastAsia="Times New Roman" w:hAnsi="Times New Roman" w:cs="Times New Roman"/>
          <w:sz w:val="28"/>
          <w:szCs w:val="28"/>
          <w:lang w:val="en-US" w:eastAsia="en-US"/>
        </w:rPr>
        <w:t>Sư</w:t>
      </w:r>
      <w:r w:rsidRPr="008D6085">
        <w:rPr>
          <w:rFonts w:ascii="Times New Roman" w:eastAsia="Times New Roman" w:hAnsi="Times New Roman" w:cs="Times New Roman"/>
          <w:sz w:val="28"/>
          <w:szCs w:val="28"/>
          <w:lang w:val="en-US" w:eastAsia="en-US"/>
        </w:rPr>
        <w:t xml:space="preserve"> đoàn chỉ huy, chỉ đạo các đơn vị trong quá trình diễn tập chiến thuật có bắn đạn thật tại Trường bắn TB1.</w:t>
      </w:r>
    </w:p>
    <w:p w14:paraId="30EB91A1" w14:textId="77777777" w:rsidR="008D6085" w:rsidRPr="008D6085" w:rsidRDefault="008D6085" w:rsidP="008D6085">
      <w:pPr>
        <w:spacing w:after="0" w:line="240" w:lineRule="auto"/>
        <w:ind w:firstLine="720"/>
        <w:jc w:val="both"/>
        <w:rPr>
          <w:rFonts w:ascii="Times New Roman" w:eastAsia="Times New Roman" w:hAnsi="Times New Roman" w:cs="Times New Roman"/>
          <w:sz w:val="28"/>
          <w:szCs w:val="28"/>
          <w:lang w:val="en-US" w:eastAsia="en-US"/>
        </w:rPr>
      </w:pPr>
      <w:r w:rsidRPr="008D6085">
        <w:rPr>
          <w:rFonts w:ascii="Times New Roman" w:eastAsia="Times New Roman" w:hAnsi="Times New Roman" w:cs="Times New Roman"/>
          <w:sz w:val="28"/>
          <w:szCs w:val="28"/>
          <w:lang w:val="en-US" w:eastAsia="en-US"/>
        </w:rPr>
        <w:t xml:space="preserve">- Thông qua phục vụ diễn tập nâng cao trình độ tổ chức bảo đảm TTLL cho cán bộ các cấp và phân đội thông tin các đơn vị làm cơ sở cho thực hiện các nhiệm vụ sau này. </w:t>
      </w:r>
    </w:p>
    <w:p w14:paraId="583E87EE" w14:textId="77777777" w:rsidR="008D6085" w:rsidRPr="008D6085" w:rsidRDefault="008D6085" w:rsidP="008D6085">
      <w:pPr>
        <w:spacing w:before="120" w:after="0" w:line="240" w:lineRule="auto"/>
        <w:ind w:firstLine="720"/>
        <w:jc w:val="both"/>
        <w:rPr>
          <w:rFonts w:ascii="Times New Roman" w:eastAsia="Times New Roman" w:hAnsi="Times New Roman" w:cs="Times New Roman"/>
          <w:b/>
          <w:bCs/>
          <w:sz w:val="28"/>
          <w:szCs w:val="28"/>
          <w:lang w:val="en-US" w:eastAsia="en-US"/>
        </w:rPr>
      </w:pPr>
      <w:r w:rsidRPr="008D6085">
        <w:rPr>
          <w:rFonts w:ascii="Times New Roman" w:eastAsia="Times New Roman" w:hAnsi="Times New Roman" w:cs="Times New Roman"/>
          <w:b/>
          <w:bCs/>
          <w:sz w:val="28"/>
          <w:szCs w:val="28"/>
          <w:lang w:val="en-US" w:eastAsia="en-US"/>
        </w:rPr>
        <w:t>2. Yêu cầu</w:t>
      </w:r>
    </w:p>
    <w:p w14:paraId="71F1A95F" w14:textId="77777777" w:rsidR="008D6085" w:rsidRPr="008D6085" w:rsidRDefault="008D6085" w:rsidP="008D6085">
      <w:pPr>
        <w:spacing w:after="0" w:line="240" w:lineRule="auto"/>
        <w:ind w:firstLine="720"/>
        <w:jc w:val="both"/>
        <w:rPr>
          <w:rFonts w:ascii="Times New Roman" w:eastAsia="Times New Roman" w:hAnsi="Times New Roman" w:cs="Times New Roman"/>
          <w:sz w:val="28"/>
          <w:szCs w:val="28"/>
          <w:lang w:val="en-US" w:eastAsia="en-US"/>
        </w:rPr>
      </w:pPr>
      <w:r w:rsidRPr="008D6085">
        <w:rPr>
          <w:rFonts w:ascii="Times New Roman" w:eastAsia="Times New Roman" w:hAnsi="Times New Roman" w:cs="Times New Roman"/>
          <w:sz w:val="28"/>
          <w:szCs w:val="28"/>
          <w:lang w:val="en-US" w:eastAsia="en-US"/>
        </w:rPr>
        <w:t>- Các đơn vị tích cực, chủ động chuẩn bị tốt mọi mặt bảo đảm TTLL phục vụ diễn tập.</w:t>
      </w:r>
    </w:p>
    <w:p w14:paraId="5EFBA1A3" w14:textId="77777777" w:rsidR="008D6085" w:rsidRPr="008D6085" w:rsidRDefault="008D6085" w:rsidP="008D6085">
      <w:pPr>
        <w:spacing w:after="0" w:line="240" w:lineRule="auto"/>
        <w:ind w:firstLine="720"/>
        <w:jc w:val="both"/>
        <w:rPr>
          <w:rFonts w:ascii="Times New Roman" w:eastAsia="Times New Roman" w:hAnsi="Times New Roman" w:cs="Times New Roman"/>
          <w:sz w:val="28"/>
          <w:szCs w:val="28"/>
          <w:lang w:val="en-US" w:eastAsia="en-US"/>
        </w:rPr>
      </w:pPr>
      <w:r w:rsidRPr="008D6085">
        <w:rPr>
          <w:rFonts w:ascii="Times New Roman" w:eastAsia="Times New Roman" w:hAnsi="Times New Roman" w:cs="Times New Roman"/>
          <w:sz w:val="28"/>
          <w:szCs w:val="28"/>
          <w:lang w:val="en-US" w:eastAsia="en-US"/>
        </w:rPr>
        <w:t>- Tổ chức bảo đảm TTLL thông suốt, vững chắc trong suốt quá trình diễn tập, nhất là trong giai đoạn bắn đạn thật tại Trường bắn TB1. Kịp thời, nhanh chóng xử lý sự cố thông tin khi xảy ra.</w:t>
      </w:r>
    </w:p>
    <w:p w14:paraId="7674DB6E" w14:textId="77777777" w:rsidR="008D6085" w:rsidRPr="008D6085" w:rsidRDefault="008D6085" w:rsidP="008D6085">
      <w:pPr>
        <w:spacing w:after="0" w:line="240" w:lineRule="auto"/>
        <w:ind w:firstLine="720"/>
        <w:jc w:val="both"/>
        <w:rPr>
          <w:rFonts w:ascii="Times New Roman" w:eastAsia="Times New Roman" w:hAnsi="Times New Roman" w:cs="Times New Roman"/>
          <w:sz w:val="28"/>
          <w:szCs w:val="28"/>
          <w:lang w:val="en-US" w:eastAsia="en-US"/>
        </w:rPr>
      </w:pPr>
      <w:r w:rsidRPr="008D6085">
        <w:rPr>
          <w:rFonts w:ascii="Times New Roman" w:eastAsia="Times New Roman" w:hAnsi="Times New Roman" w:cs="Times New Roman"/>
          <w:sz w:val="28"/>
          <w:szCs w:val="28"/>
          <w:lang w:val="en-US" w:eastAsia="en-US"/>
        </w:rPr>
        <w:t>- Chấp hành nghiêm kỷ luật TTLL và các qui định của Ban chỉ đạo. Bảo đảm tuyệt đối an toàn về người, vũ khí trang bị trong quá trình diễn tập.</w:t>
      </w:r>
    </w:p>
    <w:p w14:paraId="7C12F668" w14:textId="77777777" w:rsidR="008D6085" w:rsidRPr="008D6085" w:rsidRDefault="008D6085" w:rsidP="008D6085">
      <w:pPr>
        <w:autoSpaceDE w:val="0"/>
        <w:autoSpaceDN w:val="0"/>
        <w:adjustRightInd w:val="0"/>
        <w:spacing w:before="120" w:after="0" w:line="240" w:lineRule="auto"/>
        <w:ind w:firstLine="720"/>
        <w:jc w:val="both"/>
        <w:rPr>
          <w:rFonts w:ascii="Times New Roman" w:eastAsia="Calibri" w:hAnsi="Times New Roman" w:cs="Times New Roman"/>
          <w:b/>
          <w:bCs/>
          <w:sz w:val="26"/>
          <w:szCs w:val="28"/>
          <w:lang w:val="en-US" w:eastAsia="en-US"/>
        </w:rPr>
      </w:pPr>
      <w:r w:rsidRPr="008D6085">
        <w:rPr>
          <w:rFonts w:ascii="Times New Roman" w:eastAsia="Calibri" w:hAnsi="Times New Roman" w:cs="Times New Roman"/>
          <w:b/>
          <w:bCs/>
          <w:sz w:val="28"/>
          <w:szCs w:val="28"/>
          <w:lang w:val="en-US" w:eastAsia="en-US"/>
        </w:rPr>
        <w:t>II</w:t>
      </w:r>
      <w:r w:rsidRPr="008D6085">
        <w:rPr>
          <w:rFonts w:ascii="Times New Roman" w:eastAsia="Calibri" w:hAnsi="Times New Roman" w:cs="Times New Roman"/>
          <w:b/>
          <w:bCs/>
          <w:sz w:val="26"/>
          <w:szCs w:val="28"/>
          <w:lang w:val="en-US" w:eastAsia="en-US"/>
        </w:rPr>
        <w:t>. NỘI DUNG</w:t>
      </w:r>
    </w:p>
    <w:p w14:paraId="7E83DFE6" w14:textId="77777777" w:rsidR="008D6085" w:rsidRPr="008D6085" w:rsidRDefault="008D6085" w:rsidP="00F73EDA">
      <w:pPr>
        <w:spacing w:before="120" w:after="0" w:line="240" w:lineRule="auto"/>
        <w:ind w:firstLine="720"/>
        <w:jc w:val="both"/>
        <w:rPr>
          <w:rFonts w:ascii="Times New Roman" w:eastAsia="Times New Roman" w:hAnsi="Times New Roman" w:cs="Times New Roman"/>
          <w:b/>
          <w:bCs/>
          <w:sz w:val="28"/>
          <w:szCs w:val="28"/>
          <w:lang w:val="en-US" w:eastAsia="en-US"/>
        </w:rPr>
      </w:pPr>
      <w:r w:rsidRPr="008D6085">
        <w:rPr>
          <w:rFonts w:ascii="Times New Roman" w:eastAsia="Times New Roman" w:hAnsi="Times New Roman" w:cs="Times New Roman"/>
          <w:b/>
          <w:bCs/>
          <w:sz w:val="28"/>
          <w:szCs w:val="28"/>
          <w:lang w:val="en-US" w:eastAsia="en-US"/>
        </w:rPr>
        <w:t>1. Bảo đảm TTLL cho CTTSSCĐ cơ động lực lượng ra khu sơ tán</w:t>
      </w:r>
    </w:p>
    <w:p w14:paraId="24317EF4" w14:textId="77777777" w:rsidR="008D6085" w:rsidRPr="008D6085" w:rsidRDefault="008D6085" w:rsidP="008D6085">
      <w:pPr>
        <w:spacing w:after="0" w:line="240" w:lineRule="auto"/>
        <w:ind w:firstLine="720"/>
        <w:jc w:val="both"/>
        <w:rPr>
          <w:rFonts w:ascii="Times New Roman" w:eastAsia="Times New Roman" w:hAnsi="Times New Roman" w:cs="Times New Roman"/>
          <w:bCs/>
          <w:sz w:val="28"/>
          <w:szCs w:val="28"/>
          <w:lang w:val="en-US" w:eastAsia="en-US"/>
        </w:rPr>
      </w:pPr>
      <w:r w:rsidRPr="008D6085">
        <w:rPr>
          <w:rFonts w:ascii="Times New Roman" w:eastAsia="Times New Roman" w:hAnsi="Times New Roman" w:cs="Times New Roman"/>
          <w:bCs/>
          <w:sz w:val="28"/>
          <w:szCs w:val="28"/>
          <w:lang w:val="en-US" w:eastAsia="en-US"/>
        </w:rPr>
        <w:t>- Sử dụng hệ thống thông tin vô tuyến điện, hữu tuyến điện, quân bưu để chuyển nhận lệnh báo động CTTSSCĐ đến các cơ quan, đơn vị.</w:t>
      </w:r>
    </w:p>
    <w:p w14:paraId="19E02EFC" w14:textId="77777777" w:rsidR="008D6085" w:rsidRPr="008D6085" w:rsidRDefault="008D6085" w:rsidP="008D6085">
      <w:pPr>
        <w:spacing w:after="0" w:line="240" w:lineRule="auto"/>
        <w:ind w:firstLine="720"/>
        <w:jc w:val="both"/>
        <w:rPr>
          <w:rFonts w:ascii="Times New Roman" w:eastAsia="Times New Roman" w:hAnsi="Times New Roman" w:cs="Times New Roman"/>
          <w:bCs/>
          <w:sz w:val="28"/>
          <w:szCs w:val="28"/>
          <w:lang w:val="en-US" w:eastAsia="en-US"/>
        </w:rPr>
      </w:pPr>
      <w:r w:rsidRPr="008D6085">
        <w:rPr>
          <w:rFonts w:ascii="Times New Roman" w:eastAsia="Times New Roman" w:hAnsi="Times New Roman" w:cs="Times New Roman"/>
          <w:bCs/>
          <w:sz w:val="28"/>
          <w:szCs w:val="28"/>
          <w:lang w:val="en-US" w:eastAsia="en-US"/>
        </w:rPr>
        <w:t>- Các đơn vị tổ chức hệ thống thông tin cho CTTSSCĐ chỉ huy, cơ động lực lượng ra khu sơ tán; hành, trú quân chiến đấu.</w:t>
      </w:r>
    </w:p>
    <w:p w14:paraId="487732F1" w14:textId="77777777" w:rsidR="008D6085" w:rsidRPr="008D6085" w:rsidRDefault="008D6085" w:rsidP="00F73EDA">
      <w:pPr>
        <w:spacing w:before="120" w:after="0"/>
        <w:ind w:firstLine="720"/>
        <w:jc w:val="both"/>
        <w:rPr>
          <w:rFonts w:ascii="Times New Roman" w:hAnsi="Times New Roman"/>
          <w:b/>
          <w:bCs/>
          <w:color w:val="000000" w:themeColor="text1"/>
          <w:sz w:val="28"/>
          <w:szCs w:val="28"/>
        </w:rPr>
      </w:pPr>
      <w:r w:rsidRPr="008D6085">
        <w:rPr>
          <w:rFonts w:ascii="Times New Roman" w:hAnsi="Times New Roman"/>
          <w:b/>
          <w:color w:val="000000" w:themeColor="text1"/>
          <w:sz w:val="28"/>
          <w:szCs w:val="28"/>
          <w:lang w:val="pt-BR"/>
        </w:rPr>
        <w:lastRenderedPageBreak/>
        <w:t xml:space="preserve">2. </w:t>
      </w:r>
      <w:r>
        <w:rPr>
          <w:rFonts w:ascii="Times New Roman" w:hAnsi="Times New Roman"/>
          <w:b/>
          <w:color w:val="000000" w:themeColor="text1"/>
          <w:sz w:val="28"/>
          <w:szCs w:val="28"/>
          <w:lang w:val="pt-BR"/>
        </w:rPr>
        <w:t>Bảo đảm</w:t>
      </w:r>
      <w:r w:rsidRPr="008D6085">
        <w:rPr>
          <w:rFonts w:ascii="Times New Roman" w:hAnsi="Times New Roman"/>
          <w:b/>
          <w:color w:val="000000" w:themeColor="text1"/>
          <w:sz w:val="28"/>
          <w:szCs w:val="28"/>
          <w:lang w:val="pt-BR"/>
        </w:rPr>
        <w:t xml:space="preserve"> TTLL cho cơ động lực lượng</w:t>
      </w:r>
      <w:r w:rsidR="006359D9">
        <w:rPr>
          <w:rFonts w:ascii="Times New Roman" w:hAnsi="Times New Roman"/>
          <w:b/>
          <w:color w:val="000000" w:themeColor="text1"/>
          <w:sz w:val="28"/>
          <w:szCs w:val="28"/>
          <w:lang w:val="pt-BR"/>
        </w:rPr>
        <w:t>, trú quân</w:t>
      </w:r>
    </w:p>
    <w:p w14:paraId="1FEA26A3" w14:textId="77777777" w:rsidR="008D6085" w:rsidRDefault="008D6085" w:rsidP="00A57FE9">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a)</w:t>
      </w:r>
      <w:r w:rsidRPr="00F43B9B">
        <w:rPr>
          <w:rFonts w:ascii="Times New Roman" w:eastAsia="Times New Roman" w:hAnsi="Times New Roman" w:cs="Times New Roman"/>
          <w:sz w:val="28"/>
          <w:szCs w:val="28"/>
          <w:lang w:val="en-US" w:eastAsia="en-US"/>
        </w:rPr>
        <w:t xml:space="preserve"> Vô tuyến điện </w:t>
      </w:r>
    </w:p>
    <w:p w14:paraId="74D901F2" w14:textId="77777777" w:rsidR="00F73EDA" w:rsidRDefault="00F73EDA" w:rsidP="00F73EDA">
      <w:pPr>
        <w:spacing w:after="0" w:line="240" w:lineRule="auto"/>
        <w:ind w:firstLine="720"/>
        <w:jc w:val="both"/>
        <w:rPr>
          <w:rFonts w:ascii="Times New Roman" w:eastAsia="Times New Roman" w:hAnsi="Times New Roman" w:cs="Times New Roman"/>
          <w:sz w:val="28"/>
          <w:szCs w:val="28"/>
          <w:lang w:val="en-US" w:eastAsia="en-US"/>
        </w:rPr>
      </w:pPr>
      <w:r w:rsidRPr="00F43B9B">
        <w:rPr>
          <w:rFonts w:ascii="Times New Roman" w:eastAsia="Times New Roman" w:hAnsi="Times New Roman" w:cs="Times New Roman"/>
          <w:sz w:val="28"/>
          <w:szCs w:val="28"/>
          <w:lang w:val="en-US" w:eastAsia="en-US"/>
        </w:rPr>
        <w:t xml:space="preserve">- </w:t>
      </w:r>
      <w:r w:rsidR="005812BD">
        <w:rPr>
          <w:rFonts w:ascii="Times New Roman" w:eastAsia="Times New Roman" w:hAnsi="Times New Roman" w:cs="Times New Roman"/>
          <w:sz w:val="28"/>
          <w:szCs w:val="28"/>
          <w:lang w:val="en-US" w:eastAsia="en-US"/>
        </w:rPr>
        <w:t xml:space="preserve">Mạng số 01 </w:t>
      </w:r>
      <w:r w:rsidR="006359D9">
        <w:rPr>
          <w:rFonts w:ascii="Times New Roman" w:eastAsia="Times New Roman" w:hAnsi="Times New Roman" w:cs="Times New Roman"/>
          <w:sz w:val="28"/>
          <w:szCs w:val="28"/>
          <w:lang w:val="en-US" w:eastAsia="en-US"/>
        </w:rPr>
        <w:t xml:space="preserve">của Sư đoàn với eBB18, d14,15,16, tổ TS, Tổ QY </w:t>
      </w:r>
      <w:proofErr w:type="gramStart"/>
      <w:r w:rsidR="006359D9">
        <w:rPr>
          <w:rFonts w:ascii="Times New Roman" w:eastAsia="Times New Roman" w:hAnsi="Times New Roman" w:cs="Times New Roman"/>
          <w:sz w:val="28"/>
          <w:szCs w:val="28"/>
          <w:lang w:val="en-US" w:eastAsia="en-US"/>
        </w:rPr>
        <w:t>( hành</w:t>
      </w:r>
      <w:proofErr w:type="gramEnd"/>
      <w:r w:rsidR="006359D9">
        <w:rPr>
          <w:rFonts w:ascii="Times New Roman" w:eastAsia="Times New Roman" w:hAnsi="Times New Roman" w:cs="Times New Roman"/>
          <w:sz w:val="28"/>
          <w:szCs w:val="28"/>
          <w:lang w:val="en-US" w:eastAsia="en-US"/>
        </w:rPr>
        <w:t xml:space="preserve"> quân cung chặng) bằng máy VRU-812</w:t>
      </w:r>
      <w:r w:rsidR="0065590B">
        <w:rPr>
          <w:rFonts w:ascii="Times New Roman" w:eastAsia="Times New Roman" w:hAnsi="Times New Roman" w:cs="Times New Roman"/>
          <w:sz w:val="28"/>
          <w:szCs w:val="28"/>
          <w:lang w:val="en-US" w:eastAsia="en-US"/>
        </w:rPr>
        <w:t>.</w:t>
      </w:r>
    </w:p>
    <w:p w14:paraId="442C8CBC" w14:textId="7B7010DB" w:rsidR="008D6085" w:rsidRPr="00F43B9B" w:rsidRDefault="006359D9" w:rsidP="006359D9">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Mạng số 02 của Sư đoàn với 3eBB (cơ động vào khu vực TCCBCĐ) bằng máy VRU-812</w:t>
      </w:r>
      <w:r w:rsidR="0065590B">
        <w:rPr>
          <w:rFonts w:ascii="Times New Roman" w:eastAsia="Times New Roman" w:hAnsi="Times New Roman" w:cs="Times New Roman"/>
          <w:sz w:val="28"/>
          <w:szCs w:val="28"/>
          <w:lang w:val="en-US" w:eastAsia="en-US"/>
        </w:rPr>
        <w:t>.</w:t>
      </w:r>
    </w:p>
    <w:p w14:paraId="7C1FF0D2" w14:textId="77777777" w:rsidR="008D6085" w:rsidRPr="00F43B9B" w:rsidRDefault="008D6085" w:rsidP="008D6085">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b)</w:t>
      </w:r>
      <w:r w:rsidRPr="00F43B9B">
        <w:rPr>
          <w:rFonts w:ascii="Times New Roman" w:eastAsia="Times New Roman" w:hAnsi="Times New Roman" w:cs="Times New Roman"/>
          <w:sz w:val="28"/>
          <w:szCs w:val="28"/>
          <w:lang w:val="en-US" w:eastAsia="en-US"/>
        </w:rPr>
        <w:t xml:space="preserve"> Hữu tuyến điện</w:t>
      </w:r>
    </w:p>
    <w:p w14:paraId="70669109" w14:textId="77777777" w:rsidR="006359D9" w:rsidRDefault="008D6085" w:rsidP="008D6085">
      <w:pPr>
        <w:spacing w:after="0" w:line="240" w:lineRule="auto"/>
        <w:ind w:firstLine="720"/>
        <w:jc w:val="both"/>
        <w:rPr>
          <w:rFonts w:ascii="Times New Roman" w:eastAsia="Times New Roman" w:hAnsi="Times New Roman" w:cs="Times New Roman"/>
          <w:sz w:val="28"/>
          <w:szCs w:val="28"/>
          <w:lang w:val="en-US" w:eastAsia="en-US"/>
        </w:rPr>
      </w:pPr>
      <w:r w:rsidRPr="00F43B9B">
        <w:rPr>
          <w:rFonts w:ascii="Times New Roman" w:eastAsia="Times New Roman" w:hAnsi="Times New Roman" w:cs="Times New Roman"/>
          <w:sz w:val="28"/>
          <w:szCs w:val="28"/>
          <w:lang w:val="en-US" w:eastAsia="en-US"/>
        </w:rPr>
        <w:t xml:space="preserve">- Tại vị trí trú quân </w:t>
      </w:r>
      <w:r>
        <w:rPr>
          <w:rFonts w:ascii="Times New Roman" w:eastAsia="Times New Roman" w:hAnsi="Times New Roman" w:cs="Times New Roman"/>
          <w:sz w:val="28"/>
          <w:szCs w:val="28"/>
          <w:lang w:val="en-US" w:eastAsia="en-US"/>
        </w:rPr>
        <w:t xml:space="preserve">của </w:t>
      </w:r>
      <w:r w:rsidRPr="00F43B9B">
        <w:rPr>
          <w:rFonts w:ascii="Times New Roman" w:eastAsia="Times New Roman" w:hAnsi="Times New Roman" w:cs="Times New Roman"/>
          <w:sz w:val="28"/>
          <w:szCs w:val="28"/>
          <w:lang w:val="en-US" w:eastAsia="en-US"/>
        </w:rPr>
        <w:t>các đơn vị</w:t>
      </w:r>
      <w:r>
        <w:rPr>
          <w:rFonts w:ascii="Times New Roman" w:eastAsia="Times New Roman" w:hAnsi="Times New Roman" w:cs="Times New Roman"/>
          <w:sz w:val="28"/>
          <w:szCs w:val="28"/>
          <w:lang w:val="en-US" w:eastAsia="en-US"/>
        </w:rPr>
        <w:t xml:space="preserve"> sau mỗi chặng hành quân:</w:t>
      </w:r>
    </w:p>
    <w:p w14:paraId="29D70413" w14:textId="77777777" w:rsidR="006359D9" w:rsidRDefault="006359D9" w:rsidP="008D6085">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xml:space="preserve">+ d18 triển khai 02 đường </w:t>
      </w:r>
      <w:r w:rsidR="001647B3">
        <w:rPr>
          <w:rFonts w:ascii="Times New Roman" w:eastAsia="Times New Roman" w:hAnsi="Times New Roman" w:cs="Times New Roman"/>
          <w:sz w:val="28"/>
          <w:szCs w:val="28"/>
          <w:lang w:val="en-US" w:eastAsia="en-US"/>
        </w:rPr>
        <w:t xml:space="preserve">dây </w:t>
      </w:r>
      <w:r w:rsidR="00165BE4">
        <w:rPr>
          <w:rFonts w:ascii="Times New Roman" w:eastAsia="Times New Roman" w:hAnsi="Times New Roman" w:cs="Times New Roman"/>
          <w:sz w:val="28"/>
          <w:szCs w:val="28"/>
          <w:lang w:val="en-US" w:eastAsia="en-US"/>
        </w:rPr>
        <w:t xml:space="preserve">và đặt máy </w:t>
      </w:r>
      <w:r w:rsidR="001647B3">
        <w:rPr>
          <w:rFonts w:ascii="Times New Roman" w:eastAsia="Times New Roman" w:hAnsi="Times New Roman" w:cs="Times New Roman"/>
          <w:sz w:val="28"/>
          <w:szCs w:val="28"/>
          <w:lang w:val="en-US" w:eastAsia="en-US"/>
        </w:rPr>
        <w:t>cho CH/f, TBTC/f. Triển khai</w:t>
      </w:r>
      <w:r>
        <w:rPr>
          <w:rFonts w:ascii="Times New Roman" w:eastAsia="Times New Roman" w:hAnsi="Times New Roman" w:cs="Times New Roman"/>
          <w:sz w:val="28"/>
          <w:szCs w:val="28"/>
          <w:lang w:val="en-US" w:eastAsia="en-US"/>
        </w:rPr>
        <w:t xml:space="preserve"> và đặt máy nhân công đến eBB</w:t>
      </w:r>
      <w:proofErr w:type="gramStart"/>
      <w:r>
        <w:rPr>
          <w:rFonts w:ascii="Times New Roman" w:eastAsia="Times New Roman" w:hAnsi="Times New Roman" w:cs="Times New Roman"/>
          <w:sz w:val="28"/>
          <w:szCs w:val="28"/>
          <w:lang w:val="en-US" w:eastAsia="en-US"/>
        </w:rPr>
        <w:t>18,d</w:t>
      </w:r>
      <w:proofErr w:type="gramEnd"/>
      <w:r>
        <w:rPr>
          <w:rFonts w:ascii="Times New Roman" w:eastAsia="Times New Roman" w:hAnsi="Times New Roman" w:cs="Times New Roman"/>
          <w:sz w:val="28"/>
          <w:szCs w:val="28"/>
          <w:lang w:val="en-US" w:eastAsia="en-US"/>
        </w:rPr>
        <w:t>14,15,16</w:t>
      </w:r>
      <w:r w:rsidR="0065590B">
        <w:rPr>
          <w:rFonts w:ascii="Times New Roman" w:eastAsia="Times New Roman" w:hAnsi="Times New Roman" w:cs="Times New Roman"/>
          <w:sz w:val="28"/>
          <w:szCs w:val="28"/>
          <w:lang w:val="en-US" w:eastAsia="en-US"/>
        </w:rPr>
        <w:t>.</w:t>
      </w:r>
    </w:p>
    <w:p w14:paraId="38C425D8" w14:textId="77777777" w:rsidR="008D6085" w:rsidRDefault="006359D9" w:rsidP="008D6085">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eBB18 t</w:t>
      </w:r>
      <w:r w:rsidR="008D6085" w:rsidRPr="00F43B9B">
        <w:rPr>
          <w:rFonts w:ascii="Times New Roman" w:eastAsia="Times New Roman" w:hAnsi="Times New Roman" w:cs="Times New Roman"/>
          <w:sz w:val="28"/>
          <w:szCs w:val="28"/>
          <w:lang w:val="en-US" w:eastAsia="en-US"/>
        </w:rPr>
        <w:t>riển khai đường dây hữu tuyến điện và đặt máy điện thoại nhân công đến đầu mối tiểu đoàn bộ binh, đại đội binh chủng để liên lạc.</w:t>
      </w:r>
    </w:p>
    <w:p w14:paraId="57EC9A3F" w14:textId="77777777" w:rsidR="001647B3" w:rsidRDefault="00BC0F97" w:rsidP="001647B3">
      <w:pPr>
        <w:spacing w:after="0" w:line="240" w:lineRule="auto"/>
        <w:ind w:firstLine="720"/>
        <w:jc w:val="both"/>
        <w:rPr>
          <w:rFonts w:ascii="Times New Roman" w:eastAsia="Times New Roman" w:hAnsi="Times New Roman" w:cs="Times New Roman"/>
          <w:b/>
          <w:sz w:val="28"/>
          <w:szCs w:val="28"/>
          <w:lang w:val="en-US" w:eastAsia="en-US"/>
        </w:rPr>
      </w:pPr>
      <w:r w:rsidRPr="00BC0F97">
        <w:rPr>
          <w:rFonts w:ascii="Times New Roman" w:eastAsia="Times New Roman" w:hAnsi="Times New Roman" w:cs="Times New Roman"/>
          <w:b/>
          <w:sz w:val="28"/>
          <w:szCs w:val="28"/>
          <w:lang w:val="en-US" w:eastAsia="en-US"/>
        </w:rPr>
        <w:t xml:space="preserve">3. </w:t>
      </w:r>
      <w:r>
        <w:rPr>
          <w:rFonts w:ascii="Times New Roman" w:eastAsia="Times New Roman" w:hAnsi="Times New Roman" w:cs="Times New Roman"/>
          <w:b/>
          <w:sz w:val="28"/>
          <w:szCs w:val="28"/>
          <w:lang w:val="en-US" w:eastAsia="en-US"/>
        </w:rPr>
        <w:t>Tổ chức thông tin khu vực TCCBCĐ</w:t>
      </w:r>
    </w:p>
    <w:p w14:paraId="2AE6475E" w14:textId="77777777" w:rsidR="00BC0F97" w:rsidRDefault="00BC0F97" w:rsidP="001647B3">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a) Thông tin VTĐ</w:t>
      </w:r>
    </w:p>
    <w:p w14:paraId="5F4CAAE0" w14:textId="77777777" w:rsidR="00BC0F97" w:rsidRDefault="00BC0F97" w:rsidP="001647B3">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xml:space="preserve">- Tổ chức Hđg số 01 giữa SCHcđ/f với SCHtx/f bằng </w:t>
      </w:r>
      <w:r w:rsidR="00094524">
        <w:rPr>
          <w:rFonts w:ascii="Times New Roman" w:eastAsia="Times New Roman" w:hAnsi="Times New Roman" w:cs="Times New Roman"/>
          <w:sz w:val="28"/>
          <w:szCs w:val="28"/>
          <w:lang w:val="en-US" w:eastAsia="en-US"/>
        </w:rPr>
        <w:t>máy VRU611. Liên lạc báo</w:t>
      </w:r>
      <w:r w:rsidR="009C53F8">
        <w:rPr>
          <w:rFonts w:ascii="Times New Roman" w:eastAsia="Times New Roman" w:hAnsi="Times New Roman" w:cs="Times New Roman"/>
          <w:sz w:val="28"/>
          <w:szCs w:val="28"/>
          <w:lang w:val="en-US" w:eastAsia="en-US"/>
        </w:rPr>
        <w:t xml:space="preserve"> đầu các giờ chẵn</w:t>
      </w:r>
      <w:r w:rsidR="00094524">
        <w:rPr>
          <w:rFonts w:ascii="Times New Roman" w:eastAsia="Times New Roman" w:hAnsi="Times New Roman" w:cs="Times New Roman"/>
          <w:sz w:val="28"/>
          <w:szCs w:val="28"/>
          <w:lang w:val="en-US" w:eastAsia="en-US"/>
        </w:rPr>
        <w:t>.</w:t>
      </w:r>
    </w:p>
    <w:p w14:paraId="1B444964" w14:textId="77777777" w:rsidR="00BC0F97" w:rsidRDefault="00BC0F97" w:rsidP="001647B3">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Mạng số 02 giữa CH/f với 3eBB bằng máy VRU- 812. Liên lạc thoại mật nhảy tần</w:t>
      </w:r>
      <w:r w:rsidR="0045717D">
        <w:rPr>
          <w:rFonts w:ascii="Times New Roman" w:eastAsia="Times New Roman" w:hAnsi="Times New Roman" w:cs="Times New Roman"/>
          <w:sz w:val="28"/>
          <w:szCs w:val="28"/>
          <w:lang w:val="en-US" w:eastAsia="en-US"/>
        </w:rPr>
        <w:t>.</w:t>
      </w:r>
    </w:p>
    <w:p w14:paraId="25C03807" w14:textId="77777777" w:rsidR="003971D3" w:rsidRDefault="00111AE2" w:rsidP="003F6BE5">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Mạng số 03 (K</w:t>
      </w:r>
      <w:r w:rsidR="0065590B">
        <w:rPr>
          <w:rFonts w:ascii="Times New Roman" w:eastAsia="Times New Roman" w:hAnsi="Times New Roman" w:cs="Times New Roman"/>
          <w:sz w:val="28"/>
          <w:szCs w:val="28"/>
          <w:lang w:val="en-US" w:eastAsia="en-US"/>
        </w:rPr>
        <w:t>hi</w:t>
      </w:r>
      <w:r>
        <w:rPr>
          <w:rFonts w:ascii="Times New Roman" w:eastAsia="Times New Roman" w:hAnsi="Times New Roman" w:cs="Times New Roman"/>
          <w:sz w:val="28"/>
          <w:szCs w:val="28"/>
          <w:lang w:val="en-US" w:eastAsia="en-US"/>
        </w:rPr>
        <w:t xml:space="preserve"> </w:t>
      </w:r>
      <w:r w:rsidR="003971D3">
        <w:rPr>
          <w:rFonts w:ascii="Times New Roman" w:eastAsia="Times New Roman" w:hAnsi="Times New Roman" w:cs="Times New Roman"/>
          <w:sz w:val="28"/>
          <w:szCs w:val="28"/>
          <w:lang w:val="en-US" w:eastAsia="en-US"/>
        </w:rPr>
        <w:t>TS</w:t>
      </w:r>
      <w:r>
        <w:rPr>
          <w:rFonts w:ascii="Times New Roman" w:eastAsia="Times New Roman" w:hAnsi="Times New Roman" w:cs="Times New Roman"/>
          <w:sz w:val="28"/>
          <w:szCs w:val="28"/>
          <w:lang w:val="en-US" w:eastAsia="en-US"/>
        </w:rPr>
        <w:t>TĐ) giữa CH/f với 3eBB bằng máy</w:t>
      </w:r>
      <w:r w:rsidR="0065590B">
        <w:rPr>
          <w:rFonts w:ascii="Times New Roman" w:eastAsia="Times New Roman" w:hAnsi="Times New Roman" w:cs="Times New Roman"/>
          <w:sz w:val="28"/>
          <w:szCs w:val="28"/>
          <w:lang w:val="en-US" w:eastAsia="en-US"/>
        </w:rPr>
        <w:t xml:space="preserve"> </w:t>
      </w:r>
      <w:r w:rsidR="003971D3">
        <w:rPr>
          <w:rFonts w:ascii="Times New Roman" w:eastAsia="Times New Roman" w:hAnsi="Times New Roman" w:cs="Times New Roman"/>
          <w:sz w:val="28"/>
          <w:szCs w:val="28"/>
          <w:lang w:val="en-US" w:eastAsia="en-US"/>
        </w:rPr>
        <w:t>VRH- 811S. Liên lạc thoại mật nhảy tần.</w:t>
      </w:r>
    </w:p>
    <w:p w14:paraId="5A322EF2" w14:textId="77777777" w:rsidR="0045717D" w:rsidRDefault="0045717D" w:rsidP="001647B3">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b) Thông tin HTĐ</w:t>
      </w:r>
    </w:p>
    <w:p w14:paraId="523FE1EA" w14:textId="77777777" w:rsidR="0045717D" w:rsidRDefault="0045717D" w:rsidP="001647B3">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xml:space="preserve">- Tiểu đoàn 18: </w:t>
      </w:r>
    </w:p>
    <w:p w14:paraId="77CAAC57" w14:textId="77777777" w:rsidR="0045717D" w:rsidRDefault="0045717D" w:rsidP="001647B3">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xml:space="preserve">+ Triển khai 8 tín điện thoại </w:t>
      </w:r>
      <w:r w:rsidR="00165BE4">
        <w:rPr>
          <w:rFonts w:ascii="Times New Roman" w:eastAsia="Times New Roman" w:hAnsi="Times New Roman" w:cs="Times New Roman"/>
          <w:sz w:val="28"/>
          <w:szCs w:val="28"/>
          <w:lang w:val="en-US" w:eastAsia="en-US"/>
        </w:rPr>
        <w:t xml:space="preserve">tự động </w:t>
      </w:r>
      <w:r>
        <w:rPr>
          <w:rFonts w:ascii="Times New Roman" w:eastAsia="Times New Roman" w:hAnsi="Times New Roman" w:cs="Times New Roman"/>
          <w:sz w:val="28"/>
          <w:szCs w:val="28"/>
          <w:lang w:val="en-US" w:eastAsia="en-US"/>
        </w:rPr>
        <w:t xml:space="preserve">lấy từ TĐ Trường bắn TB1 </w:t>
      </w:r>
      <w:r w:rsidR="00165BE4">
        <w:rPr>
          <w:rFonts w:ascii="Times New Roman" w:eastAsia="Times New Roman" w:hAnsi="Times New Roman" w:cs="Times New Roman"/>
          <w:sz w:val="28"/>
          <w:szCs w:val="28"/>
          <w:lang w:val="en-US" w:eastAsia="en-US"/>
        </w:rPr>
        <w:t xml:space="preserve">và đặt máy </w:t>
      </w:r>
      <w:r>
        <w:rPr>
          <w:rFonts w:ascii="Times New Roman" w:eastAsia="Times New Roman" w:hAnsi="Times New Roman" w:cs="Times New Roman"/>
          <w:sz w:val="28"/>
          <w:szCs w:val="28"/>
          <w:lang w:val="en-US" w:eastAsia="en-US"/>
        </w:rPr>
        <w:t>cho ft, TBTC/f, et/eBB01, et/eBB5, et/eBB8, TBTC/eBB01,</w:t>
      </w:r>
      <w:r w:rsidRPr="0045717D">
        <w:rPr>
          <w:rFonts w:ascii="Times New Roman" w:eastAsia="Times New Roman" w:hAnsi="Times New Roman" w:cs="Times New Roman"/>
          <w:sz w:val="28"/>
          <w:szCs w:val="28"/>
          <w:lang w:val="en-US" w:eastAsia="en-US"/>
        </w:rPr>
        <w:t xml:space="preserve"> </w:t>
      </w:r>
      <w:r>
        <w:rPr>
          <w:rFonts w:ascii="Times New Roman" w:eastAsia="Times New Roman" w:hAnsi="Times New Roman" w:cs="Times New Roman"/>
          <w:sz w:val="28"/>
          <w:szCs w:val="28"/>
          <w:lang w:val="en-US" w:eastAsia="en-US"/>
        </w:rPr>
        <w:t>TBTC/eBB5, TBTC/eBB8</w:t>
      </w:r>
      <w:r w:rsidR="0065590B">
        <w:rPr>
          <w:rFonts w:ascii="Times New Roman" w:eastAsia="Times New Roman" w:hAnsi="Times New Roman" w:cs="Times New Roman"/>
          <w:sz w:val="28"/>
          <w:szCs w:val="28"/>
          <w:lang w:val="en-US" w:eastAsia="en-US"/>
        </w:rPr>
        <w:t>.</w:t>
      </w:r>
    </w:p>
    <w:p w14:paraId="25DA53A7" w14:textId="77777777" w:rsidR="000F12D8" w:rsidRDefault="0045717D" w:rsidP="001647B3">
      <w:pPr>
        <w:spacing w:after="0" w:line="240" w:lineRule="auto"/>
        <w:ind w:firstLine="720"/>
        <w:jc w:val="both"/>
        <w:rPr>
          <w:rFonts w:ascii="Times New Roman" w:eastAsia="Times New Roman" w:hAnsi="Times New Roman" w:cs="Times New Roman"/>
          <w:spacing w:val="-2"/>
          <w:sz w:val="28"/>
          <w:szCs w:val="28"/>
          <w:lang w:val="en-US" w:eastAsia="en-US"/>
        </w:rPr>
      </w:pPr>
      <w:r w:rsidRPr="008E186D">
        <w:rPr>
          <w:rFonts w:ascii="Times New Roman" w:eastAsia="Times New Roman" w:hAnsi="Times New Roman" w:cs="Times New Roman"/>
          <w:spacing w:val="-2"/>
          <w:sz w:val="28"/>
          <w:szCs w:val="28"/>
          <w:lang w:val="en-US" w:eastAsia="en-US"/>
        </w:rPr>
        <w:t>+ Triển khai các đường dây</w:t>
      </w:r>
      <w:r w:rsidR="00165BE4" w:rsidRPr="008E186D">
        <w:rPr>
          <w:rFonts w:ascii="Times New Roman" w:eastAsia="Times New Roman" w:hAnsi="Times New Roman" w:cs="Times New Roman"/>
          <w:spacing w:val="-2"/>
          <w:sz w:val="28"/>
          <w:szCs w:val="28"/>
          <w:lang w:val="en-US" w:eastAsia="en-US"/>
        </w:rPr>
        <w:t xml:space="preserve"> nhân công</w:t>
      </w:r>
      <w:r w:rsidRPr="008E186D">
        <w:rPr>
          <w:rFonts w:ascii="Times New Roman" w:eastAsia="Times New Roman" w:hAnsi="Times New Roman" w:cs="Times New Roman"/>
          <w:spacing w:val="-2"/>
          <w:sz w:val="28"/>
          <w:szCs w:val="28"/>
          <w:lang w:val="en-US" w:eastAsia="en-US"/>
        </w:rPr>
        <w:t xml:space="preserve"> </w:t>
      </w:r>
      <w:r w:rsidR="00165BE4" w:rsidRPr="008E186D">
        <w:rPr>
          <w:rFonts w:ascii="Times New Roman" w:eastAsia="Times New Roman" w:hAnsi="Times New Roman" w:cs="Times New Roman"/>
          <w:spacing w:val="-2"/>
          <w:sz w:val="28"/>
          <w:szCs w:val="28"/>
          <w:lang w:val="en-US" w:eastAsia="en-US"/>
        </w:rPr>
        <w:t xml:space="preserve">và đặt máy </w:t>
      </w:r>
      <w:r w:rsidRPr="008E186D">
        <w:rPr>
          <w:rFonts w:ascii="Times New Roman" w:eastAsia="Times New Roman" w:hAnsi="Times New Roman" w:cs="Times New Roman"/>
          <w:spacing w:val="-2"/>
          <w:sz w:val="28"/>
          <w:szCs w:val="28"/>
          <w:lang w:val="en-US" w:eastAsia="en-US"/>
        </w:rPr>
        <w:t>nội bộ SCH: ft,</w:t>
      </w:r>
      <w:r w:rsidR="000F12D8">
        <w:rPr>
          <w:rFonts w:ascii="Times New Roman" w:eastAsia="Times New Roman" w:hAnsi="Times New Roman" w:cs="Times New Roman"/>
          <w:spacing w:val="-2"/>
          <w:sz w:val="28"/>
          <w:szCs w:val="28"/>
          <w:lang w:val="en-US" w:eastAsia="en-US"/>
        </w:rPr>
        <w:t xml:space="preserve"> </w:t>
      </w:r>
      <w:r w:rsidRPr="008E186D">
        <w:rPr>
          <w:rFonts w:ascii="Times New Roman" w:eastAsia="Times New Roman" w:hAnsi="Times New Roman" w:cs="Times New Roman"/>
          <w:spacing w:val="-2"/>
          <w:sz w:val="28"/>
          <w:szCs w:val="28"/>
          <w:lang w:val="en-US" w:eastAsia="en-US"/>
        </w:rPr>
        <w:t>tmt</w:t>
      </w:r>
      <w:r w:rsidR="00165BE4" w:rsidRPr="008E186D">
        <w:rPr>
          <w:rFonts w:ascii="Times New Roman" w:eastAsia="Times New Roman" w:hAnsi="Times New Roman" w:cs="Times New Roman"/>
          <w:spacing w:val="-2"/>
          <w:sz w:val="28"/>
          <w:szCs w:val="28"/>
          <w:lang w:val="en-US" w:eastAsia="en-US"/>
        </w:rPr>
        <w:t xml:space="preserve">,  </w:t>
      </w:r>
      <w:r w:rsidR="008E186D">
        <w:rPr>
          <w:rFonts w:ascii="Times New Roman" w:eastAsia="Times New Roman" w:hAnsi="Times New Roman" w:cs="Times New Roman"/>
          <w:spacing w:val="-2"/>
          <w:sz w:val="28"/>
          <w:szCs w:val="28"/>
          <w:lang w:val="en-US" w:eastAsia="en-US"/>
        </w:rPr>
        <w:t xml:space="preserve"> </w:t>
      </w:r>
    </w:p>
    <w:p w14:paraId="354279BF" w14:textId="711DF8AF" w:rsidR="0045717D" w:rsidRPr="008E186D" w:rsidRDefault="00165BE4" w:rsidP="000F12D8">
      <w:pPr>
        <w:spacing w:after="0" w:line="240" w:lineRule="auto"/>
        <w:jc w:val="both"/>
        <w:rPr>
          <w:rFonts w:ascii="Times New Roman" w:eastAsia="Times New Roman" w:hAnsi="Times New Roman" w:cs="Times New Roman"/>
          <w:spacing w:val="-2"/>
          <w:sz w:val="28"/>
          <w:szCs w:val="28"/>
          <w:lang w:val="en-US" w:eastAsia="en-US"/>
        </w:rPr>
      </w:pPr>
      <w:r w:rsidRPr="008E186D">
        <w:rPr>
          <w:rFonts w:ascii="Times New Roman" w:eastAsia="Times New Roman" w:hAnsi="Times New Roman" w:cs="Times New Roman"/>
          <w:spacing w:val="-2"/>
          <w:sz w:val="28"/>
          <w:szCs w:val="28"/>
          <w:lang w:val="en-US" w:eastAsia="en-US"/>
        </w:rPr>
        <w:t>c. ủy, TBTC/f, Ptmt, cnCT, cnHC-KT, cnPB, cnPK, cnCB, cnTT, cnTS, cnHH</w:t>
      </w:r>
      <w:r w:rsidR="008E186D" w:rsidRPr="008E186D">
        <w:rPr>
          <w:rFonts w:ascii="Times New Roman" w:eastAsia="Times New Roman" w:hAnsi="Times New Roman" w:cs="Times New Roman"/>
          <w:spacing w:val="-2"/>
          <w:sz w:val="28"/>
          <w:szCs w:val="28"/>
          <w:lang w:val="en-US" w:eastAsia="en-US"/>
        </w:rPr>
        <w:t>.</w:t>
      </w:r>
    </w:p>
    <w:p w14:paraId="52455CD7" w14:textId="77777777" w:rsidR="00165BE4" w:rsidRDefault="00165BE4" w:rsidP="001647B3">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Triển khai các đường dây nhân công và đặt máy đến: d</w:t>
      </w:r>
      <w:r w:rsidR="007C3863">
        <w:rPr>
          <w:rFonts w:ascii="Times New Roman" w:eastAsia="Times New Roman" w:hAnsi="Times New Roman" w:cs="Times New Roman"/>
          <w:sz w:val="28"/>
          <w:szCs w:val="28"/>
          <w:lang w:val="en-US" w:eastAsia="en-US"/>
        </w:rPr>
        <w:t>14,15,16,</w:t>
      </w:r>
      <w:r>
        <w:rPr>
          <w:rFonts w:ascii="Times New Roman" w:eastAsia="Times New Roman" w:hAnsi="Times New Roman" w:cs="Times New Roman"/>
          <w:sz w:val="28"/>
          <w:szCs w:val="28"/>
          <w:lang w:val="en-US" w:eastAsia="en-US"/>
        </w:rPr>
        <w:t>17,18, c20, 23.</w:t>
      </w:r>
    </w:p>
    <w:p w14:paraId="4A0796BF" w14:textId="77777777" w:rsidR="00165BE4" w:rsidRDefault="00165BE4" w:rsidP="001647B3">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- 3eBB</w:t>
      </w:r>
    </w:p>
    <w:p w14:paraId="202EF3C8" w14:textId="77777777" w:rsidR="00165BE4" w:rsidRDefault="00165BE4" w:rsidP="001647B3">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Tiếp nhận 2 tín điện thoại tự động, máy, mật danh từ d18.</w:t>
      </w:r>
    </w:p>
    <w:p w14:paraId="444B03B1" w14:textId="77777777" w:rsidR="008E186D" w:rsidRDefault="008E186D" w:rsidP="008E186D">
      <w:pPr>
        <w:spacing w:after="0" w:line="240" w:lineRule="auto"/>
        <w:ind w:firstLine="720"/>
        <w:jc w:val="both"/>
        <w:rPr>
          <w:rFonts w:ascii="Times New Roman" w:eastAsia="Times New Roman" w:hAnsi="Times New Roman" w:cs="Times New Roman"/>
          <w:spacing w:val="-2"/>
          <w:sz w:val="28"/>
          <w:szCs w:val="28"/>
          <w:lang w:val="en-US" w:eastAsia="en-US"/>
        </w:rPr>
      </w:pPr>
      <w:r w:rsidRPr="008E186D">
        <w:rPr>
          <w:rFonts w:ascii="Times New Roman" w:eastAsia="Times New Roman" w:hAnsi="Times New Roman" w:cs="Times New Roman"/>
          <w:spacing w:val="-2"/>
          <w:sz w:val="28"/>
          <w:szCs w:val="28"/>
          <w:lang w:val="en-US" w:eastAsia="en-US"/>
        </w:rPr>
        <w:t xml:space="preserve">+ Triển khai các đường dây nhân công và đặt máy nội bộ SCH: ft, </w:t>
      </w:r>
      <w:proofErr w:type="gramStart"/>
      <w:r w:rsidRPr="008E186D">
        <w:rPr>
          <w:rFonts w:ascii="Times New Roman" w:eastAsia="Times New Roman" w:hAnsi="Times New Roman" w:cs="Times New Roman"/>
          <w:spacing w:val="-2"/>
          <w:sz w:val="28"/>
          <w:szCs w:val="28"/>
          <w:lang w:val="en-US" w:eastAsia="en-US"/>
        </w:rPr>
        <w:t xml:space="preserve">tmt,  </w:t>
      </w:r>
      <w:r>
        <w:rPr>
          <w:rFonts w:ascii="Times New Roman" w:eastAsia="Times New Roman" w:hAnsi="Times New Roman" w:cs="Times New Roman"/>
          <w:spacing w:val="-2"/>
          <w:sz w:val="28"/>
          <w:szCs w:val="28"/>
          <w:lang w:val="en-US" w:eastAsia="en-US"/>
        </w:rPr>
        <w:t xml:space="preserve"> </w:t>
      </w:r>
      <w:proofErr w:type="gramEnd"/>
      <w:r>
        <w:rPr>
          <w:rFonts w:ascii="Times New Roman" w:eastAsia="Times New Roman" w:hAnsi="Times New Roman" w:cs="Times New Roman"/>
          <w:spacing w:val="-2"/>
          <w:sz w:val="28"/>
          <w:szCs w:val="28"/>
          <w:lang w:val="en-US" w:eastAsia="en-US"/>
        </w:rPr>
        <w:t xml:space="preserve"> </w:t>
      </w:r>
      <w:r w:rsidRPr="008E186D">
        <w:rPr>
          <w:rFonts w:ascii="Times New Roman" w:eastAsia="Times New Roman" w:hAnsi="Times New Roman" w:cs="Times New Roman"/>
          <w:spacing w:val="-2"/>
          <w:sz w:val="28"/>
          <w:szCs w:val="28"/>
          <w:lang w:val="en-US" w:eastAsia="en-US"/>
        </w:rPr>
        <w:t>c. ủy, TBTC/f, Ptmt, cnCT, cnHC-KT, cnPB, cnPK, cnCB, cnTT, cnTS, cnHH.</w:t>
      </w:r>
    </w:p>
    <w:p w14:paraId="0CD97472" w14:textId="6B1D2EF5" w:rsidR="008E186D" w:rsidRPr="008E186D" w:rsidRDefault="008E186D" w:rsidP="008E186D">
      <w:pPr>
        <w:spacing w:after="0" w:line="240" w:lineRule="auto"/>
        <w:ind w:firstLine="720"/>
        <w:jc w:val="both"/>
        <w:rPr>
          <w:rFonts w:ascii="Times New Roman" w:eastAsia="Times New Roman" w:hAnsi="Times New Roman" w:cs="Times New Roman"/>
          <w:spacing w:val="-2"/>
          <w:sz w:val="28"/>
          <w:szCs w:val="28"/>
          <w:lang w:val="en-US" w:eastAsia="en-US"/>
        </w:rPr>
      </w:pPr>
      <w:r>
        <w:rPr>
          <w:rFonts w:ascii="Times New Roman" w:eastAsia="Times New Roman" w:hAnsi="Times New Roman" w:cs="Times New Roman"/>
          <w:spacing w:val="-2"/>
          <w:sz w:val="28"/>
          <w:szCs w:val="28"/>
          <w:lang w:val="en-US" w:eastAsia="en-US"/>
        </w:rPr>
        <w:t>- Các đơn vị đấu đinh các máy của chỉ hu</w:t>
      </w:r>
      <w:r w:rsidR="000F12D8">
        <w:rPr>
          <w:rFonts w:ascii="Times New Roman" w:eastAsia="Times New Roman" w:hAnsi="Times New Roman" w:cs="Times New Roman"/>
          <w:spacing w:val="-2"/>
          <w:sz w:val="28"/>
          <w:szCs w:val="28"/>
          <w:lang w:val="en-US" w:eastAsia="en-US"/>
        </w:rPr>
        <w:t xml:space="preserve">y, </w:t>
      </w:r>
      <w:r>
        <w:rPr>
          <w:rFonts w:ascii="Times New Roman" w:eastAsia="Times New Roman" w:hAnsi="Times New Roman" w:cs="Times New Roman"/>
          <w:spacing w:val="-2"/>
          <w:sz w:val="28"/>
          <w:szCs w:val="28"/>
          <w:lang w:val="en-US" w:eastAsia="en-US"/>
        </w:rPr>
        <w:t>TBTC từ hầm ngủ ra hầm họp và sa bàn.</w:t>
      </w:r>
    </w:p>
    <w:p w14:paraId="0D54F669" w14:textId="77777777" w:rsidR="001647B3" w:rsidRPr="00A9486E" w:rsidRDefault="008E186D" w:rsidP="008E186D">
      <w:pPr>
        <w:autoSpaceDE w:val="0"/>
        <w:autoSpaceDN w:val="0"/>
        <w:adjustRightInd w:val="0"/>
        <w:spacing w:before="120" w:after="0"/>
        <w:ind w:firstLine="720"/>
        <w:rPr>
          <w:rFonts w:ascii="Times New Roman" w:hAnsi="Times New Roman"/>
          <w:b/>
          <w:bCs/>
          <w:color w:val="000000" w:themeColor="text1"/>
          <w:sz w:val="28"/>
          <w:szCs w:val="28"/>
          <w:lang w:val="en-US"/>
        </w:rPr>
      </w:pPr>
      <w:r>
        <w:rPr>
          <w:rFonts w:ascii="Times New Roman" w:hAnsi="Times New Roman"/>
          <w:b/>
          <w:bCs/>
          <w:color w:val="000000" w:themeColor="text1"/>
          <w:sz w:val="28"/>
          <w:szCs w:val="28"/>
          <w:lang w:val="en-US"/>
        </w:rPr>
        <w:t>4</w:t>
      </w:r>
      <w:r w:rsidR="008D6085" w:rsidRPr="00A9486E">
        <w:rPr>
          <w:rFonts w:ascii="Times New Roman" w:hAnsi="Times New Roman"/>
          <w:b/>
          <w:bCs/>
          <w:color w:val="000000" w:themeColor="text1"/>
          <w:sz w:val="28"/>
          <w:szCs w:val="28"/>
        </w:rPr>
        <w:t xml:space="preserve">. </w:t>
      </w:r>
      <w:r w:rsidR="008D6085" w:rsidRPr="00A9486E">
        <w:rPr>
          <w:rFonts w:ascii="Times New Roman" w:hAnsi="Times New Roman"/>
          <w:b/>
          <w:bCs/>
          <w:color w:val="000000" w:themeColor="text1"/>
          <w:sz w:val="28"/>
          <w:szCs w:val="28"/>
          <w:lang w:val="en-US"/>
        </w:rPr>
        <w:t>Tổ chức hệ thống TTLL tại khu vực trú quân (</w:t>
      </w:r>
      <w:r>
        <w:rPr>
          <w:rFonts w:ascii="Times New Roman" w:hAnsi="Times New Roman"/>
          <w:b/>
          <w:bCs/>
          <w:color w:val="000000" w:themeColor="text1"/>
          <w:sz w:val="28"/>
          <w:szCs w:val="28"/>
          <w:lang w:val="en-US"/>
        </w:rPr>
        <w:t>Kim Sơn</w:t>
      </w:r>
      <w:r w:rsidR="008D6085" w:rsidRPr="00A9486E">
        <w:rPr>
          <w:rFonts w:ascii="Times New Roman" w:hAnsi="Times New Roman"/>
          <w:b/>
          <w:bCs/>
          <w:color w:val="000000" w:themeColor="text1"/>
          <w:sz w:val="28"/>
          <w:szCs w:val="28"/>
          <w:lang w:val="en-US"/>
        </w:rPr>
        <w:t>)</w:t>
      </w:r>
    </w:p>
    <w:p w14:paraId="0F7DC814" w14:textId="77777777" w:rsidR="00A9486E" w:rsidRDefault="00A9486E" w:rsidP="00A9486E">
      <w:pPr>
        <w:spacing w:after="0" w:line="240" w:lineRule="auto"/>
        <w:ind w:firstLine="720"/>
        <w:jc w:val="both"/>
        <w:rPr>
          <w:rFonts w:ascii="Times New Roman" w:eastAsia="Times New Roman" w:hAnsi="Times New Roman" w:cs="Times New Roman"/>
          <w:sz w:val="28"/>
          <w:szCs w:val="28"/>
          <w:lang w:val="en-US" w:eastAsia="en-US"/>
        </w:rPr>
      </w:pPr>
      <w:r w:rsidRPr="00A9486E">
        <w:rPr>
          <w:rFonts w:ascii="Times New Roman" w:eastAsia="Times New Roman" w:hAnsi="Times New Roman" w:cs="Times New Roman"/>
          <w:sz w:val="28"/>
          <w:szCs w:val="28"/>
          <w:lang w:val="en-US" w:eastAsia="en-US"/>
        </w:rPr>
        <w:t>a)</w:t>
      </w:r>
      <w:r w:rsidR="00AA6A68">
        <w:rPr>
          <w:rFonts w:ascii="Times New Roman" w:eastAsia="Times New Roman" w:hAnsi="Times New Roman" w:cs="Times New Roman"/>
          <w:sz w:val="28"/>
          <w:szCs w:val="28"/>
          <w:lang w:val="en-US" w:eastAsia="en-US"/>
        </w:rPr>
        <w:t xml:space="preserve"> </w:t>
      </w:r>
      <w:r w:rsidRPr="00A9486E">
        <w:rPr>
          <w:rFonts w:ascii="Times New Roman" w:eastAsia="Times New Roman" w:hAnsi="Times New Roman" w:cs="Times New Roman"/>
          <w:sz w:val="28"/>
          <w:szCs w:val="28"/>
          <w:lang w:val="en-US" w:eastAsia="en-US"/>
        </w:rPr>
        <w:t>Thông tin Vô tuyến điện</w:t>
      </w:r>
    </w:p>
    <w:p w14:paraId="67716800" w14:textId="4898CBC2" w:rsidR="00A9486E" w:rsidRDefault="00A9486E" w:rsidP="00A9486E">
      <w:pPr>
        <w:spacing w:after="0" w:line="240" w:lineRule="auto"/>
        <w:ind w:firstLine="720"/>
        <w:jc w:val="both"/>
        <w:rPr>
          <w:rFonts w:ascii="Times New Roman" w:eastAsia="Times New Roman" w:hAnsi="Times New Roman" w:cs="Times New Roman"/>
          <w:spacing w:val="-6"/>
          <w:sz w:val="28"/>
          <w:szCs w:val="28"/>
          <w:lang w:val="en-US" w:eastAsia="en-US"/>
        </w:rPr>
      </w:pPr>
      <w:r w:rsidRPr="00A9486E">
        <w:rPr>
          <w:rFonts w:ascii="Times New Roman" w:eastAsia="Times New Roman" w:hAnsi="Times New Roman" w:cs="Times New Roman"/>
          <w:spacing w:val="-6"/>
          <w:sz w:val="28"/>
          <w:szCs w:val="28"/>
          <w:lang w:val="en-US" w:eastAsia="en-US"/>
        </w:rPr>
        <w:t xml:space="preserve">- </w:t>
      </w:r>
      <w:r w:rsidR="00C94F50">
        <w:rPr>
          <w:rFonts w:ascii="Times New Roman" w:eastAsia="Times New Roman" w:hAnsi="Times New Roman" w:cs="Times New Roman"/>
          <w:spacing w:val="-6"/>
          <w:sz w:val="28"/>
          <w:szCs w:val="28"/>
          <w:lang w:val="en-US" w:eastAsia="en-US"/>
        </w:rPr>
        <w:t>Đặt máy tham gia H</w:t>
      </w:r>
      <w:r w:rsidR="000F12D8">
        <w:rPr>
          <w:rFonts w:ascii="Times New Roman" w:eastAsia="Times New Roman" w:hAnsi="Times New Roman" w:cs="Times New Roman"/>
          <w:spacing w:val="-6"/>
          <w:sz w:val="28"/>
          <w:szCs w:val="28"/>
          <w:lang w:val="en-US" w:eastAsia="en-US"/>
        </w:rPr>
        <w:t xml:space="preserve"> </w:t>
      </w:r>
      <w:r w:rsidR="00C94F50">
        <w:rPr>
          <w:rFonts w:ascii="Times New Roman" w:eastAsia="Times New Roman" w:hAnsi="Times New Roman" w:cs="Times New Roman"/>
          <w:spacing w:val="-6"/>
          <w:sz w:val="28"/>
          <w:szCs w:val="28"/>
          <w:lang w:val="en-US" w:eastAsia="en-US"/>
        </w:rPr>
        <w:t xml:space="preserve">đg </w:t>
      </w:r>
      <w:r w:rsidRPr="00A9486E">
        <w:rPr>
          <w:rFonts w:ascii="Times New Roman" w:eastAsia="Times New Roman" w:hAnsi="Times New Roman" w:cs="Times New Roman"/>
          <w:spacing w:val="-6"/>
          <w:sz w:val="28"/>
          <w:szCs w:val="28"/>
          <w:lang w:val="en-US" w:eastAsia="en-US"/>
        </w:rPr>
        <w:t>số 01 liên lạc giữa Ban Chỉ đạo với f</w:t>
      </w:r>
      <w:r w:rsidR="00C40C04">
        <w:rPr>
          <w:rFonts w:ascii="Times New Roman" w:eastAsia="Times New Roman" w:hAnsi="Times New Roman" w:cs="Times New Roman"/>
          <w:spacing w:val="-6"/>
          <w:sz w:val="28"/>
          <w:szCs w:val="28"/>
          <w:lang w:val="en-US" w:eastAsia="en-US"/>
        </w:rPr>
        <w:t>BB</w:t>
      </w:r>
      <w:r w:rsidRPr="00A9486E">
        <w:rPr>
          <w:rFonts w:ascii="Times New Roman" w:eastAsia="Times New Roman" w:hAnsi="Times New Roman" w:cs="Times New Roman"/>
          <w:spacing w:val="-6"/>
          <w:sz w:val="28"/>
          <w:szCs w:val="28"/>
          <w:lang w:val="en-US" w:eastAsia="en-US"/>
        </w:rPr>
        <w:t>325,</w:t>
      </w:r>
      <w:r w:rsidR="00067FF1">
        <w:rPr>
          <w:rFonts w:ascii="Times New Roman" w:eastAsia="Times New Roman" w:hAnsi="Times New Roman" w:cs="Times New Roman"/>
          <w:spacing w:val="-6"/>
          <w:sz w:val="28"/>
          <w:szCs w:val="28"/>
          <w:lang w:val="en-US" w:eastAsia="en-US"/>
        </w:rPr>
        <w:t xml:space="preserve"> f</w:t>
      </w:r>
      <w:r w:rsidR="00C40C04">
        <w:rPr>
          <w:rFonts w:ascii="Times New Roman" w:eastAsia="Times New Roman" w:hAnsi="Times New Roman" w:cs="Times New Roman"/>
          <w:spacing w:val="-6"/>
          <w:sz w:val="28"/>
          <w:szCs w:val="28"/>
          <w:lang w:val="en-US" w:eastAsia="en-US"/>
        </w:rPr>
        <w:t>BBCG</w:t>
      </w:r>
      <w:r w:rsidRPr="00A9486E">
        <w:rPr>
          <w:rFonts w:ascii="Times New Roman" w:eastAsia="Times New Roman" w:hAnsi="Times New Roman" w:cs="Times New Roman"/>
          <w:spacing w:val="-6"/>
          <w:sz w:val="28"/>
          <w:szCs w:val="28"/>
          <w:lang w:val="en-US" w:eastAsia="en-US"/>
        </w:rPr>
        <w:t xml:space="preserve">308; </w:t>
      </w:r>
      <w:r w:rsidR="00067FF1">
        <w:rPr>
          <w:rFonts w:ascii="Times New Roman" w:eastAsia="Times New Roman" w:hAnsi="Times New Roman" w:cs="Times New Roman"/>
          <w:spacing w:val="-6"/>
          <w:sz w:val="28"/>
          <w:szCs w:val="28"/>
          <w:lang w:val="en-US" w:eastAsia="en-US"/>
        </w:rPr>
        <w:t>l</w:t>
      </w:r>
      <w:r w:rsidRPr="00A9486E">
        <w:rPr>
          <w:rFonts w:ascii="Times New Roman" w:eastAsia="Times New Roman" w:hAnsi="Times New Roman" w:cs="Times New Roman"/>
          <w:spacing w:val="-6"/>
          <w:sz w:val="28"/>
          <w:szCs w:val="28"/>
          <w:lang w:val="en-US" w:eastAsia="en-US"/>
        </w:rPr>
        <w:t>ư</w:t>
      </w:r>
      <w:r w:rsidR="00C40C04">
        <w:rPr>
          <w:rFonts w:ascii="Times New Roman" w:eastAsia="Times New Roman" w:hAnsi="Times New Roman" w:cs="Times New Roman"/>
          <w:spacing w:val="-6"/>
          <w:sz w:val="28"/>
          <w:szCs w:val="28"/>
          <w:lang w:val="en-US" w:eastAsia="en-US"/>
        </w:rPr>
        <w:t>T</w:t>
      </w:r>
      <w:r w:rsidRPr="00A9486E">
        <w:rPr>
          <w:rFonts w:ascii="Times New Roman" w:eastAsia="Times New Roman" w:hAnsi="Times New Roman" w:cs="Times New Roman"/>
          <w:spacing w:val="-6"/>
          <w:sz w:val="28"/>
          <w:szCs w:val="28"/>
          <w:lang w:val="en-US" w:eastAsia="en-US"/>
        </w:rPr>
        <w:t xml:space="preserve">203; </w:t>
      </w:r>
      <w:r w:rsidR="00067FF1">
        <w:rPr>
          <w:rFonts w:ascii="Times New Roman" w:eastAsia="Times New Roman" w:hAnsi="Times New Roman" w:cs="Times New Roman"/>
          <w:spacing w:val="-6"/>
          <w:sz w:val="28"/>
          <w:szCs w:val="28"/>
          <w:lang w:val="en-US" w:eastAsia="en-US"/>
        </w:rPr>
        <w:t>l</w:t>
      </w:r>
      <w:r w:rsidRPr="00A9486E">
        <w:rPr>
          <w:rFonts w:ascii="Times New Roman" w:eastAsia="Times New Roman" w:hAnsi="Times New Roman" w:cs="Times New Roman"/>
          <w:spacing w:val="-6"/>
          <w:sz w:val="28"/>
          <w:szCs w:val="28"/>
          <w:lang w:val="en-US" w:eastAsia="en-US"/>
        </w:rPr>
        <w:t>ư</w:t>
      </w:r>
      <w:r w:rsidR="00C40C04">
        <w:rPr>
          <w:rFonts w:ascii="Times New Roman" w:eastAsia="Times New Roman" w:hAnsi="Times New Roman" w:cs="Times New Roman"/>
          <w:spacing w:val="-6"/>
          <w:sz w:val="28"/>
          <w:szCs w:val="28"/>
          <w:lang w:val="en-US" w:eastAsia="en-US"/>
        </w:rPr>
        <w:t>PK</w:t>
      </w:r>
      <w:r w:rsidRPr="00A9486E">
        <w:rPr>
          <w:rFonts w:ascii="Times New Roman" w:eastAsia="Times New Roman" w:hAnsi="Times New Roman" w:cs="Times New Roman"/>
          <w:spacing w:val="-6"/>
          <w:sz w:val="28"/>
          <w:szCs w:val="28"/>
          <w:lang w:val="en-US" w:eastAsia="en-US"/>
        </w:rPr>
        <w:t>241,</w:t>
      </w:r>
      <w:r w:rsidR="000F12D8">
        <w:rPr>
          <w:rFonts w:ascii="Times New Roman" w:eastAsia="Times New Roman" w:hAnsi="Times New Roman" w:cs="Times New Roman"/>
          <w:spacing w:val="-6"/>
          <w:sz w:val="28"/>
          <w:szCs w:val="28"/>
          <w:lang w:val="en-US" w:eastAsia="en-US"/>
        </w:rPr>
        <w:t xml:space="preserve"> </w:t>
      </w:r>
      <w:r w:rsidR="00067FF1">
        <w:rPr>
          <w:rFonts w:ascii="Times New Roman" w:eastAsia="Times New Roman" w:hAnsi="Times New Roman" w:cs="Times New Roman"/>
          <w:spacing w:val="-6"/>
          <w:sz w:val="28"/>
          <w:szCs w:val="28"/>
          <w:lang w:val="en-US" w:eastAsia="en-US"/>
        </w:rPr>
        <w:t>l</w:t>
      </w:r>
      <w:r w:rsidR="00BA21F8">
        <w:rPr>
          <w:rFonts w:ascii="Times New Roman" w:eastAsia="Times New Roman" w:hAnsi="Times New Roman" w:cs="Times New Roman"/>
          <w:spacing w:val="-6"/>
          <w:sz w:val="28"/>
          <w:szCs w:val="28"/>
          <w:lang w:val="en-US" w:eastAsia="en-US"/>
        </w:rPr>
        <w:t>ư</w:t>
      </w:r>
      <w:r w:rsidR="00C40C04">
        <w:rPr>
          <w:rFonts w:ascii="Times New Roman" w:eastAsia="Times New Roman" w:hAnsi="Times New Roman" w:cs="Times New Roman"/>
          <w:spacing w:val="-6"/>
          <w:sz w:val="28"/>
          <w:szCs w:val="28"/>
          <w:lang w:val="en-US" w:eastAsia="en-US"/>
        </w:rPr>
        <w:t>PK</w:t>
      </w:r>
      <w:r w:rsidR="007C3863">
        <w:rPr>
          <w:rFonts w:ascii="Times New Roman" w:eastAsia="Times New Roman" w:hAnsi="Times New Roman" w:cs="Times New Roman"/>
          <w:spacing w:val="-6"/>
          <w:sz w:val="28"/>
          <w:szCs w:val="28"/>
          <w:lang w:val="en-US" w:eastAsia="en-US"/>
        </w:rPr>
        <w:t>6</w:t>
      </w:r>
      <w:r w:rsidRPr="00A9486E">
        <w:rPr>
          <w:rFonts w:ascii="Times New Roman" w:eastAsia="Times New Roman" w:hAnsi="Times New Roman" w:cs="Times New Roman"/>
          <w:spacing w:val="-6"/>
          <w:sz w:val="28"/>
          <w:szCs w:val="28"/>
          <w:lang w:val="en-US" w:eastAsia="en-US"/>
        </w:rPr>
        <w:t xml:space="preserve">73; </w:t>
      </w:r>
      <w:r w:rsidR="00067FF1">
        <w:rPr>
          <w:rFonts w:ascii="Times New Roman" w:eastAsia="Times New Roman" w:hAnsi="Times New Roman" w:cs="Times New Roman"/>
          <w:spacing w:val="-6"/>
          <w:sz w:val="28"/>
          <w:szCs w:val="28"/>
          <w:lang w:val="en-US" w:eastAsia="en-US"/>
        </w:rPr>
        <w:t>l</w:t>
      </w:r>
      <w:r w:rsidRPr="00A9486E">
        <w:rPr>
          <w:rFonts w:ascii="Times New Roman" w:eastAsia="Times New Roman" w:hAnsi="Times New Roman" w:cs="Times New Roman"/>
          <w:spacing w:val="-6"/>
          <w:sz w:val="28"/>
          <w:szCs w:val="28"/>
          <w:lang w:val="en-US" w:eastAsia="en-US"/>
        </w:rPr>
        <w:t>ư</w:t>
      </w:r>
      <w:r w:rsidR="00C40C04">
        <w:rPr>
          <w:rFonts w:ascii="Times New Roman" w:eastAsia="Times New Roman" w:hAnsi="Times New Roman" w:cs="Times New Roman"/>
          <w:spacing w:val="-6"/>
          <w:sz w:val="28"/>
          <w:szCs w:val="28"/>
          <w:lang w:val="en-US" w:eastAsia="en-US"/>
        </w:rPr>
        <w:t>CB</w:t>
      </w:r>
      <w:r w:rsidRPr="00A9486E">
        <w:rPr>
          <w:rFonts w:ascii="Times New Roman" w:eastAsia="Times New Roman" w:hAnsi="Times New Roman" w:cs="Times New Roman"/>
          <w:spacing w:val="-6"/>
          <w:sz w:val="28"/>
          <w:szCs w:val="28"/>
          <w:lang w:val="en-US" w:eastAsia="en-US"/>
        </w:rPr>
        <w:t>299 bằng máy VRU-611 liên lạc báo, thoại.</w:t>
      </w:r>
    </w:p>
    <w:p w14:paraId="04AFC5CF" w14:textId="77777777" w:rsidR="00A9486E" w:rsidRDefault="00A9486E" w:rsidP="00A9486E">
      <w:pPr>
        <w:spacing w:after="0" w:line="240" w:lineRule="auto"/>
        <w:ind w:firstLine="720"/>
        <w:jc w:val="both"/>
        <w:rPr>
          <w:rFonts w:ascii="Times New Roman" w:eastAsia="Times New Roman" w:hAnsi="Times New Roman" w:cs="Times New Roman"/>
          <w:sz w:val="28"/>
          <w:szCs w:val="28"/>
          <w:lang w:val="en-US" w:eastAsia="en-US"/>
        </w:rPr>
      </w:pPr>
      <w:r w:rsidRPr="00A9486E">
        <w:rPr>
          <w:rFonts w:ascii="Times New Roman" w:eastAsia="Times New Roman" w:hAnsi="Times New Roman" w:cs="Times New Roman"/>
          <w:sz w:val="28"/>
          <w:szCs w:val="28"/>
          <w:lang w:val="en-US" w:eastAsia="en-US"/>
        </w:rPr>
        <w:t>- Hướng định giờ số 0</w:t>
      </w:r>
      <w:r w:rsidR="00C94F50">
        <w:rPr>
          <w:rFonts w:ascii="Times New Roman" w:eastAsia="Times New Roman" w:hAnsi="Times New Roman" w:cs="Times New Roman"/>
          <w:sz w:val="28"/>
          <w:szCs w:val="28"/>
          <w:lang w:val="en-US" w:eastAsia="en-US"/>
        </w:rPr>
        <w:t>2</w:t>
      </w:r>
      <w:r w:rsidRPr="00A9486E">
        <w:rPr>
          <w:rFonts w:ascii="Times New Roman" w:eastAsia="Times New Roman" w:hAnsi="Times New Roman" w:cs="Times New Roman"/>
          <w:sz w:val="28"/>
          <w:szCs w:val="28"/>
          <w:lang w:val="en-US" w:eastAsia="en-US"/>
        </w:rPr>
        <w:t xml:space="preserve"> giữa </w:t>
      </w:r>
      <w:r w:rsidR="008E186D">
        <w:rPr>
          <w:rFonts w:ascii="Times New Roman" w:eastAsia="Times New Roman" w:hAnsi="Times New Roman" w:cs="Times New Roman"/>
          <w:sz w:val="28"/>
          <w:szCs w:val="28"/>
          <w:lang w:val="en-US" w:eastAsia="en-US"/>
        </w:rPr>
        <w:t>SCHcđ/f</w:t>
      </w:r>
      <w:r w:rsidRPr="00A9486E">
        <w:rPr>
          <w:rFonts w:ascii="Times New Roman" w:eastAsia="Times New Roman" w:hAnsi="Times New Roman" w:cs="Times New Roman"/>
          <w:sz w:val="28"/>
          <w:szCs w:val="28"/>
          <w:lang w:val="en-US" w:eastAsia="en-US"/>
        </w:rPr>
        <w:t xml:space="preserve"> với SCHtx/</w:t>
      </w:r>
      <w:r w:rsidR="008E186D">
        <w:rPr>
          <w:rFonts w:ascii="Times New Roman" w:eastAsia="Times New Roman" w:hAnsi="Times New Roman" w:cs="Times New Roman"/>
          <w:sz w:val="28"/>
          <w:szCs w:val="28"/>
          <w:lang w:val="en-US" w:eastAsia="en-US"/>
        </w:rPr>
        <w:t>f</w:t>
      </w:r>
      <w:r w:rsidRPr="00A9486E">
        <w:rPr>
          <w:rFonts w:ascii="Times New Roman" w:eastAsia="Times New Roman" w:hAnsi="Times New Roman" w:cs="Times New Roman"/>
          <w:sz w:val="28"/>
          <w:szCs w:val="28"/>
          <w:lang w:val="en-US" w:eastAsia="en-US"/>
        </w:rPr>
        <w:t xml:space="preserve"> bằng máy VRU-611 liên lạc chế độ báo, thoại.</w:t>
      </w:r>
    </w:p>
    <w:p w14:paraId="664448B3" w14:textId="77777777" w:rsidR="008E186D" w:rsidRPr="00A9486E" w:rsidRDefault="008E186D" w:rsidP="00A9486E">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lastRenderedPageBreak/>
        <w:t>- Mạng số 0</w:t>
      </w:r>
      <w:r w:rsidR="00C94F50">
        <w:rPr>
          <w:rFonts w:ascii="Times New Roman" w:eastAsia="Times New Roman" w:hAnsi="Times New Roman" w:cs="Times New Roman"/>
          <w:sz w:val="28"/>
          <w:szCs w:val="28"/>
          <w:lang w:val="en-US" w:eastAsia="en-US"/>
        </w:rPr>
        <w:t>3</w:t>
      </w:r>
      <w:r w:rsidR="0017153E">
        <w:rPr>
          <w:rFonts w:ascii="Times New Roman" w:eastAsia="Times New Roman" w:hAnsi="Times New Roman" w:cs="Times New Roman"/>
          <w:sz w:val="28"/>
          <w:szCs w:val="28"/>
          <w:lang w:val="en-US" w:eastAsia="en-US"/>
        </w:rPr>
        <w:t xml:space="preserve"> giữa CH/f với eBB</w:t>
      </w:r>
      <w:r w:rsidR="00AA6A68">
        <w:rPr>
          <w:rFonts w:ascii="Times New Roman" w:eastAsia="Times New Roman" w:hAnsi="Times New Roman" w:cs="Times New Roman"/>
          <w:sz w:val="28"/>
          <w:szCs w:val="28"/>
          <w:lang w:val="en-US" w:eastAsia="en-US"/>
        </w:rPr>
        <w:t>8</w:t>
      </w:r>
      <w:r w:rsidR="0017153E">
        <w:rPr>
          <w:rFonts w:ascii="Times New Roman" w:eastAsia="Times New Roman" w:hAnsi="Times New Roman" w:cs="Times New Roman"/>
          <w:sz w:val="28"/>
          <w:szCs w:val="28"/>
          <w:lang w:val="en-US" w:eastAsia="en-US"/>
        </w:rPr>
        <w:t>, d14,15,16</w:t>
      </w:r>
      <w:r>
        <w:rPr>
          <w:rFonts w:ascii="Times New Roman" w:eastAsia="Times New Roman" w:hAnsi="Times New Roman" w:cs="Times New Roman"/>
          <w:sz w:val="28"/>
          <w:szCs w:val="28"/>
          <w:lang w:val="en-US" w:eastAsia="en-US"/>
        </w:rPr>
        <w:t xml:space="preserve"> bằng máy VRU-812. Liên lạc chế độ thoại mật nhảy tần</w:t>
      </w:r>
    </w:p>
    <w:p w14:paraId="64A5E533" w14:textId="77777777" w:rsidR="002A3C66" w:rsidRPr="00344CC5" w:rsidRDefault="002A3C66" w:rsidP="00D94430">
      <w:pPr>
        <w:pStyle w:val="Default"/>
        <w:spacing w:before="0"/>
        <w:ind w:firstLine="720"/>
        <w:rPr>
          <w:bCs/>
          <w:color w:val="000000" w:themeColor="text1"/>
          <w:spacing w:val="-10"/>
          <w:sz w:val="28"/>
          <w:szCs w:val="28"/>
        </w:rPr>
      </w:pPr>
      <w:r w:rsidRPr="00344CC5">
        <w:rPr>
          <w:bCs/>
          <w:color w:val="000000" w:themeColor="text1"/>
          <w:spacing w:val="-10"/>
          <w:sz w:val="28"/>
          <w:szCs w:val="28"/>
        </w:rPr>
        <w:t xml:space="preserve">- </w:t>
      </w:r>
      <w:r w:rsidR="00AB279B">
        <w:rPr>
          <w:bCs/>
          <w:color w:val="000000" w:themeColor="text1"/>
          <w:spacing w:val="-10"/>
          <w:sz w:val="28"/>
          <w:szCs w:val="28"/>
        </w:rPr>
        <w:t>T</w:t>
      </w:r>
      <w:r w:rsidRPr="00344CC5">
        <w:rPr>
          <w:bCs/>
          <w:color w:val="000000" w:themeColor="text1"/>
          <w:spacing w:val="-10"/>
          <w:sz w:val="28"/>
          <w:szCs w:val="28"/>
        </w:rPr>
        <w:t xml:space="preserve">ổ chức mạng thông tin cho lực lượng tuần tra bảo vệ khu vực </w:t>
      </w:r>
      <w:r w:rsidR="0073477F">
        <w:rPr>
          <w:bCs/>
          <w:color w:val="000000" w:themeColor="text1"/>
          <w:spacing w:val="-10"/>
          <w:sz w:val="28"/>
          <w:szCs w:val="28"/>
        </w:rPr>
        <w:t>trú quân</w:t>
      </w:r>
      <w:r w:rsidRPr="00344CC5">
        <w:rPr>
          <w:bCs/>
          <w:color w:val="000000" w:themeColor="text1"/>
          <w:spacing w:val="-10"/>
          <w:sz w:val="28"/>
          <w:szCs w:val="28"/>
        </w:rPr>
        <w:t xml:space="preserve"> bằng máy VRH-911 liên lạc thoại.</w:t>
      </w:r>
    </w:p>
    <w:p w14:paraId="4B56BE20" w14:textId="77777777" w:rsidR="00A9486E" w:rsidRPr="00A9486E" w:rsidRDefault="00A9486E" w:rsidP="00A9486E">
      <w:pPr>
        <w:spacing w:after="0" w:line="240" w:lineRule="auto"/>
        <w:ind w:firstLine="720"/>
        <w:jc w:val="both"/>
        <w:rPr>
          <w:rFonts w:ascii="Times New Roman" w:eastAsia="Times New Roman" w:hAnsi="Times New Roman" w:cs="Times New Roman"/>
          <w:sz w:val="28"/>
          <w:szCs w:val="28"/>
          <w:lang w:val="en-US" w:eastAsia="en-US"/>
        </w:rPr>
      </w:pPr>
      <w:r w:rsidRPr="00A9486E">
        <w:rPr>
          <w:rFonts w:ascii="Times New Roman" w:eastAsia="Times New Roman" w:hAnsi="Times New Roman" w:cs="Times New Roman"/>
          <w:sz w:val="28"/>
          <w:szCs w:val="28"/>
          <w:lang w:val="en-US" w:eastAsia="en-US"/>
        </w:rPr>
        <w:t>b) Thông tin hữu tuyến điện</w:t>
      </w:r>
    </w:p>
    <w:p w14:paraId="59C8C158" w14:textId="77777777" w:rsidR="00A9486E" w:rsidRPr="00A9486E" w:rsidRDefault="00ED3686" w:rsidP="00A9486E">
      <w:pPr>
        <w:spacing w:after="0" w:line="240" w:lineRule="auto"/>
        <w:ind w:firstLine="720"/>
        <w:jc w:val="both"/>
        <w:rPr>
          <w:rFonts w:ascii="Times New Roman" w:eastAsia="Times New Roman" w:hAnsi="Times New Roman" w:cs="Times New Roman"/>
          <w:bCs/>
          <w:sz w:val="28"/>
          <w:szCs w:val="28"/>
          <w:lang w:val="en-US" w:eastAsia="en-US"/>
        </w:rPr>
      </w:pPr>
      <w:r w:rsidRPr="00ED3686">
        <w:rPr>
          <w:rFonts w:ascii="Times New Roman" w:eastAsia="Times New Roman" w:hAnsi="Times New Roman" w:cs="Times New Roman"/>
          <w:sz w:val="28"/>
          <w:szCs w:val="28"/>
          <w:lang w:val="en-US" w:eastAsia="en-US"/>
        </w:rPr>
        <w:t xml:space="preserve">- </w:t>
      </w:r>
      <w:r w:rsidR="00AB279B">
        <w:rPr>
          <w:rFonts w:ascii="Times New Roman" w:eastAsia="Times New Roman" w:hAnsi="Times New Roman" w:cs="Times New Roman"/>
          <w:sz w:val="28"/>
          <w:szCs w:val="28"/>
          <w:lang w:val="en-US" w:eastAsia="en-US"/>
        </w:rPr>
        <w:t>Tại khu vực trú quân của Sư đoàn</w:t>
      </w:r>
    </w:p>
    <w:p w14:paraId="05AE2025" w14:textId="77777777" w:rsidR="00A9486E" w:rsidRDefault="00A9486E" w:rsidP="00A9486E">
      <w:pPr>
        <w:spacing w:after="0" w:line="240" w:lineRule="auto"/>
        <w:ind w:firstLine="720"/>
        <w:jc w:val="both"/>
        <w:rPr>
          <w:rFonts w:ascii="Times New Roman" w:eastAsia="Times New Roman" w:hAnsi="Times New Roman" w:cs="Times New Roman"/>
          <w:spacing w:val="-6"/>
          <w:sz w:val="28"/>
          <w:szCs w:val="28"/>
          <w:lang w:val="en-US" w:eastAsia="en-US"/>
        </w:rPr>
      </w:pPr>
      <w:r w:rsidRPr="00A9486E">
        <w:rPr>
          <w:rFonts w:ascii="Times New Roman" w:eastAsia="Times New Roman" w:hAnsi="Times New Roman" w:cs="Times New Roman"/>
          <w:spacing w:val="-6"/>
          <w:sz w:val="28"/>
          <w:szCs w:val="28"/>
          <w:lang w:val="en-US" w:eastAsia="en-US"/>
        </w:rPr>
        <w:t xml:space="preserve">+ </w:t>
      </w:r>
      <w:r w:rsidR="00AB279B">
        <w:rPr>
          <w:rFonts w:ascii="Times New Roman" w:eastAsia="Times New Roman" w:hAnsi="Times New Roman" w:cs="Times New Roman"/>
          <w:spacing w:val="-6"/>
          <w:sz w:val="28"/>
          <w:szCs w:val="28"/>
          <w:lang w:val="en-US" w:eastAsia="en-US"/>
        </w:rPr>
        <w:t xml:space="preserve">Tiếp nhận đường dây và máy điện thoại tự động do Quân đoàn triển khai xuống cho ft, </w:t>
      </w:r>
      <w:proofErr w:type="gramStart"/>
      <w:r w:rsidR="00AB279B">
        <w:rPr>
          <w:rFonts w:ascii="Times New Roman" w:eastAsia="Times New Roman" w:hAnsi="Times New Roman" w:cs="Times New Roman"/>
          <w:spacing w:val="-6"/>
          <w:sz w:val="28"/>
          <w:szCs w:val="28"/>
          <w:lang w:val="en-US" w:eastAsia="en-US"/>
        </w:rPr>
        <w:t>C.ủy</w:t>
      </w:r>
      <w:proofErr w:type="gramEnd"/>
      <w:r w:rsidR="007652BE">
        <w:rPr>
          <w:rFonts w:ascii="Times New Roman" w:eastAsia="Times New Roman" w:hAnsi="Times New Roman" w:cs="Times New Roman"/>
          <w:spacing w:val="-6"/>
          <w:sz w:val="28"/>
          <w:szCs w:val="28"/>
          <w:lang w:val="en-US" w:eastAsia="en-US"/>
        </w:rPr>
        <w:t>/f</w:t>
      </w:r>
      <w:r w:rsidR="0065590B">
        <w:rPr>
          <w:rFonts w:ascii="Times New Roman" w:eastAsia="Times New Roman" w:hAnsi="Times New Roman" w:cs="Times New Roman"/>
          <w:spacing w:val="-6"/>
          <w:sz w:val="28"/>
          <w:szCs w:val="28"/>
          <w:lang w:val="en-US" w:eastAsia="en-US"/>
        </w:rPr>
        <w:t>.</w:t>
      </w:r>
    </w:p>
    <w:p w14:paraId="0413D063" w14:textId="77777777" w:rsidR="00AB279B" w:rsidRDefault="00AB279B" w:rsidP="00A9486E">
      <w:pPr>
        <w:spacing w:after="0" w:line="240" w:lineRule="auto"/>
        <w:ind w:firstLine="720"/>
        <w:jc w:val="both"/>
        <w:rPr>
          <w:rFonts w:ascii="Times New Roman" w:eastAsia="Times New Roman" w:hAnsi="Times New Roman" w:cs="Times New Roman"/>
          <w:spacing w:val="-6"/>
          <w:sz w:val="28"/>
          <w:szCs w:val="28"/>
          <w:lang w:val="en-US" w:eastAsia="en-US"/>
        </w:rPr>
      </w:pPr>
      <w:r>
        <w:rPr>
          <w:rFonts w:ascii="Times New Roman" w:eastAsia="Times New Roman" w:hAnsi="Times New Roman" w:cs="Times New Roman"/>
          <w:spacing w:val="-6"/>
          <w:sz w:val="28"/>
          <w:szCs w:val="28"/>
          <w:lang w:val="en-US" w:eastAsia="en-US"/>
        </w:rPr>
        <w:t>+ Triển khai đường nhân công và đặt máy cho CH/f, TBTC/f.</w:t>
      </w:r>
    </w:p>
    <w:p w14:paraId="072E0823" w14:textId="77777777" w:rsidR="00AB279B" w:rsidRDefault="00AB279B" w:rsidP="00A9486E">
      <w:pPr>
        <w:spacing w:after="0" w:line="240" w:lineRule="auto"/>
        <w:ind w:firstLine="720"/>
        <w:jc w:val="both"/>
        <w:rPr>
          <w:rFonts w:ascii="Times New Roman" w:eastAsia="Times New Roman" w:hAnsi="Times New Roman" w:cs="Times New Roman"/>
          <w:spacing w:val="-6"/>
          <w:sz w:val="28"/>
          <w:szCs w:val="28"/>
          <w:lang w:val="en-US" w:eastAsia="en-US"/>
        </w:rPr>
      </w:pPr>
      <w:r>
        <w:rPr>
          <w:rFonts w:ascii="Times New Roman" w:eastAsia="Times New Roman" w:hAnsi="Times New Roman" w:cs="Times New Roman"/>
          <w:spacing w:val="-6"/>
          <w:sz w:val="28"/>
          <w:szCs w:val="28"/>
          <w:lang w:val="en-US" w:eastAsia="en-US"/>
        </w:rPr>
        <w:t>+ Triển khai đường dây nhân công đến tổng đài eBB18 và đặt máy đến các đơn vị d14, 15, 16, 17, 18</w:t>
      </w:r>
      <w:r w:rsidR="0059046F">
        <w:rPr>
          <w:rFonts w:ascii="Times New Roman" w:eastAsia="Times New Roman" w:hAnsi="Times New Roman" w:cs="Times New Roman"/>
          <w:spacing w:val="-6"/>
          <w:sz w:val="28"/>
          <w:szCs w:val="28"/>
          <w:lang w:val="en-US" w:eastAsia="en-US"/>
        </w:rPr>
        <w:t>, 24,</w:t>
      </w:r>
      <w:r w:rsidR="0065590B">
        <w:rPr>
          <w:rFonts w:ascii="Times New Roman" w:eastAsia="Times New Roman" w:hAnsi="Times New Roman" w:cs="Times New Roman"/>
          <w:spacing w:val="-6"/>
          <w:sz w:val="28"/>
          <w:szCs w:val="28"/>
          <w:lang w:val="en-US" w:eastAsia="en-US"/>
        </w:rPr>
        <w:t xml:space="preserve"> </w:t>
      </w:r>
      <w:r w:rsidR="0059046F">
        <w:rPr>
          <w:rFonts w:ascii="Times New Roman" w:eastAsia="Times New Roman" w:hAnsi="Times New Roman" w:cs="Times New Roman"/>
          <w:spacing w:val="-6"/>
          <w:sz w:val="28"/>
          <w:szCs w:val="28"/>
          <w:lang w:val="en-US" w:eastAsia="en-US"/>
        </w:rPr>
        <w:t>25</w:t>
      </w:r>
      <w:r w:rsidR="001B1C36">
        <w:rPr>
          <w:rFonts w:ascii="Times New Roman" w:eastAsia="Times New Roman" w:hAnsi="Times New Roman" w:cs="Times New Roman"/>
          <w:spacing w:val="-6"/>
          <w:sz w:val="28"/>
          <w:szCs w:val="28"/>
          <w:lang w:val="en-US" w:eastAsia="en-US"/>
        </w:rPr>
        <w:t>, cPH19.</w:t>
      </w:r>
    </w:p>
    <w:p w14:paraId="0BFAD39A" w14:textId="77777777" w:rsidR="00AB279B" w:rsidRPr="00A9486E" w:rsidRDefault="00AB279B" w:rsidP="00AB279B">
      <w:pPr>
        <w:spacing w:after="0" w:line="240" w:lineRule="auto"/>
        <w:ind w:firstLine="720"/>
        <w:jc w:val="both"/>
        <w:rPr>
          <w:rFonts w:ascii="Times New Roman" w:eastAsia="Times New Roman" w:hAnsi="Times New Roman" w:cs="Times New Roman"/>
          <w:bCs/>
          <w:sz w:val="28"/>
          <w:szCs w:val="28"/>
          <w:lang w:val="en-US" w:eastAsia="en-US"/>
        </w:rPr>
      </w:pPr>
      <w:r w:rsidRPr="00ED3686">
        <w:rPr>
          <w:rFonts w:ascii="Times New Roman" w:eastAsia="Times New Roman" w:hAnsi="Times New Roman" w:cs="Times New Roman"/>
          <w:sz w:val="28"/>
          <w:szCs w:val="28"/>
          <w:lang w:val="en-US" w:eastAsia="en-US"/>
        </w:rPr>
        <w:t xml:space="preserve">- </w:t>
      </w:r>
      <w:r>
        <w:rPr>
          <w:rFonts w:ascii="Times New Roman" w:eastAsia="Times New Roman" w:hAnsi="Times New Roman" w:cs="Times New Roman"/>
          <w:sz w:val="28"/>
          <w:szCs w:val="28"/>
          <w:lang w:val="en-US" w:eastAsia="en-US"/>
        </w:rPr>
        <w:t>Tại khu vực trú quân của eBB18</w:t>
      </w:r>
    </w:p>
    <w:p w14:paraId="309466DB" w14:textId="77777777" w:rsidR="00AB279B" w:rsidRDefault="00AB279B" w:rsidP="00AB279B">
      <w:pPr>
        <w:spacing w:after="0" w:line="240" w:lineRule="auto"/>
        <w:ind w:firstLine="720"/>
        <w:jc w:val="both"/>
        <w:rPr>
          <w:rFonts w:ascii="Times New Roman" w:eastAsia="Times New Roman" w:hAnsi="Times New Roman" w:cs="Times New Roman"/>
          <w:spacing w:val="-6"/>
          <w:sz w:val="28"/>
          <w:szCs w:val="28"/>
          <w:lang w:val="en-US" w:eastAsia="en-US"/>
        </w:rPr>
      </w:pPr>
      <w:r w:rsidRPr="00A9486E">
        <w:rPr>
          <w:rFonts w:ascii="Times New Roman" w:eastAsia="Times New Roman" w:hAnsi="Times New Roman" w:cs="Times New Roman"/>
          <w:spacing w:val="-6"/>
          <w:sz w:val="28"/>
          <w:szCs w:val="28"/>
          <w:lang w:val="en-US" w:eastAsia="en-US"/>
        </w:rPr>
        <w:t xml:space="preserve">+ </w:t>
      </w:r>
      <w:r>
        <w:rPr>
          <w:rFonts w:ascii="Times New Roman" w:eastAsia="Times New Roman" w:hAnsi="Times New Roman" w:cs="Times New Roman"/>
          <w:spacing w:val="-6"/>
          <w:sz w:val="28"/>
          <w:szCs w:val="28"/>
          <w:lang w:val="en-US" w:eastAsia="en-US"/>
        </w:rPr>
        <w:t xml:space="preserve">Tiếp nhận đường dây và máy điện thoại tự động do Quân đoàn triển khai xuống cho et, </w:t>
      </w:r>
      <w:proofErr w:type="gramStart"/>
      <w:r>
        <w:rPr>
          <w:rFonts w:ascii="Times New Roman" w:eastAsia="Times New Roman" w:hAnsi="Times New Roman" w:cs="Times New Roman"/>
          <w:spacing w:val="-6"/>
          <w:sz w:val="28"/>
          <w:szCs w:val="28"/>
          <w:lang w:val="en-US" w:eastAsia="en-US"/>
        </w:rPr>
        <w:t>C.ủy</w:t>
      </w:r>
      <w:proofErr w:type="gramEnd"/>
      <w:r w:rsidR="007652BE">
        <w:rPr>
          <w:rFonts w:ascii="Times New Roman" w:eastAsia="Times New Roman" w:hAnsi="Times New Roman" w:cs="Times New Roman"/>
          <w:spacing w:val="-6"/>
          <w:sz w:val="28"/>
          <w:szCs w:val="28"/>
          <w:lang w:val="en-US" w:eastAsia="en-US"/>
        </w:rPr>
        <w:t>/e</w:t>
      </w:r>
      <w:r w:rsidR="0065590B">
        <w:rPr>
          <w:rFonts w:ascii="Times New Roman" w:eastAsia="Times New Roman" w:hAnsi="Times New Roman" w:cs="Times New Roman"/>
          <w:spacing w:val="-6"/>
          <w:sz w:val="28"/>
          <w:szCs w:val="28"/>
          <w:lang w:val="en-US" w:eastAsia="en-US"/>
        </w:rPr>
        <w:t>.</w:t>
      </w:r>
    </w:p>
    <w:p w14:paraId="483AA3F8" w14:textId="77777777" w:rsidR="007652BE" w:rsidRDefault="007652BE" w:rsidP="00AB279B">
      <w:pPr>
        <w:spacing w:after="0" w:line="240" w:lineRule="auto"/>
        <w:ind w:firstLine="720"/>
        <w:jc w:val="both"/>
        <w:rPr>
          <w:rFonts w:ascii="Times New Roman" w:eastAsia="Times New Roman" w:hAnsi="Times New Roman" w:cs="Times New Roman"/>
          <w:sz w:val="28"/>
          <w:szCs w:val="28"/>
          <w:lang w:val="en-US" w:eastAsia="en-US"/>
        </w:rPr>
      </w:pPr>
      <w:r w:rsidRPr="007652BE">
        <w:rPr>
          <w:rFonts w:ascii="Times New Roman" w:eastAsia="Times New Roman" w:hAnsi="Times New Roman" w:cs="Times New Roman"/>
          <w:sz w:val="28"/>
          <w:szCs w:val="28"/>
          <w:lang w:val="en-US" w:eastAsia="en-US"/>
        </w:rPr>
        <w:t>+ Triển khai đường dây nhân công nội bộ SCH/e và các đơn vị của Trung đoàn</w:t>
      </w:r>
      <w:r w:rsidR="0065590B">
        <w:rPr>
          <w:rFonts w:ascii="Times New Roman" w:eastAsia="Times New Roman" w:hAnsi="Times New Roman" w:cs="Times New Roman"/>
          <w:sz w:val="28"/>
          <w:szCs w:val="28"/>
          <w:lang w:val="en-US" w:eastAsia="en-US"/>
        </w:rPr>
        <w:t>.</w:t>
      </w:r>
    </w:p>
    <w:p w14:paraId="0CB134B8" w14:textId="77777777" w:rsidR="00592976" w:rsidRDefault="00592976" w:rsidP="00AB279B">
      <w:pPr>
        <w:spacing w:after="0" w:line="240" w:lineRule="auto"/>
        <w:ind w:firstLine="720"/>
        <w:jc w:val="both"/>
        <w:rPr>
          <w:rFonts w:ascii="Times New Roman" w:eastAsia="Times New Roman" w:hAnsi="Times New Roman" w:cs="Times New Roman"/>
          <w:b/>
          <w:sz w:val="28"/>
          <w:szCs w:val="28"/>
          <w:lang w:val="en-US" w:eastAsia="en-US"/>
        </w:rPr>
      </w:pPr>
      <w:r w:rsidRPr="00592976">
        <w:rPr>
          <w:rFonts w:ascii="Times New Roman" w:eastAsia="Times New Roman" w:hAnsi="Times New Roman" w:cs="Times New Roman"/>
          <w:b/>
          <w:sz w:val="28"/>
          <w:szCs w:val="28"/>
          <w:lang w:val="en-US" w:eastAsia="en-US"/>
        </w:rPr>
        <w:t>5. Bảo đảm thông tin cho thực binh</w:t>
      </w:r>
    </w:p>
    <w:p w14:paraId="05401F3C" w14:textId="77777777" w:rsidR="00877378" w:rsidRPr="007C3863" w:rsidRDefault="00877378" w:rsidP="00AB279B">
      <w:pPr>
        <w:spacing w:after="0" w:line="240" w:lineRule="auto"/>
        <w:ind w:firstLine="720"/>
        <w:jc w:val="both"/>
        <w:rPr>
          <w:rFonts w:ascii="Times New Roman" w:eastAsia="Times New Roman" w:hAnsi="Times New Roman" w:cs="Times New Roman"/>
          <w:sz w:val="28"/>
          <w:szCs w:val="28"/>
          <w:lang w:val="en-US" w:eastAsia="en-US"/>
        </w:rPr>
      </w:pPr>
      <w:r w:rsidRPr="007C3863">
        <w:rPr>
          <w:rFonts w:ascii="Times New Roman" w:eastAsia="Times New Roman" w:hAnsi="Times New Roman" w:cs="Times New Roman"/>
          <w:sz w:val="28"/>
          <w:szCs w:val="28"/>
          <w:lang w:val="en-US" w:eastAsia="en-US"/>
        </w:rPr>
        <w:t>a) Thông tin VTĐ</w:t>
      </w:r>
    </w:p>
    <w:p w14:paraId="07FAF09B" w14:textId="77777777" w:rsidR="00877378" w:rsidRDefault="00877378" w:rsidP="00AB279B">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Thông tin chỉ huy</w:t>
      </w:r>
    </w:p>
    <w:p w14:paraId="40ED1970" w14:textId="77777777" w:rsidR="00877378" w:rsidRDefault="00877378" w:rsidP="00AB279B">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Mạng số 01 của CH/f với eBB01, eBB5, eBB8</w:t>
      </w:r>
      <w:r w:rsidR="003B0A1B">
        <w:rPr>
          <w:rFonts w:ascii="Times New Roman" w:eastAsia="Times New Roman" w:hAnsi="Times New Roman" w:cs="Times New Roman"/>
          <w:sz w:val="28"/>
          <w:szCs w:val="28"/>
          <w:lang w:val="en-US" w:eastAsia="en-US"/>
        </w:rPr>
        <w:t xml:space="preserve"> bằng máy VRU-812. Liên lạc chế độ thoại mật nhảy tần.</w:t>
      </w:r>
    </w:p>
    <w:p w14:paraId="62F5C131" w14:textId="77777777" w:rsidR="003B0A1B" w:rsidRDefault="003B0A1B" w:rsidP="00AB279B">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VC</w:t>
      </w:r>
      <w:r w:rsidR="0059046F">
        <w:rPr>
          <w:rFonts w:ascii="Times New Roman" w:eastAsia="Times New Roman" w:hAnsi="Times New Roman" w:cs="Times New Roman"/>
          <w:sz w:val="28"/>
          <w:szCs w:val="28"/>
          <w:lang w:val="en-US" w:eastAsia="en-US"/>
        </w:rPr>
        <w:t xml:space="preserve"> số 02 của Sư đoàn xuống </w:t>
      </w:r>
      <w:r w:rsidR="00A64297">
        <w:rPr>
          <w:rFonts w:ascii="Times New Roman" w:eastAsia="Times New Roman" w:hAnsi="Times New Roman" w:cs="Times New Roman"/>
          <w:sz w:val="28"/>
          <w:szCs w:val="28"/>
          <w:lang w:val="en-US" w:eastAsia="en-US"/>
        </w:rPr>
        <w:t>3dBB</w:t>
      </w:r>
      <w:r w:rsidR="0059046F">
        <w:rPr>
          <w:rFonts w:ascii="Times New Roman" w:eastAsia="Times New Roman" w:hAnsi="Times New Roman" w:cs="Times New Roman"/>
          <w:sz w:val="28"/>
          <w:szCs w:val="28"/>
          <w:lang w:val="en-US" w:eastAsia="en-US"/>
        </w:rPr>
        <w:t>/eBB8</w:t>
      </w:r>
      <w:r w:rsidR="00A64297">
        <w:rPr>
          <w:rFonts w:ascii="Times New Roman" w:eastAsia="Times New Roman" w:hAnsi="Times New Roman" w:cs="Times New Roman"/>
          <w:sz w:val="28"/>
          <w:szCs w:val="28"/>
          <w:lang w:val="en-US" w:eastAsia="en-US"/>
        </w:rPr>
        <w:t xml:space="preserve"> </w:t>
      </w:r>
      <w:r w:rsidR="00A56736">
        <w:rPr>
          <w:rFonts w:ascii="Times New Roman" w:eastAsia="Times New Roman" w:hAnsi="Times New Roman" w:cs="Times New Roman"/>
          <w:sz w:val="28"/>
          <w:szCs w:val="28"/>
          <w:lang w:val="en-US" w:eastAsia="en-US"/>
        </w:rPr>
        <w:t>bằng máy VRH- 811S. Liên lạc thoại mật nhảy tần</w:t>
      </w:r>
    </w:p>
    <w:p w14:paraId="09015709" w14:textId="77777777" w:rsidR="003B0A1B" w:rsidRDefault="003B0A1B" w:rsidP="00A56736">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w:t>
      </w:r>
      <w:r w:rsidR="0059046F">
        <w:rPr>
          <w:rFonts w:ascii="Times New Roman" w:eastAsia="Times New Roman" w:hAnsi="Times New Roman" w:cs="Times New Roman"/>
          <w:sz w:val="28"/>
          <w:szCs w:val="28"/>
          <w:lang w:val="en-US" w:eastAsia="en-US"/>
        </w:rPr>
        <w:t xml:space="preserve"> </w:t>
      </w:r>
      <w:r>
        <w:rPr>
          <w:rFonts w:ascii="Times New Roman" w:eastAsia="Times New Roman" w:hAnsi="Times New Roman" w:cs="Times New Roman"/>
          <w:sz w:val="28"/>
          <w:szCs w:val="28"/>
          <w:lang w:val="en-US" w:eastAsia="en-US"/>
        </w:rPr>
        <w:t>VC s</w:t>
      </w:r>
      <w:r w:rsidR="0059046F">
        <w:rPr>
          <w:rFonts w:ascii="Times New Roman" w:eastAsia="Times New Roman" w:hAnsi="Times New Roman" w:cs="Times New Roman"/>
          <w:sz w:val="28"/>
          <w:szCs w:val="28"/>
          <w:lang w:val="en-US" w:eastAsia="en-US"/>
        </w:rPr>
        <w:t xml:space="preserve">ố 03 của Sư đoàn xuống 3ct/cBB,9bt/bBB </w:t>
      </w:r>
      <w:r w:rsidR="003F6BE5">
        <w:rPr>
          <w:rFonts w:ascii="Times New Roman" w:eastAsia="Times New Roman" w:hAnsi="Times New Roman" w:cs="Times New Roman"/>
          <w:sz w:val="28"/>
          <w:szCs w:val="28"/>
          <w:lang w:val="en-US" w:eastAsia="en-US"/>
        </w:rPr>
        <w:t xml:space="preserve">của dBB9 </w:t>
      </w:r>
      <w:r w:rsidR="00A56736">
        <w:rPr>
          <w:rFonts w:ascii="Times New Roman" w:eastAsia="Times New Roman" w:hAnsi="Times New Roman" w:cs="Times New Roman"/>
          <w:sz w:val="28"/>
          <w:szCs w:val="28"/>
          <w:lang w:val="en-US" w:eastAsia="en-US"/>
        </w:rPr>
        <w:t>bằng máy VRH- 811S. Liên lạc thoại mật nhảy tần.</w:t>
      </w:r>
    </w:p>
    <w:p w14:paraId="1374ACC5" w14:textId="77777777" w:rsidR="00A56736" w:rsidRDefault="00A56736" w:rsidP="00B00D27">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M số 04 của cnPB/f liên lạc với cnPB/eBB8</w:t>
      </w:r>
      <w:r w:rsidR="00B00D27">
        <w:rPr>
          <w:rFonts w:ascii="Times New Roman" w:eastAsia="Times New Roman" w:hAnsi="Times New Roman" w:cs="Times New Roman"/>
          <w:sz w:val="28"/>
          <w:szCs w:val="28"/>
          <w:lang w:val="en-US" w:eastAsia="en-US"/>
        </w:rPr>
        <w:t>, dCo100/f, cCo100/e, Co82/dBB9</w:t>
      </w:r>
      <w:r w:rsidR="00B00D27" w:rsidRPr="00B00D27">
        <w:rPr>
          <w:rFonts w:ascii="Times New Roman" w:eastAsia="Times New Roman" w:hAnsi="Times New Roman" w:cs="Times New Roman"/>
          <w:sz w:val="28"/>
          <w:szCs w:val="28"/>
          <w:lang w:val="en-US" w:eastAsia="en-US"/>
        </w:rPr>
        <w:t xml:space="preserve"> </w:t>
      </w:r>
      <w:r w:rsidR="00B00D27">
        <w:rPr>
          <w:rFonts w:ascii="Times New Roman" w:eastAsia="Times New Roman" w:hAnsi="Times New Roman" w:cs="Times New Roman"/>
          <w:sz w:val="28"/>
          <w:szCs w:val="28"/>
          <w:lang w:val="en-US" w:eastAsia="en-US"/>
        </w:rPr>
        <w:t>bằng máy VR</w:t>
      </w:r>
      <w:r w:rsidR="003B6F9C">
        <w:rPr>
          <w:rFonts w:ascii="Times New Roman" w:eastAsia="Times New Roman" w:hAnsi="Times New Roman" w:cs="Times New Roman"/>
          <w:sz w:val="28"/>
          <w:szCs w:val="28"/>
          <w:lang w:val="en-US" w:eastAsia="en-US"/>
        </w:rPr>
        <w:t>U- 8</w:t>
      </w:r>
      <w:r w:rsidR="00B00D27">
        <w:rPr>
          <w:rFonts w:ascii="Times New Roman" w:eastAsia="Times New Roman" w:hAnsi="Times New Roman" w:cs="Times New Roman"/>
          <w:sz w:val="28"/>
          <w:szCs w:val="28"/>
          <w:lang w:val="en-US" w:eastAsia="en-US"/>
        </w:rPr>
        <w:t>1</w:t>
      </w:r>
      <w:r w:rsidR="003B6F9C">
        <w:rPr>
          <w:rFonts w:ascii="Times New Roman" w:eastAsia="Times New Roman" w:hAnsi="Times New Roman" w:cs="Times New Roman"/>
          <w:sz w:val="28"/>
          <w:szCs w:val="28"/>
          <w:lang w:val="en-US" w:eastAsia="en-US"/>
        </w:rPr>
        <w:t>2</w:t>
      </w:r>
      <w:r w:rsidR="00B00D27">
        <w:rPr>
          <w:rFonts w:ascii="Times New Roman" w:eastAsia="Times New Roman" w:hAnsi="Times New Roman" w:cs="Times New Roman"/>
          <w:sz w:val="28"/>
          <w:szCs w:val="28"/>
          <w:lang w:val="en-US" w:eastAsia="en-US"/>
        </w:rPr>
        <w:t>. Liên lạc thoại mật nhảy tần.</w:t>
      </w:r>
    </w:p>
    <w:p w14:paraId="7E14B364" w14:textId="77777777" w:rsidR="00A56736" w:rsidRDefault="00A56736" w:rsidP="00B00D27">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M số 05 của cnPB/f liên lạc với cnPB/eBB8, dSPG/f, cSPG/e, bSPG/dBB9</w:t>
      </w:r>
      <w:r w:rsidR="00B00D27" w:rsidRPr="00B00D27">
        <w:rPr>
          <w:rFonts w:ascii="Times New Roman" w:eastAsia="Times New Roman" w:hAnsi="Times New Roman" w:cs="Times New Roman"/>
          <w:sz w:val="28"/>
          <w:szCs w:val="28"/>
          <w:lang w:val="en-US" w:eastAsia="en-US"/>
        </w:rPr>
        <w:t xml:space="preserve"> </w:t>
      </w:r>
      <w:r w:rsidR="00B00D27">
        <w:rPr>
          <w:rFonts w:ascii="Times New Roman" w:eastAsia="Times New Roman" w:hAnsi="Times New Roman" w:cs="Times New Roman"/>
          <w:sz w:val="28"/>
          <w:szCs w:val="28"/>
          <w:lang w:val="en-US" w:eastAsia="en-US"/>
        </w:rPr>
        <w:t>bằng máy VR</w:t>
      </w:r>
      <w:r w:rsidR="003B6F9C">
        <w:rPr>
          <w:rFonts w:ascii="Times New Roman" w:eastAsia="Times New Roman" w:hAnsi="Times New Roman" w:cs="Times New Roman"/>
          <w:sz w:val="28"/>
          <w:szCs w:val="28"/>
          <w:lang w:val="en-US" w:eastAsia="en-US"/>
        </w:rPr>
        <w:t>U- 8</w:t>
      </w:r>
      <w:r w:rsidR="00B00D27">
        <w:rPr>
          <w:rFonts w:ascii="Times New Roman" w:eastAsia="Times New Roman" w:hAnsi="Times New Roman" w:cs="Times New Roman"/>
          <w:sz w:val="28"/>
          <w:szCs w:val="28"/>
          <w:lang w:val="en-US" w:eastAsia="en-US"/>
        </w:rPr>
        <w:t>1</w:t>
      </w:r>
      <w:r w:rsidR="003B6F9C">
        <w:rPr>
          <w:rFonts w:ascii="Times New Roman" w:eastAsia="Times New Roman" w:hAnsi="Times New Roman" w:cs="Times New Roman"/>
          <w:sz w:val="28"/>
          <w:szCs w:val="28"/>
          <w:lang w:val="en-US" w:eastAsia="en-US"/>
        </w:rPr>
        <w:t>2</w:t>
      </w:r>
      <w:r w:rsidR="00B00D27">
        <w:rPr>
          <w:rFonts w:ascii="Times New Roman" w:eastAsia="Times New Roman" w:hAnsi="Times New Roman" w:cs="Times New Roman"/>
          <w:sz w:val="28"/>
          <w:szCs w:val="28"/>
          <w:lang w:val="en-US" w:eastAsia="en-US"/>
        </w:rPr>
        <w:t>. Liên lạc thoại mật nhảy tần.</w:t>
      </w:r>
    </w:p>
    <w:p w14:paraId="7B32FB83" w14:textId="77777777" w:rsidR="00E23212" w:rsidRDefault="00E23212" w:rsidP="00B00D27">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M số 06 của cnPK/f liên lạc với cnPK/e, dSMPK/f, cSMPK/e, bSMPK/dBB9</w:t>
      </w:r>
      <w:r w:rsidR="00B00D27" w:rsidRPr="00B00D27">
        <w:rPr>
          <w:rFonts w:ascii="Times New Roman" w:eastAsia="Times New Roman" w:hAnsi="Times New Roman" w:cs="Times New Roman"/>
          <w:sz w:val="28"/>
          <w:szCs w:val="28"/>
          <w:lang w:val="en-US" w:eastAsia="en-US"/>
        </w:rPr>
        <w:t xml:space="preserve"> </w:t>
      </w:r>
      <w:r w:rsidR="00B00D27">
        <w:rPr>
          <w:rFonts w:ascii="Times New Roman" w:eastAsia="Times New Roman" w:hAnsi="Times New Roman" w:cs="Times New Roman"/>
          <w:sz w:val="28"/>
          <w:szCs w:val="28"/>
          <w:lang w:val="en-US" w:eastAsia="en-US"/>
        </w:rPr>
        <w:t>bằng máy VR</w:t>
      </w:r>
      <w:r w:rsidR="003B6F9C">
        <w:rPr>
          <w:rFonts w:ascii="Times New Roman" w:eastAsia="Times New Roman" w:hAnsi="Times New Roman" w:cs="Times New Roman"/>
          <w:sz w:val="28"/>
          <w:szCs w:val="28"/>
          <w:lang w:val="en-US" w:eastAsia="en-US"/>
        </w:rPr>
        <w:t>U- 8</w:t>
      </w:r>
      <w:r w:rsidR="00B00D27">
        <w:rPr>
          <w:rFonts w:ascii="Times New Roman" w:eastAsia="Times New Roman" w:hAnsi="Times New Roman" w:cs="Times New Roman"/>
          <w:sz w:val="28"/>
          <w:szCs w:val="28"/>
          <w:lang w:val="en-US" w:eastAsia="en-US"/>
        </w:rPr>
        <w:t>1</w:t>
      </w:r>
      <w:r w:rsidR="003B6F9C">
        <w:rPr>
          <w:rFonts w:ascii="Times New Roman" w:eastAsia="Times New Roman" w:hAnsi="Times New Roman" w:cs="Times New Roman"/>
          <w:sz w:val="28"/>
          <w:szCs w:val="28"/>
          <w:lang w:val="en-US" w:eastAsia="en-US"/>
        </w:rPr>
        <w:t>2</w:t>
      </w:r>
      <w:r w:rsidR="00B00D27">
        <w:rPr>
          <w:rFonts w:ascii="Times New Roman" w:eastAsia="Times New Roman" w:hAnsi="Times New Roman" w:cs="Times New Roman"/>
          <w:sz w:val="28"/>
          <w:szCs w:val="28"/>
          <w:lang w:val="en-US" w:eastAsia="en-US"/>
        </w:rPr>
        <w:t>. Liên lạc thoại mật nhảy tần.</w:t>
      </w:r>
    </w:p>
    <w:p w14:paraId="6DE7B7EA" w14:textId="77777777" w:rsidR="0059046F" w:rsidRDefault="0059046F" w:rsidP="00AB279B">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Thông tin đạo diễn</w:t>
      </w:r>
    </w:p>
    <w:p w14:paraId="6D87786D" w14:textId="77777777" w:rsidR="00E23212" w:rsidRDefault="0059046F" w:rsidP="00B00D27">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xml:space="preserve">- </w:t>
      </w:r>
      <w:r w:rsidR="00ED3837">
        <w:rPr>
          <w:rFonts w:ascii="Times New Roman" w:eastAsia="Times New Roman" w:hAnsi="Times New Roman" w:cs="Times New Roman"/>
          <w:sz w:val="28"/>
          <w:szCs w:val="28"/>
          <w:lang w:val="en-US" w:eastAsia="en-US"/>
        </w:rPr>
        <w:t>M</w:t>
      </w:r>
      <w:r>
        <w:rPr>
          <w:rFonts w:ascii="Times New Roman" w:eastAsia="Times New Roman" w:hAnsi="Times New Roman" w:cs="Times New Roman"/>
          <w:sz w:val="28"/>
          <w:szCs w:val="28"/>
          <w:lang w:val="en-US" w:eastAsia="en-US"/>
        </w:rPr>
        <w:t xml:space="preserve"> số 0</w:t>
      </w:r>
      <w:r w:rsidR="00E23212">
        <w:rPr>
          <w:rFonts w:ascii="Times New Roman" w:eastAsia="Times New Roman" w:hAnsi="Times New Roman" w:cs="Times New Roman"/>
          <w:sz w:val="28"/>
          <w:szCs w:val="28"/>
          <w:lang w:val="en-US" w:eastAsia="en-US"/>
        </w:rPr>
        <w:t>7</w:t>
      </w:r>
      <w:r>
        <w:rPr>
          <w:rFonts w:ascii="Times New Roman" w:eastAsia="Times New Roman" w:hAnsi="Times New Roman" w:cs="Times New Roman"/>
          <w:sz w:val="28"/>
          <w:szCs w:val="28"/>
          <w:lang w:val="en-US" w:eastAsia="en-US"/>
        </w:rPr>
        <w:t xml:space="preserve"> đạo diễn của Sư đoàn </w:t>
      </w:r>
      <w:r w:rsidR="00ED3837">
        <w:rPr>
          <w:rFonts w:ascii="Times New Roman" w:eastAsia="Times New Roman" w:hAnsi="Times New Roman" w:cs="Times New Roman"/>
          <w:sz w:val="28"/>
          <w:szCs w:val="28"/>
          <w:lang w:val="en-US" w:eastAsia="en-US"/>
        </w:rPr>
        <w:t>với</w:t>
      </w:r>
      <w:r>
        <w:rPr>
          <w:rFonts w:ascii="Times New Roman" w:eastAsia="Times New Roman" w:hAnsi="Times New Roman" w:cs="Times New Roman"/>
          <w:sz w:val="28"/>
          <w:szCs w:val="28"/>
          <w:lang w:val="en-US" w:eastAsia="en-US"/>
        </w:rPr>
        <w:t xml:space="preserve"> đạo diễn</w:t>
      </w:r>
      <w:r w:rsidR="00ED3837">
        <w:rPr>
          <w:rFonts w:ascii="Times New Roman" w:eastAsia="Times New Roman" w:hAnsi="Times New Roman" w:cs="Times New Roman"/>
          <w:sz w:val="28"/>
          <w:szCs w:val="28"/>
          <w:lang w:val="en-US" w:eastAsia="en-US"/>
        </w:rPr>
        <w:t xml:space="preserve"> et/eBB8,</w:t>
      </w:r>
      <w:r>
        <w:rPr>
          <w:rFonts w:ascii="Times New Roman" w:eastAsia="Times New Roman" w:hAnsi="Times New Roman" w:cs="Times New Roman"/>
          <w:sz w:val="28"/>
          <w:szCs w:val="28"/>
          <w:lang w:val="en-US" w:eastAsia="en-US"/>
        </w:rPr>
        <w:t xml:space="preserve"> dt/dBB9 </w:t>
      </w:r>
      <w:r w:rsidR="00B00D27">
        <w:rPr>
          <w:rFonts w:ascii="Times New Roman" w:eastAsia="Times New Roman" w:hAnsi="Times New Roman" w:cs="Times New Roman"/>
          <w:sz w:val="28"/>
          <w:szCs w:val="28"/>
          <w:lang w:val="en-US" w:eastAsia="en-US"/>
        </w:rPr>
        <w:t>bằng máy VRU-812. Liên lạc chế độ thoại mật nhảy tần.</w:t>
      </w:r>
    </w:p>
    <w:p w14:paraId="0123E783" w14:textId="77777777" w:rsidR="00E23212" w:rsidRDefault="0059046F" w:rsidP="00B00D27">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VC số 0</w:t>
      </w:r>
      <w:r w:rsidR="00E23212">
        <w:rPr>
          <w:rFonts w:ascii="Times New Roman" w:eastAsia="Times New Roman" w:hAnsi="Times New Roman" w:cs="Times New Roman"/>
          <w:sz w:val="28"/>
          <w:szCs w:val="28"/>
          <w:lang w:val="en-US" w:eastAsia="en-US"/>
        </w:rPr>
        <w:t>8</w:t>
      </w:r>
      <w:r>
        <w:rPr>
          <w:rFonts w:ascii="Times New Roman" w:eastAsia="Times New Roman" w:hAnsi="Times New Roman" w:cs="Times New Roman"/>
          <w:sz w:val="28"/>
          <w:szCs w:val="28"/>
          <w:lang w:val="en-US" w:eastAsia="en-US"/>
        </w:rPr>
        <w:t xml:space="preserve"> đạo diễn của Sư đoàn </w:t>
      </w:r>
      <w:r w:rsidR="00A56736">
        <w:rPr>
          <w:rFonts w:ascii="Times New Roman" w:eastAsia="Times New Roman" w:hAnsi="Times New Roman" w:cs="Times New Roman"/>
          <w:sz w:val="28"/>
          <w:szCs w:val="28"/>
          <w:lang w:val="en-US" w:eastAsia="en-US"/>
        </w:rPr>
        <w:t>x</w:t>
      </w:r>
      <w:r>
        <w:rPr>
          <w:rFonts w:ascii="Times New Roman" w:eastAsia="Times New Roman" w:hAnsi="Times New Roman" w:cs="Times New Roman"/>
          <w:sz w:val="28"/>
          <w:szCs w:val="28"/>
          <w:lang w:val="en-US" w:eastAsia="en-US"/>
        </w:rPr>
        <w:t>uống đạo diễn</w:t>
      </w:r>
      <w:r w:rsidR="00A56736">
        <w:rPr>
          <w:rFonts w:ascii="Times New Roman" w:eastAsia="Times New Roman" w:hAnsi="Times New Roman" w:cs="Times New Roman"/>
          <w:sz w:val="28"/>
          <w:szCs w:val="28"/>
          <w:lang w:val="en-US" w:eastAsia="en-US"/>
        </w:rPr>
        <w:t xml:space="preserve"> </w:t>
      </w:r>
      <w:r w:rsidR="00B00D27">
        <w:rPr>
          <w:rFonts w:ascii="Times New Roman" w:eastAsia="Times New Roman" w:hAnsi="Times New Roman" w:cs="Times New Roman"/>
          <w:sz w:val="28"/>
          <w:szCs w:val="28"/>
          <w:lang w:val="en-US" w:eastAsia="en-US"/>
        </w:rPr>
        <w:t>3ct/cBB,9bt/bBB</w:t>
      </w:r>
      <w:r w:rsidR="00B00D27" w:rsidRPr="00B00D27">
        <w:rPr>
          <w:rFonts w:ascii="Times New Roman" w:eastAsia="Times New Roman" w:hAnsi="Times New Roman" w:cs="Times New Roman"/>
          <w:sz w:val="28"/>
          <w:szCs w:val="28"/>
          <w:lang w:val="en-US" w:eastAsia="en-US"/>
        </w:rPr>
        <w:t xml:space="preserve"> </w:t>
      </w:r>
      <w:r w:rsidR="00B00D27">
        <w:rPr>
          <w:rFonts w:ascii="Times New Roman" w:eastAsia="Times New Roman" w:hAnsi="Times New Roman" w:cs="Times New Roman"/>
          <w:sz w:val="28"/>
          <w:szCs w:val="28"/>
          <w:lang w:val="en-US" w:eastAsia="en-US"/>
        </w:rPr>
        <w:t>bằng máy VRH- 811S. Liên lạc thoại mật nhảy tần.</w:t>
      </w:r>
    </w:p>
    <w:p w14:paraId="59752E15" w14:textId="77777777" w:rsidR="000E67DF" w:rsidRDefault="000E67DF" w:rsidP="000E67DF">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Mạng số 09 của cnHH/f với Tổ khói 1,2,3</w:t>
      </w:r>
      <w:r w:rsidRPr="00C10DF7">
        <w:rPr>
          <w:rFonts w:ascii="Times New Roman" w:eastAsia="Times New Roman" w:hAnsi="Times New Roman" w:cs="Times New Roman"/>
          <w:sz w:val="28"/>
          <w:szCs w:val="28"/>
          <w:lang w:val="en-US" w:eastAsia="en-US"/>
        </w:rPr>
        <w:t xml:space="preserve"> </w:t>
      </w:r>
      <w:r w:rsidRPr="00033D12">
        <w:rPr>
          <w:rFonts w:ascii="Times New Roman" w:eastAsia="Times New Roman" w:hAnsi="Times New Roman" w:cs="Times New Roman"/>
          <w:sz w:val="28"/>
          <w:szCs w:val="28"/>
          <w:lang w:val="en-US" w:eastAsia="en-US"/>
        </w:rPr>
        <w:t>bằng máy VTĐscn VR</w:t>
      </w:r>
      <w:r w:rsidR="003B6F9C">
        <w:rPr>
          <w:rFonts w:ascii="Times New Roman" w:eastAsia="Times New Roman" w:hAnsi="Times New Roman" w:cs="Times New Roman"/>
          <w:sz w:val="28"/>
          <w:szCs w:val="28"/>
          <w:lang w:val="en-US" w:eastAsia="en-US"/>
        </w:rPr>
        <w:t>U</w:t>
      </w:r>
      <w:r w:rsidRPr="00033D12">
        <w:rPr>
          <w:rFonts w:ascii="Times New Roman" w:eastAsia="Times New Roman" w:hAnsi="Times New Roman" w:cs="Times New Roman"/>
          <w:sz w:val="28"/>
          <w:szCs w:val="28"/>
          <w:lang w:val="en-US" w:eastAsia="en-US"/>
        </w:rPr>
        <w:t>-81</w:t>
      </w:r>
      <w:r>
        <w:rPr>
          <w:rFonts w:ascii="Times New Roman" w:eastAsia="Times New Roman" w:hAnsi="Times New Roman" w:cs="Times New Roman"/>
          <w:sz w:val="28"/>
          <w:szCs w:val="28"/>
          <w:lang w:val="en-US" w:eastAsia="en-US"/>
        </w:rPr>
        <w:t>1</w:t>
      </w:r>
      <w:r w:rsidR="003B6F9C">
        <w:rPr>
          <w:rFonts w:ascii="Times New Roman" w:eastAsia="Times New Roman" w:hAnsi="Times New Roman" w:cs="Times New Roman"/>
          <w:sz w:val="28"/>
          <w:szCs w:val="28"/>
          <w:lang w:val="en-US" w:eastAsia="en-US"/>
        </w:rPr>
        <w:t>2</w:t>
      </w:r>
      <w:r w:rsidRPr="00033D12">
        <w:rPr>
          <w:rFonts w:ascii="Times New Roman" w:eastAsia="Times New Roman" w:hAnsi="Times New Roman" w:cs="Times New Roman"/>
          <w:sz w:val="28"/>
          <w:szCs w:val="28"/>
          <w:lang w:val="en-US" w:eastAsia="en-US"/>
        </w:rPr>
        <w:t xml:space="preserve"> liên lạc thoại mật nhảy tần.</w:t>
      </w:r>
    </w:p>
    <w:p w14:paraId="7F75BCE2" w14:textId="77777777" w:rsidR="00E23212" w:rsidRDefault="00E23212" w:rsidP="00AB279B">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Thông tin tạo giả, cảnh giới</w:t>
      </w:r>
    </w:p>
    <w:p w14:paraId="62DC2CED" w14:textId="77777777" w:rsidR="00E23212" w:rsidRDefault="00E23212" w:rsidP="00B00D27">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xml:space="preserve">- M số </w:t>
      </w:r>
      <w:r w:rsidR="000E67DF">
        <w:rPr>
          <w:rFonts w:ascii="Times New Roman" w:eastAsia="Times New Roman" w:hAnsi="Times New Roman" w:cs="Times New Roman"/>
          <w:sz w:val="28"/>
          <w:szCs w:val="28"/>
          <w:lang w:val="en-US" w:eastAsia="en-US"/>
        </w:rPr>
        <w:t>10</w:t>
      </w:r>
      <w:r>
        <w:rPr>
          <w:rFonts w:ascii="Times New Roman" w:eastAsia="Times New Roman" w:hAnsi="Times New Roman" w:cs="Times New Roman"/>
          <w:sz w:val="28"/>
          <w:szCs w:val="28"/>
          <w:lang w:val="en-US" w:eastAsia="en-US"/>
        </w:rPr>
        <w:t xml:space="preserve"> của tạo giả Sư đoàn với </w:t>
      </w:r>
      <w:r w:rsidR="00B00D27">
        <w:rPr>
          <w:rFonts w:ascii="Times New Roman" w:eastAsia="Times New Roman" w:hAnsi="Times New Roman" w:cs="Times New Roman"/>
          <w:sz w:val="28"/>
          <w:szCs w:val="28"/>
          <w:lang w:val="en-US" w:eastAsia="en-US"/>
        </w:rPr>
        <w:t>0</w:t>
      </w:r>
      <w:r w:rsidR="002A699A">
        <w:rPr>
          <w:rFonts w:ascii="Times New Roman" w:eastAsia="Times New Roman" w:hAnsi="Times New Roman" w:cs="Times New Roman"/>
          <w:sz w:val="28"/>
          <w:szCs w:val="28"/>
          <w:lang w:val="en-US" w:eastAsia="en-US"/>
        </w:rPr>
        <w:t>6</w:t>
      </w:r>
      <w:r w:rsidR="00B00D27">
        <w:rPr>
          <w:rFonts w:ascii="Times New Roman" w:eastAsia="Times New Roman" w:hAnsi="Times New Roman" w:cs="Times New Roman"/>
          <w:sz w:val="28"/>
          <w:szCs w:val="28"/>
          <w:lang w:val="en-US" w:eastAsia="en-US"/>
        </w:rPr>
        <w:t xml:space="preserve"> bãi nổ thủ công</w:t>
      </w:r>
      <w:r w:rsidR="00B00D27" w:rsidRPr="00B00D27">
        <w:rPr>
          <w:rFonts w:ascii="Times New Roman" w:eastAsia="Times New Roman" w:hAnsi="Times New Roman" w:cs="Times New Roman"/>
          <w:sz w:val="28"/>
          <w:szCs w:val="28"/>
          <w:lang w:val="en-US" w:eastAsia="en-US"/>
        </w:rPr>
        <w:t xml:space="preserve"> </w:t>
      </w:r>
      <w:r w:rsidR="00B00D27">
        <w:rPr>
          <w:rFonts w:ascii="Times New Roman" w:eastAsia="Times New Roman" w:hAnsi="Times New Roman" w:cs="Times New Roman"/>
          <w:sz w:val="28"/>
          <w:szCs w:val="28"/>
          <w:lang w:val="en-US" w:eastAsia="en-US"/>
        </w:rPr>
        <w:t>bằng máy VR</w:t>
      </w:r>
      <w:r w:rsidR="003B6F9C">
        <w:rPr>
          <w:rFonts w:ascii="Times New Roman" w:eastAsia="Times New Roman" w:hAnsi="Times New Roman" w:cs="Times New Roman"/>
          <w:sz w:val="28"/>
          <w:szCs w:val="28"/>
          <w:lang w:val="en-US" w:eastAsia="en-US"/>
        </w:rPr>
        <w:t>U</w:t>
      </w:r>
      <w:r w:rsidR="00B00D27">
        <w:rPr>
          <w:rFonts w:ascii="Times New Roman" w:eastAsia="Times New Roman" w:hAnsi="Times New Roman" w:cs="Times New Roman"/>
          <w:sz w:val="28"/>
          <w:szCs w:val="28"/>
          <w:lang w:val="en-US" w:eastAsia="en-US"/>
        </w:rPr>
        <w:t>- 811</w:t>
      </w:r>
      <w:r w:rsidR="003B6F9C">
        <w:rPr>
          <w:rFonts w:ascii="Times New Roman" w:eastAsia="Times New Roman" w:hAnsi="Times New Roman" w:cs="Times New Roman"/>
          <w:sz w:val="28"/>
          <w:szCs w:val="28"/>
          <w:lang w:val="en-US" w:eastAsia="en-US"/>
        </w:rPr>
        <w:t>2</w:t>
      </w:r>
      <w:r w:rsidR="00B00D27">
        <w:rPr>
          <w:rFonts w:ascii="Times New Roman" w:eastAsia="Times New Roman" w:hAnsi="Times New Roman" w:cs="Times New Roman"/>
          <w:sz w:val="28"/>
          <w:szCs w:val="28"/>
          <w:lang w:val="en-US" w:eastAsia="en-US"/>
        </w:rPr>
        <w:t xml:space="preserve">. Liên lạc thoại </w:t>
      </w:r>
      <w:r w:rsidR="003B6F9C">
        <w:rPr>
          <w:rFonts w:ascii="Times New Roman" w:eastAsia="Times New Roman" w:hAnsi="Times New Roman" w:cs="Times New Roman"/>
          <w:sz w:val="28"/>
          <w:szCs w:val="28"/>
          <w:lang w:val="en-US" w:eastAsia="en-US"/>
        </w:rPr>
        <w:t>mật nhảy tần</w:t>
      </w:r>
      <w:r w:rsidR="00B00D27">
        <w:rPr>
          <w:rFonts w:ascii="Times New Roman" w:eastAsia="Times New Roman" w:hAnsi="Times New Roman" w:cs="Times New Roman"/>
          <w:sz w:val="28"/>
          <w:szCs w:val="28"/>
          <w:lang w:val="en-US" w:eastAsia="en-US"/>
        </w:rPr>
        <w:t>.</w:t>
      </w:r>
    </w:p>
    <w:p w14:paraId="33B45FA2" w14:textId="77777777" w:rsidR="00E23212" w:rsidRDefault="00E23212" w:rsidP="00E23212">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Mạng số 1</w:t>
      </w:r>
      <w:r w:rsidR="000E67DF">
        <w:rPr>
          <w:rFonts w:ascii="Times New Roman" w:eastAsia="Times New Roman" w:hAnsi="Times New Roman" w:cs="Times New Roman"/>
          <w:sz w:val="28"/>
          <w:szCs w:val="28"/>
          <w:lang w:val="en-US" w:eastAsia="en-US"/>
        </w:rPr>
        <w:t>1</w:t>
      </w:r>
      <w:r>
        <w:rPr>
          <w:rFonts w:ascii="Times New Roman" w:eastAsia="Times New Roman" w:hAnsi="Times New Roman" w:cs="Times New Roman"/>
          <w:sz w:val="28"/>
          <w:szCs w:val="28"/>
          <w:lang w:val="en-US" w:eastAsia="en-US"/>
        </w:rPr>
        <w:t xml:space="preserve"> cảnh giới </w:t>
      </w:r>
      <w:r w:rsidR="00B00D27">
        <w:rPr>
          <w:rFonts w:ascii="Times New Roman" w:eastAsia="Times New Roman" w:hAnsi="Times New Roman" w:cs="Times New Roman"/>
          <w:sz w:val="28"/>
          <w:szCs w:val="28"/>
          <w:lang w:val="en-US" w:eastAsia="en-US"/>
        </w:rPr>
        <w:t>của eBB95</w:t>
      </w:r>
      <w:r w:rsidR="001B1C36">
        <w:rPr>
          <w:rFonts w:ascii="Times New Roman" w:eastAsia="Times New Roman" w:hAnsi="Times New Roman" w:cs="Times New Roman"/>
          <w:sz w:val="28"/>
          <w:szCs w:val="28"/>
          <w:lang w:val="en-US" w:eastAsia="en-US"/>
        </w:rPr>
        <w:t xml:space="preserve"> bằng máy </w:t>
      </w:r>
      <w:r w:rsidR="000E67DF">
        <w:rPr>
          <w:rFonts w:ascii="Times New Roman" w:eastAsia="Times New Roman" w:hAnsi="Times New Roman" w:cs="Times New Roman"/>
          <w:sz w:val="28"/>
          <w:szCs w:val="28"/>
          <w:lang w:val="en-US" w:eastAsia="en-US"/>
        </w:rPr>
        <w:t xml:space="preserve">VRU-812, </w:t>
      </w:r>
      <w:r w:rsidR="001B1C36">
        <w:rPr>
          <w:rFonts w:ascii="Times New Roman" w:eastAsia="Times New Roman" w:hAnsi="Times New Roman" w:cs="Times New Roman"/>
          <w:sz w:val="28"/>
          <w:szCs w:val="28"/>
          <w:lang w:val="en-US" w:eastAsia="en-US"/>
        </w:rPr>
        <w:t>VRH- 811.Liên lạc thoại rõ.</w:t>
      </w:r>
    </w:p>
    <w:p w14:paraId="29C59408" w14:textId="77777777" w:rsidR="00512D85" w:rsidRPr="007C3863" w:rsidRDefault="00512D85" w:rsidP="00E23212">
      <w:pPr>
        <w:spacing w:after="0" w:line="240" w:lineRule="auto"/>
        <w:ind w:firstLine="720"/>
        <w:jc w:val="both"/>
        <w:rPr>
          <w:rFonts w:ascii="Times New Roman" w:eastAsia="Times New Roman" w:hAnsi="Times New Roman" w:cs="Times New Roman"/>
          <w:sz w:val="28"/>
          <w:szCs w:val="28"/>
          <w:lang w:val="en-US" w:eastAsia="en-US"/>
        </w:rPr>
      </w:pPr>
      <w:r w:rsidRPr="007C3863">
        <w:rPr>
          <w:rFonts w:ascii="Times New Roman" w:eastAsia="Times New Roman" w:hAnsi="Times New Roman" w:cs="Times New Roman"/>
          <w:sz w:val="28"/>
          <w:szCs w:val="28"/>
          <w:lang w:val="en-US" w:eastAsia="en-US"/>
        </w:rPr>
        <w:t>b) Thông tin HTĐ</w:t>
      </w:r>
    </w:p>
    <w:p w14:paraId="1BCCCA01" w14:textId="77777777" w:rsidR="00512D85" w:rsidRDefault="00512D85" w:rsidP="00512D85">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lastRenderedPageBreak/>
        <w:t>*</w:t>
      </w:r>
      <w:r w:rsidRPr="00ED3686">
        <w:rPr>
          <w:rFonts w:ascii="Times New Roman" w:eastAsia="Times New Roman" w:hAnsi="Times New Roman" w:cs="Times New Roman"/>
          <w:sz w:val="28"/>
          <w:szCs w:val="28"/>
          <w:lang w:val="en-US" w:eastAsia="en-US"/>
        </w:rPr>
        <w:t xml:space="preserve"> </w:t>
      </w:r>
      <w:r>
        <w:rPr>
          <w:rFonts w:ascii="Times New Roman" w:eastAsia="Times New Roman" w:hAnsi="Times New Roman" w:cs="Times New Roman"/>
          <w:sz w:val="28"/>
          <w:szCs w:val="28"/>
          <w:lang w:val="en-US" w:eastAsia="en-US"/>
        </w:rPr>
        <w:t>Tại SCH/cđ của Sư đoàn</w:t>
      </w:r>
    </w:p>
    <w:p w14:paraId="1A6E4CB3" w14:textId="77777777" w:rsidR="00512D85" w:rsidRDefault="00512D85" w:rsidP="00512D85">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xml:space="preserve">- Triển khai các đường dây nội bộ SCH: ft, </w:t>
      </w:r>
      <w:proofErr w:type="gramStart"/>
      <w:r>
        <w:rPr>
          <w:rFonts w:ascii="Times New Roman" w:eastAsia="Times New Roman" w:hAnsi="Times New Roman" w:cs="Times New Roman"/>
          <w:sz w:val="28"/>
          <w:szCs w:val="28"/>
          <w:lang w:val="en-US" w:eastAsia="en-US"/>
        </w:rPr>
        <w:t>C.ủy</w:t>
      </w:r>
      <w:proofErr w:type="gramEnd"/>
      <w:r>
        <w:rPr>
          <w:rFonts w:ascii="Times New Roman" w:eastAsia="Times New Roman" w:hAnsi="Times New Roman" w:cs="Times New Roman"/>
          <w:sz w:val="28"/>
          <w:szCs w:val="28"/>
          <w:lang w:val="en-US" w:eastAsia="en-US"/>
        </w:rPr>
        <w:t>, tmt, TBTC, cnCT, cnHC-KT, cnPB, cnPK, cnCB,cnTT, cnTS, cnHH.</w:t>
      </w:r>
    </w:p>
    <w:p w14:paraId="14813BAF" w14:textId="77777777" w:rsidR="00512D85" w:rsidRDefault="00512D85" w:rsidP="00512D85">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Triển khai các đường dây đến tổng đài của 3eBB</w:t>
      </w:r>
    </w:p>
    <w:p w14:paraId="3CDB5515" w14:textId="77777777" w:rsidR="00512D85" w:rsidRDefault="00512D85" w:rsidP="00512D85">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Trực tuyến:</w:t>
      </w:r>
    </w:p>
    <w:p w14:paraId="455BDC6C" w14:textId="77777777" w:rsidR="00512D85" w:rsidRPr="00A9486E" w:rsidRDefault="00512D85" w:rsidP="00512D85">
      <w:pPr>
        <w:spacing w:after="0" w:line="240" w:lineRule="auto"/>
        <w:ind w:firstLine="720"/>
        <w:jc w:val="both"/>
        <w:rPr>
          <w:rFonts w:ascii="Times New Roman" w:eastAsia="Times New Roman" w:hAnsi="Times New Roman" w:cs="Times New Roman"/>
          <w:bCs/>
          <w:sz w:val="28"/>
          <w:szCs w:val="28"/>
          <w:lang w:val="en-US" w:eastAsia="en-US"/>
        </w:rPr>
      </w:pPr>
      <w:r>
        <w:rPr>
          <w:rFonts w:ascii="Times New Roman" w:eastAsia="Times New Roman" w:hAnsi="Times New Roman" w:cs="Times New Roman"/>
          <w:sz w:val="28"/>
          <w:szCs w:val="28"/>
          <w:lang w:val="en-US" w:eastAsia="en-US"/>
        </w:rPr>
        <w:t>+ Từ ft đến et/eBB01</w:t>
      </w:r>
      <w:r w:rsidR="007D208A">
        <w:rPr>
          <w:rFonts w:ascii="Times New Roman" w:eastAsia="Times New Roman" w:hAnsi="Times New Roman" w:cs="Times New Roman"/>
          <w:sz w:val="28"/>
          <w:szCs w:val="28"/>
          <w:lang w:val="en-US" w:eastAsia="en-US"/>
        </w:rPr>
        <w:t>.</w:t>
      </w:r>
      <w:r>
        <w:rPr>
          <w:rFonts w:ascii="Times New Roman" w:eastAsia="Times New Roman" w:hAnsi="Times New Roman" w:cs="Times New Roman"/>
          <w:sz w:val="28"/>
          <w:szCs w:val="28"/>
          <w:lang w:val="en-US" w:eastAsia="en-US"/>
        </w:rPr>
        <w:t xml:space="preserve"> </w:t>
      </w:r>
    </w:p>
    <w:p w14:paraId="7023F43F" w14:textId="77777777" w:rsidR="00512D85" w:rsidRPr="00A9486E" w:rsidRDefault="00512D85" w:rsidP="00512D85">
      <w:pPr>
        <w:spacing w:after="0" w:line="240" w:lineRule="auto"/>
        <w:ind w:firstLine="720"/>
        <w:jc w:val="both"/>
        <w:rPr>
          <w:rFonts w:ascii="Times New Roman" w:eastAsia="Times New Roman" w:hAnsi="Times New Roman" w:cs="Times New Roman"/>
          <w:bCs/>
          <w:sz w:val="28"/>
          <w:szCs w:val="28"/>
          <w:lang w:val="en-US" w:eastAsia="en-US"/>
        </w:rPr>
      </w:pPr>
      <w:r>
        <w:rPr>
          <w:rFonts w:ascii="Times New Roman" w:eastAsia="Times New Roman" w:hAnsi="Times New Roman" w:cs="Times New Roman"/>
          <w:sz w:val="28"/>
          <w:szCs w:val="28"/>
          <w:lang w:val="en-US" w:eastAsia="en-US"/>
        </w:rPr>
        <w:t>+ Từ ft đến et/eBB5</w:t>
      </w:r>
      <w:r w:rsidR="007D208A">
        <w:rPr>
          <w:rFonts w:ascii="Times New Roman" w:eastAsia="Times New Roman" w:hAnsi="Times New Roman" w:cs="Times New Roman"/>
          <w:sz w:val="28"/>
          <w:szCs w:val="28"/>
          <w:lang w:val="en-US" w:eastAsia="en-US"/>
        </w:rPr>
        <w:t>.</w:t>
      </w:r>
      <w:r>
        <w:rPr>
          <w:rFonts w:ascii="Times New Roman" w:eastAsia="Times New Roman" w:hAnsi="Times New Roman" w:cs="Times New Roman"/>
          <w:sz w:val="28"/>
          <w:szCs w:val="28"/>
          <w:lang w:val="en-US" w:eastAsia="en-US"/>
        </w:rPr>
        <w:t xml:space="preserve"> </w:t>
      </w:r>
    </w:p>
    <w:p w14:paraId="2E5E0D00" w14:textId="77777777" w:rsidR="007D208A" w:rsidRDefault="00512D85" w:rsidP="00512D85">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Từ ft đến et/eBB8</w:t>
      </w:r>
      <w:r w:rsidR="007D208A">
        <w:rPr>
          <w:rFonts w:ascii="Times New Roman" w:eastAsia="Times New Roman" w:hAnsi="Times New Roman" w:cs="Times New Roman"/>
          <w:sz w:val="28"/>
          <w:szCs w:val="28"/>
          <w:lang w:val="en-US" w:eastAsia="en-US"/>
        </w:rPr>
        <w:t>.</w:t>
      </w:r>
    </w:p>
    <w:p w14:paraId="69257311" w14:textId="77777777" w:rsidR="0080459C" w:rsidRDefault="0080459C" w:rsidP="00512D85">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xml:space="preserve">+ Từ </w:t>
      </w:r>
      <w:proofErr w:type="gramStart"/>
      <w:r>
        <w:rPr>
          <w:rFonts w:ascii="Times New Roman" w:eastAsia="Times New Roman" w:hAnsi="Times New Roman" w:cs="Times New Roman"/>
          <w:sz w:val="28"/>
          <w:szCs w:val="28"/>
          <w:lang w:val="en-US" w:eastAsia="en-US"/>
        </w:rPr>
        <w:t>C.ủy</w:t>
      </w:r>
      <w:proofErr w:type="gramEnd"/>
      <w:r>
        <w:rPr>
          <w:rFonts w:ascii="Times New Roman" w:eastAsia="Times New Roman" w:hAnsi="Times New Roman" w:cs="Times New Roman"/>
          <w:sz w:val="28"/>
          <w:szCs w:val="28"/>
          <w:lang w:val="en-US" w:eastAsia="en-US"/>
        </w:rPr>
        <w:t>/f đến C.ủy/eBB8</w:t>
      </w:r>
    </w:p>
    <w:p w14:paraId="5CBC4A9C" w14:textId="77777777" w:rsidR="00512D85" w:rsidRDefault="007D208A" w:rsidP="00512D85">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Từ ft đến dt/dBB9</w:t>
      </w:r>
      <w:r w:rsidR="00512D85">
        <w:rPr>
          <w:rFonts w:ascii="Times New Roman" w:eastAsia="Times New Roman" w:hAnsi="Times New Roman" w:cs="Times New Roman"/>
          <w:sz w:val="28"/>
          <w:szCs w:val="28"/>
          <w:lang w:val="en-US" w:eastAsia="en-US"/>
        </w:rPr>
        <w:t xml:space="preserve"> </w:t>
      </w:r>
    </w:p>
    <w:p w14:paraId="3E87310B" w14:textId="77777777" w:rsidR="00512D85" w:rsidRDefault="00512D85" w:rsidP="00512D85">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xml:space="preserve">+ Từ </w:t>
      </w:r>
      <w:r w:rsidR="00CB7E88">
        <w:rPr>
          <w:rFonts w:ascii="Times New Roman" w:eastAsia="Times New Roman" w:hAnsi="Times New Roman" w:cs="Times New Roman"/>
          <w:sz w:val="28"/>
          <w:szCs w:val="28"/>
          <w:lang w:val="en-US" w:eastAsia="en-US"/>
        </w:rPr>
        <w:t>cnPB/f đến dCo100/f, dSPG9/f (đấu đinh)</w:t>
      </w:r>
    </w:p>
    <w:p w14:paraId="63713BD3" w14:textId="77777777" w:rsidR="00CB7E88" w:rsidRDefault="00CB7E88" w:rsidP="00512D85">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Từ cnPK/f đến dSMPK/f</w:t>
      </w:r>
    </w:p>
    <w:p w14:paraId="0A10FCC6" w14:textId="77777777" w:rsidR="00CB7E88" w:rsidRPr="00A9486E" w:rsidRDefault="00CB7E88" w:rsidP="00512D85">
      <w:pPr>
        <w:spacing w:after="0" w:line="240" w:lineRule="auto"/>
        <w:ind w:firstLine="720"/>
        <w:jc w:val="both"/>
        <w:rPr>
          <w:rFonts w:ascii="Times New Roman" w:eastAsia="Times New Roman" w:hAnsi="Times New Roman" w:cs="Times New Roman"/>
          <w:bCs/>
          <w:sz w:val="28"/>
          <w:szCs w:val="28"/>
          <w:lang w:val="en-US" w:eastAsia="en-US"/>
        </w:rPr>
      </w:pPr>
      <w:r>
        <w:rPr>
          <w:rFonts w:ascii="Times New Roman" w:eastAsia="Times New Roman" w:hAnsi="Times New Roman" w:cs="Times New Roman"/>
          <w:sz w:val="28"/>
          <w:szCs w:val="28"/>
          <w:lang w:val="en-US" w:eastAsia="en-US"/>
        </w:rPr>
        <w:t>+ Chỉ huy tạo giả với 0</w:t>
      </w:r>
      <w:r w:rsidR="002A699A">
        <w:rPr>
          <w:rFonts w:ascii="Times New Roman" w:eastAsia="Times New Roman" w:hAnsi="Times New Roman" w:cs="Times New Roman"/>
          <w:sz w:val="28"/>
          <w:szCs w:val="28"/>
          <w:lang w:val="en-US" w:eastAsia="en-US"/>
        </w:rPr>
        <w:t>6</w:t>
      </w:r>
      <w:r>
        <w:rPr>
          <w:rFonts w:ascii="Times New Roman" w:eastAsia="Times New Roman" w:hAnsi="Times New Roman" w:cs="Times New Roman"/>
          <w:sz w:val="28"/>
          <w:szCs w:val="28"/>
          <w:lang w:val="en-US" w:eastAsia="en-US"/>
        </w:rPr>
        <w:t xml:space="preserve"> bãi nổ thủ công</w:t>
      </w:r>
      <w:r w:rsidR="001B1C36">
        <w:rPr>
          <w:rFonts w:ascii="Times New Roman" w:eastAsia="Times New Roman" w:hAnsi="Times New Roman" w:cs="Times New Roman"/>
          <w:sz w:val="28"/>
          <w:szCs w:val="28"/>
          <w:lang w:val="en-US" w:eastAsia="en-US"/>
        </w:rPr>
        <w:t>.</w:t>
      </w:r>
    </w:p>
    <w:p w14:paraId="48BDF9B7" w14:textId="77777777" w:rsidR="00CB7E88" w:rsidRDefault="00CB7E88" w:rsidP="00CB7E88">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w:t>
      </w:r>
      <w:r w:rsidRPr="00ED3686">
        <w:rPr>
          <w:rFonts w:ascii="Times New Roman" w:eastAsia="Times New Roman" w:hAnsi="Times New Roman" w:cs="Times New Roman"/>
          <w:sz w:val="28"/>
          <w:szCs w:val="28"/>
          <w:lang w:val="en-US" w:eastAsia="en-US"/>
        </w:rPr>
        <w:t xml:space="preserve"> </w:t>
      </w:r>
      <w:r>
        <w:rPr>
          <w:rFonts w:ascii="Times New Roman" w:eastAsia="Times New Roman" w:hAnsi="Times New Roman" w:cs="Times New Roman"/>
          <w:sz w:val="28"/>
          <w:szCs w:val="28"/>
          <w:lang w:val="en-US" w:eastAsia="en-US"/>
        </w:rPr>
        <w:t>Tại SCH/cđ của eBB01, 5</w:t>
      </w:r>
    </w:p>
    <w:p w14:paraId="3B21CDC1" w14:textId="77777777" w:rsidR="00CB7E88" w:rsidRDefault="00CB7E88" w:rsidP="00CB7E88">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xml:space="preserve">- Triển </w:t>
      </w:r>
      <w:r w:rsidR="001B1C36">
        <w:rPr>
          <w:rFonts w:ascii="Times New Roman" w:eastAsia="Times New Roman" w:hAnsi="Times New Roman" w:cs="Times New Roman"/>
          <w:sz w:val="28"/>
          <w:szCs w:val="28"/>
          <w:lang w:val="en-US" w:eastAsia="en-US"/>
        </w:rPr>
        <w:t>khai các đường dây nội bộ SCH: e</w:t>
      </w:r>
      <w:r>
        <w:rPr>
          <w:rFonts w:ascii="Times New Roman" w:eastAsia="Times New Roman" w:hAnsi="Times New Roman" w:cs="Times New Roman"/>
          <w:sz w:val="28"/>
          <w:szCs w:val="28"/>
          <w:lang w:val="en-US" w:eastAsia="en-US"/>
        </w:rPr>
        <w:t xml:space="preserve">t, </w:t>
      </w:r>
      <w:proofErr w:type="gramStart"/>
      <w:r>
        <w:rPr>
          <w:rFonts w:ascii="Times New Roman" w:eastAsia="Times New Roman" w:hAnsi="Times New Roman" w:cs="Times New Roman"/>
          <w:sz w:val="28"/>
          <w:szCs w:val="28"/>
          <w:lang w:val="en-US" w:eastAsia="en-US"/>
        </w:rPr>
        <w:t>C.ủy</w:t>
      </w:r>
      <w:proofErr w:type="gramEnd"/>
      <w:r>
        <w:rPr>
          <w:rFonts w:ascii="Times New Roman" w:eastAsia="Times New Roman" w:hAnsi="Times New Roman" w:cs="Times New Roman"/>
          <w:sz w:val="28"/>
          <w:szCs w:val="28"/>
          <w:lang w:val="en-US" w:eastAsia="en-US"/>
        </w:rPr>
        <w:t>, tmt, TBTC, cnCT, cnHC-KT, cnPB, cnPK, cnCB,</w:t>
      </w:r>
      <w:r w:rsidR="001B1C36">
        <w:rPr>
          <w:rFonts w:ascii="Times New Roman" w:eastAsia="Times New Roman" w:hAnsi="Times New Roman" w:cs="Times New Roman"/>
          <w:sz w:val="28"/>
          <w:szCs w:val="28"/>
          <w:lang w:val="en-US" w:eastAsia="en-US"/>
        </w:rPr>
        <w:t xml:space="preserve"> </w:t>
      </w:r>
      <w:r>
        <w:rPr>
          <w:rFonts w:ascii="Times New Roman" w:eastAsia="Times New Roman" w:hAnsi="Times New Roman" w:cs="Times New Roman"/>
          <w:sz w:val="28"/>
          <w:szCs w:val="28"/>
          <w:lang w:val="en-US" w:eastAsia="en-US"/>
        </w:rPr>
        <w:t>cnTT, cnTS, cnHH.</w:t>
      </w:r>
    </w:p>
    <w:p w14:paraId="1ADF2AA6" w14:textId="77777777" w:rsidR="00CB7E88" w:rsidRDefault="00CB7E88" w:rsidP="00CB7E88">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w:t>
      </w:r>
      <w:r w:rsidRPr="00ED3686">
        <w:rPr>
          <w:rFonts w:ascii="Times New Roman" w:eastAsia="Times New Roman" w:hAnsi="Times New Roman" w:cs="Times New Roman"/>
          <w:sz w:val="28"/>
          <w:szCs w:val="28"/>
          <w:lang w:val="en-US" w:eastAsia="en-US"/>
        </w:rPr>
        <w:t xml:space="preserve"> </w:t>
      </w:r>
      <w:r>
        <w:rPr>
          <w:rFonts w:ascii="Times New Roman" w:eastAsia="Times New Roman" w:hAnsi="Times New Roman" w:cs="Times New Roman"/>
          <w:sz w:val="28"/>
          <w:szCs w:val="28"/>
          <w:lang w:val="en-US" w:eastAsia="en-US"/>
        </w:rPr>
        <w:t>Tại SCH/cđ của eBB8</w:t>
      </w:r>
    </w:p>
    <w:p w14:paraId="7E73EB5B" w14:textId="77777777" w:rsidR="00CB7E88" w:rsidRDefault="00CB7E88" w:rsidP="00CB7E88">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xml:space="preserve">- Triển </w:t>
      </w:r>
      <w:r w:rsidR="007D208A">
        <w:rPr>
          <w:rFonts w:ascii="Times New Roman" w:eastAsia="Times New Roman" w:hAnsi="Times New Roman" w:cs="Times New Roman"/>
          <w:sz w:val="28"/>
          <w:szCs w:val="28"/>
          <w:lang w:val="en-US" w:eastAsia="en-US"/>
        </w:rPr>
        <w:t>khai các đường dây nội bộ SCH: e</w:t>
      </w:r>
      <w:r>
        <w:rPr>
          <w:rFonts w:ascii="Times New Roman" w:eastAsia="Times New Roman" w:hAnsi="Times New Roman" w:cs="Times New Roman"/>
          <w:sz w:val="28"/>
          <w:szCs w:val="28"/>
          <w:lang w:val="en-US" w:eastAsia="en-US"/>
        </w:rPr>
        <w:t xml:space="preserve">t, </w:t>
      </w:r>
      <w:proofErr w:type="gramStart"/>
      <w:r>
        <w:rPr>
          <w:rFonts w:ascii="Times New Roman" w:eastAsia="Times New Roman" w:hAnsi="Times New Roman" w:cs="Times New Roman"/>
          <w:sz w:val="28"/>
          <w:szCs w:val="28"/>
          <w:lang w:val="en-US" w:eastAsia="en-US"/>
        </w:rPr>
        <w:t>C.ủy</w:t>
      </w:r>
      <w:proofErr w:type="gramEnd"/>
      <w:r>
        <w:rPr>
          <w:rFonts w:ascii="Times New Roman" w:eastAsia="Times New Roman" w:hAnsi="Times New Roman" w:cs="Times New Roman"/>
          <w:sz w:val="28"/>
          <w:szCs w:val="28"/>
          <w:lang w:val="en-US" w:eastAsia="en-US"/>
        </w:rPr>
        <w:t>, tmt, TBTC, cnCT, cnHC-KT, cnPB, cnPK, cnCB,</w:t>
      </w:r>
      <w:r w:rsidR="001B1C36">
        <w:rPr>
          <w:rFonts w:ascii="Times New Roman" w:eastAsia="Times New Roman" w:hAnsi="Times New Roman" w:cs="Times New Roman"/>
          <w:sz w:val="28"/>
          <w:szCs w:val="28"/>
          <w:lang w:val="en-US" w:eastAsia="en-US"/>
        </w:rPr>
        <w:t xml:space="preserve"> </w:t>
      </w:r>
      <w:r>
        <w:rPr>
          <w:rFonts w:ascii="Times New Roman" w:eastAsia="Times New Roman" w:hAnsi="Times New Roman" w:cs="Times New Roman"/>
          <w:sz w:val="28"/>
          <w:szCs w:val="28"/>
          <w:lang w:val="en-US" w:eastAsia="en-US"/>
        </w:rPr>
        <w:t>cnTT, cnTS, cnHH.</w:t>
      </w:r>
    </w:p>
    <w:p w14:paraId="40190615" w14:textId="77777777" w:rsidR="00CB7E88" w:rsidRDefault="00CB7E88" w:rsidP="00CB7E88">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Triển khai các đường dây đến dBB9, cCo100/e, cSPG9/e, cSMPK/e</w:t>
      </w:r>
    </w:p>
    <w:p w14:paraId="1B0B2F92" w14:textId="77777777" w:rsidR="00E23212" w:rsidRDefault="00CB7E88" w:rsidP="005B193D">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Trực tuyến: Từ et đến dt/dBB9.</w:t>
      </w:r>
    </w:p>
    <w:p w14:paraId="172CA2A6" w14:textId="77777777" w:rsidR="007C3863" w:rsidRDefault="007C3863" w:rsidP="005B193D">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c) Thông tin tín hiệu</w:t>
      </w:r>
    </w:p>
    <w:p w14:paraId="26686D08" w14:textId="5981E39A" w:rsidR="007C3863" w:rsidRPr="00033D12" w:rsidRDefault="007C3863" w:rsidP="007C3863">
      <w:pPr>
        <w:autoSpaceDE w:val="0"/>
        <w:autoSpaceDN w:val="0"/>
        <w:adjustRightInd w:val="0"/>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Tiểu đoàn 18</w:t>
      </w:r>
      <w:r w:rsidR="00327A01">
        <w:rPr>
          <w:rFonts w:ascii="Times New Roman" w:eastAsia="Times New Roman" w:hAnsi="Times New Roman" w:cs="Times New Roman"/>
          <w:sz w:val="28"/>
          <w:szCs w:val="28"/>
          <w:lang w:val="en-US" w:eastAsia="en-US"/>
        </w:rPr>
        <w:t>, 3eBB</w:t>
      </w:r>
      <w:r>
        <w:rPr>
          <w:rFonts w:ascii="Times New Roman" w:eastAsia="Times New Roman" w:hAnsi="Times New Roman" w:cs="Times New Roman"/>
          <w:sz w:val="28"/>
          <w:szCs w:val="28"/>
          <w:lang w:val="en-US" w:eastAsia="en-US"/>
        </w:rPr>
        <w:t xml:space="preserve"> triển khai trạm TT tín hiệu t</w:t>
      </w:r>
      <w:r w:rsidR="006A100F">
        <w:rPr>
          <w:rFonts w:ascii="Times New Roman" w:eastAsia="Times New Roman" w:hAnsi="Times New Roman" w:cs="Times New Roman"/>
          <w:sz w:val="28"/>
          <w:szCs w:val="28"/>
          <w:lang w:val="en-US" w:eastAsia="en-US"/>
        </w:rPr>
        <w:t>ại SCH/f và SCH/3e.</w:t>
      </w:r>
      <w:r>
        <w:rPr>
          <w:rFonts w:ascii="Times New Roman" w:eastAsia="Times New Roman" w:hAnsi="Times New Roman" w:cs="Times New Roman"/>
          <w:sz w:val="28"/>
          <w:szCs w:val="28"/>
          <w:lang w:val="en-US" w:eastAsia="en-US"/>
        </w:rPr>
        <w:t xml:space="preserve"> </w:t>
      </w:r>
    </w:p>
    <w:p w14:paraId="18574400" w14:textId="77777777" w:rsidR="00033D12" w:rsidRPr="00033D12" w:rsidRDefault="005B193D" w:rsidP="00A57FE9">
      <w:pPr>
        <w:spacing w:before="120" w:after="0" w:line="240" w:lineRule="auto"/>
        <w:ind w:firstLine="720"/>
        <w:jc w:val="both"/>
        <w:rPr>
          <w:rFonts w:ascii="Times New Roman" w:eastAsia="Times New Roman" w:hAnsi="Times New Roman" w:cs="Times New Roman"/>
          <w:b/>
          <w:bCs/>
          <w:iCs/>
          <w:sz w:val="28"/>
          <w:szCs w:val="28"/>
          <w:lang w:val="en-US" w:eastAsia="en-US"/>
        </w:rPr>
      </w:pPr>
      <w:r>
        <w:rPr>
          <w:rFonts w:ascii="Times New Roman" w:eastAsia="Times New Roman" w:hAnsi="Times New Roman" w:cs="Times New Roman"/>
          <w:b/>
          <w:bCs/>
          <w:iCs/>
          <w:sz w:val="28"/>
          <w:szCs w:val="28"/>
          <w:lang w:val="en-US" w:eastAsia="en-US"/>
        </w:rPr>
        <w:t>6</w:t>
      </w:r>
      <w:r w:rsidR="00033D12" w:rsidRPr="00033D12">
        <w:rPr>
          <w:rFonts w:ascii="Times New Roman" w:eastAsia="Times New Roman" w:hAnsi="Times New Roman" w:cs="Times New Roman"/>
          <w:b/>
          <w:bCs/>
          <w:iCs/>
          <w:sz w:val="28"/>
          <w:szCs w:val="28"/>
          <w:lang w:val="en-US" w:eastAsia="en-US"/>
        </w:rPr>
        <w:t xml:space="preserve">. Bảo đảm TTLL cho thực hành bắn đạn </w:t>
      </w:r>
      <w:proofErr w:type="gramStart"/>
      <w:r w:rsidR="00033D12" w:rsidRPr="00033D12">
        <w:rPr>
          <w:rFonts w:ascii="Times New Roman" w:eastAsia="Times New Roman" w:hAnsi="Times New Roman" w:cs="Times New Roman"/>
          <w:b/>
          <w:bCs/>
          <w:iCs/>
          <w:sz w:val="28"/>
          <w:szCs w:val="28"/>
          <w:lang w:val="en-US" w:eastAsia="en-US"/>
        </w:rPr>
        <w:t>thật  tại</w:t>
      </w:r>
      <w:proofErr w:type="gramEnd"/>
      <w:r w:rsidR="00033D12" w:rsidRPr="00033D12">
        <w:rPr>
          <w:rFonts w:ascii="Times New Roman" w:eastAsia="Times New Roman" w:hAnsi="Times New Roman" w:cs="Times New Roman"/>
          <w:b/>
          <w:bCs/>
          <w:iCs/>
          <w:sz w:val="28"/>
          <w:szCs w:val="28"/>
          <w:lang w:val="en-US" w:eastAsia="en-US"/>
        </w:rPr>
        <w:t xml:space="preserve"> Trường bắn TB1</w:t>
      </w:r>
    </w:p>
    <w:p w14:paraId="66D87E7A" w14:textId="77777777" w:rsidR="00033D12" w:rsidRDefault="00033D12" w:rsidP="00033D12">
      <w:pPr>
        <w:spacing w:after="0" w:line="240" w:lineRule="auto"/>
        <w:ind w:firstLine="720"/>
        <w:jc w:val="both"/>
        <w:rPr>
          <w:rFonts w:ascii="Times New Roman" w:eastAsia="Times New Roman" w:hAnsi="Times New Roman" w:cs="Times New Roman"/>
          <w:sz w:val="28"/>
          <w:szCs w:val="28"/>
          <w:lang w:val="en-US" w:eastAsia="en-US"/>
        </w:rPr>
      </w:pPr>
      <w:r w:rsidRPr="00033D12">
        <w:rPr>
          <w:rFonts w:ascii="Times New Roman" w:eastAsia="Times New Roman" w:hAnsi="Times New Roman" w:cs="Times New Roman"/>
          <w:sz w:val="28"/>
          <w:szCs w:val="28"/>
          <w:lang w:val="en-US" w:eastAsia="en-US"/>
        </w:rPr>
        <w:t>a) Thông tin vô tuyến điện</w:t>
      </w:r>
    </w:p>
    <w:p w14:paraId="1A78FD4B" w14:textId="77777777" w:rsidR="005B193D" w:rsidRDefault="005B193D" w:rsidP="00033D12">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Thông tin chỉ huy</w:t>
      </w:r>
    </w:p>
    <w:p w14:paraId="2E99DA19" w14:textId="025573E6" w:rsidR="00033D12" w:rsidRDefault="00033D12" w:rsidP="00033D12">
      <w:pPr>
        <w:spacing w:after="0" w:line="240" w:lineRule="auto"/>
        <w:ind w:firstLine="720"/>
        <w:jc w:val="both"/>
        <w:rPr>
          <w:rFonts w:ascii="Times New Roman" w:eastAsia="Times New Roman" w:hAnsi="Times New Roman" w:cs="Times New Roman"/>
          <w:sz w:val="28"/>
          <w:szCs w:val="28"/>
          <w:lang w:val="en-US" w:eastAsia="en-US"/>
        </w:rPr>
      </w:pPr>
      <w:r w:rsidRPr="00033D12">
        <w:rPr>
          <w:rFonts w:ascii="Times New Roman" w:eastAsia="Times New Roman" w:hAnsi="Times New Roman" w:cs="Times New Roman"/>
          <w:sz w:val="28"/>
          <w:szCs w:val="28"/>
          <w:lang w:val="en-US" w:eastAsia="en-US"/>
        </w:rPr>
        <w:t xml:space="preserve">- </w:t>
      </w:r>
      <w:r w:rsidR="00692987">
        <w:rPr>
          <w:rFonts w:ascii="Times New Roman" w:eastAsia="Times New Roman" w:hAnsi="Times New Roman" w:cs="Times New Roman"/>
          <w:sz w:val="28"/>
          <w:szCs w:val="28"/>
          <w:lang w:val="en-US" w:eastAsia="en-US"/>
        </w:rPr>
        <w:t>M số 01 của f (VC số 01 của Ban Chỉ đạo) với eBB8,</w:t>
      </w:r>
      <w:r w:rsidR="00327A01">
        <w:rPr>
          <w:rFonts w:ascii="Times New Roman" w:eastAsia="Times New Roman" w:hAnsi="Times New Roman" w:cs="Times New Roman"/>
          <w:sz w:val="28"/>
          <w:szCs w:val="28"/>
          <w:lang w:val="en-US" w:eastAsia="en-US"/>
        </w:rPr>
        <w:t xml:space="preserve"> </w:t>
      </w:r>
      <w:r w:rsidR="00692987">
        <w:rPr>
          <w:rFonts w:ascii="Times New Roman" w:eastAsia="Times New Roman" w:hAnsi="Times New Roman" w:cs="Times New Roman"/>
          <w:sz w:val="28"/>
          <w:szCs w:val="28"/>
          <w:lang w:val="en-US" w:eastAsia="en-US"/>
        </w:rPr>
        <w:t>dBB9</w:t>
      </w:r>
      <w:r w:rsidR="007D208A">
        <w:rPr>
          <w:rFonts w:ascii="Times New Roman" w:eastAsia="Times New Roman" w:hAnsi="Times New Roman" w:cs="Times New Roman"/>
          <w:sz w:val="28"/>
          <w:szCs w:val="28"/>
          <w:lang w:val="en-US" w:eastAsia="en-US"/>
        </w:rPr>
        <w:t xml:space="preserve">, </w:t>
      </w:r>
      <w:r w:rsidRPr="00033D12">
        <w:rPr>
          <w:rFonts w:ascii="Times New Roman" w:eastAsia="Times New Roman" w:hAnsi="Times New Roman" w:cs="Times New Roman"/>
          <w:sz w:val="28"/>
          <w:szCs w:val="28"/>
          <w:lang w:val="en-US" w:eastAsia="en-US"/>
        </w:rPr>
        <w:t>bằng máy VTĐscn VRU-812 liên lạc thoại mật nhảy tần.</w:t>
      </w:r>
    </w:p>
    <w:p w14:paraId="5F50BF3B" w14:textId="77777777" w:rsidR="00692987" w:rsidRDefault="00692987" w:rsidP="00692987">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VC số 02 của f xuống 3 cBB/dBB9</w:t>
      </w:r>
      <w:r w:rsidRPr="00692987">
        <w:rPr>
          <w:rFonts w:ascii="Times New Roman" w:eastAsia="Times New Roman" w:hAnsi="Times New Roman" w:cs="Times New Roman"/>
          <w:sz w:val="28"/>
          <w:szCs w:val="28"/>
          <w:lang w:val="en-US" w:eastAsia="en-US"/>
        </w:rPr>
        <w:t xml:space="preserve"> </w:t>
      </w:r>
      <w:r w:rsidRPr="00033D12">
        <w:rPr>
          <w:rFonts w:ascii="Times New Roman" w:eastAsia="Times New Roman" w:hAnsi="Times New Roman" w:cs="Times New Roman"/>
          <w:sz w:val="28"/>
          <w:szCs w:val="28"/>
          <w:lang w:val="en-US" w:eastAsia="en-US"/>
        </w:rPr>
        <w:t>bằng máy VTĐscn VR</w:t>
      </w:r>
      <w:r>
        <w:rPr>
          <w:rFonts w:ascii="Times New Roman" w:eastAsia="Times New Roman" w:hAnsi="Times New Roman" w:cs="Times New Roman"/>
          <w:sz w:val="28"/>
          <w:szCs w:val="28"/>
          <w:lang w:val="en-US" w:eastAsia="en-US"/>
        </w:rPr>
        <w:t>H</w:t>
      </w:r>
      <w:r w:rsidRPr="00033D12">
        <w:rPr>
          <w:rFonts w:ascii="Times New Roman" w:eastAsia="Times New Roman" w:hAnsi="Times New Roman" w:cs="Times New Roman"/>
          <w:sz w:val="28"/>
          <w:szCs w:val="28"/>
          <w:lang w:val="en-US" w:eastAsia="en-US"/>
        </w:rPr>
        <w:t>-81</w:t>
      </w:r>
      <w:r>
        <w:rPr>
          <w:rFonts w:ascii="Times New Roman" w:eastAsia="Times New Roman" w:hAnsi="Times New Roman" w:cs="Times New Roman"/>
          <w:sz w:val="28"/>
          <w:szCs w:val="28"/>
          <w:lang w:val="en-US" w:eastAsia="en-US"/>
        </w:rPr>
        <w:t>1S</w:t>
      </w:r>
      <w:r w:rsidRPr="00033D12">
        <w:rPr>
          <w:rFonts w:ascii="Times New Roman" w:eastAsia="Times New Roman" w:hAnsi="Times New Roman" w:cs="Times New Roman"/>
          <w:sz w:val="28"/>
          <w:szCs w:val="28"/>
          <w:lang w:val="en-US" w:eastAsia="en-US"/>
        </w:rPr>
        <w:t xml:space="preserve"> liên lạc thoại mật nhảy tần.</w:t>
      </w:r>
    </w:p>
    <w:p w14:paraId="37C52595" w14:textId="2AA0E930" w:rsidR="005F2EAE" w:rsidRDefault="00692987" w:rsidP="005F2EAE">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VC số 03 của f xuống</w:t>
      </w:r>
      <w:r w:rsidR="005F2EAE">
        <w:rPr>
          <w:rFonts w:ascii="Times New Roman" w:eastAsia="Times New Roman" w:hAnsi="Times New Roman" w:cs="Times New Roman"/>
          <w:sz w:val="28"/>
          <w:szCs w:val="28"/>
          <w:lang w:val="en-US" w:eastAsia="en-US"/>
        </w:rPr>
        <w:t xml:space="preserve"> các bBB của</w:t>
      </w:r>
      <w:r>
        <w:rPr>
          <w:rFonts w:ascii="Times New Roman" w:eastAsia="Times New Roman" w:hAnsi="Times New Roman" w:cs="Times New Roman"/>
          <w:sz w:val="28"/>
          <w:szCs w:val="28"/>
          <w:lang w:val="en-US" w:eastAsia="en-US"/>
        </w:rPr>
        <w:t xml:space="preserve"> </w:t>
      </w:r>
      <w:r w:rsidR="005F2EAE">
        <w:rPr>
          <w:rFonts w:ascii="Times New Roman" w:eastAsia="Times New Roman" w:hAnsi="Times New Roman" w:cs="Times New Roman"/>
          <w:sz w:val="28"/>
          <w:szCs w:val="28"/>
          <w:lang w:val="en-US" w:eastAsia="en-US"/>
        </w:rPr>
        <w:t>9</w:t>
      </w:r>
      <w:r>
        <w:rPr>
          <w:rFonts w:ascii="Times New Roman" w:eastAsia="Times New Roman" w:hAnsi="Times New Roman" w:cs="Times New Roman"/>
          <w:sz w:val="28"/>
          <w:szCs w:val="28"/>
          <w:lang w:val="en-US" w:eastAsia="en-US"/>
        </w:rPr>
        <w:t>/dBB9</w:t>
      </w:r>
      <w:r w:rsidR="005F2EAE" w:rsidRPr="005F2EAE">
        <w:rPr>
          <w:rFonts w:ascii="Times New Roman" w:eastAsia="Times New Roman" w:hAnsi="Times New Roman" w:cs="Times New Roman"/>
          <w:sz w:val="28"/>
          <w:szCs w:val="28"/>
          <w:lang w:val="en-US" w:eastAsia="en-US"/>
        </w:rPr>
        <w:t xml:space="preserve"> </w:t>
      </w:r>
      <w:r w:rsidR="005F2EAE" w:rsidRPr="00033D12">
        <w:rPr>
          <w:rFonts w:ascii="Times New Roman" w:eastAsia="Times New Roman" w:hAnsi="Times New Roman" w:cs="Times New Roman"/>
          <w:sz w:val="28"/>
          <w:szCs w:val="28"/>
          <w:lang w:val="en-US" w:eastAsia="en-US"/>
        </w:rPr>
        <w:t>bằng máy VTĐscn VR</w:t>
      </w:r>
      <w:r w:rsidR="005F2EAE">
        <w:rPr>
          <w:rFonts w:ascii="Times New Roman" w:eastAsia="Times New Roman" w:hAnsi="Times New Roman" w:cs="Times New Roman"/>
          <w:sz w:val="28"/>
          <w:szCs w:val="28"/>
          <w:lang w:val="en-US" w:eastAsia="en-US"/>
        </w:rPr>
        <w:t>H</w:t>
      </w:r>
      <w:r w:rsidR="005F2EAE" w:rsidRPr="00033D12">
        <w:rPr>
          <w:rFonts w:ascii="Times New Roman" w:eastAsia="Times New Roman" w:hAnsi="Times New Roman" w:cs="Times New Roman"/>
          <w:sz w:val="28"/>
          <w:szCs w:val="28"/>
          <w:lang w:val="en-US" w:eastAsia="en-US"/>
        </w:rPr>
        <w:t>-81</w:t>
      </w:r>
      <w:r w:rsidR="005F2EAE">
        <w:rPr>
          <w:rFonts w:ascii="Times New Roman" w:eastAsia="Times New Roman" w:hAnsi="Times New Roman" w:cs="Times New Roman"/>
          <w:sz w:val="28"/>
          <w:szCs w:val="28"/>
          <w:lang w:val="en-US" w:eastAsia="en-US"/>
        </w:rPr>
        <w:t>1S</w:t>
      </w:r>
      <w:r w:rsidR="005F2EAE" w:rsidRPr="00033D12">
        <w:rPr>
          <w:rFonts w:ascii="Times New Roman" w:eastAsia="Times New Roman" w:hAnsi="Times New Roman" w:cs="Times New Roman"/>
          <w:sz w:val="28"/>
          <w:szCs w:val="28"/>
          <w:lang w:val="en-US" w:eastAsia="en-US"/>
        </w:rPr>
        <w:t xml:space="preserve"> liên lạc thoại mật nhảy tần.</w:t>
      </w:r>
    </w:p>
    <w:p w14:paraId="213F953B" w14:textId="77777777" w:rsidR="005F2EAE" w:rsidRDefault="00692987" w:rsidP="005F2EAE">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xml:space="preserve"> </w:t>
      </w:r>
      <w:r w:rsidR="005F2EAE">
        <w:rPr>
          <w:rFonts w:ascii="Times New Roman" w:eastAsia="Times New Roman" w:hAnsi="Times New Roman" w:cs="Times New Roman"/>
          <w:sz w:val="28"/>
          <w:szCs w:val="28"/>
          <w:lang w:val="en-US" w:eastAsia="en-US"/>
        </w:rPr>
        <w:t>-</w:t>
      </w:r>
      <w:r w:rsidR="00B40C35">
        <w:rPr>
          <w:rFonts w:ascii="Times New Roman" w:eastAsia="Times New Roman" w:hAnsi="Times New Roman" w:cs="Times New Roman"/>
          <w:sz w:val="28"/>
          <w:szCs w:val="28"/>
          <w:lang w:val="en-US" w:eastAsia="en-US"/>
        </w:rPr>
        <w:t xml:space="preserve"> </w:t>
      </w:r>
      <w:r w:rsidR="005F2EAE">
        <w:rPr>
          <w:rFonts w:ascii="Times New Roman" w:eastAsia="Times New Roman" w:hAnsi="Times New Roman" w:cs="Times New Roman"/>
          <w:sz w:val="28"/>
          <w:szCs w:val="28"/>
          <w:lang w:val="en-US" w:eastAsia="en-US"/>
        </w:rPr>
        <w:t>VC số 04 của f xuống các bBB của 10/dBB9</w:t>
      </w:r>
      <w:r w:rsidR="005F2EAE" w:rsidRPr="005F2EAE">
        <w:rPr>
          <w:rFonts w:ascii="Times New Roman" w:eastAsia="Times New Roman" w:hAnsi="Times New Roman" w:cs="Times New Roman"/>
          <w:sz w:val="28"/>
          <w:szCs w:val="28"/>
          <w:lang w:val="en-US" w:eastAsia="en-US"/>
        </w:rPr>
        <w:t xml:space="preserve"> </w:t>
      </w:r>
      <w:r w:rsidR="005F2EAE" w:rsidRPr="00033D12">
        <w:rPr>
          <w:rFonts w:ascii="Times New Roman" w:eastAsia="Times New Roman" w:hAnsi="Times New Roman" w:cs="Times New Roman"/>
          <w:sz w:val="28"/>
          <w:szCs w:val="28"/>
          <w:lang w:val="en-US" w:eastAsia="en-US"/>
        </w:rPr>
        <w:t>bằng máy VTĐscn VR</w:t>
      </w:r>
      <w:r w:rsidR="005F2EAE">
        <w:rPr>
          <w:rFonts w:ascii="Times New Roman" w:eastAsia="Times New Roman" w:hAnsi="Times New Roman" w:cs="Times New Roman"/>
          <w:sz w:val="28"/>
          <w:szCs w:val="28"/>
          <w:lang w:val="en-US" w:eastAsia="en-US"/>
        </w:rPr>
        <w:t>H</w:t>
      </w:r>
      <w:r w:rsidR="005F2EAE" w:rsidRPr="00033D12">
        <w:rPr>
          <w:rFonts w:ascii="Times New Roman" w:eastAsia="Times New Roman" w:hAnsi="Times New Roman" w:cs="Times New Roman"/>
          <w:sz w:val="28"/>
          <w:szCs w:val="28"/>
          <w:lang w:val="en-US" w:eastAsia="en-US"/>
        </w:rPr>
        <w:t>-81</w:t>
      </w:r>
      <w:r w:rsidR="005F2EAE">
        <w:rPr>
          <w:rFonts w:ascii="Times New Roman" w:eastAsia="Times New Roman" w:hAnsi="Times New Roman" w:cs="Times New Roman"/>
          <w:sz w:val="28"/>
          <w:szCs w:val="28"/>
          <w:lang w:val="en-US" w:eastAsia="en-US"/>
        </w:rPr>
        <w:t>1S</w:t>
      </w:r>
      <w:r w:rsidR="005F2EAE" w:rsidRPr="00033D12">
        <w:rPr>
          <w:rFonts w:ascii="Times New Roman" w:eastAsia="Times New Roman" w:hAnsi="Times New Roman" w:cs="Times New Roman"/>
          <w:sz w:val="28"/>
          <w:szCs w:val="28"/>
          <w:lang w:val="en-US" w:eastAsia="en-US"/>
        </w:rPr>
        <w:t xml:space="preserve"> liên lạc thoại mật nhảy tần.</w:t>
      </w:r>
    </w:p>
    <w:p w14:paraId="1F4CB295" w14:textId="77777777" w:rsidR="005F2EAE" w:rsidRDefault="005F2EAE" w:rsidP="005F2EAE">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VC số 0</w:t>
      </w:r>
      <w:r w:rsidR="00B40C35">
        <w:rPr>
          <w:rFonts w:ascii="Times New Roman" w:eastAsia="Times New Roman" w:hAnsi="Times New Roman" w:cs="Times New Roman"/>
          <w:sz w:val="28"/>
          <w:szCs w:val="28"/>
          <w:lang w:val="en-US" w:eastAsia="en-US"/>
        </w:rPr>
        <w:t>5</w:t>
      </w:r>
      <w:r w:rsidR="00EB2FB2">
        <w:rPr>
          <w:rFonts w:ascii="Times New Roman" w:eastAsia="Times New Roman" w:hAnsi="Times New Roman" w:cs="Times New Roman"/>
          <w:sz w:val="28"/>
          <w:szCs w:val="28"/>
          <w:lang w:val="en-US" w:eastAsia="en-US"/>
        </w:rPr>
        <w:t xml:space="preserve"> của f xuống các bBB của </w:t>
      </w:r>
      <w:r>
        <w:rPr>
          <w:rFonts w:ascii="Times New Roman" w:eastAsia="Times New Roman" w:hAnsi="Times New Roman" w:cs="Times New Roman"/>
          <w:sz w:val="28"/>
          <w:szCs w:val="28"/>
          <w:lang w:val="en-US" w:eastAsia="en-US"/>
        </w:rPr>
        <w:t>11/dBB9</w:t>
      </w:r>
      <w:r w:rsidRPr="005F2EAE">
        <w:rPr>
          <w:rFonts w:ascii="Times New Roman" w:eastAsia="Times New Roman" w:hAnsi="Times New Roman" w:cs="Times New Roman"/>
          <w:sz w:val="28"/>
          <w:szCs w:val="28"/>
          <w:lang w:val="en-US" w:eastAsia="en-US"/>
        </w:rPr>
        <w:t xml:space="preserve"> </w:t>
      </w:r>
      <w:r w:rsidRPr="00033D12">
        <w:rPr>
          <w:rFonts w:ascii="Times New Roman" w:eastAsia="Times New Roman" w:hAnsi="Times New Roman" w:cs="Times New Roman"/>
          <w:sz w:val="28"/>
          <w:szCs w:val="28"/>
          <w:lang w:val="en-US" w:eastAsia="en-US"/>
        </w:rPr>
        <w:t>bằng máy VTĐscn VR</w:t>
      </w:r>
      <w:r>
        <w:rPr>
          <w:rFonts w:ascii="Times New Roman" w:eastAsia="Times New Roman" w:hAnsi="Times New Roman" w:cs="Times New Roman"/>
          <w:sz w:val="28"/>
          <w:szCs w:val="28"/>
          <w:lang w:val="en-US" w:eastAsia="en-US"/>
        </w:rPr>
        <w:t>H</w:t>
      </w:r>
      <w:r w:rsidRPr="00033D12">
        <w:rPr>
          <w:rFonts w:ascii="Times New Roman" w:eastAsia="Times New Roman" w:hAnsi="Times New Roman" w:cs="Times New Roman"/>
          <w:sz w:val="28"/>
          <w:szCs w:val="28"/>
          <w:lang w:val="en-US" w:eastAsia="en-US"/>
        </w:rPr>
        <w:t>-81</w:t>
      </w:r>
      <w:r>
        <w:rPr>
          <w:rFonts w:ascii="Times New Roman" w:eastAsia="Times New Roman" w:hAnsi="Times New Roman" w:cs="Times New Roman"/>
          <w:sz w:val="28"/>
          <w:szCs w:val="28"/>
          <w:lang w:val="en-US" w:eastAsia="en-US"/>
        </w:rPr>
        <w:t>1S</w:t>
      </w:r>
      <w:r w:rsidRPr="00033D12">
        <w:rPr>
          <w:rFonts w:ascii="Times New Roman" w:eastAsia="Times New Roman" w:hAnsi="Times New Roman" w:cs="Times New Roman"/>
          <w:sz w:val="28"/>
          <w:szCs w:val="28"/>
          <w:lang w:val="en-US" w:eastAsia="en-US"/>
        </w:rPr>
        <w:t xml:space="preserve"> liên lạc thoại mật nhảy tần.</w:t>
      </w:r>
    </w:p>
    <w:p w14:paraId="47E20B92" w14:textId="77777777" w:rsidR="006A100F" w:rsidRDefault="00A64297" w:rsidP="006A100F">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M số 06 của cnPB/f</w:t>
      </w:r>
      <w:r w:rsidR="00B00D27">
        <w:rPr>
          <w:rFonts w:ascii="Times New Roman" w:eastAsia="Times New Roman" w:hAnsi="Times New Roman" w:cs="Times New Roman"/>
          <w:sz w:val="28"/>
          <w:szCs w:val="28"/>
          <w:lang w:val="en-US" w:eastAsia="en-US"/>
        </w:rPr>
        <w:t xml:space="preserve"> (VC số 04 của cnPB/qđ) </w:t>
      </w:r>
      <w:r>
        <w:rPr>
          <w:rFonts w:ascii="Times New Roman" w:eastAsia="Times New Roman" w:hAnsi="Times New Roman" w:cs="Times New Roman"/>
          <w:sz w:val="28"/>
          <w:szCs w:val="28"/>
          <w:lang w:val="en-US" w:eastAsia="en-US"/>
        </w:rPr>
        <w:t>liên lạc với cnPB/eBB8</w:t>
      </w:r>
      <w:r w:rsidR="00AC1C34">
        <w:rPr>
          <w:rFonts w:ascii="Times New Roman" w:eastAsia="Times New Roman" w:hAnsi="Times New Roman" w:cs="Times New Roman"/>
          <w:sz w:val="28"/>
          <w:szCs w:val="28"/>
          <w:lang w:val="en-US" w:eastAsia="en-US"/>
        </w:rPr>
        <w:t>, dCo100/f, cCo100/e, Co82/dBB9</w:t>
      </w:r>
      <w:r w:rsidR="00AC1C34" w:rsidRPr="00AC1C34">
        <w:rPr>
          <w:rFonts w:ascii="Times New Roman" w:eastAsia="Times New Roman" w:hAnsi="Times New Roman" w:cs="Times New Roman"/>
          <w:sz w:val="28"/>
          <w:szCs w:val="28"/>
          <w:lang w:val="en-US" w:eastAsia="en-US"/>
        </w:rPr>
        <w:t xml:space="preserve"> </w:t>
      </w:r>
      <w:r w:rsidR="00AC1C34" w:rsidRPr="00033D12">
        <w:rPr>
          <w:rFonts w:ascii="Times New Roman" w:eastAsia="Times New Roman" w:hAnsi="Times New Roman" w:cs="Times New Roman"/>
          <w:sz w:val="28"/>
          <w:szCs w:val="28"/>
          <w:lang w:val="en-US" w:eastAsia="en-US"/>
        </w:rPr>
        <w:t>bằng máy VTĐscn VR</w:t>
      </w:r>
      <w:r w:rsidR="003B6F9C">
        <w:rPr>
          <w:rFonts w:ascii="Times New Roman" w:eastAsia="Times New Roman" w:hAnsi="Times New Roman" w:cs="Times New Roman"/>
          <w:sz w:val="28"/>
          <w:szCs w:val="28"/>
          <w:lang w:val="en-US" w:eastAsia="en-US"/>
        </w:rPr>
        <w:t>U-8</w:t>
      </w:r>
      <w:r w:rsidR="00AC1C34">
        <w:rPr>
          <w:rFonts w:ascii="Times New Roman" w:eastAsia="Times New Roman" w:hAnsi="Times New Roman" w:cs="Times New Roman"/>
          <w:sz w:val="28"/>
          <w:szCs w:val="28"/>
          <w:lang w:val="en-US" w:eastAsia="en-US"/>
        </w:rPr>
        <w:t>1</w:t>
      </w:r>
      <w:r w:rsidR="003B6F9C">
        <w:rPr>
          <w:rFonts w:ascii="Times New Roman" w:eastAsia="Times New Roman" w:hAnsi="Times New Roman" w:cs="Times New Roman"/>
          <w:sz w:val="28"/>
          <w:szCs w:val="28"/>
          <w:lang w:val="en-US" w:eastAsia="en-US"/>
        </w:rPr>
        <w:t>2</w:t>
      </w:r>
      <w:r w:rsidR="00AC1C34" w:rsidRPr="00033D12">
        <w:rPr>
          <w:rFonts w:ascii="Times New Roman" w:eastAsia="Times New Roman" w:hAnsi="Times New Roman" w:cs="Times New Roman"/>
          <w:sz w:val="28"/>
          <w:szCs w:val="28"/>
          <w:lang w:val="en-US" w:eastAsia="en-US"/>
        </w:rPr>
        <w:t xml:space="preserve"> liên lạc thoại mật nhảy tần.</w:t>
      </w:r>
    </w:p>
    <w:p w14:paraId="2A445C16" w14:textId="53E65F47" w:rsidR="00A64297" w:rsidRDefault="00A64297" w:rsidP="006A100F">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M số 07 của cnPB/f</w:t>
      </w:r>
      <w:r w:rsidR="00B00D27">
        <w:rPr>
          <w:rFonts w:ascii="Times New Roman" w:eastAsia="Times New Roman" w:hAnsi="Times New Roman" w:cs="Times New Roman"/>
          <w:sz w:val="28"/>
          <w:szCs w:val="28"/>
          <w:lang w:val="en-US" w:eastAsia="en-US"/>
        </w:rPr>
        <w:t xml:space="preserve"> (VC số 04 của cnPB/qđ)</w:t>
      </w:r>
      <w:r>
        <w:rPr>
          <w:rFonts w:ascii="Times New Roman" w:eastAsia="Times New Roman" w:hAnsi="Times New Roman" w:cs="Times New Roman"/>
          <w:sz w:val="28"/>
          <w:szCs w:val="28"/>
          <w:lang w:val="en-US" w:eastAsia="en-US"/>
        </w:rPr>
        <w:t xml:space="preserve"> liên lạc với cnPB/eBB8, dSPG/f, cSPG/e, bSPG/dBB9</w:t>
      </w:r>
      <w:r w:rsidR="00AC1C34" w:rsidRPr="00AC1C34">
        <w:rPr>
          <w:rFonts w:ascii="Times New Roman" w:eastAsia="Times New Roman" w:hAnsi="Times New Roman" w:cs="Times New Roman"/>
          <w:sz w:val="28"/>
          <w:szCs w:val="28"/>
          <w:lang w:val="en-US" w:eastAsia="en-US"/>
        </w:rPr>
        <w:t xml:space="preserve"> </w:t>
      </w:r>
      <w:r w:rsidR="00AC1C34" w:rsidRPr="00033D12">
        <w:rPr>
          <w:rFonts w:ascii="Times New Roman" w:eastAsia="Times New Roman" w:hAnsi="Times New Roman" w:cs="Times New Roman"/>
          <w:sz w:val="28"/>
          <w:szCs w:val="28"/>
          <w:lang w:val="en-US" w:eastAsia="en-US"/>
        </w:rPr>
        <w:t>bằng máy VTĐscn VR</w:t>
      </w:r>
      <w:r w:rsidR="003B6F9C">
        <w:rPr>
          <w:rFonts w:ascii="Times New Roman" w:eastAsia="Times New Roman" w:hAnsi="Times New Roman" w:cs="Times New Roman"/>
          <w:sz w:val="28"/>
          <w:szCs w:val="28"/>
          <w:lang w:val="en-US" w:eastAsia="en-US"/>
        </w:rPr>
        <w:t>U</w:t>
      </w:r>
      <w:r w:rsidR="00AC1C34" w:rsidRPr="00033D12">
        <w:rPr>
          <w:rFonts w:ascii="Times New Roman" w:eastAsia="Times New Roman" w:hAnsi="Times New Roman" w:cs="Times New Roman"/>
          <w:sz w:val="28"/>
          <w:szCs w:val="28"/>
          <w:lang w:val="en-US" w:eastAsia="en-US"/>
        </w:rPr>
        <w:t>-81</w:t>
      </w:r>
      <w:r w:rsidR="003B6F9C">
        <w:rPr>
          <w:rFonts w:ascii="Times New Roman" w:eastAsia="Times New Roman" w:hAnsi="Times New Roman" w:cs="Times New Roman"/>
          <w:sz w:val="28"/>
          <w:szCs w:val="28"/>
          <w:lang w:val="en-US" w:eastAsia="en-US"/>
        </w:rPr>
        <w:t>2</w:t>
      </w:r>
      <w:r w:rsidR="00AC1C34" w:rsidRPr="00033D12">
        <w:rPr>
          <w:rFonts w:ascii="Times New Roman" w:eastAsia="Times New Roman" w:hAnsi="Times New Roman" w:cs="Times New Roman"/>
          <w:sz w:val="28"/>
          <w:szCs w:val="28"/>
          <w:lang w:val="en-US" w:eastAsia="en-US"/>
        </w:rPr>
        <w:t xml:space="preserve"> liên lạc thoại mật nhảy tần.</w:t>
      </w:r>
    </w:p>
    <w:p w14:paraId="1B8D8133" w14:textId="77777777" w:rsidR="00A64297" w:rsidRDefault="00A64297" w:rsidP="00AC1C34">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lastRenderedPageBreak/>
        <w:t>- M số 08 của cnPK/f</w:t>
      </w:r>
      <w:r w:rsidR="00AC1C34">
        <w:rPr>
          <w:rFonts w:ascii="Times New Roman" w:eastAsia="Times New Roman" w:hAnsi="Times New Roman" w:cs="Times New Roman"/>
          <w:sz w:val="28"/>
          <w:szCs w:val="28"/>
          <w:lang w:val="en-US" w:eastAsia="en-US"/>
        </w:rPr>
        <w:t xml:space="preserve"> (VC số 05 của cnPK/qđ)</w:t>
      </w:r>
      <w:r>
        <w:rPr>
          <w:rFonts w:ascii="Times New Roman" w:eastAsia="Times New Roman" w:hAnsi="Times New Roman" w:cs="Times New Roman"/>
          <w:sz w:val="28"/>
          <w:szCs w:val="28"/>
          <w:lang w:val="en-US" w:eastAsia="en-US"/>
        </w:rPr>
        <w:t xml:space="preserve"> liên lạc với cnPK/e, dSMPK/f, cSMPK/e, bSMPK/dBB9</w:t>
      </w:r>
      <w:r w:rsidR="00AC1C34" w:rsidRPr="00AC1C34">
        <w:rPr>
          <w:rFonts w:ascii="Times New Roman" w:eastAsia="Times New Roman" w:hAnsi="Times New Roman" w:cs="Times New Roman"/>
          <w:sz w:val="28"/>
          <w:szCs w:val="28"/>
          <w:lang w:val="en-US" w:eastAsia="en-US"/>
        </w:rPr>
        <w:t xml:space="preserve"> </w:t>
      </w:r>
      <w:r w:rsidR="00AC1C34" w:rsidRPr="00033D12">
        <w:rPr>
          <w:rFonts w:ascii="Times New Roman" w:eastAsia="Times New Roman" w:hAnsi="Times New Roman" w:cs="Times New Roman"/>
          <w:sz w:val="28"/>
          <w:szCs w:val="28"/>
          <w:lang w:val="en-US" w:eastAsia="en-US"/>
        </w:rPr>
        <w:t>bằng máy VTĐscn VR</w:t>
      </w:r>
      <w:r w:rsidR="003B6F9C">
        <w:rPr>
          <w:rFonts w:ascii="Times New Roman" w:eastAsia="Times New Roman" w:hAnsi="Times New Roman" w:cs="Times New Roman"/>
          <w:sz w:val="28"/>
          <w:szCs w:val="28"/>
          <w:lang w:val="en-US" w:eastAsia="en-US"/>
        </w:rPr>
        <w:t>U</w:t>
      </w:r>
      <w:r w:rsidR="00AC1C34" w:rsidRPr="00033D12">
        <w:rPr>
          <w:rFonts w:ascii="Times New Roman" w:eastAsia="Times New Roman" w:hAnsi="Times New Roman" w:cs="Times New Roman"/>
          <w:sz w:val="28"/>
          <w:szCs w:val="28"/>
          <w:lang w:val="en-US" w:eastAsia="en-US"/>
        </w:rPr>
        <w:t>-81</w:t>
      </w:r>
      <w:r w:rsidR="003B6F9C">
        <w:rPr>
          <w:rFonts w:ascii="Times New Roman" w:eastAsia="Times New Roman" w:hAnsi="Times New Roman" w:cs="Times New Roman"/>
          <w:sz w:val="28"/>
          <w:szCs w:val="28"/>
          <w:lang w:val="en-US" w:eastAsia="en-US"/>
        </w:rPr>
        <w:t>2</w:t>
      </w:r>
      <w:r w:rsidR="00AC1C34" w:rsidRPr="00033D12">
        <w:rPr>
          <w:rFonts w:ascii="Times New Roman" w:eastAsia="Times New Roman" w:hAnsi="Times New Roman" w:cs="Times New Roman"/>
          <w:sz w:val="28"/>
          <w:szCs w:val="28"/>
          <w:lang w:val="en-US" w:eastAsia="en-US"/>
        </w:rPr>
        <w:t xml:space="preserve"> liên lạc thoại mật nhảy tần.</w:t>
      </w:r>
    </w:p>
    <w:p w14:paraId="1EA246C3" w14:textId="77777777" w:rsidR="00AC1C34" w:rsidRDefault="00AC1C34" w:rsidP="00AC1C34">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H số 09 của cnPK/f liên lạc với Tổ mục tiêu của f</w:t>
      </w:r>
      <w:r w:rsidRPr="00AC1C34">
        <w:rPr>
          <w:rFonts w:ascii="Times New Roman" w:eastAsia="Times New Roman" w:hAnsi="Times New Roman" w:cs="Times New Roman"/>
          <w:sz w:val="28"/>
          <w:szCs w:val="28"/>
          <w:lang w:val="en-US" w:eastAsia="en-US"/>
        </w:rPr>
        <w:t xml:space="preserve"> </w:t>
      </w:r>
      <w:r w:rsidRPr="00033D12">
        <w:rPr>
          <w:rFonts w:ascii="Times New Roman" w:eastAsia="Times New Roman" w:hAnsi="Times New Roman" w:cs="Times New Roman"/>
          <w:sz w:val="28"/>
          <w:szCs w:val="28"/>
          <w:lang w:val="en-US" w:eastAsia="en-US"/>
        </w:rPr>
        <w:t>bằng máy VTĐscn VR</w:t>
      </w:r>
      <w:r>
        <w:rPr>
          <w:rFonts w:ascii="Times New Roman" w:eastAsia="Times New Roman" w:hAnsi="Times New Roman" w:cs="Times New Roman"/>
          <w:sz w:val="28"/>
          <w:szCs w:val="28"/>
          <w:lang w:val="en-US" w:eastAsia="en-US"/>
        </w:rPr>
        <w:t>H</w:t>
      </w:r>
      <w:r w:rsidRPr="00033D12">
        <w:rPr>
          <w:rFonts w:ascii="Times New Roman" w:eastAsia="Times New Roman" w:hAnsi="Times New Roman" w:cs="Times New Roman"/>
          <w:sz w:val="28"/>
          <w:szCs w:val="28"/>
          <w:lang w:val="en-US" w:eastAsia="en-US"/>
        </w:rPr>
        <w:t>-81</w:t>
      </w:r>
      <w:r>
        <w:rPr>
          <w:rFonts w:ascii="Times New Roman" w:eastAsia="Times New Roman" w:hAnsi="Times New Roman" w:cs="Times New Roman"/>
          <w:sz w:val="28"/>
          <w:szCs w:val="28"/>
          <w:lang w:val="en-US" w:eastAsia="en-US"/>
        </w:rPr>
        <w:t>1S</w:t>
      </w:r>
      <w:r w:rsidRPr="00033D12">
        <w:rPr>
          <w:rFonts w:ascii="Times New Roman" w:eastAsia="Times New Roman" w:hAnsi="Times New Roman" w:cs="Times New Roman"/>
          <w:sz w:val="28"/>
          <w:szCs w:val="28"/>
          <w:lang w:val="en-US" w:eastAsia="en-US"/>
        </w:rPr>
        <w:t xml:space="preserve"> liên lạc thoại mật nhảy tần.</w:t>
      </w:r>
    </w:p>
    <w:p w14:paraId="52817A62" w14:textId="77777777" w:rsidR="00C10DF7" w:rsidRDefault="00C10DF7" w:rsidP="00C10DF7">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Mạng số 10 của cnHH/f với Tổ khói 1,2,3</w:t>
      </w:r>
      <w:r w:rsidRPr="00C10DF7">
        <w:rPr>
          <w:rFonts w:ascii="Times New Roman" w:eastAsia="Times New Roman" w:hAnsi="Times New Roman" w:cs="Times New Roman"/>
          <w:sz w:val="28"/>
          <w:szCs w:val="28"/>
          <w:lang w:val="en-US" w:eastAsia="en-US"/>
        </w:rPr>
        <w:t xml:space="preserve"> </w:t>
      </w:r>
      <w:r w:rsidRPr="00033D12">
        <w:rPr>
          <w:rFonts w:ascii="Times New Roman" w:eastAsia="Times New Roman" w:hAnsi="Times New Roman" w:cs="Times New Roman"/>
          <w:sz w:val="28"/>
          <w:szCs w:val="28"/>
          <w:lang w:val="en-US" w:eastAsia="en-US"/>
        </w:rPr>
        <w:t>bằng máy VTĐscn VR</w:t>
      </w:r>
      <w:r w:rsidR="003B6F9C">
        <w:rPr>
          <w:rFonts w:ascii="Times New Roman" w:eastAsia="Times New Roman" w:hAnsi="Times New Roman" w:cs="Times New Roman"/>
          <w:sz w:val="28"/>
          <w:szCs w:val="28"/>
          <w:lang w:val="en-US" w:eastAsia="en-US"/>
        </w:rPr>
        <w:t>U</w:t>
      </w:r>
      <w:r w:rsidRPr="00033D12">
        <w:rPr>
          <w:rFonts w:ascii="Times New Roman" w:eastAsia="Times New Roman" w:hAnsi="Times New Roman" w:cs="Times New Roman"/>
          <w:sz w:val="28"/>
          <w:szCs w:val="28"/>
          <w:lang w:val="en-US" w:eastAsia="en-US"/>
        </w:rPr>
        <w:t>-81</w:t>
      </w:r>
      <w:r w:rsidR="003B6F9C">
        <w:rPr>
          <w:rFonts w:ascii="Times New Roman" w:eastAsia="Times New Roman" w:hAnsi="Times New Roman" w:cs="Times New Roman"/>
          <w:sz w:val="28"/>
          <w:szCs w:val="28"/>
          <w:lang w:val="en-US" w:eastAsia="en-US"/>
        </w:rPr>
        <w:t>2</w:t>
      </w:r>
      <w:r w:rsidRPr="00033D12">
        <w:rPr>
          <w:rFonts w:ascii="Times New Roman" w:eastAsia="Times New Roman" w:hAnsi="Times New Roman" w:cs="Times New Roman"/>
          <w:sz w:val="28"/>
          <w:szCs w:val="28"/>
          <w:lang w:val="en-US" w:eastAsia="en-US"/>
        </w:rPr>
        <w:t xml:space="preserve"> liên lạc thoại mật nhảy tần.</w:t>
      </w:r>
    </w:p>
    <w:p w14:paraId="4C40EFBF" w14:textId="77777777" w:rsidR="00AC1C34" w:rsidRDefault="00AC1C34" w:rsidP="00AC1C34">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Thông tin đạo diễn</w:t>
      </w:r>
    </w:p>
    <w:p w14:paraId="723A4CAC" w14:textId="77777777" w:rsidR="00AC1C34" w:rsidRDefault="00AC1C34" w:rsidP="00AC1C34">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M số 1</w:t>
      </w:r>
      <w:r w:rsidR="00C10DF7">
        <w:rPr>
          <w:rFonts w:ascii="Times New Roman" w:eastAsia="Times New Roman" w:hAnsi="Times New Roman" w:cs="Times New Roman"/>
          <w:sz w:val="28"/>
          <w:szCs w:val="28"/>
          <w:lang w:val="en-US" w:eastAsia="en-US"/>
        </w:rPr>
        <w:t>1</w:t>
      </w:r>
      <w:r>
        <w:rPr>
          <w:rFonts w:ascii="Times New Roman" w:eastAsia="Times New Roman" w:hAnsi="Times New Roman" w:cs="Times New Roman"/>
          <w:sz w:val="28"/>
          <w:szCs w:val="28"/>
          <w:lang w:val="en-US" w:eastAsia="en-US"/>
        </w:rPr>
        <w:t xml:space="preserve"> đạo diễn của Sư đoàn với đạo diễn et/eBB8, dt/dBB9 bằng máy VR</w:t>
      </w:r>
      <w:r w:rsidR="00D238A8">
        <w:rPr>
          <w:rFonts w:ascii="Times New Roman" w:eastAsia="Times New Roman" w:hAnsi="Times New Roman" w:cs="Times New Roman"/>
          <w:sz w:val="28"/>
          <w:szCs w:val="28"/>
          <w:lang w:val="en-US" w:eastAsia="en-US"/>
        </w:rPr>
        <w:t>H</w:t>
      </w:r>
      <w:r>
        <w:rPr>
          <w:rFonts w:ascii="Times New Roman" w:eastAsia="Times New Roman" w:hAnsi="Times New Roman" w:cs="Times New Roman"/>
          <w:sz w:val="28"/>
          <w:szCs w:val="28"/>
          <w:lang w:val="en-US" w:eastAsia="en-US"/>
        </w:rPr>
        <w:t>-81</w:t>
      </w:r>
      <w:r w:rsidR="00D238A8">
        <w:rPr>
          <w:rFonts w:ascii="Times New Roman" w:eastAsia="Times New Roman" w:hAnsi="Times New Roman" w:cs="Times New Roman"/>
          <w:sz w:val="28"/>
          <w:szCs w:val="28"/>
          <w:lang w:val="en-US" w:eastAsia="en-US"/>
        </w:rPr>
        <w:t>1S</w:t>
      </w:r>
      <w:r>
        <w:rPr>
          <w:rFonts w:ascii="Times New Roman" w:eastAsia="Times New Roman" w:hAnsi="Times New Roman" w:cs="Times New Roman"/>
          <w:sz w:val="28"/>
          <w:szCs w:val="28"/>
          <w:lang w:val="en-US" w:eastAsia="en-US"/>
        </w:rPr>
        <w:t>. Liên lạc chế độ thoại mật nhảy tần.</w:t>
      </w:r>
    </w:p>
    <w:p w14:paraId="419C5DF7" w14:textId="77777777" w:rsidR="00AC1C34" w:rsidRDefault="00AC1C34" w:rsidP="00AC1C34">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VC số 1</w:t>
      </w:r>
      <w:r w:rsidR="00C10DF7">
        <w:rPr>
          <w:rFonts w:ascii="Times New Roman" w:eastAsia="Times New Roman" w:hAnsi="Times New Roman" w:cs="Times New Roman"/>
          <w:sz w:val="28"/>
          <w:szCs w:val="28"/>
          <w:lang w:val="en-US" w:eastAsia="en-US"/>
        </w:rPr>
        <w:t>2</w:t>
      </w:r>
      <w:r>
        <w:rPr>
          <w:rFonts w:ascii="Times New Roman" w:eastAsia="Times New Roman" w:hAnsi="Times New Roman" w:cs="Times New Roman"/>
          <w:sz w:val="28"/>
          <w:szCs w:val="28"/>
          <w:lang w:val="en-US" w:eastAsia="en-US"/>
        </w:rPr>
        <w:t xml:space="preserve"> đạo diễn của Sư đoàn xuống đạo diễn 3ct/cBB</w:t>
      </w:r>
      <w:r w:rsidRPr="00B00D27">
        <w:rPr>
          <w:rFonts w:ascii="Times New Roman" w:eastAsia="Times New Roman" w:hAnsi="Times New Roman" w:cs="Times New Roman"/>
          <w:sz w:val="28"/>
          <w:szCs w:val="28"/>
          <w:lang w:val="en-US" w:eastAsia="en-US"/>
        </w:rPr>
        <w:t xml:space="preserve"> </w:t>
      </w:r>
      <w:r>
        <w:rPr>
          <w:rFonts w:ascii="Times New Roman" w:eastAsia="Times New Roman" w:hAnsi="Times New Roman" w:cs="Times New Roman"/>
          <w:sz w:val="28"/>
          <w:szCs w:val="28"/>
          <w:lang w:val="en-US" w:eastAsia="en-US"/>
        </w:rPr>
        <w:t>bằng máy VRH- 811S. Liên lạc thoại mật nhảy tần.</w:t>
      </w:r>
    </w:p>
    <w:p w14:paraId="26CDB3C2" w14:textId="77777777" w:rsidR="00AC1C34" w:rsidRPr="002A699A" w:rsidRDefault="00AC1C34" w:rsidP="00AC1C34">
      <w:pPr>
        <w:spacing w:after="0" w:line="240" w:lineRule="auto"/>
        <w:ind w:firstLine="720"/>
        <w:jc w:val="both"/>
        <w:rPr>
          <w:rFonts w:ascii="Times New Roman" w:eastAsia="Times New Roman" w:hAnsi="Times New Roman" w:cs="Times New Roman"/>
          <w:spacing w:val="-6"/>
          <w:sz w:val="28"/>
          <w:szCs w:val="28"/>
          <w:lang w:val="en-US" w:eastAsia="en-US"/>
        </w:rPr>
      </w:pPr>
      <w:r w:rsidRPr="002A699A">
        <w:rPr>
          <w:rFonts w:ascii="Times New Roman" w:eastAsia="Times New Roman" w:hAnsi="Times New Roman" w:cs="Times New Roman"/>
          <w:spacing w:val="-6"/>
          <w:sz w:val="28"/>
          <w:szCs w:val="28"/>
          <w:lang w:val="en-US" w:eastAsia="en-US"/>
        </w:rPr>
        <w:t>- VC số 1</w:t>
      </w:r>
      <w:r w:rsidR="00C10DF7">
        <w:rPr>
          <w:rFonts w:ascii="Times New Roman" w:eastAsia="Times New Roman" w:hAnsi="Times New Roman" w:cs="Times New Roman"/>
          <w:spacing w:val="-6"/>
          <w:sz w:val="28"/>
          <w:szCs w:val="28"/>
          <w:lang w:val="en-US" w:eastAsia="en-US"/>
        </w:rPr>
        <w:t>3</w:t>
      </w:r>
      <w:r w:rsidRPr="002A699A">
        <w:rPr>
          <w:rFonts w:ascii="Times New Roman" w:eastAsia="Times New Roman" w:hAnsi="Times New Roman" w:cs="Times New Roman"/>
          <w:spacing w:val="-6"/>
          <w:sz w:val="28"/>
          <w:szCs w:val="28"/>
          <w:lang w:val="en-US" w:eastAsia="en-US"/>
        </w:rPr>
        <w:t xml:space="preserve"> đạo diễn của Sư đoàn xuống đạo diễn cBB</w:t>
      </w:r>
      <w:r w:rsidR="002A699A" w:rsidRPr="002A699A">
        <w:rPr>
          <w:rFonts w:ascii="Times New Roman" w:eastAsia="Times New Roman" w:hAnsi="Times New Roman" w:cs="Times New Roman"/>
          <w:spacing w:val="-6"/>
          <w:sz w:val="28"/>
          <w:szCs w:val="28"/>
          <w:lang w:val="en-US" w:eastAsia="en-US"/>
        </w:rPr>
        <w:t>9 (ct, bt/b1, bt/b2, bt/b3, at/a1-at/a9, aCo60, aĐL)</w:t>
      </w:r>
      <w:r w:rsidRPr="002A699A">
        <w:rPr>
          <w:rFonts w:ascii="Times New Roman" w:eastAsia="Times New Roman" w:hAnsi="Times New Roman" w:cs="Times New Roman"/>
          <w:spacing w:val="-6"/>
          <w:sz w:val="28"/>
          <w:szCs w:val="28"/>
          <w:lang w:val="en-US" w:eastAsia="en-US"/>
        </w:rPr>
        <w:t xml:space="preserve"> bằng máy VRH- 811S. Liên lạc thoại mật nhảy tần.</w:t>
      </w:r>
    </w:p>
    <w:p w14:paraId="3C75E9F3" w14:textId="77777777" w:rsidR="002A699A" w:rsidRPr="002A699A" w:rsidRDefault="002A699A" w:rsidP="002A699A">
      <w:pPr>
        <w:spacing w:after="0" w:line="240" w:lineRule="auto"/>
        <w:ind w:firstLine="720"/>
        <w:jc w:val="both"/>
        <w:rPr>
          <w:rFonts w:ascii="Times New Roman" w:eastAsia="Times New Roman" w:hAnsi="Times New Roman" w:cs="Times New Roman"/>
          <w:spacing w:val="-6"/>
          <w:sz w:val="28"/>
          <w:szCs w:val="28"/>
          <w:lang w:val="en-US" w:eastAsia="en-US"/>
        </w:rPr>
      </w:pPr>
      <w:r w:rsidRPr="002A699A">
        <w:rPr>
          <w:rFonts w:ascii="Times New Roman" w:eastAsia="Times New Roman" w:hAnsi="Times New Roman" w:cs="Times New Roman"/>
          <w:spacing w:val="-6"/>
          <w:sz w:val="28"/>
          <w:szCs w:val="28"/>
          <w:lang w:val="en-US" w:eastAsia="en-US"/>
        </w:rPr>
        <w:t>- VC số 1</w:t>
      </w:r>
      <w:r w:rsidR="00C10DF7">
        <w:rPr>
          <w:rFonts w:ascii="Times New Roman" w:eastAsia="Times New Roman" w:hAnsi="Times New Roman" w:cs="Times New Roman"/>
          <w:spacing w:val="-6"/>
          <w:sz w:val="28"/>
          <w:szCs w:val="28"/>
          <w:lang w:val="en-US" w:eastAsia="en-US"/>
        </w:rPr>
        <w:t>4</w:t>
      </w:r>
      <w:r w:rsidRPr="002A699A">
        <w:rPr>
          <w:rFonts w:ascii="Times New Roman" w:eastAsia="Times New Roman" w:hAnsi="Times New Roman" w:cs="Times New Roman"/>
          <w:spacing w:val="-6"/>
          <w:sz w:val="28"/>
          <w:szCs w:val="28"/>
          <w:lang w:val="en-US" w:eastAsia="en-US"/>
        </w:rPr>
        <w:t xml:space="preserve"> đạo diễn của Sư đoàn xuống đạo diễn cBB</w:t>
      </w:r>
      <w:r>
        <w:rPr>
          <w:rFonts w:ascii="Times New Roman" w:eastAsia="Times New Roman" w:hAnsi="Times New Roman" w:cs="Times New Roman"/>
          <w:spacing w:val="-6"/>
          <w:sz w:val="28"/>
          <w:szCs w:val="28"/>
          <w:lang w:val="en-US" w:eastAsia="en-US"/>
        </w:rPr>
        <w:t>10</w:t>
      </w:r>
      <w:r w:rsidRPr="002A699A">
        <w:rPr>
          <w:rFonts w:ascii="Times New Roman" w:eastAsia="Times New Roman" w:hAnsi="Times New Roman" w:cs="Times New Roman"/>
          <w:spacing w:val="-6"/>
          <w:sz w:val="28"/>
          <w:szCs w:val="28"/>
          <w:lang w:val="en-US" w:eastAsia="en-US"/>
        </w:rPr>
        <w:t xml:space="preserve"> (ct, bt/b</w:t>
      </w:r>
      <w:r>
        <w:rPr>
          <w:rFonts w:ascii="Times New Roman" w:eastAsia="Times New Roman" w:hAnsi="Times New Roman" w:cs="Times New Roman"/>
          <w:spacing w:val="-6"/>
          <w:sz w:val="28"/>
          <w:szCs w:val="28"/>
          <w:lang w:val="en-US" w:eastAsia="en-US"/>
        </w:rPr>
        <w:t>4</w:t>
      </w:r>
      <w:r w:rsidRPr="002A699A">
        <w:rPr>
          <w:rFonts w:ascii="Times New Roman" w:eastAsia="Times New Roman" w:hAnsi="Times New Roman" w:cs="Times New Roman"/>
          <w:spacing w:val="-6"/>
          <w:sz w:val="28"/>
          <w:szCs w:val="28"/>
          <w:lang w:val="en-US" w:eastAsia="en-US"/>
        </w:rPr>
        <w:t>, bt/b</w:t>
      </w:r>
      <w:r>
        <w:rPr>
          <w:rFonts w:ascii="Times New Roman" w:eastAsia="Times New Roman" w:hAnsi="Times New Roman" w:cs="Times New Roman"/>
          <w:spacing w:val="-6"/>
          <w:sz w:val="28"/>
          <w:szCs w:val="28"/>
          <w:lang w:val="en-US" w:eastAsia="en-US"/>
        </w:rPr>
        <w:t>5</w:t>
      </w:r>
      <w:r w:rsidRPr="002A699A">
        <w:rPr>
          <w:rFonts w:ascii="Times New Roman" w:eastAsia="Times New Roman" w:hAnsi="Times New Roman" w:cs="Times New Roman"/>
          <w:spacing w:val="-6"/>
          <w:sz w:val="28"/>
          <w:szCs w:val="28"/>
          <w:lang w:val="en-US" w:eastAsia="en-US"/>
        </w:rPr>
        <w:t>, bt/b</w:t>
      </w:r>
      <w:r>
        <w:rPr>
          <w:rFonts w:ascii="Times New Roman" w:eastAsia="Times New Roman" w:hAnsi="Times New Roman" w:cs="Times New Roman"/>
          <w:spacing w:val="-6"/>
          <w:sz w:val="28"/>
          <w:szCs w:val="28"/>
          <w:lang w:val="en-US" w:eastAsia="en-US"/>
        </w:rPr>
        <w:t>6</w:t>
      </w:r>
      <w:r w:rsidRPr="002A699A">
        <w:rPr>
          <w:rFonts w:ascii="Times New Roman" w:eastAsia="Times New Roman" w:hAnsi="Times New Roman" w:cs="Times New Roman"/>
          <w:spacing w:val="-6"/>
          <w:sz w:val="28"/>
          <w:szCs w:val="28"/>
          <w:lang w:val="en-US" w:eastAsia="en-US"/>
        </w:rPr>
        <w:t>, at/a1-at/a9, aCo60, aĐL) bằng máy VRH- 811S. Liên lạc thoại mật nhảy tần.</w:t>
      </w:r>
    </w:p>
    <w:p w14:paraId="129CEC44" w14:textId="77777777" w:rsidR="002A699A" w:rsidRPr="002A699A" w:rsidRDefault="002A699A" w:rsidP="002A699A">
      <w:pPr>
        <w:spacing w:after="0" w:line="240" w:lineRule="auto"/>
        <w:ind w:firstLine="720"/>
        <w:jc w:val="both"/>
        <w:rPr>
          <w:rFonts w:ascii="Times New Roman" w:eastAsia="Times New Roman" w:hAnsi="Times New Roman" w:cs="Times New Roman"/>
          <w:spacing w:val="-6"/>
          <w:sz w:val="28"/>
          <w:szCs w:val="28"/>
          <w:lang w:val="en-US" w:eastAsia="en-US"/>
        </w:rPr>
      </w:pPr>
      <w:r w:rsidRPr="002A699A">
        <w:rPr>
          <w:rFonts w:ascii="Times New Roman" w:eastAsia="Times New Roman" w:hAnsi="Times New Roman" w:cs="Times New Roman"/>
          <w:spacing w:val="-6"/>
          <w:sz w:val="28"/>
          <w:szCs w:val="28"/>
          <w:lang w:val="en-US" w:eastAsia="en-US"/>
        </w:rPr>
        <w:t>- VC số 1</w:t>
      </w:r>
      <w:r w:rsidR="00C10DF7">
        <w:rPr>
          <w:rFonts w:ascii="Times New Roman" w:eastAsia="Times New Roman" w:hAnsi="Times New Roman" w:cs="Times New Roman"/>
          <w:spacing w:val="-6"/>
          <w:sz w:val="28"/>
          <w:szCs w:val="28"/>
          <w:lang w:val="en-US" w:eastAsia="en-US"/>
        </w:rPr>
        <w:t>5</w:t>
      </w:r>
      <w:r w:rsidRPr="002A699A">
        <w:rPr>
          <w:rFonts w:ascii="Times New Roman" w:eastAsia="Times New Roman" w:hAnsi="Times New Roman" w:cs="Times New Roman"/>
          <w:spacing w:val="-6"/>
          <w:sz w:val="28"/>
          <w:szCs w:val="28"/>
          <w:lang w:val="en-US" w:eastAsia="en-US"/>
        </w:rPr>
        <w:t xml:space="preserve"> đạo diễn của Sư đoàn xuống đạo diễn cBB9 (ct, bt/b</w:t>
      </w:r>
      <w:r>
        <w:rPr>
          <w:rFonts w:ascii="Times New Roman" w:eastAsia="Times New Roman" w:hAnsi="Times New Roman" w:cs="Times New Roman"/>
          <w:spacing w:val="-6"/>
          <w:sz w:val="28"/>
          <w:szCs w:val="28"/>
          <w:lang w:val="en-US" w:eastAsia="en-US"/>
        </w:rPr>
        <w:t>7</w:t>
      </w:r>
      <w:r w:rsidRPr="002A699A">
        <w:rPr>
          <w:rFonts w:ascii="Times New Roman" w:eastAsia="Times New Roman" w:hAnsi="Times New Roman" w:cs="Times New Roman"/>
          <w:spacing w:val="-6"/>
          <w:sz w:val="28"/>
          <w:szCs w:val="28"/>
          <w:lang w:val="en-US" w:eastAsia="en-US"/>
        </w:rPr>
        <w:t>, bt/b</w:t>
      </w:r>
      <w:r>
        <w:rPr>
          <w:rFonts w:ascii="Times New Roman" w:eastAsia="Times New Roman" w:hAnsi="Times New Roman" w:cs="Times New Roman"/>
          <w:spacing w:val="-6"/>
          <w:sz w:val="28"/>
          <w:szCs w:val="28"/>
          <w:lang w:val="en-US" w:eastAsia="en-US"/>
        </w:rPr>
        <w:t>8</w:t>
      </w:r>
      <w:r w:rsidRPr="002A699A">
        <w:rPr>
          <w:rFonts w:ascii="Times New Roman" w:eastAsia="Times New Roman" w:hAnsi="Times New Roman" w:cs="Times New Roman"/>
          <w:spacing w:val="-6"/>
          <w:sz w:val="28"/>
          <w:szCs w:val="28"/>
          <w:lang w:val="en-US" w:eastAsia="en-US"/>
        </w:rPr>
        <w:t>, bt/b</w:t>
      </w:r>
      <w:r>
        <w:rPr>
          <w:rFonts w:ascii="Times New Roman" w:eastAsia="Times New Roman" w:hAnsi="Times New Roman" w:cs="Times New Roman"/>
          <w:spacing w:val="-6"/>
          <w:sz w:val="28"/>
          <w:szCs w:val="28"/>
          <w:lang w:val="en-US" w:eastAsia="en-US"/>
        </w:rPr>
        <w:t>9</w:t>
      </w:r>
      <w:r w:rsidRPr="002A699A">
        <w:rPr>
          <w:rFonts w:ascii="Times New Roman" w:eastAsia="Times New Roman" w:hAnsi="Times New Roman" w:cs="Times New Roman"/>
          <w:spacing w:val="-6"/>
          <w:sz w:val="28"/>
          <w:szCs w:val="28"/>
          <w:lang w:val="en-US" w:eastAsia="en-US"/>
        </w:rPr>
        <w:t>, at/a1-at/a9, aCo60, aĐL) bằng máy VRH- 811S. Liên lạc thoại mật nhảy tần.</w:t>
      </w:r>
    </w:p>
    <w:p w14:paraId="2920B024" w14:textId="77777777" w:rsidR="002A699A" w:rsidRDefault="002A699A" w:rsidP="002A699A">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Thông tin tạo giả, cảnh giới</w:t>
      </w:r>
    </w:p>
    <w:p w14:paraId="66121AD6" w14:textId="77777777" w:rsidR="002A699A" w:rsidRDefault="002A699A" w:rsidP="002A699A">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xml:space="preserve">- M số </w:t>
      </w:r>
      <w:r w:rsidR="008A1CD2">
        <w:rPr>
          <w:rFonts w:ascii="Times New Roman" w:eastAsia="Times New Roman" w:hAnsi="Times New Roman" w:cs="Times New Roman"/>
          <w:sz w:val="28"/>
          <w:szCs w:val="28"/>
          <w:lang w:val="en-US" w:eastAsia="en-US"/>
        </w:rPr>
        <w:t>1</w:t>
      </w:r>
      <w:r w:rsidR="00C10DF7">
        <w:rPr>
          <w:rFonts w:ascii="Times New Roman" w:eastAsia="Times New Roman" w:hAnsi="Times New Roman" w:cs="Times New Roman"/>
          <w:sz w:val="28"/>
          <w:szCs w:val="28"/>
          <w:lang w:val="en-US" w:eastAsia="en-US"/>
        </w:rPr>
        <w:t>6</w:t>
      </w:r>
      <w:r>
        <w:rPr>
          <w:rFonts w:ascii="Times New Roman" w:eastAsia="Times New Roman" w:hAnsi="Times New Roman" w:cs="Times New Roman"/>
          <w:sz w:val="28"/>
          <w:szCs w:val="28"/>
          <w:lang w:val="en-US" w:eastAsia="en-US"/>
        </w:rPr>
        <w:t xml:space="preserve"> của tạo giả Sư đoàn với 05 bãi nổ thủ công</w:t>
      </w:r>
      <w:r w:rsidRPr="00B00D27">
        <w:rPr>
          <w:rFonts w:ascii="Times New Roman" w:eastAsia="Times New Roman" w:hAnsi="Times New Roman" w:cs="Times New Roman"/>
          <w:sz w:val="28"/>
          <w:szCs w:val="28"/>
          <w:lang w:val="en-US" w:eastAsia="en-US"/>
        </w:rPr>
        <w:t xml:space="preserve"> </w:t>
      </w:r>
      <w:r>
        <w:rPr>
          <w:rFonts w:ascii="Times New Roman" w:eastAsia="Times New Roman" w:hAnsi="Times New Roman" w:cs="Times New Roman"/>
          <w:sz w:val="28"/>
          <w:szCs w:val="28"/>
          <w:lang w:val="en-US" w:eastAsia="en-US"/>
        </w:rPr>
        <w:t>bằng máy VRH- 811S. Liên lạc thoại rõ.</w:t>
      </w:r>
    </w:p>
    <w:p w14:paraId="5F9C61B3" w14:textId="77777777" w:rsidR="00AC1C34" w:rsidRDefault="002A699A" w:rsidP="002A699A">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Mạng số 1</w:t>
      </w:r>
      <w:r w:rsidR="00C10DF7">
        <w:rPr>
          <w:rFonts w:ascii="Times New Roman" w:eastAsia="Times New Roman" w:hAnsi="Times New Roman" w:cs="Times New Roman"/>
          <w:sz w:val="28"/>
          <w:szCs w:val="28"/>
          <w:lang w:val="en-US" w:eastAsia="en-US"/>
        </w:rPr>
        <w:t>7</w:t>
      </w:r>
      <w:r>
        <w:rPr>
          <w:rFonts w:ascii="Times New Roman" w:eastAsia="Times New Roman" w:hAnsi="Times New Roman" w:cs="Times New Roman"/>
          <w:sz w:val="28"/>
          <w:szCs w:val="28"/>
          <w:lang w:val="en-US" w:eastAsia="en-US"/>
        </w:rPr>
        <w:t xml:space="preserve"> cảnh giới của eBB95. </w:t>
      </w:r>
      <w:r w:rsidR="00F25CCE">
        <w:rPr>
          <w:rFonts w:ascii="Times New Roman" w:eastAsia="Times New Roman" w:hAnsi="Times New Roman" w:cs="Times New Roman"/>
          <w:sz w:val="28"/>
          <w:szCs w:val="28"/>
          <w:lang w:val="en-US" w:eastAsia="en-US"/>
        </w:rPr>
        <w:t xml:space="preserve">Bằng máy </w:t>
      </w:r>
      <w:r w:rsidR="003B6F9C">
        <w:rPr>
          <w:rFonts w:ascii="Times New Roman" w:eastAsia="Times New Roman" w:hAnsi="Times New Roman" w:cs="Times New Roman"/>
          <w:sz w:val="28"/>
          <w:szCs w:val="28"/>
          <w:lang w:val="en-US" w:eastAsia="en-US"/>
        </w:rPr>
        <w:t xml:space="preserve">VRU-812, </w:t>
      </w:r>
      <w:r w:rsidR="00F25CCE">
        <w:rPr>
          <w:rFonts w:ascii="Times New Roman" w:eastAsia="Times New Roman" w:hAnsi="Times New Roman" w:cs="Times New Roman"/>
          <w:sz w:val="28"/>
          <w:szCs w:val="28"/>
          <w:lang w:val="en-US" w:eastAsia="en-US"/>
        </w:rPr>
        <w:t xml:space="preserve">VRH- 811/s. </w:t>
      </w:r>
      <w:r>
        <w:rPr>
          <w:rFonts w:ascii="Times New Roman" w:eastAsia="Times New Roman" w:hAnsi="Times New Roman" w:cs="Times New Roman"/>
          <w:sz w:val="28"/>
          <w:szCs w:val="28"/>
          <w:lang w:val="en-US" w:eastAsia="en-US"/>
        </w:rPr>
        <w:t>Liên lạc thoại rõ.</w:t>
      </w:r>
    </w:p>
    <w:p w14:paraId="0D5D07B1" w14:textId="77777777" w:rsidR="00033D12" w:rsidRPr="00582D42" w:rsidRDefault="00033D12" w:rsidP="00033D12">
      <w:pPr>
        <w:spacing w:after="0" w:line="240" w:lineRule="auto"/>
        <w:ind w:firstLine="720"/>
        <w:jc w:val="both"/>
        <w:rPr>
          <w:rFonts w:ascii="Times New Roman" w:eastAsia="Times New Roman" w:hAnsi="Times New Roman" w:cs="Times New Roman"/>
          <w:sz w:val="28"/>
          <w:szCs w:val="28"/>
          <w:lang w:val="en-US" w:eastAsia="en-US"/>
        </w:rPr>
      </w:pPr>
      <w:r w:rsidRPr="00582D42">
        <w:rPr>
          <w:rFonts w:ascii="Times New Roman" w:eastAsia="Times New Roman" w:hAnsi="Times New Roman" w:cs="Times New Roman"/>
          <w:sz w:val="28"/>
          <w:szCs w:val="28"/>
          <w:lang w:val="en-US" w:eastAsia="en-US"/>
        </w:rPr>
        <w:t>b) Thông tin hữu tuyến điện</w:t>
      </w:r>
    </w:p>
    <w:p w14:paraId="44FCC7D9" w14:textId="77777777" w:rsidR="005B12EA" w:rsidRDefault="005B12EA" w:rsidP="00033D12">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w:t>
      </w:r>
      <w:r w:rsidR="002A699A">
        <w:rPr>
          <w:rFonts w:ascii="Times New Roman" w:eastAsia="Times New Roman" w:hAnsi="Times New Roman" w:cs="Times New Roman"/>
          <w:sz w:val="28"/>
          <w:szCs w:val="28"/>
          <w:lang w:val="en-US" w:eastAsia="en-US"/>
        </w:rPr>
        <w:t>iểu</w:t>
      </w:r>
      <w:r>
        <w:rPr>
          <w:rFonts w:ascii="Times New Roman" w:eastAsia="Times New Roman" w:hAnsi="Times New Roman" w:cs="Times New Roman"/>
          <w:sz w:val="28"/>
          <w:szCs w:val="28"/>
          <w:lang w:val="en-US" w:eastAsia="en-US"/>
        </w:rPr>
        <w:t xml:space="preserve"> đoàn </w:t>
      </w:r>
      <w:r w:rsidR="002A699A">
        <w:rPr>
          <w:rFonts w:ascii="Times New Roman" w:eastAsia="Times New Roman" w:hAnsi="Times New Roman" w:cs="Times New Roman"/>
          <w:sz w:val="28"/>
          <w:szCs w:val="28"/>
          <w:lang w:val="en-US" w:eastAsia="en-US"/>
        </w:rPr>
        <w:t>18</w:t>
      </w:r>
      <w:r>
        <w:rPr>
          <w:rFonts w:ascii="Times New Roman" w:eastAsia="Times New Roman" w:hAnsi="Times New Roman" w:cs="Times New Roman"/>
          <w:sz w:val="28"/>
          <w:szCs w:val="28"/>
          <w:lang w:val="en-US" w:eastAsia="en-US"/>
        </w:rPr>
        <w:t xml:space="preserve"> </w:t>
      </w:r>
      <w:r w:rsidR="000C4D59">
        <w:rPr>
          <w:rFonts w:ascii="Times New Roman" w:eastAsia="Times New Roman" w:hAnsi="Times New Roman" w:cs="Times New Roman"/>
          <w:sz w:val="28"/>
          <w:szCs w:val="28"/>
          <w:lang w:val="en-US" w:eastAsia="en-US"/>
        </w:rPr>
        <w:t>bảo đảm</w:t>
      </w:r>
      <w:r>
        <w:rPr>
          <w:rFonts w:ascii="Times New Roman" w:eastAsia="Times New Roman" w:hAnsi="Times New Roman" w:cs="Times New Roman"/>
          <w:sz w:val="28"/>
          <w:szCs w:val="28"/>
          <w:lang w:val="en-US" w:eastAsia="en-US"/>
        </w:rPr>
        <w:t>:</w:t>
      </w:r>
    </w:p>
    <w:p w14:paraId="308BB2AA" w14:textId="77777777" w:rsidR="002A699A" w:rsidRDefault="002A699A" w:rsidP="00033D12">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Tiếp nhận 02 tín hiệu thoại tự động từ quân đoàn cho</w:t>
      </w:r>
      <w:r w:rsidRPr="002A699A">
        <w:rPr>
          <w:rFonts w:ascii="Times New Roman" w:eastAsia="Times New Roman" w:hAnsi="Times New Roman" w:cs="Times New Roman"/>
          <w:sz w:val="28"/>
          <w:szCs w:val="28"/>
          <w:lang w:val="en-US" w:eastAsia="en-US"/>
        </w:rPr>
        <w:t xml:space="preserve"> </w:t>
      </w:r>
      <w:r>
        <w:rPr>
          <w:rFonts w:ascii="Times New Roman" w:eastAsia="Times New Roman" w:hAnsi="Times New Roman" w:cs="Times New Roman"/>
          <w:sz w:val="28"/>
          <w:szCs w:val="28"/>
          <w:lang w:val="en-US" w:eastAsia="en-US"/>
        </w:rPr>
        <w:t>ft</w:t>
      </w:r>
      <w:r w:rsidRPr="00033D12">
        <w:rPr>
          <w:rFonts w:ascii="Times New Roman" w:eastAsia="Times New Roman" w:hAnsi="Times New Roman" w:cs="Times New Roman"/>
          <w:sz w:val="28"/>
          <w:szCs w:val="28"/>
          <w:lang w:val="en-US" w:eastAsia="en-US"/>
        </w:rPr>
        <w:t xml:space="preserve">, </w:t>
      </w:r>
      <w:proofErr w:type="gramStart"/>
      <w:r w:rsidRPr="00033D12">
        <w:rPr>
          <w:rFonts w:ascii="Times New Roman" w:eastAsia="Times New Roman" w:hAnsi="Times New Roman" w:cs="Times New Roman"/>
          <w:sz w:val="28"/>
          <w:szCs w:val="28"/>
          <w:lang w:val="en-US" w:eastAsia="en-US"/>
        </w:rPr>
        <w:t>C</w:t>
      </w:r>
      <w:r>
        <w:rPr>
          <w:rFonts w:ascii="Times New Roman" w:eastAsia="Times New Roman" w:hAnsi="Times New Roman" w:cs="Times New Roman"/>
          <w:sz w:val="28"/>
          <w:szCs w:val="28"/>
          <w:lang w:val="en-US" w:eastAsia="en-US"/>
        </w:rPr>
        <w:t>.</w:t>
      </w:r>
      <w:r w:rsidRPr="00033D12">
        <w:rPr>
          <w:rFonts w:ascii="Times New Roman" w:eastAsia="Times New Roman" w:hAnsi="Times New Roman" w:cs="Times New Roman"/>
          <w:sz w:val="28"/>
          <w:szCs w:val="28"/>
          <w:lang w:val="en-US" w:eastAsia="en-US"/>
        </w:rPr>
        <w:t>ủy</w:t>
      </w:r>
      <w:proofErr w:type="gramEnd"/>
      <w:r w:rsidR="00EB4079">
        <w:rPr>
          <w:rFonts w:ascii="Times New Roman" w:eastAsia="Times New Roman" w:hAnsi="Times New Roman" w:cs="Times New Roman"/>
          <w:sz w:val="28"/>
          <w:szCs w:val="28"/>
          <w:lang w:val="en-US" w:eastAsia="en-US"/>
        </w:rPr>
        <w:t>/f</w:t>
      </w:r>
    </w:p>
    <w:p w14:paraId="7A51EDA2" w14:textId="77777777" w:rsidR="00EB4079" w:rsidRDefault="00EB4079" w:rsidP="00033D12">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xml:space="preserve">- Triển khai các máy nhân công nội bộ: ft, </w:t>
      </w:r>
      <w:proofErr w:type="gramStart"/>
      <w:r>
        <w:rPr>
          <w:rFonts w:ascii="Times New Roman" w:eastAsia="Times New Roman" w:hAnsi="Times New Roman" w:cs="Times New Roman"/>
          <w:sz w:val="28"/>
          <w:szCs w:val="28"/>
          <w:lang w:val="en-US" w:eastAsia="en-US"/>
        </w:rPr>
        <w:t>C.ủy</w:t>
      </w:r>
      <w:proofErr w:type="gramEnd"/>
      <w:r>
        <w:rPr>
          <w:rFonts w:ascii="Times New Roman" w:eastAsia="Times New Roman" w:hAnsi="Times New Roman" w:cs="Times New Roman"/>
          <w:sz w:val="28"/>
          <w:szCs w:val="28"/>
          <w:lang w:val="en-US" w:eastAsia="en-US"/>
        </w:rPr>
        <w:t>, tmt, TBTC, cnCT, cnHC-KT, cnPB, cnPK, cnCB, cnTT, cnTS, cnHH</w:t>
      </w:r>
    </w:p>
    <w:p w14:paraId="341663CD" w14:textId="77777777" w:rsidR="00EB4079" w:rsidRDefault="00EB4079" w:rsidP="00033D12">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Triển khai 02 đường dây đến tổng đài eBB8</w:t>
      </w:r>
    </w:p>
    <w:p w14:paraId="59FF845D" w14:textId="77777777" w:rsidR="00EB4079" w:rsidRDefault="00EB4079" w:rsidP="00033D12">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Trực tuyến:</w:t>
      </w:r>
    </w:p>
    <w:p w14:paraId="3A85DC45" w14:textId="77777777" w:rsidR="00EB4079" w:rsidRDefault="00EB4079" w:rsidP="00033D12">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Từ ft đến et/eBB8</w:t>
      </w:r>
    </w:p>
    <w:p w14:paraId="3C601FE7" w14:textId="77777777" w:rsidR="00F25CCE" w:rsidRDefault="00F25CCE" w:rsidP="00033D12">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Từ ft đến dt/dBB9</w:t>
      </w:r>
    </w:p>
    <w:p w14:paraId="4EB4BCC8" w14:textId="77777777" w:rsidR="00EB4079" w:rsidRDefault="00EB4079" w:rsidP="00033D12">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xml:space="preserve">+ Từ </w:t>
      </w:r>
      <w:proofErr w:type="gramStart"/>
      <w:r>
        <w:rPr>
          <w:rFonts w:ascii="Times New Roman" w:eastAsia="Times New Roman" w:hAnsi="Times New Roman" w:cs="Times New Roman"/>
          <w:sz w:val="28"/>
          <w:szCs w:val="28"/>
          <w:lang w:val="en-US" w:eastAsia="en-US"/>
        </w:rPr>
        <w:t>C.ủy</w:t>
      </w:r>
      <w:proofErr w:type="gramEnd"/>
      <w:r>
        <w:rPr>
          <w:rFonts w:ascii="Times New Roman" w:eastAsia="Times New Roman" w:hAnsi="Times New Roman" w:cs="Times New Roman"/>
          <w:sz w:val="28"/>
          <w:szCs w:val="28"/>
          <w:lang w:val="en-US" w:eastAsia="en-US"/>
        </w:rPr>
        <w:t>/f đến C.ủy/eBB8</w:t>
      </w:r>
    </w:p>
    <w:p w14:paraId="06BB12A9" w14:textId="77777777" w:rsidR="00EB4079" w:rsidRDefault="00EB4079" w:rsidP="00033D12">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Từ tmt/f đến tmt/eBB8</w:t>
      </w:r>
    </w:p>
    <w:p w14:paraId="51C7943E" w14:textId="77777777" w:rsidR="00EB4079" w:rsidRDefault="00EB4079" w:rsidP="00033D12">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Từ cnCT/f đến cnCT/eBB8</w:t>
      </w:r>
    </w:p>
    <w:p w14:paraId="708EE6DC" w14:textId="77777777" w:rsidR="00EB4079" w:rsidRDefault="00EB4079" w:rsidP="00EB4079">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Từ cnHC-KT/f đến cnHC-KT/eBB8</w:t>
      </w:r>
    </w:p>
    <w:p w14:paraId="353B8C0B" w14:textId="77777777" w:rsidR="00EB4079" w:rsidRDefault="00EB4079" w:rsidP="00EB4079">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Từ cnPB/f đến dCo1000/f</w:t>
      </w:r>
    </w:p>
    <w:p w14:paraId="4878613B" w14:textId="77777777" w:rsidR="00EB4079" w:rsidRDefault="00EB4079" w:rsidP="00EB4079">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Từ cnPB/f đến dSPG9/f</w:t>
      </w:r>
    </w:p>
    <w:p w14:paraId="4D36E91A" w14:textId="77777777" w:rsidR="00EB4079" w:rsidRDefault="00EB4079" w:rsidP="00EB4079">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Từ cnPK/f đến dPK/f</w:t>
      </w:r>
    </w:p>
    <w:p w14:paraId="4E996E06" w14:textId="77777777" w:rsidR="00C337B0" w:rsidRDefault="00C337B0" w:rsidP="00EB4079">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B</w:t>
      </w:r>
      <w:r w:rsidRPr="00244301">
        <w:rPr>
          <w:rFonts w:ascii="Times New Roman" w:eastAsia="Times New Roman" w:hAnsi="Times New Roman" w:cs="Times New Roman"/>
          <w:sz w:val="28"/>
          <w:szCs w:val="28"/>
          <w:lang w:val="en-US" w:eastAsia="en-US"/>
        </w:rPr>
        <w:t xml:space="preserve">ảo đảm đấu nối hệ thống TTLL </w:t>
      </w:r>
      <w:r>
        <w:rPr>
          <w:rFonts w:ascii="Times New Roman" w:eastAsia="Times New Roman" w:hAnsi="Times New Roman" w:cs="Times New Roman"/>
          <w:sz w:val="28"/>
          <w:szCs w:val="28"/>
          <w:lang w:val="en-US" w:eastAsia="en-US"/>
        </w:rPr>
        <w:t xml:space="preserve">HTĐ </w:t>
      </w:r>
      <w:r w:rsidRPr="007238D8">
        <w:rPr>
          <w:rFonts w:ascii="Times New Roman" w:hAnsi="Times New Roman"/>
          <w:color w:val="000000" w:themeColor="text1"/>
          <w:sz w:val="28"/>
          <w:szCs w:val="28"/>
        </w:rPr>
        <w:t xml:space="preserve">ra loa </w:t>
      </w:r>
      <w:r>
        <w:rPr>
          <w:rFonts w:ascii="Times New Roman" w:hAnsi="Times New Roman"/>
          <w:color w:val="000000" w:themeColor="text1"/>
          <w:sz w:val="28"/>
          <w:szCs w:val="28"/>
          <w:lang w:val="en-US"/>
        </w:rPr>
        <w:t xml:space="preserve">gồm: ft/fBB325, </w:t>
      </w:r>
      <w:proofErr w:type="gramStart"/>
      <w:r>
        <w:rPr>
          <w:rFonts w:ascii="Times New Roman" w:hAnsi="Times New Roman"/>
          <w:color w:val="000000" w:themeColor="text1"/>
          <w:sz w:val="28"/>
          <w:szCs w:val="28"/>
          <w:lang w:val="en-US"/>
        </w:rPr>
        <w:t>C.ủ</w:t>
      </w:r>
      <w:r w:rsidR="00F25CCE">
        <w:rPr>
          <w:rFonts w:ascii="Times New Roman" w:hAnsi="Times New Roman"/>
          <w:color w:val="000000" w:themeColor="text1"/>
          <w:sz w:val="28"/>
          <w:szCs w:val="28"/>
          <w:lang w:val="en-US"/>
        </w:rPr>
        <w:t>y</w:t>
      </w:r>
      <w:proofErr w:type="gramEnd"/>
      <w:r w:rsidR="00F25CCE">
        <w:rPr>
          <w:rFonts w:ascii="Times New Roman" w:hAnsi="Times New Roman"/>
          <w:color w:val="000000" w:themeColor="text1"/>
          <w:sz w:val="28"/>
          <w:szCs w:val="28"/>
          <w:lang w:val="en-US"/>
        </w:rPr>
        <w:t>/f</w:t>
      </w:r>
      <w:r>
        <w:rPr>
          <w:rFonts w:ascii="Times New Roman" w:hAnsi="Times New Roman"/>
          <w:color w:val="000000" w:themeColor="text1"/>
          <w:sz w:val="28"/>
          <w:szCs w:val="28"/>
          <w:lang w:val="en-US"/>
        </w:rPr>
        <w:t>, dt/dBBCG8</w:t>
      </w:r>
    </w:p>
    <w:p w14:paraId="6F1EC560" w14:textId="77777777" w:rsidR="00EB4079" w:rsidRDefault="00EB4079" w:rsidP="00EB4079">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Trung đoàn 18</w:t>
      </w:r>
    </w:p>
    <w:p w14:paraId="0A86F4FB" w14:textId="77777777" w:rsidR="00EB4079" w:rsidRDefault="00EB4079" w:rsidP="00EB4079">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Tiếp nhận 02 tín hiệu thoại tự động từ quân đoàn cho</w:t>
      </w:r>
      <w:r w:rsidRPr="002A699A">
        <w:rPr>
          <w:rFonts w:ascii="Times New Roman" w:eastAsia="Times New Roman" w:hAnsi="Times New Roman" w:cs="Times New Roman"/>
          <w:sz w:val="28"/>
          <w:szCs w:val="28"/>
          <w:lang w:val="en-US" w:eastAsia="en-US"/>
        </w:rPr>
        <w:t xml:space="preserve"> </w:t>
      </w:r>
      <w:r w:rsidR="00523E9A">
        <w:rPr>
          <w:rFonts w:ascii="Times New Roman" w:eastAsia="Times New Roman" w:hAnsi="Times New Roman" w:cs="Times New Roman"/>
          <w:sz w:val="28"/>
          <w:szCs w:val="28"/>
          <w:lang w:val="en-US" w:eastAsia="en-US"/>
        </w:rPr>
        <w:t>e</w:t>
      </w:r>
      <w:r>
        <w:rPr>
          <w:rFonts w:ascii="Times New Roman" w:eastAsia="Times New Roman" w:hAnsi="Times New Roman" w:cs="Times New Roman"/>
          <w:sz w:val="28"/>
          <w:szCs w:val="28"/>
          <w:lang w:val="en-US" w:eastAsia="en-US"/>
        </w:rPr>
        <w:t>t</w:t>
      </w:r>
      <w:r w:rsidRPr="00033D12">
        <w:rPr>
          <w:rFonts w:ascii="Times New Roman" w:eastAsia="Times New Roman" w:hAnsi="Times New Roman" w:cs="Times New Roman"/>
          <w:sz w:val="28"/>
          <w:szCs w:val="28"/>
          <w:lang w:val="en-US" w:eastAsia="en-US"/>
        </w:rPr>
        <w:t xml:space="preserve">, </w:t>
      </w:r>
      <w:proofErr w:type="gramStart"/>
      <w:r w:rsidRPr="00033D12">
        <w:rPr>
          <w:rFonts w:ascii="Times New Roman" w:eastAsia="Times New Roman" w:hAnsi="Times New Roman" w:cs="Times New Roman"/>
          <w:sz w:val="28"/>
          <w:szCs w:val="28"/>
          <w:lang w:val="en-US" w:eastAsia="en-US"/>
        </w:rPr>
        <w:t>C</w:t>
      </w:r>
      <w:r>
        <w:rPr>
          <w:rFonts w:ascii="Times New Roman" w:eastAsia="Times New Roman" w:hAnsi="Times New Roman" w:cs="Times New Roman"/>
          <w:sz w:val="28"/>
          <w:szCs w:val="28"/>
          <w:lang w:val="en-US" w:eastAsia="en-US"/>
        </w:rPr>
        <w:t>.</w:t>
      </w:r>
      <w:r w:rsidRPr="00033D12">
        <w:rPr>
          <w:rFonts w:ascii="Times New Roman" w:eastAsia="Times New Roman" w:hAnsi="Times New Roman" w:cs="Times New Roman"/>
          <w:sz w:val="28"/>
          <w:szCs w:val="28"/>
          <w:lang w:val="en-US" w:eastAsia="en-US"/>
        </w:rPr>
        <w:t>ủy</w:t>
      </w:r>
      <w:proofErr w:type="gramEnd"/>
      <w:r>
        <w:rPr>
          <w:rFonts w:ascii="Times New Roman" w:eastAsia="Times New Roman" w:hAnsi="Times New Roman" w:cs="Times New Roman"/>
          <w:sz w:val="28"/>
          <w:szCs w:val="28"/>
          <w:lang w:val="en-US" w:eastAsia="en-US"/>
        </w:rPr>
        <w:t>/f</w:t>
      </w:r>
    </w:p>
    <w:p w14:paraId="7670F375" w14:textId="77777777" w:rsidR="00EB4079" w:rsidRDefault="00EB4079" w:rsidP="00EB4079">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lastRenderedPageBreak/>
        <w:t xml:space="preserve">- Triển khai các máy nhân công nội bộ: et, </w:t>
      </w:r>
      <w:proofErr w:type="gramStart"/>
      <w:r>
        <w:rPr>
          <w:rFonts w:ascii="Times New Roman" w:eastAsia="Times New Roman" w:hAnsi="Times New Roman" w:cs="Times New Roman"/>
          <w:sz w:val="28"/>
          <w:szCs w:val="28"/>
          <w:lang w:val="en-US" w:eastAsia="en-US"/>
        </w:rPr>
        <w:t>C.ủy</w:t>
      </w:r>
      <w:proofErr w:type="gramEnd"/>
      <w:r>
        <w:rPr>
          <w:rFonts w:ascii="Times New Roman" w:eastAsia="Times New Roman" w:hAnsi="Times New Roman" w:cs="Times New Roman"/>
          <w:sz w:val="28"/>
          <w:szCs w:val="28"/>
          <w:lang w:val="en-US" w:eastAsia="en-US"/>
        </w:rPr>
        <w:t>, tmt, TBTC, cnCT, cnHC-KT, cnPB, cnPK, cnCB, cnTT, cnTS, cnHH</w:t>
      </w:r>
    </w:p>
    <w:p w14:paraId="6638CB22" w14:textId="77777777" w:rsidR="00EB4079" w:rsidRDefault="00EB4079" w:rsidP="00EB4079">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Triển khai 02 đường dây đến tổng đài dBB9</w:t>
      </w:r>
    </w:p>
    <w:p w14:paraId="2BD5CC77" w14:textId="77777777" w:rsidR="00C337B0" w:rsidRDefault="00C337B0" w:rsidP="00C337B0">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Triển khai các đường dây đến cCo100/e, cSPG9/e, cPK/e</w:t>
      </w:r>
    </w:p>
    <w:p w14:paraId="4411C766" w14:textId="77777777" w:rsidR="00C337B0" w:rsidRDefault="00C337B0" w:rsidP="00C337B0">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Trực tuyến:</w:t>
      </w:r>
    </w:p>
    <w:p w14:paraId="791B698B" w14:textId="77777777" w:rsidR="00C337B0" w:rsidRDefault="00C337B0" w:rsidP="00C337B0">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Từ et đến dt/eBB9</w:t>
      </w:r>
    </w:p>
    <w:p w14:paraId="2BAD035E" w14:textId="77777777" w:rsidR="00F25CCE" w:rsidRDefault="00F25CCE" w:rsidP="00F25CCE">
      <w:pPr>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B</w:t>
      </w:r>
      <w:r w:rsidRPr="00244301">
        <w:rPr>
          <w:rFonts w:ascii="Times New Roman" w:eastAsia="Times New Roman" w:hAnsi="Times New Roman" w:cs="Times New Roman"/>
          <w:sz w:val="28"/>
          <w:szCs w:val="28"/>
          <w:lang w:val="en-US" w:eastAsia="en-US"/>
        </w:rPr>
        <w:t xml:space="preserve">ảo đảm đấu nối hệ thống TTLL </w:t>
      </w:r>
      <w:r>
        <w:rPr>
          <w:rFonts w:ascii="Times New Roman" w:eastAsia="Times New Roman" w:hAnsi="Times New Roman" w:cs="Times New Roman"/>
          <w:sz w:val="28"/>
          <w:szCs w:val="28"/>
          <w:lang w:val="en-US" w:eastAsia="en-US"/>
        </w:rPr>
        <w:t xml:space="preserve">HTĐ </w:t>
      </w:r>
      <w:r w:rsidRPr="007238D8">
        <w:rPr>
          <w:rFonts w:ascii="Times New Roman" w:hAnsi="Times New Roman"/>
          <w:color w:val="000000" w:themeColor="text1"/>
          <w:sz w:val="28"/>
          <w:szCs w:val="28"/>
        </w:rPr>
        <w:t xml:space="preserve">ra loa </w:t>
      </w:r>
      <w:r>
        <w:rPr>
          <w:rFonts w:ascii="Times New Roman" w:hAnsi="Times New Roman"/>
          <w:color w:val="000000" w:themeColor="text1"/>
          <w:sz w:val="28"/>
          <w:szCs w:val="28"/>
          <w:lang w:val="en-US"/>
        </w:rPr>
        <w:t xml:space="preserve">gồm: et/eBB8, </w:t>
      </w:r>
      <w:proofErr w:type="gramStart"/>
      <w:r>
        <w:rPr>
          <w:rFonts w:ascii="Times New Roman" w:hAnsi="Times New Roman"/>
          <w:color w:val="000000" w:themeColor="text1"/>
          <w:sz w:val="28"/>
          <w:szCs w:val="28"/>
          <w:lang w:val="en-US"/>
        </w:rPr>
        <w:t>C.ủy</w:t>
      </w:r>
      <w:proofErr w:type="gramEnd"/>
      <w:r>
        <w:rPr>
          <w:rFonts w:ascii="Times New Roman" w:hAnsi="Times New Roman"/>
          <w:color w:val="000000" w:themeColor="text1"/>
          <w:sz w:val="28"/>
          <w:szCs w:val="28"/>
          <w:lang w:val="en-US"/>
        </w:rPr>
        <w:t>/e,, dt/dBB9</w:t>
      </w:r>
    </w:p>
    <w:p w14:paraId="2766E905" w14:textId="77777777" w:rsidR="00033D12" w:rsidRPr="00F6260B" w:rsidRDefault="00033D12" w:rsidP="00033D12">
      <w:pPr>
        <w:spacing w:after="0" w:line="240" w:lineRule="auto"/>
        <w:ind w:firstLine="720"/>
        <w:jc w:val="both"/>
        <w:rPr>
          <w:rFonts w:ascii="Times New Roman" w:eastAsia="Times New Roman" w:hAnsi="Times New Roman" w:cs="Times New Roman"/>
          <w:sz w:val="28"/>
          <w:szCs w:val="28"/>
          <w:lang w:val="en-US" w:eastAsia="en-US"/>
        </w:rPr>
      </w:pPr>
      <w:r w:rsidRPr="00F6260B">
        <w:rPr>
          <w:rFonts w:ascii="Times New Roman" w:eastAsia="Times New Roman" w:hAnsi="Times New Roman" w:cs="Times New Roman"/>
          <w:sz w:val="28"/>
          <w:szCs w:val="28"/>
          <w:lang w:val="en-US" w:eastAsia="en-US"/>
        </w:rPr>
        <w:t>c) Thông tin tín hiệu</w:t>
      </w:r>
    </w:p>
    <w:p w14:paraId="32061D50" w14:textId="77777777" w:rsidR="00033D12" w:rsidRPr="00033D12" w:rsidRDefault="00907A3D" w:rsidP="008A69B3">
      <w:pPr>
        <w:autoSpaceDE w:val="0"/>
        <w:autoSpaceDN w:val="0"/>
        <w:adjustRightInd w:val="0"/>
        <w:spacing w:after="0" w:line="240" w:lineRule="auto"/>
        <w:ind w:firstLine="72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xml:space="preserve">- </w:t>
      </w:r>
      <w:r w:rsidR="00C337B0">
        <w:rPr>
          <w:rFonts w:ascii="Times New Roman" w:eastAsia="Times New Roman" w:hAnsi="Times New Roman" w:cs="Times New Roman"/>
          <w:sz w:val="28"/>
          <w:szCs w:val="28"/>
          <w:lang w:val="en-US" w:eastAsia="en-US"/>
        </w:rPr>
        <w:t>Tiểu đoàn 18</w:t>
      </w:r>
      <w:r>
        <w:rPr>
          <w:rFonts w:ascii="Times New Roman" w:eastAsia="Times New Roman" w:hAnsi="Times New Roman" w:cs="Times New Roman"/>
          <w:sz w:val="28"/>
          <w:szCs w:val="28"/>
          <w:lang w:val="en-US" w:eastAsia="en-US"/>
        </w:rPr>
        <w:t xml:space="preserve"> triển khai trạm TT tín hiệu thu phát tín hiệu</w:t>
      </w:r>
      <w:r w:rsidR="00CC47B3">
        <w:rPr>
          <w:rFonts w:ascii="Times New Roman" w:eastAsia="Times New Roman" w:hAnsi="Times New Roman" w:cs="Times New Roman"/>
          <w:sz w:val="28"/>
          <w:szCs w:val="28"/>
          <w:lang w:val="en-US" w:eastAsia="en-US"/>
        </w:rPr>
        <w:t xml:space="preserve"> theo Bảng hiệp đồng của Sư đoàn.</w:t>
      </w:r>
    </w:p>
    <w:p w14:paraId="2F9F5E41" w14:textId="77777777" w:rsidR="00F3263B" w:rsidRDefault="005019E0" w:rsidP="00A57FE9">
      <w:pPr>
        <w:spacing w:before="120" w:after="120" w:line="240" w:lineRule="auto"/>
        <w:ind w:firstLine="709"/>
        <w:jc w:val="both"/>
        <w:rPr>
          <w:rFonts w:ascii="Times New Roman" w:hAnsi="Times New Roman"/>
          <w:b/>
          <w:color w:val="000000" w:themeColor="text1"/>
          <w:sz w:val="28"/>
          <w:szCs w:val="28"/>
          <w:lang w:val="pt-BR"/>
        </w:rPr>
      </w:pPr>
      <w:r>
        <w:rPr>
          <w:rFonts w:ascii="Times New Roman" w:hAnsi="Times New Roman"/>
          <w:b/>
          <w:color w:val="000000" w:themeColor="text1"/>
          <w:sz w:val="28"/>
          <w:szCs w:val="28"/>
          <w:lang w:val="pt-BR"/>
        </w:rPr>
        <w:t>I</w:t>
      </w:r>
      <w:r w:rsidR="003C422B">
        <w:rPr>
          <w:rFonts w:ascii="Times New Roman" w:hAnsi="Times New Roman"/>
          <w:b/>
          <w:color w:val="000000" w:themeColor="text1"/>
          <w:sz w:val="28"/>
          <w:szCs w:val="28"/>
          <w:lang w:val="pt-BR"/>
        </w:rPr>
        <w:t>II</w:t>
      </w:r>
      <w:r w:rsidRPr="007238D8">
        <w:rPr>
          <w:rFonts w:ascii="Times New Roman" w:hAnsi="Times New Roman"/>
          <w:b/>
          <w:color w:val="000000" w:themeColor="text1"/>
          <w:sz w:val="28"/>
          <w:szCs w:val="28"/>
          <w:lang w:val="pt-BR"/>
        </w:rPr>
        <w:t xml:space="preserve">. </w:t>
      </w:r>
      <w:r w:rsidR="00A72794" w:rsidRPr="007238D8">
        <w:rPr>
          <w:rFonts w:ascii="Times New Roman" w:hAnsi="Times New Roman"/>
          <w:b/>
          <w:color w:val="000000" w:themeColor="text1"/>
          <w:sz w:val="28"/>
          <w:szCs w:val="28"/>
          <w:lang w:val="en-US"/>
        </w:rPr>
        <w:t>THỜI GIAN, ĐỊA ĐIỂM</w:t>
      </w:r>
    </w:p>
    <w:p w14:paraId="0FEFB570" w14:textId="77777777" w:rsidR="00F3263B" w:rsidRPr="00F3263B" w:rsidRDefault="00F3263B" w:rsidP="00F3263B">
      <w:pPr>
        <w:spacing w:after="0" w:line="240" w:lineRule="auto"/>
        <w:ind w:right="-1" w:firstLine="709"/>
        <w:jc w:val="both"/>
        <w:rPr>
          <w:rFonts w:ascii="Times New Roman" w:hAnsi="Times New Roman"/>
          <w:b/>
          <w:color w:val="000000" w:themeColor="text1"/>
          <w:sz w:val="28"/>
          <w:szCs w:val="28"/>
          <w:lang w:val="en-US"/>
        </w:rPr>
      </w:pPr>
      <w:r w:rsidRPr="00F3263B">
        <w:rPr>
          <w:rFonts w:ascii="Times New Roman" w:hAnsi="Times New Roman"/>
          <w:b/>
          <w:color w:val="000000" w:themeColor="text1"/>
          <w:sz w:val="28"/>
          <w:szCs w:val="28"/>
          <w:lang w:val="en-US"/>
        </w:rPr>
        <w:t>1. Thời gian</w:t>
      </w:r>
    </w:p>
    <w:p w14:paraId="7A104AA6" w14:textId="77777777" w:rsidR="00F3263B" w:rsidRPr="007238D8" w:rsidRDefault="00F3263B" w:rsidP="00F3263B">
      <w:pPr>
        <w:spacing w:after="0" w:line="240" w:lineRule="auto"/>
        <w:ind w:firstLine="709"/>
        <w:jc w:val="both"/>
        <w:rPr>
          <w:rFonts w:ascii="Times New Roman" w:hAnsi="Times New Roman"/>
          <w:color w:val="000000" w:themeColor="text1"/>
          <w:sz w:val="28"/>
          <w:szCs w:val="28"/>
          <w:lang w:val="en-US"/>
        </w:rPr>
      </w:pPr>
      <w:r w:rsidRPr="007238D8">
        <w:rPr>
          <w:rFonts w:ascii="Times New Roman" w:hAnsi="Times New Roman"/>
          <w:color w:val="000000" w:themeColor="text1"/>
          <w:sz w:val="28"/>
          <w:szCs w:val="28"/>
          <w:lang w:val="en-US"/>
        </w:rPr>
        <w:t>-</w:t>
      </w:r>
      <w:r w:rsidR="0017153E">
        <w:rPr>
          <w:rFonts w:ascii="Times New Roman" w:hAnsi="Times New Roman"/>
          <w:color w:val="000000" w:themeColor="text1"/>
          <w:sz w:val="28"/>
          <w:szCs w:val="28"/>
          <w:lang w:val="en-US"/>
        </w:rPr>
        <w:t xml:space="preserve"> </w:t>
      </w:r>
      <w:r w:rsidRPr="007238D8">
        <w:rPr>
          <w:rFonts w:ascii="Times New Roman" w:hAnsi="Times New Roman"/>
          <w:color w:val="000000" w:themeColor="text1"/>
          <w:sz w:val="28"/>
          <w:szCs w:val="28"/>
          <w:lang w:val="en-US"/>
        </w:rPr>
        <w:t>Hoàn thành triển khai hệ thống TTLL</w:t>
      </w:r>
      <w:r>
        <w:rPr>
          <w:rFonts w:ascii="Times New Roman" w:hAnsi="Times New Roman"/>
          <w:color w:val="000000" w:themeColor="text1"/>
          <w:sz w:val="28"/>
          <w:szCs w:val="28"/>
          <w:lang w:val="en-US"/>
        </w:rPr>
        <w:t>:</w:t>
      </w:r>
      <w:r w:rsidRPr="007238D8">
        <w:rPr>
          <w:rFonts w:ascii="Times New Roman" w:hAnsi="Times New Roman"/>
          <w:color w:val="000000" w:themeColor="text1"/>
          <w:sz w:val="28"/>
          <w:szCs w:val="28"/>
          <w:lang w:val="en-US"/>
        </w:rPr>
        <w:t xml:space="preserve"> Trước ngày </w:t>
      </w:r>
      <w:r w:rsidR="00F25CCE">
        <w:rPr>
          <w:rFonts w:ascii="Times New Roman" w:hAnsi="Times New Roman"/>
          <w:color w:val="000000" w:themeColor="text1"/>
          <w:sz w:val="28"/>
          <w:szCs w:val="28"/>
          <w:lang w:val="en-US"/>
        </w:rPr>
        <w:t>08</w:t>
      </w:r>
      <w:r>
        <w:rPr>
          <w:rFonts w:ascii="Times New Roman" w:hAnsi="Times New Roman"/>
          <w:color w:val="000000" w:themeColor="text1"/>
          <w:sz w:val="28"/>
          <w:szCs w:val="28"/>
          <w:lang w:val="en-US"/>
        </w:rPr>
        <w:t>/11/2024.</w:t>
      </w:r>
    </w:p>
    <w:p w14:paraId="5E0CAEA6" w14:textId="77777777" w:rsidR="00F3263B" w:rsidRPr="007238D8" w:rsidRDefault="00F3263B" w:rsidP="00F3263B">
      <w:pPr>
        <w:spacing w:after="0" w:line="240" w:lineRule="auto"/>
        <w:ind w:firstLine="709"/>
        <w:jc w:val="both"/>
        <w:rPr>
          <w:rFonts w:ascii="Times New Roman" w:hAnsi="Times New Roman"/>
          <w:color w:val="000000" w:themeColor="text1"/>
          <w:sz w:val="28"/>
          <w:szCs w:val="28"/>
          <w:lang w:val="en-US"/>
        </w:rPr>
      </w:pPr>
      <w:r w:rsidRPr="007238D8">
        <w:rPr>
          <w:rFonts w:ascii="Times New Roman" w:hAnsi="Times New Roman"/>
          <w:color w:val="000000" w:themeColor="text1"/>
          <w:sz w:val="28"/>
          <w:szCs w:val="28"/>
          <w:lang w:val="en-US"/>
        </w:rPr>
        <w:t xml:space="preserve">- Phục vụ kiểm tra, tổng duyệt: </w:t>
      </w:r>
      <w:r>
        <w:rPr>
          <w:rFonts w:ascii="Times New Roman" w:hAnsi="Times New Roman"/>
          <w:color w:val="000000" w:themeColor="text1"/>
          <w:sz w:val="28"/>
          <w:szCs w:val="28"/>
          <w:lang w:val="en-US"/>
        </w:rPr>
        <w:t>Từ</w:t>
      </w:r>
      <w:r w:rsidR="00F25CCE">
        <w:rPr>
          <w:rFonts w:ascii="Times New Roman" w:hAnsi="Times New Roman"/>
          <w:color w:val="000000" w:themeColor="text1"/>
          <w:sz w:val="28"/>
          <w:szCs w:val="28"/>
          <w:lang w:val="en-US"/>
        </w:rPr>
        <w:t xml:space="preserve"> ngày 09</w:t>
      </w:r>
      <w:r>
        <w:rPr>
          <w:rFonts w:ascii="Times New Roman" w:hAnsi="Times New Roman"/>
          <w:color w:val="000000" w:themeColor="text1"/>
          <w:sz w:val="28"/>
          <w:szCs w:val="28"/>
          <w:lang w:val="en-US"/>
        </w:rPr>
        <w:t>/11/2024.</w:t>
      </w:r>
    </w:p>
    <w:p w14:paraId="27950952" w14:textId="77777777" w:rsidR="00F3263B" w:rsidRPr="007238D8" w:rsidRDefault="00F3263B" w:rsidP="00F3263B">
      <w:pPr>
        <w:spacing w:after="0" w:line="240" w:lineRule="auto"/>
        <w:ind w:firstLine="709"/>
        <w:jc w:val="both"/>
        <w:rPr>
          <w:rFonts w:ascii="Times New Roman" w:hAnsi="Times New Roman"/>
          <w:color w:val="000000" w:themeColor="text1"/>
          <w:spacing w:val="-8"/>
          <w:sz w:val="28"/>
          <w:szCs w:val="28"/>
          <w:lang w:val="en-US"/>
        </w:rPr>
      </w:pPr>
      <w:r w:rsidRPr="007238D8">
        <w:rPr>
          <w:rFonts w:ascii="Times New Roman" w:hAnsi="Times New Roman"/>
          <w:color w:val="000000" w:themeColor="text1"/>
          <w:spacing w:val="-8"/>
          <w:sz w:val="28"/>
          <w:szCs w:val="28"/>
          <w:lang w:val="en-US"/>
        </w:rPr>
        <w:t xml:space="preserve">- </w:t>
      </w:r>
      <w:r>
        <w:rPr>
          <w:rFonts w:ascii="Times New Roman" w:hAnsi="Times New Roman"/>
          <w:color w:val="000000" w:themeColor="text1"/>
          <w:spacing w:val="-8"/>
          <w:sz w:val="28"/>
          <w:szCs w:val="28"/>
          <w:lang w:val="en-US"/>
        </w:rPr>
        <w:t>Hoàn thành mọi công tác chuẩn bị sẵn sàng b</w:t>
      </w:r>
      <w:r w:rsidRPr="007238D8">
        <w:rPr>
          <w:rFonts w:ascii="Times New Roman" w:hAnsi="Times New Roman"/>
          <w:color w:val="000000" w:themeColor="text1"/>
          <w:spacing w:val="-8"/>
          <w:sz w:val="28"/>
          <w:szCs w:val="28"/>
          <w:lang w:val="en-US"/>
        </w:rPr>
        <w:t xml:space="preserve">ảo đảm TTLL phục vụ diễn tập: Từ ngày </w:t>
      </w:r>
      <w:r>
        <w:rPr>
          <w:rFonts w:ascii="Times New Roman" w:hAnsi="Times New Roman"/>
          <w:color w:val="000000" w:themeColor="text1"/>
          <w:spacing w:val="-8"/>
          <w:sz w:val="28"/>
          <w:szCs w:val="28"/>
          <w:lang w:val="en-US"/>
        </w:rPr>
        <w:t>1</w:t>
      </w:r>
      <w:r w:rsidR="00F25CCE">
        <w:rPr>
          <w:rFonts w:ascii="Times New Roman" w:hAnsi="Times New Roman"/>
          <w:color w:val="000000" w:themeColor="text1"/>
          <w:spacing w:val="-8"/>
          <w:sz w:val="28"/>
          <w:szCs w:val="28"/>
          <w:lang w:val="en-US"/>
        </w:rPr>
        <w:t>0</w:t>
      </w:r>
      <w:r>
        <w:rPr>
          <w:rFonts w:ascii="Times New Roman" w:hAnsi="Times New Roman"/>
          <w:color w:val="000000" w:themeColor="text1"/>
          <w:spacing w:val="-8"/>
          <w:sz w:val="28"/>
          <w:szCs w:val="28"/>
          <w:lang w:val="en-US"/>
        </w:rPr>
        <w:t>/1</w:t>
      </w:r>
      <w:r w:rsidR="00D131F0">
        <w:rPr>
          <w:rFonts w:ascii="Times New Roman" w:hAnsi="Times New Roman"/>
          <w:color w:val="000000" w:themeColor="text1"/>
          <w:spacing w:val="-8"/>
          <w:sz w:val="28"/>
          <w:szCs w:val="28"/>
          <w:lang w:val="en-US"/>
        </w:rPr>
        <w:t>1</w:t>
      </w:r>
      <w:r>
        <w:rPr>
          <w:rFonts w:ascii="Times New Roman" w:hAnsi="Times New Roman"/>
          <w:color w:val="000000" w:themeColor="text1"/>
          <w:spacing w:val="-8"/>
          <w:sz w:val="28"/>
          <w:szCs w:val="28"/>
          <w:lang w:val="en-US"/>
        </w:rPr>
        <w:t>/202</w:t>
      </w:r>
      <w:r w:rsidR="00D131F0">
        <w:rPr>
          <w:rFonts w:ascii="Times New Roman" w:hAnsi="Times New Roman"/>
          <w:color w:val="000000" w:themeColor="text1"/>
          <w:spacing w:val="-8"/>
          <w:sz w:val="28"/>
          <w:szCs w:val="28"/>
          <w:lang w:val="en-US"/>
        </w:rPr>
        <w:t>4</w:t>
      </w:r>
      <w:r>
        <w:rPr>
          <w:rFonts w:ascii="Times New Roman" w:hAnsi="Times New Roman"/>
          <w:color w:val="000000" w:themeColor="text1"/>
          <w:spacing w:val="-8"/>
          <w:sz w:val="28"/>
          <w:szCs w:val="28"/>
          <w:lang w:val="en-US"/>
        </w:rPr>
        <w:t>.</w:t>
      </w:r>
    </w:p>
    <w:p w14:paraId="1B9361AA" w14:textId="77777777" w:rsidR="00F3263B" w:rsidRDefault="00F3263B" w:rsidP="00A57FE9">
      <w:pPr>
        <w:spacing w:before="120" w:after="0" w:line="240" w:lineRule="auto"/>
        <w:ind w:firstLine="709"/>
        <w:jc w:val="both"/>
        <w:rPr>
          <w:rFonts w:ascii="Times New Roman" w:hAnsi="Times New Roman"/>
          <w:color w:val="000000" w:themeColor="text1"/>
          <w:sz w:val="28"/>
          <w:szCs w:val="28"/>
          <w:lang w:val="en-US"/>
        </w:rPr>
      </w:pPr>
      <w:r w:rsidRPr="00F3263B">
        <w:rPr>
          <w:rFonts w:ascii="Times New Roman" w:hAnsi="Times New Roman"/>
          <w:b/>
          <w:color w:val="000000" w:themeColor="text1"/>
          <w:sz w:val="28"/>
          <w:szCs w:val="28"/>
          <w:lang w:val="en-US"/>
        </w:rPr>
        <w:t>2. Địa điểm</w:t>
      </w:r>
    </w:p>
    <w:p w14:paraId="00166631" w14:textId="77777777" w:rsidR="00F3263B" w:rsidRPr="007238D8" w:rsidRDefault="00F3263B" w:rsidP="00F3263B">
      <w:pPr>
        <w:spacing w:after="0" w:line="240" w:lineRule="auto"/>
        <w:ind w:firstLine="709"/>
        <w:jc w:val="both"/>
        <w:rPr>
          <w:rFonts w:ascii="Times New Roman" w:hAnsi="Times New Roman"/>
          <w:color w:val="000000" w:themeColor="text1"/>
          <w:sz w:val="28"/>
          <w:szCs w:val="28"/>
          <w:lang w:val="en-US"/>
        </w:rPr>
      </w:pPr>
      <w:r w:rsidRPr="007238D8">
        <w:rPr>
          <w:rFonts w:ascii="Times New Roman" w:hAnsi="Times New Roman"/>
          <w:color w:val="000000" w:themeColor="text1"/>
          <w:sz w:val="28"/>
          <w:szCs w:val="28"/>
          <w:lang w:val="en-US"/>
        </w:rPr>
        <w:t xml:space="preserve">Trường bắn </w:t>
      </w:r>
      <w:r>
        <w:rPr>
          <w:rFonts w:ascii="Times New Roman" w:hAnsi="Times New Roman"/>
          <w:color w:val="000000" w:themeColor="text1"/>
          <w:sz w:val="28"/>
          <w:szCs w:val="28"/>
          <w:lang w:val="en-US"/>
        </w:rPr>
        <w:t>Quốc gia khu vực 1 (</w:t>
      </w:r>
      <w:r w:rsidRPr="007238D8">
        <w:rPr>
          <w:rFonts w:ascii="Times New Roman" w:hAnsi="Times New Roman"/>
          <w:color w:val="000000" w:themeColor="text1"/>
          <w:sz w:val="28"/>
          <w:szCs w:val="28"/>
          <w:lang w:val="en-US"/>
        </w:rPr>
        <w:t>TB1</w:t>
      </w:r>
      <w:r>
        <w:rPr>
          <w:rFonts w:ascii="Times New Roman" w:hAnsi="Times New Roman"/>
          <w:color w:val="000000" w:themeColor="text1"/>
          <w:sz w:val="28"/>
          <w:szCs w:val="28"/>
          <w:lang w:val="en-US"/>
        </w:rPr>
        <w:t>).</w:t>
      </w:r>
    </w:p>
    <w:p w14:paraId="765B1873" w14:textId="77777777" w:rsidR="00F3263B" w:rsidRDefault="003C422B" w:rsidP="00A57FE9">
      <w:pPr>
        <w:spacing w:before="120" w:after="120" w:line="240" w:lineRule="auto"/>
        <w:ind w:firstLine="709"/>
        <w:jc w:val="both"/>
        <w:rPr>
          <w:rFonts w:ascii="Times New Roman" w:hAnsi="Times New Roman"/>
          <w:b/>
          <w:color w:val="000000" w:themeColor="text1"/>
          <w:sz w:val="28"/>
          <w:szCs w:val="28"/>
          <w:lang w:val="pt-BR"/>
        </w:rPr>
      </w:pPr>
      <w:r>
        <w:rPr>
          <w:rFonts w:ascii="Times New Roman" w:hAnsi="Times New Roman"/>
          <w:b/>
          <w:color w:val="000000" w:themeColor="text1"/>
          <w:sz w:val="28"/>
          <w:szCs w:val="28"/>
          <w:lang w:val="en-US"/>
        </w:rPr>
        <w:t>IV</w:t>
      </w:r>
      <w:r w:rsidRPr="007238D8">
        <w:rPr>
          <w:rFonts w:ascii="Times New Roman" w:hAnsi="Times New Roman"/>
          <w:b/>
          <w:color w:val="000000" w:themeColor="text1"/>
          <w:sz w:val="28"/>
          <w:szCs w:val="28"/>
          <w:lang w:val="en-US"/>
        </w:rPr>
        <w:t xml:space="preserve">. </w:t>
      </w:r>
      <w:r w:rsidR="00A72794" w:rsidRPr="007238D8">
        <w:rPr>
          <w:rFonts w:ascii="Times New Roman" w:hAnsi="Times New Roman"/>
          <w:b/>
          <w:color w:val="000000" w:themeColor="text1"/>
          <w:sz w:val="28"/>
          <w:szCs w:val="28"/>
          <w:lang w:val="pt-BR"/>
        </w:rPr>
        <w:t>THÀNH PHẦN</w:t>
      </w:r>
      <w:r w:rsidR="00A72794">
        <w:rPr>
          <w:rFonts w:ascii="Times New Roman" w:hAnsi="Times New Roman"/>
          <w:b/>
          <w:color w:val="000000" w:themeColor="text1"/>
          <w:sz w:val="28"/>
          <w:szCs w:val="28"/>
          <w:lang w:val="pt-BR"/>
        </w:rPr>
        <w:t xml:space="preserve"> THAM GIA</w:t>
      </w:r>
    </w:p>
    <w:p w14:paraId="1FC5EBE4" w14:textId="77777777" w:rsidR="00F3263B" w:rsidRPr="00A57FE9" w:rsidRDefault="00A57FE9" w:rsidP="00A57FE9">
      <w:pPr>
        <w:spacing w:after="0" w:line="240" w:lineRule="auto"/>
        <w:ind w:firstLine="709"/>
        <w:jc w:val="both"/>
        <w:rPr>
          <w:rFonts w:ascii="Times New Roman" w:hAnsi="Times New Roman"/>
          <w:color w:val="000000" w:themeColor="text1"/>
          <w:sz w:val="28"/>
          <w:szCs w:val="28"/>
          <w:lang w:val="pt-BR"/>
        </w:rPr>
      </w:pPr>
      <w:r>
        <w:rPr>
          <w:rFonts w:ascii="Times New Roman" w:hAnsi="Times New Roman"/>
          <w:color w:val="000000" w:themeColor="text1"/>
          <w:sz w:val="28"/>
          <w:szCs w:val="28"/>
          <w:lang w:val="pt-BR"/>
        </w:rPr>
        <w:t>-</w:t>
      </w:r>
      <w:r w:rsidR="00523E9A">
        <w:rPr>
          <w:rFonts w:ascii="Times New Roman" w:hAnsi="Times New Roman"/>
          <w:color w:val="000000" w:themeColor="text1"/>
          <w:sz w:val="28"/>
          <w:szCs w:val="28"/>
          <w:lang w:val="pt-BR"/>
        </w:rPr>
        <w:t xml:space="preserve"> Ban Thông tin/PTM/f</w:t>
      </w:r>
      <w:r w:rsidR="00F3263B" w:rsidRPr="00A57FE9">
        <w:rPr>
          <w:rFonts w:ascii="Times New Roman" w:hAnsi="Times New Roman"/>
          <w:color w:val="000000" w:themeColor="text1"/>
          <w:sz w:val="28"/>
          <w:szCs w:val="28"/>
          <w:lang w:val="pt-BR"/>
        </w:rPr>
        <w:t>.</w:t>
      </w:r>
    </w:p>
    <w:p w14:paraId="06F7518A" w14:textId="77777777" w:rsidR="00F3263B" w:rsidRPr="00A57FE9" w:rsidRDefault="00A57FE9" w:rsidP="00A57FE9">
      <w:pPr>
        <w:spacing w:after="0" w:line="240" w:lineRule="auto"/>
        <w:ind w:firstLine="709"/>
        <w:jc w:val="both"/>
        <w:rPr>
          <w:rFonts w:ascii="Times New Roman" w:hAnsi="Times New Roman"/>
          <w:color w:val="000000" w:themeColor="text1"/>
          <w:sz w:val="28"/>
          <w:szCs w:val="28"/>
          <w:lang w:val="pt-BR"/>
        </w:rPr>
      </w:pPr>
      <w:r>
        <w:rPr>
          <w:rFonts w:ascii="Times New Roman" w:hAnsi="Times New Roman"/>
          <w:color w:val="000000" w:themeColor="text1"/>
          <w:sz w:val="28"/>
          <w:szCs w:val="28"/>
          <w:lang w:val="pt-BR"/>
        </w:rPr>
        <w:t>-</w:t>
      </w:r>
      <w:r w:rsidR="00523E9A">
        <w:rPr>
          <w:rFonts w:ascii="Times New Roman" w:hAnsi="Times New Roman"/>
          <w:color w:val="000000" w:themeColor="text1"/>
          <w:sz w:val="28"/>
          <w:szCs w:val="28"/>
          <w:lang w:val="pt-BR"/>
        </w:rPr>
        <w:t xml:space="preserve"> Tiểu đoàn Thông tin 18</w:t>
      </w:r>
      <w:r w:rsidR="00F3263B" w:rsidRPr="00A57FE9">
        <w:rPr>
          <w:rFonts w:ascii="Times New Roman" w:hAnsi="Times New Roman"/>
          <w:color w:val="000000" w:themeColor="text1"/>
          <w:sz w:val="28"/>
          <w:szCs w:val="28"/>
          <w:lang w:val="pt-BR"/>
        </w:rPr>
        <w:t>.</w:t>
      </w:r>
    </w:p>
    <w:p w14:paraId="58FFC817" w14:textId="77777777" w:rsidR="00F3263B" w:rsidRPr="00A57FE9" w:rsidRDefault="00A57FE9" w:rsidP="00A57FE9">
      <w:pPr>
        <w:spacing w:after="0" w:line="240" w:lineRule="auto"/>
        <w:ind w:firstLine="709"/>
        <w:jc w:val="both"/>
        <w:rPr>
          <w:rFonts w:ascii="Times New Roman" w:hAnsi="Times New Roman"/>
          <w:color w:val="000000" w:themeColor="text1"/>
          <w:sz w:val="28"/>
          <w:szCs w:val="28"/>
          <w:lang w:val="pt-BR"/>
        </w:rPr>
      </w:pPr>
      <w:r>
        <w:rPr>
          <w:rFonts w:ascii="Times New Roman" w:hAnsi="Times New Roman"/>
          <w:color w:val="000000" w:themeColor="text1"/>
          <w:sz w:val="28"/>
          <w:szCs w:val="28"/>
          <w:lang w:val="pt-BR"/>
        </w:rPr>
        <w:t>-</w:t>
      </w:r>
      <w:r w:rsidR="00F3263B" w:rsidRPr="00A57FE9">
        <w:rPr>
          <w:rFonts w:ascii="Times New Roman" w:hAnsi="Times New Roman"/>
          <w:color w:val="000000" w:themeColor="text1"/>
          <w:sz w:val="28"/>
          <w:szCs w:val="28"/>
          <w:lang w:val="pt-BR"/>
        </w:rPr>
        <w:t xml:space="preserve"> Các phân đội thông tin củ</w:t>
      </w:r>
      <w:r w:rsidR="00523E9A">
        <w:rPr>
          <w:rFonts w:ascii="Times New Roman" w:hAnsi="Times New Roman"/>
          <w:color w:val="000000" w:themeColor="text1"/>
          <w:sz w:val="28"/>
          <w:szCs w:val="28"/>
          <w:lang w:val="pt-BR"/>
        </w:rPr>
        <w:t>a 3eBB18,95,101, dPB14, dSPG15, dPPK16</w:t>
      </w:r>
      <w:r w:rsidR="00F3263B" w:rsidRPr="00A57FE9">
        <w:rPr>
          <w:rFonts w:ascii="Times New Roman" w:hAnsi="Times New Roman"/>
          <w:color w:val="000000" w:themeColor="text1"/>
          <w:sz w:val="28"/>
          <w:szCs w:val="28"/>
          <w:lang w:val="pt-BR"/>
        </w:rPr>
        <w:t xml:space="preserve">. </w:t>
      </w:r>
    </w:p>
    <w:p w14:paraId="67ABF398" w14:textId="77777777" w:rsidR="00013A59" w:rsidRPr="00013A59" w:rsidRDefault="00013A59" w:rsidP="00A57FE9">
      <w:pPr>
        <w:spacing w:before="120" w:after="120" w:line="240" w:lineRule="auto"/>
        <w:ind w:firstLine="720"/>
        <w:jc w:val="both"/>
        <w:rPr>
          <w:rFonts w:ascii="Times New Roman" w:eastAsia="Times New Roman" w:hAnsi="Times New Roman" w:cs="Times New Roman"/>
          <w:b/>
          <w:bCs/>
          <w:sz w:val="26"/>
          <w:szCs w:val="26"/>
          <w:lang w:val="en-US" w:eastAsia="en-US"/>
        </w:rPr>
      </w:pPr>
      <w:r w:rsidRPr="00013A59">
        <w:rPr>
          <w:rFonts w:ascii="Times New Roman" w:eastAsia="Times New Roman" w:hAnsi="Times New Roman" w:cs="Times New Roman"/>
          <w:b/>
          <w:bCs/>
          <w:sz w:val="26"/>
          <w:szCs w:val="26"/>
          <w:lang w:val="en-US" w:eastAsia="en-US"/>
        </w:rPr>
        <w:t xml:space="preserve">VI. NHIỆM VỤ </w:t>
      </w:r>
      <w:r w:rsidR="00AF009D">
        <w:rPr>
          <w:rFonts w:ascii="Times New Roman" w:eastAsia="Times New Roman" w:hAnsi="Times New Roman" w:cs="Times New Roman"/>
          <w:b/>
          <w:bCs/>
          <w:sz w:val="26"/>
          <w:szCs w:val="26"/>
          <w:lang w:val="en-US" w:eastAsia="en-US"/>
        </w:rPr>
        <w:t xml:space="preserve">CỦA </w:t>
      </w:r>
      <w:r w:rsidRPr="00013A59">
        <w:rPr>
          <w:rFonts w:ascii="Times New Roman" w:eastAsia="Times New Roman" w:hAnsi="Times New Roman" w:cs="Times New Roman"/>
          <w:b/>
          <w:bCs/>
          <w:sz w:val="26"/>
          <w:szCs w:val="26"/>
          <w:lang w:val="en-US" w:eastAsia="en-US"/>
        </w:rPr>
        <w:t xml:space="preserve">CÁC </w:t>
      </w:r>
      <w:r w:rsidR="003B32F1">
        <w:rPr>
          <w:rFonts w:ascii="Times New Roman" w:eastAsia="Times New Roman" w:hAnsi="Times New Roman" w:cs="Times New Roman"/>
          <w:b/>
          <w:bCs/>
          <w:sz w:val="26"/>
          <w:szCs w:val="26"/>
          <w:lang w:val="en-US" w:eastAsia="en-US"/>
        </w:rPr>
        <w:t xml:space="preserve">CƠ QUAN, </w:t>
      </w:r>
      <w:r w:rsidRPr="00013A59">
        <w:rPr>
          <w:rFonts w:ascii="Times New Roman" w:eastAsia="Times New Roman" w:hAnsi="Times New Roman" w:cs="Times New Roman"/>
          <w:b/>
          <w:bCs/>
          <w:sz w:val="26"/>
          <w:szCs w:val="26"/>
          <w:lang w:val="en-US" w:eastAsia="en-US"/>
        </w:rPr>
        <w:t>ĐƠN VỊ</w:t>
      </w:r>
    </w:p>
    <w:p w14:paraId="4AACF4DF" w14:textId="77777777" w:rsidR="00013A59" w:rsidRPr="00B34036" w:rsidRDefault="00523E9A" w:rsidP="002B1587">
      <w:pPr>
        <w:spacing w:after="0" w:line="240" w:lineRule="auto"/>
        <w:ind w:firstLine="720"/>
        <w:jc w:val="both"/>
        <w:rPr>
          <w:rFonts w:ascii="Times New Roman" w:eastAsia="Times New Roman" w:hAnsi="Times New Roman" w:cs="Times New Roman"/>
          <w:b/>
          <w:bCs/>
          <w:sz w:val="28"/>
          <w:szCs w:val="28"/>
          <w:lang w:val="en-US" w:eastAsia="en-US"/>
        </w:rPr>
      </w:pPr>
      <w:r>
        <w:rPr>
          <w:rFonts w:ascii="Times New Roman" w:eastAsia="Times New Roman" w:hAnsi="Times New Roman" w:cs="Times New Roman"/>
          <w:b/>
          <w:bCs/>
          <w:sz w:val="28"/>
          <w:szCs w:val="28"/>
          <w:lang w:val="en-US" w:eastAsia="en-US"/>
        </w:rPr>
        <w:t>1. Ban</w:t>
      </w:r>
      <w:r w:rsidR="00013A59" w:rsidRPr="00B34036">
        <w:rPr>
          <w:rFonts w:ascii="Times New Roman" w:eastAsia="Times New Roman" w:hAnsi="Times New Roman" w:cs="Times New Roman"/>
          <w:b/>
          <w:bCs/>
          <w:sz w:val="28"/>
          <w:szCs w:val="28"/>
          <w:lang w:val="en-US" w:eastAsia="en-US"/>
        </w:rPr>
        <w:t xml:space="preserve"> Thông tin</w:t>
      </w:r>
    </w:p>
    <w:p w14:paraId="683AE301" w14:textId="77777777" w:rsidR="00013A59" w:rsidRPr="00840080" w:rsidRDefault="00013A59" w:rsidP="002B1587">
      <w:pPr>
        <w:spacing w:after="0" w:line="240" w:lineRule="auto"/>
        <w:ind w:firstLine="720"/>
        <w:jc w:val="both"/>
        <w:rPr>
          <w:rFonts w:ascii="Times New Roman" w:eastAsia="Times New Roman" w:hAnsi="Times New Roman" w:cs="Times New Roman"/>
          <w:spacing w:val="-6"/>
          <w:sz w:val="28"/>
          <w:szCs w:val="28"/>
          <w:lang w:val="en-US" w:eastAsia="en-US"/>
        </w:rPr>
      </w:pPr>
      <w:r w:rsidRPr="00840080">
        <w:rPr>
          <w:rFonts w:ascii="Times New Roman" w:eastAsia="Times New Roman" w:hAnsi="Times New Roman" w:cs="Times New Roman"/>
          <w:spacing w:val="-6"/>
          <w:sz w:val="28"/>
          <w:szCs w:val="28"/>
          <w:lang w:val="en-US" w:eastAsia="en-US"/>
        </w:rPr>
        <w:t>- Xây dựng Kế hoạch TTLL, Qui ước LL, Mật danh điện thoại, chỉ đạo điều hành và kiểm tra đôn đốc các đơn vị bảo đảm TTLL trong quá trình diễn tập;</w:t>
      </w:r>
    </w:p>
    <w:p w14:paraId="36238EF5" w14:textId="77777777" w:rsidR="00013A59" w:rsidRPr="00013A59" w:rsidRDefault="00013A59" w:rsidP="002B1587">
      <w:pPr>
        <w:spacing w:after="0" w:line="240" w:lineRule="auto"/>
        <w:ind w:firstLine="720"/>
        <w:jc w:val="both"/>
        <w:rPr>
          <w:rFonts w:ascii="Times New Roman" w:eastAsia="Times New Roman" w:hAnsi="Times New Roman" w:cs="Times New Roman"/>
          <w:sz w:val="28"/>
          <w:szCs w:val="28"/>
          <w:lang w:val="en-US" w:eastAsia="en-US"/>
        </w:rPr>
      </w:pPr>
      <w:r w:rsidRPr="00013A59">
        <w:rPr>
          <w:rFonts w:ascii="Times New Roman" w:eastAsia="Times New Roman" w:hAnsi="Times New Roman" w:cs="Times New Roman"/>
          <w:sz w:val="28"/>
          <w:szCs w:val="28"/>
          <w:lang w:val="en-US" w:eastAsia="en-US"/>
        </w:rPr>
        <w:t>- Kịp thời giải quyết và giúp đỡ các đơn vị khi có tình huống phát sinh và sự cố thông tin xảy ra;</w:t>
      </w:r>
    </w:p>
    <w:p w14:paraId="0D300E92" w14:textId="77777777" w:rsidR="00013A59" w:rsidRPr="00013A59" w:rsidRDefault="00013A59" w:rsidP="002B1587">
      <w:pPr>
        <w:spacing w:after="0" w:line="240" w:lineRule="auto"/>
        <w:ind w:firstLine="720"/>
        <w:jc w:val="both"/>
        <w:rPr>
          <w:rFonts w:ascii="Times New Roman" w:eastAsia="Times New Roman" w:hAnsi="Times New Roman" w:cs="Times New Roman"/>
          <w:sz w:val="28"/>
          <w:szCs w:val="28"/>
          <w:lang w:val="en-US" w:eastAsia="en-US"/>
        </w:rPr>
      </w:pPr>
      <w:r w:rsidRPr="00013A59">
        <w:rPr>
          <w:rFonts w:ascii="Times New Roman" w:eastAsia="Times New Roman" w:hAnsi="Times New Roman" w:cs="Times New Roman"/>
          <w:sz w:val="28"/>
          <w:szCs w:val="28"/>
          <w:lang w:val="en-US" w:eastAsia="en-US"/>
        </w:rPr>
        <w:t>- Cấp phát đầy đủ trang bị, khí tài thông tin, vật chất, đạn pháo hiệu cho các đơn vị.</w:t>
      </w:r>
    </w:p>
    <w:p w14:paraId="07ABA80C" w14:textId="77777777" w:rsidR="00013A59" w:rsidRPr="00B34036" w:rsidRDefault="00013A59" w:rsidP="00A57FE9">
      <w:pPr>
        <w:spacing w:before="120" w:after="0" w:line="240" w:lineRule="auto"/>
        <w:ind w:firstLine="720"/>
        <w:jc w:val="both"/>
        <w:rPr>
          <w:rFonts w:ascii="Times New Roman" w:eastAsia="Times New Roman" w:hAnsi="Times New Roman" w:cs="Times New Roman"/>
          <w:b/>
          <w:bCs/>
          <w:sz w:val="28"/>
          <w:szCs w:val="28"/>
          <w:lang w:val="en-US" w:eastAsia="en-US"/>
        </w:rPr>
      </w:pPr>
      <w:r w:rsidRPr="00B34036">
        <w:rPr>
          <w:rFonts w:ascii="Times New Roman" w:eastAsia="Times New Roman" w:hAnsi="Times New Roman" w:cs="Times New Roman"/>
          <w:b/>
          <w:bCs/>
          <w:sz w:val="28"/>
          <w:szCs w:val="28"/>
          <w:lang w:val="en-US" w:eastAsia="en-US"/>
        </w:rPr>
        <w:t xml:space="preserve">2. </w:t>
      </w:r>
      <w:r w:rsidR="00523E9A">
        <w:rPr>
          <w:rFonts w:ascii="Times New Roman" w:eastAsia="Times New Roman" w:hAnsi="Times New Roman" w:cs="Times New Roman"/>
          <w:b/>
          <w:bCs/>
          <w:sz w:val="28"/>
          <w:szCs w:val="28"/>
          <w:lang w:val="en-US" w:eastAsia="en-US"/>
        </w:rPr>
        <w:t>Tiểu đoàn TT18</w:t>
      </w:r>
    </w:p>
    <w:p w14:paraId="5F5A7FE4" w14:textId="77777777" w:rsidR="00424080" w:rsidRPr="007238D8" w:rsidRDefault="00424080" w:rsidP="002B1587">
      <w:pPr>
        <w:spacing w:after="0" w:line="240" w:lineRule="auto"/>
        <w:ind w:firstLine="720"/>
        <w:jc w:val="both"/>
        <w:rPr>
          <w:rFonts w:ascii="Times New Roman" w:eastAsia="Times New Roman" w:hAnsi="Times New Roman" w:cs="Times New Roman"/>
          <w:color w:val="000000" w:themeColor="text1"/>
          <w:sz w:val="28"/>
          <w:szCs w:val="28"/>
          <w:lang w:val="en-US" w:eastAsia="en-US"/>
        </w:rPr>
      </w:pPr>
      <w:r w:rsidRPr="007238D8">
        <w:rPr>
          <w:rFonts w:ascii="Times New Roman" w:eastAsia="Times New Roman" w:hAnsi="Times New Roman" w:cs="Times New Roman"/>
          <w:color w:val="000000" w:themeColor="text1"/>
          <w:sz w:val="28"/>
          <w:szCs w:val="28"/>
          <w:lang w:val="en-US" w:eastAsia="en-US"/>
        </w:rPr>
        <w:t>- Xây dựng kế hoạch triển khai, bảo đảm TTLL phục vụ diễn tập; phối hợp, hiệp đồng chặt chẽ với các đơn vị thông tin bảo đảm TTLL thông suốt.</w:t>
      </w:r>
    </w:p>
    <w:p w14:paraId="2DE93C20" w14:textId="77777777" w:rsidR="00424080" w:rsidRDefault="00424080" w:rsidP="002B1587">
      <w:pPr>
        <w:spacing w:after="0" w:line="240" w:lineRule="auto"/>
        <w:ind w:firstLine="720"/>
        <w:jc w:val="both"/>
        <w:rPr>
          <w:rFonts w:ascii="Times New Roman" w:eastAsia="Times New Roman" w:hAnsi="Times New Roman" w:cs="Times New Roman"/>
          <w:color w:val="000000" w:themeColor="text1"/>
          <w:sz w:val="28"/>
          <w:szCs w:val="28"/>
          <w:lang w:val="en-US" w:eastAsia="en-US"/>
        </w:rPr>
      </w:pPr>
      <w:r w:rsidRPr="007238D8">
        <w:rPr>
          <w:rFonts w:ascii="Times New Roman" w:eastAsia="Times New Roman" w:hAnsi="Times New Roman" w:cs="Times New Roman"/>
          <w:color w:val="000000" w:themeColor="text1"/>
          <w:sz w:val="28"/>
          <w:szCs w:val="28"/>
          <w:lang w:val="en-US" w:eastAsia="en-US"/>
        </w:rPr>
        <w:t>- Tổ chức huấn luyện bổ sung các nội dung cho diễn tập, chuẩn bị đầy đủ lực lượng, phương tiện thông tin phục vụ tốt nhiệm vụ diễn tập.</w:t>
      </w:r>
    </w:p>
    <w:p w14:paraId="67B4597C" w14:textId="77777777" w:rsidR="00424080" w:rsidRPr="007238D8" w:rsidRDefault="00424080" w:rsidP="002B1587">
      <w:pPr>
        <w:spacing w:after="0" w:line="240" w:lineRule="auto"/>
        <w:ind w:firstLine="720"/>
        <w:jc w:val="both"/>
        <w:rPr>
          <w:rFonts w:ascii="Times New Roman" w:eastAsia="Times New Roman" w:hAnsi="Times New Roman" w:cs="Times New Roman"/>
          <w:color w:val="000000" w:themeColor="text1"/>
          <w:sz w:val="28"/>
          <w:szCs w:val="28"/>
          <w:lang w:val="en-US" w:eastAsia="en-US"/>
        </w:rPr>
      </w:pPr>
      <w:r>
        <w:rPr>
          <w:rFonts w:ascii="Times New Roman" w:eastAsia="Times New Roman" w:hAnsi="Times New Roman" w:cs="Times New Roman"/>
          <w:color w:val="000000" w:themeColor="text1"/>
          <w:sz w:val="28"/>
          <w:szCs w:val="28"/>
          <w:lang w:val="en-US" w:eastAsia="en-US"/>
        </w:rPr>
        <w:t>- Triển khai hệ thống TTLL đảm bảo đúng thời gian quy định, vững chắc, dài ngày, chịu được tác động của các phương tiện Xe tăng, Thiết giáp.</w:t>
      </w:r>
    </w:p>
    <w:p w14:paraId="0CD9DD4A" w14:textId="77777777" w:rsidR="00424080" w:rsidRPr="007238D8" w:rsidRDefault="00424080" w:rsidP="002B1587">
      <w:pPr>
        <w:spacing w:after="0" w:line="240" w:lineRule="auto"/>
        <w:ind w:firstLine="720"/>
        <w:jc w:val="both"/>
        <w:rPr>
          <w:rFonts w:ascii="Times New Roman" w:eastAsia="Times New Roman" w:hAnsi="Times New Roman" w:cs="Times New Roman"/>
          <w:color w:val="000000" w:themeColor="text1"/>
          <w:spacing w:val="-8"/>
          <w:sz w:val="28"/>
          <w:szCs w:val="28"/>
          <w:lang w:val="en-US" w:eastAsia="en-US"/>
        </w:rPr>
      </w:pPr>
      <w:r w:rsidRPr="007238D8">
        <w:rPr>
          <w:rFonts w:ascii="Times New Roman" w:eastAsia="Times New Roman" w:hAnsi="Times New Roman" w:cs="Times New Roman"/>
          <w:color w:val="000000" w:themeColor="text1"/>
          <w:spacing w:val="-8"/>
          <w:sz w:val="28"/>
          <w:szCs w:val="28"/>
          <w:lang w:val="en-US" w:eastAsia="en-US"/>
        </w:rPr>
        <w:t xml:space="preserve">- Triển khai, khai thác, điều hành hệ thống TTLL kịp thời, chính xác, bí mật, </w:t>
      </w:r>
      <w:proofErr w:type="gramStart"/>
      <w:r w:rsidRPr="007238D8">
        <w:rPr>
          <w:rFonts w:ascii="Times New Roman" w:eastAsia="Times New Roman" w:hAnsi="Times New Roman" w:cs="Times New Roman"/>
          <w:color w:val="000000" w:themeColor="text1"/>
          <w:spacing w:val="-8"/>
          <w:sz w:val="28"/>
          <w:szCs w:val="28"/>
          <w:lang w:val="en-US" w:eastAsia="en-US"/>
        </w:rPr>
        <w:t>an</w:t>
      </w:r>
      <w:proofErr w:type="gramEnd"/>
      <w:r w:rsidRPr="007238D8">
        <w:rPr>
          <w:rFonts w:ascii="Times New Roman" w:eastAsia="Times New Roman" w:hAnsi="Times New Roman" w:cs="Times New Roman"/>
          <w:color w:val="000000" w:themeColor="text1"/>
          <w:spacing w:val="-8"/>
          <w:sz w:val="28"/>
          <w:szCs w:val="28"/>
          <w:lang w:val="en-US" w:eastAsia="en-US"/>
        </w:rPr>
        <w:t xml:space="preserve"> toàn tuyệt đối trong tất cả các giai đoạn diễn tập</w:t>
      </w:r>
      <w:r>
        <w:rPr>
          <w:rFonts w:ascii="Times New Roman" w:eastAsia="Times New Roman" w:hAnsi="Times New Roman" w:cs="Times New Roman"/>
          <w:color w:val="000000" w:themeColor="text1"/>
          <w:spacing w:val="-8"/>
          <w:sz w:val="28"/>
          <w:szCs w:val="28"/>
          <w:lang w:val="en-US" w:eastAsia="en-US"/>
        </w:rPr>
        <w:t>.</w:t>
      </w:r>
    </w:p>
    <w:p w14:paraId="2C96C4A7" w14:textId="77777777" w:rsidR="007910D2" w:rsidRDefault="007910D2" w:rsidP="002B1587">
      <w:pPr>
        <w:spacing w:after="0" w:line="240" w:lineRule="auto"/>
        <w:ind w:firstLine="720"/>
        <w:jc w:val="both"/>
        <w:rPr>
          <w:rFonts w:ascii="Times New Roman" w:eastAsia="Times New Roman" w:hAnsi="Times New Roman" w:cs="Times New Roman"/>
          <w:b/>
          <w:bCs/>
          <w:sz w:val="28"/>
          <w:szCs w:val="28"/>
          <w:lang w:val="en-US" w:eastAsia="en-US"/>
        </w:rPr>
      </w:pPr>
    </w:p>
    <w:p w14:paraId="1D0B214C" w14:textId="6BF4E234" w:rsidR="00013A59" w:rsidRPr="00281B91" w:rsidRDefault="00013A59" w:rsidP="002B1587">
      <w:pPr>
        <w:spacing w:after="0" w:line="240" w:lineRule="auto"/>
        <w:ind w:firstLine="720"/>
        <w:jc w:val="both"/>
        <w:rPr>
          <w:rFonts w:ascii="Times New Roman" w:eastAsia="Times New Roman" w:hAnsi="Times New Roman" w:cs="Times New Roman"/>
          <w:b/>
          <w:color w:val="000000" w:themeColor="text1"/>
          <w:sz w:val="28"/>
          <w:szCs w:val="28"/>
          <w:lang w:val="en-US" w:eastAsia="en-US"/>
        </w:rPr>
      </w:pPr>
      <w:r w:rsidRPr="00281B91">
        <w:rPr>
          <w:rFonts w:ascii="Times New Roman" w:eastAsia="Times New Roman" w:hAnsi="Times New Roman" w:cs="Times New Roman"/>
          <w:b/>
          <w:bCs/>
          <w:sz w:val="28"/>
          <w:szCs w:val="28"/>
          <w:lang w:val="en-US" w:eastAsia="en-US"/>
        </w:rPr>
        <w:lastRenderedPageBreak/>
        <w:t xml:space="preserve">3. </w:t>
      </w:r>
      <w:r w:rsidR="00523E9A">
        <w:rPr>
          <w:rFonts w:ascii="Times New Roman" w:eastAsia="Times New Roman" w:hAnsi="Times New Roman" w:cs="Times New Roman"/>
          <w:b/>
          <w:bCs/>
          <w:sz w:val="28"/>
          <w:szCs w:val="28"/>
          <w:lang w:val="en-US" w:eastAsia="en-US"/>
        </w:rPr>
        <w:t>3eBB18,95,101</w:t>
      </w:r>
      <w:r w:rsidR="00424080" w:rsidRPr="00281B91">
        <w:rPr>
          <w:rFonts w:ascii="Times New Roman" w:eastAsia="Times New Roman" w:hAnsi="Times New Roman" w:cs="Times New Roman"/>
          <w:b/>
          <w:color w:val="000000" w:themeColor="text1"/>
          <w:sz w:val="28"/>
          <w:szCs w:val="28"/>
          <w:lang w:val="en-US" w:eastAsia="en-US"/>
        </w:rPr>
        <w:t xml:space="preserve"> tham gia diễn tập</w:t>
      </w:r>
    </w:p>
    <w:p w14:paraId="4F092A0A" w14:textId="77777777" w:rsidR="009416A1" w:rsidRDefault="009416A1" w:rsidP="002B1587">
      <w:pPr>
        <w:spacing w:after="0" w:line="240" w:lineRule="auto"/>
        <w:ind w:firstLine="720"/>
        <w:jc w:val="both"/>
        <w:rPr>
          <w:rFonts w:ascii="Times New Roman" w:eastAsia="Times New Roman" w:hAnsi="Times New Roman" w:cs="Times New Roman"/>
          <w:color w:val="000000" w:themeColor="text1"/>
          <w:sz w:val="28"/>
          <w:szCs w:val="28"/>
          <w:lang w:val="en-US" w:eastAsia="en-US"/>
        </w:rPr>
      </w:pPr>
      <w:r>
        <w:rPr>
          <w:rFonts w:ascii="Times New Roman" w:eastAsia="Arial" w:hAnsi="Times New Roman" w:cs="Times New Roman"/>
          <w:color w:val="000000" w:themeColor="text1"/>
          <w:kern w:val="2"/>
          <w:sz w:val="28"/>
          <w:szCs w:val="28"/>
          <w:lang w:val="en-US" w:eastAsia="en-US"/>
        </w:rPr>
        <w:t>- Xây dựng Kế hoạch TTLL bảo đảm diễn tập, quy ước liên lạc VTĐ nội bộ, Mật danh điện thoại gửi về</w:t>
      </w:r>
      <w:r w:rsidR="00523E9A">
        <w:rPr>
          <w:rFonts w:ascii="Times New Roman" w:eastAsia="Arial" w:hAnsi="Times New Roman" w:cs="Times New Roman"/>
          <w:color w:val="000000" w:themeColor="text1"/>
          <w:kern w:val="2"/>
          <w:sz w:val="28"/>
          <w:szCs w:val="28"/>
          <w:lang w:val="en-US" w:eastAsia="en-US"/>
        </w:rPr>
        <w:t xml:space="preserve"> Phòng Tham mưu (qua Ban</w:t>
      </w:r>
      <w:r>
        <w:rPr>
          <w:rFonts w:ascii="Times New Roman" w:eastAsia="Arial" w:hAnsi="Times New Roman" w:cs="Times New Roman"/>
          <w:color w:val="000000" w:themeColor="text1"/>
          <w:kern w:val="2"/>
          <w:sz w:val="28"/>
          <w:szCs w:val="28"/>
          <w:lang w:val="en-US" w:eastAsia="en-US"/>
        </w:rPr>
        <w:t xml:space="preserve"> Thông tin) trước ngày 05/11/2024 để theo dõi chỉ đạo. </w:t>
      </w:r>
    </w:p>
    <w:p w14:paraId="2D9E9BC6" w14:textId="77777777" w:rsidR="002E0A87" w:rsidRDefault="002E0A87" w:rsidP="002B1587">
      <w:pPr>
        <w:spacing w:after="0" w:line="240" w:lineRule="auto"/>
        <w:ind w:firstLine="720"/>
        <w:jc w:val="both"/>
        <w:rPr>
          <w:rFonts w:ascii="Times New Roman" w:eastAsia="Times New Roman" w:hAnsi="Times New Roman" w:cs="Times New Roman"/>
          <w:color w:val="000000" w:themeColor="text1"/>
          <w:sz w:val="28"/>
          <w:szCs w:val="28"/>
          <w:lang w:val="en-US" w:eastAsia="en-US"/>
        </w:rPr>
      </w:pPr>
      <w:r>
        <w:rPr>
          <w:rFonts w:ascii="Times New Roman" w:eastAsia="Times New Roman" w:hAnsi="Times New Roman" w:cs="Times New Roman"/>
          <w:color w:val="000000" w:themeColor="text1"/>
          <w:sz w:val="28"/>
          <w:szCs w:val="28"/>
          <w:lang w:val="en-US" w:eastAsia="en-US"/>
        </w:rPr>
        <w:t>-</w:t>
      </w:r>
      <w:r w:rsidRPr="007238D8">
        <w:rPr>
          <w:rFonts w:ascii="Times New Roman" w:eastAsia="Times New Roman" w:hAnsi="Times New Roman" w:cs="Times New Roman"/>
          <w:color w:val="000000" w:themeColor="text1"/>
          <w:sz w:val="28"/>
          <w:szCs w:val="28"/>
          <w:lang w:val="en-US" w:eastAsia="en-US"/>
        </w:rPr>
        <w:t xml:space="preserve"> Tổ chức huấn luyện bổ sung các nội dung cho diễn tập, chuẩn bị đầy đủ lực lượng, phương tiện thông tin phục vụ tốt nhiệm vụ diễn tập.</w:t>
      </w:r>
    </w:p>
    <w:p w14:paraId="38CAC21D" w14:textId="77777777" w:rsidR="002E0A87" w:rsidRDefault="002E0A87" w:rsidP="002B1587">
      <w:pPr>
        <w:spacing w:after="0" w:line="240" w:lineRule="auto"/>
        <w:ind w:firstLine="720"/>
        <w:jc w:val="both"/>
        <w:rPr>
          <w:rFonts w:ascii="Times New Roman" w:eastAsia="Times New Roman" w:hAnsi="Times New Roman" w:cs="Times New Roman"/>
          <w:color w:val="000000" w:themeColor="text1"/>
          <w:spacing w:val="-2"/>
          <w:sz w:val="28"/>
          <w:szCs w:val="28"/>
          <w:lang w:val="en-US" w:eastAsia="en-US"/>
        </w:rPr>
      </w:pPr>
      <w:r w:rsidRPr="00840080">
        <w:rPr>
          <w:rFonts w:ascii="Times New Roman" w:eastAsia="Times New Roman" w:hAnsi="Times New Roman" w:cs="Times New Roman"/>
          <w:color w:val="000000" w:themeColor="text1"/>
          <w:spacing w:val="-2"/>
          <w:sz w:val="28"/>
          <w:szCs w:val="28"/>
          <w:lang w:val="en-US" w:eastAsia="en-US"/>
        </w:rPr>
        <w:t>- Triển khai hệ thống TTLL đảm bảo đúng thời gian quy định, vững chắc, dài ngày, chịu được tác động của thời tiết và các phương tiện xe cơ giới.</w:t>
      </w:r>
    </w:p>
    <w:p w14:paraId="55859B70" w14:textId="77777777" w:rsidR="00523E9A" w:rsidRPr="00281B91" w:rsidRDefault="00523E9A" w:rsidP="00523E9A">
      <w:pPr>
        <w:spacing w:after="0" w:line="240" w:lineRule="auto"/>
        <w:ind w:firstLine="720"/>
        <w:jc w:val="both"/>
        <w:rPr>
          <w:rFonts w:ascii="Times New Roman" w:eastAsia="Times New Roman" w:hAnsi="Times New Roman" w:cs="Times New Roman"/>
          <w:b/>
          <w:color w:val="000000" w:themeColor="text1"/>
          <w:sz w:val="28"/>
          <w:szCs w:val="28"/>
          <w:lang w:val="en-US" w:eastAsia="en-US"/>
        </w:rPr>
      </w:pPr>
      <w:r>
        <w:rPr>
          <w:rFonts w:ascii="Times New Roman" w:eastAsia="Times New Roman" w:hAnsi="Times New Roman" w:cs="Times New Roman"/>
          <w:b/>
          <w:bCs/>
          <w:sz w:val="28"/>
          <w:szCs w:val="28"/>
          <w:lang w:val="en-US" w:eastAsia="en-US"/>
        </w:rPr>
        <w:t>4</w:t>
      </w:r>
      <w:r w:rsidRPr="00281B91">
        <w:rPr>
          <w:rFonts w:ascii="Times New Roman" w:eastAsia="Times New Roman" w:hAnsi="Times New Roman" w:cs="Times New Roman"/>
          <w:b/>
          <w:bCs/>
          <w:sz w:val="28"/>
          <w:szCs w:val="28"/>
          <w:lang w:val="en-US" w:eastAsia="en-US"/>
        </w:rPr>
        <w:t xml:space="preserve">. </w:t>
      </w:r>
      <w:r>
        <w:rPr>
          <w:rFonts w:ascii="Times New Roman" w:eastAsia="Times New Roman" w:hAnsi="Times New Roman" w:cs="Times New Roman"/>
          <w:b/>
          <w:bCs/>
          <w:sz w:val="28"/>
          <w:szCs w:val="28"/>
          <w:lang w:val="en-US" w:eastAsia="en-US"/>
        </w:rPr>
        <w:t>Tiểu đoàn 14, 15, 16</w:t>
      </w:r>
      <w:r w:rsidRPr="00281B91">
        <w:rPr>
          <w:rFonts w:ascii="Times New Roman" w:eastAsia="Times New Roman" w:hAnsi="Times New Roman" w:cs="Times New Roman"/>
          <w:b/>
          <w:color w:val="000000" w:themeColor="text1"/>
          <w:sz w:val="28"/>
          <w:szCs w:val="28"/>
          <w:lang w:val="en-US" w:eastAsia="en-US"/>
        </w:rPr>
        <w:t xml:space="preserve"> tham gia diễn tập</w:t>
      </w:r>
    </w:p>
    <w:p w14:paraId="01A90DC7" w14:textId="77777777" w:rsidR="00523E9A" w:rsidRDefault="00523E9A" w:rsidP="00523E9A">
      <w:pPr>
        <w:spacing w:after="0" w:line="240" w:lineRule="auto"/>
        <w:ind w:firstLine="720"/>
        <w:jc w:val="both"/>
        <w:rPr>
          <w:rFonts w:ascii="Times New Roman" w:eastAsia="Times New Roman" w:hAnsi="Times New Roman" w:cs="Times New Roman"/>
          <w:color w:val="000000" w:themeColor="text1"/>
          <w:sz w:val="28"/>
          <w:szCs w:val="28"/>
          <w:lang w:val="en-US" w:eastAsia="en-US"/>
        </w:rPr>
      </w:pPr>
      <w:r>
        <w:rPr>
          <w:rFonts w:ascii="Times New Roman" w:eastAsia="Times New Roman" w:hAnsi="Times New Roman" w:cs="Times New Roman"/>
          <w:color w:val="000000" w:themeColor="text1"/>
          <w:sz w:val="28"/>
          <w:szCs w:val="28"/>
          <w:lang w:val="en-US" w:eastAsia="en-US"/>
        </w:rPr>
        <w:t>-</w:t>
      </w:r>
      <w:r w:rsidRPr="007238D8">
        <w:rPr>
          <w:rFonts w:ascii="Times New Roman" w:eastAsia="Times New Roman" w:hAnsi="Times New Roman" w:cs="Times New Roman"/>
          <w:color w:val="000000" w:themeColor="text1"/>
          <w:sz w:val="28"/>
          <w:szCs w:val="28"/>
          <w:lang w:val="en-US" w:eastAsia="en-US"/>
        </w:rPr>
        <w:t xml:space="preserve"> Tổ chức huấn luyện bổ sung các nội dung cho diễn tập, chuẩn bị đầy đủ lực lượng, phương tiện thông tin phục vụ tốt nhiệm vụ diễn tập.</w:t>
      </w:r>
    </w:p>
    <w:p w14:paraId="4D8248F5" w14:textId="77777777" w:rsidR="00523E9A" w:rsidRPr="00840080" w:rsidRDefault="00523E9A" w:rsidP="006164C5">
      <w:pPr>
        <w:spacing w:after="0" w:line="240" w:lineRule="auto"/>
        <w:ind w:firstLine="720"/>
        <w:jc w:val="both"/>
        <w:rPr>
          <w:rFonts w:ascii="Times New Roman" w:eastAsia="Times New Roman" w:hAnsi="Times New Roman" w:cs="Times New Roman"/>
          <w:color w:val="000000" w:themeColor="text1"/>
          <w:spacing w:val="-2"/>
          <w:sz w:val="28"/>
          <w:szCs w:val="28"/>
          <w:lang w:val="en-US" w:eastAsia="en-US"/>
        </w:rPr>
      </w:pPr>
      <w:r w:rsidRPr="00840080">
        <w:rPr>
          <w:rFonts w:ascii="Times New Roman" w:eastAsia="Times New Roman" w:hAnsi="Times New Roman" w:cs="Times New Roman"/>
          <w:color w:val="000000" w:themeColor="text1"/>
          <w:spacing w:val="-2"/>
          <w:sz w:val="28"/>
          <w:szCs w:val="28"/>
          <w:lang w:val="en-US" w:eastAsia="en-US"/>
        </w:rPr>
        <w:t>- Triển khai hệ thống TTLL đảm bảo đúng thời gian quy địn</w:t>
      </w:r>
      <w:r w:rsidR="006164C5">
        <w:rPr>
          <w:rFonts w:ascii="Times New Roman" w:eastAsia="Times New Roman" w:hAnsi="Times New Roman" w:cs="Times New Roman"/>
          <w:color w:val="000000" w:themeColor="text1"/>
          <w:spacing w:val="-2"/>
          <w:sz w:val="28"/>
          <w:szCs w:val="28"/>
          <w:lang w:val="en-US" w:eastAsia="en-US"/>
        </w:rPr>
        <w:t>h, vững chắc, dài ngày</w:t>
      </w:r>
      <w:r w:rsidRPr="00840080">
        <w:rPr>
          <w:rFonts w:ascii="Times New Roman" w:eastAsia="Times New Roman" w:hAnsi="Times New Roman" w:cs="Times New Roman"/>
          <w:color w:val="000000" w:themeColor="text1"/>
          <w:spacing w:val="-2"/>
          <w:sz w:val="28"/>
          <w:szCs w:val="28"/>
          <w:lang w:val="en-US" w:eastAsia="en-US"/>
        </w:rPr>
        <w:t>.</w:t>
      </w:r>
    </w:p>
    <w:p w14:paraId="1A35CBA7" w14:textId="77777777" w:rsidR="00013A59" w:rsidRPr="00013A59" w:rsidRDefault="00013A59" w:rsidP="00A57FE9">
      <w:pPr>
        <w:spacing w:before="120" w:after="120" w:line="240" w:lineRule="auto"/>
        <w:ind w:firstLine="720"/>
        <w:jc w:val="both"/>
        <w:rPr>
          <w:rFonts w:ascii="Times New Roman" w:eastAsia="Times New Roman" w:hAnsi="Times New Roman" w:cs="Times New Roman"/>
          <w:b/>
          <w:bCs/>
          <w:sz w:val="26"/>
          <w:szCs w:val="26"/>
          <w:lang w:val="en-US" w:eastAsia="en-US"/>
        </w:rPr>
      </w:pPr>
      <w:r w:rsidRPr="00013A59">
        <w:rPr>
          <w:rFonts w:ascii="Times New Roman" w:eastAsia="Times New Roman" w:hAnsi="Times New Roman" w:cs="Times New Roman"/>
          <w:b/>
          <w:bCs/>
          <w:sz w:val="26"/>
          <w:szCs w:val="26"/>
          <w:lang w:val="en-US" w:eastAsia="en-US"/>
        </w:rPr>
        <w:t>VII. MỘT SỐ QUI ĐỊNH</w:t>
      </w:r>
    </w:p>
    <w:p w14:paraId="1CD29325" w14:textId="77777777" w:rsidR="00013A59" w:rsidRPr="00013A59" w:rsidRDefault="00013A59" w:rsidP="002B1587">
      <w:pPr>
        <w:spacing w:after="0" w:line="240" w:lineRule="auto"/>
        <w:ind w:firstLine="720"/>
        <w:jc w:val="both"/>
        <w:rPr>
          <w:rFonts w:ascii="Times New Roman" w:eastAsia="Times New Roman" w:hAnsi="Times New Roman" w:cs="Times New Roman"/>
          <w:spacing w:val="-2"/>
          <w:sz w:val="28"/>
          <w:szCs w:val="28"/>
          <w:lang w:val="en-US" w:eastAsia="en-US"/>
        </w:rPr>
      </w:pPr>
      <w:r w:rsidRPr="00013A59">
        <w:rPr>
          <w:rFonts w:ascii="Times New Roman" w:eastAsia="Times New Roman" w:hAnsi="Times New Roman" w:cs="Times New Roman"/>
          <w:spacing w:val="-2"/>
          <w:sz w:val="28"/>
          <w:szCs w:val="28"/>
          <w:lang w:val="en-US" w:eastAsia="en-US"/>
        </w:rPr>
        <w:t>- Giữ nghiêm kỷ luật TTLL, chấp hành đúng nguyên tắc thủ tục liên lạc khi thực hành diễn tập có bắn đạn thật</w:t>
      </w:r>
      <w:r w:rsidR="009416A1">
        <w:rPr>
          <w:rFonts w:ascii="Times New Roman" w:eastAsia="Times New Roman" w:hAnsi="Times New Roman" w:cs="Times New Roman"/>
          <w:spacing w:val="-2"/>
          <w:sz w:val="28"/>
          <w:szCs w:val="28"/>
          <w:lang w:val="en-US" w:eastAsia="en-US"/>
        </w:rPr>
        <w:t>,</w:t>
      </w:r>
      <w:r w:rsidRPr="00013A59">
        <w:rPr>
          <w:rFonts w:ascii="Times New Roman" w:eastAsia="Times New Roman" w:hAnsi="Times New Roman" w:cs="Times New Roman"/>
          <w:spacing w:val="-2"/>
          <w:sz w:val="28"/>
          <w:szCs w:val="28"/>
          <w:lang w:val="en-US" w:eastAsia="en-US"/>
        </w:rPr>
        <w:t xml:space="preserve"> nhất là các đơn vị xe tăng, hoả lực;</w:t>
      </w:r>
    </w:p>
    <w:p w14:paraId="5563C53C" w14:textId="77777777" w:rsidR="00013A59" w:rsidRPr="00013A59" w:rsidRDefault="00013A59" w:rsidP="002B1587">
      <w:pPr>
        <w:spacing w:after="0" w:line="240" w:lineRule="auto"/>
        <w:ind w:firstLine="720"/>
        <w:jc w:val="both"/>
        <w:rPr>
          <w:rFonts w:ascii="Times New Roman" w:eastAsia="Times New Roman" w:hAnsi="Times New Roman" w:cs="Times New Roman"/>
          <w:spacing w:val="-2"/>
          <w:sz w:val="28"/>
          <w:szCs w:val="28"/>
          <w:lang w:val="en-US" w:eastAsia="en-US"/>
        </w:rPr>
      </w:pPr>
      <w:r w:rsidRPr="00013A59">
        <w:rPr>
          <w:rFonts w:ascii="Times New Roman" w:eastAsia="Times New Roman" w:hAnsi="Times New Roman" w:cs="Times New Roman"/>
          <w:spacing w:val="-2"/>
          <w:sz w:val="28"/>
          <w:szCs w:val="28"/>
          <w:lang w:val="en-US" w:eastAsia="en-US"/>
        </w:rPr>
        <w:t xml:space="preserve">- </w:t>
      </w:r>
      <w:r w:rsidR="006164C5">
        <w:rPr>
          <w:rFonts w:ascii="Times New Roman" w:eastAsia="Times New Roman" w:hAnsi="Times New Roman" w:cs="Times New Roman"/>
          <w:spacing w:val="-2"/>
          <w:sz w:val="28"/>
          <w:szCs w:val="28"/>
          <w:lang w:val="en-US" w:eastAsia="en-US"/>
        </w:rPr>
        <w:t>Các đơn vị qđ</w:t>
      </w:r>
      <w:r w:rsidR="006D12CD">
        <w:rPr>
          <w:rFonts w:ascii="Times New Roman" w:eastAsia="Times New Roman" w:hAnsi="Times New Roman" w:cs="Times New Roman"/>
          <w:spacing w:val="-2"/>
          <w:sz w:val="28"/>
          <w:szCs w:val="28"/>
          <w:lang w:val="en-US" w:eastAsia="en-US"/>
        </w:rPr>
        <w:t>12</w:t>
      </w:r>
      <w:r w:rsidR="00AD66D1">
        <w:rPr>
          <w:rFonts w:ascii="Times New Roman" w:eastAsia="Times New Roman" w:hAnsi="Times New Roman" w:cs="Times New Roman"/>
          <w:spacing w:val="-2"/>
          <w:sz w:val="28"/>
          <w:szCs w:val="28"/>
          <w:lang w:val="en-US" w:eastAsia="en-US"/>
        </w:rPr>
        <w:t xml:space="preserve"> l</w:t>
      </w:r>
      <w:r w:rsidRPr="00013A59">
        <w:rPr>
          <w:rFonts w:ascii="Times New Roman" w:eastAsia="Times New Roman" w:hAnsi="Times New Roman" w:cs="Times New Roman"/>
          <w:spacing w:val="-2"/>
          <w:sz w:val="28"/>
          <w:szCs w:val="28"/>
          <w:lang w:val="en-US" w:eastAsia="en-US"/>
        </w:rPr>
        <w:t>iên lạc Vô tuyến điện sử dụng mật ngữ M82 một vành khóa (Vành khóa ngang không dấu), mật ngữ chỉ huy diễn tập</w:t>
      </w:r>
      <w:r w:rsidR="006164C5">
        <w:rPr>
          <w:rFonts w:ascii="Times New Roman" w:eastAsia="Times New Roman" w:hAnsi="Times New Roman" w:cs="Times New Roman"/>
          <w:spacing w:val="-2"/>
          <w:sz w:val="28"/>
          <w:szCs w:val="28"/>
          <w:lang w:val="en-US" w:eastAsia="en-US"/>
        </w:rPr>
        <w:t xml:space="preserve"> </w:t>
      </w:r>
      <w:r w:rsidR="00B34036">
        <w:rPr>
          <w:rFonts w:ascii="Times New Roman" w:eastAsia="Times New Roman" w:hAnsi="Times New Roman" w:cs="Times New Roman"/>
          <w:spacing w:val="-2"/>
          <w:sz w:val="28"/>
          <w:szCs w:val="28"/>
          <w:lang w:val="en-US" w:eastAsia="en-US"/>
        </w:rPr>
        <w:t>KH-24</w:t>
      </w:r>
      <w:r w:rsidR="003B32F1">
        <w:rPr>
          <w:rFonts w:ascii="Times New Roman" w:eastAsia="Times New Roman" w:hAnsi="Times New Roman" w:cs="Times New Roman"/>
          <w:spacing w:val="-2"/>
          <w:sz w:val="28"/>
          <w:szCs w:val="28"/>
          <w:lang w:val="en-US" w:eastAsia="en-US"/>
        </w:rPr>
        <w:t>.</w:t>
      </w:r>
    </w:p>
    <w:p w14:paraId="6F9283FB" w14:textId="4BA94531" w:rsidR="006D12CD" w:rsidRPr="007238D8" w:rsidRDefault="006D12CD" w:rsidP="002B1587">
      <w:pPr>
        <w:spacing w:after="0" w:line="240" w:lineRule="auto"/>
        <w:ind w:firstLine="709"/>
        <w:jc w:val="both"/>
        <w:rPr>
          <w:rFonts w:ascii="Times New Roman" w:eastAsia="Arial" w:hAnsi="Times New Roman" w:cs="Times New Roman"/>
          <w:color w:val="000000" w:themeColor="text1"/>
          <w:kern w:val="2"/>
          <w:sz w:val="28"/>
          <w:szCs w:val="28"/>
          <w:lang w:val="en-US" w:eastAsia="en-US"/>
        </w:rPr>
      </w:pPr>
      <w:r>
        <w:rPr>
          <w:rFonts w:ascii="Times New Roman" w:eastAsia="Arial" w:hAnsi="Times New Roman" w:cs="Times New Roman"/>
          <w:color w:val="000000" w:themeColor="text1"/>
          <w:kern w:val="2"/>
          <w:sz w:val="28"/>
          <w:szCs w:val="28"/>
          <w:lang w:val="en-US" w:eastAsia="en-US"/>
        </w:rPr>
        <w:t xml:space="preserve">- Các đơn vị </w:t>
      </w:r>
      <w:r w:rsidR="00252903">
        <w:rPr>
          <w:rFonts w:ascii="Times New Roman" w:eastAsia="Arial" w:hAnsi="Times New Roman" w:cs="Times New Roman"/>
          <w:color w:val="000000" w:themeColor="text1"/>
          <w:kern w:val="2"/>
          <w:sz w:val="28"/>
          <w:szCs w:val="28"/>
          <w:lang w:val="en-US" w:eastAsia="en-US"/>
        </w:rPr>
        <w:t>trực thuộc</w:t>
      </w:r>
      <w:r>
        <w:rPr>
          <w:rFonts w:ascii="Times New Roman" w:eastAsia="Arial" w:hAnsi="Times New Roman" w:cs="Times New Roman"/>
          <w:color w:val="000000" w:themeColor="text1"/>
          <w:kern w:val="2"/>
          <w:sz w:val="28"/>
          <w:szCs w:val="28"/>
          <w:lang w:val="en-US" w:eastAsia="en-US"/>
        </w:rPr>
        <w:t xml:space="preserve"> Bộ </w:t>
      </w:r>
      <w:r w:rsidRPr="007238D8">
        <w:rPr>
          <w:rFonts w:ascii="Times New Roman" w:eastAsia="Arial" w:hAnsi="Times New Roman" w:cs="Times New Roman"/>
          <w:color w:val="000000" w:themeColor="text1"/>
          <w:kern w:val="2"/>
          <w:sz w:val="28"/>
          <w:szCs w:val="28"/>
          <w:lang w:val="en-US" w:eastAsia="en-US"/>
        </w:rPr>
        <w:t>sử dụ</w:t>
      </w:r>
      <w:r>
        <w:rPr>
          <w:rFonts w:ascii="Times New Roman" w:eastAsia="Arial" w:hAnsi="Times New Roman" w:cs="Times New Roman"/>
          <w:color w:val="000000" w:themeColor="text1"/>
          <w:kern w:val="2"/>
          <w:sz w:val="28"/>
          <w:szCs w:val="28"/>
          <w:lang w:val="en-US" w:eastAsia="en-US"/>
        </w:rPr>
        <w:t xml:space="preserve">ng </w:t>
      </w:r>
      <w:r w:rsidRPr="007238D8">
        <w:rPr>
          <w:rFonts w:ascii="Times New Roman" w:eastAsia="Arial" w:hAnsi="Times New Roman" w:cs="Times New Roman"/>
          <w:color w:val="000000" w:themeColor="text1"/>
          <w:kern w:val="2"/>
          <w:sz w:val="28"/>
          <w:szCs w:val="28"/>
          <w:lang w:val="en-US" w:eastAsia="en-US"/>
        </w:rPr>
        <w:t>chữ mật VTĐ thoại năm 2019</w:t>
      </w:r>
      <w:r>
        <w:rPr>
          <w:rFonts w:ascii="Times New Roman" w:eastAsia="Arial" w:hAnsi="Times New Roman" w:cs="Times New Roman"/>
          <w:color w:val="000000" w:themeColor="text1"/>
          <w:kern w:val="2"/>
          <w:sz w:val="28"/>
          <w:szCs w:val="28"/>
          <w:lang w:val="en-US" w:eastAsia="en-US"/>
        </w:rPr>
        <w:t xml:space="preserve">, mật ngữ M82 mã TR55 (sử dụng </w:t>
      </w:r>
      <w:r w:rsidR="007910D2">
        <w:rPr>
          <w:rFonts w:ascii="Times New Roman" w:eastAsia="Arial" w:hAnsi="Times New Roman" w:cs="Times New Roman"/>
          <w:color w:val="000000" w:themeColor="text1"/>
          <w:kern w:val="2"/>
          <w:sz w:val="28"/>
          <w:szCs w:val="28"/>
          <w:lang w:val="en-US" w:eastAsia="en-US"/>
        </w:rPr>
        <w:t>5</w:t>
      </w:r>
      <w:r>
        <w:rPr>
          <w:rFonts w:ascii="Times New Roman" w:eastAsia="Arial" w:hAnsi="Times New Roman" w:cs="Times New Roman"/>
          <w:color w:val="000000" w:themeColor="text1"/>
          <w:kern w:val="2"/>
          <w:sz w:val="28"/>
          <w:szCs w:val="28"/>
          <w:lang w:val="en-US" w:eastAsia="en-US"/>
        </w:rPr>
        <w:t xml:space="preserve"> vành khóa),</w:t>
      </w:r>
      <w:r w:rsidR="00D91B1B">
        <w:rPr>
          <w:rFonts w:ascii="Times New Roman" w:eastAsia="Arial" w:hAnsi="Times New Roman" w:cs="Times New Roman"/>
          <w:color w:val="000000" w:themeColor="text1"/>
          <w:kern w:val="2"/>
          <w:sz w:val="28"/>
          <w:szCs w:val="28"/>
          <w:lang w:val="en-US" w:eastAsia="en-US"/>
        </w:rPr>
        <w:t xml:space="preserve"> </w:t>
      </w:r>
      <w:r w:rsidR="003B32F1" w:rsidRPr="00013A59">
        <w:rPr>
          <w:rFonts w:ascii="Times New Roman" w:eastAsia="Times New Roman" w:hAnsi="Times New Roman" w:cs="Times New Roman"/>
          <w:spacing w:val="-2"/>
          <w:sz w:val="28"/>
          <w:szCs w:val="28"/>
          <w:lang w:val="en-US" w:eastAsia="en-US"/>
        </w:rPr>
        <w:t>mật ngữ chỉ huy diễn tập</w:t>
      </w:r>
      <w:r w:rsidR="006164C5">
        <w:rPr>
          <w:rFonts w:ascii="Times New Roman" w:eastAsia="Times New Roman" w:hAnsi="Times New Roman" w:cs="Times New Roman"/>
          <w:spacing w:val="-2"/>
          <w:sz w:val="28"/>
          <w:szCs w:val="28"/>
          <w:lang w:val="en-US" w:eastAsia="en-US"/>
        </w:rPr>
        <w:t xml:space="preserve"> </w:t>
      </w:r>
      <w:r w:rsidR="00B34036">
        <w:rPr>
          <w:rFonts w:ascii="Times New Roman" w:eastAsia="Times New Roman" w:hAnsi="Times New Roman" w:cs="Times New Roman"/>
          <w:spacing w:val="-2"/>
          <w:sz w:val="28"/>
          <w:szCs w:val="28"/>
          <w:lang w:val="en-US" w:eastAsia="en-US"/>
        </w:rPr>
        <w:t>KH-24</w:t>
      </w:r>
      <w:r w:rsidR="003B32F1">
        <w:rPr>
          <w:rFonts w:ascii="Times New Roman" w:eastAsia="Arial" w:hAnsi="Times New Roman" w:cs="Times New Roman"/>
          <w:color w:val="000000" w:themeColor="text1"/>
          <w:kern w:val="2"/>
          <w:sz w:val="28"/>
          <w:szCs w:val="28"/>
          <w:lang w:val="en-US" w:eastAsia="en-US"/>
        </w:rPr>
        <w:t>.</w:t>
      </w:r>
    </w:p>
    <w:p w14:paraId="62DE37AE" w14:textId="77777777" w:rsidR="00A44D4F" w:rsidRPr="00B13F3F" w:rsidRDefault="00A44D4F" w:rsidP="002B1587">
      <w:pPr>
        <w:spacing w:after="0" w:line="240" w:lineRule="auto"/>
        <w:jc w:val="both"/>
        <w:rPr>
          <w:rFonts w:ascii="Times New Roman" w:hAnsi="Times New Roman"/>
          <w:b/>
          <w:color w:val="000000" w:themeColor="text1"/>
          <w:spacing w:val="-8"/>
          <w:sz w:val="28"/>
          <w:szCs w:val="28"/>
        </w:rPr>
      </w:pPr>
      <w:r w:rsidRPr="007238D8">
        <w:rPr>
          <w:rFonts w:ascii="Times New Roman" w:hAnsi="Times New Roman" w:cs="Times New Roman"/>
          <w:color w:val="000000" w:themeColor="text1"/>
          <w:sz w:val="28"/>
          <w:szCs w:val="28"/>
          <w:lang w:val="fr-FR"/>
        </w:rPr>
        <w:tab/>
      </w:r>
      <w:r w:rsidRPr="00B13F3F">
        <w:rPr>
          <w:rFonts w:ascii="Times New Roman" w:hAnsi="Times New Roman" w:cs="Times New Roman"/>
          <w:color w:val="000000" w:themeColor="text1"/>
          <w:spacing w:val="-8"/>
          <w:sz w:val="28"/>
          <w:szCs w:val="28"/>
          <w:lang w:val="fr-FR"/>
        </w:rPr>
        <w:t>Nhận được Kế hoạch chỉ huy đơn vị quán triệt và thực hiện nghiêm túc./.</w:t>
      </w:r>
    </w:p>
    <w:p w14:paraId="020B0606" w14:textId="77777777" w:rsidR="00CF7D83" w:rsidRPr="007238D8" w:rsidRDefault="00CF7D83" w:rsidP="002B1587">
      <w:pPr>
        <w:spacing w:after="0" w:line="20" w:lineRule="atLeast"/>
        <w:jc w:val="both"/>
        <w:rPr>
          <w:rFonts w:ascii="Times New Roman" w:hAnsi="Times New Roman"/>
          <w:b/>
          <w:color w:val="000000" w:themeColor="text1"/>
          <w:sz w:val="24"/>
          <w:szCs w:val="28"/>
        </w:rPr>
      </w:pPr>
    </w:p>
    <w:tbl>
      <w:tblPr>
        <w:tblW w:w="0" w:type="auto"/>
        <w:tblLook w:val="04A0" w:firstRow="1" w:lastRow="0" w:firstColumn="1" w:lastColumn="0" w:noHBand="0" w:noVBand="1"/>
      </w:tblPr>
      <w:tblGrid>
        <w:gridCol w:w="4547"/>
        <w:gridCol w:w="4569"/>
      </w:tblGrid>
      <w:tr w:rsidR="00CF7D83" w:rsidRPr="007238D8" w14:paraId="3DF29A94" w14:textId="77777777" w:rsidTr="00CF7D83">
        <w:tc>
          <w:tcPr>
            <w:tcW w:w="4785" w:type="dxa"/>
            <w:hideMark/>
          </w:tcPr>
          <w:p w14:paraId="7BF2D8A9" w14:textId="77777777" w:rsidR="00CF7D83" w:rsidRPr="007238D8" w:rsidRDefault="00CF7D83" w:rsidP="002B1587">
            <w:pPr>
              <w:pStyle w:val="BodyTextIndent"/>
              <w:ind w:firstLine="0"/>
              <w:jc w:val="left"/>
              <w:rPr>
                <w:rFonts w:ascii="Times New Roman" w:hAnsi="Times New Roman"/>
                <w:b/>
                <w:i/>
                <w:color w:val="000000" w:themeColor="text1"/>
                <w:sz w:val="24"/>
                <w:szCs w:val="28"/>
              </w:rPr>
            </w:pPr>
            <w:r w:rsidRPr="007238D8">
              <w:rPr>
                <w:rFonts w:ascii="Times New Roman" w:hAnsi="Times New Roman"/>
                <w:b/>
                <w:i/>
                <w:color w:val="000000" w:themeColor="text1"/>
                <w:sz w:val="24"/>
                <w:szCs w:val="28"/>
              </w:rPr>
              <w:t>Nơi nhận:</w:t>
            </w:r>
          </w:p>
          <w:p w14:paraId="2E6ECC5A" w14:textId="77777777" w:rsidR="006164C5" w:rsidRDefault="006164C5" w:rsidP="002B1587">
            <w:pPr>
              <w:widowControl w:val="0"/>
              <w:tabs>
                <w:tab w:val="left" w:pos="495"/>
              </w:tabs>
              <w:spacing w:after="0"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 Phòng Thông tin/ BTM</w:t>
            </w:r>
            <w:r w:rsidR="00242BDB">
              <w:rPr>
                <w:rFonts w:ascii="Times New Roman" w:eastAsia="Times New Roman" w:hAnsi="Times New Roman" w:cs="Times New Roman"/>
                <w:lang w:val="en-US" w:eastAsia="en-US"/>
              </w:rPr>
              <w:t>/QĐ</w:t>
            </w:r>
            <w:r>
              <w:rPr>
                <w:rFonts w:ascii="Times New Roman" w:eastAsia="Times New Roman" w:hAnsi="Times New Roman" w:cs="Times New Roman"/>
                <w:lang w:val="en-US" w:eastAsia="en-US"/>
              </w:rPr>
              <w:t>;</w:t>
            </w:r>
          </w:p>
          <w:p w14:paraId="6BA253F6" w14:textId="77777777" w:rsidR="009113EF" w:rsidRPr="00E81A7A" w:rsidRDefault="0066534B" w:rsidP="002B1587">
            <w:pPr>
              <w:widowControl w:val="0"/>
              <w:tabs>
                <w:tab w:val="left" w:pos="495"/>
              </w:tabs>
              <w:spacing w:after="0" w:line="240" w:lineRule="auto"/>
              <w:rPr>
                <w:rFonts w:ascii="Times New Roman" w:eastAsia="Times New Roman" w:hAnsi="Times New Roman" w:cs="Times New Roman"/>
                <w:lang w:val="en-US" w:eastAsia="en-US"/>
              </w:rPr>
            </w:pPr>
            <w:r w:rsidRPr="00E81A7A">
              <w:rPr>
                <w:rFonts w:ascii="Times New Roman" w:eastAsia="Times New Roman" w:hAnsi="Times New Roman" w:cs="Times New Roman"/>
                <w:lang w:val="en-US" w:eastAsia="en-US"/>
              </w:rPr>
              <w:t xml:space="preserve">- </w:t>
            </w:r>
            <w:r w:rsidR="009113EF" w:rsidRPr="00E81A7A">
              <w:rPr>
                <w:rFonts w:ascii="Times New Roman" w:eastAsia="Times New Roman" w:hAnsi="Times New Roman" w:cs="Times New Roman"/>
                <w:lang w:val="en-US" w:eastAsia="en-US"/>
              </w:rPr>
              <w:t>Đ/c</w:t>
            </w:r>
            <w:r w:rsidR="006164C5">
              <w:rPr>
                <w:rFonts w:ascii="Times New Roman" w:eastAsia="Times New Roman" w:hAnsi="Times New Roman" w:cs="Times New Roman"/>
                <w:lang w:val="en-US" w:eastAsia="en-US"/>
              </w:rPr>
              <w:t xml:space="preserve"> Phó ft-</w:t>
            </w:r>
            <w:r w:rsidR="009113EF" w:rsidRPr="0066534B">
              <w:rPr>
                <w:rFonts w:ascii="Times New Roman" w:eastAsia="Times New Roman" w:hAnsi="Times New Roman" w:cs="Times New Roman"/>
                <w:lang w:val="en-US" w:eastAsia="en-US"/>
              </w:rPr>
              <w:t>tmt</w:t>
            </w:r>
            <w:r w:rsidR="009113EF" w:rsidRPr="00E81A7A">
              <w:rPr>
                <w:rFonts w:ascii="Times New Roman" w:eastAsia="Times New Roman" w:hAnsi="Times New Roman" w:cs="Times New Roman"/>
                <w:lang w:val="en-US" w:eastAsia="en-US"/>
              </w:rPr>
              <w:t xml:space="preserve"> (để b/c</w:t>
            </w:r>
            <w:r w:rsidR="009113EF" w:rsidRPr="0066534B">
              <w:rPr>
                <w:rFonts w:ascii="Times New Roman" w:eastAsia="Times New Roman" w:hAnsi="Times New Roman" w:cs="Times New Roman"/>
                <w:lang w:val="en-US" w:eastAsia="en-US"/>
              </w:rPr>
              <w:t>);</w:t>
            </w:r>
          </w:p>
          <w:p w14:paraId="4D7BF835" w14:textId="77777777" w:rsidR="00E81A7A" w:rsidRDefault="00E81A7A" w:rsidP="002B1587">
            <w:pPr>
              <w:widowControl w:val="0"/>
              <w:tabs>
                <w:tab w:val="left" w:pos="495"/>
              </w:tabs>
              <w:spacing w:after="0"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 xml:space="preserve">- </w:t>
            </w:r>
            <w:r w:rsidR="006164C5">
              <w:rPr>
                <w:rFonts w:ascii="Times New Roman" w:eastAsia="Times New Roman" w:hAnsi="Times New Roman" w:cs="Times New Roman"/>
                <w:lang w:val="en-US" w:eastAsia="en-US"/>
              </w:rPr>
              <w:t>Đ/c Phó tmt (đ/c Hà</w:t>
            </w:r>
            <w:r w:rsidR="003736FA">
              <w:rPr>
                <w:rFonts w:ascii="Times New Roman" w:eastAsia="Times New Roman" w:hAnsi="Times New Roman" w:cs="Times New Roman"/>
                <w:lang w:val="en-US" w:eastAsia="en-US"/>
              </w:rPr>
              <w:t>);</w:t>
            </w:r>
          </w:p>
          <w:p w14:paraId="27EDDC34" w14:textId="5BE63079" w:rsidR="007D61F7" w:rsidRPr="00E81A7A" w:rsidRDefault="007D61F7" w:rsidP="002B1587">
            <w:pPr>
              <w:pStyle w:val="BodyTextIndent"/>
              <w:ind w:firstLine="0"/>
              <w:jc w:val="left"/>
              <w:rPr>
                <w:rFonts w:ascii="Times New Roman" w:hAnsi="Times New Roman"/>
                <w:color w:val="000000" w:themeColor="text1"/>
                <w:sz w:val="22"/>
                <w:szCs w:val="22"/>
              </w:rPr>
            </w:pPr>
            <w:r w:rsidRPr="00E81A7A">
              <w:rPr>
                <w:rFonts w:ascii="Times New Roman" w:hAnsi="Times New Roman"/>
                <w:color w:val="000000" w:themeColor="text1"/>
                <w:sz w:val="22"/>
                <w:szCs w:val="22"/>
              </w:rPr>
              <w:t xml:space="preserve">- </w:t>
            </w:r>
            <w:r w:rsidR="006164C5">
              <w:rPr>
                <w:rFonts w:ascii="Times New Roman" w:hAnsi="Times New Roman"/>
                <w:color w:val="000000" w:themeColor="text1"/>
                <w:sz w:val="22"/>
                <w:szCs w:val="22"/>
              </w:rPr>
              <w:t>3eBB, dPB14, d</w:t>
            </w:r>
            <w:r w:rsidR="00242BDB">
              <w:rPr>
                <w:rFonts w:ascii="Times New Roman" w:hAnsi="Times New Roman"/>
                <w:color w:val="000000" w:themeColor="text1"/>
                <w:sz w:val="22"/>
                <w:szCs w:val="22"/>
              </w:rPr>
              <w:t>SPG15, dPPK16,</w:t>
            </w:r>
            <w:r w:rsidR="007910D2">
              <w:rPr>
                <w:rFonts w:ascii="Times New Roman" w:hAnsi="Times New Roman"/>
                <w:color w:val="000000" w:themeColor="text1"/>
                <w:sz w:val="22"/>
                <w:szCs w:val="22"/>
              </w:rPr>
              <w:t xml:space="preserve"> </w:t>
            </w:r>
            <w:r w:rsidR="00242BDB">
              <w:rPr>
                <w:rFonts w:ascii="Times New Roman" w:hAnsi="Times New Roman"/>
                <w:color w:val="000000" w:themeColor="text1"/>
                <w:sz w:val="22"/>
                <w:szCs w:val="22"/>
              </w:rPr>
              <w:t>dTT18;</w:t>
            </w:r>
          </w:p>
          <w:p w14:paraId="6B256D49" w14:textId="77777777" w:rsidR="00E81A7A" w:rsidRDefault="00C80100" w:rsidP="002B1587">
            <w:pPr>
              <w:pStyle w:val="BodyTextIndent"/>
              <w:ind w:firstLine="0"/>
              <w:jc w:val="left"/>
              <w:rPr>
                <w:rFonts w:ascii="Times New Roman" w:hAnsi="Times New Roman"/>
                <w:b/>
                <w:sz w:val="24"/>
                <w:szCs w:val="24"/>
              </w:rPr>
            </w:pPr>
            <w:r w:rsidRPr="00E81A7A">
              <w:rPr>
                <w:rFonts w:ascii="Times New Roman" w:hAnsi="Times New Roman"/>
                <w:color w:val="000000" w:themeColor="text1"/>
                <w:sz w:val="22"/>
                <w:szCs w:val="22"/>
              </w:rPr>
              <w:t xml:space="preserve">- Lưu: VT, TT. </w:t>
            </w:r>
            <w:r w:rsidR="00242BDB">
              <w:rPr>
                <w:rFonts w:ascii="Times New Roman" w:hAnsi="Times New Roman"/>
                <w:color w:val="000000" w:themeColor="text1"/>
                <w:sz w:val="22"/>
                <w:szCs w:val="22"/>
              </w:rPr>
              <w:t>K12</w:t>
            </w:r>
            <w:r w:rsidR="00CF7D83" w:rsidRPr="00E81A7A">
              <w:rPr>
                <w:rFonts w:ascii="Times New Roman" w:hAnsi="Times New Roman"/>
                <w:color w:val="000000" w:themeColor="text1"/>
                <w:sz w:val="22"/>
                <w:szCs w:val="22"/>
              </w:rPr>
              <w:t>.</w:t>
            </w:r>
          </w:p>
          <w:p w14:paraId="15DE84C8" w14:textId="77777777" w:rsidR="003C0B45" w:rsidRPr="00E81A7A" w:rsidRDefault="009113EF" w:rsidP="002B1587">
            <w:pPr>
              <w:pStyle w:val="BodyTextIndent"/>
              <w:ind w:firstLine="0"/>
              <w:jc w:val="left"/>
              <w:rPr>
                <w:rFonts w:ascii="Times New Roman" w:hAnsi="Times New Roman"/>
                <w:color w:val="000000" w:themeColor="text1"/>
                <w:szCs w:val="28"/>
              </w:rPr>
            </w:pPr>
            <w:r w:rsidRPr="00E81A7A">
              <w:rPr>
                <w:rFonts w:ascii="Times New Roman" w:hAnsi="Times New Roman"/>
                <w:b/>
                <w:szCs w:val="28"/>
              </w:rPr>
              <w:t>TM</w:t>
            </w:r>
          </w:p>
        </w:tc>
        <w:tc>
          <w:tcPr>
            <w:tcW w:w="4786" w:type="dxa"/>
            <w:hideMark/>
          </w:tcPr>
          <w:p w14:paraId="1498987E" w14:textId="77777777" w:rsidR="006C75BC" w:rsidRPr="003D0146" w:rsidRDefault="006C75BC" w:rsidP="002B1587">
            <w:pPr>
              <w:spacing w:after="0"/>
              <w:jc w:val="center"/>
              <w:rPr>
                <w:rFonts w:ascii="Times New Roman" w:hAnsi="Times New Roman"/>
                <w:b/>
                <w:sz w:val="28"/>
                <w:szCs w:val="28"/>
                <w:lang w:val="es-ES"/>
              </w:rPr>
            </w:pPr>
            <w:r w:rsidRPr="003D0146">
              <w:rPr>
                <w:rFonts w:ascii="Times New Roman" w:hAnsi="Times New Roman"/>
                <w:b/>
                <w:sz w:val="28"/>
                <w:szCs w:val="28"/>
                <w:lang w:val="es-ES"/>
              </w:rPr>
              <w:t>KT. THAM MƯU TRƯỞNG</w:t>
            </w:r>
          </w:p>
          <w:p w14:paraId="3D1ED737" w14:textId="77777777" w:rsidR="006C75BC" w:rsidRPr="003D0146" w:rsidRDefault="006C75BC" w:rsidP="002B1587">
            <w:pPr>
              <w:spacing w:after="0"/>
              <w:jc w:val="center"/>
              <w:rPr>
                <w:rFonts w:ascii="Times New Roman" w:hAnsi="Times New Roman"/>
                <w:b/>
                <w:sz w:val="28"/>
                <w:szCs w:val="28"/>
                <w:lang w:val="es-ES"/>
              </w:rPr>
            </w:pPr>
            <w:r w:rsidRPr="003D0146">
              <w:rPr>
                <w:rFonts w:ascii="Times New Roman" w:hAnsi="Times New Roman"/>
                <w:b/>
                <w:sz w:val="28"/>
                <w:szCs w:val="28"/>
                <w:lang w:val="es-ES"/>
              </w:rPr>
              <w:t>PHÓ THA</w:t>
            </w:r>
            <w:r w:rsidR="00C815F7">
              <w:rPr>
                <w:rFonts w:ascii="Times New Roman" w:hAnsi="Times New Roman"/>
                <w:b/>
                <w:sz w:val="28"/>
                <w:szCs w:val="28"/>
                <w:lang w:val="es-ES"/>
              </w:rPr>
              <w:t>M</w:t>
            </w:r>
            <w:r w:rsidRPr="003D0146">
              <w:rPr>
                <w:rFonts w:ascii="Times New Roman" w:hAnsi="Times New Roman"/>
                <w:b/>
                <w:sz w:val="28"/>
                <w:szCs w:val="28"/>
                <w:lang w:val="es-ES"/>
              </w:rPr>
              <w:t xml:space="preserve"> MƯU TRƯỞNG </w:t>
            </w:r>
          </w:p>
          <w:p w14:paraId="633330B8" w14:textId="77777777" w:rsidR="004F002E" w:rsidRPr="003D0146" w:rsidRDefault="004F002E" w:rsidP="002B1587">
            <w:pPr>
              <w:spacing w:after="0"/>
              <w:jc w:val="center"/>
              <w:rPr>
                <w:rFonts w:ascii="Times New Roman" w:hAnsi="Times New Roman"/>
                <w:b/>
                <w:color w:val="000000" w:themeColor="text1"/>
                <w:sz w:val="28"/>
                <w:szCs w:val="28"/>
                <w:lang w:val="en-US"/>
              </w:rPr>
            </w:pPr>
          </w:p>
          <w:p w14:paraId="3DE0F795" w14:textId="77777777" w:rsidR="004F002E" w:rsidRPr="003D0146" w:rsidRDefault="004F002E" w:rsidP="002B1587">
            <w:pPr>
              <w:spacing w:after="0"/>
              <w:jc w:val="center"/>
              <w:rPr>
                <w:rFonts w:ascii="Times New Roman" w:hAnsi="Times New Roman"/>
                <w:b/>
                <w:color w:val="000000" w:themeColor="text1"/>
                <w:sz w:val="28"/>
                <w:szCs w:val="28"/>
                <w:lang w:val="en-US"/>
              </w:rPr>
            </w:pPr>
          </w:p>
          <w:p w14:paraId="7A86E8D1" w14:textId="77777777" w:rsidR="004F002E" w:rsidRPr="003D0146" w:rsidRDefault="004F002E" w:rsidP="002B1587">
            <w:pPr>
              <w:spacing w:after="0"/>
              <w:jc w:val="center"/>
              <w:rPr>
                <w:rFonts w:ascii="Times New Roman" w:hAnsi="Times New Roman"/>
                <w:b/>
                <w:color w:val="000000" w:themeColor="text1"/>
                <w:sz w:val="28"/>
                <w:szCs w:val="28"/>
                <w:lang w:val="en-US"/>
              </w:rPr>
            </w:pPr>
          </w:p>
          <w:p w14:paraId="249E8407" w14:textId="77777777" w:rsidR="004F002E" w:rsidRDefault="004F002E" w:rsidP="002B1587">
            <w:pPr>
              <w:spacing w:after="0"/>
              <w:jc w:val="center"/>
              <w:rPr>
                <w:rFonts w:ascii="Times New Roman" w:hAnsi="Times New Roman"/>
                <w:b/>
                <w:color w:val="000000" w:themeColor="text1"/>
                <w:sz w:val="28"/>
                <w:szCs w:val="28"/>
                <w:lang w:val="en-US"/>
              </w:rPr>
            </w:pPr>
          </w:p>
          <w:p w14:paraId="703BBBCF" w14:textId="77777777" w:rsidR="000322B9" w:rsidRDefault="000322B9" w:rsidP="002B1587">
            <w:pPr>
              <w:spacing w:after="0"/>
              <w:jc w:val="center"/>
              <w:rPr>
                <w:rFonts w:ascii="Times New Roman" w:hAnsi="Times New Roman"/>
                <w:b/>
                <w:color w:val="000000" w:themeColor="text1"/>
                <w:sz w:val="28"/>
                <w:szCs w:val="28"/>
                <w:lang w:val="en-US"/>
              </w:rPr>
            </w:pPr>
          </w:p>
          <w:p w14:paraId="3EA0E80A" w14:textId="77777777" w:rsidR="00C80100" w:rsidRPr="0095010E" w:rsidRDefault="00242BDB" w:rsidP="00B34036">
            <w:pPr>
              <w:spacing w:after="0"/>
              <w:jc w:val="center"/>
              <w:rPr>
                <w:rFonts w:ascii="Times New Roman" w:hAnsi="Times New Roman"/>
                <w:b/>
                <w:color w:val="000000" w:themeColor="text1"/>
                <w:sz w:val="28"/>
                <w:szCs w:val="26"/>
              </w:rPr>
            </w:pPr>
            <w:r>
              <w:rPr>
                <w:rFonts w:ascii="Times New Roman" w:hAnsi="Times New Roman"/>
                <w:b/>
                <w:color w:val="000000" w:themeColor="text1"/>
                <w:sz w:val="28"/>
                <w:szCs w:val="28"/>
                <w:lang w:val="en-US"/>
              </w:rPr>
              <w:t>Thượng</w:t>
            </w:r>
            <w:r w:rsidR="004F002E" w:rsidRPr="003D0146">
              <w:rPr>
                <w:rFonts w:ascii="Times New Roman" w:hAnsi="Times New Roman"/>
                <w:b/>
                <w:color w:val="000000" w:themeColor="text1"/>
                <w:sz w:val="28"/>
                <w:szCs w:val="28"/>
                <w:lang w:val="en-US"/>
              </w:rPr>
              <w:t xml:space="preserve"> tá </w:t>
            </w:r>
            <w:r>
              <w:rPr>
                <w:rFonts w:ascii="Times New Roman" w:hAnsi="Times New Roman"/>
                <w:b/>
                <w:color w:val="000000" w:themeColor="text1"/>
                <w:sz w:val="28"/>
                <w:szCs w:val="28"/>
                <w:lang w:val="en-US"/>
              </w:rPr>
              <w:t>Nguyễn Mạnh Hà</w:t>
            </w:r>
          </w:p>
        </w:tc>
      </w:tr>
    </w:tbl>
    <w:p w14:paraId="1F20FC87" w14:textId="77777777" w:rsidR="00CF7D83" w:rsidRPr="007238D8" w:rsidRDefault="00CF7D83" w:rsidP="002B1587">
      <w:pPr>
        <w:pStyle w:val="BodyTextIndent"/>
        <w:tabs>
          <w:tab w:val="left" w:pos="5475"/>
        </w:tabs>
        <w:spacing w:line="20" w:lineRule="atLeast"/>
        <w:ind w:firstLine="0"/>
        <w:rPr>
          <w:rFonts w:ascii="Times New Roman" w:hAnsi="Times New Roman"/>
          <w:b/>
          <w:color w:val="000000" w:themeColor="text1"/>
          <w:sz w:val="24"/>
          <w:szCs w:val="28"/>
        </w:rPr>
      </w:pPr>
    </w:p>
    <w:sectPr w:rsidR="00CF7D83" w:rsidRPr="007238D8" w:rsidSect="006A100F">
      <w:headerReference w:type="default" r:id="rId8"/>
      <w:pgSz w:w="11906" w:h="16838" w:code="9"/>
      <w:pgMar w:top="1701" w:right="851" w:bottom="851" w:left="1985" w:header="567" w:footer="567" w:gutter="17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C8919" w14:textId="77777777" w:rsidR="00D4488B" w:rsidRDefault="00D4488B" w:rsidP="00AB71E3">
      <w:pPr>
        <w:spacing w:after="0" w:line="240" w:lineRule="auto"/>
      </w:pPr>
      <w:r>
        <w:separator/>
      </w:r>
    </w:p>
  </w:endnote>
  <w:endnote w:type="continuationSeparator" w:id="0">
    <w:p w14:paraId="5638C58A" w14:textId="77777777" w:rsidR="00D4488B" w:rsidRDefault="00D4488B" w:rsidP="00AB7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E42A1" w14:textId="77777777" w:rsidR="00D4488B" w:rsidRDefault="00D4488B" w:rsidP="00AB71E3">
      <w:pPr>
        <w:spacing w:after="0" w:line="240" w:lineRule="auto"/>
      </w:pPr>
      <w:r>
        <w:separator/>
      </w:r>
    </w:p>
  </w:footnote>
  <w:footnote w:type="continuationSeparator" w:id="0">
    <w:p w14:paraId="72899E67" w14:textId="77777777" w:rsidR="00D4488B" w:rsidRDefault="00D4488B" w:rsidP="00AB71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535256"/>
      <w:docPartObj>
        <w:docPartGallery w:val="Page Numbers (Top of Page)"/>
        <w:docPartUnique/>
      </w:docPartObj>
    </w:sdtPr>
    <w:sdtEndPr>
      <w:rPr>
        <w:sz w:val="24"/>
      </w:rPr>
    </w:sdtEndPr>
    <w:sdtContent>
      <w:p w14:paraId="0A2E1A73" w14:textId="77777777" w:rsidR="002A699A" w:rsidRPr="00C20EB5" w:rsidRDefault="001C4DA1">
        <w:pPr>
          <w:pStyle w:val="Header"/>
          <w:jc w:val="center"/>
          <w:rPr>
            <w:sz w:val="24"/>
          </w:rPr>
        </w:pPr>
        <w:r w:rsidRPr="00C20EB5">
          <w:rPr>
            <w:rFonts w:ascii="Times New Roman" w:hAnsi="Times New Roman" w:cs="Times New Roman"/>
            <w:sz w:val="28"/>
            <w:szCs w:val="26"/>
          </w:rPr>
          <w:fldChar w:fldCharType="begin"/>
        </w:r>
        <w:r w:rsidR="002A699A" w:rsidRPr="00C20EB5">
          <w:rPr>
            <w:rFonts w:ascii="Times New Roman" w:hAnsi="Times New Roman" w:cs="Times New Roman"/>
            <w:sz w:val="28"/>
            <w:szCs w:val="26"/>
          </w:rPr>
          <w:instrText xml:space="preserve"> PAGE   \* MERGEFORMAT </w:instrText>
        </w:r>
        <w:r w:rsidRPr="00C20EB5">
          <w:rPr>
            <w:rFonts w:ascii="Times New Roman" w:hAnsi="Times New Roman" w:cs="Times New Roman"/>
            <w:sz w:val="28"/>
            <w:szCs w:val="26"/>
          </w:rPr>
          <w:fldChar w:fldCharType="separate"/>
        </w:r>
        <w:r w:rsidR="003B6F9C">
          <w:rPr>
            <w:rFonts w:ascii="Times New Roman" w:hAnsi="Times New Roman" w:cs="Times New Roman"/>
            <w:noProof/>
            <w:sz w:val="28"/>
            <w:szCs w:val="26"/>
          </w:rPr>
          <w:t>7</w:t>
        </w:r>
        <w:r w:rsidRPr="00C20EB5">
          <w:rPr>
            <w:rFonts w:ascii="Times New Roman" w:hAnsi="Times New Roman" w:cs="Times New Roman"/>
            <w:sz w:val="28"/>
            <w:szCs w:val="26"/>
          </w:rPr>
          <w:fldChar w:fldCharType="end"/>
        </w:r>
      </w:p>
    </w:sdtContent>
  </w:sdt>
  <w:p w14:paraId="25B95498" w14:textId="77777777" w:rsidR="002A699A" w:rsidRDefault="002A69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F3336"/>
    <w:multiLevelType w:val="hybridMultilevel"/>
    <w:tmpl w:val="F412EC7E"/>
    <w:lvl w:ilvl="0" w:tplc="55807AE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10A23749"/>
    <w:multiLevelType w:val="hybridMultilevel"/>
    <w:tmpl w:val="BD5E747E"/>
    <w:lvl w:ilvl="0" w:tplc="FFB445C4">
      <w:start w:val="3"/>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12F4500C"/>
    <w:multiLevelType w:val="hybridMultilevel"/>
    <w:tmpl w:val="E57458EC"/>
    <w:lvl w:ilvl="0" w:tplc="E872EC10">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6F65E3"/>
    <w:multiLevelType w:val="hybridMultilevel"/>
    <w:tmpl w:val="46FEE48E"/>
    <w:lvl w:ilvl="0" w:tplc="0A7A565A">
      <w:start w:val="3"/>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693A57"/>
    <w:multiLevelType w:val="hybridMultilevel"/>
    <w:tmpl w:val="45AE9F78"/>
    <w:lvl w:ilvl="0" w:tplc="29BEA55C">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B939D0"/>
    <w:multiLevelType w:val="hybridMultilevel"/>
    <w:tmpl w:val="69904EAA"/>
    <w:lvl w:ilvl="0" w:tplc="14EA9C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CE7451"/>
    <w:multiLevelType w:val="hybridMultilevel"/>
    <w:tmpl w:val="76A40ED4"/>
    <w:lvl w:ilvl="0" w:tplc="712055DE">
      <w:numFmt w:val="bullet"/>
      <w:lvlText w:val=""/>
      <w:lvlJc w:val="left"/>
      <w:pPr>
        <w:ind w:left="1069" w:hanging="360"/>
      </w:pPr>
      <w:rPr>
        <w:rFonts w:ascii="Symbol" w:eastAsiaTheme="minorEastAsia" w:hAnsi="Symbol"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28712D13"/>
    <w:multiLevelType w:val="hybridMultilevel"/>
    <w:tmpl w:val="9BF8EA68"/>
    <w:lvl w:ilvl="0" w:tplc="720CD060">
      <w:start w:val="1"/>
      <w:numFmt w:val="bullet"/>
      <w:lvlText w:val=""/>
      <w:lvlJc w:val="left"/>
      <w:pPr>
        <w:ind w:left="1069" w:hanging="360"/>
      </w:pPr>
      <w:rPr>
        <w:rFonts w:ascii="Symbol" w:eastAsia="Times New Roman" w:hAnsi="Symbol"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15:restartNumberingAfterBreak="0">
    <w:nsid w:val="29554C23"/>
    <w:multiLevelType w:val="hybridMultilevel"/>
    <w:tmpl w:val="39E20C60"/>
    <w:lvl w:ilvl="0" w:tplc="D528EFA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2D320F78"/>
    <w:multiLevelType w:val="hybridMultilevel"/>
    <w:tmpl w:val="35C8B6CA"/>
    <w:lvl w:ilvl="0" w:tplc="57A02D54">
      <w:start w:val="1"/>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 w15:restartNumberingAfterBreak="0">
    <w:nsid w:val="3847453B"/>
    <w:multiLevelType w:val="hybridMultilevel"/>
    <w:tmpl w:val="D0DC1842"/>
    <w:lvl w:ilvl="0" w:tplc="899E0A2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3DE133BF"/>
    <w:multiLevelType w:val="hybridMultilevel"/>
    <w:tmpl w:val="B5E46C62"/>
    <w:lvl w:ilvl="0" w:tplc="9C26EB04">
      <w:start w:val="1"/>
      <w:numFmt w:val="upperRoman"/>
      <w:lvlText w:val="%1."/>
      <w:lvlJc w:val="left"/>
      <w:pPr>
        <w:ind w:left="1444" w:hanging="720"/>
      </w:pPr>
      <w:rPr>
        <w:rFonts w:hint="default"/>
      </w:r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12" w15:restartNumberingAfterBreak="0">
    <w:nsid w:val="48996B6C"/>
    <w:multiLevelType w:val="hybridMultilevel"/>
    <w:tmpl w:val="B30AFB06"/>
    <w:lvl w:ilvl="0" w:tplc="94C8337E">
      <w:start w:val="3"/>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15:restartNumberingAfterBreak="0">
    <w:nsid w:val="4AB42A2C"/>
    <w:multiLevelType w:val="hybridMultilevel"/>
    <w:tmpl w:val="2E7A878C"/>
    <w:lvl w:ilvl="0" w:tplc="E530222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15:restartNumberingAfterBreak="0">
    <w:nsid w:val="4FA128B8"/>
    <w:multiLevelType w:val="hybridMultilevel"/>
    <w:tmpl w:val="B1E2BB8A"/>
    <w:lvl w:ilvl="0" w:tplc="E24064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E3315B6"/>
    <w:multiLevelType w:val="hybridMultilevel"/>
    <w:tmpl w:val="1C20687C"/>
    <w:lvl w:ilvl="0" w:tplc="90D6D1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7E21630"/>
    <w:multiLevelType w:val="hybridMultilevel"/>
    <w:tmpl w:val="D3667262"/>
    <w:lvl w:ilvl="0" w:tplc="B3DA68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BE45427"/>
    <w:multiLevelType w:val="hybridMultilevel"/>
    <w:tmpl w:val="25BE731C"/>
    <w:lvl w:ilvl="0" w:tplc="7520C57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15:restartNumberingAfterBreak="0">
    <w:nsid w:val="6CD32C8B"/>
    <w:multiLevelType w:val="hybridMultilevel"/>
    <w:tmpl w:val="045EFDC0"/>
    <w:lvl w:ilvl="0" w:tplc="867EF79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15:restartNumberingAfterBreak="0">
    <w:nsid w:val="79D5252D"/>
    <w:multiLevelType w:val="hybridMultilevel"/>
    <w:tmpl w:val="CE1C91B4"/>
    <w:lvl w:ilvl="0" w:tplc="DCC06204">
      <w:start w:val="1"/>
      <w:numFmt w:val="lowerLetter"/>
      <w:lvlText w:val="%1)"/>
      <w:lvlJc w:val="left"/>
      <w:pPr>
        <w:ind w:left="1070" w:hanging="360"/>
      </w:pPr>
      <w:rPr>
        <w:rFonts w:hint="default"/>
        <w:b/>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num w:numId="1" w16cid:durableId="1141769852">
    <w:abstractNumId w:val="18"/>
  </w:num>
  <w:num w:numId="2" w16cid:durableId="1389185541">
    <w:abstractNumId w:val="13"/>
  </w:num>
  <w:num w:numId="3" w16cid:durableId="270401784">
    <w:abstractNumId w:val="4"/>
  </w:num>
  <w:num w:numId="4" w16cid:durableId="1252665668">
    <w:abstractNumId w:val="6"/>
  </w:num>
  <w:num w:numId="5" w16cid:durableId="1293946417">
    <w:abstractNumId w:val="17"/>
  </w:num>
  <w:num w:numId="6" w16cid:durableId="1308246680">
    <w:abstractNumId w:val="11"/>
  </w:num>
  <w:num w:numId="7" w16cid:durableId="417483790">
    <w:abstractNumId w:val="9"/>
  </w:num>
  <w:num w:numId="8" w16cid:durableId="184056213">
    <w:abstractNumId w:val="19"/>
  </w:num>
  <w:num w:numId="9" w16cid:durableId="1950233543">
    <w:abstractNumId w:val="1"/>
  </w:num>
  <w:num w:numId="10" w16cid:durableId="367023639">
    <w:abstractNumId w:val="12"/>
  </w:num>
  <w:num w:numId="11" w16cid:durableId="1748646281">
    <w:abstractNumId w:val="10"/>
  </w:num>
  <w:num w:numId="12" w16cid:durableId="1326666585">
    <w:abstractNumId w:val="0"/>
  </w:num>
  <w:num w:numId="13" w16cid:durableId="817648852">
    <w:abstractNumId w:val="8"/>
  </w:num>
  <w:num w:numId="14" w16cid:durableId="665477795">
    <w:abstractNumId w:val="2"/>
  </w:num>
  <w:num w:numId="15" w16cid:durableId="280310010">
    <w:abstractNumId w:val="5"/>
  </w:num>
  <w:num w:numId="16" w16cid:durableId="1983074868">
    <w:abstractNumId w:val="15"/>
  </w:num>
  <w:num w:numId="17" w16cid:durableId="145248495">
    <w:abstractNumId w:val="14"/>
  </w:num>
  <w:num w:numId="18" w16cid:durableId="666444817">
    <w:abstractNumId w:val="7"/>
  </w:num>
  <w:num w:numId="19" w16cid:durableId="369499785">
    <w:abstractNumId w:val="3"/>
  </w:num>
  <w:num w:numId="20" w16cid:durableId="114650557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13F9E"/>
    <w:rsid w:val="0000310C"/>
    <w:rsid w:val="000051D5"/>
    <w:rsid w:val="00010B5C"/>
    <w:rsid w:val="00011F0E"/>
    <w:rsid w:val="00012177"/>
    <w:rsid w:val="00012EFF"/>
    <w:rsid w:val="00013A59"/>
    <w:rsid w:val="00013B0F"/>
    <w:rsid w:val="00013F9E"/>
    <w:rsid w:val="000173B2"/>
    <w:rsid w:val="00023172"/>
    <w:rsid w:val="00027595"/>
    <w:rsid w:val="000322B9"/>
    <w:rsid w:val="00032606"/>
    <w:rsid w:val="00033D12"/>
    <w:rsid w:val="00037F1B"/>
    <w:rsid w:val="000414CD"/>
    <w:rsid w:val="0004167B"/>
    <w:rsid w:val="00041D4C"/>
    <w:rsid w:val="000429F5"/>
    <w:rsid w:val="00043A72"/>
    <w:rsid w:val="0004481F"/>
    <w:rsid w:val="00051F5A"/>
    <w:rsid w:val="0005580C"/>
    <w:rsid w:val="00057BB3"/>
    <w:rsid w:val="00060BBE"/>
    <w:rsid w:val="0006608E"/>
    <w:rsid w:val="00067FF1"/>
    <w:rsid w:val="000706CE"/>
    <w:rsid w:val="00070ECD"/>
    <w:rsid w:val="0007477A"/>
    <w:rsid w:val="000802A6"/>
    <w:rsid w:val="0008268E"/>
    <w:rsid w:val="000833BB"/>
    <w:rsid w:val="000847D3"/>
    <w:rsid w:val="00084A30"/>
    <w:rsid w:val="000916A5"/>
    <w:rsid w:val="000918DB"/>
    <w:rsid w:val="00094308"/>
    <w:rsid w:val="00094524"/>
    <w:rsid w:val="00094813"/>
    <w:rsid w:val="000956AB"/>
    <w:rsid w:val="000A0543"/>
    <w:rsid w:val="000A0E86"/>
    <w:rsid w:val="000A1068"/>
    <w:rsid w:val="000A13FA"/>
    <w:rsid w:val="000A3415"/>
    <w:rsid w:val="000A5F89"/>
    <w:rsid w:val="000A630D"/>
    <w:rsid w:val="000A640D"/>
    <w:rsid w:val="000A75E6"/>
    <w:rsid w:val="000B1418"/>
    <w:rsid w:val="000B199F"/>
    <w:rsid w:val="000C1250"/>
    <w:rsid w:val="000C2369"/>
    <w:rsid w:val="000C2966"/>
    <w:rsid w:val="000C314E"/>
    <w:rsid w:val="000C3C8D"/>
    <w:rsid w:val="000C4C64"/>
    <w:rsid w:val="000C4D59"/>
    <w:rsid w:val="000C6193"/>
    <w:rsid w:val="000C6292"/>
    <w:rsid w:val="000C7F7E"/>
    <w:rsid w:val="000D0625"/>
    <w:rsid w:val="000D21D7"/>
    <w:rsid w:val="000D24AD"/>
    <w:rsid w:val="000D42C1"/>
    <w:rsid w:val="000D5BE9"/>
    <w:rsid w:val="000E30DB"/>
    <w:rsid w:val="000E67DF"/>
    <w:rsid w:val="000E6C2D"/>
    <w:rsid w:val="000F0DB4"/>
    <w:rsid w:val="000F12D8"/>
    <w:rsid w:val="000F4FEB"/>
    <w:rsid w:val="001016ED"/>
    <w:rsid w:val="00102E3F"/>
    <w:rsid w:val="00107C60"/>
    <w:rsid w:val="00111AE2"/>
    <w:rsid w:val="001168E0"/>
    <w:rsid w:val="001171CC"/>
    <w:rsid w:val="00121612"/>
    <w:rsid w:val="001228AB"/>
    <w:rsid w:val="00127FDB"/>
    <w:rsid w:val="001313E7"/>
    <w:rsid w:val="001323C8"/>
    <w:rsid w:val="00134BFD"/>
    <w:rsid w:val="00136294"/>
    <w:rsid w:val="00136D6B"/>
    <w:rsid w:val="001403BA"/>
    <w:rsid w:val="00140596"/>
    <w:rsid w:val="00141B3E"/>
    <w:rsid w:val="00153593"/>
    <w:rsid w:val="00155042"/>
    <w:rsid w:val="0015541B"/>
    <w:rsid w:val="00160178"/>
    <w:rsid w:val="00161E54"/>
    <w:rsid w:val="001647B3"/>
    <w:rsid w:val="00165562"/>
    <w:rsid w:val="00165BE4"/>
    <w:rsid w:val="001661AD"/>
    <w:rsid w:val="0017153E"/>
    <w:rsid w:val="001724A5"/>
    <w:rsid w:val="00175EA3"/>
    <w:rsid w:val="00177C8C"/>
    <w:rsid w:val="00180493"/>
    <w:rsid w:val="00182425"/>
    <w:rsid w:val="001839B0"/>
    <w:rsid w:val="0018527F"/>
    <w:rsid w:val="001857C2"/>
    <w:rsid w:val="0018671E"/>
    <w:rsid w:val="00187FB7"/>
    <w:rsid w:val="00190710"/>
    <w:rsid w:val="00190D97"/>
    <w:rsid w:val="00191B8A"/>
    <w:rsid w:val="001921C7"/>
    <w:rsid w:val="00196796"/>
    <w:rsid w:val="00196A4D"/>
    <w:rsid w:val="00196BD9"/>
    <w:rsid w:val="001A2BDD"/>
    <w:rsid w:val="001A3642"/>
    <w:rsid w:val="001A524B"/>
    <w:rsid w:val="001A57A2"/>
    <w:rsid w:val="001A5E38"/>
    <w:rsid w:val="001B15A4"/>
    <w:rsid w:val="001B1C36"/>
    <w:rsid w:val="001B25E8"/>
    <w:rsid w:val="001C06BC"/>
    <w:rsid w:val="001C0C73"/>
    <w:rsid w:val="001C229E"/>
    <w:rsid w:val="001C2414"/>
    <w:rsid w:val="001C41A0"/>
    <w:rsid w:val="001C4DA1"/>
    <w:rsid w:val="001C549E"/>
    <w:rsid w:val="001D55FF"/>
    <w:rsid w:val="001D70DA"/>
    <w:rsid w:val="001D7D6C"/>
    <w:rsid w:val="001E2D68"/>
    <w:rsid w:val="001E604C"/>
    <w:rsid w:val="001E7651"/>
    <w:rsid w:val="001F1D0E"/>
    <w:rsid w:val="001F7834"/>
    <w:rsid w:val="00200565"/>
    <w:rsid w:val="00201BB4"/>
    <w:rsid w:val="00203681"/>
    <w:rsid w:val="00207C9C"/>
    <w:rsid w:val="002126CF"/>
    <w:rsid w:val="002217EF"/>
    <w:rsid w:val="00221959"/>
    <w:rsid w:val="00226F72"/>
    <w:rsid w:val="002330E3"/>
    <w:rsid w:val="00234928"/>
    <w:rsid w:val="00242B5B"/>
    <w:rsid w:val="00242BDB"/>
    <w:rsid w:val="00242BE7"/>
    <w:rsid w:val="00242C1A"/>
    <w:rsid w:val="00242DD5"/>
    <w:rsid w:val="00244301"/>
    <w:rsid w:val="00244595"/>
    <w:rsid w:val="00244904"/>
    <w:rsid w:val="00246C11"/>
    <w:rsid w:val="002475F4"/>
    <w:rsid w:val="00247661"/>
    <w:rsid w:val="002516E4"/>
    <w:rsid w:val="00252903"/>
    <w:rsid w:val="00254DB6"/>
    <w:rsid w:val="00255340"/>
    <w:rsid w:val="00257992"/>
    <w:rsid w:val="00257AB7"/>
    <w:rsid w:val="00272F43"/>
    <w:rsid w:val="00273F65"/>
    <w:rsid w:val="00276A10"/>
    <w:rsid w:val="00281031"/>
    <w:rsid w:val="00281B91"/>
    <w:rsid w:val="00284553"/>
    <w:rsid w:val="0029613C"/>
    <w:rsid w:val="002A0ECF"/>
    <w:rsid w:val="002A3C66"/>
    <w:rsid w:val="002A56F6"/>
    <w:rsid w:val="002A5CB7"/>
    <w:rsid w:val="002A5E9A"/>
    <w:rsid w:val="002A63EE"/>
    <w:rsid w:val="002A699A"/>
    <w:rsid w:val="002B1587"/>
    <w:rsid w:val="002B1D7F"/>
    <w:rsid w:val="002B23DA"/>
    <w:rsid w:val="002B3D3E"/>
    <w:rsid w:val="002C3C9E"/>
    <w:rsid w:val="002C42DF"/>
    <w:rsid w:val="002D34AC"/>
    <w:rsid w:val="002E0A87"/>
    <w:rsid w:val="002E0DBF"/>
    <w:rsid w:val="002E4766"/>
    <w:rsid w:val="002F00BD"/>
    <w:rsid w:val="002F0EFA"/>
    <w:rsid w:val="002F2F6C"/>
    <w:rsid w:val="002F427B"/>
    <w:rsid w:val="002F6201"/>
    <w:rsid w:val="002F6FAF"/>
    <w:rsid w:val="002F7EE9"/>
    <w:rsid w:val="00304BA8"/>
    <w:rsid w:val="00305AEC"/>
    <w:rsid w:val="003069A3"/>
    <w:rsid w:val="00306D85"/>
    <w:rsid w:val="00313199"/>
    <w:rsid w:val="00313787"/>
    <w:rsid w:val="00317DB2"/>
    <w:rsid w:val="0032015D"/>
    <w:rsid w:val="00320578"/>
    <w:rsid w:val="003221E6"/>
    <w:rsid w:val="00327A01"/>
    <w:rsid w:val="00330379"/>
    <w:rsid w:val="00332828"/>
    <w:rsid w:val="00333991"/>
    <w:rsid w:val="00337885"/>
    <w:rsid w:val="003412CE"/>
    <w:rsid w:val="00344CC5"/>
    <w:rsid w:val="00353A86"/>
    <w:rsid w:val="00353B87"/>
    <w:rsid w:val="00353EA5"/>
    <w:rsid w:val="00354D33"/>
    <w:rsid w:val="00360B83"/>
    <w:rsid w:val="0036710E"/>
    <w:rsid w:val="00371F74"/>
    <w:rsid w:val="003736FA"/>
    <w:rsid w:val="00381755"/>
    <w:rsid w:val="00385A05"/>
    <w:rsid w:val="00390BA3"/>
    <w:rsid w:val="003911E0"/>
    <w:rsid w:val="00391525"/>
    <w:rsid w:val="003925B1"/>
    <w:rsid w:val="00393059"/>
    <w:rsid w:val="00393AA2"/>
    <w:rsid w:val="003946EE"/>
    <w:rsid w:val="003948DC"/>
    <w:rsid w:val="00394DF0"/>
    <w:rsid w:val="00395890"/>
    <w:rsid w:val="003967EF"/>
    <w:rsid w:val="003971D3"/>
    <w:rsid w:val="003A26AB"/>
    <w:rsid w:val="003A3045"/>
    <w:rsid w:val="003A4186"/>
    <w:rsid w:val="003A5B14"/>
    <w:rsid w:val="003A6950"/>
    <w:rsid w:val="003B0A1B"/>
    <w:rsid w:val="003B2175"/>
    <w:rsid w:val="003B32F1"/>
    <w:rsid w:val="003B33E4"/>
    <w:rsid w:val="003B645C"/>
    <w:rsid w:val="003B6F9C"/>
    <w:rsid w:val="003C0B45"/>
    <w:rsid w:val="003C2F0A"/>
    <w:rsid w:val="003C422B"/>
    <w:rsid w:val="003C4498"/>
    <w:rsid w:val="003C4DA7"/>
    <w:rsid w:val="003C560C"/>
    <w:rsid w:val="003C5D22"/>
    <w:rsid w:val="003D0146"/>
    <w:rsid w:val="003D141F"/>
    <w:rsid w:val="003D294F"/>
    <w:rsid w:val="003D2C06"/>
    <w:rsid w:val="003D36AC"/>
    <w:rsid w:val="003D5650"/>
    <w:rsid w:val="003D6E34"/>
    <w:rsid w:val="003D75A9"/>
    <w:rsid w:val="003E1095"/>
    <w:rsid w:val="003E281D"/>
    <w:rsid w:val="003E5CE6"/>
    <w:rsid w:val="003E692C"/>
    <w:rsid w:val="003E6D45"/>
    <w:rsid w:val="003F322C"/>
    <w:rsid w:val="003F6228"/>
    <w:rsid w:val="003F67B9"/>
    <w:rsid w:val="003F6BE5"/>
    <w:rsid w:val="00402B47"/>
    <w:rsid w:val="00403787"/>
    <w:rsid w:val="00404B34"/>
    <w:rsid w:val="0040530A"/>
    <w:rsid w:val="004102FF"/>
    <w:rsid w:val="004216D1"/>
    <w:rsid w:val="00421A58"/>
    <w:rsid w:val="00421FD1"/>
    <w:rsid w:val="00422E07"/>
    <w:rsid w:val="00423219"/>
    <w:rsid w:val="00423682"/>
    <w:rsid w:val="00423CCA"/>
    <w:rsid w:val="00424080"/>
    <w:rsid w:val="00435313"/>
    <w:rsid w:val="00446341"/>
    <w:rsid w:val="00446917"/>
    <w:rsid w:val="00446B86"/>
    <w:rsid w:val="004475E0"/>
    <w:rsid w:val="00447C90"/>
    <w:rsid w:val="004529B5"/>
    <w:rsid w:val="0045507D"/>
    <w:rsid w:val="004551E8"/>
    <w:rsid w:val="004570C6"/>
    <w:rsid w:val="0045717D"/>
    <w:rsid w:val="0046306A"/>
    <w:rsid w:val="004642BB"/>
    <w:rsid w:val="004644CC"/>
    <w:rsid w:val="004803E9"/>
    <w:rsid w:val="0048690F"/>
    <w:rsid w:val="00491A6E"/>
    <w:rsid w:val="00492D76"/>
    <w:rsid w:val="00492F67"/>
    <w:rsid w:val="00494981"/>
    <w:rsid w:val="004A1E1F"/>
    <w:rsid w:val="004A69D5"/>
    <w:rsid w:val="004B4EDB"/>
    <w:rsid w:val="004B6FA5"/>
    <w:rsid w:val="004B7DEA"/>
    <w:rsid w:val="004C18C8"/>
    <w:rsid w:val="004C4A7A"/>
    <w:rsid w:val="004C5567"/>
    <w:rsid w:val="004C5ED7"/>
    <w:rsid w:val="004D2443"/>
    <w:rsid w:val="004D461B"/>
    <w:rsid w:val="004D5ECA"/>
    <w:rsid w:val="004D624E"/>
    <w:rsid w:val="004E51E1"/>
    <w:rsid w:val="004E76F3"/>
    <w:rsid w:val="004F002E"/>
    <w:rsid w:val="004F1846"/>
    <w:rsid w:val="004F22D7"/>
    <w:rsid w:val="004F3662"/>
    <w:rsid w:val="004F753B"/>
    <w:rsid w:val="005019E0"/>
    <w:rsid w:val="0050294E"/>
    <w:rsid w:val="00503300"/>
    <w:rsid w:val="00504B65"/>
    <w:rsid w:val="0051042A"/>
    <w:rsid w:val="005106E1"/>
    <w:rsid w:val="00511B1D"/>
    <w:rsid w:val="005124E8"/>
    <w:rsid w:val="00512D85"/>
    <w:rsid w:val="00513C0A"/>
    <w:rsid w:val="0051632E"/>
    <w:rsid w:val="00523E9A"/>
    <w:rsid w:val="00524990"/>
    <w:rsid w:val="00525D45"/>
    <w:rsid w:val="00530478"/>
    <w:rsid w:val="0053071C"/>
    <w:rsid w:val="00532F6F"/>
    <w:rsid w:val="0053353D"/>
    <w:rsid w:val="0054008D"/>
    <w:rsid w:val="005420FB"/>
    <w:rsid w:val="00542369"/>
    <w:rsid w:val="005428C5"/>
    <w:rsid w:val="00544B04"/>
    <w:rsid w:val="00545679"/>
    <w:rsid w:val="00550E8B"/>
    <w:rsid w:val="00552EA0"/>
    <w:rsid w:val="00555BD5"/>
    <w:rsid w:val="00557F31"/>
    <w:rsid w:val="0056228F"/>
    <w:rsid w:val="005639C6"/>
    <w:rsid w:val="00564F9A"/>
    <w:rsid w:val="00565984"/>
    <w:rsid w:val="0057420A"/>
    <w:rsid w:val="005743DE"/>
    <w:rsid w:val="0057552D"/>
    <w:rsid w:val="005812BD"/>
    <w:rsid w:val="00581AB5"/>
    <w:rsid w:val="00582259"/>
    <w:rsid w:val="00582D42"/>
    <w:rsid w:val="005835AD"/>
    <w:rsid w:val="005849BD"/>
    <w:rsid w:val="00585DD2"/>
    <w:rsid w:val="00587BA4"/>
    <w:rsid w:val="0059046F"/>
    <w:rsid w:val="00592976"/>
    <w:rsid w:val="005934CA"/>
    <w:rsid w:val="00593EDE"/>
    <w:rsid w:val="00594154"/>
    <w:rsid w:val="00596A8D"/>
    <w:rsid w:val="005973F1"/>
    <w:rsid w:val="005A1629"/>
    <w:rsid w:val="005A77A2"/>
    <w:rsid w:val="005A7C11"/>
    <w:rsid w:val="005B12EA"/>
    <w:rsid w:val="005B1888"/>
    <w:rsid w:val="005B193D"/>
    <w:rsid w:val="005B3DDE"/>
    <w:rsid w:val="005C1DF9"/>
    <w:rsid w:val="005C2E1F"/>
    <w:rsid w:val="005C5945"/>
    <w:rsid w:val="005C5ACF"/>
    <w:rsid w:val="005D43F3"/>
    <w:rsid w:val="005D4E0A"/>
    <w:rsid w:val="005D5F1A"/>
    <w:rsid w:val="005D6B5F"/>
    <w:rsid w:val="005D7F05"/>
    <w:rsid w:val="005E0769"/>
    <w:rsid w:val="005E4BBC"/>
    <w:rsid w:val="005E5BDC"/>
    <w:rsid w:val="005F2AB7"/>
    <w:rsid w:val="005F2EAE"/>
    <w:rsid w:val="005F5E50"/>
    <w:rsid w:val="00600141"/>
    <w:rsid w:val="00603058"/>
    <w:rsid w:val="00604C31"/>
    <w:rsid w:val="00604D65"/>
    <w:rsid w:val="0060683A"/>
    <w:rsid w:val="00606BD1"/>
    <w:rsid w:val="00607CD7"/>
    <w:rsid w:val="00610EF5"/>
    <w:rsid w:val="0061249D"/>
    <w:rsid w:val="006164C5"/>
    <w:rsid w:val="00621637"/>
    <w:rsid w:val="006226BA"/>
    <w:rsid w:val="00623140"/>
    <w:rsid w:val="00627EC5"/>
    <w:rsid w:val="00633215"/>
    <w:rsid w:val="00634700"/>
    <w:rsid w:val="006359D9"/>
    <w:rsid w:val="00635A6A"/>
    <w:rsid w:val="00635CCC"/>
    <w:rsid w:val="00642E19"/>
    <w:rsid w:val="00644B4B"/>
    <w:rsid w:val="006479C6"/>
    <w:rsid w:val="00653FE4"/>
    <w:rsid w:val="006550C7"/>
    <w:rsid w:val="0065590B"/>
    <w:rsid w:val="0065646D"/>
    <w:rsid w:val="006605B9"/>
    <w:rsid w:val="00660A6D"/>
    <w:rsid w:val="006630E6"/>
    <w:rsid w:val="006635BA"/>
    <w:rsid w:val="0066534B"/>
    <w:rsid w:val="00667ED6"/>
    <w:rsid w:val="006742C8"/>
    <w:rsid w:val="00674D3B"/>
    <w:rsid w:val="00675765"/>
    <w:rsid w:val="00676B25"/>
    <w:rsid w:val="006774DA"/>
    <w:rsid w:val="00680B98"/>
    <w:rsid w:val="006815C7"/>
    <w:rsid w:val="00683571"/>
    <w:rsid w:val="00684179"/>
    <w:rsid w:val="00692987"/>
    <w:rsid w:val="006947B6"/>
    <w:rsid w:val="006962F1"/>
    <w:rsid w:val="00697B35"/>
    <w:rsid w:val="006A100F"/>
    <w:rsid w:val="006A1A44"/>
    <w:rsid w:val="006A1DE1"/>
    <w:rsid w:val="006A504D"/>
    <w:rsid w:val="006B0456"/>
    <w:rsid w:val="006B2249"/>
    <w:rsid w:val="006B2562"/>
    <w:rsid w:val="006B32AC"/>
    <w:rsid w:val="006B61FE"/>
    <w:rsid w:val="006B6F46"/>
    <w:rsid w:val="006C3955"/>
    <w:rsid w:val="006C5BD2"/>
    <w:rsid w:val="006C5FC1"/>
    <w:rsid w:val="006C6BC9"/>
    <w:rsid w:val="006C6D32"/>
    <w:rsid w:val="006C7111"/>
    <w:rsid w:val="006C75BC"/>
    <w:rsid w:val="006D0DAF"/>
    <w:rsid w:val="006D12CD"/>
    <w:rsid w:val="006D2E68"/>
    <w:rsid w:val="006E38F2"/>
    <w:rsid w:val="006F26F5"/>
    <w:rsid w:val="006F2D3E"/>
    <w:rsid w:val="006F6C23"/>
    <w:rsid w:val="006F76ED"/>
    <w:rsid w:val="00700FC1"/>
    <w:rsid w:val="00702996"/>
    <w:rsid w:val="00702DB3"/>
    <w:rsid w:val="00702FFA"/>
    <w:rsid w:val="0070627A"/>
    <w:rsid w:val="00713CBD"/>
    <w:rsid w:val="00714AD3"/>
    <w:rsid w:val="00716C1A"/>
    <w:rsid w:val="0072100A"/>
    <w:rsid w:val="007211BE"/>
    <w:rsid w:val="00722645"/>
    <w:rsid w:val="007238D8"/>
    <w:rsid w:val="00723BD0"/>
    <w:rsid w:val="00724A10"/>
    <w:rsid w:val="00724F95"/>
    <w:rsid w:val="0072760A"/>
    <w:rsid w:val="00732066"/>
    <w:rsid w:val="007340AC"/>
    <w:rsid w:val="0073477F"/>
    <w:rsid w:val="00745D1C"/>
    <w:rsid w:val="0075233B"/>
    <w:rsid w:val="00752649"/>
    <w:rsid w:val="00752F26"/>
    <w:rsid w:val="0075774D"/>
    <w:rsid w:val="007579CA"/>
    <w:rsid w:val="00760757"/>
    <w:rsid w:val="007631B6"/>
    <w:rsid w:val="007652BE"/>
    <w:rsid w:val="00767957"/>
    <w:rsid w:val="007749BC"/>
    <w:rsid w:val="00775C62"/>
    <w:rsid w:val="00776B9B"/>
    <w:rsid w:val="00780DAF"/>
    <w:rsid w:val="00784885"/>
    <w:rsid w:val="00785C52"/>
    <w:rsid w:val="00786B03"/>
    <w:rsid w:val="007871AD"/>
    <w:rsid w:val="0079048A"/>
    <w:rsid w:val="007910D2"/>
    <w:rsid w:val="00791DBD"/>
    <w:rsid w:val="00795678"/>
    <w:rsid w:val="00796DEA"/>
    <w:rsid w:val="007A2C0A"/>
    <w:rsid w:val="007A3B77"/>
    <w:rsid w:val="007B16E9"/>
    <w:rsid w:val="007B213E"/>
    <w:rsid w:val="007B3BBA"/>
    <w:rsid w:val="007B5C49"/>
    <w:rsid w:val="007C185A"/>
    <w:rsid w:val="007C3863"/>
    <w:rsid w:val="007C5728"/>
    <w:rsid w:val="007C704D"/>
    <w:rsid w:val="007D208A"/>
    <w:rsid w:val="007D61F7"/>
    <w:rsid w:val="007D7DE8"/>
    <w:rsid w:val="007E3BAC"/>
    <w:rsid w:val="007F13D3"/>
    <w:rsid w:val="007F240C"/>
    <w:rsid w:val="007F54F4"/>
    <w:rsid w:val="007F5983"/>
    <w:rsid w:val="008035AC"/>
    <w:rsid w:val="0080459C"/>
    <w:rsid w:val="00805CA2"/>
    <w:rsid w:val="00807D7D"/>
    <w:rsid w:val="00812CFA"/>
    <w:rsid w:val="008153D0"/>
    <w:rsid w:val="00820F23"/>
    <w:rsid w:val="00824112"/>
    <w:rsid w:val="00824AAC"/>
    <w:rsid w:val="00824E8E"/>
    <w:rsid w:val="0082630A"/>
    <w:rsid w:val="008314E5"/>
    <w:rsid w:val="00831A39"/>
    <w:rsid w:val="00832817"/>
    <w:rsid w:val="00832BA4"/>
    <w:rsid w:val="008340A4"/>
    <w:rsid w:val="00835D14"/>
    <w:rsid w:val="0083702C"/>
    <w:rsid w:val="00840080"/>
    <w:rsid w:val="008442FC"/>
    <w:rsid w:val="008449A1"/>
    <w:rsid w:val="00845014"/>
    <w:rsid w:val="00851487"/>
    <w:rsid w:val="0085620A"/>
    <w:rsid w:val="008572D8"/>
    <w:rsid w:val="00860603"/>
    <w:rsid w:val="0086072B"/>
    <w:rsid w:val="008644AF"/>
    <w:rsid w:val="00866F4D"/>
    <w:rsid w:val="0087036B"/>
    <w:rsid w:val="00873154"/>
    <w:rsid w:val="00875F10"/>
    <w:rsid w:val="00877378"/>
    <w:rsid w:val="00880558"/>
    <w:rsid w:val="008824AD"/>
    <w:rsid w:val="00883063"/>
    <w:rsid w:val="008838B2"/>
    <w:rsid w:val="00885A2D"/>
    <w:rsid w:val="00886116"/>
    <w:rsid w:val="008866FB"/>
    <w:rsid w:val="0088723A"/>
    <w:rsid w:val="00887437"/>
    <w:rsid w:val="008874B1"/>
    <w:rsid w:val="0088773D"/>
    <w:rsid w:val="00887D48"/>
    <w:rsid w:val="008916CD"/>
    <w:rsid w:val="00892E63"/>
    <w:rsid w:val="008937DC"/>
    <w:rsid w:val="008967A4"/>
    <w:rsid w:val="0089757C"/>
    <w:rsid w:val="008A0895"/>
    <w:rsid w:val="008A1CD2"/>
    <w:rsid w:val="008A287F"/>
    <w:rsid w:val="008A46B3"/>
    <w:rsid w:val="008A69B3"/>
    <w:rsid w:val="008A6A9B"/>
    <w:rsid w:val="008A6E91"/>
    <w:rsid w:val="008B2673"/>
    <w:rsid w:val="008B2688"/>
    <w:rsid w:val="008B4000"/>
    <w:rsid w:val="008C202E"/>
    <w:rsid w:val="008C2B9A"/>
    <w:rsid w:val="008C45E1"/>
    <w:rsid w:val="008C5AB4"/>
    <w:rsid w:val="008C682E"/>
    <w:rsid w:val="008C7AEF"/>
    <w:rsid w:val="008D0CF3"/>
    <w:rsid w:val="008D2CE3"/>
    <w:rsid w:val="008D6085"/>
    <w:rsid w:val="008D778D"/>
    <w:rsid w:val="008E186D"/>
    <w:rsid w:val="008E2F64"/>
    <w:rsid w:val="008E4B29"/>
    <w:rsid w:val="008E7898"/>
    <w:rsid w:val="008E7FDB"/>
    <w:rsid w:val="008F3ED7"/>
    <w:rsid w:val="008F4085"/>
    <w:rsid w:val="008F4415"/>
    <w:rsid w:val="008F7049"/>
    <w:rsid w:val="00904696"/>
    <w:rsid w:val="00907A3D"/>
    <w:rsid w:val="009113EF"/>
    <w:rsid w:val="009114AB"/>
    <w:rsid w:val="009114C8"/>
    <w:rsid w:val="009200E2"/>
    <w:rsid w:val="009207AA"/>
    <w:rsid w:val="00921CDB"/>
    <w:rsid w:val="009260CE"/>
    <w:rsid w:val="00926AF0"/>
    <w:rsid w:val="009310EF"/>
    <w:rsid w:val="00931BCD"/>
    <w:rsid w:val="00933A52"/>
    <w:rsid w:val="00936284"/>
    <w:rsid w:val="00936F14"/>
    <w:rsid w:val="009416A1"/>
    <w:rsid w:val="0094186F"/>
    <w:rsid w:val="00943A74"/>
    <w:rsid w:val="00945015"/>
    <w:rsid w:val="009458FC"/>
    <w:rsid w:val="0094782F"/>
    <w:rsid w:val="009479E1"/>
    <w:rsid w:val="0095010E"/>
    <w:rsid w:val="009508AD"/>
    <w:rsid w:val="009511D5"/>
    <w:rsid w:val="00953605"/>
    <w:rsid w:val="00953874"/>
    <w:rsid w:val="00954C8A"/>
    <w:rsid w:val="00955CAE"/>
    <w:rsid w:val="0096227C"/>
    <w:rsid w:val="00966664"/>
    <w:rsid w:val="0097075B"/>
    <w:rsid w:val="00976D17"/>
    <w:rsid w:val="0097708C"/>
    <w:rsid w:val="009825DA"/>
    <w:rsid w:val="00982987"/>
    <w:rsid w:val="00983378"/>
    <w:rsid w:val="009841F4"/>
    <w:rsid w:val="00990AE0"/>
    <w:rsid w:val="00991569"/>
    <w:rsid w:val="0099273E"/>
    <w:rsid w:val="00992CE8"/>
    <w:rsid w:val="00994291"/>
    <w:rsid w:val="009957B0"/>
    <w:rsid w:val="00996A3E"/>
    <w:rsid w:val="009A2793"/>
    <w:rsid w:val="009A6E89"/>
    <w:rsid w:val="009B0E46"/>
    <w:rsid w:val="009B6B9E"/>
    <w:rsid w:val="009C4189"/>
    <w:rsid w:val="009C53F8"/>
    <w:rsid w:val="009C5A5F"/>
    <w:rsid w:val="009D049A"/>
    <w:rsid w:val="009D30EF"/>
    <w:rsid w:val="009D4F19"/>
    <w:rsid w:val="009E2D09"/>
    <w:rsid w:val="009E4756"/>
    <w:rsid w:val="009F3DC4"/>
    <w:rsid w:val="009F4C49"/>
    <w:rsid w:val="00A01796"/>
    <w:rsid w:val="00A1081D"/>
    <w:rsid w:val="00A14324"/>
    <w:rsid w:val="00A16C44"/>
    <w:rsid w:val="00A23846"/>
    <w:rsid w:val="00A23AB9"/>
    <w:rsid w:val="00A26F1C"/>
    <w:rsid w:val="00A3442B"/>
    <w:rsid w:val="00A345AF"/>
    <w:rsid w:val="00A373CC"/>
    <w:rsid w:val="00A44D48"/>
    <w:rsid w:val="00A44D4F"/>
    <w:rsid w:val="00A47054"/>
    <w:rsid w:val="00A51FD4"/>
    <w:rsid w:val="00A556EC"/>
    <w:rsid w:val="00A56736"/>
    <w:rsid w:val="00A57870"/>
    <w:rsid w:val="00A57FE9"/>
    <w:rsid w:val="00A6114B"/>
    <w:rsid w:val="00A61776"/>
    <w:rsid w:val="00A61D06"/>
    <w:rsid w:val="00A62C58"/>
    <w:rsid w:val="00A64297"/>
    <w:rsid w:val="00A64F52"/>
    <w:rsid w:val="00A71319"/>
    <w:rsid w:val="00A72794"/>
    <w:rsid w:val="00A73481"/>
    <w:rsid w:val="00A75730"/>
    <w:rsid w:val="00A75739"/>
    <w:rsid w:val="00A76131"/>
    <w:rsid w:val="00A77766"/>
    <w:rsid w:val="00A77F28"/>
    <w:rsid w:val="00A806C0"/>
    <w:rsid w:val="00A825DD"/>
    <w:rsid w:val="00A90669"/>
    <w:rsid w:val="00A90EF5"/>
    <w:rsid w:val="00A9486E"/>
    <w:rsid w:val="00A950BB"/>
    <w:rsid w:val="00A96BDA"/>
    <w:rsid w:val="00AA3796"/>
    <w:rsid w:val="00AA3912"/>
    <w:rsid w:val="00AA5ADF"/>
    <w:rsid w:val="00AA642F"/>
    <w:rsid w:val="00AA6622"/>
    <w:rsid w:val="00AA6A68"/>
    <w:rsid w:val="00AA7F2A"/>
    <w:rsid w:val="00AB139F"/>
    <w:rsid w:val="00AB24EE"/>
    <w:rsid w:val="00AB279B"/>
    <w:rsid w:val="00AB49A3"/>
    <w:rsid w:val="00AB5323"/>
    <w:rsid w:val="00AB601E"/>
    <w:rsid w:val="00AB71E3"/>
    <w:rsid w:val="00AB77BB"/>
    <w:rsid w:val="00AB7B7C"/>
    <w:rsid w:val="00AB7E9B"/>
    <w:rsid w:val="00AC1C34"/>
    <w:rsid w:val="00AC4B17"/>
    <w:rsid w:val="00AC628A"/>
    <w:rsid w:val="00AD0B69"/>
    <w:rsid w:val="00AD4371"/>
    <w:rsid w:val="00AD57C8"/>
    <w:rsid w:val="00AD66D1"/>
    <w:rsid w:val="00AE0F6B"/>
    <w:rsid w:val="00AE4EDD"/>
    <w:rsid w:val="00AE57B5"/>
    <w:rsid w:val="00AE68E7"/>
    <w:rsid w:val="00AF009D"/>
    <w:rsid w:val="00AF1E1B"/>
    <w:rsid w:val="00AF5707"/>
    <w:rsid w:val="00AF5ECA"/>
    <w:rsid w:val="00B00D27"/>
    <w:rsid w:val="00B04CA2"/>
    <w:rsid w:val="00B07075"/>
    <w:rsid w:val="00B07705"/>
    <w:rsid w:val="00B13F3F"/>
    <w:rsid w:val="00B16270"/>
    <w:rsid w:val="00B2110F"/>
    <w:rsid w:val="00B21700"/>
    <w:rsid w:val="00B22888"/>
    <w:rsid w:val="00B24431"/>
    <w:rsid w:val="00B31C50"/>
    <w:rsid w:val="00B34036"/>
    <w:rsid w:val="00B37864"/>
    <w:rsid w:val="00B40C35"/>
    <w:rsid w:val="00B40EDE"/>
    <w:rsid w:val="00B420E3"/>
    <w:rsid w:val="00B43780"/>
    <w:rsid w:val="00B552F0"/>
    <w:rsid w:val="00B56527"/>
    <w:rsid w:val="00B567A0"/>
    <w:rsid w:val="00B60E8D"/>
    <w:rsid w:val="00B637A7"/>
    <w:rsid w:val="00B63BE0"/>
    <w:rsid w:val="00B64275"/>
    <w:rsid w:val="00B65B02"/>
    <w:rsid w:val="00B66861"/>
    <w:rsid w:val="00B67285"/>
    <w:rsid w:val="00B70764"/>
    <w:rsid w:val="00B70AF9"/>
    <w:rsid w:val="00B72F2D"/>
    <w:rsid w:val="00B7341E"/>
    <w:rsid w:val="00B73B15"/>
    <w:rsid w:val="00B77B1C"/>
    <w:rsid w:val="00B837CF"/>
    <w:rsid w:val="00B840D3"/>
    <w:rsid w:val="00B8599F"/>
    <w:rsid w:val="00B91D9E"/>
    <w:rsid w:val="00B925D3"/>
    <w:rsid w:val="00B9287F"/>
    <w:rsid w:val="00B92D78"/>
    <w:rsid w:val="00B942EA"/>
    <w:rsid w:val="00B95165"/>
    <w:rsid w:val="00BA0324"/>
    <w:rsid w:val="00BA081C"/>
    <w:rsid w:val="00BA11A1"/>
    <w:rsid w:val="00BA21F8"/>
    <w:rsid w:val="00BA311C"/>
    <w:rsid w:val="00BA4D95"/>
    <w:rsid w:val="00BB0D3F"/>
    <w:rsid w:val="00BB2460"/>
    <w:rsid w:val="00BB48D2"/>
    <w:rsid w:val="00BB61B2"/>
    <w:rsid w:val="00BB68EF"/>
    <w:rsid w:val="00BC0F97"/>
    <w:rsid w:val="00BC250C"/>
    <w:rsid w:val="00BC5931"/>
    <w:rsid w:val="00BD24A6"/>
    <w:rsid w:val="00BD37C8"/>
    <w:rsid w:val="00BD42DB"/>
    <w:rsid w:val="00BD4F21"/>
    <w:rsid w:val="00BD69C2"/>
    <w:rsid w:val="00BD75DB"/>
    <w:rsid w:val="00BE1164"/>
    <w:rsid w:val="00BE12F6"/>
    <w:rsid w:val="00BE1948"/>
    <w:rsid w:val="00BE1B2C"/>
    <w:rsid w:val="00BE4939"/>
    <w:rsid w:val="00BE6483"/>
    <w:rsid w:val="00BF166F"/>
    <w:rsid w:val="00C03CEB"/>
    <w:rsid w:val="00C04149"/>
    <w:rsid w:val="00C066CC"/>
    <w:rsid w:val="00C06921"/>
    <w:rsid w:val="00C07CBC"/>
    <w:rsid w:val="00C10422"/>
    <w:rsid w:val="00C10779"/>
    <w:rsid w:val="00C109AB"/>
    <w:rsid w:val="00C10DF7"/>
    <w:rsid w:val="00C1113A"/>
    <w:rsid w:val="00C1150C"/>
    <w:rsid w:val="00C14749"/>
    <w:rsid w:val="00C155B1"/>
    <w:rsid w:val="00C15B1C"/>
    <w:rsid w:val="00C20EB5"/>
    <w:rsid w:val="00C21300"/>
    <w:rsid w:val="00C22A3E"/>
    <w:rsid w:val="00C2329C"/>
    <w:rsid w:val="00C242A5"/>
    <w:rsid w:val="00C26154"/>
    <w:rsid w:val="00C267CB"/>
    <w:rsid w:val="00C2700F"/>
    <w:rsid w:val="00C337B0"/>
    <w:rsid w:val="00C3589E"/>
    <w:rsid w:val="00C37129"/>
    <w:rsid w:val="00C3784F"/>
    <w:rsid w:val="00C40485"/>
    <w:rsid w:val="00C40C04"/>
    <w:rsid w:val="00C422DF"/>
    <w:rsid w:val="00C4448C"/>
    <w:rsid w:val="00C44D0D"/>
    <w:rsid w:val="00C460D5"/>
    <w:rsid w:val="00C47D5C"/>
    <w:rsid w:val="00C52DDC"/>
    <w:rsid w:val="00C571CF"/>
    <w:rsid w:val="00C60EAD"/>
    <w:rsid w:val="00C60EF0"/>
    <w:rsid w:val="00C62938"/>
    <w:rsid w:val="00C64FA0"/>
    <w:rsid w:val="00C728B9"/>
    <w:rsid w:val="00C72FA6"/>
    <w:rsid w:val="00C80100"/>
    <w:rsid w:val="00C815F7"/>
    <w:rsid w:val="00C8296B"/>
    <w:rsid w:val="00C83DE8"/>
    <w:rsid w:val="00C8604D"/>
    <w:rsid w:val="00C94F50"/>
    <w:rsid w:val="00CA165D"/>
    <w:rsid w:val="00CA2B39"/>
    <w:rsid w:val="00CA5319"/>
    <w:rsid w:val="00CA6C81"/>
    <w:rsid w:val="00CA7BCB"/>
    <w:rsid w:val="00CB2B20"/>
    <w:rsid w:val="00CB5630"/>
    <w:rsid w:val="00CB5832"/>
    <w:rsid w:val="00CB6B46"/>
    <w:rsid w:val="00CB71D6"/>
    <w:rsid w:val="00CB7E88"/>
    <w:rsid w:val="00CC200B"/>
    <w:rsid w:val="00CC32E6"/>
    <w:rsid w:val="00CC47B3"/>
    <w:rsid w:val="00CC5918"/>
    <w:rsid w:val="00CC789D"/>
    <w:rsid w:val="00CD07C1"/>
    <w:rsid w:val="00CD33E6"/>
    <w:rsid w:val="00CE1938"/>
    <w:rsid w:val="00CE1A61"/>
    <w:rsid w:val="00CE2633"/>
    <w:rsid w:val="00CE300C"/>
    <w:rsid w:val="00CE6DEA"/>
    <w:rsid w:val="00CE7E2C"/>
    <w:rsid w:val="00CF20AB"/>
    <w:rsid w:val="00CF33D6"/>
    <w:rsid w:val="00CF396D"/>
    <w:rsid w:val="00CF521F"/>
    <w:rsid w:val="00CF581F"/>
    <w:rsid w:val="00CF7D83"/>
    <w:rsid w:val="00D0375F"/>
    <w:rsid w:val="00D04581"/>
    <w:rsid w:val="00D04BD0"/>
    <w:rsid w:val="00D0503F"/>
    <w:rsid w:val="00D109FA"/>
    <w:rsid w:val="00D131F0"/>
    <w:rsid w:val="00D13BCF"/>
    <w:rsid w:val="00D227F1"/>
    <w:rsid w:val="00D2321A"/>
    <w:rsid w:val="00D23812"/>
    <w:rsid w:val="00D238A8"/>
    <w:rsid w:val="00D31391"/>
    <w:rsid w:val="00D35471"/>
    <w:rsid w:val="00D358F9"/>
    <w:rsid w:val="00D37818"/>
    <w:rsid w:val="00D37991"/>
    <w:rsid w:val="00D4488B"/>
    <w:rsid w:val="00D46414"/>
    <w:rsid w:val="00D47658"/>
    <w:rsid w:val="00D5268D"/>
    <w:rsid w:val="00D529C0"/>
    <w:rsid w:val="00D53714"/>
    <w:rsid w:val="00D555D9"/>
    <w:rsid w:val="00D56E22"/>
    <w:rsid w:val="00D57035"/>
    <w:rsid w:val="00D60C7F"/>
    <w:rsid w:val="00D622E4"/>
    <w:rsid w:val="00D63E00"/>
    <w:rsid w:val="00D640FC"/>
    <w:rsid w:val="00D6718A"/>
    <w:rsid w:val="00D70E87"/>
    <w:rsid w:val="00D724A7"/>
    <w:rsid w:val="00D75E64"/>
    <w:rsid w:val="00D7797B"/>
    <w:rsid w:val="00D84E68"/>
    <w:rsid w:val="00D869A7"/>
    <w:rsid w:val="00D87E75"/>
    <w:rsid w:val="00D91B1B"/>
    <w:rsid w:val="00D91FB8"/>
    <w:rsid w:val="00D94430"/>
    <w:rsid w:val="00D94842"/>
    <w:rsid w:val="00D961CB"/>
    <w:rsid w:val="00D96980"/>
    <w:rsid w:val="00D97A1D"/>
    <w:rsid w:val="00D97A5A"/>
    <w:rsid w:val="00DA0236"/>
    <w:rsid w:val="00DA1225"/>
    <w:rsid w:val="00DB0729"/>
    <w:rsid w:val="00DB2AD9"/>
    <w:rsid w:val="00DB5027"/>
    <w:rsid w:val="00DC57DB"/>
    <w:rsid w:val="00DC7A8A"/>
    <w:rsid w:val="00DD56FA"/>
    <w:rsid w:val="00DD68A9"/>
    <w:rsid w:val="00DE2515"/>
    <w:rsid w:val="00DE5D25"/>
    <w:rsid w:val="00DE77EC"/>
    <w:rsid w:val="00DF6806"/>
    <w:rsid w:val="00E024CD"/>
    <w:rsid w:val="00E04280"/>
    <w:rsid w:val="00E11605"/>
    <w:rsid w:val="00E12CA4"/>
    <w:rsid w:val="00E12E2A"/>
    <w:rsid w:val="00E13282"/>
    <w:rsid w:val="00E13D50"/>
    <w:rsid w:val="00E145EA"/>
    <w:rsid w:val="00E174C4"/>
    <w:rsid w:val="00E22CB6"/>
    <w:rsid w:val="00E23212"/>
    <w:rsid w:val="00E24860"/>
    <w:rsid w:val="00E263DE"/>
    <w:rsid w:val="00E2668C"/>
    <w:rsid w:val="00E301A3"/>
    <w:rsid w:val="00E32388"/>
    <w:rsid w:val="00E325A0"/>
    <w:rsid w:val="00E327CC"/>
    <w:rsid w:val="00E335C3"/>
    <w:rsid w:val="00E35CB6"/>
    <w:rsid w:val="00E36F18"/>
    <w:rsid w:val="00E40A88"/>
    <w:rsid w:val="00E40F57"/>
    <w:rsid w:val="00E43FF3"/>
    <w:rsid w:val="00E47371"/>
    <w:rsid w:val="00E500AE"/>
    <w:rsid w:val="00E50B2E"/>
    <w:rsid w:val="00E54FE3"/>
    <w:rsid w:val="00E62260"/>
    <w:rsid w:val="00E65648"/>
    <w:rsid w:val="00E707A4"/>
    <w:rsid w:val="00E717DA"/>
    <w:rsid w:val="00E7490F"/>
    <w:rsid w:val="00E75321"/>
    <w:rsid w:val="00E77B74"/>
    <w:rsid w:val="00E81A7A"/>
    <w:rsid w:val="00E82EBC"/>
    <w:rsid w:val="00E82FC3"/>
    <w:rsid w:val="00E83711"/>
    <w:rsid w:val="00E85BF6"/>
    <w:rsid w:val="00E912FC"/>
    <w:rsid w:val="00E94971"/>
    <w:rsid w:val="00E95495"/>
    <w:rsid w:val="00E956A6"/>
    <w:rsid w:val="00E9591B"/>
    <w:rsid w:val="00E95D56"/>
    <w:rsid w:val="00EA33D2"/>
    <w:rsid w:val="00EA4C89"/>
    <w:rsid w:val="00EB1DB5"/>
    <w:rsid w:val="00EB2FB2"/>
    <w:rsid w:val="00EB4079"/>
    <w:rsid w:val="00EB4AF4"/>
    <w:rsid w:val="00EB5535"/>
    <w:rsid w:val="00EC02A4"/>
    <w:rsid w:val="00EC148D"/>
    <w:rsid w:val="00EC2B07"/>
    <w:rsid w:val="00EC2FA7"/>
    <w:rsid w:val="00EC638B"/>
    <w:rsid w:val="00EC6EAD"/>
    <w:rsid w:val="00EC7A06"/>
    <w:rsid w:val="00ED003B"/>
    <w:rsid w:val="00ED3686"/>
    <w:rsid w:val="00ED3837"/>
    <w:rsid w:val="00ED40D0"/>
    <w:rsid w:val="00EE2790"/>
    <w:rsid w:val="00EE4A27"/>
    <w:rsid w:val="00EE68DC"/>
    <w:rsid w:val="00EF3F9B"/>
    <w:rsid w:val="00EF6CC5"/>
    <w:rsid w:val="00EF6D6A"/>
    <w:rsid w:val="00F0655B"/>
    <w:rsid w:val="00F07FBF"/>
    <w:rsid w:val="00F10D8F"/>
    <w:rsid w:val="00F1259F"/>
    <w:rsid w:val="00F12D36"/>
    <w:rsid w:val="00F15046"/>
    <w:rsid w:val="00F210A8"/>
    <w:rsid w:val="00F251B5"/>
    <w:rsid w:val="00F25CCE"/>
    <w:rsid w:val="00F25F90"/>
    <w:rsid w:val="00F27742"/>
    <w:rsid w:val="00F3263B"/>
    <w:rsid w:val="00F3689E"/>
    <w:rsid w:val="00F40599"/>
    <w:rsid w:val="00F41190"/>
    <w:rsid w:val="00F43B9B"/>
    <w:rsid w:val="00F441D1"/>
    <w:rsid w:val="00F46DAD"/>
    <w:rsid w:val="00F474A9"/>
    <w:rsid w:val="00F47D1F"/>
    <w:rsid w:val="00F52521"/>
    <w:rsid w:val="00F53318"/>
    <w:rsid w:val="00F53962"/>
    <w:rsid w:val="00F53A3B"/>
    <w:rsid w:val="00F60840"/>
    <w:rsid w:val="00F6260B"/>
    <w:rsid w:val="00F62F75"/>
    <w:rsid w:val="00F67808"/>
    <w:rsid w:val="00F70505"/>
    <w:rsid w:val="00F72CD8"/>
    <w:rsid w:val="00F73EDA"/>
    <w:rsid w:val="00F76694"/>
    <w:rsid w:val="00F77BE4"/>
    <w:rsid w:val="00F80946"/>
    <w:rsid w:val="00F819D8"/>
    <w:rsid w:val="00F837BE"/>
    <w:rsid w:val="00F86A9F"/>
    <w:rsid w:val="00F90F6B"/>
    <w:rsid w:val="00F9110B"/>
    <w:rsid w:val="00F91C97"/>
    <w:rsid w:val="00F91F9E"/>
    <w:rsid w:val="00F92067"/>
    <w:rsid w:val="00F94B27"/>
    <w:rsid w:val="00F94DEC"/>
    <w:rsid w:val="00F9666B"/>
    <w:rsid w:val="00F96837"/>
    <w:rsid w:val="00F97E52"/>
    <w:rsid w:val="00FA06E4"/>
    <w:rsid w:val="00FA0B5B"/>
    <w:rsid w:val="00FA14C5"/>
    <w:rsid w:val="00FA2D0A"/>
    <w:rsid w:val="00FA7EE1"/>
    <w:rsid w:val="00FB5274"/>
    <w:rsid w:val="00FC1454"/>
    <w:rsid w:val="00FC2955"/>
    <w:rsid w:val="00FC2C1E"/>
    <w:rsid w:val="00FC58BA"/>
    <w:rsid w:val="00FC5DDA"/>
    <w:rsid w:val="00FC7D98"/>
    <w:rsid w:val="00FD1659"/>
    <w:rsid w:val="00FD1DF4"/>
    <w:rsid w:val="00FD46D3"/>
    <w:rsid w:val="00FD6DC4"/>
    <w:rsid w:val="00FE0DE9"/>
    <w:rsid w:val="00FE4071"/>
    <w:rsid w:val="00FE74D1"/>
    <w:rsid w:val="00FF050B"/>
    <w:rsid w:val="00FF0C59"/>
    <w:rsid w:val="00FF236A"/>
    <w:rsid w:val="00FF5C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4" type="connector" idref="#Straight Arrow Connector 9"/>
        <o:r id="V:Rule5" type="connector" idref="#_x0000_s1027"/>
        <o:r id="V:Rule6" type="connector" idref="#Straight Arrow Connector 8"/>
      </o:rules>
    </o:shapelayout>
  </w:shapeDefaults>
  <w:decimalSymbol w:val=","/>
  <w:listSeparator w:val=","/>
  <w14:docId w14:val="033FAE68"/>
  <w15:docId w15:val="{359969DA-71BF-462C-9838-5723E296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B86"/>
  </w:style>
  <w:style w:type="paragraph" w:styleId="Heading1">
    <w:name w:val="heading 1"/>
    <w:basedOn w:val="Normal"/>
    <w:next w:val="Normal"/>
    <w:link w:val="Heading1Char"/>
    <w:qFormat/>
    <w:rsid w:val="00013F9E"/>
    <w:pPr>
      <w:keepNext/>
      <w:spacing w:after="0" w:line="240" w:lineRule="auto"/>
      <w:jc w:val="center"/>
      <w:outlineLvl w:val="0"/>
    </w:pPr>
    <w:rPr>
      <w:rFonts w:ascii=".VnTime" w:eastAsia="Times New Roman" w:hAnsi=".VnTime" w:cs="Times New Roman"/>
      <w:i/>
      <w:sz w:val="24"/>
      <w:szCs w:val="20"/>
      <w:lang w:val="en-US" w:eastAsia="en-US"/>
    </w:rPr>
  </w:style>
  <w:style w:type="paragraph" w:styleId="Heading2">
    <w:name w:val="heading 2"/>
    <w:basedOn w:val="Normal"/>
    <w:next w:val="Normal"/>
    <w:link w:val="Heading2Char"/>
    <w:semiHidden/>
    <w:unhideWhenUsed/>
    <w:qFormat/>
    <w:rsid w:val="00013F9E"/>
    <w:pPr>
      <w:keepNext/>
      <w:spacing w:after="0" w:line="240" w:lineRule="auto"/>
      <w:ind w:firstLine="709"/>
      <w:jc w:val="center"/>
      <w:outlineLvl w:val="1"/>
    </w:pPr>
    <w:rPr>
      <w:rFonts w:ascii=".VnTimeH" w:eastAsia="Times New Roman" w:hAnsi=".VnTimeH" w:cs="Times New Roman"/>
      <w:b/>
      <w:sz w:val="2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3F9E"/>
    <w:rPr>
      <w:rFonts w:ascii=".VnTime" w:eastAsia="Times New Roman" w:hAnsi=".VnTime" w:cs="Times New Roman"/>
      <w:i/>
      <w:sz w:val="24"/>
      <w:szCs w:val="20"/>
      <w:lang w:val="en-US" w:eastAsia="en-US"/>
    </w:rPr>
  </w:style>
  <w:style w:type="character" w:customStyle="1" w:styleId="Heading2Char">
    <w:name w:val="Heading 2 Char"/>
    <w:basedOn w:val="DefaultParagraphFont"/>
    <w:link w:val="Heading2"/>
    <w:semiHidden/>
    <w:rsid w:val="00013F9E"/>
    <w:rPr>
      <w:rFonts w:ascii=".VnTimeH" w:eastAsia="Times New Roman" w:hAnsi=".VnTimeH" w:cs="Times New Roman"/>
      <w:b/>
      <w:sz w:val="28"/>
      <w:szCs w:val="20"/>
      <w:lang w:val="en-US" w:eastAsia="en-US"/>
    </w:rPr>
  </w:style>
  <w:style w:type="paragraph" w:styleId="BodyTextIndent">
    <w:name w:val="Body Text Indent"/>
    <w:basedOn w:val="Normal"/>
    <w:link w:val="BodyTextIndentChar"/>
    <w:unhideWhenUsed/>
    <w:rsid w:val="00013F9E"/>
    <w:pPr>
      <w:spacing w:after="0" w:line="240" w:lineRule="auto"/>
      <w:ind w:firstLine="709"/>
      <w:jc w:val="both"/>
    </w:pPr>
    <w:rPr>
      <w:rFonts w:ascii=".VnTime" w:eastAsia="Times New Roman" w:hAnsi=".VnTime" w:cs="Times New Roman"/>
      <w:sz w:val="28"/>
      <w:szCs w:val="20"/>
      <w:lang w:val="en-US" w:eastAsia="en-US"/>
    </w:rPr>
  </w:style>
  <w:style w:type="character" w:customStyle="1" w:styleId="BodyTextIndentChar">
    <w:name w:val="Body Text Indent Char"/>
    <w:basedOn w:val="DefaultParagraphFont"/>
    <w:link w:val="BodyTextIndent"/>
    <w:rsid w:val="00013F9E"/>
    <w:rPr>
      <w:rFonts w:ascii=".VnTime" w:eastAsia="Times New Roman" w:hAnsi=".VnTime" w:cs="Times New Roman"/>
      <w:sz w:val="28"/>
      <w:szCs w:val="20"/>
      <w:lang w:val="en-US" w:eastAsia="en-US"/>
    </w:rPr>
  </w:style>
  <w:style w:type="paragraph" w:styleId="ListParagraph">
    <w:name w:val="List Paragraph"/>
    <w:basedOn w:val="Normal"/>
    <w:uiPriority w:val="34"/>
    <w:qFormat/>
    <w:rsid w:val="008916CD"/>
    <w:pPr>
      <w:ind w:left="720"/>
      <w:contextualSpacing/>
    </w:pPr>
  </w:style>
  <w:style w:type="paragraph" w:styleId="Header">
    <w:name w:val="header"/>
    <w:basedOn w:val="Normal"/>
    <w:link w:val="HeaderChar"/>
    <w:uiPriority w:val="99"/>
    <w:unhideWhenUsed/>
    <w:rsid w:val="00AB71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1E3"/>
  </w:style>
  <w:style w:type="paragraph" w:styleId="Footer">
    <w:name w:val="footer"/>
    <w:basedOn w:val="Normal"/>
    <w:link w:val="FooterChar"/>
    <w:uiPriority w:val="99"/>
    <w:unhideWhenUsed/>
    <w:rsid w:val="00AB71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1E3"/>
  </w:style>
  <w:style w:type="table" w:styleId="TableGrid">
    <w:name w:val="Table Grid"/>
    <w:basedOn w:val="TableNormal"/>
    <w:uiPriority w:val="59"/>
    <w:rsid w:val="00FC5D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332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3215"/>
    <w:rPr>
      <w:rFonts w:ascii="Segoe UI" w:hAnsi="Segoe UI" w:cs="Segoe UI"/>
      <w:sz w:val="18"/>
      <w:szCs w:val="18"/>
    </w:rPr>
  </w:style>
  <w:style w:type="paragraph" w:customStyle="1" w:styleId="Default">
    <w:name w:val="Default"/>
    <w:rsid w:val="00F97E52"/>
    <w:pPr>
      <w:autoSpaceDE w:val="0"/>
      <w:autoSpaceDN w:val="0"/>
      <w:adjustRightInd w:val="0"/>
      <w:spacing w:before="120" w:after="0" w:line="240" w:lineRule="auto"/>
      <w:jc w:val="both"/>
    </w:pPr>
    <w:rPr>
      <w:rFonts w:ascii="Times New Roman" w:eastAsia="Calibri" w:hAnsi="Times New Roman" w:cs="Times New Roman"/>
      <w:color w:val="000000"/>
      <w:sz w:val="24"/>
      <w:szCs w:val="24"/>
      <w:lang w:val="en-US" w:eastAsia="en-US"/>
    </w:rPr>
  </w:style>
  <w:style w:type="paragraph" w:styleId="BodyText2">
    <w:name w:val="Body Text 2"/>
    <w:basedOn w:val="Normal"/>
    <w:link w:val="BodyText2Char"/>
    <w:uiPriority w:val="99"/>
    <w:semiHidden/>
    <w:unhideWhenUsed/>
    <w:rsid w:val="00AB24EE"/>
    <w:pPr>
      <w:spacing w:after="120" w:line="480" w:lineRule="auto"/>
    </w:pPr>
  </w:style>
  <w:style w:type="character" w:customStyle="1" w:styleId="BodyText2Char">
    <w:name w:val="Body Text 2 Char"/>
    <w:basedOn w:val="DefaultParagraphFont"/>
    <w:link w:val="BodyText2"/>
    <w:uiPriority w:val="99"/>
    <w:semiHidden/>
    <w:rsid w:val="00AB24EE"/>
  </w:style>
  <w:style w:type="character" w:styleId="PageNumber">
    <w:name w:val="page number"/>
    <w:basedOn w:val="DefaultParagraphFont"/>
    <w:rsid w:val="00665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5487">
      <w:bodyDiv w:val="1"/>
      <w:marLeft w:val="0"/>
      <w:marRight w:val="0"/>
      <w:marTop w:val="0"/>
      <w:marBottom w:val="0"/>
      <w:divBdr>
        <w:top w:val="none" w:sz="0" w:space="0" w:color="auto"/>
        <w:left w:val="none" w:sz="0" w:space="0" w:color="auto"/>
        <w:bottom w:val="none" w:sz="0" w:space="0" w:color="auto"/>
        <w:right w:val="none" w:sz="0" w:space="0" w:color="auto"/>
      </w:divBdr>
    </w:div>
    <w:div w:id="433130295">
      <w:bodyDiv w:val="1"/>
      <w:marLeft w:val="0"/>
      <w:marRight w:val="0"/>
      <w:marTop w:val="0"/>
      <w:marBottom w:val="0"/>
      <w:divBdr>
        <w:top w:val="none" w:sz="0" w:space="0" w:color="auto"/>
        <w:left w:val="none" w:sz="0" w:space="0" w:color="auto"/>
        <w:bottom w:val="none" w:sz="0" w:space="0" w:color="auto"/>
        <w:right w:val="none" w:sz="0" w:space="0" w:color="auto"/>
      </w:divBdr>
    </w:div>
    <w:div w:id="633680132">
      <w:bodyDiv w:val="1"/>
      <w:marLeft w:val="0"/>
      <w:marRight w:val="0"/>
      <w:marTop w:val="0"/>
      <w:marBottom w:val="0"/>
      <w:divBdr>
        <w:top w:val="none" w:sz="0" w:space="0" w:color="auto"/>
        <w:left w:val="none" w:sz="0" w:space="0" w:color="auto"/>
        <w:bottom w:val="none" w:sz="0" w:space="0" w:color="auto"/>
        <w:right w:val="none" w:sz="0" w:space="0" w:color="auto"/>
      </w:divBdr>
    </w:div>
    <w:div w:id="843206912">
      <w:bodyDiv w:val="1"/>
      <w:marLeft w:val="0"/>
      <w:marRight w:val="0"/>
      <w:marTop w:val="0"/>
      <w:marBottom w:val="0"/>
      <w:divBdr>
        <w:top w:val="none" w:sz="0" w:space="0" w:color="auto"/>
        <w:left w:val="none" w:sz="0" w:space="0" w:color="auto"/>
        <w:bottom w:val="none" w:sz="0" w:space="0" w:color="auto"/>
        <w:right w:val="none" w:sz="0" w:space="0" w:color="auto"/>
      </w:divBdr>
    </w:div>
    <w:div w:id="953631223">
      <w:bodyDiv w:val="1"/>
      <w:marLeft w:val="0"/>
      <w:marRight w:val="0"/>
      <w:marTop w:val="0"/>
      <w:marBottom w:val="0"/>
      <w:divBdr>
        <w:top w:val="none" w:sz="0" w:space="0" w:color="auto"/>
        <w:left w:val="none" w:sz="0" w:space="0" w:color="auto"/>
        <w:bottom w:val="none" w:sz="0" w:space="0" w:color="auto"/>
        <w:right w:val="none" w:sz="0" w:space="0" w:color="auto"/>
      </w:divBdr>
    </w:div>
    <w:div w:id="1096711005">
      <w:bodyDiv w:val="1"/>
      <w:marLeft w:val="0"/>
      <w:marRight w:val="0"/>
      <w:marTop w:val="0"/>
      <w:marBottom w:val="0"/>
      <w:divBdr>
        <w:top w:val="none" w:sz="0" w:space="0" w:color="auto"/>
        <w:left w:val="none" w:sz="0" w:space="0" w:color="auto"/>
        <w:bottom w:val="none" w:sz="0" w:space="0" w:color="auto"/>
        <w:right w:val="none" w:sz="0" w:space="0" w:color="auto"/>
      </w:divBdr>
    </w:div>
    <w:div w:id="1592470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1CC9F7-60EA-4486-A205-40247E92E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7</Pages>
  <Words>1941</Words>
  <Characters>11069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NGHIA-BTT</cp:lastModifiedBy>
  <cp:revision>31</cp:revision>
  <cp:lastPrinted>2024-11-05T00:38:00Z</cp:lastPrinted>
  <dcterms:created xsi:type="dcterms:W3CDTF">2024-10-25T08:19:00Z</dcterms:created>
  <dcterms:modified xsi:type="dcterms:W3CDTF">2024-11-05T00:44:00Z</dcterms:modified>
</cp:coreProperties>
</file>