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470" w:type="dxa"/>
        <w:tblInd w:w="5" w:type="dxa"/>
        <w:tblLayout w:type="fixed"/>
        <w:tblCellMar>
          <w:left w:w="0" w:type="dxa"/>
          <w:right w:w="0" w:type="dxa"/>
        </w:tblCellMar>
        <w:tblLook w:val="0000" w:firstRow="0" w:lastRow="0" w:firstColumn="0" w:lastColumn="0" w:noHBand="0" w:noVBand="0"/>
      </w:tblPr>
      <w:tblGrid>
        <w:gridCol w:w="2268"/>
        <w:gridCol w:w="4304"/>
        <w:gridCol w:w="1995"/>
        <w:gridCol w:w="1903"/>
      </w:tblGrid>
      <w:tr w:rsidR="00702045" w:rsidRPr="00702045" w:rsidTr="00EB6CD8">
        <w:trPr>
          <w:trHeight w:val="375"/>
        </w:trPr>
        <w:tc>
          <w:tcPr>
            <w:tcW w:w="2268" w:type="dxa"/>
            <w:vMerge w:val="restart"/>
            <w:tcBorders>
              <w:top w:val="single" w:sz="4" w:space="0" w:color="auto"/>
              <w:left w:val="single" w:sz="4" w:space="0" w:color="auto"/>
              <w:bottom w:val="nil"/>
              <w:right w:val="nil"/>
            </w:tcBorders>
            <w:shd w:val="clear" w:color="auto" w:fill="FFFFFF"/>
            <w:vAlign w:val="center"/>
          </w:tcPr>
          <w:p w:rsidR="00702045" w:rsidRPr="00702045" w:rsidRDefault="00702045" w:rsidP="00EB6CD8">
            <w:pPr>
              <w:spacing w:after="0" w:line="240" w:lineRule="auto"/>
              <w:rPr>
                <w:rFonts w:eastAsia="Times New Roman" w:cs="Times New Roman"/>
                <w:sz w:val="18"/>
                <w:szCs w:val="18"/>
                <w:lang w:val="vi-VN"/>
              </w:rPr>
            </w:pPr>
            <w:r w:rsidRPr="00702045">
              <w:rPr>
                <w:rFonts w:eastAsia="Times New Roman" w:cs="Times New Roman"/>
                <w:b/>
                <w:bCs/>
                <w:color w:val="000000"/>
                <w:sz w:val="18"/>
                <w:szCs w:val="18"/>
              </w:rPr>
              <w:tab/>
            </w:r>
            <w:r w:rsidRPr="00702045">
              <w:rPr>
                <w:rFonts w:eastAsia="Times New Roman" w:cs="Times New Roman"/>
                <w:b/>
                <w:bCs/>
                <w:color w:val="000000"/>
                <w:sz w:val="18"/>
                <w:szCs w:val="18"/>
                <w:lang w:val="vi-VN" w:eastAsia="vi-VN"/>
              </w:rPr>
              <w:t>Th</w:t>
            </w:r>
            <w:r w:rsidR="00EB6CD8">
              <w:rPr>
                <w:rFonts w:eastAsia="Times New Roman" w:cs="Times New Roman"/>
                <w:b/>
                <w:bCs/>
                <w:color w:val="000000"/>
                <w:sz w:val="18"/>
                <w:szCs w:val="18"/>
                <w:lang w:val="vi-VN" w:eastAsia="vi-VN"/>
              </w:rPr>
              <w:t xml:space="preserve">ứ </w:t>
            </w:r>
            <w:r w:rsidRPr="00702045">
              <w:rPr>
                <w:rFonts w:eastAsia="Times New Roman" w:cs="Times New Roman"/>
                <w:b/>
                <w:bCs/>
                <w:color w:val="000000"/>
                <w:sz w:val="18"/>
                <w:szCs w:val="18"/>
                <w:lang w:val="vi-VN" w:eastAsia="vi-VN"/>
              </w:rPr>
              <w:t>tự</w:t>
            </w:r>
          </w:p>
        </w:tc>
        <w:tc>
          <w:tcPr>
            <w:tcW w:w="8202" w:type="dxa"/>
            <w:gridSpan w:val="3"/>
            <w:tcBorders>
              <w:top w:val="single" w:sz="4" w:space="0" w:color="auto"/>
              <w:left w:val="single" w:sz="4" w:space="0" w:color="auto"/>
              <w:bottom w:val="nil"/>
              <w:right w:val="single" w:sz="4" w:space="0" w:color="auto"/>
            </w:tcBorders>
            <w:shd w:val="clear" w:color="auto" w:fill="FFFFFF"/>
            <w:vAlign w:val="center"/>
          </w:tcPr>
          <w:p w:rsidR="00702045" w:rsidRPr="00702045" w:rsidRDefault="00702045" w:rsidP="00EB6CD8">
            <w:pPr>
              <w:spacing w:after="0" w:line="240" w:lineRule="auto"/>
              <w:jc w:val="center"/>
              <w:rPr>
                <w:rFonts w:eastAsia="Times New Roman" w:cs="Times New Roman"/>
                <w:sz w:val="18"/>
                <w:szCs w:val="18"/>
                <w:lang w:val="vi-VN"/>
              </w:rPr>
            </w:pPr>
            <w:r w:rsidRPr="00702045">
              <w:rPr>
                <w:rFonts w:eastAsia="Times New Roman" w:cs="Times New Roman"/>
                <w:b/>
                <w:bCs/>
                <w:color w:val="000000"/>
                <w:sz w:val="18"/>
                <w:szCs w:val="18"/>
                <w:lang w:val="vi-VN" w:eastAsia="vi-VN"/>
              </w:rPr>
              <w:t>Hành động của các số</w:t>
            </w:r>
          </w:p>
        </w:tc>
      </w:tr>
      <w:tr w:rsidR="00702045" w:rsidRPr="00702045" w:rsidTr="00EB6CD8">
        <w:trPr>
          <w:trHeight w:val="303"/>
        </w:trPr>
        <w:tc>
          <w:tcPr>
            <w:tcW w:w="2268" w:type="dxa"/>
            <w:vMerge/>
            <w:tcBorders>
              <w:top w:val="nil"/>
              <w:left w:val="single" w:sz="4" w:space="0" w:color="auto"/>
              <w:bottom w:val="nil"/>
              <w:right w:val="nil"/>
            </w:tcBorders>
            <w:shd w:val="clear" w:color="auto" w:fill="FFFFFF"/>
            <w:vAlign w:val="center"/>
          </w:tcPr>
          <w:p w:rsidR="00702045" w:rsidRPr="00702045" w:rsidRDefault="00702045" w:rsidP="00702045">
            <w:pPr>
              <w:spacing w:after="0" w:line="240" w:lineRule="auto"/>
              <w:rPr>
                <w:rFonts w:eastAsia="Times New Roman" w:cs="Times New Roman"/>
                <w:sz w:val="18"/>
                <w:szCs w:val="18"/>
                <w:lang w:val="vi-VN"/>
              </w:rPr>
            </w:pPr>
          </w:p>
        </w:tc>
        <w:tc>
          <w:tcPr>
            <w:tcW w:w="4304" w:type="dxa"/>
            <w:tcBorders>
              <w:top w:val="single" w:sz="4" w:space="0" w:color="auto"/>
              <w:left w:val="single" w:sz="4" w:space="0" w:color="auto"/>
              <w:bottom w:val="nil"/>
              <w:right w:val="nil"/>
            </w:tcBorders>
            <w:shd w:val="clear" w:color="auto" w:fill="FFFFFF"/>
            <w:vAlign w:val="center"/>
          </w:tcPr>
          <w:p w:rsidR="00702045" w:rsidRPr="00702045" w:rsidRDefault="00702045" w:rsidP="00EB6CD8">
            <w:pPr>
              <w:spacing w:after="0" w:line="240" w:lineRule="auto"/>
              <w:jc w:val="center"/>
              <w:rPr>
                <w:rFonts w:eastAsia="Times New Roman" w:cs="Times New Roman"/>
                <w:sz w:val="17"/>
                <w:szCs w:val="17"/>
                <w:lang w:val="vi-VN"/>
              </w:rPr>
            </w:pPr>
            <w:r w:rsidRPr="00702045">
              <w:rPr>
                <w:rFonts w:eastAsia="Times New Roman" w:cs="Times New Roman"/>
                <w:color w:val="000000"/>
                <w:sz w:val="17"/>
                <w:szCs w:val="17"/>
                <w:lang w:val="vi-VN" w:eastAsia="vi-VN"/>
              </w:rPr>
              <w:t>Đài trưởng</w:t>
            </w:r>
          </w:p>
        </w:tc>
        <w:tc>
          <w:tcPr>
            <w:tcW w:w="1995" w:type="dxa"/>
            <w:tcBorders>
              <w:top w:val="single" w:sz="4" w:space="0" w:color="auto"/>
              <w:left w:val="single" w:sz="4" w:space="0" w:color="auto"/>
              <w:bottom w:val="nil"/>
              <w:right w:val="nil"/>
            </w:tcBorders>
            <w:shd w:val="clear" w:color="auto" w:fill="FFFFFF"/>
            <w:vAlign w:val="center"/>
          </w:tcPr>
          <w:p w:rsidR="00702045" w:rsidRPr="00702045" w:rsidRDefault="00EB6CD8" w:rsidP="00EB6CD8">
            <w:pPr>
              <w:spacing w:after="0" w:line="240" w:lineRule="auto"/>
              <w:jc w:val="center"/>
              <w:rPr>
                <w:rFonts w:eastAsia="Times New Roman" w:cs="Times New Roman"/>
                <w:sz w:val="17"/>
                <w:szCs w:val="17"/>
                <w:lang w:val="vi-VN"/>
              </w:rPr>
            </w:pPr>
            <w:r>
              <w:rPr>
                <w:rFonts w:eastAsia="Times New Roman" w:cs="Times New Roman"/>
                <w:color w:val="000000"/>
                <w:sz w:val="17"/>
                <w:szCs w:val="17"/>
                <w:lang w:val="vi-VN" w:eastAsia="vi-VN"/>
              </w:rPr>
              <w:t>S</w:t>
            </w:r>
            <w:r w:rsidR="00702045" w:rsidRPr="00702045">
              <w:rPr>
                <w:rFonts w:eastAsia="Times New Roman" w:cs="Times New Roman"/>
                <w:color w:val="000000"/>
                <w:sz w:val="17"/>
                <w:szCs w:val="17"/>
                <w:lang w:val="vi-VN" w:eastAsia="vi-VN"/>
              </w:rPr>
              <w:t>ố 1</w:t>
            </w:r>
          </w:p>
        </w:tc>
        <w:tc>
          <w:tcPr>
            <w:tcW w:w="1903" w:type="dxa"/>
            <w:tcBorders>
              <w:top w:val="single" w:sz="4" w:space="0" w:color="auto"/>
              <w:left w:val="single" w:sz="4" w:space="0" w:color="auto"/>
              <w:bottom w:val="nil"/>
              <w:right w:val="single" w:sz="4" w:space="0" w:color="auto"/>
            </w:tcBorders>
            <w:shd w:val="clear" w:color="auto" w:fill="FFFFFF"/>
            <w:vAlign w:val="center"/>
          </w:tcPr>
          <w:p w:rsidR="00702045" w:rsidRPr="00EB6CD8" w:rsidRDefault="00EB6CD8" w:rsidP="00EB6CD8">
            <w:pPr>
              <w:spacing w:after="0" w:line="240" w:lineRule="auto"/>
              <w:jc w:val="center"/>
              <w:rPr>
                <w:rFonts w:eastAsia="Times New Roman" w:cs="Times New Roman"/>
                <w:sz w:val="16"/>
                <w:szCs w:val="16"/>
                <w:lang w:val="vi-VN"/>
              </w:rPr>
            </w:pPr>
            <w:r w:rsidRPr="00EB6CD8">
              <w:rPr>
                <w:rFonts w:eastAsia="Times New Roman" w:cs="Times New Roman"/>
                <w:bCs/>
                <w:iCs/>
                <w:color w:val="000000"/>
                <w:sz w:val="16"/>
                <w:szCs w:val="16"/>
                <w:lang w:val="vi-VN" w:eastAsia="vi-VN"/>
              </w:rPr>
              <w:t>Số 2</w:t>
            </w:r>
          </w:p>
        </w:tc>
      </w:tr>
      <w:tr w:rsidR="00702045" w:rsidRPr="00702045" w:rsidTr="00EB6CD8">
        <w:trPr>
          <w:trHeight w:val="288"/>
        </w:trPr>
        <w:tc>
          <w:tcPr>
            <w:tcW w:w="2268" w:type="dxa"/>
            <w:tcBorders>
              <w:top w:val="single" w:sz="4" w:space="0" w:color="auto"/>
              <w:left w:val="single" w:sz="4" w:space="0" w:color="auto"/>
              <w:bottom w:val="nil"/>
              <w:right w:val="nil"/>
            </w:tcBorders>
            <w:shd w:val="clear" w:color="auto" w:fill="FFFFFF"/>
            <w:vAlign w:val="bottom"/>
          </w:tcPr>
          <w:p w:rsidR="00702045" w:rsidRPr="00EB6CD8" w:rsidRDefault="00702045" w:rsidP="00702045">
            <w:pPr>
              <w:spacing w:after="0" w:line="240" w:lineRule="auto"/>
              <w:rPr>
                <w:rFonts w:eastAsia="Times New Roman" w:cs="Times New Roman"/>
                <w:sz w:val="20"/>
                <w:szCs w:val="20"/>
                <w:lang w:val="vi-VN"/>
              </w:rPr>
            </w:pPr>
            <w:r w:rsidRPr="00702045">
              <w:rPr>
                <w:rFonts w:eastAsia="Times New Roman" w:cs="Times New Roman"/>
                <w:b/>
                <w:bCs/>
                <w:color w:val="000000"/>
                <w:sz w:val="18"/>
                <w:szCs w:val="18"/>
              </w:rPr>
              <w:tab/>
            </w:r>
            <w:r w:rsidR="00EB6CD8" w:rsidRPr="00EB6CD8">
              <w:rPr>
                <w:rFonts w:eastAsia="Times New Roman" w:cs="Times New Roman"/>
                <w:b/>
                <w:bCs/>
                <w:color w:val="000000"/>
                <w:sz w:val="20"/>
                <w:szCs w:val="20"/>
                <w:lang w:val="vi-VN" w:eastAsia="vi-VN"/>
              </w:rPr>
              <w:t>I</w:t>
            </w:r>
          </w:p>
        </w:tc>
        <w:tc>
          <w:tcPr>
            <w:tcW w:w="8202" w:type="dxa"/>
            <w:gridSpan w:val="3"/>
            <w:tcBorders>
              <w:top w:val="single" w:sz="4" w:space="0" w:color="auto"/>
              <w:left w:val="single" w:sz="4" w:space="0" w:color="auto"/>
              <w:bottom w:val="nil"/>
              <w:right w:val="single" w:sz="4" w:space="0" w:color="auto"/>
            </w:tcBorders>
            <w:shd w:val="clear" w:color="auto" w:fill="FFFFFF"/>
            <w:vAlign w:val="center"/>
          </w:tcPr>
          <w:p w:rsidR="00702045" w:rsidRPr="00702045" w:rsidRDefault="00702045" w:rsidP="00EB6CD8">
            <w:pPr>
              <w:spacing w:after="0" w:line="240" w:lineRule="auto"/>
              <w:jc w:val="center"/>
              <w:rPr>
                <w:rFonts w:eastAsia="Times New Roman" w:cs="Times New Roman"/>
                <w:sz w:val="18"/>
                <w:szCs w:val="18"/>
                <w:lang w:val="vi-VN"/>
              </w:rPr>
            </w:pPr>
            <w:r w:rsidRPr="00702045">
              <w:rPr>
                <w:rFonts w:eastAsia="Times New Roman" w:cs="Times New Roman"/>
                <w:b/>
                <w:bCs/>
                <w:color w:val="000000"/>
                <w:sz w:val="18"/>
                <w:szCs w:val="18"/>
                <w:lang w:val="vi-VN" w:eastAsia="vi-VN"/>
              </w:rPr>
              <w:t>TRIỂN KHAI</w:t>
            </w:r>
          </w:p>
        </w:tc>
      </w:tr>
      <w:tr w:rsidR="00EB6CD8" w:rsidRPr="00702045" w:rsidTr="00EB6CD8">
        <w:trPr>
          <w:trHeight w:val="686"/>
        </w:trPr>
        <w:tc>
          <w:tcPr>
            <w:tcW w:w="2268" w:type="dxa"/>
            <w:vMerge w:val="restart"/>
            <w:tcBorders>
              <w:top w:val="single" w:sz="4" w:space="0" w:color="auto"/>
              <w:left w:val="single" w:sz="4" w:space="0" w:color="auto"/>
              <w:right w:val="nil"/>
            </w:tcBorders>
            <w:shd w:val="clear" w:color="auto" w:fill="FFFFFF"/>
            <w:vAlign w:val="center"/>
          </w:tcPr>
          <w:p w:rsidR="00EB6CD8" w:rsidRPr="00702045" w:rsidRDefault="00EB6CD8" w:rsidP="00EB6CD8">
            <w:pPr>
              <w:spacing w:after="0" w:line="240" w:lineRule="auto"/>
              <w:jc w:val="center"/>
              <w:rPr>
                <w:rFonts w:eastAsia="Times New Roman" w:cs="Times New Roman"/>
                <w:sz w:val="10"/>
                <w:szCs w:val="10"/>
                <w:lang w:val="vi-VN"/>
              </w:rPr>
            </w:pPr>
            <w:r w:rsidRPr="00702045">
              <w:rPr>
                <w:rFonts w:eastAsia="Times New Roman" w:cs="Times New Roman"/>
                <w:b/>
                <w:bCs/>
                <w:color w:val="000000"/>
                <w:sz w:val="18"/>
                <w:szCs w:val="18"/>
                <w:lang w:val="vi-VN" w:eastAsia="vi-VN"/>
              </w:rPr>
              <w:t xml:space="preserve">Bước </w:t>
            </w:r>
            <w:r w:rsidRPr="00702045">
              <w:rPr>
                <w:rFonts w:eastAsia="Times New Roman" w:cs="Times New Roman"/>
                <w:color w:val="000000"/>
                <w:sz w:val="17"/>
                <w:szCs w:val="17"/>
                <w:lang w:val="vi-VN" w:eastAsia="vi-VN"/>
              </w:rPr>
              <w:t>1: Giao nhiệm vụ cho tổ đài</w:t>
            </w:r>
          </w:p>
        </w:tc>
        <w:tc>
          <w:tcPr>
            <w:tcW w:w="4304" w:type="dxa"/>
            <w:tcBorders>
              <w:top w:val="single" w:sz="4" w:space="0" w:color="auto"/>
              <w:left w:val="single" w:sz="4" w:space="0" w:color="auto"/>
              <w:bottom w:val="nil"/>
              <w:right w:val="nil"/>
            </w:tcBorders>
            <w:shd w:val="clear" w:color="auto" w:fill="FFFFFF"/>
          </w:tcPr>
          <w:p w:rsidR="00EB6CD8" w:rsidRPr="00702045" w:rsidRDefault="00EB6CD8" w:rsidP="00EB6CD8">
            <w:pPr>
              <w:spacing w:after="0" w:line="240" w:lineRule="auto"/>
              <w:rPr>
                <w:rFonts w:eastAsia="Times New Roman" w:cs="Times New Roman"/>
                <w:sz w:val="17"/>
                <w:szCs w:val="17"/>
                <w:lang w:val="vi-VN"/>
              </w:rPr>
            </w:pPr>
            <w:r w:rsidRPr="00702045">
              <w:rPr>
                <w:rFonts w:eastAsia="Times New Roman" w:cs="Times New Roman"/>
                <w:color w:val="000000"/>
                <w:sz w:val="17"/>
                <w:szCs w:val="17"/>
                <w:lang w:val="vi-VN" w:eastAsia="vi-VN"/>
              </w:rPr>
              <w:t>Ra lệnh cho tổ đài l</w:t>
            </w:r>
            <w:r>
              <w:rPr>
                <w:rFonts w:eastAsia="Times New Roman" w:cs="Times New Roman"/>
                <w:color w:val="000000"/>
                <w:sz w:val="17"/>
                <w:szCs w:val="17"/>
                <w:lang w:val="vi-VN" w:eastAsia="vi-VN"/>
              </w:rPr>
              <w:t>ợi dụng địa hình địa vật ẩn nấp</w:t>
            </w:r>
            <w:r w:rsidRPr="00702045">
              <w:rPr>
                <w:rFonts w:eastAsia="Times New Roman" w:cs="Times New Roman"/>
                <w:color w:val="000000"/>
                <w:sz w:val="17"/>
                <w:szCs w:val="17"/>
                <w:lang w:val="vi-VN" w:eastAsia="vi-VN"/>
              </w:rPr>
              <w:t xml:space="preserve"> nghe giao nhiệm vụ bổ sung. Khẩu lệnh: “Tổ đài, lợi dụng địa hình, địa vật ẩn nấp nghe tôi giao nhiệm vụ bổ sung”.</w:t>
            </w:r>
          </w:p>
        </w:tc>
        <w:tc>
          <w:tcPr>
            <w:tcW w:w="1995" w:type="dxa"/>
            <w:tcBorders>
              <w:top w:val="single" w:sz="4" w:space="0" w:color="auto"/>
              <w:left w:val="single" w:sz="4" w:space="0" w:color="auto"/>
              <w:bottom w:val="nil"/>
              <w:right w:val="nil"/>
            </w:tcBorders>
            <w:shd w:val="clear" w:color="auto" w:fill="FFFFFF"/>
          </w:tcPr>
          <w:p w:rsidR="00EB6CD8" w:rsidRPr="00702045" w:rsidRDefault="00EB6CD8" w:rsidP="00EB6CD8">
            <w:pPr>
              <w:spacing w:after="0" w:line="240" w:lineRule="auto"/>
              <w:rPr>
                <w:rFonts w:eastAsia="Times New Roman" w:cs="Times New Roman"/>
                <w:sz w:val="17"/>
                <w:szCs w:val="17"/>
                <w:lang w:val="vi-VN"/>
              </w:rPr>
            </w:pPr>
            <w:r w:rsidRPr="00702045">
              <w:rPr>
                <w:rFonts w:eastAsia="Times New Roman" w:cs="Times New Roman"/>
                <w:color w:val="000000"/>
                <w:sz w:val="17"/>
                <w:szCs w:val="17"/>
                <w:lang w:val="vi-VN" w:eastAsia="vi-VN"/>
              </w:rPr>
              <w:t>Nhanh chóng lợi dụng địa hình, địa vật ẩn nấp nghe giao nhiệm vụ bổ sung.</w:t>
            </w:r>
          </w:p>
        </w:tc>
        <w:tc>
          <w:tcPr>
            <w:tcW w:w="1903" w:type="dxa"/>
            <w:tcBorders>
              <w:top w:val="single" w:sz="4" w:space="0" w:color="auto"/>
              <w:left w:val="single" w:sz="4" w:space="0" w:color="auto"/>
              <w:bottom w:val="nil"/>
              <w:right w:val="single" w:sz="4" w:space="0" w:color="auto"/>
            </w:tcBorders>
            <w:shd w:val="clear" w:color="auto" w:fill="FFFFFF"/>
          </w:tcPr>
          <w:p w:rsidR="00EB6CD8" w:rsidRPr="00702045" w:rsidRDefault="00EB6CD8" w:rsidP="00EB6CD8">
            <w:pPr>
              <w:spacing w:after="0" w:line="240" w:lineRule="auto"/>
              <w:rPr>
                <w:rFonts w:eastAsia="Times New Roman" w:cs="Times New Roman"/>
                <w:sz w:val="17"/>
                <w:szCs w:val="17"/>
                <w:lang w:val="vi-VN"/>
              </w:rPr>
            </w:pPr>
            <w:r w:rsidRPr="00702045">
              <w:rPr>
                <w:rFonts w:eastAsia="Times New Roman" w:cs="Times New Roman"/>
                <w:color w:val="000000"/>
                <w:sz w:val="17"/>
                <w:szCs w:val="17"/>
                <w:lang w:val="vi-VN" w:eastAsia="vi-VN"/>
              </w:rPr>
              <w:t>Nhanh chóng lợi dụng địa hình, địa vật ẩn nấp nghe giao nhiệm vụ bổ sung.</w:t>
            </w:r>
          </w:p>
        </w:tc>
      </w:tr>
      <w:tr w:rsidR="00EB6CD8" w:rsidRPr="00702045" w:rsidTr="00EB6CD8">
        <w:trPr>
          <w:trHeight w:val="2427"/>
        </w:trPr>
        <w:tc>
          <w:tcPr>
            <w:tcW w:w="2268" w:type="dxa"/>
            <w:vMerge/>
            <w:tcBorders>
              <w:left w:val="single" w:sz="4" w:space="0" w:color="auto"/>
              <w:bottom w:val="nil"/>
              <w:right w:val="nil"/>
            </w:tcBorders>
            <w:shd w:val="clear" w:color="auto" w:fill="FFFFFF"/>
          </w:tcPr>
          <w:p w:rsidR="00EB6CD8" w:rsidRPr="00702045" w:rsidRDefault="00EB6CD8" w:rsidP="00702045">
            <w:pPr>
              <w:spacing w:after="0" w:line="240" w:lineRule="auto"/>
              <w:rPr>
                <w:rFonts w:eastAsia="Times New Roman" w:cs="Times New Roman"/>
                <w:sz w:val="17"/>
                <w:szCs w:val="17"/>
                <w:lang w:val="vi-VN"/>
              </w:rPr>
            </w:pPr>
          </w:p>
        </w:tc>
        <w:tc>
          <w:tcPr>
            <w:tcW w:w="4304" w:type="dxa"/>
            <w:tcBorders>
              <w:top w:val="single" w:sz="4" w:space="0" w:color="auto"/>
              <w:left w:val="single" w:sz="4" w:space="0" w:color="auto"/>
              <w:bottom w:val="nil"/>
              <w:right w:val="nil"/>
            </w:tcBorders>
            <w:shd w:val="clear" w:color="auto" w:fill="FFFFFF"/>
          </w:tcPr>
          <w:p w:rsidR="00EB6CD8" w:rsidRPr="00702045" w:rsidRDefault="00EB6CD8" w:rsidP="00EB6CD8">
            <w:pPr>
              <w:spacing w:after="0" w:line="240" w:lineRule="auto"/>
              <w:rPr>
                <w:rFonts w:eastAsia="Times New Roman" w:cs="Times New Roman"/>
                <w:sz w:val="17"/>
                <w:szCs w:val="17"/>
                <w:lang w:val="vi-VN"/>
              </w:rPr>
            </w:pPr>
            <w:r>
              <w:rPr>
                <w:rFonts w:eastAsia="Times New Roman" w:cs="Times New Roman"/>
                <w:color w:val="000000"/>
                <w:sz w:val="17"/>
                <w:szCs w:val="17"/>
                <w:lang w:val="vi-VN" w:eastAsia="vi-VN"/>
              </w:rPr>
              <w:t xml:space="preserve">“Tổ đài chú ý </w:t>
            </w:r>
            <w:r w:rsidRPr="00702045">
              <w:rPr>
                <w:rFonts w:eastAsia="Times New Roman" w:cs="Times New Roman"/>
                <w:color w:val="000000"/>
                <w:sz w:val="17"/>
                <w:szCs w:val="17"/>
                <w:lang w:val="vi-VN" w:eastAsia="vi-VN"/>
              </w:rPr>
              <w:t>Tại vị trí đứng chân là .. .thẳng hướng tay tôi chỉ là hướng..., các hướng khác các đ/c tự xác định. Hướng địch: “hướng...”, hướng liên lạc “hướng...”.</w:t>
            </w:r>
          </w:p>
          <w:p w:rsidR="00EB6CD8" w:rsidRPr="00702045" w:rsidRDefault="00EB6CD8" w:rsidP="00EB6CD8">
            <w:pPr>
              <w:spacing w:after="0" w:line="240" w:lineRule="auto"/>
              <w:rPr>
                <w:rFonts w:eastAsia="Times New Roman" w:cs="Times New Roman"/>
                <w:sz w:val="17"/>
                <w:szCs w:val="17"/>
                <w:lang w:val="vi-VN"/>
              </w:rPr>
            </w:pPr>
            <w:r w:rsidRPr="00702045">
              <w:rPr>
                <w:rFonts w:eastAsia="Times New Roman" w:cs="Times New Roman"/>
                <w:color w:val="000000"/>
                <w:sz w:val="17"/>
                <w:szCs w:val="17"/>
                <w:lang w:val="vi-VN" w:eastAsia="vi-VN"/>
              </w:rPr>
              <w:t>Thẳng hướng tay tôi chỉ cách đây ...m là vật chuẩn 1; kéo sang phải ...m là vật chuẩn 2; kéo sang phải.. .m là vật chuẩn 3.</w:t>
            </w:r>
          </w:p>
          <w:p w:rsidR="00EB6CD8" w:rsidRPr="00702045" w:rsidRDefault="00EB6CD8" w:rsidP="00EB6CD8">
            <w:pPr>
              <w:spacing w:after="0" w:line="240" w:lineRule="auto"/>
              <w:rPr>
                <w:rFonts w:eastAsia="Times New Roman" w:cs="Times New Roman"/>
                <w:sz w:val="17"/>
                <w:szCs w:val="17"/>
                <w:lang w:val="vi-VN"/>
              </w:rPr>
            </w:pPr>
            <w:r w:rsidRPr="00702045">
              <w:rPr>
                <w:rFonts w:eastAsia="Times New Roman" w:cs="Times New Roman"/>
                <w:color w:val="000000"/>
                <w:sz w:val="17"/>
                <w:szCs w:val="17"/>
                <w:lang w:val="vi-VN" w:eastAsia="vi-VN"/>
              </w:rPr>
              <w:t>Vị trí triển khai tổ đài cách đây .. .m về phía trước, triển khai đường TSL tại vị trí cách đây ...m. Triển khai tín hiệu điện thoại số 1 thẳng hướng chỉ của tay tôi cách đây ...m, tín hiệu điện thoại số 2 kéo sang trái ...m, cách đây .. .m là vị trí cảnh giới.</w:t>
            </w:r>
          </w:p>
          <w:p w:rsidR="00EB6CD8" w:rsidRPr="00702045" w:rsidRDefault="00EB6CD8" w:rsidP="00EB6CD8">
            <w:pPr>
              <w:spacing w:after="0" w:line="240" w:lineRule="auto"/>
              <w:rPr>
                <w:rFonts w:eastAsia="Times New Roman" w:cs="Times New Roman"/>
                <w:sz w:val="17"/>
                <w:szCs w:val="17"/>
                <w:lang w:val="vi-VN"/>
              </w:rPr>
            </w:pPr>
            <w:r w:rsidRPr="00702045">
              <w:rPr>
                <w:rFonts w:eastAsia="Times New Roman" w:cs="Times New Roman"/>
                <w:color w:val="000000"/>
                <w:sz w:val="17"/>
                <w:szCs w:val="17"/>
                <w:lang w:val="vi-VN" w:eastAsia="vi-VN"/>
              </w:rPr>
              <w:t>Bây giờ là...; đúng... các đồng chí triển khai xong. Các số đã rõ nhiệm vụ chưa? Bắt đầu triển khai”.</w:t>
            </w:r>
          </w:p>
        </w:tc>
        <w:tc>
          <w:tcPr>
            <w:tcW w:w="1995" w:type="dxa"/>
            <w:tcBorders>
              <w:top w:val="single" w:sz="4" w:space="0" w:color="auto"/>
              <w:left w:val="single" w:sz="4" w:space="0" w:color="auto"/>
              <w:bottom w:val="nil"/>
              <w:right w:val="nil"/>
            </w:tcBorders>
            <w:shd w:val="clear" w:color="auto" w:fill="FFFFFF"/>
          </w:tcPr>
          <w:p w:rsidR="00EB6CD8" w:rsidRPr="00702045" w:rsidRDefault="00EB6CD8" w:rsidP="00702045">
            <w:pPr>
              <w:spacing w:after="0" w:line="240" w:lineRule="auto"/>
              <w:rPr>
                <w:rFonts w:eastAsia="Times New Roman" w:cs="Times New Roman"/>
                <w:sz w:val="17"/>
                <w:szCs w:val="17"/>
                <w:lang w:val="vi-VN"/>
              </w:rPr>
            </w:pPr>
            <w:r w:rsidRPr="00702045">
              <w:rPr>
                <w:rFonts w:eastAsia="Times New Roman" w:cs="Times New Roman"/>
                <w:color w:val="000000"/>
                <w:sz w:val="17"/>
                <w:szCs w:val="17"/>
                <w:lang w:val="vi-VN" w:eastAsia="vi-VN"/>
              </w:rPr>
              <w:t>Quan sát, cảnh giới phía trước, bên phải, trên không.</w:t>
            </w:r>
          </w:p>
        </w:tc>
        <w:tc>
          <w:tcPr>
            <w:tcW w:w="1903" w:type="dxa"/>
            <w:tcBorders>
              <w:top w:val="single" w:sz="4" w:space="0" w:color="auto"/>
              <w:left w:val="single" w:sz="4" w:space="0" w:color="auto"/>
              <w:bottom w:val="nil"/>
              <w:right w:val="single" w:sz="4" w:space="0" w:color="auto"/>
            </w:tcBorders>
            <w:shd w:val="clear" w:color="auto" w:fill="FFFFFF"/>
          </w:tcPr>
          <w:p w:rsidR="00EB6CD8" w:rsidRPr="00702045" w:rsidRDefault="00EB6CD8" w:rsidP="00702045">
            <w:pPr>
              <w:spacing w:after="0" w:line="240" w:lineRule="auto"/>
              <w:rPr>
                <w:rFonts w:eastAsia="Times New Roman" w:cs="Times New Roman"/>
                <w:sz w:val="17"/>
                <w:szCs w:val="17"/>
                <w:lang w:val="vi-VN"/>
              </w:rPr>
            </w:pPr>
            <w:r w:rsidRPr="00702045">
              <w:rPr>
                <w:rFonts w:eastAsia="Times New Roman" w:cs="Times New Roman"/>
                <w:color w:val="000000"/>
                <w:sz w:val="17"/>
                <w:szCs w:val="17"/>
                <w:lang w:val="vi-VN" w:eastAsia="vi-VN"/>
              </w:rPr>
              <w:t>Quan sát, cảnh giới bên trái, phía sau.</w:t>
            </w:r>
          </w:p>
        </w:tc>
      </w:tr>
      <w:tr w:rsidR="00EB6CD8" w:rsidRPr="00702045" w:rsidTr="00473669">
        <w:trPr>
          <w:trHeight w:val="525"/>
        </w:trPr>
        <w:tc>
          <w:tcPr>
            <w:tcW w:w="2268" w:type="dxa"/>
            <w:vMerge w:val="restart"/>
            <w:tcBorders>
              <w:top w:val="single" w:sz="4" w:space="0" w:color="auto"/>
              <w:left w:val="single" w:sz="4" w:space="0" w:color="auto"/>
              <w:right w:val="nil"/>
            </w:tcBorders>
            <w:shd w:val="clear" w:color="auto" w:fill="FFFFFF"/>
          </w:tcPr>
          <w:p w:rsidR="00EB6CD8" w:rsidRPr="00702045" w:rsidRDefault="00EB6CD8" w:rsidP="00702045">
            <w:pPr>
              <w:spacing w:after="0" w:line="240" w:lineRule="auto"/>
              <w:rPr>
                <w:rFonts w:eastAsia="Times New Roman" w:cs="Times New Roman"/>
                <w:sz w:val="17"/>
                <w:szCs w:val="17"/>
                <w:lang w:val="vi-VN"/>
              </w:rPr>
            </w:pPr>
            <w:r w:rsidRPr="00702045">
              <w:rPr>
                <w:rFonts w:eastAsia="Times New Roman" w:cs="Times New Roman"/>
                <w:b/>
                <w:bCs/>
                <w:color w:val="000000"/>
                <w:sz w:val="18"/>
                <w:szCs w:val="18"/>
                <w:lang w:val="vi-VN" w:eastAsia="vi-VN"/>
              </w:rPr>
              <w:t xml:space="preserve">Bước 2: </w:t>
            </w:r>
            <w:r w:rsidRPr="00702045">
              <w:rPr>
                <w:rFonts w:eastAsia="Times New Roman" w:cs="Times New Roman"/>
                <w:color w:val="000000"/>
                <w:sz w:val="17"/>
                <w:szCs w:val="17"/>
                <w:lang w:val="vi-VN" w:eastAsia="vi-VN"/>
              </w:rPr>
              <w:t>Thực hành triển khai</w:t>
            </w:r>
          </w:p>
        </w:tc>
        <w:tc>
          <w:tcPr>
            <w:tcW w:w="4304" w:type="dxa"/>
            <w:tcBorders>
              <w:top w:val="single" w:sz="4" w:space="0" w:color="auto"/>
              <w:left w:val="single" w:sz="4" w:space="0" w:color="auto"/>
              <w:bottom w:val="single" w:sz="4" w:space="0" w:color="auto"/>
              <w:right w:val="nil"/>
            </w:tcBorders>
            <w:shd w:val="clear" w:color="auto" w:fill="FFFFFF"/>
          </w:tcPr>
          <w:p w:rsidR="00EB6CD8" w:rsidRPr="00702045" w:rsidRDefault="00EB6CD8" w:rsidP="00702045">
            <w:pPr>
              <w:spacing w:after="0" w:line="240" w:lineRule="auto"/>
              <w:rPr>
                <w:rFonts w:eastAsia="Times New Roman" w:cs="Times New Roman"/>
                <w:sz w:val="17"/>
                <w:szCs w:val="17"/>
                <w:lang w:val="vi-VN"/>
              </w:rPr>
            </w:pPr>
            <w:r w:rsidRPr="00702045">
              <w:rPr>
                <w:rFonts w:eastAsia="Times New Roman" w:cs="Times New Roman"/>
                <w:color w:val="000000"/>
                <w:sz w:val="17"/>
                <w:szCs w:val="17"/>
                <w:lang w:val="vi-VN" w:eastAsia="vi-VN"/>
              </w:rPr>
              <w:t>Mở balo chứa thiết bị, cùng số 1 nhanh chóng đưa các thiết bị ra vị trí triển khai.</w:t>
            </w:r>
          </w:p>
        </w:tc>
        <w:tc>
          <w:tcPr>
            <w:tcW w:w="1995" w:type="dxa"/>
            <w:tcBorders>
              <w:top w:val="single" w:sz="4" w:space="0" w:color="auto"/>
              <w:left w:val="single" w:sz="4" w:space="0" w:color="auto"/>
              <w:bottom w:val="single" w:sz="4" w:space="0" w:color="auto"/>
              <w:right w:val="nil"/>
            </w:tcBorders>
            <w:shd w:val="clear" w:color="auto" w:fill="FFFFFF"/>
          </w:tcPr>
          <w:p w:rsidR="00EB6CD8" w:rsidRPr="00702045" w:rsidRDefault="00EB6CD8" w:rsidP="00702045">
            <w:pPr>
              <w:spacing w:after="0" w:line="240" w:lineRule="auto"/>
              <w:rPr>
                <w:rFonts w:eastAsia="Times New Roman" w:cs="Times New Roman"/>
                <w:sz w:val="17"/>
                <w:szCs w:val="17"/>
                <w:lang w:val="vi-VN"/>
              </w:rPr>
            </w:pPr>
            <w:r w:rsidRPr="00702045">
              <w:rPr>
                <w:rFonts w:eastAsia="Times New Roman" w:cs="Times New Roman"/>
                <w:color w:val="000000"/>
                <w:sz w:val="17"/>
                <w:szCs w:val="17"/>
                <w:lang w:val="vi-VN" w:eastAsia="vi-VN"/>
              </w:rPr>
              <w:t xml:space="preserve">Cùng đài trưởng mởl balo thiết bị, đưa các </w:t>
            </w:r>
            <w:proofErr w:type="spellStart"/>
            <w:r>
              <w:rPr>
                <w:sz w:val="17"/>
                <w:szCs w:val="17"/>
              </w:rPr>
              <w:t>thiết</w:t>
            </w:r>
            <w:proofErr w:type="spellEnd"/>
            <w:r>
              <w:rPr>
                <w:sz w:val="17"/>
                <w:szCs w:val="17"/>
              </w:rPr>
              <w:t xml:space="preserve"> </w:t>
            </w:r>
            <w:proofErr w:type="spellStart"/>
            <w:r>
              <w:rPr>
                <w:sz w:val="17"/>
                <w:szCs w:val="17"/>
              </w:rPr>
              <w:t>bị</w:t>
            </w:r>
            <w:proofErr w:type="spellEnd"/>
            <w:r>
              <w:rPr>
                <w:sz w:val="17"/>
                <w:szCs w:val="17"/>
              </w:rPr>
              <w:t xml:space="preserve"> </w:t>
            </w:r>
            <w:proofErr w:type="spellStart"/>
            <w:r>
              <w:rPr>
                <w:sz w:val="17"/>
                <w:szCs w:val="17"/>
              </w:rPr>
              <w:t>ra</w:t>
            </w:r>
            <w:proofErr w:type="spellEnd"/>
            <w:r>
              <w:rPr>
                <w:sz w:val="17"/>
                <w:szCs w:val="17"/>
              </w:rPr>
              <w:t xml:space="preserve"> </w:t>
            </w:r>
            <w:proofErr w:type="spellStart"/>
            <w:r>
              <w:rPr>
                <w:sz w:val="17"/>
                <w:szCs w:val="17"/>
              </w:rPr>
              <w:t>vị</w:t>
            </w:r>
            <w:proofErr w:type="spellEnd"/>
            <w:r>
              <w:rPr>
                <w:sz w:val="17"/>
                <w:szCs w:val="17"/>
              </w:rPr>
              <w:t xml:space="preserve"> </w:t>
            </w:r>
            <w:proofErr w:type="spellStart"/>
            <w:r>
              <w:rPr>
                <w:sz w:val="17"/>
                <w:szCs w:val="17"/>
              </w:rPr>
              <w:t>trí</w:t>
            </w:r>
            <w:proofErr w:type="spellEnd"/>
            <w:r>
              <w:rPr>
                <w:sz w:val="17"/>
                <w:szCs w:val="17"/>
              </w:rPr>
              <w:t xml:space="preserve"> </w:t>
            </w:r>
            <w:proofErr w:type="spellStart"/>
            <w:r>
              <w:rPr>
                <w:sz w:val="17"/>
                <w:szCs w:val="17"/>
              </w:rPr>
              <w:t>triển</w:t>
            </w:r>
            <w:proofErr w:type="spellEnd"/>
            <w:r>
              <w:rPr>
                <w:sz w:val="17"/>
                <w:szCs w:val="17"/>
              </w:rPr>
              <w:t xml:space="preserve"> </w:t>
            </w:r>
            <w:proofErr w:type="spellStart"/>
            <w:r>
              <w:rPr>
                <w:sz w:val="17"/>
                <w:szCs w:val="17"/>
              </w:rPr>
              <w:t>khai</w:t>
            </w:r>
            <w:proofErr w:type="spellEnd"/>
            <w:r>
              <w:rPr>
                <w:sz w:val="17"/>
                <w:szCs w:val="17"/>
              </w:rPr>
              <w:t>.</w:t>
            </w:r>
          </w:p>
        </w:tc>
        <w:tc>
          <w:tcPr>
            <w:tcW w:w="1903" w:type="dxa"/>
            <w:tcBorders>
              <w:top w:val="single" w:sz="4" w:space="0" w:color="auto"/>
              <w:left w:val="single" w:sz="4" w:space="0" w:color="auto"/>
              <w:bottom w:val="single" w:sz="4" w:space="0" w:color="auto"/>
              <w:right w:val="single" w:sz="4" w:space="0" w:color="auto"/>
            </w:tcBorders>
            <w:shd w:val="clear" w:color="auto" w:fill="FFFFFF"/>
          </w:tcPr>
          <w:p w:rsidR="00EB6CD8" w:rsidRPr="00EB6CD8" w:rsidRDefault="00EB6CD8" w:rsidP="00702045">
            <w:pPr>
              <w:spacing w:after="0" w:line="240" w:lineRule="auto"/>
              <w:rPr>
                <w:rFonts w:eastAsia="Times New Roman" w:cs="Times New Roman"/>
                <w:sz w:val="17"/>
                <w:szCs w:val="17"/>
                <w:lang w:val="vi-VN"/>
              </w:rPr>
            </w:pPr>
            <w:r w:rsidRPr="00EB6CD8">
              <w:rPr>
                <w:rFonts w:eastAsia="Times New Roman" w:cs="Times New Roman"/>
                <w:bCs/>
                <w:iCs/>
                <w:color w:val="000000"/>
                <w:sz w:val="17"/>
                <w:szCs w:val="17"/>
                <w:lang w:val="vi-VN" w:eastAsia="vi-VN"/>
              </w:rPr>
              <w:t>Triển</w:t>
            </w:r>
            <w:r w:rsidRPr="00EB6CD8">
              <w:rPr>
                <w:rFonts w:eastAsia="Times New Roman" w:cs="Times New Roman"/>
                <w:color w:val="000000"/>
                <w:sz w:val="17"/>
                <w:szCs w:val="17"/>
                <w:lang w:val="vi-VN" w:eastAsia="vi-VN"/>
              </w:rPr>
              <w:t xml:space="preserve"> khai vị </w:t>
            </w:r>
            <w:r w:rsidRPr="00EB6CD8">
              <w:rPr>
                <w:rFonts w:eastAsia="Times New Roman" w:cs="Times New Roman"/>
                <w:bCs/>
                <w:iCs/>
                <w:color w:val="000000"/>
                <w:sz w:val="17"/>
                <w:szCs w:val="17"/>
                <w:lang w:val="vi-VN" w:eastAsia="vi-VN"/>
              </w:rPr>
              <w:t xml:space="preserve">trí để ba  </w:t>
            </w:r>
            <w:r w:rsidRPr="00EB6CD8">
              <w:rPr>
                <w:rFonts w:eastAsia="Times New Roman" w:cs="Times New Roman"/>
                <w:color w:val="000000"/>
                <w:sz w:val="17"/>
                <w:szCs w:val="17"/>
                <w:lang w:val="vi-VN" w:eastAsia="vi-VN"/>
              </w:rPr>
              <w:t xml:space="preserve">lô </w:t>
            </w:r>
            <w:r w:rsidRPr="00EB6CD8">
              <w:rPr>
                <w:rFonts w:eastAsia="Times New Roman" w:cs="Times New Roman"/>
                <w:bCs/>
                <w:iCs/>
                <w:color w:val="000000"/>
                <w:sz w:val="17"/>
                <w:szCs w:val="17"/>
                <w:lang w:val="vi-VN" w:eastAsia="vi-VN"/>
              </w:rPr>
              <w:t xml:space="preserve">phía sau bên phải </w:t>
            </w:r>
            <w:proofErr w:type="spellStart"/>
            <w:r w:rsidRPr="00EB6CD8">
              <w:rPr>
                <w:sz w:val="17"/>
                <w:szCs w:val="17"/>
              </w:rPr>
              <w:t>vị</w:t>
            </w:r>
            <w:proofErr w:type="spellEnd"/>
            <w:r w:rsidRPr="00EB6CD8">
              <w:rPr>
                <w:sz w:val="17"/>
                <w:szCs w:val="17"/>
              </w:rPr>
              <w:t xml:space="preserve"> </w:t>
            </w:r>
            <w:proofErr w:type="spellStart"/>
            <w:r w:rsidRPr="00EB6CD8">
              <w:rPr>
                <w:sz w:val="17"/>
                <w:szCs w:val="17"/>
              </w:rPr>
              <w:t>trí</w:t>
            </w:r>
            <w:proofErr w:type="spellEnd"/>
            <w:r w:rsidRPr="00EB6CD8">
              <w:rPr>
                <w:sz w:val="17"/>
                <w:szCs w:val="17"/>
              </w:rPr>
              <w:t xml:space="preserve"> </w:t>
            </w:r>
            <w:proofErr w:type="spellStart"/>
            <w:r w:rsidRPr="00EB6CD8">
              <w:rPr>
                <w:sz w:val="17"/>
                <w:szCs w:val="17"/>
              </w:rPr>
              <w:t>triển</w:t>
            </w:r>
            <w:proofErr w:type="spellEnd"/>
            <w:r w:rsidRPr="00EB6CD8">
              <w:rPr>
                <w:sz w:val="17"/>
                <w:szCs w:val="17"/>
              </w:rPr>
              <w:t xml:space="preserve"> </w:t>
            </w:r>
            <w:proofErr w:type="spellStart"/>
            <w:r w:rsidRPr="00EB6CD8">
              <w:rPr>
                <w:sz w:val="17"/>
                <w:szCs w:val="17"/>
              </w:rPr>
              <w:t>khai</w:t>
            </w:r>
            <w:proofErr w:type="spellEnd"/>
            <w:r w:rsidRPr="00EB6CD8">
              <w:rPr>
                <w:sz w:val="17"/>
                <w:szCs w:val="17"/>
              </w:rPr>
              <w:t xml:space="preserve"> VSAT </w:t>
            </w:r>
            <w:proofErr w:type="spellStart"/>
            <w:r w:rsidRPr="00EB6CD8">
              <w:rPr>
                <w:sz w:val="17"/>
                <w:szCs w:val="17"/>
              </w:rPr>
              <w:t>mang</w:t>
            </w:r>
            <w:proofErr w:type="spellEnd"/>
            <w:r w:rsidRPr="00EB6CD8">
              <w:rPr>
                <w:sz w:val="17"/>
                <w:szCs w:val="17"/>
              </w:rPr>
              <w:t xml:space="preserve"> </w:t>
            </w:r>
            <w:proofErr w:type="spellStart"/>
            <w:r w:rsidRPr="00EB6CD8">
              <w:rPr>
                <w:sz w:val="17"/>
                <w:szCs w:val="17"/>
              </w:rPr>
              <w:t>vác</w:t>
            </w:r>
            <w:proofErr w:type="spellEnd"/>
            <w:r w:rsidRPr="00EB6CD8">
              <w:rPr>
                <w:sz w:val="17"/>
                <w:szCs w:val="17"/>
              </w:rPr>
              <w:t xml:space="preserve"> </w:t>
            </w:r>
            <w:proofErr w:type="spellStart"/>
            <w:r w:rsidRPr="00EB6CD8">
              <w:rPr>
                <w:sz w:val="17"/>
                <w:szCs w:val="17"/>
              </w:rPr>
              <w:t>cách</w:t>
            </w:r>
            <w:proofErr w:type="spellEnd"/>
            <w:r w:rsidRPr="00EB6CD8">
              <w:rPr>
                <w:sz w:val="17"/>
                <w:szCs w:val="17"/>
              </w:rPr>
              <w:t xml:space="preserve"> 5 m.</w:t>
            </w:r>
          </w:p>
        </w:tc>
      </w:tr>
      <w:tr w:rsidR="00EB6CD8" w:rsidRPr="00702045" w:rsidTr="00D27DE5">
        <w:trPr>
          <w:trHeight w:val="525"/>
        </w:trPr>
        <w:tc>
          <w:tcPr>
            <w:tcW w:w="2268" w:type="dxa"/>
            <w:vMerge/>
            <w:tcBorders>
              <w:left w:val="single" w:sz="4" w:space="0" w:color="auto"/>
              <w:right w:val="nil"/>
            </w:tcBorders>
            <w:shd w:val="clear" w:color="auto" w:fill="FFFFFF"/>
          </w:tcPr>
          <w:p w:rsidR="00EB6CD8" w:rsidRPr="00702045" w:rsidRDefault="00EB6CD8" w:rsidP="00702045">
            <w:pPr>
              <w:spacing w:after="0" w:line="240" w:lineRule="auto"/>
              <w:rPr>
                <w:rFonts w:eastAsia="Times New Roman" w:cs="Times New Roman"/>
                <w:b/>
                <w:bCs/>
                <w:color w:val="000000"/>
                <w:sz w:val="18"/>
                <w:szCs w:val="18"/>
                <w:lang w:val="vi-VN" w:eastAsia="vi-VN"/>
              </w:rPr>
            </w:pPr>
          </w:p>
        </w:tc>
        <w:tc>
          <w:tcPr>
            <w:tcW w:w="4304" w:type="dxa"/>
            <w:tcBorders>
              <w:top w:val="single" w:sz="4" w:space="0" w:color="auto"/>
              <w:left w:val="single" w:sz="4" w:space="0" w:color="auto"/>
              <w:bottom w:val="single" w:sz="4" w:space="0" w:color="auto"/>
              <w:right w:val="nil"/>
            </w:tcBorders>
            <w:shd w:val="clear" w:color="auto" w:fill="FFFFFF"/>
          </w:tcPr>
          <w:p w:rsidR="00EB6CD8" w:rsidRDefault="00EB6CD8" w:rsidP="00702045">
            <w:pPr>
              <w:spacing w:after="0" w:line="240" w:lineRule="auto"/>
              <w:rPr>
                <w:sz w:val="17"/>
                <w:szCs w:val="17"/>
                <w:lang w:val="vi-VN"/>
              </w:rPr>
            </w:pPr>
            <w:proofErr w:type="spellStart"/>
            <w:r>
              <w:rPr>
                <w:sz w:val="17"/>
                <w:szCs w:val="17"/>
              </w:rPr>
              <w:t>Tiếp</w:t>
            </w:r>
            <w:proofErr w:type="spellEnd"/>
            <w:r>
              <w:rPr>
                <w:sz w:val="17"/>
                <w:szCs w:val="17"/>
              </w:rPr>
              <w:t xml:space="preserve"> </w:t>
            </w:r>
            <w:proofErr w:type="spellStart"/>
            <w:r>
              <w:rPr>
                <w:sz w:val="17"/>
                <w:szCs w:val="17"/>
              </w:rPr>
              <w:t>nhận</w:t>
            </w:r>
            <w:proofErr w:type="spellEnd"/>
            <w:r>
              <w:rPr>
                <w:sz w:val="17"/>
                <w:szCs w:val="17"/>
              </w:rPr>
              <w:t xml:space="preserve"> 01 </w:t>
            </w:r>
            <w:proofErr w:type="spellStart"/>
            <w:r>
              <w:rPr>
                <w:sz w:val="17"/>
                <w:szCs w:val="17"/>
              </w:rPr>
              <w:t>đầu</w:t>
            </w:r>
            <w:proofErr w:type="spellEnd"/>
            <w:r>
              <w:rPr>
                <w:sz w:val="17"/>
                <w:szCs w:val="17"/>
              </w:rPr>
              <w:t xml:space="preserve"> </w:t>
            </w:r>
            <w:proofErr w:type="spellStart"/>
            <w:r>
              <w:rPr>
                <w:sz w:val="17"/>
                <w:szCs w:val="17"/>
              </w:rPr>
              <w:t>cáp</w:t>
            </w:r>
            <w:proofErr w:type="spellEnd"/>
            <w:r>
              <w:rPr>
                <w:sz w:val="17"/>
                <w:szCs w:val="17"/>
              </w:rPr>
              <w:t xml:space="preserve"> </w:t>
            </w:r>
            <w:proofErr w:type="spellStart"/>
            <w:r>
              <w:rPr>
                <w:sz w:val="17"/>
                <w:szCs w:val="17"/>
              </w:rPr>
              <w:t>mạng</w:t>
            </w:r>
            <w:proofErr w:type="spellEnd"/>
            <w:r>
              <w:rPr>
                <w:sz w:val="17"/>
                <w:szCs w:val="17"/>
              </w:rPr>
              <w:t xml:space="preserve"> </w:t>
            </w:r>
            <w:proofErr w:type="spellStart"/>
            <w:r>
              <w:rPr>
                <w:sz w:val="17"/>
                <w:szCs w:val="17"/>
              </w:rPr>
              <w:t>nhập</w:t>
            </w:r>
            <w:proofErr w:type="spellEnd"/>
            <w:r>
              <w:rPr>
                <w:sz w:val="17"/>
                <w:szCs w:val="17"/>
              </w:rPr>
              <w:t xml:space="preserve"> </w:t>
            </w:r>
            <w:proofErr w:type="spellStart"/>
            <w:r>
              <w:rPr>
                <w:sz w:val="17"/>
                <w:szCs w:val="17"/>
              </w:rPr>
              <w:t>trạm</w:t>
            </w:r>
            <w:proofErr w:type="spellEnd"/>
            <w:r>
              <w:rPr>
                <w:sz w:val="17"/>
                <w:szCs w:val="17"/>
              </w:rPr>
              <w:t xml:space="preserve"> </w:t>
            </w:r>
            <w:proofErr w:type="spellStart"/>
            <w:r>
              <w:rPr>
                <w:sz w:val="17"/>
                <w:szCs w:val="17"/>
              </w:rPr>
              <w:t>từ</w:t>
            </w:r>
            <w:proofErr w:type="spellEnd"/>
            <w:r>
              <w:rPr>
                <w:sz w:val="17"/>
                <w:szCs w:val="17"/>
              </w:rPr>
              <w:t xml:space="preserve"> </w:t>
            </w:r>
            <w:proofErr w:type="spellStart"/>
            <w:r>
              <w:rPr>
                <w:sz w:val="17"/>
                <w:szCs w:val="17"/>
              </w:rPr>
              <w:t>số</w:t>
            </w:r>
            <w:proofErr w:type="spellEnd"/>
            <w:r>
              <w:rPr>
                <w:sz w:val="17"/>
                <w:szCs w:val="17"/>
              </w:rPr>
              <w:t xml:space="preserve"> 1.</w:t>
            </w:r>
          </w:p>
          <w:p w:rsidR="00EB6CD8" w:rsidRDefault="00EB6CD8" w:rsidP="00702045">
            <w:pPr>
              <w:spacing w:after="0" w:line="240" w:lineRule="auto"/>
              <w:rPr>
                <w:sz w:val="17"/>
                <w:szCs w:val="17"/>
                <w:lang w:val="vi-VN"/>
              </w:rPr>
            </w:pPr>
            <w:proofErr w:type="spellStart"/>
            <w:r>
              <w:rPr>
                <w:sz w:val="17"/>
                <w:szCs w:val="17"/>
              </w:rPr>
              <w:t>Tiếp</w:t>
            </w:r>
            <w:proofErr w:type="spellEnd"/>
            <w:r>
              <w:rPr>
                <w:sz w:val="17"/>
                <w:szCs w:val="17"/>
              </w:rPr>
              <w:t xml:space="preserve"> </w:t>
            </w:r>
            <w:proofErr w:type="spellStart"/>
            <w:r>
              <w:rPr>
                <w:sz w:val="17"/>
                <w:szCs w:val="17"/>
              </w:rPr>
              <w:t>nhận</w:t>
            </w:r>
            <w:proofErr w:type="spellEnd"/>
            <w:r>
              <w:rPr>
                <w:sz w:val="17"/>
                <w:szCs w:val="17"/>
              </w:rPr>
              <w:t xml:space="preserve"> 01 </w:t>
            </w:r>
            <w:proofErr w:type="spellStart"/>
            <w:r>
              <w:rPr>
                <w:sz w:val="17"/>
                <w:szCs w:val="17"/>
              </w:rPr>
              <w:t>đầu</w:t>
            </w:r>
            <w:proofErr w:type="spellEnd"/>
            <w:r>
              <w:rPr>
                <w:sz w:val="17"/>
                <w:szCs w:val="17"/>
              </w:rPr>
              <w:t xml:space="preserve"> </w:t>
            </w:r>
            <w:proofErr w:type="spellStart"/>
            <w:r>
              <w:rPr>
                <w:sz w:val="17"/>
                <w:szCs w:val="17"/>
              </w:rPr>
              <w:t>cáp</w:t>
            </w:r>
            <w:proofErr w:type="spellEnd"/>
            <w:r>
              <w:rPr>
                <w:sz w:val="17"/>
                <w:szCs w:val="17"/>
              </w:rPr>
              <w:t xml:space="preserve"> </w:t>
            </w:r>
            <w:proofErr w:type="spellStart"/>
            <w:r>
              <w:rPr>
                <w:sz w:val="17"/>
                <w:szCs w:val="17"/>
              </w:rPr>
              <w:t>nhập</w:t>
            </w:r>
            <w:proofErr w:type="spellEnd"/>
            <w:r>
              <w:rPr>
                <w:sz w:val="17"/>
                <w:szCs w:val="17"/>
              </w:rPr>
              <w:t xml:space="preserve"> </w:t>
            </w:r>
            <w:proofErr w:type="spellStart"/>
            <w:r>
              <w:rPr>
                <w:sz w:val="17"/>
                <w:szCs w:val="17"/>
              </w:rPr>
              <w:t>trạm</w:t>
            </w:r>
            <w:proofErr w:type="spellEnd"/>
            <w:r>
              <w:rPr>
                <w:sz w:val="17"/>
                <w:szCs w:val="17"/>
              </w:rPr>
              <w:t xml:space="preserve"> </w:t>
            </w:r>
            <w:proofErr w:type="spellStart"/>
            <w:r>
              <w:rPr>
                <w:sz w:val="17"/>
                <w:szCs w:val="17"/>
              </w:rPr>
              <w:t>từ</w:t>
            </w:r>
            <w:proofErr w:type="spellEnd"/>
            <w:r>
              <w:rPr>
                <w:sz w:val="17"/>
                <w:szCs w:val="17"/>
              </w:rPr>
              <w:t xml:space="preserve"> </w:t>
            </w:r>
            <w:proofErr w:type="spellStart"/>
            <w:r>
              <w:rPr>
                <w:sz w:val="17"/>
                <w:szCs w:val="17"/>
              </w:rPr>
              <w:t>số</w:t>
            </w:r>
            <w:proofErr w:type="spellEnd"/>
            <w:r>
              <w:rPr>
                <w:sz w:val="17"/>
                <w:szCs w:val="17"/>
              </w:rPr>
              <w:t xml:space="preserve"> 2. </w:t>
            </w:r>
          </w:p>
          <w:p w:rsidR="00EB6CD8" w:rsidRPr="00702045" w:rsidRDefault="00EB6CD8" w:rsidP="00702045">
            <w:pPr>
              <w:spacing w:after="0" w:line="240" w:lineRule="auto"/>
              <w:rPr>
                <w:rFonts w:eastAsia="Times New Roman" w:cs="Times New Roman"/>
                <w:color w:val="000000"/>
                <w:sz w:val="17"/>
                <w:szCs w:val="17"/>
                <w:lang w:val="vi-VN" w:eastAsia="vi-VN"/>
              </w:rPr>
            </w:pPr>
            <w:proofErr w:type="spellStart"/>
            <w:r>
              <w:rPr>
                <w:sz w:val="17"/>
                <w:szCs w:val="17"/>
              </w:rPr>
              <w:t>Kiểm</w:t>
            </w:r>
            <w:proofErr w:type="spellEnd"/>
            <w:r>
              <w:rPr>
                <w:sz w:val="17"/>
                <w:szCs w:val="17"/>
              </w:rPr>
              <w:t xml:space="preserve"> </w:t>
            </w:r>
            <w:proofErr w:type="spellStart"/>
            <w:r>
              <w:rPr>
                <w:sz w:val="17"/>
                <w:szCs w:val="17"/>
              </w:rPr>
              <w:t>tra</w:t>
            </w:r>
            <w:proofErr w:type="spellEnd"/>
            <w:r>
              <w:rPr>
                <w:sz w:val="17"/>
                <w:szCs w:val="17"/>
              </w:rPr>
              <w:t xml:space="preserve"> </w:t>
            </w:r>
            <w:proofErr w:type="gramStart"/>
            <w:r>
              <w:rPr>
                <w:sz w:val="17"/>
                <w:szCs w:val="17"/>
              </w:rPr>
              <w:t>an</w:t>
            </w:r>
            <w:proofErr w:type="gramEnd"/>
            <w:r>
              <w:rPr>
                <w:sz w:val="17"/>
                <w:szCs w:val="17"/>
              </w:rPr>
              <w:t xml:space="preserve"> </w:t>
            </w:r>
            <w:proofErr w:type="spellStart"/>
            <w:r>
              <w:rPr>
                <w:sz w:val="17"/>
                <w:szCs w:val="17"/>
              </w:rPr>
              <w:t>toàn</w:t>
            </w:r>
            <w:proofErr w:type="spellEnd"/>
            <w:r>
              <w:rPr>
                <w:sz w:val="17"/>
                <w:szCs w:val="17"/>
              </w:rPr>
              <w:t xml:space="preserve">, </w:t>
            </w:r>
            <w:proofErr w:type="spellStart"/>
            <w:r>
              <w:rPr>
                <w:sz w:val="17"/>
                <w:szCs w:val="17"/>
              </w:rPr>
              <w:t>khởi</w:t>
            </w:r>
            <w:proofErr w:type="spellEnd"/>
            <w:r>
              <w:rPr>
                <w:sz w:val="17"/>
                <w:szCs w:val="17"/>
              </w:rPr>
              <w:t xml:space="preserve"> </w:t>
            </w:r>
            <w:proofErr w:type="spellStart"/>
            <w:r>
              <w:rPr>
                <w:sz w:val="17"/>
                <w:szCs w:val="17"/>
              </w:rPr>
              <w:t>động</w:t>
            </w:r>
            <w:proofErr w:type="spellEnd"/>
            <w:r>
              <w:rPr>
                <w:sz w:val="17"/>
                <w:szCs w:val="17"/>
              </w:rPr>
              <w:t xml:space="preserve">, </w:t>
            </w:r>
            <w:proofErr w:type="spellStart"/>
            <w:r>
              <w:rPr>
                <w:sz w:val="17"/>
                <w:szCs w:val="17"/>
              </w:rPr>
              <w:t>theo</w:t>
            </w:r>
            <w:proofErr w:type="spellEnd"/>
            <w:r>
              <w:rPr>
                <w:sz w:val="17"/>
                <w:szCs w:val="17"/>
              </w:rPr>
              <w:t xml:space="preserve"> </w:t>
            </w:r>
            <w:proofErr w:type="spellStart"/>
            <w:r>
              <w:rPr>
                <w:sz w:val="17"/>
                <w:szCs w:val="17"/>
              </w:rPr>
              <w:t>dõi</w:t>
            </w:r>
            <w:proofErr w:type="spellEnd"/>
            <w:r>
              <w:rPr>
                <w:sz w:val="17"/>
                <w:szCs w:val="17"/>
              </w:rPr>
              <w:t xml:space="preserve"> </w:t>
            </w:r>
            <w:proofErr w:type="spellStart"/>
            <w:r>
              <w:rPr>
                <w:sz w:val="17"/>
                <w:szCs w:val="17"/>
              </w:rPr>
              <w:t>thiết</w:t>
            </w:r>
            <w:proofErr w:type="spellEnd"/>
            <w:r>
              <w:rPr>
                <w:sz w:val="17"/>
                <w:szCs w:val="17"/>
              </w:rPr>
              <w:t xml:space="preserve"> </w:t>
            </w:r>
            <w:proofErr w:type="spellStart"/>
            <w:r>
              <w:rPr>
                <w:sz w:val="17"/>
                <w:szCs w:val="17"/>
              </w:rPr>
              <w:t>bị</w:t>
            </w:r>
            <w:proofErr w:type="spellEnd"/>
            <w:r>
              <w:rPr>
                <w:sz w:val="17"/>
                <w:szCs w:val="17"/>
              </w:rPr>
              <w:t xml:space="preserve">. </w:t>
            </w:r>
            <w:proofErr w:type="spellStart"/>
            <w:r>
              <w:rPr>
                <w:sz w:val="17"/>
                <w:szCs w:val="17"/>
              </w:rPr>
              <w:t>Triên</w:t>
            </w:r>
            <w:proofErr w:type="spellEnd"/>
            <w:r>
              <w:rPr>
                <w:sz w:val="17"/>
                <w:szCs w:val="17"/>
              </w:rPr>
              <w:t xml:space="preserve"> </w:t>
            </w:r>
            <w:proofErr w:type="spellStart"/>
            <w:r>
              <w:rPr>
                <w:sz w:val="17"/>
                <w:szCs w:val="17"/>
              </w:rPr>
              <w:t>khai</w:t>
            </w:r>
            <w:proofErr w:type="spellEnd"/>
            <w:r>
              <w:rPr>
                <w:sz w:val="17"/>
                <w:szCs w:val="17"/>
              </w:rPr>
              <w:t xml:space="preserve"> 01 </w:t>
            </w:r>
            <w:proofErr w:type="spellStart"/>
            <w:r>
              <w:rPr>
                <w:sz w:val="17"/>
                <w:szCs w:val="17"/>
              </w:rPr>
              <w:t>máy</w:t>
            </w:r>
            <w:proofErr w:type="spellEnd"/>
            <w:r>
              <w:rPr>
                <w:sz w:val="17"/>
                <w:szCs w:val="17"/>
              </w:rPr>
              <w:t xml:space="preserve"> </w:t>
            </w:r>
            <w:proofErr w:type="spellStart"/>
            <w:r>
              <w:rPr>
                <w:sz w:val="17"/>
                <w:szCs w:val="17"/>
              </w:rPr>
              <w:t>điện</w:t>
            </w:r>
            <w:proofErr w:type="spellEnd"/>
            <w:r>
              <w:rPr>
                <w:sz w:val="17"/>
                <w:szCs w:val="17"/>
              </w:rPr>
              <w:t xml:space="preserve"> </w:t>
            </w:r>
            <w:proofErr w:type="spellStart"/>
            <w:r>
              <w:rPr>
                <w:sz w:val="17"/>
                <w:szCs w:val="17"/>
              </w:rPr>
              <w:t>thoại</w:t>
            </w:r>
            <w:proofErr w:type="spellEnd"/>
            <w:r>
              <w:rPr>
                <w:sz w:val="17"/>
                <w:szCs w:val="17"/>
              </w:rPr>
              <w:t xml:space="preserve"> </w:t>
            </w:r>
            <w:proofErr w:type="spellStart"/>
            <w:r>
              <w:rPr>
                <w:sz w:val="17"/>
                <w:szCs w:val="17"/>
              </w:rPr>
              <w:t>tại</w:t>
            </w:r>
            <w:proofErr w:type="spellEnd"/>
            <w:r>
              <w:rPr>
                <w:sz w:val="17"/>
                <w:szCs w:val="17"/>
              </w:rPr>
              <w:t xml:space="preserve"> </w:t>
            </w:r>
            <w:proofErr w:type="spellStart"/>
            <w:r>
              <w:rPr>
                <w:sz w:val="17"/>
                <w:szCs w:val="17"/>
              </w:rPr>
              <w:t>tổ</w:t>
            </w:r>
            <w:proofErr w:type="spellEnd"/>
            <w:r>
              <w:rPr>
                <w:sz w:val="17"/>
                <w:szCs w:val="17"/>
              </w:rPr>
              <w:t xml:space="preserve"> </w:t>
            </w:r>
            <w:proofErr w:type="spellStart"/>
            <w:r>
              <w:rPr>
                <w:sz w:val="17"/>
                <w:szCs w:val="17"/>
              </w:rPr>
              <w:t>đài</w:t>
            </w:r>
            <w:proofErr w:type="spellEnd"/>
            <w:r>
              <w:rPr>
                <w:sz w:val="17"/>
                <w:szCs w:val="17"/>
              </w:rPr>
              <w:t>.</w:t>
            </w:r>
          </w:p>
        </w:tc>
        <w:tc>
          <w:tcPr>
            <w:tcW w:w="1995" w:type="dxa"/>
            <w:tcBorders>
              <w:top w:val="single" w:sz="4" w:space="0" w:color="auto"/>
              <w:left w:val="single" w:sz="4" w:space="0" w:color="auto"/>
              <w:bottom w:val="single" w:sz="4" w:space="0" w:color="auto"/>
              <w:right w:val="nil"/>
            </w:tcBorders>
            <w:shd w:val="clear" w:color="auto" w:fill="FFFFFF"/>
          </w:tcPr>
          <w:p w:rsidR="00EB6CD8" w:rsidRPr="00702045" w:rsidRDefault="00EB6CD8" w:rsidP="00702045">
            <w:pPr>
              <w:spacing w:after="0" w:line="240" w:lineRule="auto"/>
              <w:rPr>
                <w:rFonts w:eastAsia="Times New Roman" w:cs="Times New Roman"/>
                <w:color w:val="000000"/>
                <w:sz w:val="17"/>
                <w:szCs w:val="17"/>
                <w:lang w:val="vi-VN" w:eastAsia="vi-VN"/>
              </w:rPr>
            </w:pPr>
            <w:proofErr w:type="spellStart"/>
            <w:r>
              <w:rPr>
                <w:sz w:val="17"/>
                <w:szCs w:val="17"/>
              </w:rPr>
              <w:t>Bàn</w:t>
            </w:r>
            <w:proofErr w:type="spellEnd"/>
            <w:r>
              <w:rPr>
                <w:sz w:val="17"/>
                <w:szCs w:val="17"/>
              </w:rPr>
              <w:t xml:space="preserve"> </w:t>
            </w:r>
            <w:proofErr w:type="spellStart"/>
            <w:r>
              <w:rPr>
                <w:sz w:val="17"/>
                <w:szCs w:val="17"/>
              </w:rPr>
              <w:t>giao</w:t>
            </w:r>
            <w:proofErr w:type="spellEnd"/>
            <w:r>
              <w:rPr>
                <w:sz w:val="17"/>
                <w:szCs w:val="17"/>
              </w:rPr>
              <w:t xml:space="preserve"> 01 </w:t>
            </w:r>
            <w:proofErr w:type="spellStart"/>
            <w:r>
              <w:rPr>
                <w:sz w:val="17"/>
                <w:szCs w:val="17"/>
              </w:rPr>
              <w:t>đầu</w:t>
            </w:r>
            <w:proofErr w:type="spellEnd"/>
            <w:r>
              <w:rPr>
                <w:sz w:val="17"/>
                <w:szCs w:val="17"/>
              </w:rPr>
              <w:t xml:space="preserve"> </w:t>
            </w:r>
            <w:proofErr w:type="spellStart"/>
            <w:r>
              <w:rPr>
                <w:sz w:val="17"/>
                <w:szCs w:val="17"/>
              </w:rPr>
              <w:t>cáp</w:t>
            </w:r>
            <w:proofErr w:type="spellEnd"/>
            <w:r>
              <w:rPr>
                <w:sz w:val="17"/>
                <w:szCs w:val="17"/>
              </w:rPr>
              <w:t xml:space="preserve"> </w:t>
            </w:r>
            <w:proofErr w:type="spellStart"/>
            <w:r>
              <w:rPr>
                <w:sz w:val="17"/>
                <w:szCs w:val="17"/>
              </w:rPr>
              <w:t>mạhg</w:t>
            </w:r>
            <w:proofErr w:type="spellEnd"/>
            <w:r>
              <w:rPr>
                <w:sz w:val="17"/>
                <w:szCs w:val="17"/>
              </w:rPr>
              <w:t xml:space="preserve"> </w:t>
            </w:r>
            <w:proofErr w:type="spellStart"/>
            <w:r>
              <w:rPr>
                <w:sz w:val="17"/>
                <w:szCs w:val="17"/>
              </w:rPr>
              <w:t>nhập</w:t>
            </w:r>
            <w:proofErr w:type="spellEnd"/>
            <w:r>
              <w:rPr>
                <w:sz w:val="17"/>
                <w:szCs w:val="17"/>
              </w:rPr>
              <w:t xml:space="preserve"> </w:t>
            </w:r>
            <w:proofErr w:type="spellStart"/>
            <w:r>
              <w:rPr>
                <w:sz w:val="17"/>
                <w:szCs w:val="17"/>
              </w:rPr>
              <w:t>trạm</w:t>
            </w:r>
            <w:proofErr w:type="spellEnd"/>
            <w:r>
              <w:rPr>
                <w:sz w:val="17"/>
                <w:szCs w:val="17"/>
              </w:rPr>
              <w:t xml:space="preserve"> </w:t>
            </w:r>
            <w:proofErr w:type="spellStart"/>
            <w:r>
              <w:rPr>
                <w:sz w:val="17"/>
                <w:szCs w:val="17"/>
              </w:rPr>
              <w:t>cho</w:t>
            </w:r>
            <w:proofErr w:type="spellEnd"/>
            <w:r>
              <w:rPr>
                <w:sz w:val="17"/>
                <w:szCs w:val="17"/>
              </w:rPr>
              <w:t xml:space="preserve"> </w:t>
            </w:r>
            <w:proofErr w:type="spellStart"/>
            <w:r>
              <w:rPr>
                <w:sz w:val="17"/>
                <w:szCs w:val="17"/>
              </w:rPr>
              <w:t>đài</w:t>
            </w:r>
            <w:proofErr w:type="spellEnd"/>
            <w:r>
              <w:rPr>
                <w:sz w:val="17"/>
                <w:szCs w:val="17"/>
              </w:rPr>
              <w:t xml:space="preserve"> </w:t>
            </w:r>
            <w:proofErr w:type="spellStart"/>
            <w:r>
              <w:rPr>
                <w:sz w:val="17"/>
                <w:szCs w:val="17"/>
              </w:rPr>
              <w:t>trưởng</w:t>
            </w:r>
            <w:proofErr w:type="spellEnd"/>
            <w:r>
              <w:rPr>
                <w:sz w:val="17"/>
                <w:szCs w:val="17"/>
              </w:rPr>
              <w:t xml:space="preserve">, </w:t>
            </w:r>
            <w:proofErr w:type="spellStart"/>
            <w:r>
              <w:rPr>
                <w:sz w:val="17"/>
                <w:szCs w:val="17"/>
              </w:rPr>
              <w:t>triển</w:t>
            </w:r>
            <w:proofErr w:type="spellEnd"/>
            <w:r>
              <w:rPr>
                <w:sz w:val="17"/>
                <w:szCs w:val="17"/>
              </w:rPr>
              <w:t xml:space="preserve"> </w:t>
            </w:r>
            <w:proofErr w:type="spellStart"/>
            <w:r>
              <w:rPr>
                <w:sz w:val="17"/>
                <w:szCs w:val="17"/>
              </w:rPr>
              <w:t>khai</w:t>
            </w:r>
            <w:proofErr w:type="spellEnd"/>
            <w:r>
              <w:rPr>
                <w:sz w:val="17"/>
                <w:szCs w:val="17"/>
              </w:rPr>
              <w:t xml:space="preserve"> </w:t>
            </w:r>
            <w:proofErr w:type="spellStart"/>
            <w:r>
              <w:rPr>
                <w:sz w:val="17"/>
                <w:szCs w:val="17"/>
              </w:rPr>
              <w:t>dây</w:t>
            </w:r>
            <w:proofErr w:type="spellEnd"/>
            <w:r>
              <w:rPr>
                <w:sz w:val="17"/>
                <w:szCs w:val="17"/>
              </w:rPr>
              <w:t xml:space="preserve"> </w:t>
            </w:r>
            <w:proofErr w:type="spellStart"/>
            <w:r>
              <w:rPr>
                <w:sz w:val="17"/>
                <w:szCs w:val="17"/>
              </w:rPr>
              <w:t>cáp</w:t>
            </w:r>
            <w:proofErr w:type="spellEnd"/>
            <w:r>
              <w:rPr>
                <w:sz w:val="17"/>
                <w:szCs w:val="17"/>
              </w:rPr>
              <w:t xml:space="preserve"> </w:t>
            </w:r>
            <w:proofErr w:type="spellStart"/>
            <w:r>
              <w:rPr>
                <w:sz w:val="17"/>
                <w:szCs w:val="17"/>
              </w:rPr>
              <w:t>mạng</w:t>
            </w:r>
            <w:proofErr w:type="spellEnd"/>
            <w:r>
              <w:rPr>
                <w:sz w:val="17"/>
                <w:szCs w:val="17"/>
              </w:rPr>
              <w:t xml:space="preserve"> (</w:t>
            </w:r>
            <w:proofErr w:type="spellStart"/>
            <w:r>
              <w:rPr>
                <w:sz w:val="17"/>
                <w:szCs w:val="17"/>
              </w:rPr>
              <w:t>cự</w:t>
            </w:r>
            <w:proofErr w:type="spellEnd"/>
            <w:r>
              <w:rPr>
                <w:sz w:val="17"/>
                <w:szCs w:val="17"/>
              </w:rPr>
              <w:t xml:space="preserve"> </w:t>
            </w:r>
            <w:proofErr w:type="spellStart"/>
            <w:r>
              <w:rPr>
                <w:sz w:val="17"/>
                <w:szCs w:val="17"/>
              </w:rPr>
              <w:t>ly</w:t>
            </w:r>
            <w:proofErr w:type="spellEnd"/>
            <w:r>
              <w:rPr>
                <w:sz w:val="17"/>
                <w:szCs w:val="17"/>
              </w:rPr>
              <w:t xml:space="preserve"> ...m). </w:t>
            </w:r>
            <w:proofErr w:type="spellStart"/>
            <w:r>
              <w:rPr>
                <w:sz w:val="17"/>
                <w:szCs w:val="17"/>
              </w:rPr>
              <w:t>Kiểm</w:t>
            </w:r>
            <w:proofErr w:type="spellEnd"/>
            <w:r>
              <w:rPr>
                <w:sz w:val="17"/>
                <w:szCs w:val="17"/>
              </w:rPr>
              <w:t xml:space="preserve"> </w:t>
            </w:r>
            <w:proofErr w:type="spellStart"/>
            <w:r>
              <w:rPr>
                <w:sz w:val="17"/>
                <w:szCs w:val="17"/>
              </w:rPr>
              <w:t>tra</w:t>
            </w:r>
            <w:proofErr w:type="spellEnd"/>
            <w:r>
              <w:rPr>
                <w:sz w:val="17"/>
                <w:szCs w:val="17"/>
              </w:rPr>
              <w:t xml:space="preserve"> </w:t>
            </w:r>
            <w:proofErr w:type="spellStart"/>
            <w:r>
              <w:rPr>
                <w:sz w:val="17"/>
                <w:szCs w:val="17"/>
              </w:rPr>
              <w:t>thử</w:t>
            </w:r>
            <w:proofErr w:type="spellEnd"/>
            <w:r>
              <w:rPr>
                <w:sz w:val="17"/>
                <w:szCs w:val="17"/>
              </w:rPr>
              <w:t xml:space="preserve"> </w:t>
            </w:r>
            <w:proofErr w:type="spellStart"/>
            <w:r>
              <w:rPr>
                <w:sz w:val="17"/>
                <w:szCs w:val="17"/>
              </w:rPr>
              <w:t>thông</w:t>
            </w:r>
            <w:proofErr w:type="spellEnd"/>
            <w:r>
              <w:rPr>
                <w:sz w:val="17"/>
                <w:szCs w:val="17"/>
              </w:rPr>
              <w:t xml:space="preserve"> </w:t>
            </w:r>
            <w:proofErr w:type="spellStart"/>
            <w:r>
              <w:rPr>
                <w:sz w:val="17"/>
                <w:szCs w:val="17"/>
              </w:rPr>
              <w:t>tín</w:t>
            </w:r>
            <w:proofErr w:type="spellEnd"/>
            <w:r>
              <w:rPr>
                <w:sz w:val="17"/>
                <w:szCs w:val="17"/>
              </w:rPr>
              <w:t xml:space="preserve"> </w:t>
            </w:r>
            <w:proofErr w:type="spellStart"/>
            <w:r>
              <w:rPr>
                <w:sz w:val="17"/>
                <w:szCs w:val="17"/>
              </w:rPr>
              <w:t>hiệ</w:t>
            </w:r>
            <w:proofErr w:type="spellEnd"/>
            <w:r>
              <w:rPr>
                <w:sz w:val="17"/>
                <w:szCs w:val="17"/>
                <w:lang w:val="vi-VN"/>
              </w:rPr>
              <w:t>u</w:t>
            </w:r>
            <w:r>
              <w:rPr>
                <w:sz w:val="17"/>
                <w:szCs w:val="17"/>
              </w:rPr>
              <w:t xml:space="preserve"> TSL </w:t>
            </w:r>
            <w:proofErr w:type="spellStart"/>
            <w:r>
              <w:rPr>
                <w:sz w:val="17"/>
                <w:szCs w:val="17"/>
              </w:rPr>
              <w:t>về</w:t>
            </w:r>
            <w:proofErr w:type="spellEnd"/>
            <w:r>
              <w:rPr>
                <w:sz w:val="17"/>
                <w:szCs w:val="17"/>
              </w:rPr>
              <w:t xml:space="preserve"> </w:t>
            </w:r>
            <w:proofErr w:type="spellStart"/>
            <w:r>
              <w:rPr>
                <w:sz w:val="17"/>
                <w:szCs w:val="17"/>
              </w:rPr>
              <w:t>trạm</w:t>
            </w:r>
            <w:proofErr w:type="spellEnd"/>
            <w:r>
              <w:rPr>
                <w:sz w:val="17"/>
                <w:szCs w:val="17"/>
              </w:rPr>
              <w:t xml:space="preserve"> VSAT </w:t>
            </w:r>
            <w:proofErr w:type="spellStart"/>
            <w:r>
              <w:rPr>
                <w:sz w:val="17"/>
                <w:szCs w:val="17"/>
              </w:rPr>
              <w:t>mang</w:t>
            </w:r>
            <w:proofErr w:type="spellEnd"/>
            <w:r>
              <w:rPr>
                <w:sz w:val="17"/>
                <w:szCs w:val="17"/>
              </w:rPr>
              <w:t xml:space="preserve"> </w:t>
            </w:r>
            <w:proofErr w:type="spellStart"/>
            <w:r>
              <w:rPr>
                <w:sz w:val="17"/>
                <w:szCs w:val="17"/>
              </w:rPr>
              <w:t>vác</w:t>
            </w:r>
            <w:proofErr w:type="spellEnd"/>
            <w:r>
              <w:rPr>
                <w:sz w:val="17"/>
                <w:szCs w:val="17"/>
              </w:rPr>
              <w:t xml:space="preserve">. </w:t>
            </w:r>
            <w:proofErr w:type="spellStart"/>
            <w:r>
              <w:rPr>
                <w:sz w:val="17"/>
                <w:szCs w:val="17"/>
              </w:rPr>
              <w:t>Tín</w:t>
            </w:r>
            <w:proofErr w:type="spellEnd"/>
            <w:r>
              <w:rPr>
                <w:sz w:val="17"/>
                <w:szCs w:val="17"/>
              </w:rPr>
              <w:t xml:space="preserve"> </w:t>
            </w:r>
            <w:proofErr w:type="spellStart"/>
            <w:r>
              <w:rPr>
                <w:sz w:val="17"/>
                <w:szCs w:val="17"/>
              </w:rPr>
              <w:t>hiệu</w:t>
            </w:r>
            <w:proofErr w:type="spellEnd"/>
            <w:r>
              <w:rPr>
                <w:sz w:val="17"/>
                <w:szCs w:val="17"/>
              </w:rPr>
              <w:t xml:space="preserve"> </w:t>
            </w:r>
            <w:proofErr w:type="spellStart"/>
            <w:r>
              <w:rPr>
                <w:sz w:val="17"/>
                <w:szCs w:val="17"/>
              </w:rPr>
              <w:t>tốt</w:t>
            </w:r>
            <w:proofErr w:type="spellEnd"/>
            <w:r>
              <w:rPr>
                <w:sz w:val="17"/>
                <w:szCs w:val="17"/>
              </w:rPr>
              <w:t xml:space="preserve">, </w:t>
            </w:r>
            <w:proofErr w:type="spellStart"/>
            <w:r>
              <w:rPr>
                <w:sz w:val="17"/>
                <w:szCs w:val="17"/>
              </w:rPr>
              <w:t>cơ</w:t>
            </w:r>
            <w:proofErr w:type="spellEnd"/>
            <w:r>
              <w:rPr>
                <w:sz w:val="17"/>
                <w:szCs w:val="17"/>
              </w:rPr>
              <w:t xml:space="preserve"> </w:t>
            </w:r>
            <w:proofErr w:type="spellStart"/>
            <w:r>
              <w:rPr>
                <w:sz w:val="17"/>
                <w:szCs w:val="17"/>
              </w:rPr>
              <w:t>động</w:t>
            </w:r>
            <w:proofErr w:type="spellEnd"/>
            <w:r>
              <w:rPr>
                <w:sz w:val="17"/>
                <w:szCs w:val="17"/>
              </w:rPr>
              <w:t xml:space="preserve"> </w:t>
            </w:r>
            <w:proofErr w:type="spellStart"/>
            <w:r>
              <w:rPr>
                <w:sz w:val="17"/>
                <w:szCs w:val="17"/>
              </w:rPr>
              <w:t>về</w:t>
            </w:r>
            <w:proofErr w:type="spellEnd"/>
            <w:r>
              <w:rPr>
                <w:sz w:val="17"/>
                <w:szCs w:val="17"/>
              </w:rPr>
              <w:t xml:space="preserve"> </w:t>
            </w:r>
            <w:proofErr w:type="spellStart"/>
            <w:r>
              <w:rPr>
                <w:sz w:val="17"/>
                <w:szCs w:val="17"/>
              </w:rPr>
              <w:t>vị</w:t>
            </w:r>
            <w:proofErr w:type="spellEnd"/>
            <w:r>
              <w:rPr>
                <w:sz w:val="17"/>
                <w:szCs w:val="17"/>
              </w:rPr>
              <w:t xml:space="preserve"> </w:t>
            </w:r>
            <w:proofErr w:type="spellStart"/>
            <w:r>
              <w:rPr>
                <w:sz w:val="17"/>
                <w:szCs w:val="17"/>
              </w:rPr>
              <w:t>trí</w:t>
            </w:r>
            <w:proofErr w:type="spellEnd"/>
            <w:r>
              <w:rPr>
                <w:sz w:val="17"/>
                <w:szCs w:val="17"/>
              </w:rPr>
              <w:t xml:space="preserve"> </w:t>
            </w:r>
            <w:proofErr w:type="spellStart"/>
            <w:r>
              <w:rPr>
                <w:sz w:val="17"/>
                <w:szCs w:val="17"/>
              </w:rPr>
              <w:t>trạm</w:t>
            </w:r>
            <w:proofErr w:type="spellEnd"/>
            <w:r>
              <w:rPr>
                <w:sz w:val="17"/>
                <w:szCs w:val="17"/>
              </w:rPr>
              <w:t xml:space="preserve"> VSAT </w:t>
            </w:r>
            <w:proofErr w:type="spellStart"/>
            <w:r>
              <w:rPr>
                <w:sz w:val="17"/>
                <w:szCs w:val="17"/>
              </w:rPr>
              <w:t>mang</w:t>
            </w:r>
            <w:proofErr w:type="spellEnd"/>
            <w:r>
              <w:rPr>
                <w:sz w:val="17"/>
                <w:szCs w:val="17"/>
              </w:rPr>
              <w:t xml:space="preserve"> </w:t>
            </w:r>
            <w:proofErr w:type="spellStart"/>
            <w:r>
              <w:rPr>
                <w:sz w:val="17"/>
                <w:szCs w:val="17"/>
              </w:rPr>
              <w:t>vác</w:t>
            </w:r>
            <w:proofErr w:type="spellEnd"/>
            <w:r>
              <w:rPr>
                <w:sz w:val="17"/>
                <w:szCs w:val="17"/>
              </w:rPr>
              <w:t>.</w:t>
            </w:r>
          </w:p>
        </w:tc>
        <w:tc>
          <w:tcPr>
            <w:tcW w:w="1903" w:type="dxa"/>
            <w:tcBorders>
              <w:top w:val="single" w:sz="4" w:space="0" w:color="auto"/>
              <w:left w:val="single" w:sz="4" w:space="0" w:color="auto"/>
              <w:bottom w:val="single" w:sz="4" w:space="0" w:color="auto"/>
              <w:right w:val="single" w:sz="4" w:space="0" w:color="auto"/>
            </w:tcBorders>
            <w:shd w:val="clear" w:color="auto" w:fill="FFFFFF"/>
          </w:tcPr>
          <w:p w:rsidR="00EB6CD8" w:rsidRPr="00702045" w:rsidRDefault="00EB6CD8" w:rsidP="00702045">
            <w:pPr>
              <w:spacing w:after="0" w:line="240" w:lineRule="auto"/>
              <w:rPr>
                <w:rFonts w:eastAsia="Times New Roman" w:cs="Times New Roman"/>
                <w:b/>
                <w:bCs/>
                <w:i/>
                <w:iCs/>
                <w:color w:val="000000"/>
                <w:sz w:val="17"/>
                <w:szCs w:val="17"/>
                <w:lang w:val="vi-VN" w:eastAsia="vi-VN"/>
              </w:rPr>
            </w:pPr>
            <w:proofErr w:type="spellStart"/>
            <w:r>
              <w:rPr>
                <w:sz w:val="17"/>
                <w:szCs w:val="17"/>
              </w:rPr>
              <w:t>Bàn</w:t>
            </w:r>
            <w:proofErr w:type="spellEnd"/>
            <w:r>
              <w:rPr>
                <w:sz w:val="17"/>
                <w:szCs w:val="17"/>
              </w:rPr>
              <w:t xml:space="preserve"> </w:t>
            </w:r>
            <w:proofErr w:type="spellStart"/>
            <w:r>
              <w:rPr>
                <w:sz w:val="17"/>
                <w:szCs w:val="17"/>
              </w:rPr>
              <w:t>giao</w:t>
            </w:r>
            <w:proofErr w:type="spellEnd"/>
            <w:r>
              <w:rPr>
                <w:sz w:val="17"/>
                <w:szCs w:val="17"/>
              </w:rPr>
              <w:t xml:space="preserve"> 01 </w:t>
            </w:r>
            <w:proofErr w:type="spellStart"/>
            <w:r>
              <w:rPr>
                <w:sz w:val="17"/>
                <w:szCs w:val="17"/>
              </w:rPr>
              <w:t>đầu</w:t>
            </w:r>
            <w:proofErr w:type="spellEnd"/>
            <w:r>
              <w:rPr>
                <w:sz w:val="17"/>
                <w:szCs w:val="17"/>
              </w:rPr>
              <w:t xml:space="preserve"> </w:t>
            </w:r>
            <w:proofErr w:type="spellStart"/>
            <w:r>
              <w:rPr>
                <w:sz w:val="17"/>
                <w:szCs w:val="17"/>
              </w:rPr>
              <w:t>cáp</w:t>
            </w:r>
            <w:proofErr w:type="spellEnd"/>
            <w:r>
              <w:rPr>
                <w:sz w:val="17"/>
                <w:szCs w:val="17"/>
              </w:rPr>
              <w:t xml:space="preserve"> </w:t>
            </w:r>
            <w:proofErr w:type="spellStart"/>
            <w:r>
              <w:rPr>
                <w:sz w:val="17"/>
                <w:szCs w:val="17"/>
              </w:rPr>
              <w:t>nhập</w:t>
            </w:r>
            <w:proofErr w:type="spellEnd"/>
            <w:r>
              <w:rPr>
                <w:sz w:val="17"/>
                <w:szCs w:val="17"/>
              </w:rPr>
              <w:t xml:space="preserve"> </w:t>
            </w:r>
            <w:proofErr w:type="spellStart"/>
            <w:r>
              <w:rPr>
                <w:sz w:val="17"/>
                <w:szCs w:val="17"/>
              </w:rPr>
              <w:t>trạm</w:t>
            </w:r>
            <w:proofErr w:type="spellEnd"/>
            <w:r>
              <w:rPr>
                <w:sz w:val="17"/>
                <w:szCs w:val="17"/>
              </w:rPr>
              <w:t xml:space="preserve"> </w:t>
            </w:r>
            <w:proofErr w:type="spellStart"/>
            <w:r>
              <w:rPr>
                <w:sz w:val="17"/>
                <w:szCs w:val="17"/>
              </w:rPr>
              <w:t>cho</w:t>
            </w:r>
            <w:proofErr w:type="spellEnd"/>
            <w:r>
              <w:rPr>
                <w:sz w:val="17"/>
                <w:szCs w:val="17"/>
              </w:rPr>
              <w:t xml:space="preserve"> </w:t>
            </w:r>
            <w:proofErr w:type="spellStart"/>
            <w:r>
              <w:rPr>
                <w:sz w:val="17"/>
                <w:szCs w:val="17"/>
              </w:rPr>
              <w:t>đài</w:t>
            </w:r>
            <w:proofErr w:type="spellEnd"/>
            <w:r>
              <w:rPr>
                <w:sz w:val="17"/>
                <w:szCs w:val="17"/>
              </w:rPr>
              <w:t xml:space="preserve"> </w:t>
            </w:r>
            <w:proofErr w:type="spellStart"/>
            <w:r>
              <w:rPr>
                <w:sz w:val="17"/>
                <w:szCs w:val="17"/>
              </w:rPr>
              <w:t>trưởng</w:t>
            </w:r>
            <w:proofErr w:type="spellEnd"/>
            <w:r>
              <w:rPr>
                <w:sz w:val="17"/>
                <w:szCs w:val="17"/>
              </w:rPr>
              <w:t xml:space="preserve">. </w:t>
            </w:r>
            <w:proofErr w:type="spellStart"/>
            <w:r>
              <w:rPr>
                <w:sz w:val="17"/>
                <w:szCs w:val="17"/>
              </w:rPr>
              <w:t>Đường</w:t>
            </w:r>
            <w:proofErr w:type="spellEnd"/>
            <w:r>
              <w:rPr>
                <w:sz w:val="17"/>
                <w:szCs w:val="17"/>
              </w:rPr>
              <w:t xml:space="preserve"> </w:t>
            </w:r>
            <w:proofErr w:type="spellStart"/>
            <w:r>
              <w:rPr>
                <w:sz w:val="17"/>
                <w:szCs w:val="17"/>
              </w:rPr>
              <w:t>dây</w:t>
            </w:r>
            <w:proofErr w:type="spellEnd"/>
            <w:r>
              <w:rPr>
                <w:sz w:val="17"/>
                <w:szCs w:val="17"/>
              </w:rPr>
              <w:t xml:space="preserve"> </w:t>
            </w:r>
            <w:proofErr w:type="spellStart"/>
            <w:r>
              <w:rPr>
                <w:sz w:val="17"/>
                <w:szCs w:val="17"/>
              </w:rPr>
              <w:t>số</w:t>
            </w:r>
            <w:proofErr w:type="spellEnd"/>
            <w:r>
              <w:rPr>
                <w:sz w:val="17"/>
                <w:szCs w:val="17"/>
              </w:rPr>
              <w:t xml:space="preserve"> 2 </w:t>
            </w:r>
            <w:proofErr w:type="spellStart"/>
            <w:r>
              <w:rPr>
                <w:sz w:val="17"/>
                <w:szCs w:val="17"/>
              </w:rPr>
              <w:t>nhập</w:t>
            </w:r>
            <w:proofErr w:type="spellEnd"/>
            <w:r>
              <w:rPr>
                <w:sz w:val="17"/>
                <w:szCs w:val="17"/>
              </w:rPr>
              <w:t xml:space="preserve"> </w:t>
            </w:r>
            <w:proofErr w:type="spellStart"/>
            <w:r>
              <w:rPr>
                <w:sz w:val="17"/>
                <w:szCs w:val="17"/>
              </w:rPr>
              <w:t>trạm</w:t>
            </w:r>
            <w:proofErr w:type="spellEnd"/>
            <w:r>
              <w:rPr>
                <w:sz w:val="17"/>
                <w:szCs w:val="17"/>
              </w:rPr>
              <w:t xml:space="preserve"> </w:t>
            </w:r>
            <w:proofErr w:type="spellStart"/>
            <w:r>
              <w:rPr>
                <w:sz w:val="17"/>
                <w:szCs w:val="17"/>
              </w:rPr>
              <w:t>và</w:t>
            </w:r>
            <w:proofErr w:type="spellEnd"/>
            <w:r>
              <w:rPr>
                <w:sz w:val="17"/>
                <w:szCs w:val="17"/>
              </w:rPr>
              <w:t xml:space="preserve"> </w:t>
            </w:r>
            <w:proofErr w:type="spellStart"/>
            <w:r>
              <w:rPr>
                <w:sz w:val="17"/>
                <w:szCs w:val="17"/>
              </w:rPr>
              <w:t>tiến</w:t>
            </w:r>
            <w:proofErr w:type="spellEnd"/>
            <w:r>
              <w:rPr>
                <w:sz w:val="17"/>
                <w:szCs w:val="17"/>
              </w:rPr>
              <w:t xml:space="preserve"> </w:t>
            </w:r>
            <w:proofErr w:type="spellStart"/>
            <w:r>
              <w:rPr>
                <w:sz w:val="17"/>
                <w:szCs w:val="17"/>
              </w:rPr>
              <w:t>hành</w:t>
            </w:r>
            <w:proofErr w:type="spellEnd"/>
            <w:r>
              <w:rPr>
                <w:sz w:val="17"/>
                <w:szCs w:val="17"/>
              </w:rPr>
              <w:t xml:space="preserve"> </w:t>
            </w:r>
            <w:proofErr w:type="spellStart"/>
            <w:r>
              <w:rPr>
                <w:sz w:val="17"/>
                <w:szCs w:val="17"/>
              </w:rPr>
              <w:t>triển</w:t>
            </w:r>
            <w:proofErr w:type="spellEnd"/>
            <w:r>
              <w:rPr>
                <w:sz w:val="17"/>
                <w:szCs w:val="17"/>
              </w:rPr>
              <w:t xml:space="preserve"> </w:t>
            </w:r>
            <w:proofErr w:type="spellStart"/>
            <w:r>
              <w:rPr>
                <w:sz w:val="17"/>
                <w:szCs w:val="17"/>
              </w:rPr>
              <w:t>khai</w:t>
            </w:r>
            <w:proofErr w:type="spellEnd"/>
            <w:r>
              <w:rPr>
                <w:sz w:val="17"/>
                <w:szCs w:val="17"/>
              </w:rPr>
              <w:t xml:space="preserve"> </w:t>
            </w:r>
            <w:proofErr w:type="spellStart"/>
            <w:r>
              <w:rPr>
                <w:sz w:val="17"/>
                <w:szCs w:val="17"/>
              </w:rPr>
              <w:t>tín</w:t>
            </w:r>
            <w:proofErr w:type="spellEnd"/>
            <w:r>
              <w:rPr>
                <w:sz w:val="17"/>
                <w:szCs w:val="17"/>
              </w:rPr>
              <w:t xml:space="preserve"> </w:t>
            </w:r>
            <w:proofErr w:type="spellStart"/>
            <w:r>
              <w:rPr>
                <w:sz w:val="17"/>
                <w:szCs w:val="17"/>
              </w:rPr>
              <w:t>hiệu</w:t>
            </w:r>
            <w:proofErr w:type="spellEnd"/>
            <w:r>
              <w:rPr>
                <w:sz w:val="17"/>
                <w:szCs w:val="17"/>
              </w:rPr>
              <w:t xml:space="preserve"> </w:t>
            </w:r>
            <w:proofErr w:type="spellStart"/>
            <w:r>
              <w:rPr>
                <w:sz w:val="17"/>
                <w:szCs w:val="17"/>
              </w:rPr>
              <w:t>điện</w:t>
            </w:r>
            <w:proofErr w:type="spellEnd"/>
            <w:r>
              <w:rPr>
                <w:sz w:val="17"/>
                <w:szCs w:val="17"/>
              </w:rPr>
              <w:t xml:space="preserve"> </w:t>
            </w:r>
            <w:proofErr w:type="spellStart"/>
            <w:r>
              <w:rPr>
                <w:sz w:val="17"/>
                <w:szCs w:val="17"/>
              </w:rPr>
              <w:t>thoại</w:t>
            </w:r>
            <w:proofErr w:type="spellEnd"/>
            <w:r>
              <w:rPr>
                <w:sz w:val="17"/>
                <w:szCs w:val="17"/>
              </w:rPr>
              <w:t xml:space="preserve"> </w:t>
            </w:r>
            <w:proofErr w:type="spellStart"/>
            <w:r>
              <w:rPr>
                <w:sz w:val="17"/>
                <w:szCs w:val="17"/>
              </w:rPr>
              <w:t>đường</w:t>
            </w:r>
            <w:proofErr w:type="spellEnd"/>
            <w:r>
              <w:rPr>
                <w:sz w:val="17"/>
                <w:szCs w:val="17"/>
              </w:rPr>
              <w:t xml:space="preserve"> </w:t>
            </w:r>
            <w:proofErr w:type="spellStart"/>
            <w:r>
              <w:rPr>
                <w:sz w:val="17"/>
                <w:szCs w:val="17"/>
              </w:rPr>
              <w:t>số</w:t>
            </w:r>
            <w:proofErr w:type="spellEnd"/>
            <w:r>
              <w:rPr>
                <w:sz w:val="17"/>
                <w:szCs w:val="17"/>
              </w:rPr>
              <w:t xml:space="preserve"> 2 (</w:t>
            </w:r>
            <w:proofErr w:type="spellStart"/>
            <w:r>
              <w:rPr>
                <w:sz w:val="17"/>
                <w:szCs w:val="17"/>
              </w:rPr>
              <w:t>cự</w:t>
            </w:r>
            <w:proofErr w:type="spellEnd"/>
            <w:r>
              <w:rPr>
                <w:sz w:val="17"/>
                <w:szCs w:val="17"/>
              </w:rPr>
              <w:t xml:space="preserve"> </w:t>
            </w:r>
            <w:proofErr w:type="spellStart"/>
            <w:r>
              <w:rPr>
                <w:sz w:val="17"/>
                <w:szCs w:val="17"/>
              </w:rPr>
              <w:t>ly</w:t>
            </w:r>
            <w:proofErr w:type="spellEnd"/>
            <w:r>
              <w:rPr>
                <w:sz w:val="17"/>
                <w:szCs w:val="17"/>
              </w:rPr>
              <w:t xml:space="preserve">...m). </w:t>
            </w:r>
            <w:proofErr w:type="spellStart"/>
            <w:r>
              <w:rPr>
                <w:sz w:val="17"/>
                <w:szCs w:val="17"/>
              </w:rPr>
              <w:t>Thực</w:t>
            </w:r>
            <w:proofErr w:type="spellEnd"/>
            <w:r>
              <w:rPr>
                <w:sz w:val="17"/>
                <w:szCs w:val="17"/>
              </w:rPr>
              <w:t xml:space="preserve"> </w:t>
            </w:r>
            <w:proofErr w:type="spellStart"/>
            <w:r>
              <w:rPr>
                <w:sz w:val="17"/>
                <w:szCs w:val="17"/>
              </w:rPr>
              <w:t>hiện</w:t>
            </w:r>
            <w:proofErr w:type="spellEnd"/>
            <w:r>
              <w:rPr>
                <w:sz w:val="17"/>
                <w:szCs w:val="17"/>
              </w:rPr>
              <w:t xml:space="preserve"> </w:t>
            </w:r>
            <w:proofErr w:type="spellStart"/>
            <w:r>
              <w:rPr>
                <w:sz w:val="17"/>
                <w:szCs w:val="17"/>
              </w:rPr>
              <w:t>động</w:t>
            </w:r>
            <w:proofErr w:type="spellEnd"/>
            <w:r>
              <w:rPr>
                <w:sz w:val="17"/>
                <w:szCs w:val="17"/>
              </w:rPr>
              <w:t xml:space="preserve"> </w:t>
            </w:r>
            <w:proofErr w:type="spellStart"/>
            <w:r>
              <w:rPr>
                <w:sz w:val="17"/>
                <w:szCs w:val="17"/>
              </w:rPr>
              <w:t>tác</w:t>
            </w:r>
            <w:proofErr w:type="spellEnd"/>
            <w:r>
              <w:rPr>
                <w:sz w:val="17"/>
                <w:szCs w:val="17"/>
              </w:rPr>
              <w:t xml:space="preserve"> </w:t>
            </w:r>
            <w:proofErr w:type="spellStart"/>
            <w:r>
              <w:rPr>
                <w:sz w:val="17"/>
                <w:szCs w:val="17"/>
              </w:rPr>
              <w:t>đi</w:t>
            </w:r>
            <w:proofErr w:type="spellEnd"/>
            <w:r>
              <w:rPr>
                <w:sz w:val="17"/>
                <w:szCs w:val="17"/>
              </w:rPr>
              <w:t xml:space="preserve"> </w:t>
            </w:r>
            <w:proofErr w:type="spellStart"/>
            <w:r>
              <w:rPr>
                <w:sz w:val="17"/>
                <w:szCs w:val="17"/>
              </w:rPr>
              <w:t>khom</w:t>
            </w:r>
            <w:proofErr w:type="spellEnd"/>
            <w:r>
              <w:rPr>
                <w:sz w:val="17"/>
                <w:szCs w:val="17"/>
              </w:rPr>
              <w:t xml:space="preserve"> </w:t>
            </w:r>
            <w:proofErr w:type="spellStart"/>
            <w:r>
              <w:rPr>
                <w:sz w:val="17"/>
                <w:szCs w:val="17"/>
              </w:rPr>
              <w:t>hoặc</w:t>
            </w:r>
            <w:proofErr w:type="spellEnd"/>
            <w:r>
              <w:rPr>
                <w:sz w:val="17"/>
                <w:szCs w:val="17"/>
              </w:rPr>
              <w:t xml:space="preserve"> </w:t>
            </w:r>
            <w:proofErr w:type="spellStart"/>
            <w:r>
              <w:rPr>
                <w:sz w:val="17"/>
                <w:szCs w:val="17"/>
              </w:rPr>
              <w:t>chạy</w:t>
            </w:r>
            <w:proofErr w:type="spellEnd"/>
            <w:r>
              <w:rPr>
                <w:sz w:val="17"/>
                <w:szCs w:val="17"/>
              </w:rPr>
              <w:t xml:space="preserve"> </w:t>
            </w:r>
            <w:proofErr w:type="spellStart"/>
            <w:r>
              <w:rPr>
                <w:sz w:val="17"/>
                <w:szCs w:val="17"/>
              </w:rPr>
              <w:t>khom</w:t>
            </w:r>
            <w:proofErr w:type="spellEnd"/>
            <w:r>
              <w:rPr>
                <w:sz w:val="17"/>
                <w:szCs w:val="17"/>
              </w:rPr>
              <w:t xml:space="preserve"> </w:t>
            </w:r>
            <w:proofErr w:type="spellStart"/>
            <w:r>
              <w:rPr>
                <w:sz w:val="17"/>
                <w:szCs w:val="17"/>
              </w:rPr>
              <w:t>đến</w:t>
            </w:r>
            <w:proofErr w:type="spellEnd"/>
            <w:r>
              <w:rPr>
                <w:sz w:val="17"/>
                <w:szCs w:val="17"/>
              </w:rPr>
              <w:t xml:space="preserve"> </w:t>
            </w:r>
            <w:proofErr w:type="spellStart"/>
            <w:r>
              <w:rPr>
                <w:sz w:val="17"/>
                <w:szCs w:val="17"/>
              </w:rPr>
              <w:t>vị</w:t>
            </w:r>
            <w:proofErr w:type="spellEnd"/>
            <w:r>
              <w:rPr>
                <w:sz w:val="17"/>
                <w:szCs w:val="17"/>
              </w:rPr>
              <w:t xml:space="preserve"> </w:t>
            </w:r>
            <w:proofErr w:type="spellStart"/>
            <w:r>
              <w:rPr>
                <w:sz w:val="17"/>
                <w:szCs w:val="17"/>
              </w:rPr>
              <w:t>trí</w:t>
            </w:r>
            <w:proofErr w:type="spellEnd"/>
            <w:r>
              <w:rPr>
                <w:sz w:val="17"/>
                <w:szCs w:val="17"/>
              </w:rPr>
              <w:t xml:space="preserve"> </w:t>
            </w:r>
            <w:proofErr w:type="spellStart"/>
            <w:r>
              <w:rPr>
                <w:sz w:val="17"/>
                <w:szCs w:val="17"/>
              </w:rPr>
              <w:t>triển</w:t>
            </w:r>
            <w:proofErr w:type="spellEnd"/>
            <w:r>
              <w:rPr>
                <w:sz w:val="17"/>
                <w:szCs w:val="17"/>
              </w:rPr>
              <w:t xml:space="preserve"> </w:t>
            </w:r>
            <w:proofErr w:type="spellStart"/>
            <w:proofErr w:type="gramStart"/>
            <w:r>
              <w:rPr>
                <w:sz w:val="17"/>
                <w:szCs w:val="17"/>
              </w:rPr>
              <w:t>khai</w:t>
            </w:r>
            <w:proofErr w:type="spellEnd"/>
            <w:r>
              <w:rPr>
                <w:sz w:val="17"/>
                <w:szCs w:val="17"/>
              </w:rPr>
              <w:t xml:space="preserve">  </w:t>
            </w:r>
            <w:proofErr w:type="spellStart"/>
            <w:r>
              <w:rPr>
                <w:sz w:val="17"/>
                <w:szCs w:val="17"/>
              </w:rPr>
              <w:t>máy</w:t>
            </w:r>
            <w:proofErr w:type="spellEnd"/>
            <w:proofErr w:type="gramEnd"/>
            <w:r>
              <w:rPr>
                <w:sz w:val="17"/>
                <w:szCs w:val="17"/>
              </w:rPr>
              <w:t xml:space="preserve"> </w:t>
            </w:r>
            <w:proofErr w:type="spellStart"/>
            <w:r>
              <w:rPr>
                <w:sz w:val="17"/>
                <w:szCs w:val="17"/>
              </w:rPr>
              <w:t>điện</w:t>
            </w:r>
            <w:proofErr w:type="spellEnd"/>
            <w:r>
              <w:rPr>
                <w:sz w:val="17"/>
                <w:szCs w:val="17"/>
              </w:rPr>
              <w:t xml:space="preserve"> </w:t>
            </w:r>
            <w:proofErr w:type="spellStart"/>
            <w:r>
              <w:rPr>
                <w:sz w:val="17"/>
                <w:szCs w:val="17"/>
              </w:rPr>
              <w:t>thoại</w:t>
            </w:r>
            <w:proofErr w:type="spellEnd"/>
            <w:r>
              <w:rPr>
                <w:sz w:val="17"/>
                <w:szCs w:val="17"/>
              </w:rPr>
              <w:t xml:space="preserve">. </w:t>
            </w:r>
            <w:proofErr w:type="spellStart"/>
            <w:r>
              <w:rPr>
                <w:sz w:val="17"/>
                <w:szCs w:val="17"/>
              </w:rPr>
              <w:t>Khi</w:t>
            </w:r>
            <w:proofErr w:type="spellEnd"/>
            <w:r>
              <w:rPr>
                <w:sz w:val="17"/>
                <w:szCs w:val="17"/>
              </w:rPr>
              <w:t xml:space="preserve"> </w:t>
            </w:r>
            <w:proofErr w:type="spellStart"/>
            <w:r>
              <w:rPr>
                <w:sz w:val="17"/>
                <w:szCs w:val="17"/>
              </w:rPr>
              <w:t>đến</w:t>
            </w:r>
            <w:proofErr w:type="spellEnd"/>
            <w:r>
              <w:rPr>
                <w:sz w:val="17"/>
                <w:szCs w:val="17"/>
              </w:rPr>
              <w:t xml:space="preserve"> </w:t>
            </w:r>
            <w:proofErr w:type="spellStart"/>
            <w:r>
              <w:rPr>
                <w:sz w:val="17"/>
                <w:szCs w:val="17"/>
              </w:rPr>
              <w:t>vị</w:t>
            </w:r>
            <w:proofErr w:type="spellEnd"/>
            <w:r>
              <w:rPr>
                <w:sz w:val="17"/>
                <w:szCs w:val="17"/>
              </w:rPr>
              <w:t xml:space="preserve"> </w:t>
            </w:r>
            <w:proofErr w:type="spellStart"/>
            <w:r>
              <w:rPr>
                <w:sz w:val="17"/>
                <w:szCs w:val="17"/>
              </w:rPr>
              <w:t>trí</w:t>
            </w:r>
            <w:proofErr w:type="spellEnd"/>
            <w:r>
              <w:rPr>
                <w:sz w:val="17"/>
                <w:szCs w:val="17"/>
              </w:rPr>
              <w:t xml:space="preserve"> </w:t>
            </w:r>
            <w:proofErr w:type="spellStart"/>
            <w:r>
              <w:rPr>
                <w:sz w:val="17"/>
                <w:szCs w:val="17"/>
              </w:rPr>
              <w:t>triển</w:t>
            </w:r>
            <w:proofErr w:type="spellEnd"/>
            <w:r>
              <w:rPr>
                <w:sz w:val="17"/>
                <w:szCs w:val="17"/>
              </w:rPr>
              <w:t xml:space="preserve"> </w:t>
            </w:r>
            <w:proofErr w:type="spellStart"/>
            <w:r>
              <w:rPr>
                <w:sz w:val="17"/>
                <w:szCs w:val="17"/>
              </w:rPr>
              <w:t>khai</w:t>
            </w:r>
            <w:proofErr w:type="spellEnd"/>
            <w:r>
              <w:rPr>
                <w:sz w:val="17"/>
                <w:szCs w:val="17"/>
              </w:rPr>
              <w:t xml:space="preserve"> </w:t>
            </w:r>
            <w:proofErr w:type="spellStart"/>
            <w:r>
              <w:rPr>
                <w:sz w:val="17"/>
                <w:szCs w:val="17"/>
              </w:rPr>
              <w:t>phải</w:t>
            </w:r>
            <w:proofErr w:type="spellEnd"/>
            <w:r>
              <w:rPr>
                <w:sz w:val="17"/>
                <w:szCs w:val="17"/>
              </w:rPr>
              <w:t xml:space="preserve"> </w:t>
            </w:r>
            <w:proofErr w:type="spellStart"/>
            <w:r>
              <w:rPr>
                <w:sz w:val="17"/>
                <w:szCs w:val="17"/>
              </w:rPr>
              <w:t>tiến</w:t>
            </w:r>
            <w:proofErr w:type="spellEnd"/>
            <w:r>
              <w:rPr>
                <w:sz w:val="17"/>
                <w:szCs w:val="17"/>
              </w:rPr>
              <w:t xml:space="preserve"> </w:t>
            </w:r>
            <w:proofErr w:type="spellStart"/>
            <w:r>
              <w:rPr>
                <w:sz w:val="17"/>
                <w:szCs w:val="17"/>
              </w:rPr>
              <w:t>hành</w:t>
            </w:r>
            <w:proofErr w:type="spellEnd"/>
            <w:r>
              <w:rPr>
                <w:sz w:val="17"/>
                <w:szCs w:val="17"/>
              </w:rPr>
              <w:t xml:space="preserve"> </w:t>
            </w:r>
            <w:proofErr w:type="spellStart"/>
            <w:r>
              <w:rPr>
                <w:sz w:val="17"/>
                <w:szCs w:val="17"/>
              </w:rPr>
              <w:t>đấu</w:t>
            </w:r>
            <w:proofErr w:type="spellEnd"/>
            <w:r>
              <w:rPr>
                <w:sz w:val="17"/>
                <w:szCs w:val="17"/>
              </w:rPr>
              <w:t xml:space="preserve"> </w:t>
            </w:r>
            <w:proofErr w:type="spellStart"/>
            <w:r>
              <w:rPr>
                <w:sz w:val="17"/>
                <w:szCs w:val="17"/>
              </w:rPr>
              <w:t>nối</w:t>
            </w:r>
            <w:proofErr w:type="spellEnd"/>
            <w:r>
              <w:rPr>
                <w:sz w:val="17"/>
                <w:szCs w:val="17"/>
              </w:rPr>
              <w:t xml:space="preserve"> </w:t>
            </w:r>
            <w:proofErr w:type="spellStart"/>
            <w:r>
              <w:rPr>
                <w:sz w:val="17"/>
                <w:szCs w:val="17"/>
              </w:rPr>
              <w:t>máy</w:t>
            </w:r>
            <w:proofErr w:type="spellEnd"/>
            <w:r>
              <w:rPr>
                <w:sz w:val="17"/>
                <w:szCs w:val="17"/>
              </w:rPr>
              <w:t xml:space="preserve"> </w:t>
            </w:r>
            <w:proofErr w:type="spellStart"/>
            <w:r>
              <w:rPr>
                <w:sz w:val="17"/>
                <w:szCs w:val="17"/>
              </w:rPr>
              <w:t>điện</w:t>
            </w:r>
            <w:proofErr w:type="spellEnd"/>
            <w:r>
              <w:rPr>
                <w:sz w:val="17"/>
                <w:szCs w:val="17"/>
              </w:rPr>
              <w:t xml:space="preserve"> </w:t>
            </w:r>
            <w:proofErr w:type="spellStart"/>
            <w:r>
              <w:rPr>
                <w:sz w:val="17"/>
                <w:szCs w:val="17"/>
              </w:rPr>
              <w:t>thoại</w:t>
            </w:r>
            <w:proofErr w:type="spellEnd"/>
            <w:r>
              <w:rPr>
                <w:sz w:val="17"/>
                <w:szCs w:val="17"/>
              </w:rPr>
              <w:t xml:space="preserve"> </w:t>
            </w:r>
            <w:proofErr w:type="spellStart"/>
            <w:r>
              <w:rPr>
                <w:sz w:val="17"/>
                <w:szCs w:val="17"/>
              </w:rPr>
              <w:t>sau</w:t>
            </w:r>
            <w:proofErr w:type="spellEnd"/>
            <w:r>
              <w:rPr>
                <w:sz w:val="17"/>
                <w:szCs w:val="17"/>
              </w:rPr>
              <w:t xml:space="preserve"> </w:t>
            </w:r>
            <w:proofErr w:type="spellStart"/>
            <w:r>
              <w:rPr>
                <w:sz w:val="17"/>
                <w:szCs w:val="17"/>
              </w:rPr>
              <w:t>đó</w:t>
            </w:r>
            <w:proofErr w:type="spellEnd"/>
            <w:r>
              <w:rPr>
                <w:sz w:val="17"/>
                <w:szCs w:val="17"/>
              </w:rPr>
              <w:t xml:space="preserve"> </w:t>
            </w:r>
            <w:proofErr w:type="spellStart"/>
            <w:r>
              <w:rPr>
                <w:sz w:val="17"/>
                <w:szCs w:val="17"/>
              </w:rPr>
              <w:t>kiểm</w:t>
            </w:r>
            <w:proofErr w:type="spellEnd"/>
            <w:r>
              <w:rPr>
                <w:sz w:val="17"/>
                <w:szCs w:val="17"/>
              </w:rPr>
              <w:t xml:space="preserve"> </w:t>
            </w:r>
            <w:proofErr w:type="spellStart"/>
            <w:r>
              <w:rPr>
                <w:sz w:val="17"/>
                <w:szCs w:val="17"/>
              </w:rPr>
              <w:t>tra</w:t>
            </w:r>
            <w:proofErr w:type="spellEnd"/>
            <w:r>
              <w:rPr>
                <w:sz w:val="17"/>
                <w:szCs w:val="17"/>
              </w:rPr>
              <w:t xml:space="preserve"> </w:t>
            </w:r>
            <w:proofErr w:type="spellStart"/>
            <w:r>
              <w:rPr>
                <w:sz w:val="17"/>
                <w:szCs w:val="17"/>
              </w:rPr>
              <w:t>tín</w:t>
            </w:r>
            <w:proofErr w:type="spellEnd"/>
            <w:r>
              <w:rPr>
                <w:sz w:val="17"/>
                <w:szCs w:val="17"/>
              </w:rPr>
              <w:t xml:space="preserve"> </w:t>
            </w:r>
            <w:proofErr w:type="spellStart"/>
            <w:r>
              <w:rPr>
                <w:sz w:val="17"/>
                <w:szCs w:val="17"/>
              </w:rPr>
              <w:t>hiệu</w:t>
            </w:r>
            <w:proofErr w:type="spellEnd"/>
            <w:r>
              <w:rPr>
                <w:sz w:val="17"/>
                <w:szCs w:val="17"/>
              </w:rPr>
              <w:t xml:space="preserve"> </w:t>
            </w:r>
            <w:proofErr w:type="spellStart"/>
            <w:r>
              <w:rPr>
                <w:sz w:val="17"/>
                <w:szCs w:val="17"/>
              </w:rPr>
              <w:t>bằng</w:t>
            </w:r>
            <w:proofErr w:type="spellEnd"/>
            <w:r>
              <w:rPr>
                <w:sz w:val="17"/>
                <w:szCs w:val="17"/>
              </w:rPr>
              <w:t xml:space="preserve"> </w:t>
            </w:r>
            <w:proofErr w:type="spellStart"/>
            <w:r>
              <w:rPr>
                <w:sz w:val="17"/>
                <w:szCs w:val="17"/>
              </w:rPr>
              <w:t>cách</w:t>
            </w:r>
            <w:proofErr w:type="spellEnd"/>
            <w:r>
              <w:rPr>
                <w:sz w:val="17"/>
                <w:szCs w:val="17"/>
              </w:rPr>
              <w:t xml:space="preserve"> quay </w:t>
            </w:r>
            <w:proofErr w:type="spellStart"/>
            <w:r>
              <w:rPr>
                <w:sz w:val="17"/>
                <w:szCs w:val="17"/>
              </w:rPr>
              <w:t>số</w:t>
            </w:r>
            <w:proofErr w:type="spellEnd"/>
            <w:r>
              <w:rPr>
                <w:sz w:val="17"/>
                <w:szCs w:val="17"/>
              </w:rPr>
              <w:t xml:space="preserve"> </w:t>
            </w:r>
            <w:proofErr w:type="spellStart"/>
            <w:r>
              <w:rPr>
                <w:sz w:val="17"/>
                <w:szCs w:val="17"/>
              </w:rPr>
              <w:t>gọi</w:t>
            </w:r>
            <w:proofErr w:type="spellEnd"/>
            <w:r>
              <w:rPr>
                <w:sz w:val="17"/>
                <w:szCs w:val="17"/>
              </w:rPr>
              <w:t xml:space="preserve"> </w:t>
            </w:r>
            <w:proofErr w:type="spellStart"/>
            <w:r>
              <w:rPr>
                <w:sz w:val="17"/>
                <w:szCs w:val="17"/>
              </w:rPr>
              <w:t>về</w:t>
            </w:r>
            <w:proofErr w:type="spellEnd"/>
            <w:r>
              <w:rPr>
                <w:sz w:val="17"/>
                <w:szCs w:val="17"/>
              </w:rPr>
              <w:t xml:space="preserve"> </w:t>
            </w:r>
            <w:proofErr w:type="spellStart"/>
            <w:r>
              <w:rPr>
                <w:sz w:val="17"/>
                <w:szCs w:val="17"/>
              </w:rPr>
              <w:t>xe</w:t>
            </w:r>
            <w:proofErr w:type="spellEnd"/>
            <w:r>
              <w:rPr>
                <w:sz w:val="17"/>
                <w:szCs w:val="17"/>
              </w:rPr>
              <w:t xml:space="preserve"> </w:t>
            </w:r>
            <w:proofErr w:type="spellStart"/>
            <w:r>
              <w:rPr>
                <w:sz w:val="17"/>
                <w:szCs w:val="17"/>
              </w:rPr>
              <w:t>báo</w:t>
            </w:r>
            <w:proofErr w:type="spellEnd"/>
            <w:r>
              <w:rPr>
                <w:sz w:val="17"/>
                <w:szCs w:val="17"/>
              </w:rPr>
              <w:t xml:space="preserve"> </w:t>
            </w:r>
            <w:proofErr w:type="spellStart"/>
            <w:r>
              <w:rPr>
                <w:sz w:val="17"/>
                <w:szCs w:val="17"/>
              </w:rPr>
              <w:t>cáo</w:t>
            </w:r>
            <w:proofErr w:type="spellEnd"/>
            <w:r>
              <w:rPr>
                <w:sz w:val="17"/>
                <w:szCs w:val="17"/>
              </w:rPr>
              <w:t xml:space="preserve"> </w:t>
            </w:r>
            <w:proofErr w:type="spellStart"/>
            <w:r>
              <w:rPr>
                <w:sz w:val="17"/>
                <w:szCs w:val="17"/>
              </w:rPr>
              <w:t>với</w:t>
            </w:r>
            <w:proofErr w:type="spellEnd"/>
            <w:r>
              <w:rPr>
                <w:sz w:val="17"/>
                <w:szCs w:val="17"/>
              </w:rPr>
              <w:t xml:space="preserve"> </w:t>
            </w:r>
            <w:proofErr w:type="spellStart"/>
            <w:r>
              <w:rPr>
                <w:sz w:val="17"/>
                <w:szCs w:val="17"/>
              </w:rPr>
              <w:t>đài</w:t>
            </w:r>
            <w:proofErr w:type="spellEnd"/>
            <w:r>
              <w:rPr>
                <w:sz w:val="17"/>
                <w:szCs w:val="17"/>
              </w:rPr>
              <w:t xml:space="preserve"> </w:t>
            </w:r>
            <w:proofErr w:type="spellStart"/>
            <w:r>
              <w:rPr>
                <w:sz w:val="17"/>
                <w:szCs w:val="17"/>
              </w:rPr>
              <w:t>trưởng</w:t>
            </w:r>
            <w:proofErr w:type="spellEnd"/>
            <w:r>
              <w:rPr>
                <w:sz w:val="17"/>
                <w:szCs w:val="17"/>
              </w:rPr>
              <w:t>.</w:t>
            </w:r>
          </w:p>
        </w:tc>
      </w:tr>
      <w:tr w:rsidR="00EB6CD8" w:rsidRPr="00702045" w:rsidTr="002B4BBE">
        <w:trPr>
          <w:trHeight w:val="525"/>
        </w:trPr>
        <w:tc>
          <w:tcPr>
            <w:tcW w:w="2268" w:type="dxa"/>
            <w:vMerge/>
            <w:tcBorders>
              <w:left w:val="single" w:sz="4" w:space="0" w:color="auto"/>
              <w:right w:val="nil"/>
            </w:tcBorders>
            <w:shd w:val="clear" w:color="auto" w:fill="FFFFFF"/>
          </w:tcPr>
          <w:p w:rsidR="00EB6CD8" w:rsidRPr="00702045" w:rsidRDefault="00EB6CD8" w:rsidP="00702045">
            <w:pPr>
              <w:spacing w:after="0" w:line="240" w:lineRule="auto"/>
              <w:rPr>
                <w:rFonts w:eastAsia="Times New Roman" w:cs="Times New Roman"/>
                <w:b/>
                <w:bCs/>
                <w:color w:val="000000"/>
                <w:sz w:val="18"/>
                <w:szCs w:val="18"/>
                <w:lang w:val="vi-VN" w:eastAsia="vi-VN"/>
              </w:rPr>
            </w:pPr>
          </w:p>
        </w:tc>
        <w:tc>
          <w:tcPr>
            <w:tcW w:w="4304" w:type="dxa"/>
            <w:tcBorders>
              <w:top w:val="single" w:sz="4" w:space="0" w:color="auto"/>
              <w:left w:val="single" w:sz="4" w:space="0" w:color="auto"/>
              <w:bottom w:val="single" w:sz="4" w:space="0" w:color="auto"/>
              <w:right w:val="nil"/>
            </w:tcBorders>
            <w:shd w:val="clear" w:color="auto" w:fill="FFFFFF"/>
          </w:tcPr>
          <w:p w:rsidR="00EB6CD8" w:rsidRPr="00702045" w:rsidRDefault="00EB6CD8" w:rsidP="00702045">
            <w:pPr>
              <w:spacing w:after="0" w:line="240" w:lineRule="auto"/>
              <w:rPr>
                <w:rFonts w:eastAsia="Times New Roman" w:cs="Times New Roman"/>
                <w:sz w:val="17"/>
                <w:szCs w:val="17"/>
                <w:lang w:val="vi-VN"/>
              </w:rPr>
            </w:pPr>
            <w:r w:rsidRPr="00702045">
              <w:rPr>
                <w:rFonts w:eastAsia="Times New Roman" w:cs="Times New Roman"/>
                <w:color w:val="000000"/>
                <w:sz w:val="17"/>
                <w:szCs w:val="17"/>
                <w:lang w:val="vi-VN" w:eastAsia="vi-VN"/>
              </w:rPr>
              <w:t>Điều chỉnh anten bám vệ tinh. Sau khi VSAT bắt được vệ tinh, Đài trưởng báo cáo chi huy.</w:t>
            </w:r>
          </w:p>
          <w:p w:rsidR="00EB6CD8" w:rsidRPr="00702045" w:rsidRDefault="00EB6CD8" w:rsidP="00702045">
            <w:pPr>
              <w:spacing w:after="0" w:line="240" w:lineRule="auto"/>
              <w:rPr>
                <w:rFonts w:eastAsia="Times New Roman" w:cs="Times New Roman"/>
                <w:sz w:val="17"/>
                <w:szCs w:val="17"/>
                <w:lang w:val="vi-VN"/>
              </w:rPr>
            </w:pPr>
            <w:r w:rsidRPr="00702045">
              <w:rPr>
                <w:rFonts w:eastAsia="Times New Roman" w:cs="Times New Roman"/>
                <w:color w:val="000000"/>
                <w:sz w:val="17"/>
                <w:szCs w:val="17"/>
                <w:lang w:val="vi-VN" w:eastAsia="vi-VN"/>
              </w:rPr>
              <w:t>Tiếp tục điều chỉnh mức thu vệ tinh bảo đảm đạt cao nhất.</w:t>
            </w:r>
          </w:p>
          <w:p w:rsidR="00EB6CD8" w:rsidRDefault="00EB6CD8" w:rsidP="00702045">
            <w:pPr>
              <w:spacing w:after="0" w:line="240" w:lineRule="auto"/>
              <w:rPr>
                <w:sz w:val="17"/>
                <w:szCs w:val="17"/>
              </w:rPr>
            </w:pPr>
            <w:r w:rsidRPr="00702045">
              <w:rPr>
                <w:rFonts w:eastAsia="Times New Roman" w:cs="Times New Roman"/>
                <w:color w:val="000000"/>
                <w:sz w:val="17"/>
                <w:szCs w:val="17"/>
                <w:lang w:val="vi-VN" w:eastAsia="vi-VN"/>
              </w:rPr>
              <w:t xml:space="preserve">Báo cáo phân đội trưởng </w:t>
            </w:r>
            <w:r>
              <w:rPr>
                <w:rFonts w:eastAsia="Times New Roman" w:cs="Times New Roman"/>
                <w:color w:val="000000"/>
                <w:sz w:val="17"/>
                <w:szCs w:val="17"/>
                <w:lang w:val="vi-VN" w:eastAsia="vi-VN"/>
              </w:rPr>
              <w:t>kết quả: “Báo cáo đ/c phân đội tr</w:t>
            </w:r>
            <w:r w:rsidRPr="00702045">
              <w:rPr>
                <w:rFonts w:eastAsia="Times New Roman" w:cs="Times New Roman"/>
                <w:color w:val="000000"/>
                <w:sz w:val="17"/>
                <w:szCs w:val="17"/>
                <w:lang w:val="vi-VN" w:eastAsia="vi-VN"/>
              </w:rPr>
              <w:t>ưởng, tồ đài đã thông liên lạc”</w:t>
            </w:r>
          </w:p>
        </w:tc>
        <w:tc>
          <w:tcPr>
            <w:tcW w:w="1995" w:type="dxa"/>
            <w:tcBorders>
              <w:top w:val="single" w:sz="4" w:space="0" w:color="auto"/>
              <w:left w:val="single" w:sz="4" w:space="0" w:color="auto"/>
              <w:bottom w:val="single" w:sz="4" w:space="0" w:color="auto"/>
              <w:right w:val="nil"/>
            </w:tcBorders>
            <w:shd w:val="clear" w:color="auto" w:fill="FFFFFF"/>
          </w:tcPr>
          <w:p w:rsidR="00EB6CD8" w:rsidRDefault="00EB6CD8" w:rsidP="00702045">
            <w:pPr>
              <w:spacing w:after="0" w:line="240" w:lineRule="auto"/>
              <w:rPr>
                <w:sz w:val="17"/>
                <w:szCs w:val="17"/>
              </w:rPr>
            </w:pPr>
            <w:proofErr w:type="spellStart"/>
            <w:r>
              <w:rPr>
                <w:sz w:val="17"/>
                <w:szCs w:val="17"/>
              </w:rPr>
              <w:t>Củng</w:t>
            </w:r>
            <w:proofErr w:type="spellEnd"/>
            <w:r>
              <w:rPr>
                <w:sz w:val="17"/>
                <w:szCs w:val="17"/>
              </w:rPr>
              <w:t xml:space="preserve"> </w:t>
            </w:r>
            <w:proofErr w:type="spellStart"/>
            <w:r>
              <w:rPr>
                <w:sz w:val="17"/>
                <w:szCs w:val="17"/>
              </w:rPr>
              <w:t>cố</w:t>
            </w:r>
            <w:proofErr w:type="spellEnd"/>
            <w:r>
              <w:rPr>
                <w:sz w:val="17"/>
                <w:szCs w:val="17"/>
              </w:rPr>
              <w:t xml:space="preserve"> </w:t>
            </w:r>
            <w:proofErr w:type="spellStart"/>
            <w:r>
              <w:rPr>
                <w:sz w:val="17"/>
                <w:szCs w:val="17"/>
              </w:rPr>
              <w:t>vị</w:t>
            </w:r>
            <w:proofErr w:type="spellEnd"/>
            <w:r>
              <w:rPr>
                <w:sz w:val="17"/>
                <w:szCs w:val="17"/>
              </w:rPr>
              <w:t xml:space="preserve"> </w:t>
            </w:r>
            <w:proofErr w:type="spellStart"/>
            <w:r>
              <w:rPr>
                <w:sz w:val="17"/>
                <w:szCs w:val="17"/>
              </w:rPr>
              <w:t>trí</w:t>
            </w:r>
            <w:proofErr w:type="spellEnd"/>
            <w:r>
              <w:rPr>
                <w:sz w:val="17"/>
                <w:szCs w:val="17"/>
              </w:rPr>
              <w:t xml:space="preserve"> </w:t>
            </w:r>
            <w:proofErr w:type="spellStart"/>
            <w:r>
              <w:rPr>
                <w:sz w:val="17"/>
                <w:szCs w:val="17"/>
              </w:rPr>
              <w:t>tại</w:t>
            </w:r>
            <w:proofErr w:type="spellEnd"/>
            <w:r>
              <w:rPr>
                <w:sz w:val="17"/>
                <w:szCs w:val="17"/>
              </w:rPr>
              <w:t xml:space="preserve"> </w:t>
            </w:r>
            <w:proofErr w:type="spellStart"/>
            <w:r>
              <w:rPr>
                <w:sz w:val="17"/>
                <w:szCs w:val="17"/>
              </w:rPr>
              <w:t>trạm</w:t>
            </w:r>
            <w:proofErr w:type="spellEnd"/>
            <w:r>
              <w:rPr>
                <w:sz w:val="17"/>
                <w:szCs w:val="17"/>
              </w:rPr>
              <w:t xml:space="preserve"> VSAT </w:t>
            </w:r>
            <w:proofErr w:type="spellStart"/>
            <w:r>
              <w:rPr>
                <w:sz w:val="17"/>
                <w:szCs w:val="17"/>
              </w:rPr>
              <w:t>mang</w:t>
            </w:r>
            <w:proofErr w:type="spellEnd"/>
            <w:r>
              <w:rPr>
                <w:sz w:val="17"/>
                <w:szCs w:val="17"/>
              </w:rPr>
              <w:t xml:space="preserve"> </w:t>
            </w:r>
            <w:proofErr w:type="spellStart"/>
            <w:r>
              <w:rPr>
                <w:sz w:val="17"/>
                <w:szCs w:val="17"/>
              </w:rPr>
              <w:t>vác</w:t>
            </w:r>
            <w:proofErr w:type="spellEnd"/>
            <w:r>
              <w:rPr>
                <w:sz w:val="17"/>
                <w:szCs w:val="17"/>
              </w:rPr>
              <w:t>.</w:t>
            </w:r>
          </w:p>
        </w:tc>
        <w:tc>
          <w:tcPr>
            <w:tcW w:w="1903" w:type="dxa"/>
            <w:tcBorders>
              <w:top w:val="single" w:sz="4" w:space="0" w:color="auto"/>
              <w:left w:val="single" w:sz="4" w:space="0" w:color="auto"/>
              <w:bottom w:val="single" w:sz="4" w:space="0" w:color="auto"/>
              <w:right w:val="single" w:sz="4" w:space="0" w:color="auto"/>
            </w:tcBorders>
            <w:shd w:val="clear" w:color="auto" w:fill="FFFFFF"/>
          </w:tcPr>
          <w:p w:rsidR="00EB6CD8" w:rsidRDefault="00EB6CD8" w:rsidP="00702045">
            <w:pPr>
              <w:spacing w:after="0" w:line="240" w:lineRule="auto"/>
              <w:rPr>
                <w:sz w:val="17"/>
                <w:szCs w:val="17"/>
              </w:rPr>
            </w:pPr>
            <w:proofErr w:type="spellStart"/>
            <w:r>
              <w:rPr>
                <w:sz w:val="17"/>
                <w:szCs w:val="17"/>
              </w:rPr>
              <w:t>Củng</w:t>
            </w:r>
            <w:proofErr w:type="spellEnd"/>
            <w:r>
              <w:rPr>
                <w:sz w:val="17"/>
                <w:szCs w:val="17"/>
              </w:rPr>
              <w:t xml:space="preserve"> </w:t>
            </w:r>
            <w:proofErr w:type="spellStart"/>
            <w:r>
              <w:rPr>
                <w:sz w:val="17"/>
                <w:szCs w:val="17"/>
              </w:rPr>
              <w:t>cố</w:t>
            </w:r>
            <w:proofErr w:type="spellEnd"/>
            <w:r>
              <w:rPr>
                <w:sz w:val="17"/>
                <w:szCs w:val="17"/>
              </w:rPr>
              <w:t xml:space="preserve"> </w:t>
            </w:r>
            <w:proofErr w:type="spellStart"/>
            <w:r>
              <w:rPr>
                <w:sz w:val="17"/>
                <w:szCs w:val="17"/>
              </w:rPr>
              <w:t>đường</w:t>
            </w:r>
            <w:proofErr w:type="spellEnd"/>
            <w:r>
              <w:rPr>
                <w:sz w:val="17"/>
                <w:szCs w:val="17"/>
              </w:rPr>
              <w:t xml:space="preserve"> </w:t>
            </w:r>
            <w:proofErr w:type="spellStart"/>
            <w:r>
              <w:rPr>
                <w:sz w:val="17"/>
                <w:szCs w:val="17"/>
              </w:rPr>
              <w:t>dây</w:t>
            </w:r>
            <w:proofErr w:type="spellEnd"/>
            <w:r>
              <w:rPr>
                <w:sz w:val="17"/>
                <w:szCs w:val="17"/>
              </w:rPr>
              <w:t xml:space="preserve"> </w:t>
            </w:r>
            <w:proofErr w:type="spellStart"/>
            <w:r>
              <w:rPr>
                <w:sz w:val="17"/>
                <w:szCs w:val="17"/>
              </w:rPr>
              <w:t>tín</w:t>
            </w:r>
            <w:proofErr w:type="spellEnd"/>
            <w:r>
              <w:rPr>
                <w:sz w:val="17"/>
                <w:szCs w:val="17"/>
              </w:rPr>
              <w:t xml:space="preserve"> </w:t>
            </w:r>
            <w:proofErr w:type="spellStart"/>
            <w:r>
              <w:rPr>
                <w:sz w:val="17"/>
                <w:szCs w:val="17"/>
              </w:rPr>
              <w:t>hiệu</w:t>
            </w:r>
            <w:proofErr w:type="spellEnd"/>
            <w:r>
              <w:rPr>
                <w:sz w:val="17"/>
                <w:szCs w:val="17"/>
              </w:rPr>
              <w:t xml:space="preserve"> </w:t>
            </w:r>
            <w:proofErr w:type="spellStart"/>
            <w:r>
              <w:rPr>
                <w:sz w:val="17"/>
                <w:szCs w:val="17"/>
              </w:rPr>
              <w:t>số</w:t>
            </w:r>
            <w:proofErr w:type="spellEnd"/>
            <w:r>
              <w:rPr>
                <w:sz w:val="17"/>
                <w:szCs w:val="17"/>
              </w:rPr>
              <w:t xml:space="preserve"> 2.</w:t>
            </w:r>
          </w:p>
        </w:tc>
      </w:tr>
      <w:tr w:rsidR="00EB6CD8" w:rsidRPr="00702045" w:rsidTr="00492971">
        <w:trPr>
          <w:trHeight w:val="525"/>
        </w:trPr>
        <w:tc>
          <w:tcPr>
            <w:tcW w:w="2268" w:type="dxa"/>
            <w:vMerge/>
            <w:tcBorders>
              <w:left w:val="single" w:sz="4" w:space="0" w:color="auto"/>
              <w:right w:val="nil"/>
            </w:tcBorders>
            <w:shd w:val="clear" w:color="auto" w:fill="FFFFFF"/>
          </w:tcPr>
          <w:p w:rsidR="00EB6CD8" w:rsidRPr="00702045" w:rsidRDefault="00EB6CD8" w:rsidP="00702045">
            <w:pPr>
              <w:spacing w:after="0" w:line="240" w:lineRule="auto"/>
              <w:rPr>
                <w:rFonts w:eastAsia="Times New Roman" w:cs="Times New Roman"/>
                <w:b/>
                <w:bCs/>
                <w:color w:val="000000"/>
                <w:sz w:val="18"/>
                <w:szCs w:val="18"/>
                <w:lang w:val="vi-VN" w:eastAsia="vi-VN"/>
              </w:rPr>
            </w:pPr>
          </w:p>
        </w:tc>
        <w:tc>
          <w:tcPr>
            <w:tcW w:w="4304" w:type="dxa"/>
            <w:tcBorders>
              <w:top w:val="single" w:sz="4" w:space="0" w:color="auto"/>
              <w:left w:val="single" w:sz="4" w:space="0" w:color="auto"/>
              <w:bottom w:val="single" w:sz="4" w:space="0" w:color="auto"/>
              <w:right w:val="nil"/>
            </w:tcBorders>
            <w:shd w:val="clear" w:color="auto" w:fill="FFFFFF"/>
          </w:tcPr>
          <w:p w:rsidR="00EB6CD8" w:rsidRPr="00702045" w:rsidRDefault="00EB6CD8" w:rsidP="00702045">
            <w:pPr>
              <w:spacing w:after="0" w:line="240" w:lineRule="auto"/>
              <w:rPr>
                <w:rFonts w:eastAsia="Times New Roman" w:cs="Times New Roman"/>
                <w:sz w:val="17"/>
                <w:szCs w:val="17"/>
                <w:lang w:val="vi-VN"/>
              </w:rPr>
            </w:pPr>
            <w:r w:rsidRPr="00702045">
              <w:rPr>
                <w:rFonts w:eastAsia="Times New Roman" w:cs="Times New Roman"/>
                <w:color w:val="000000"/>
                <w:sz w:val="17"/>
                <w:szCs w:val="17"/>
                <w:lang w:val="vi-VN" w:eastAsia="vi-VN"/>
              </w:rPr>
              <w:t>Nhận báo cáo của số 1 và ra chỉ thị.</w:t>
            </w:r>
          </w:p>
          <w:p w:rsidR="00EB6CD8" w:rsidRPr="00702045" w:rsidRDefault="00EB6CD8" w:rsidP="00702045">
            <w:pPr>
              <w:spacing w:after="0" w:line="240" w:lineRule="auto"/>
              <w:rPr>
                <w:rFonts w:eastAsia="Times New Roman" w:cs="Times New Roman"/>
                <w:color w:val="000000"/>
                <w:sz w:val="17"/>
                <w:szCs w:val="17"/>
                <w:lang w:val="vi-VN" w:eastAsia="vi-VN"/>
              </w:rPr>
            </w:pPr>
          </w:p>
        </w:tc>
        <w:tc>
          <w:tcPr>
            <w:tcW w:w="1995" w:type="dxa"/>
            <w:tcBorders>
              <w:top w:val="single" w:sz="4" w:space="0" w:color="auto"/>
              <w:left w:val="single" w:sz="4" w:space="0" w:color="auto"/>
              <w:bottom w:val="single" w:sz="4" w:space="0" w:color="auto"/>
              <w:right w:val="nil"/>
            </w:tcBorders>
            <w:shd w:val="clear" w:color="auto" w:fill="FFFFFF"/>
          </w:tcPr>
          <w:p w:rsidR="00EB6CD8" w:rsidRDefault="00EB6CD8" w:rsidP="00702045">
            <w:pPr>
              <w:spacing w:after="0" w:line="240" w:lineRule="auto"/>
              <w:rPr>
                <w:sz w:val="17"/>
                <w:szCs w:val="17"/>
              </w:rPr>
            </w:pPr>
            <w:proofErr w:type="spellStart"/>
            <w:r>
              <w:rPr>
                <w:w w:val="80"/>
                <w:sz w:val="18"/>
                <w:szCs w:val="18"/>
              </w:rPr>
              <w:t>Cơ</w:t>
            </w:r>
            <w:proofErr w:type="spellEnd"/>
            <w:r>
              <w:rPr>
                <w:w w:val="80"/>
                <w:sz w:val="18"/>
                <w:szCs w:val="18"/>
              </w:rPr>
              <w:t xml:space="preserve"> </w:t>
            </w:r>
            <w:proofErr w:type="spellStart"/>
            <w:r>
              <w:rPr>
                <w:w w:val="80"/>
                <w:sz w:val="18"/>
                <w:szCs w:val="18"/>
              </w:rPr>
              <w:t>động</w:t>
            </w:r>
            <w:proofErr w:type="spellEnd"/>
            <w:r>
              <w:rPr>
                <w:w w:val="80"/>
                <w:sz w:val="18"/>
                <w:szCs w:val="18"/>
              </w:rPr>
              <w:t xml:space="preserve"> </w:t>
            </w:r>
            <w:proofErr w:type="spellStart"/>
            <w:r>
              <w:rPr>
                <w:w w:val="80"/>
                <w:sz w:val="18"/>
                <w:szCs w:val="18"/>
              </w:rPr>
              <w:t>về</w:t>
            </w:r>
            <w:proofErr w:type="spellEnd"/>
            <w:r>
              <w:rPr>
                <w:w w:val="80"/>
                <w:sz w:val="18"/>
                <w:szCs w:val="18"/>
              </w:rPr>
              <w:t xml:space="preserve"> </w:t>
            </w:r>
            <w:proofErr w:type="spellStart"/>
            <w:r>
              <w:rPr>
                <w:w w:val="80"/>
                <w:sz w:val="18"/>
                <w:szCs w:val="18"/>
              </w:rPr>
              <w:t>trạm</w:t>
            </w:r>
            <w:proofErr w:type="spellEnd"/>
            <w:r>
              <w:rPr>
                <w:w w:val="80"/>
                <w:sz w:val="18"/>
                <w:szCs w:val="18"/>
              </w:rPr>
              <w:t xml:space="preserve">, </w:t>
            </w:r>
            <w:proofErr w:type="spellStart"/>
            <w:r>
              <w:rPr>
                <w:w w:val="80"/>
                <w:sz w:val="18"/>
                <w:szCs w:val="18"/>
              </w:rPr>
              <w:t>báo</w:t>
            </w:r>
            <w:proofErr w:type="spellEnd"/>
            <w:r>
              <w:rPr>
                <w:w w:val="80"/>
                <w:sz w:val="18"/>
                <w:szCs w:val="18"/>
              </w:rPr>
              <w:t xml:space="preserve"> </w:t>
            </w:r>
            <w:r>
              <w:rPr>
                <w:w w:val="80"/>
                <w:sz w:val="18"/>
                <w:szCs w:val="18"/>
                <w:lang w:val="vi-VN"/>
              </w:rPr>
              <w:t>cáo</w:t>
            </w:r>
            <w:r>
              <w:rPr>
                <w:sz w:val="17"/>
                <w:szCs w:val="17"/>
              </w:rPr>
              <w:t xml:space="preserve"> </w:t>
            </w:r>
            <w:proofErr w:type="spellStart"/>
            <w:r>
              <w:rPr>
                <w:sz w:val="17"/>
                <w:szCs w:val="17"/>
              </w:rPr>
              <w:t>nội</w:t>
            </w:r>
            <w:proofErr w:type="spellEnd"/>
            <w:r>
              <w:rPr>
                <w:sz w:val="17"/>
                <w:szCs w:val="17"/>
              </w:rPr>
              <w:t xml:space="preserve"> dung </w:t>
            </w:r>
            <w:proofErr w:type="spellStart"/>
            <w:r>
              <w:rPr>
                <w:sz w:val="17"/>
                <w:szCs w:val="17"/>
              </w:rPr>
              <w:t>triển</w:t>
            </w:r>
            <w:proofErr w:type="spellEnd"/>
            <w:r>
              <w:rPr>
                <w:sz w:val="17"/>
                <w:szCs w:val="17"/>
              </w:rPr>
              <w:t xml:space="preserve"> </w:t>
            </w:r>
            <w:proofErr w:type="spellStart"/>
            <w:r>
              <w:rPr>
                <w:sz w:val="17"/>
                <w:szCs w:val="17"/>
              </w:rPr>
              <w:t>khai</w:t>
            </w:r>
            <w:proofErr w:type="spellEnd"/>
            <w:r>
              <w:rPr>
                <w:sz w:val="17"/>
                <w:szCs w:val="17"/>
              </w:rPr>
              <w:t xml:space="preserve"> 1 </w:t>
            </w:r>
            <w:proofErr w:type="spellStart"/>
            <w:r>
              <w:rPr>
                <w:sz w:val="17"/>
                <w:szCs w:val="17"/>
              </w:rPr>
              <w:t>đường</w:t>
            </w:r>
            <w:proofErr w:type="spellEnd"/>
            <w:r>
              <w:rPr>
                <w:sz w:val="17"/>
                <w:szCs w:val="17"/>
              </w:rPr>
              <w:t xml:space="preserve"> TSL: “</w:t>
            </w:r>
            <w:proofErr w:type="spellStart"/>
            <w:r>
              <w:rPr>
                <w:sz w:val="17"/>
                <w:szCs w:val="17"/>
              </w:rPr>
              <w:t>Báo</w:t>
            </w:r>
            <w:proofErr w:type="spellEnd"/>
            <w:r>
              <w:rPr>
                <w:sz w:val="17"/>
                <w:szCs w:val="17"/>
              </w:rPr>
              <w:t xml:space="preserve"> </w:t>
            </w:r>
            <w:proofErr w:type="spellStart"/>
            <w:r>
              <w:rPr>
                <w:sz w:val="17"/>
                <w:szCs w:val="17"/>
              </w:rPr>
              <w:t>cáo</w:t>
            </w:r>
            <w:proofErr w:type="spellEnd"/>
            <w:r>
              <w:rPr>
                <w:sz w:val="17"/>
                <w:szCs w:val="17"/>
              </w:rPr>
              <w:t xml:space="preserve"> đ/c </w:t>
            </w:r>
            <w:proofErr w:type="spellStart"/>
            <w:r>
              <w:rPr>
                <w:sz w:val="17"/>
                <w:szCs w:val="17"/>
              </w:rPr>
              <w:t>đài</w:t>
            </w:r>
            <w:proofErr w:type="spellEnd"/>
            <w:r>
              <w:rPr>
                <w:sz w:val="17"/>
                <w:szCs w:val="17"/>
              </w:rPr>
              <w:t xml:space="preserve"> </w:t>
            </w:r>
            <w:proofErr w:type="spellStart"/>
            <w:r>
              <w:rPr>
                <w:sz w:val="17"/>
                <w:szCs w:val="17"/>
              </w:rPr>
              <w:t>trưởng</w:t>
            </w:r>
            <w:proofErr w:type="spellEnd"/>
            <w:r>
              <w:rPr>
                <w:sz w:val="17"/>
                <w:szCs w:val="17"/>
              </w:rPr>
              <w:t xml:space="preserve"> </w:t>
            </w:r>
            <w:proofErr w:type="spellStart"/>
            <w:r>
              <w:rPr>
                <w:sz w:val="17"/>
                <w:szCs w:val="17"/>
              </w:rPr>
              <w:t>số</w:t>
            </w:r>
            <w:proofErr w:type="spellEnd"/>
            <w:r>
              <w:rPr>
                <w:sz w:val="17"/>
                <w:szCs w:val="17"/>
              </w:rPr>
              <w:t xml:space="preserve"> 1 </w:t>
            </w:r>
            <w:proofErr w:type="spellStart"/>
            <w:r>
              <w:rPr>
                <w:sz w:val="17"/>
                <w:szCs w:val="17"/>
              </w:rPr>
              <w:t>đã</w:t>
            </w:r>
            <w:proofErr w:type="spellEnd"/>
            <w:r>
              <w:rPr>
                <w:sz w:val="17"/>
                <w:szCs w:val="17"/>
              </w:rPr>
              <w:t xml:space="preserve"> </w:t>
            </w:r>
            <w:proofErr w:type="spellStart"/>
            <w:r>
              <w:rPr>
                <w:sz w:val="17"/>
                <w:szCs w:val="17"/>
              </w:rPr>
              <w:t>triển</w:t>
            </w:r>
            <w:proofErr w:type="spellEnd"/>
            <w:r>
              <w:rPr>
                <w:sz w:val="17"/>
                <w:szCs w:val="17"/>
              </w:rPr>
              <w:t xml:space="preserve"> </w:t>
            </w:r>
            <w:proofErr w:type="spellStart"/>
            <w:r>
              <w:rPr>
                <w:sz w:val="17"/>
                <w:szCs w:val="17"/>
              </w:rPr>
              <w:t>khai</w:t>
            </w:r>
            <w:proofErr w:type="spellEnd"/>
            <w:r>
              <w:rPr>
                <w:sz w:val="17"/>
                <w:szCs w:val="17"/>
              </w:rPr>
              <w:t xml:space="preserve"> </w:t>
            </w:r>
            <w:proofErr w:type="spellStart"/>
            <w:r>
              <w:rPr>
                <w:sz w:val="17"/>
                <w:szCs w:val="17"/>
              </w:rPr>
              <w:t>xong</w:t>
            </w:r>
            <w:proofErr w:type="spellEnd"/>
            <w:r>
              <w:rPr>
                <w:sz w:val="17"/>
                <w:szCs w:val="17"/>
              </w:rPr>
              <w:t xml:space="preserve"> </w:t>
            </w:r>
            <w:proofErr w:type="spellStart"/>
            <w:r>
              <w:rPr>
                <w:sz w:val="17"/>
                <w:szCs w:val="17"/>
              </w:rPr>
              <w:t>đường</w:t>
            </w:r>
            <w:proofErr w:type="spellEnd"/>
            <w:r>
              <w:rPr>
                <w:sz w:val="17"/>
                <w:szCs w:val="17"/>
              </w:rPr>
              <w:t xml:space="preserve"> TSL, </w:t>
            </w:r>
            <w:proofErr w:type="spellStart"/>
            <w:r>
              <w:rPr>
                <w:sz w:val="17"/>
                <w:szCs w:val="17"/>
              </w:rPr>
              <w:t>chất</w:t>
            </w:r>
            <w:proofErr w:type="spellEnd"/>
            <w:r>
              <w:rPr>
                <w:sz w:val="17"/>
                <w:szCs w:val="17"/>
              </w:rPr>
              <w:t xml:space="preserve"> </w:t>
            </w:r>
            <w:proofErr w:type="spellStart"/>
            <w:r>
              <w:rPr>
                <w:sz w:val="17"/>
                <w:szCs w:val="17"/>
              </w:rPr>
              <w:t>lượng</w:t>
            </w:r>
            <w:proofErr w:type="spellEnd"/>
            <w:r>
              <w:rPr>
                <w:sz w:val="17"/>
                <w:szCs w:val="17"/>
              </w:rPr>
              <w:t xml:space="preserve"> </w:t>
            </w:r>
            <w:proofErr w:type="spellStart"/>
            <w:r>
              <w:rPr>
                <w:sz w:val="17"/>
                <w:szCs w:val="17"/>
              </w:rPr>
              <w:t>tốt</w:t>
            </w:r>
            <w:proofErr w:type="spellEnd"/>
            <w:r>
              <w:rPr>
                <w:sz w:val="17"/>
                <w:szCs w:val="17"/>
              </w:rPr>
              <w:t>”.</w:t>
            </w:r>
          </w:p>
        </w:tc>
        <w:tc>
          <w:tcPr>
            <w:tcW w:w="1903" w:type="dxa"/>
            <w:tcBorders>
              <w:top w:val="single" w:sz="4" w:space="0" w:color="auto"/>
              <w:left w:val="single" w:sz="4" w:space="0" w:color="auto"/>
              <w:bottom w:val="single" w:sz="4" w:space="0" w:color="auto"/>
              <w:right w:val="single" w:sz="4" w:space="0" w:color="auto"/>
            </w:tcBorders>
            <w:shd w:val="clear" w:color="auto" w:fill="FFFFFF"/>
          </w:tcPr>
          <w:p w:rsidR="00EB6CD8" w:rsidRDefault="00EB6CD8" w:rsidP="00025AEA">
            <w:pPr>
              <w:spacing w:after="0" w:line="240" w:lineRule="auto"/>
              <w:rPr>
                <w:sz w:val="17"/>
                <w:szCs w:val="17"/>
              </w:rPr>
            </w:pPr>
            <w:r>
              <w:rPr>
                <w:sz w:val="17"/>
                <w:szCs w:val="17"/>
                <w:lang w:val="vi-VN"/>
              </w:rPr>
              <w:t>C</w:t>
            </w:r>
            <w:proofErr w:type="spellStart"/>
            <w:r>
              <w:rPr>
                <w:sz w:val="17"/>
                <w:szCs w:val="17"/>
              </w:rPr>
              <w:t>ủng</w:t>
            </w:r>
            <w:proofErr w:type="spellEnd"/>
            <w:r>
              <w:rPr>
                <w:sz w:val="17"/>
                <w:szCs w:val="17"/>
              </w:rPr>
              <w:t xml:space="preserve"> </w:t>
            </w:r>
            <w:proofErr w:type="spellStart"/>
            <w:r>
              <w:rPr>
                <w:sz w:val="17"/>
                <w:szCs w:val="17"/>
              </w:rPr>
              <w:t>cố</w:t>
            </w:r>
            <w:proofErr w:type="spellEnd"/>
            <w:r>
              <w:rPr>
                <w:sz w:val="17"/>
                <w:szCs w:val="17"/>
              </w:rPr>
              <w:t xml:space="preserve"> </w:t>
            </w:r>
            <w:proofErr w:type="spellStart"/>
            <w:r>
              <w:rPr>
                <w:sz w:val="17"/>
                <w:szCs w:val="17"/>
              </w:rPr>
              <w:t>đường</w:t>
            </w:r>
            <w:proofErr w:type="spellEnd"/>
            <w:r>
              <w:rPr>
                <w:sz w:val="17"/>
                <w:szCs w:val="17"/>
              </w:rPr>
              <w:t xml:space="preserve"> </w:t>
            </w:r>
            <w:proofErr w:type="spellStart"/>
            <w:r>
              <w:rPr>
                <w:sz w:val="17"/>
                <w:szCs w:val="17"/>
              </w:rPr>
              <w:t>đầy</w:t>
            </w:r>
            <w:proofErr w:type="spellEnd"/>
            <w:r>
              <w:rPr>
                <w:sz w:val="17"/>
                <w:szCs w:val="17"/>
              </w:rPr>
              <w:t xml:space="preserve"> </w:t>
            </w:r>
            <w:r w:rsidR="00025AEA">
              <w:rPr>
                <w:sz w:val="17"/>
                <w:szCs w:val="17"/>
                <w:lang w:val="vi-VN"/>
              </w:rPr>
              <w:t>tí</w:t>
            </w:r>
            <w:r>
              <w:rPr>
                <w:sz w:val="17"/>
                <w:szCs w:val="17"/>
              </w:rPr>
              <w:t xml:space="preserve">n </w:t>
            </w:r>
            <w:proofErr w:type="spellStart"/>
            <w:r>
              <w:rPr>
                <w:sz w:val="17"/>
                <w:szCs w:val="17"/>
              </w:rPr>
              <w:t>liệu</w:t>
            </w:r>
            <w:proofErr w:type="spellEnd"/>
            <w:r>
              <w:rPr>
                <w:sz w:val="17"/>
                <w:szCs w:val="17"/>
              </w:rPr>
              <w:t xml:space="preserve"> </w:t>
            </w:r>
            <w:proofErr w:type="spellStart"/>
            <w:r>
              <w:rPr>
                <w:sz w:val="17"/>
                <w:szCs w:val="17"/>
              </w:rPr>
              <w:t>số</w:t>
            </w:r>
            <w:proofErr w:type="spellEnd"/>
            <w:r>
              <w:rPr>
                <w:sz w:val="17"/>
                <w:szCs w:val="17"/>
              </w:rPr>
              <w:t xml:space="preserve"> 2.</w:t>
            </w:r>
            <w:r>
              <w:rPr>
                <w:sz w:val="17"/>
                <w:szCs w:val="17"/>
              </w:rPr>
              <w:tab/>
            </w:r>
          </w:p>
        </w:tc>
      </w:tr>
      <w:tr w:rsidR="00EB6CD8" w:rsidRPr="00702045" w:rsidTr="00492971">
        <w:trPr>
          <w:trHeight w:val="525"/>
        </w:trPr>
        <w:tc>
          <w:tcPr>
            <w:tcW w:w="2268" w:type="dxa"/>
            <w:vMerge/>
            <w:tcBorders>
              <w:left w:val="single" w:sz="4" w:space="0" w:color="auto"/>
              <w:bottom w:val="single" w:sz="4" w:space="0" w:color="auto"/>
              <w:right w:val="nil"/>
            </w:tcBorders>
            <w:shd w:val="clear" w:color="auto" w:fill="FFFFFF"/>
          </w:tcPr>
          <w:p w:rsidR="00EB6CD8" w:rsidRPr="00702045" w:rsidRDefault="00EB6CD8" w:rsidP="00702045">
            <w:pPr>
              <w:spacing w:after="0" w:line="240" w:lineRule="auto"/>
              <w:rPr>
                <w:rFonts w:eastAsia="Times New Roman" w:cs="Times New Roman"/>
                <w:b/>
                <w:bCs/>
                <w:color w:val="000000"/>
                <w:sz w:val="18"/>
                <w:szCs w:val="18"/>
                <w:lang w:val="vi-VN" w:eastAsia="vi-VN"/>
              </w:rPr>
            </w:pPr>
          </w:p>
        </w:tc>
        <w:tc>
          <w:tcPr>
            <w:tcW w:w="4304" w:type="dxa"/>
            <w:tcBorders>
              <w:top w:val="single" w:sz="4" w:space="0" w:color="auto"/>
              <w:left w:val="single" w:sz="4" w:space="0" w:color="auto"/>
              <w:bottom w:val="single" w:sz="4" w:space="0" w:color="auto"/>
              <w:right w:val="nil"/>
            </w:tcBorders>
            <w:shd w:val="clear" w:color="auto" w:fill="FFFFFF"/>
          </w:tcPr>
          <w:p w:rsidR="00EB6CD8" w:rsidRPr="00702045" w:rsidRDefault="00025AEA" w:rsidP="00025AEA">
            <w:pPr>
              <w:spacing w:after="0" w:line="240" w:lineRule="auto"/>
              <w:rPr>
                <w:rFonts w:eastAsia="Times New Roman" w:cs="Times New Roman"/>
                <w:color w:val="000000"/>
                <w:sz w:val="17"/>
                <w:szCs w:val="17"/>
                <w:lang w:val="vi-VN" w:eastAsia="vi-VN"/>
              </w:rPr>
            </w:pPr>
            <w:r>
              <w:rPr>
                <w:rFonts w:eastAsia="Times New Roman" w:cs="Times New Roman"/>
                <w:color w:val="000000"/>
                <w:sz w:val="17"/>
                <w:szCs w:val="17"/>
                <w:lang w:val="vi-VN" w:eastAsia="vi-VN"/>
              </w:rPr>
              <w:t xml:space="preserve">- </w:t>
            </w:r>
            <w:r w:rsidR="00EB6CD8" w:rsidRPr="00702045">
              <w:rPr>
                <w:rFonts w:eastAsia="Times New Roman" w:cs="Times New Roman"/>
                <w:color w:val="000000"/>
                <w:sz w:val="17"/>
                <w:szCs w:val="17"/>
                <w:lang w:val="vi-VN" w:eastAsia="vi-VN"/>
              </w:rPr>
              <w:t>Nhận báo cáo của số 2 và ra chỉ thị.</w:t>
            </w:r>
          </w:p>
          <w:p w:rsidR="00EB6CD8" w:rsidRPr="00702045" w:rsidRDefault="00025AEA" w:rsidP="00702045">
            <w:pPr>
              <w:spacing w:after="0" w:line="240" w:lineRule="auto"/>
              <w:rPr>
                <w:rFonts w:eastAsia="Times New Roman" w:cs="Times New Roman"/>
                <w:color w:val="000000"/>
                <w:sz w:val="17"/>
                <w:szCs w:val="17"/>
                <w:lang w:val="vi-VN" w:eastAsia="vi-VN"/>
              </w:rPr>
            </w:pPr>
            <w:r>
              <w:rPr>
                <w:rFonts w:eastAsia="Times New Roman" w:cs="Times New Roman"/>
                <w:color w:val="000000"/>
                <w:sz w:val="17"/>
                <w:szCs w:val="17"/>
                <w:lang w:val="vi-VN" w:eastAsia="vi-VN"/>
              </w:rPr>
              <w:t xml:space="preserve">- </w:t>
            </w:r>
            <w:r w:rsidR="00EB6CD8" w:rsidRPr="00702045">
              <w:rPr>
                <w:rFonts w:eastAsia="Times New Roman" w:cs="Times New Roman"/>
                <w:color w:val="000000"/>
                <w:sz w:val="17"/>
                <w:szCs w:val="17"/>
                <w:lang w:val="vi-VN" w:eastAsia="vi-VN"/>
              </w:rPr>
              <w:t>Tiếp nhận 01 đầu cáp nhập trạm từ số 1.</w:t>
            </w:r>
          </w:p>
        </w:tc>
        <w:tc>
          <w:tcPr>
            <w:tcW w:w="1995" w:type="dxa"/>
            <w:tcBorders>
              <w:top w:val="single" w:sz="4" w:space="0" w:color="auto"/>
              <w:left w:val="single" w:sz="4" w:space="0" w:color="auto"/>
              <w:bottom w:val="single" w:sz="4" w:space="0" w:color="auto"/>
              <w:right w:val="nil"/>
            </w:tcBorders>
            <w:shd w:val="clear" w:color="auto" w:fill="FFFFFF"/>
          </w:tcPr>
          <w:p w:rsidR="00EB6CD8" w:rsidRPr="00702045" w:rsidRDefault="00EB6CD8" w:rsidP="00702045">
            <w:pPr>
              <w:spacing w:after="0" w:line="240" w:lineRule="auto"/>
              <w:rPr>
                <w:rFonts w:eastAsia="Times New Roman" w:cs="Times New Roman"/>
                <w:sz w:val="17"/>
                <w:szCs w:val="17"/>
                <w:lang w:val="vi-VN"/>
              </w:rPr>
            </w:pPr>
            <w:r w:rsidRPr="00702045">
              <w:rPr>
                <w:rFonts w:eastAsia="Times New Roman" w:cs="Times New Roman"/>
                <w:color w:val="000000"/>
                <w:sz w:val="17"/>
                <w:szCs w:val="17"/>
                <w:lang w:val="vi-VN" w:eastAsia="vi-VN"/>
              </w:rPr>
              <w:t xml:space="preserve">Cố định, dự trữ đường dây </w:t>
            </w:r>
            <w:r w:rsidRPr="00702045">
              <w:rPr>
                <w:rFonts w:eastAsia="Times New Roman" w:cs="Times New Roman"/>
                <w:color w:val="000000"/>
                <w:sz w:val="17"/>
                <w:szCs w:val="17"/>
              </w:rPr>
              <w:t>s</w:t>
            </w:r>
            <w:r w:rsidR="00025AEA">
              <w:rPr>
                <w:rFonts w:eastAsia="Times New Roman" w:cs="Times New Roman"/>
                <w:color w:val="000000"/>
                <w:sz w:val="17"/>
                <w:szCs w:val="17"/>
                <w:lang w:val="vi-VN"/>
              </w:rPr>
              <w:t>ố</w:t>
            </w:r>
            <w:r w:rsidRPr="00702045">
              <w:rPr>
                <w:rFonts w:eastAsia="Times New Roman" w:cs="Times New Roman"/>
                <w:color w:val="000000"/>
                <w:sz w:val="17"/>
                <w:szCs w:val="17"/>
              </w:rPr>
              <w:t xml:space="preserve"> </w:t>
            </w:r>
            <w:r w:rsidRPr="00702045">
              <w:rPr>
                <w:rFonts w:eastAsia="Times New Roman" w:cs="Times New Roman"/>
                <w:color w:val="000000"/>
                <w:sz w:val="17"/>
                <w:szCs w:val="17"/>
                <w:lang w:val="vi-VN" w:eastAsia="vi-VN"/>
              </w:rPr>
              <w:t>1 (Tay trái cầm một đầu càng của cuộn dây, tay phải gỡ đầu của dây bọc ra khoảng 3</w:t>
            </w:r>
            <w:r w:rsidR="00025AEA">
              <w:rPr>
                <w:rFonts w:eastAsia="Times New Roman" w:cs="Times New Roman"/>
                <w:color w:val="000000"/>
                <w:sz w:val="17"/>
                <w:szCs w:val="17"/>
                <w:lang w:val="vi-VN" w:eastAsia="vi-VN"/>
              </w:rPr>
              <w:t xml:space="preserve"> </w:t>
            </w:r>
            <w:r w:rsidRPr="00702045">
              <w:rPr>
                <w:rFonts w:eastAsia="Times New Roman" w:cs="Times New Roman"/>
                <w:color w:val="000000"/>
                <w:sz w:val="17"/>
                <w:szCs w:val="17"/>
                <w:lang w:val="vi-VN" w:eastAsia="vi-VN"/>
              </w:rPr>
              <w:t xml:space="preserve">- 5m, hai tay phối </w:t>
            </w:r>
            <w:r w:rsidR="00025AEA">
              <w:rPr>
                <w:rFonts w:eastAsia="Times New Roman" w:cs="Times New Roman"/>
                <w:color w:val="000000"/>
                <w:sz w:val="17"/>
                <w:szCs w:val="17"/>
                <w:lang w:val="vi-VN" w:eastAsia="vi-VN"/>
              </w:rPr>
              <w:t>hợp tạo nút thuyền chài cố định</w:t>
            </w:r>
            <w:r w:rsidRPr="00702045">
              <w:rPr>
                <w:rFonts w:eastAsia="Times New Roman" w:cs="Times New Roman"/>
                <w:color w:val="000000"/>
                <w:sz w:val="17"/>
                <w:szCs w:val="17"/>
                <w:lang w:val="vi-VN" w:eastAsia="vi-VN"/>
              </w:rPr>
              <w:t xml:space="preserve"> vào 1 cọc ghim cho chắc chắn sao cho vị trí dây cố định cách xe từ 2m).</w:t>
            </w:r>
          </w:p>
          <w:p w:rsidR="00EB6CD8" w:rsidRPr="00702045" w:rsidRDefault="00EB6CD8" w:rsidP="00702045">
            <w:pPr>
              <w:spacing w:after="0" w:line="240" w:lineRule="auto"/>
              <w:rPr>
                <w:rFonts w:eastAsia="Times New Roman" w:cs="Times New Roman"/>
                <w:sz w:val="17"/>
                <w:szCs w:val="17"/>
                <w:lang w:val="vi-VN"/>
              </w:rPr>
            </w:pPr>
            <w:r w:rsidRPr="00702045">
              <w:rPr>
                <w:rFonts w:eastAsia="Times New Roman" w:cs="Times New Roman"/>
                <w:color w:val="000000"/>
                <w:sz w:val="17"/>
                <w:szCs w:val="17"/>
                <w:lang w:val="vi-VN" w:eastAsia="vi-VN"/>
              </w:rPr>
              <w:t>Bàn giao 01 đầu cáp nhập trạm cho đài trưởng.</w:t>
            </w:r>
          </w:p>
          <w:p w:rsidR="00EB6CD8" w:rsidRPr="00702045" w:rsidRDefault="00EB6CD8" w:rsidP="00702045">
            <w:pPr>
              <w:spacing w:after="0" w:line="240" w:lineRule="auto"/>
              <w:rPr>
                <w:rFonts w:eastAsia="Times New Roman" w:cs="Times New Roman"/>
                <w:sz w:val="17"/>
                <w:szCs w:val="17"/>
                <w:lang w:val="vi-VN"/>
              </w:rPr>
            </w:pPr>
            <w:r w:rsidRPr="00702045">
              <w:rPr>
                <w:rFonts w:eastAsia="Times New Roman" w:cs="Times New Roman"/>
                <w:color w:val="000000"/>
                <w:sz w:val="17"/>
                <w:szCs w:val="17"/>
                <w:lang w:val="vi-VN" w:eastAsia="vi-VN"/>
              </w:rPr>
              <w:t>“</w:t>
            </w:r>
            <w:r w:rsidR="00025AEA">
              <w:rPr>
                <w:rFonts w:eastAsia="Times New Roman" w:cs="Times New Roman"/>
                <w:color w:val="000000"/>
                <w:sz w:val="17"/>
                <w:szCs w:val="17"/>
                <w:lang w:val="vi-VN" w:eastAsia="vi-VN"/>
              </w:rPr>
              <w:t>Đường dâỵ số 1 nhập trạm” và tiến hành triển</w:t>
            </w:r>
            <w:r w:rsidRPr="00702045">
              <w:rPr>
                <w:rFonts w:eastAsia="Times New Roman" w:cs="Times New Roman"/>
                <w:color w:val="000000"/>
                <w:sz w:val="17"/>
                <w:szCs w:val="17"/>
                <w:lang w:val="vi-VN" w:eastAsia="vi-VN"/>
              </w:rPr>
              <w:t xml:space="preserve"> khai tín hiệu điện thoạ</w:t>
            </w:r>
            <w:r w:rsidR="00025AEA">
              <w:rPr>
                <w:rFonts w:eastAsia="Times New Roman" w:cs="Times New Roman"/>
                <w:color w:val="000000"/>
                <w:sz w:val="17"/>
                <w:szCs w:val="17"/>
                <w:lang w:val="vi-VN" w:eastAsia="vi-VN"/>
              </w:rPr>
              <w:t>i (cự ly ....m). Thực hiện</w:t>
            </w:r>
            <w:r w:rsidRPr="00702045">
              <w:rPr>
                <w:rFonts w:eastAsia="Times New Roman" w:cs="Times New Roman"/>
                <w:color w:val="000000"/>
                <w:sz w:val="17"/>
                <w:szCs w:val="17"/>
                <w:lang w:val="vi-VN" w:eastAsia="vi-VN"/>
              </w:rPr>
              <w:t xml:space="preserve"> động tác đi khom </w:t>
            </w:r>
            <w:r w:rsidR="00025AEA">
              <w:rPr>
                <w:rFonts w:eastAsia="Times New Roman" w:cs="Times New Roman"/>
                <w:color w:val="000000"/>
                <w:sz w:val="17"/>
                <w:szCs w:val="17"/>
                <w:lang w:val="vi-VN" w:eastAsia="vi-VN"/>
              </w:rPr>
              <w:lastRenderedPageBreak/>
              <w:t xml:space="preserve">hoặc </w:t>
            </w:r>
            <w:r w:rsidRPr="00702045">
              <w:rPr>
                <w:rFonts w:eastAsia="Times New Roman" w:cs="Times New Roman"/>
                <w:color w:val="000000"/>
                <w:sz w:val="17"/>
                <w:szCs w:val="17"/>
                <w:lang w:val="vi-VN" w:eastAsia="vi-VN"/>
              </w:rPr>
              <w:t>chạy khom đến vị tr</w:t>
            </w:r>
            <w:r>
              <w:rPr>
                <w:rFonts w:eastAsia="Times New Roman" w:cs="Times New Roman"/>
                <w:color w:val="000000"/>
                <w:sz w:val="17"/>
                <w:szCs w:val="17"/>
                <w:lang w:val="vi-VN" w:eastAsia="vi-VN"/>
              </w:rPr>
              <w:t xml:space="preserve">í </w:t>
            </w:r>
            <w:r w:rsidRPr="00025AEA">
              <w:rPr>
                <w:sz w:val="18"/>
                <w:szCs w:val="18"/>
              </w:rPr>
              <w:t>T</w:t>
            </w:r>
            <w:r w:rsidR="00025AEA" w:rsidRPr="00025AEA">
              <w:rPr>
                <w:sz w:val="18"/>
                <w:szCs w:val="18"/>
                <w:lang w:val="vi-VN"/>
              </w:rPr>
              <w:t>r</w:t>
            </w:r>
            <w:proofErr w:type="spellStart"/>
            <w:r w:rsidRPr="00025AEA">
              <w:rPr>
                <w:sz w:val="18"/>
                <w:szCs w:val="18"/>
              </w:rPr>
              <w:t>iển</w:t>
            </w:r>
            <w:proofErr w:type="spellEnd"/>
            <w:r w:rsidRPr="00025AEA">
              <w:rPr>
                <w:sz w:val="18"/>
                <w:szCs w:val="18"/>
              </w:rPr>
              <w:t xml:space="preserve"> </w:t>
            </w:r>
            <w:proofErr w:type="spellStart"/>
            <w:r w:rsidRPr="00025AEA">
              <w:rPr>
                <w:sz w:val="18"/>
                <w:szCs w:val="18"/>
              </w:rPr>
              <w:t>khai</w:t>
            </w:r>
            <w:proofErr w:type="spellEnd"/>
            <w:r w:rsidRPr="00025AEA">
              <w:rPr>
                <w:sz w:val="18"/>
                <w:szCs w:val="18"/>
              </w:rPr>
              <w:t xml:space="preserve"> </w:t>
            </w:r>
            <w:proofErr w:type="spellStart"/>
            <w:r w:rsidRPr="00025AEA">
              <w:rPr>
                <w:sz w:val="18"/>
                <w:szCs w:val="18"/>
              </w:rPr>
              <w:t>máy</w:t>
            </w:r>
            <w:proofErr w:type="spellEnd"/>
            <w:r w:rsidRPr="00025AEA">
              <w:rPr>
                <w:sz w:val="18"/>
                <w:szCs w:val="18"/>
              </w:rPr>
              <w:t xml:space="preserve"> </w:t>
            </w:r>
            <w:proofErr w:type="spellStart"/>
            <w:r w:rsidRPr="00025AEA">
              <w:rPr>
                <w:sz w:val="18"/>
                <w:szCs w:val="18"/>
              </w:rPr>
              <w:t>điệ</w:t>
            </w:r>
            <w:r w:rsidR="00025AEA">
              <w:rPr>
                <w:sz w:val="18"/>
                <w:szCs w:val="18"/>
              </w:rPr>
              <w:t>n</w:t>
            </w:r>
            <w:proofErr w:type="spellEnd"/>
            <w:r w:rsidR="00025AEA">
              <w:rPr>
                <w:sz w:val="18"/>
                <w:szCs w:val="18"/>
              </w:rPr>
              <w:t xml:space="preserve"> </w:t>
            </w:r>
            <w:r w:rsidR="00025AEA">
              <w:rPr>
                <w:sz w:val="18"/>
                <w:szCs w:val="18"/>
                <w:lang w:val="vi-VN"/>
              </w:rPr>
              <w:t>th</w:t>
            </w:r>
            <w:proofErr w:type="spellStart"/>
            <w:r w:rsidRPr="00025AEA">
              <w:rPr>
                <w:sz w:val="18"/>
                <w:szCs w:val="18"/>
              </w:rPr>
              <w:t>oại</w:t>
            </w:r>
            <w:proofErr w:type="spellEnd"/>
            <w:r w:rsidRPr="00025AEA">
              <w:rPr>
                <w:sz w:val="18"/>
                <w:szCs w:val="18"/>
              </w:rPr>
              <w:t xml:space="preserve">. </w:t>
            </w:r>
            <w:proofErr w:type="spellStart"/>
            <w:r w:rsidRPr="00025AEA">
              <w:rPr>
                <w:sz w:val="18"/>
                <w:szCs w:val="18"/>
              </w:rPr>
              <w:t>Khi</w:t>
            </w:r>
            <w:proofErr w:type="spellEnd"/>
            <w:r w:rsidRPr="00025AEA">
              <w:rPr>
                <w:sz w:val="18"/>
                <w:szCs w:val="18"/>
              </w:rPr>
              <w:t xml:space="preserve"> </w:t>
            </w:r>
            <w:proofErr w:type="spellStart"/>
            <w:r w:rsidRPr="00025AEA">
              <w:rPr>
                <w:sz w:val="18"/>
                <w:szCs w:val="18"/>
              </w:rPr>
              <w:t>đến</w:t>
            </w:r>
            <w:proofErr w:type="spellEnd"/>
            <w:r w:rsidRPr="00025AEA">
              <w:rPr>
                <w:sz w:val="18"/>
                <w:szCs w:val="18"/>
              </w:rPr>
              <w:t xml:space="preserve"> </w:t>
            </w:r>
            <w:proofErr w:type="spellStart"/>
            <w:r w:rsidRPr="00025AEA">
              <w:rPr>
                <w:sz w:val="18"/>
                <w:szCs w:val="18"/>
              </w:rPr>
              <w:t>vị</w:t>
            </w:r>
            <w:proofErr w:type="spellEnd"/>
            <w:r w:rsidRPr="00025AEA">
              <w:rPr>
                <w:sz w:val="18"/>
                <w:szCs w:val="18"/>
              </w:rPr>
              <w:t xml:space="preserve"> </w:t>
            </w:r>
            <w:proofErr w:type="spellStart"/>
            <w:r w:rsidRPr="00025AEA">
              <w:rPr>
                <w:sz w:val="18"/>
                <w:szCs w:val="18"/>
              </w:rPr>
              <w:t>trí</w:t>
            </w:r>
            <w:proofErr w:type="spellEnd"/>
            <w:r w:rsidRPr="00025AEA">
              <w:rPr>
                <w:sz w:val="18"/>
                <w:szCs w:val="18"/>
              </w:rPr>
              <w:t xml:space="preserve"> </w:t>
            </w:r>
            <w:r w:rsidR="00025AEA">
              <w:rPr>
                <w:sz w:val="18"/>
                <w:szCs w:val="18"/>
                <w:lang w:val="vi-VN"/>
              </w:rPr>
              <w:t>triển</w:t>
            </w:r>
            <w:r w:rsidRPr="00025AEA">
              <w:rPr>
                <w:sz w:val="18"/>
                <w:szCs w:val="18"/>
              </w:rPr>
              <w:t xml:space="preserve"> </w:t>
            </w:r>
            <w:proofErr w:type="spellStart"/>
            <w:r w:rsidRPr="00025AEA">
              <w:rPr>
                <w:sz w:val="18"/>
                <w:szCs w:val="18"/>
              </w:rPr>
              <w:t>khai</w:t>
            </w:r>
            <w:proofErr w:type="spellEnd"/>
            <w:r w:rsidRPr="00025AEA">
              <w:rPr>
                <w:sz w:val="18"/>
                <w:szCs w:val="18"/>
              </w:rPr>
              <w:t xml:space="preserve"> </w:t>
            </w:r>
            <w:proofErr w:type="spellStart"/>
            <w:r w:rsidRPr="00025AEA">
              <w:rPr>
                <w:sz w:val="18"/>
                <w:szCs w:val="18"/>
              </w:rPr>
              <w:t>phải</w:t>
            </w:r>
            <w:proofErr w:type="spellEnd"/>
            <w:r w:rsidRPr="00025AEA">
              <w:rPr>
                <w:sz w:val="18"/>
                <w:szCs w:val="18"/>
              </w:rPr>
              <w:t xml:space="preserve"> </w:t>
            </w:r>
            <w:proofErr w:type="spellStart"/>
            <w:r w:rsidRPr="00025AEA">
              <w:rPr>
                <w:sz w:val="18"/>
                <w:szCs w:val="18"/>
              </w:rPr>
              <w:t>tiến</w:t>
            </w:r>
            <w:proofErr w:type="spellEnd"/>
            <w:r w:rsidRPr="00025AEA">
              <w:rPr>
                <w:sz w:val="18"/>
                <w:szCs w:val="18"/>
              </w:rPr>
              <w:t xml:space="preserve"> </w:t>
            </w:r>
            <w:proofErr w:type="spellStart"/>
            <w:r w:rsidRPr="00025AEA">
              <w:rPr>
                <w:sz w:val="18"/>
                <w:szCs w:val="18"/>
              </w:rPr>
              <w:t>hành</w:t>
            </w:r>
            <w:proofErr w:type="spellEnd"/>
            <w:r w:rsidRPr="00025AEA">
              <w:rPr>
                <w:sz w:val="18"/>
                <w:szCs w:val="18"/>
              </w:rPr>
              <w:t xml:space="preserve"> </w:t>
            </w:r>
            <w:r w:rsidR="00025AEA">
              <w:rPr>
                <w:sz w:val="18"/>
                <w:szCs w:val="18"/>
                <w:lang w:val="vi-VN"/>
              </w:rPr>
              <w:t>đ</w:t>
            </w:r>
            <w:proofErr w:type="spellStart"/>
            <w:r w:rsidRPr="00025AEA">
              <w:rPr>
                <w:sz w:val="18"/>
                <w:szCs w:val="18"/>
              </w:rPr>
              <w:t>ấu</w:t>
            </w:r>
            <w:proofErr w:type="spellEnd"/>
            <w:r w:rsidRPr="00025AEA">
              <w:rPr>
                <w:sz w:val="18"/>
                <w:szCs w:val="18"/>
              </w:rPr>
              <w:t xml:space="preserve"> </w:t>
            </w:r>
            <w:proofErr w:type="spellStart"/>
            <w:r w:rsidRPr="00025AEA">
              <w:rPr>
                <w:sz w:val="18"/>
                <w:szCs w:val="18"/>
              </w:rPr>
              <w:t>nối</w:t>
            </w:r>
            <w:proofErr w:type="spellEnd"/>
            <w:r w:rsidRPr="00025AEA">
              <w:rPr>
                <w:sz w:val="18"/>
                <w:szCs w:val="18"/>
              </w:rPr>
              <w:t xml:space="preserve"> </w:t>
            </w:r>
            <w:proofErr w:type="spellStart"/>
            <w:r w:rsidRPr="00025AEA">
              <w:rPr>
                <w:sz w:val="18"/>
                <w:szCs w:val="18"/>
              </w:rPr>
              <w:t>máy</w:t>
            </w:r>
            <w:proofErr w:type="spellEnd"/>
            <w:r w:rsidRPr="00025AEA">
              <w:rPr>
                <w:sz w:val="18"/>
                <w:szCs w:val="18"/>
              </w:rPr>
              <w:t xml:space="preserve"> </w:t>
            </w:r>
            <w:proofErr w:type="spellStart"/>
            <w:r w:rsidRPr="00025AEA">
              <w:rPr>
                <w:sz w:val="18"/>
                <w:szCs w:val="18"/>
              </w:rPr>
              <w:t>điện</w:t>
            </w:r>
            <w:proofErr w:type="spellEnd"/>
            <w:r w:rsidRPr="00025AEA">
              <w:rPr>
                <w:sz w:val="18"/>
                <w:szCs w:val="18"/>
              </w:rPr>
              <w:t xml:space="preserve"> </w:t>
            </w:r>
            <w:proofErr w:type="spellStart"/>
            <w:r w:rsidRPr="00025AEA">
              <w:rPr>
                <w:sz w:val="18"/>
                <w:szCs w:val="18"/>
              </w:rPr>
              <w:t>thoại</w:t>
            </w:r>
            <w:proofErr w:type="spellEnd"/>
            <w:r w:rsidRPr="00025AEA">
              <w:rPr>
                <w:sz w:val="18"/>
                <w:szCs w:val="18"/>
              </w:rPr>
              <w:t xml:space="preserve"> </w:t>
            </w:r>
            <w:r w:rsidR="00025AEA">
              <w:rPr>
                <w:sz w:val="18"/>
                <w:szCs w:val="18"/>
                <w:lang w:val="vi-VN"/>
              </w:rPr>
              <w:t>s</w:t>
            </w:r>
            <w:r w:rsidRPr="00025AEA">
              <w:rPr>
                <w:sz w:val="18"/>
                <w:szCs w:val="18"/>
              </w:rPr>
              <w:t xml:space="preserve">au </w:t>
            </w:r>
            <w:proofErr w:type="spellStart"/>
            <w:r w:rsidRPr="00025AEA">
              <w:rPr>
                <w:sz w:val="18"/>
                <w:szCs w:val="18"/>
              </w:rPr>
              <w:t>đó</w:t>
            </w:r>
            <w:proofErr w:type="spellEnd"/>
            <w:r w:rsidRPr="00025AEA">
              <w:rPr>
                <w:sz w:val="18"/>
                <w:szCs w:val="18"/>
              </w:rPr>
              <w:t xml:space="preserve"> </w:t>
            </w:r>
            <w:proofErr w:type="spellStart"/>
            <w:r w:rsidRPr="00025AEA">
              <w:rPr>
                <w:sz w:val="18"/>
                <w:szCs w:val="18"/>
              </w:rPr>
              <w:t>kiểm</w:t>
            </w:r>
            <w:proofErr w:type="spellEnd"/>
            <w:r w:rsidRPr="00025AEA">
              <w:rPr>
                <w:sz w:val="18"/>
                <w:szCs w:val="18"/>
              </w:rPr>
              <w:t xml:space="preserve"> </w:t>
            </w:r>
            <w:proofErr w:type="spellStart"/>
            <w:r w:rsidRPr="00025AEA">
              <w:rPr>
                <w:sz w:val="18"/>
                <w:szCs w:val="18"/>
              </w:rPr>
              <w:t>tra</w:t>
            </w:r>
            <w:proofErr w:type="spellEnd"/>
            <w:r w:rsidRPr="00025AEA">
              <w:rPr>
                <w:sz w:val="18"/>
                <w:szCs w:val="18"/>
              </w:rPr>
              <w:t xml:space="preserve"> </w:t>
            </w:r>
            <w:proofErr w:type="spellStart"/>
            <w:r w:rsidRPr="00025AEA">
              <w:rPr>
                <w:sz w:val="18"/>
                <w:szCs w:val="18"/>
              </w:rPr>
              <w:t>tín</w:t>
            </w:r>
            <w:proofErr w:type="spellEnd"/>
            <w:r w:rsidRPr="00025AEA">
              <w:rPr>
                <w:sz w:val="18"/>
                <w:szCs w:val="18"/>
              </w:rPr>
              <w:t xml:space="preserve"> </w:t>
            </w:r>
            <w:proofErr w:type="spellStart"/>
            <w:r w:rsidRPr="00025AEA">
              <w:rPr>
                <w:sz w:val="18"/>
                <w:szCs w:val="18"/>
              </w:rPr>
              <w:t>hiệu</w:t>
            </w:r>
            <w:proofErr w:type="spellEnd"/>
            <w:r w:rsidRPr="00025AEA">
              <w:rPr>
                <w:sz w:val="18"/>
                <w:szCs w:val="18"/>
              </w:rPr>
              <w:t xml:space="preserve"> </w:t>
            </w:r>
            <w:r w:rsidR="00025AEA">
              <w:rPr>
                <w:sz w:val="18"/>
                <w:szCs w:val="18"/>
                <w:lang w:val="vi-VN"/>
              </w:rPr>
              <w:t>b</w:t>
            </w:r>
            <w:proofErr w:type="spellStart"/>
            <w:r w:rsidRPr="00025AEA">
              <w:rPr>
                <w:sz w:val="18"/>
                <w:szCs w:val="18"/>
              </w:rPr>
              <w:t>ằng</w:t>
            </w:r>
            <w:proofErr w:type="spellEnd"/>
            <w:r w:rsidRPr="00025AEA">
              <w:rPr>
                <w:sz w:val="18"/>
                <w:szCs w:val="18"/>
              </w:rPr>
              <w:t xml:space="preserve"> </w:t>
            </w:r>
            <w:proofErr w:type="spellStart"/>
            <w:r w:rsidRPr="00025AEA">
              <w:rPr>
                <w:sz w:val="18"/>
                <w:szCs w:val="18"/>
              </w:rPr>
              <w:t>cách</w:t>
            </w:r>
            <w:proofErr w:type="spellEnd"/>
            <w:r w:rsidRPr="00025AEA">
              <w:rPr>
                <w:sz w:val="18"/>
                <w:szCs w:val="18"/>
              </w:rPr>
              <w:t xml:space="preserve"> quay </w:t>
            </w:r>
            <w:proofErr w:type="spellStart"/>
            <w:r w:rsidRPr="00025AEA">
              <w:rPr>
                <w:sz w:val="18"/>
                <w:szCs w:val="18"/>
              </w:rPr>
              <w:t>số</w:t>
            </w:r>
            <w:proofErr w:type="spellEnd"/>
            <w:r w:rsidRPr="00025AEA">
              <w:rPr>
                <w:sz w:val="18"/>
                <w:szCs w:val="18"/>
              </w:rPr>
              <w:t xml:space="preserve"> </w:t>
            </w:r>
            <w:proofErr w:type="spellStart"/>
            <w:r w:rsidRPr="00025AEA">
              <w:rPr>
                <w:sz w:val="18"/>
                <w:szCs w:val="18"/>
              </w:rPr>
              <w:t>gọi</w:t>
            </w:r>
            <w:proofErr w:type="spellEnd"/>
            <w:r w:rsidRPr="00025AEA">
              <w:rPr>
                <w:sz w:val="18"/>
                <w:szCs w:val="18"/>
              </w:rPr>
              <w:t xml:space="preserve"> </w:t>
            </w:r>
            <w:r w:rsidR="00025AEA">
              <w:rPr>
                <w:sz w:val="18"/>
                <w:szCs w:val="18"/>
                <w:lang w:val="vi-VN"/>
              </w:rPr>
              <w:t>v</w:t>
            </w:r>
            <w:r w:rsidRPr="00025AEA">
              <w:rPr>
                <w:sz w:val="18"/>
                <w:szCs w:val="18"/>
              </w:rPr>
              <w:t xml:space="preserve">ề </w:t>
            </w:r>
            <w:proofErr w:type="spellStart"/>
            <w:r w:rsidRPr="00025AEA">
              <w:rPr>
                <w:sz w:val="18"/>
                <w:szCs w:val="18"/>
              </w:rPr>
              <w:t>xe</w:t>
            </w:r>
            <w:proofErr w:type="spellEnd"/>
            <w:r w:rsidRPr="00025AEA">
              <w:rPr>
                <w:sz w:val="18"/>
                <w:szCs w:val="18"/>
              </w:rPr>
              <w:t xml:space="preserve"> </w:t>
            </w:r>
            <w:proofErr w:type="spellStart"/>
            <w:r w:rsidRPr="00025AEA">
              <w:rPr>
                <w:sz w:val="18"/>
                <w:szCs w:val="18"/>
              </w:rPr>
              <w:t>báo</w:t>
            </w:r>
            <w:proofErr w:type="spellEnd"/>
            <w:r w:rsidRPr="00025AEA">
              <w:rPr>
                <w:sz w:val="18"/>
                <w:szCs w:val="18"/>
              </w:rPr>
              <w:t xml:space="preserve"> </w:t>
            </w:r>
            <w:proofErr w:type="spellStart"/>
            <w:r w:rsidRPr="00025AEA">
              <w:rPr>
                <w:sz w:val="18"/>
                <w:szCs w:val="18"/>
              </w:rPr>
              <w:t>cáo</w:t>
            </w:r>
            <w:proofErr w:type="spellEnd"/>
            <w:r w:rsidRPr="00025AEA">
              <w:rPr>
                <w:sz w:val="18"/>
                <w:szCs w:val="18"/>
              </w:rPr>
              <w:t xml:space="preserve"> </w:t>
            </w:r>
            <w:proofErr w:type="spellStart"/>
            <w:r w:rsidRPr="00025AEA">
              <w:rPr>
                <w:sz w:val="18"/>
                <w:szCs w:val="18"/>
              </w:rPr>
              <w:t>với</w:t>
            </w:r>
            <w:proofErr w:type="spellEnd"/>
            <w:r w:rsidRPr="00025AEA">
              <w:rPr>
                <w:sz w:val="18"/>
                <w:szCs w:val="18"/>
              </w:rPr>
              <w:t xml:space="preserve"> </w:t>
            </w:r>
            <w:proofErr w:type="spellStart"/>
            <w:r w:rsidRPr="00025AEA">
              <w:rPr>
                <w:sz w:val="18"/>
                <w:szCs w:val="18"/>
              </w:rPr>
              <w:t>đài</w:t>
            </w:r>
            <w:proofErr w:type="spellEnd"/>
            <w:r w:rsidRPr="00025AEA">
              <w:rPr>
                <w:sz w:val="18"/>
                <w:szCs w:val="18"/>
              </w:rPr>
              <w:t xml:space="preserve"> </w:t>
            </w:r>
            <w:proofErr w:type="spellStart"/>
            <w:r w:rsidRPr="00025AEA">
              <w:rPr>
                <w:sz w:val="18"/>
                <w:szCs w:val="18"/>
              </w:rPr>
              <w:t>trưởng</w:t>
            </w:r>
            <w:proofErr w:type="spellEnd"/>
            <w:r w:rsidRPr="00025AEA">
              <w:rPr>
                <w:sz w:val="18"/>
                <w:szCs w:val="18"/>
              </w:rPr>
              <w:t>.</w:t>
            </w:r>
          </w:p>
          <w:p w:rsidR="00EB6CD8" w:rsidRDefault="00EB6CD8" w:rsidP="00702045">
            <w:pPr>
              <w:spacing w:after="0" w:line="240" w:lineRule="auto"/>
              <w:rPr>
                <w:w w:val="80"/>
                <w:sz w:val="18"/>
                <w:szCs w:val="18"/>
              </w:rPr>
            </w:pPr>
          </w:p>
        </w:tc>
        <w:tc>
          <w:tcPr>
            <w:tcW w:w="1903" w:type="dxa"/>
            <w:tcBorders>
              <w:top w:val="single" w:sz="4" w:space="0" w:color="auto"/>
              <w:left w:val="single" w:sz="4" w:space="0" w:color="auto"/>
              <w:bottom w:val="single" w:sz="4" w:space="0" w:color="auto"/>
              <w:right w:val="single" w:sz="4" w:space="0" w:color="auto"/>
            </w:tcBorders>
            <w:shd w:val="clear" w:color="auto" w:fill="FFFFFF"/>
          </w:tcPr>
          <w:p w:rsidR="00EB6CD8" w:rsidRPr="00025AEA" w:rsidRDefault="00EB6CD8" w:rsidP="00702045">
            <w:pPr>
              <w:spacing w:after="0" w:line="240" w:lineRule="auto"/>
              <w:rPr>
                <w:rFonts w:eastAsia="Times New Roman" w:cs="Times New Roman"/>
                <w:sz w:val="17"/>
                <w:szCs w:val="17"/>
                <w:lang w:val="vi-VN"/>
              </w:rPr>
            </w:pPr>
            <w:r w:rsidRPr="00702045">
              <w:rPr>
                <w:rFonts w:eastAsia="Times New Roman" w:cs="Times New Roman"/>
                <w:color w:val="000000"/>
                <w:sz w:val="17"/>
                <w:szCs w:val="17"/>
                <w:lang w:val="vi-VN" w:eastAsia="vi-VN"/>
              </w:rPr>
              <w:lastRenderedPageBreak/>
              <w:t>“Báo cáo đồng chí đài trưởng số 2 triển khai xong tín hiêu đường dây số 2”.</w:t>
            </w:r>
          </w:p>
        </w:tc>
      </w:tr>
      <w:tr w:rsidR="00EB6CD8" w:rsidRPr="00702045" w:rsidTr="0084127C">
        <w:trPr>
          <w:trHeight w:val="525"/>
        </w:trPr>
        <w:tc>
          <w:tcPr>
            <w:tcW w:w="2268" w:type="dxa"/>
            <w:vMerge w:val="restart"/>
            <w:tcBorders>
              <w:top w:val="single" w:sz="4" w:space="0" w:color="auto"/>
              <w:left w:val="single" w:sz="4" w:space="0" w:color="auto"/>
              <w:right w:val="nil"/>
            </w:tcBorders>
            <w:shd w:val="clear" w:color="auto" w:fill="FFFFFF"/>
          </w:tcPr>
          <w:p w:rsidR="00EB6CD8" w:rsidRPr="00702045" w:rsidRDefault="00EB6CD8" w:rsidP="00702045">
            <w:pPr>
              <w:spacing w:after="0" w:line="240" w:lineRule="auto"/>
              <w:rPr>
                <w:rFonts w:eastAsia="Times New Roman" w:cs="Times New Roman"/>
                <w:b/>
                <w:bCs/>
                <w:color w:val="000000"/>
                <w:sz w:val="18"/>
                <w:szCs w:val="18"/>
                <w:lang w:val="vi-VN" w:eastAsia="vi-VN"/>
              </w:rPr>
            </w:pPr>
          </w:p>
        </w:tc>
        <w:tc>
          <w:tcPr>
            <w:tcW w:w="4304" w:type="dxa"/>
            <w:tcBorders>
              <w:top w:val="single" w:sz="4" w:space="0" w:color="auto"/>
              <w:left w:val="single" w:sz="4" w:space="0" w:color="auto"/>
              <w:bottom w:val="single" w:sz="4" w:space="0" w:color="auto"/>
              <w:right w:val="nil"/>
            </w:tcBorders>
            <w:shd w:val="clear" w:color="auto" w:fill="FFFFFF"/>
          </w:tcPr>
          <w:p w:rsidR="00EB6CD8" w:rsidRPr="00702045" w:rsidRDefault="00EB6CD8" w:rsidP="00702045">
            <w:pPr>
              <w:spacing w:after="0" w:line="240" w:lineRule="auto"/>
              <w:rPr>
                <w:rFonts w:eastAsia="Times New Roman" w:cs="Times New Roman"/>
                <w:color w:val="000000"/>
                <w:sz w:val="17"/>
                <w:szCs w:val="17"/>
                <w:lang w:val="vi-VN" w:eastAsia="vi-VN"/>
              </w:rPr>
            </w:pPr>
            <w:proofErr w:type="spellStart"/>
            <w:r>
              <w:rPr>
                <w:sz w:val="16"/>
                <w:szCs w:val="16"/>
              </w:rPr>
              <w:t>Nhận</w:t>
            </w:r>
            <w:proofErr w:type="spellEnd"/>
            <w:r>
              <w:rPr>
                <w:sz w:val="16"/>
                <w:szCs w:val="16"/>
              </w:rPr>
              <w:t xml:space="preserve"> </w:t>
            </w:r>
            <w:proofErr w:type="spellStart"/>
            <w:r>
              <w:rPr>
                <w:sz w:val="16"/>
                <w:szCs w:val="16"/>
              </w:rPr>
              <w:t>báo</w:t>
            </w:r>
            <w:proofErr w:type="spellEnd"/>
            <w:r>
              <w:rPr>
                <w:sz w:val="16"/>
                <w:szCs w:val="16"/>
              </w:rPr>
              <w:t xml:space="preserve"> </w:t>
            </w:r>
            <w:proofErr w:type="spellStart"/>
            <w:r>
              <w:rPr>
                <w:sz w:val="16"/>
                <w:szCs w:val="16"/>
              </w:rPr>
              <w:t>cáo</w:t>
            </w:r>
            <w:proofErr w:type="spellEnd"/>
            <w:r>
              <w:rPr>
                <w:sz w:val="16"/>
                <w:szCs w:val="16"/>
              </w:rPr>
              <w:t xml:space="preserve"> </w:t>
            </w:r>
            <w:proofErr w:type="spellStart"/>
            <w:r>
              <w:rPr>
                <w:sz w:val="16"/>
                <w:szCs w:val="16"/>
              </w:rPr>
              <w:t>của</w:t>
            </w:r>
            <w:proofErr w:type="spellEnd"/>
            <w:r>
              <w:rPr>
                <w:sz w:val="16"/>
                <w:szCs w:val="16"/>
              </w:rPr>
              <w:t xml:space="preserve"> </w:t>
            </w:r>
            <w:proofErr w:type="spellStart"/>
            <w:r>
              <w:rPr>
                <w:sz w:val="16"/>
                <w:szCs w:val="16"/>
              </w:rPr>
              <w:t>số</w:t>
            </w:r>
            <w:proofErr w:type="spellEnd"/>
            <w:r>
              <w:rPr>
                <w:sz w:val="16"/>
                <w:szCs w:val="16"/>
              </w:rPr>
              <w:t xml:space="preserve"> 1 </w:t>
            </w:r>
            <w:proofErr w:type="spellStart"/>
            <w:r>
              <w:rPr>
                <w:sz w:val="16"/>
                <w:szCs w:val="16"/>
              </w:rPr>
              <w:t>và</w:t>
            </w:r>
            <w:proofErr w:type="spellEnd"/>
            <w:r>
              <w:rPr>
                <w:sz w:val="16"/>
                <w:szCs w:val="16"/>
              </w:rPr>
              <w:t xml:space="preserve"> </w:t>
            </w:r>
            <w:proofErr w:type="spellStart"/>
            <w:r>
              <w:rPr>
                <w:sz w:val="16"/>
                <w:szCs w:val="16"/>
              </w:rPr>
              <w:t>ra</w:t>
            </w:r>
            <w:proofErr w:type="spellEnd"/>
            <w:r>
              <w:rPr>
                <w:sz w:val="16"/>
                <w:szCs w:val="16"/>
              </w:rPr>
              <w:t xml:space="preserve"> </w:t>
            </w:r>
            <w:proofErr w:type="spellStart"/>
            <w:r>
              <w:rPr>
                <w:sz w:val="16"/>
                <w:szCs w:val="16"/>
              </w:rPr>
              <w:t>chỉ</w:t>
            </w:r>
            <w:proofErr w:type="spellEnd"/>
            <w:r>
              <w:rPr>
                <w:sz w:val="16"/>
                <w:szCs w:val="16"/>
              </w:rPr>
              <w:t xml:space="preserve"> </w:t>
            </w:r>
            <w:proofErr w:type="spellStart"/>
            <w:r>
              <w:rPr>
                <w:sz w:val="16"/>
                <w:szCs w:val="16"/>
              </w:rPr>
              <w:t>thị</w:t>
            </w:r>
            <w:proofErr w:type="spellEnd"/>
            <w:r>
              <w:rPr>
                <w:sz w:val="16"/>
                <w:szCs w:val="16"/>
              </w:rPr>
              <w:t xml:space="preserve">: “Đ/c </w:t>
            </w:r>
            <w:proofErr w:type="spellStart"/>
            <w:r>
              <w:rPr>
                <w:sz w:val="16"/>
                <w:szCs w:val="16"/>
              </w:rPr>
              <w:t>củng</w:t>
            </w:r>
            <w:proofErr w:type="spellEnd"/>
            <w:r>
              <w:rPr>
                <w:sz w:val="16"/>
                <w:szCs w:val="16"/>
              </w:rPr>
              <w:t xml:space="preserve"> </w:t>
            </w:r>
            <w:proofErr w:type="spellStart"/>
            <w:r>
              <w:rPr>
                <w:sz w:val="16"/>
                <w:szCs w:val="16"/>
              </w:rPr>
              <w:t>cố</w:t>
            </w:r>
            <w:proofErr w:type="spellEnd"/>
            <w:r>
              <w:rPr>
                <w:sz w:val="16"/>
                <w:szCs w:val="16"/>
              </w:rPr>
              <w:t xml:space="preserve"> </w:t>
            </w:r>
            <w:proofErr w:type="spellStart"/>
            <w:r>
              <w:rPr>
                <w:sz w:val="16"/>
                <w:szCs w:val="16"/>
              </w:rPr>
              <w:t>đường</w:t>
            </w:r>
            <w:proofErr w:type="spellEnd"/>
            <w:r>
              <w:rPr>
                <w:sz w:val="16"/>
                <w:szCs w:val="16"/>
              </w:rPr>
              <w:t xml:space="preserve"> </w:t>
            </w:r>
            <w:proofErr w:type="spellStart"/>
            <w:r>
              <w:rPr>
                <w:sz w:val="16"/>
                <w:szCs w:val="16"/>
              </w:rPr>
              <w:t>dâỵ</w:t>
            </w:r>
            <w:proofErr w:type="spellEnd"/>
            <w:r>
              <w:rPr>
                <w:sz w:val="16"/>
                <w:szCs w:val="16"/>
              </w:rPr>
              <w:t xml:space="preserve">, </w:t>
            </w:r>
            <w:proofErr w:type="spellStart"/>
            <w:r>
              <w:rPr>
                <w:sz w:val="16"/>
                <w:szCs w:val="16"/>
              </w:rPr>
              <w:t>sau</w:t>
            </w:r>
            <w:proofErr w:type="spellEnd"/>
            <w:r>
              <w:rPr>
                <w:sz w:val="16"/>
                <w:szCs w:val="16"/>
              </w:rPr>
              <w:t xml:space="preserve"> </w:t>
            </w:r>
            <w:proofErr w:type="spellStart"/>
            <w:r>
              <w:rPr>
                <w:sz w:val="16"/>
                <w:szCs w:val="16"/>
              </w:rPr>
              <w:t>đó</w:t>
            </w:r>
            <w:proofErr w:type="spellEnd"/>
            <w:r>
              <w:rPr>
                <w:sz w:val="16"/>
                <w:szCs w:val="16"/>
              </w:rPr>
              <w:t xml:space="preserve"> </w:t>
            </w:r>
            <w:proofErr w:type="spellStart"/>
            <w:r>
              <w:rPr>
                <w:sz w:val="16"/>
                <w:szCs w:val="16"/>
              </w:rPr>
              <w:t>cơ</w:t>
            </w:r>
            <w:proofErr w:type="spellEnd"/>
            <w:r>
              <w:rPr>
                <w:sz w:val="16"/>
                <w:szCs w:val="16"/>
              </w:rPr>
              <w:t xml:space="preserve"> </w:t>
            </w:r>
            <w:proofErr w:type="spellStart"/>
            <w:r>
              <w:rPr>
                <w:sz w:val="16"/>
                <w:szCs w:val="16"/>
              </w:rPr>
              <w:t>động</w:t>
            </w:r>
            <w:proofErr w:type="spellEnd"/>
            <w:r>
              <w:rPr>
                <w:sz w:val="16"/>
                <w:szCs w:val="16"/>
              </w:rPr>
              <w:t xml:space="preserve"> </w:t>
            </w:r>
            <w:proofErr w:type="spellStart"/>
            <w:r>
              <w:rPr>
                <w:sz w:val="16"/>
                <w:szCs w:val="16"/>
              </w:rPr>
              <w:t>ra</w:t>
            </w:r>
            <w:proofErr w:type="spellEnd"/>
            <w:r>
              <w:rPr>
                <w:sz w:val="16"/>
                <w:szCs w:val="16"/>
              </w:rPr>
              <w:t xml:space="preserve"> </w:t>
            </w:r>
            <w:proofErr w:type="spellStart"/>
            <w:r>
              <w:rPr>
                <w:sz w:val="16"/>
                <w:szCs w:val="16"/>
              </w:rPr>
              <w:t>vị</w:t>
            </w:r>
            <w:proofErr w:type="spellEnd"/>
            <w:r>
              <w:rPr>
                <w:sz w:val="16"/>
                <w:szCs w:val="16"/>
              </w:rPr>
              <w:t xml:space="preserve"> </w:t>
            </w:r>
            <w:proofErr w:type="spellStart"/>
            <w:r>
              <w:rPr>
                <w:sz w:val="16"/>
                <w:szCs w:val="16"/>
              </w:rPr>
              <w:t>trí</w:t>
            </w:r>
            <w:proofErr w:type="spellEnd"/>
            <w:r>
              <w:rPr>
                <w:sz w:val="16"/>
                <w:szCs w:val="16"/>
              </w:rPr>
              <w:t xml:space="preserve"> </w:t>
            </w:r>
            <w:proofErr w:type="spellStart"/>
            <w:r>
              <w:rPr>
                <w:sz w:val="16"/>
                <w:szCs w:val="16"/>
              </w:rPr>
              <w:t>triển</w:t>
            </w:r>
            <w:proofErr w:type="spellEnd"/>
            <w:r>
              <w:rPr>
                <w:sz w:val="16"/>
                <w:szCs w:val="16"/>
              </w:rPr>
              <w:t xml:space="preserve"> </w:t>
            </w:r>
            <w:proofErr w:type="spellStart"/>
            <w:r>
              <w:rPr>
                <w:sz w:val="16"/>
                <w:szCs w:val="16"/>
              </w:rPr>
              <w:t>khai</w:t>
            </w:r>
            <w:proofErr w:type="spellEnd"/>
            <w:r>
              <w:rPr>
                <w:sz w:val="16"/>
                <w:szCs w:val="16"/>
              </w:rPr>
              <w:t xml:space="preserve"> </w:t>
            </w:r>
            <w:proofErr w:type="spellStart"/>
            <w:r>
              <w:rPr>
                <w:sz w:val="16"/>
                <w:szCs w:val="16"/>
              </w:rPr>
              <w:t>điểm</w:t>
            </w:r>
            <w:proofErr w:type="spellEnd"/>
            <w:r>
              <w:rPr>
                <w:sz w:val="16"/>
                <w:szCs w:val="16"/>
              </w:rPr>
              <w:t xml:space="preserve"> </w:t>
            </w:r>
            <w:proofErr w:type="spellStart"/>
            <w:r>
              <w:rPr>
                <w:sz w:val="16"/>
                <w:szCs w:val="16"/>
              </w:rPr>
              <w:t>cầu</w:t>
            </w:r>
            <w:proofErr w:type="spellEnd"/>
            <w:r>
              <w:rPr>
                <w:sz w:val="16"/>
                <w:szCs w:val="16"/>
              </w:rPr>
              <w:t xml:space="preserve"> </w:t>
            </w:r>
            <w:proofErr w:type="spellStart"/>
            <w:r>
              <w:rPr>
                <w:sz w:val="16"/>
                <w:szCs w:val="16"/>
              </w:rPr>
              <w:t>truyền</w:t>
            </w:r>
            <w:proofErr w:type="spellEnd"/>
            <w:r>
              <w:rPr>
                <w:sz w:val="16"/>
                <w:szCs w:val="16"/>
              </w:rPr>
              <w:t xml:space="preserve"> </w:t>
            </w:r>
            <w:proofErr w:type="spellStart"/>
            <w:r>
              <w:rPr>
                <w:sz w:val="16"/>
                <w:szCs w:val="16"/>
              </w:rPr>
              <w:t>hình</w:t>
            </w:r>
            <w:proofErr w:type="spellEnd"/>
            <w:r>
              <w:rPr>
                <w:sz w:val="16"/>
                <w:szCs w:val="16"/>
              </w:rPr>
              <w:t xml:space="preserve">, IP Phone, </w:t>
            </w:r>
            <w:proofErr w:type="spellStart"/>
            <w:r>
              <w:rPr>
                <w:sz w:val="16"/>
                <w:szCs w:val="16"/>
              </w:rPr>
              <w:t>khai</w:t>
            </w:r>
            <w:proofErr w:type="spellEnd"/>
            <w:r>
              <w:rPr>
                <w:sz w:val="16"/>
                <w:szCs w:val="16"/>
              </w:rPr>
              <w:t xml:space="preserve"> </w:t>
            </w:r>
            <w:proofErr w:type="spellStart"/>
            <w:r>
              <w:rPr>
                <w:sz w:val="16"/>
                <w:szCs w:val="16"/>
              </w:rPr>
              <w:t>báo</w:t>
            </w:r>
            <w:proofErr w:type="spellEnd"/>
            <w:r>
              <w:rPr>
                <w:sz w:val="16"/>
                <w:szCs w:val="16"/>
              </w:rPr>
              <w:t xml:space="preserve">, </w:t>
            </w:r>
            <w:proofErr w:type="spellStart"/>
            <w:r>
              <w:rPr>
                <w:sz w:val="16"/>
                <w:szCs w:val="16"/>
              </w:rPr>
              <w:t>kết</w:t>
            </w:r>
            <w:proofErr w:type="spellEnd"/>
            <w:r>
              <w:rPr>
                <w:sz w:val="16"/>
                <w:szCs w:val="16"/>
              </w:rPr>
              <w:t xml:space="preserve"> </w:t>
            </w:r>
            <w:proofErr w:type="spellStart"/>
            <w:r>
              <w:rPr>
                <w:sz w:val="16"/>
                <w:szCs w:val="16"/>
              </w:rPr>
              <w:t>nối</w:t>
            </w:r>
            <w:proofErr w:type="spellEnd"/>
            <w:r>
              <w:rPr>
                <w:sz w:val="16"/>
                <w:szCs w:val="16"/>
              </w:rPr>
              <w:t xml:space="preserve"> </w:t>
            </w:r>
            <w:proofErr w:type="spellStart"/>
            <w:r>
              <w:rPr>
                <w:sz w:val="16"/>
                <w:szCs w:val="16"/>
              </w:rPr>
              <w:t>truyền</w:t>
            </w:r>
            <w:proofErr w:type="spellEnd"/>
            <w:r>
              <w:rPr>
                <w:sz w:val="16"/>
                <w:szCs w:val="16"/>
              </w:rPr>
              <w:t xml:space="preserve"> </w:t>
            </w:r>
            <w:proofErr w:type="spellStart"/>
            <w:r>
              <w:rPr>
                <w:sz w:val="16"/>
                <w:szCs w:val="16"/>
              </w:rPr>
              <w:t>hình</w:t>
            </w:r>
            <w:proofErr w:type="spellEnd"/>
            <w:r>
              <w:rPr>
                <w:sz w:val="16"/>
                <w:szCs w:val="16"/>
              </w:rPr>
              <w:t xml:space="preserve"> </w:t>
            </w:r>
            <w:proofErr w:type="spellStart"/>
            <w:r>
              <w:rPr>
                <w:sz w:val="16"/>
                <w:szCs w:val="16"/>
              </w:rPr>
              <w:t>và</w:t>
            </w:r>
            <w:proofErr w:type="spellEnd"/>
            <w:r>
              <w:rPr>
                <w:sz w:val="16"/>
                <w:szCs w:val="16"/>
              </w:rPr>
              <w:t xml:space="preserve"> </w:t>
            </w:r>
            <w:proofErr w:type="spellStart"/>
            <w:r>
              <w:rPr>
                <w:sz w:val="16"/>
                <w:szCs w:val="16"/>
              </w:rPr>
              <w:t>truyền</w:t>
            </w:r>
            <w:proofErr w:type="spellEnd"/>
            <w:r>
              <w:rPr>
                <w:sz w:val="16"/>
                <w:szCs w:val="16"/>
              </w:rPr>
              <w:t xml:space="preserve"> </w:t>
            </w:r>
            <w:proofErr w:type="spellStart"/>
            <w:r>
              <w:rPr>
                <w:sz w:val="16"/>
                <w:szCs w:val="16"/>
              </w:rPr>
              <w:t>số</w:t>
            </w:r>
            <w:proofErr w:type="spellEnd"/>
            <w:r>
              <w:rPr>
                <w:sz w:val="16"/>
                <w:szCs w:val="16"/>
              </w:rPr>
              <w:t xml:space="preserve"> </w:t>
            </w:r>
            <w:proofErr w:type="spellStart"/>
            <w:r>
              <w:rPr>
                <w:sz w:val="16"/>
                <w:szCs w:val="16"/>
              </w:rPr>
              <w:t>liệu</w:t>
            </w:r>
            <w:proofErr w:type="spellEnd"/>
            <w:r>
              <w:rPr>
                <w:sz w:val="16"/>
                <w:szCs w:val="16"/>
              </w:rPr>
              <w:t>”.</w:t>
            </w:r>
          </w:p>
        </w:tc>
        <w:tc>
          <w:tcPr>
            <w:tcW w:w="1995" w:type="dxa"/>
            <w:tcBorders>
              <w:top w:val="single" w:sz="4" w:space="0" w:color="auto"/>
              <w:left w:val="single" w:sz="4" w:space="0" w:color="auto"/>
              <w:bottom w:val="single" w:sz="4" w:space="0" w:color="auto"/>
              <w:right w:val="nil"/>
            </w:tcBorders>
            <w:shd w:val="clear" w:color="auto" w:fill="FFFFFF"/>
          </w:tcPr>
          <w:p w:rsidR="00EB6CD8" w:rsidRPr="00702045" w:rsidRDefault="00EB6CD8" w:rsidP="00025AEA">
            <w:pPr>
              <w:spacing w:after="0" w:line="240" w:lineRule="auto"/>
              <w:rPr>
                <w:rFonts w:eastAsia="Times New Roman" w:cs="Times New Roman"/>
                <w:color w:val="000000"/>
                <w:sz w:val="17"/>
                <w:szCs w:val="17"/>
                <w:lang w:val="vi-VN" w:eastAsia="vi-VN"/>
              </w:rPr>
            </w:pPr>
            <w:r>
              <w:rPr>
                <w:sz w:val="17"/>
                <w:szCs w:val="17"/>
              </w:rPr>
              <w:t>“</w:t>
            </w:r>
            <w:proofErr w:type="spellStart"/>
            <w:r>
              <w:rPr>
                <w:sz w:val="17"/>
                <w:szCs w:val="17"/>
              </w:rPr>
              <w:t>Báo</w:t>
            </w:r>
            <w:proofErr w:type="spellEnd"/>
            <w:r>
              <w:rPr>
                <w:sz w:val="17"/>
                <w:szCs w:val="17"/>
              </w:rPr>
              <w:t xml:space="preserve"> </w:t>
            </w:r>
            <w:proofErr w:type="spellStart"/>
            <w:r>
              <w:rPr>
                <w:sz w:val="17"/>
                <w:szCs w:val="17"/>
              </w:rPr>
              <w:t>cáo</w:t>
            </w:r>
            <w:proofErr w:type="spellEnd"/>
            <w:r>
              <w:rPr>
                <w:sz w:val="17"/>
                <w:szCs w:val="17"/>
              </w:rPr>
              <w:t xml:space="preserve"> </w:t>
            </w:r>
            <w:proofErr w:type="spellStart"/>
            <w:r>
              <w:rPr>
                <w:sz w:val="17"/>
                <w:szCs w:val="17"/>
              </w:rPr>
              <w:t>đồng</w:t>
            </w:r>
            <w:proofErr w:type="spellEnd"/>
            <w:r>
              <w:rPr>
                <w:sz w:val="17"/>
                <w:szCs w:val="17"/>
              </w:rPr>
              <w:t xml:space="preserve"> </w:t>
            </w:r>
            <w:proofErr w:type="spellStart"/>
            <w:r>
              <w:rPr>
                <w:sz w:val="17"/>
                <w:szCs w:val="17"/>
              </w:rPr>
              <w:t>chí</w:t>
            </w:r>
            <w:proofErr w:type="spellEnd"/>
            <w:r>
              <w:rPr>
                <w:sz w:val="17"/>
                <w:szCs w:val="17"/>
              </w:rPr>
              <w:t xml:space="preserve"> </w:t>
            </w:r>
            <w:proofErr w:type="spellStart"/>
            <w:r>
              <w:rPr>
                <w:sz w:val="17"/>
                <w:szCs w:val="17"/>
              </w:rPr>
              <w:t>đài</w:t>
            </w:r>
            <w:proofErr w:type="spellEnd"/>
            <w:r>
              <w:rPr>
                <w:sz w:val="17"/>
                <w:szCs w:val="17"/>
              </w:rPr>
              <w:t xml:space="preserve"> </w:t>
            </w:r>
            <w:proofErr w:type="spellStart"/>
            <w:r>
              <w:rPr>
                <w:sz w:val="17"/>
                <w:szCs w:val="17"/>
              </w:rPr>
              <w:t>trưởng</w:t>
            </w:r>
            <w:proofErr w:type="spellEnd"/>
            <w:r>
              <w:rPr>
                <w:sz w:val="17"/>
                <w:szCs w:val="17"/>
              </w:rPr>
              <w:t xml:space="preserve"> s</w:t>
            </w:r>
            <w:r w:rsidR="00025AEA">
              <w:rPr>
                <w:sz w:val="17"/>
                <w:szCs w:val="17"/>
                <w:lang w:val="vi-VN"/>
              </w:rPr>
              <w:t>ố</w:t>
            </w:r>
            <w:r>
              <w:rPr>
                <w:sz w:val="17"/>
                <w:szCs w:val="17"/>
              </w:rPr>
              <w:t xml:space="preserve"> 1 </w:t>
            </w:r>
            <w:proofErr w:type="spellStart"/>
            <w:r>
              <w:rPr>
                <w:sz w:val="17"/>
                <w:szCs w:val="17"/>
              </w:rPr>
              <w:t>triển</w:t>
            </w:r>
            <w:proofErr w:type="spellEnd"/>
            <w:r>
              <w:rPr>
                <w:sz w:val="17"/>
                <w:szCs w:val="17"/>
              </w:rPr>
              <w:t xml:space="preserve"> </w:t>
            </w:r>
            <w:proofErr w:type="spellStart"/>
            <w:r>
              <w:rPr>
                <w:sz w:val="17"/>
                <w:szCs w:val="17"/>
              </w:rPr>
              <w:t>khai</w:t>
            </w:r>
            <w:proofErr w:type="spellEnd"/>
            <w:r>
              <w:rPr>
                <w:sz w:val="17"/>
                <w:szCs w:val="17"/>
              </w:rPr>
              <w:t xml:space="preserve"> </w:t>
            </w:r>
            <w:proofErr w:type="spellStart"/>
            <w:r>
              <w:rPr>
                <w:sz w:val="17"/>
                <w:szCs w:val="17"/>
              </w:rPr>
              <w:t>xong</w:t>
            </w:r>
            <w:proofErr w:type="spellEnd"/>
            <w:r>
              <w:rPr>
                <w:sz w:val="17"/>
                <w:szCs w:val="17"/>
              </w:rPr>
              <w:t xml:space="preserve"> </w:t>
            </w:r>
            <w:proofErr w:type="spellStart"/>
            <w:r>
              <w:rPr>
                <w:sz w:val="17"/>
                <w:szCs w:val="17"/>
              </w:rPr>
              <w:t>tín</w:t>
            </w:r>
            <w:proofErr w:type="spellEnd"/>
            <w:r>
              <w:rPr>
                <w:sz w:val="17"/>
                <w:szCs w:val="17"/>
              </w:rPr>
              <w:t xml:space="preserve"> </w:t>
            </w:r>
            <w:proofErr w:type="spellStart"/>
            <w:r>
              <w:rPr>
                <w:sz w:val="17"/>
                <w:szCs w:val="17"/>
              </w:rPr>
              <w:t>hiệu</w:t>
            </w:r>
            <w:proofErr w:type="spellEnd"/>
            <w:r>
              <w:rPr>
                <w:sz w:val="17"/>
                <w:szCs w:val="17"/>
              </w:rPr>
              <w:t xml:space="preserve"> </w:t>
            </w:r>
            <w:proofErr w:type="spellStart"/>
            <w:r>
              <w:rPr>
                <w:sz w:val="17"/>
                <w:szCs w:val="17"/>
              </w:rPr>
              <w:t>đường</w:t>
            </w:r>
            <w:proofErr w:type="spellEnd"/>
            <w:r>
              <w:rPr>
                <w:sz w:val="17"/>
                <w:szCs w:val="17"/>
              </w:rPr>
              <w:t xml:space="preserve"> </w:t>
            </w:r>
            <w:proofErr w:type="spellStart"/>
            <w:r>
              <w:rPr>
                <w:sz w:val="17"/>
                <w:szCs w:val="17"/>
              </w:rPr>
              <w:t>dây</w:t>
            </w:r>
            <w:proofErr w:type="spellEnd"/>
            <w:r>
              <w:rPr>
                <w:sz w:val="17"/>
                <w:szCs w:val="17"/>
              </w:rPr>
              <w:t xml:space="preserve"> </w:t>
            </w:r>
            <w:proofErr w:type="spellStart"/>
            <w:proofErr w:type="gramStart"/>
            <w:r>
              <w:rPr>
                <w:sz w:val="17"/>
                <w:szCs w:val="17"/>
              </w:rPr>
              <w:t>số</w:t>
            </w:r>
            <w:proofErr w:type="spellEnd"/>
            <w:r>
              <w:rPr>
                <w:sz w:val="17"/>
                <w:szCs w:val="17"/>
              </w:rPr>
              <w:t xml:space="preserve"> ”</w:t>
            </w:r>
            <w:proofErr w:type="gramEnd"/>
            <w:r>
              <w:rPr>
                <w:sz w:val="17"/>
                <w:szCs w:val="17"/>
              </w:rPr>
              <w:t>.</w:t>
            </w:r>
          </w:p>
        </w:tc>
        <w:tc>
          <w:tcPr>
            <w:tcW w:w="1903" w:type="dxa"/>
            <w:tcBorders>
              <w:top w:val="single" w:sz="4" w:space="0" w:color="auto"/>
              <w:left w:val="single" w:sz="4" w:space="0" w:color="auto"/>
              <w:bottom w:val="single" w:sz="4" w:space="0" w:color="auto"/>
              <w:right w:val="single" w:sz="4" w:space="0" w:color="auto"/>
            </w:tcBorders>
            <w:shd w:val="clear" w:color="auto" w:fill="FFFFFF"/>
          </w:tcPr>
          <w:p w:rsidR="00EB6CD8" w:rsidRPr="00025AEA" w:rsidRDefault="00EB6CD8" w:rsidP="00702045">
            <w:pPr>
              <w:spacing w:after="0" w:line="240" w:lineRule="auto"/>
              <w:rPr>
                <w:rFonts w:eastAsia="Times New Roman" w:cs="Times New Roman"/>
                <w:color w:val="000000"/>
                <w:sz w:val="17"/>
                <w:szCs w:val="17"/>
                <w:lang w:val="vi-VN" w:eastAsia="vi-VN"/>
              </w:rPr>
            </w:pPr>
            <w:proofErr w:type="spellStart"/>
            <w:r w:rsidRPr="00025AEA">
              <w:rPr>
                <w:sz w:val="17"/>
                <w:szCs w:val="17"/>
              </w:rPr>
              <w:t>Kết</w:t>
            </w:r>
            <w:proofErr w:type="spellEnd"/>
            <w:r w:rsidRPr="00025AEA">
              <w:rPr>
                <w:sz w:val="17"/>
                <w:szCs w:val="17"/>
              </w:rPr>
              <w:t xml:space="preserve"> </w:t>
            </w:r>
            <w:proofErr w:type="spellStart"/>
            <w:r w:rsidRPr="00025AEA">
              <w:rPr>
                <w:sz w:val="17"/>
                <w:szCs w:val="17"/>
              </w:rPr>
              <w:t>hợp</w:t>
            </w:r>
            <w:proofErr w:type="spellEnd"/>
            <w:r w:rsidRPr="00025AEA">
              <w:rPr>
                <w:sz w:val="17"/>
                <w:szCs w:val="17"/>
              </w:rPr>
              <w:t xml:space="preserve"> </w:t>
            </w:r>
            <w:proofErr w:type="spellStart"/>
            <w:r w:rsidRPr="00025AEA">
              <w:rPr>
                <w:sz w:val="17"/>
                <w:szCs w:val="17"/>
              </w:rPr>
              <w:t>củng</w:t>
            </w:r>
            <w:proofErr w:type="spellEnd"/>
            <w:r w:rsidRPr="00025AEA">
              <w:rPr>
                <w:sz w:val="17"/>
                <w:szCs w:val="17"/>
              </w:rPr>
              <w:t xml:space="preserve"> </w:t>
            </w:r>
            <w:proofErr w:type="spellStart"/>
            <w:r w:rsidRPr="00025AEA">
              <w:rPr>
                <w:sz w:val="17"/>
                <w:szCs w:val="17"/>
              </w:rPr>
              <w:t>cố</w:t>
            </w:r>
            <w:proofErr w:type="spellEnd"/>
            <w:r w:rsidR="00025AEA">
              <w:rPr>
                <w:sz w:val="17"/>
                <w:szCs w:val="17"/>
              </w:rPr>
              <w:t xml:space="preserve"> </w:t>
            </w:r>
            <w:proofErr w:type="spellStart"/>
            <w:r w:rsidRPr="00025AEA">
              <w:rPr>
                <w:sz w:val="17"/>
                <w:szCs w:val="17"/>
              </w:rPr>
              <w:t>đường</w:t>
            </w:r>
            <w:proofErr w:type="spellEnd"/>
            <w:r w:rsidRPr="00025AEA">
              <w:rPr>
                <w:sz w:val="17"/>
                <w:szCs w:val="17"/>
              </w:rPr>
              <w:t xml:space="preserve"> </w:t>
            </w:r>
            <w:proofErr w:type="spellStart"/>
            <w:r w:rsidRPr="00025AEA">
              <w:rPr>
                <w:sz w:val="17"/>
                <w:szCs w:val="17"/>
              </w:rPr>
              <w:t>dây</w:t>
            </w:r>
            <w:proofErr w:type="spellEnd"/>
            <w:r w:rsidRPr="00025AEA">
              <w:rPr>
                <w:sz w:val="17"/>
                <w:szCs w:val="17"/>
              </w:rPr>
              <w:t xml:space="preserve"> </w:t>
            </w:r>
            <w:proofErr w:type="spellStart"/>
            <w:r w:rsidRPr="00025AEA">
              <w:rPr>
                <w:sz w:val="17"/>
                <w:szCs w:val="17"/>
              </w:rPr>
              <w:t>và</w:t>
            </w:r>
            <w:proofErr w:type="spellEnd"/>
            <w:r w:rsidRPr="00025AEA">
              <w:rPr>
                <w:sz w:val="17"/>
                <w:szCs w:val="17"/>
              </w:rPr>
              <w:t xml:space="preserve"> </w:t>
            </w:r>
            <w:proofErr w:type="spellStart"/>
            <w:r w:rsidRPr="00025AEA">
              <w:rPr>
                <w:sz w:val="17"/>
                <w:szCs w:val="17"/>
              </w:rPr>
              <w:t>cơ</w:t>
            </w:r>
            <w:proofErr w:type="spellEnd"/>
            <w:r w:rsidRPr="00025AEA">
              <w:rPr>
                <w:sz w:val="17"/>
                <w:szCs w:val="17"/>
              </w:rPr>
              <w:t xml:space="preserve"> </w:t>
            </w:r>
            <w:proofErr w:type="spellStart"/>
            <w:r w:rsidRPr="00025AEA">
              <w:rPr>
                <w:sz w:val="17"/>
                <w:szCs w:val="17"/>
              </w:rPr>
              <w:t>độ</w:t>
            </w:r>
            <w:r w:rsidR="00025AEA">
              <w:rPr>
                <w:sz w:val="17"/>
                <w:szCs w:val="17"/>
              </w:rPr>
              <w:t>ng</w:t>
            </w:r>
            <w:proofErr w:type="spellEnd"/>
            <w:r w:rsidR="00025AEA">
              <w:rPr>
                <w:sz w:val="17"/>
                <w:szCs w:val="17"/>
              </w:rPr>
              <w:t xml:space="preserve"> </w:t>
            </w:r>
            <w:proofErr w:type="spellStart"/>
            <w:r w:rsidRPr="00025AEA">
              <w:rPr>
                <w:sz w:val="17"/>
                <w:szCs w:val="17"/>
              </w:rPr>
              <w:t>về</w:t>
            </w:r>
            <w:proofErr w:type="spellEnd"/>
            <w:r w:rsidRPr="00025AEA">
              <w:rPr>
                <w:sz w:val="17"/>
                <w:szCs w:val="17"/>
              </w:rPr>
              <w:t xml:space="preserve"> </w:t>
            </w:r>
            <w:proofErr w:type="spellStart"/>
            <w:r w:rsidRPr="00025AEA">
              <w:rPr>
                <w:sz w:val="17"/>
                <w:szCs w:val="17"/>
              </w:rPr>
              <w:t>vị</w:t>
            </w:r>
            <w:proofErr w:type="spellEnd"/>
            <w:r w:rsidRPr="00025AEA">
              <w:rPr>
                <w:sz w:val="17"/>
                <w:szCs w:val="17"/>
              </w:rPr>
              <w:t xml:space="preserve"> </w:t>
            </w:r>
            <w:proofErr w:type="spellStart"/>
            <w:r w:rsidRPr="00025AEA">
              <w:rPr>
                <w:sz w:val="17"/>
                <w:szCs w:val="17"/>
              </w:rPr>
              <w:t>trí</w:t>
            </w:r>
            <w:proofErr w:type="spellEnd"/>
            <w:r w:rsidRPr="00025AEA">
              <w:rPr>
                <w:sz w:val="17"/>
                <w:szCs w:val="17"/>
              </w:rPr>
              <w:t xml:space="preserve"> </w:t>
            </w:r>
            <w:proofErr w:type="spellStart"/>
            <w:r w:rsidRPr="00025AEA">
              <w:rPr>
                <w:sz w:val="17"/>
                <w:szCs w:val="17"/>
              </w:rPr>
              <w:t>trạm</w:t>
            </w:r>
            <w:proofErr w:type="spellEnd"/>
            <w:r w:rsidRPr="00025AEA">
              <w:rPr>
                <w:sz w:val="17"/>
                <w:szCs w:val="17"/>
              </w:rPr>
              <w:t xml:space="preserve"> </w:t>
            </w:r>
            <w:r w:rsidRPr="00025AEA">
              <w:rPr>
                <w:bCs/>
                <w:i/>
                <w:iCs/>
                <w:sz w:val="17"/>
                <w:szCs w:val="17"/>
              </w:rPr>
              <w:t>VSAT</w:t>
            </w:r>
            <w:r w:rsidRPr="00025AEA">
              <w:rPr>
                <w:sz w:val="17"/>
                <w:szCs w:val="17"/>
              </w:rPr>
              <w:t xml:space="preserve"> </w:t>
            </w:r>
            <w:proofErr w:type="spellStart"/>
            <w:r w:rsidRPr="00025AEA">
              <w:rPr>
                <w:sz w:val="17"/>
                <w:szCs w:val="17"/>
              </w:rPr>
              <w:t>mang</w:t>
            </w:r>
            <w:proofErr w:type="spellEnd"/>
            <w:r w:rsidRPr="00025AEA">
              <w:rPr>
                <w:sz w:val="17"/>
                <w:szCs w:val="17"/>
              </w:rPr>
              <w:t xml:space="preserve"> </w:t>
            </w:r>
            <w:proofErr w:type="spellStart"/>
            <w:r w:rsidRPr="00025AEA">
              <w:rPr>
                <w:sz w:val="17"/>
                <w:szCs w:val="17"/>
              </w:rPr>
              <w:t>vác</w:t>
            </w:r>
            <w:proofErr w:type="spellEnd"/>
            <w:r w:rsidRPr="00025AEA">
              <w:rPr>
                <w:sz w:val="17"/>
                <w:szCs w:val="17"/>
              </w:rPr>
              <w:t>.</w:t>
            </w:r>
          </w:p>
        </w:tc>
      </w:tr>
      <w:tr w:rsidR="00EB6CD8" w:rsidRPr="00702045" w:rsidTr="0084127C">
        <w:trPr>
          <w:trHeight w:val="525"/>
        </w:trPr>
        <w:tc>
          <w:tcPr>
            <w:tcW w:w="2268" w:type="dxa"/>
            <w:vMerge/>
            <w:tcBorders>
              <w:left w:val="single" w:sz="4" w:space="0" w:color="auto"/>
              <w:bottom w:val="single" w:sz="4" w:space="0" w:color="auto"/>
              <w:right w:val="nil"/>
            </w:tcBorders>
            <w:shd w:val="clear" w:color="auto" w:fill="FFFFFF"/>
          </w:tcPr>
          <w:p w:rsidR="00EB6CD8" w:rsidRPr="00702045" w:rsidRDefault="00EB6CD8" w:rsidP="00702045">
            <w:pPr>
              <w:spacing w:after="0" w:line="240" w:lineRule="auto"/>
              <w:rPr>
                <w:rFonts w:eastAsia="Times New Roman" w:cs="Times New Roman"/>
                <w:b/>
                <w:bCs/>
                <w:color w:val="000000"/>
                <w:sz w:val="18"/>
                <w:szCs w:val="18"/>
                <w:lang w:val="vi-VN" w:eastAsia="vi-VN"/>
              </w:rPr>
            </w:pPr>
          </w:p>
        </w:tc>
        <w:tc>
          <w:tcPr>
            <w:tcW w:w="4304" w:type="dxa"/>
            <w:tcBorders>
              <w:top w:val="single" w:sz="4" w:space="0" w:color="auto"/>
              <w:left w:val="single" w:sz="4" w:space="0" w:color="auto"/>
              <w:bottom w:val="single" w:sz="4" w:space="0" w:color="auto"/>
              <w:right w:val="nil"/>
            </w:tcBorders>
            <w:shd w:val="clear" w:color="auto" w:fill="FFFFFF"/>
          </w:tcPr>
          <w:p w:rsidR="00EB6CD8" w:rsidRPr="00702045" w:rsidRDefault="00EB6CD8" w:rsidP="00702045">
            <w:pPr>
              <w:spacing w:after="0" w:line="240" w:lineRule="auto"/>
              <w:rPr>
                <w:rFonts w:eastAsia="Times New Roman" w:cs="Times New Roman"/>
                <w:sz w:val="16"/>
                <w:szCs w:val="16"/>
                <w:lang w:val="vi-VN"/>
              </w:rPr>
            </w:pPr>
            <w:r w:rsidRPr="00702045">
              <w:rPr>
                <w:rFonts w:eastAsia="Times New Roman" w:cs="Times New Roman"/>
                <w:color w:val="000000"/>
                <w:sz w:val="16"/>
                <w:szCs w:val="16"/>
                <w:lang w:val="vi-VN" w:eastAsia="vi-VN"/>
              </w:rPr>
              <w:t>Quan sát số 2 đã về vị trí, đài trưởng bàn giao súng cho Số 2: “Số 2, nhận súng”.</w:t>
            </w:r>
          </w:p>
          <w:p w:rsidR="00EB6CD8" w:rsidRDefault="00EB6CD8" w:rsidP="00702045">
            <w:pPr>
              <w:spacing w:after="0" w:line="240" w:lineRule="auto"/>
              <w:rPr>
                <w:sz w:val="16"/>
                <w:szCs w:val="16"/>
              </w:rPr>
            </w:pPr>
            <w:r w:rsidRPr="00702045">
              <w:rPr>
                <w:rFonts w:eastAsia="Times New Roman" w:cs="Times New Roman"/>
                <w:color w:val="000000"/>
                <w:sz w:val="16"/>
                <w:szCs w:val="16"/>
                <w:lang w:val="vi-VN" w:eastAsia="vi-VN"/>
              </w:rPr>
              <w:t>“Báo cáo đồng chí phân đội trưởng, tổ đài VSAT mang vác đã triển khai xong các dịch vụ theo cấu hình cơ bản. Hết”. Sau đó cơ động ra vị trí khai báo cấu hình mở rộng.</w:t>
            </w:r>
          </w:p>
        </w:tc>
        <w:tc>
          <w:tcPr>
            <w:tcW w:w="1995" w:type="dxa"/>
            <w:tcBorders>
              <w:top w:val="single" w:sz="4" w:space="0" w:color="auto"/>
              <w:left w:val="single" w:sz="4" w:space="0" w:color="auto"/>
              <w:bottom w:val="single" w:sz="4" w:space="0" w:color="auto"/>
              <w:right w:val="nil"/>
            </w:tcBorders>
            <w:shd w:val="clear" w:color="auto" w:fill="FFFFFF"/>
          </w:tcPr>
          <w:p w:rsidR="00EB6CD8" w:rsidRPr="00702045" w:rsidRDefault="00EB6CD8" w:rsidP="00702045">
            <w:pPr>
              <w:spacing w:after="0" w:line="240" w:lineRule="auto"/>
              <w:rPr>
                <w:rFonts w:eastAsia="Times New Roman" w:cs="Times New Roman"/>
                <w:sz w:val="17"/>
                <w:szCs w:val="17"/>
                <w:lang w:val="vi-VN"/>
              </w:rPr>
            </w:pPr>
            <w:r w:rsidRPr="00702045">
              <w:rPr>
                <w:rFonts w:eastAsia="Times New Roman" w:cs="Times New Roman"/>
                <w:color w:val="000000"/>
                <w:sz w:val="17"/>
                <w:szCs w:val="17"/>
                <w:lang w:val="vi-VN" w:eastAsia="vi-VN"/>
              </w:rPr>
              <w:t>Cơ động ra vị trí triển khai điểm cầu truyền hình, truyền số liệu.</w:t>
            </w:r>
          </w:p>
          <w:p w:rsidR="00EB6CD8" w:rsidRPr="00702045" w:rsidRDefault="00EB6CD8" w:rsidP="00702045">
            <w:pPr>
              <w:spacing w:after="0" w:line="240" w:lineRule="auto"/>
              <w:rPr>
                <w:rFonts w:eastAsia="Times New Roman" w:cs="Times New Roman"/>
                <w:color w:val="000000"/>
                <w:sz w:val="17"/>
                <w:szCs w:val="17"/>
                <w:lang w:val="vi-VN" w:eastAsia="vi-VN"/>
              </w:rPr>
            </w:pPr>
            <w:r w:rsidRPr="00702045">
              <w:rPr>
                <w:rFonts w:eastAsia="Times New Roman" w:cs="Times New Roman"/>
                <w:color w:val="000000"/>
                <w:sz w:val="17"/>
                <w:szCs w:val="17"/>
                <w:lang w:val="vi-VN" w:eastAsia="vi-VN"/>
              </w:rPr>
              <w:t xml:space="preserve">Đấu nổi, khai báo thiết bị truyền hình, cài đặt địa chỉ </w:t>
            </w:r>
            <w:r w:rsidRPr="00702045">
              <w:rPr>
                <w:rFonts w:eastAsia="Times New Roman" w:cs="Times New Roman"/>
                <w:color w:val="000000"/>
                <w:sz w:val="17"/>
                <w:szCs w:val="17"/>
              </w:rPr>
              <w:t xml:space="preserve">IP, </w:t>
            </w:r>
            <w:r w:rsidRPr="00702045">
              <w:rPr>
                <w:rFonts w:eastAsia="Times New Roman" w:cs="Times New Roman"/>
                <w:color w:val="000000"/>
                <w:sz w:val="17"/>
                <w:szCs w:val="17"/>
                <w:lang w:val="vi-VN" w:eastAsia="vi-VN"/>
              </w:rPr>
              <w:t xml:space="preserve">kết nối điểm cầu truyền hình, kiểm tra chất lượng gói </w:t>
            </w:r>
            <w:r w:rsidRPr="00702045">
              <w:rPr>
                <w:rFonts w:eastAsia="Times New Roman" w:cs="Times New Roman"/>
                <w:color w:val="000000"/>
                <w:sz w:val="17"/>
                <w:szCs w:val="17"/>
              </w:rPr>
              <w:t xml:space="preserve">Ping </w:t>
            </w:r>
            <w:r w:rsidRPr="00702045">
              <w:rPr>
                <w:rFonts w:eastAsia="Times New Roman" w:cs="Times New Roman"/>
                <w:color w:val="000000"/>
                <w:sz w:val="17"/>
                <w:szCs w:val="17"/>
                <w:lang w:val="vi-VN" w:eastAsia="vi-VN"/>
              </w:rPr>
              <w:t>'1 củá đường truyền số liệụ, tổng hợp kết quả báo cáo.</w:t>
            </w:r>
          </w:p>
        </w:tc>
        <w:tc>
          <w:tcPr>
            <w:tcW w:w="1903" w:type="dxa"/>
            <w:tcBorders>
              <w:top w:val="single" w:sz="4" w:space="0" w:color="auto"/>
              <w:left w:val="single" w:sz="4" w:space="0" w:color="auto"/>
              <w:bottom w:val="single" w:sz="4" w:space="0" w:color="auto"/>
              <w:right w:val="single" w:sz="4" w:space="0" w:color="auto"/>
            </w:tcBorders>
            <w:shd w:val="clear" w:color="auto" w:fill="FFFFFF"/>
          </w:tcPr>
          <w:p w:rsidR="00EB6CD8" w:rsidRPr="00702045" w:rsidRDefault="00EB6CD8" w:rsidP="00702045">
            <w:pPr>
              <w:spacing w:after="0" w:line="240" w:lineRule="auto"/>
              <w:rPr>
                <w:rFonts w:eastAsia="Times New Roman" w:cs="Times New Roman"/>
                <w:color w:val="000000"/>
                <w:sz w:val="17"/>
                <w:szCs w:val="17"/>
                <w:lang w:val="vi-VN" w:eastAsia="vi-VN"/>
              </w:rPr>
            </w:pPr>
          </w:p>
        </w:tc>
      </w:tr>
      <w:tr w:rsidR="00A078FE" w:rsidRPr="00702045" w:rsidTr="00A078FE">
        <w:trPr>
          <w:trHeight w:val="393"/>
        </w:trPr>
        <w:tc>
          <w:tcPr>
            <w:tcW w:w="2268" w:type="dxa"/>
            <w:tcBorders>
              <w:top w:val="single" w:sz="4" w:space="0" w:color="auto"/>
              <w:left w:val="single" w:sz="4" w:space="0" w:color="auto"/>
              <w:bottom w:val="single" w:sz="4" w:space="0" w:color="auto"/>
              <w:right w:val="nil"/>
            </w:tcBorders>
            <w:shd w:val="clear" w:color="auto" w:fill="FFFFFF"/>
            <w:vAlign w:val="center"/>
          </w:tcPr>
          <w:p w:rsidR="00A078FE" w:rsidRPr="00A078FE" w:rsidRDefault="00A078FE" w:rsidP="00A078FE">
            <w:pPr>
              <w:spacing w:after="0" w:line="240" w:lineRule="auto"/>
              <w:jc w:val="center"/>
              <w:rPr>
                <w:rFonts w:eastAsia="Times New Roman" w:cs="Times New Roman"/>
                <w:bCs/>
                <w:color w:val="000000"/>
                <w:sz w:val="18"/>
                <w:szCs w:val="18"/>
                <w:lang w:eastAsia="vi-VN"/>
              </w:rPr>
            </w:pPr>
            <w:r w:rsidRPr="00A078FE">
              <w:rPr>
                <w:rFonts w:eastAsia="Times New Roman" w:cs="Times New Roman"/>
                <w:bCs/>
                <w:color w:val="000000"/>
                <w:sz w:val="18"/>
                <w:szCs w:val="18"/>
                <w:lang w:eastAsia="vi-VN"/>
              </w:rPr>
              <w:t>II</w:t>
            </w:r>
          </w:p>
        </w:tc>
        <w:tc>
          <w:tcPr>
            <w:tcW w:w="8202"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rsidR="00A078FE" w:rsidRPr="00A078FE" w:rsidRDefault="00A078FE" w:rsidP="00A078FE">
            <w:pPr>
              <w:spacing w:after="0" w:line="240" w:lineRule="auto"/>
              <w:jc w:val="center"/>
              <w:rPr>
                <w:rFonts w:eastAsia="Times New Roman" w:cs="Times New Roman"/>
                <w:color w:val="000000"/>
                <w:sz w:val="17"/>
                <w:szCs w:val="17"/>
                <w:lang w:eastAsia="vi-VN"/>
              </w:rPr>
            </w:pPr>
            <w:r w:rsidRPr="00A078FE">
              <w:rPr>
                <w:rFonts w:eastAsia="Times New Roman" w:cs="Times New Roman"/>
                <w:color w:val="000000"/>
                <w:sz w:val="17"/>
                <w:szCs w:val="17"/>
                <w:lang w:eastAsia="vi-VN"/>
              </w:rPr>
              <w:t>THỰC HÀNH LIÊN LẠC</w:t>
            </w:r>
          </w:p>
        </w:tc>
      </w:tr>
      <w:tr w:rsidR="00A078FE" w:rsidRPr="00702045" w:rsidTr="00F14F51">
        <w:trPr>
          <w:trHeight w:val="525"/>
        </w:trPr>
        <w:tc>
          <w:tcPr>
            <w:tcW w:w="2268" w:type="dxa"/>
            <w:tcBorders>
              <w:top w:val="single" w:sz="4" w:space="0" w:color="auto"/>
              <w:left w:val="single" w:sz="4" w:space="0" w:color="auto"/>
              <w:bottom w:val="single" w:sz="4" w:space="0" w:color="auto"/>
              <w:right w:val="nil"/>
            </w:tcBorders>
            <w:shd w:val="clear" w:color="auto" w:fill="FFFFFF"/>
          </w:tcPr>
          <w:p w:rsidR="00A078FE" w:rsidRPr="00702045" w:rsidRDefault="00A078FE" w:rsidP="00702045">
            <w:pPr>
              <w:spacing w:after="0" w:line="240" w:lineRule="auto"/>
              <w:rPr>
                <w:rFonts w:eastAsia="Times New Roman" w:cs="Times New Roman"/>
                <w:b/>
                <w:bCs/>
                <w:color w:val="000000"/>
                <w:sz w:val="18"/>
                <w:szCs w:val="18"/>
                <w:lang w:val="vi-VN" w:eastAsia="vi-VN"/>
              </w:rPr>
            </w:pPr>
          </w:p>
        </w:tc>
        <w:tc>
          <w:tcPr>
            <w:tcW w:w="4304" w:type="dxa"/>
            <w:tcBorders>
              <w:top w:val="single" w:sz="4" w:space="0" w:color="auto"/>
              <w:left w:val="single" w:sz="4" w:space="0" w:color="auto"/>
              <w:bottom w:val="single" w:sz="4" w:space="0" w:color="auto"/>
              <w:right w:val="nil"/>
            </w:tcBorders>
            <w:shd w:val="clear" w:color="auto" w:fill="FFFFFF"/>
          </w:tcPr>
          <w:p w:rsidR="00A078FE" w:rsidRPr="00702045" w:rsidRDefault="00A078FE" w:rsidP="00A078FE">
            <w:pPr>
              <w:spacing w:after="0" w:line="240" w:lineRule="auto"/>
              <w:rPr>
                <w:rFonts w:eastAsia="Times New Roman" w:cs="Times New Roman"/>
                <w:color w:val="000000"/>
                <w:sz w:val="16"/>
                <w:szCs w:val="16"/>
                <w:lang w:val="vi-VN" w:eastAsia="vi-VN"/>
              </w:rPr>
            </w:pPr>
            <w:r>
              <w:rPr>
                <w:rFonts w:eastAsia="Times New Roman" w:cs="Times New Roman"/>
                <w:color w:val="000000"/>
                <w:sz w:val="16"/>
                <w:szCs w:val="16"/>
                <w:lang w:eastAsia="vi-VN"/>
              </w:rPr>
              <w:t xml:space="preserve">- </w:t>
            </w:r>
            <w:r w:rsidRPr="00702045">
              <w:rPr>
                <w:rFonts w:eastAsia="Times New Roman" w:cs="Times New Roman"/>
                <w:color w:val="000000"/>
                <w:sz w:val="16"/>
                <w:szCs w:val="16"/>
                <w:lang w:val="vi-VN" w:eastAsia="vi-VN"/>
              </w:rPr>
              <w:t>Cùng số 1 thực hành liên lạc với 01 trạm đóng đáy (trạm Vmv hoặc xe Vcđl, XĐC/T</w:t>
            </w:r>
            <w:r w:rsidRPr="00702045">
              <w:rPr>
                <w:rFonts w:eastAsia="Times New Roman" w:cs="Times New Roman"/>
                <w:color w:val="000000"/>
                <w:sz w:val="16"/>
                <w:szCs w:val="16"/>
                <w:vertAlign w:val="superscript"/>
                <w:lang w:val="vi-VN" w:eastAsia="vi-VN"/>
              </w:rPr>
              <w:t>4</w:t>
            </w:r>
            <w:r w:rsidRPr="00702045">
              <w:rPr>
                <w:rFonts w:eastAsia="Times New Roman" w:cs="Times New Roman"/>
                <w:color w:val="000000"/>
                <w:sz w:val="16"/>
                <w:szCs w:val="16"/>
                <w:lang w:val="vi-VN" w:eastAsia="vi-VN"/>
              </w:rPr>
              <w:t>cđ chiến dịch, chiến lược).</w:t>
            </w:r>
          </w:p>
          <w:p w:rsidR="00A078FE" w:rsidRPr="00702045" w:rsidRDefault="00A078FE" w:rsidP="00A078FE">
            <w:pPr>
              <w:spacing w:after="0" w:line="240" w:lineRule="auto"/>
              <w:rPr>
                <w:rFonts w:eastAsia="Times New Roman" w:cs="Times New Roman"/>
                <w:color w:val="000000"/>
                <w:sz w:val="16"/>
                <w:szCs w:val="16"/>
                <w:lang w:val="vi-VN" w:eastAsia="vi-VN"/>
              </w:rPr>
            </w:pPr>
            <w:r>
              <w:rPr>
                <w:rFonts w:eastAsia="Times New Roman" w:cs="Times New Roman"/>
                <w:color w:val="000000"/>
                <w:sz w:val="16"/>
                <w:szCs w:val="16"/>
                <w:lang w:eastAsia="vi-VN"/>
              </w:rPr>
              <w:t xml:space="preserve">- </w:t>
            </w:r>
            <w:r w:rsidRPr="00702045">
              <w:rPr>
                <w:rFonts w:eastAsia="Times New Roman" w:cs="Times New Roman"/>
                <w:color w:val="000000"/>
                <w:sz w:val="16"/>
                <w:szCs w:val="16"/>
                <w:lang w:val="vi-VN" w:eastAsia="vi-VN"/>
              </w:rPr>
              <w:t>Tiến hành điều chỉnh hướng và thiết lập liên lạc: Căn chỉnh hướng thu, phát tới vệ tinh; kiểm tra các tham số của trạm gồm {mức thu (Rx); mức phát (Tx); tỉ lệ tín trên tạp (S/R)} và cố định vị trí các góc.</w:t>
            </w:r>
          </w:p>
          <w:p w:rsidR="00A078FE" w:rsidRPr="00702045" w:rsidRDefault="00A078FE" w:rsidP="00A078FE">
            <w:pPr>
              <w:spacing w:after="0" w:line="240" w:lineRule="auto"/>
              <w:rPr>
                <w:rFonts w:eastAsia="Times New Roman" w:cs="Times New Roman"/>
                <w:color w:val="000000"/>
                <w:sz w:val="16"/>
                <w:szCs w:val="16"/>
                <w:lang w:val="vi-VN" w:eastAsia="vi-VN"/>
              </w:rPr>
            </w:pPr>
            <w:r>
              <w:rPr>
                <w:rFonts w:eastAsia="Times New Roman" w:cs="Times New Roman"/>
                <w:color w:val="000000"/>
                <w:sz w:val="16"/>
                <w:szCs w:val="16"/>
                <w:lang w:eastAsia="vi-VN"/>
              </w:rPr>
              <w:t xml:space="preserve">- </w:t>
            </w:r>
            <w:r w:rsidRPr="00702045">
              <w:rPr>
                <w:rFonts w:eastAsia="Times New Roman" w:cs="Times New Roman"/>
                <w:color w:val="000000"/>
                <w:sz w:val="16"/>
                <w:szCs w:val="16"/>
                <w:lang w:val="vi-VN" w:eastAsia="vi-VN"/>
              </w:rPr>
              <w:t xml:space="preserve">Thực hiện khai báo (cài đặt địa chỉ </w:t>
            </w:r>
            <w:r w:rsidRPr="00702045">
              <w:rPr>
                <w:rFonts w:eastAsia="Times New Roman" w:cs="Times New Roman"/>
                <w:color w:val="000000"/>
                <w:sz w:val="16"/>
                <w:szCs w:val="16"/>
              </w:rPr>
              <w:t xml:space="preserve">IP: IP address, Subnet mask, Default Gateway), </w:t>
            </w:r>
            <w:r>
              <w:rPr>
                <w:rFonts w:eastAsia="Times New Roman" w:cs="Times New Roman"/>
                <w:color w:val="000000"/>
                <w:sz w:val="16"/>
                <w:szCs w:val="16"/>
                <w:lang w:val="vi-VN" w:eastAsia="vi-VN"/>
              </w:rPr>
              <w:t xml:space="preserve">kết nối truyền hình điểm </w:t>
            </w:r>
            <w:r>
              <w:rPr>
                <w:rFonts w:eastAsia="Times New Roman" w:cs="Times New Roman"/>
                <w:color w:val="000000"/>
                <w:sz w:val="16"/>
                <w:szCs w:val="16"/>
                <w:lang w:eastAsia="vi-VN"/>
              </w:rPr>
              <w:t>-</w:t>
            </w:r>
            <w:r w:rsidRPr="00702045">
              <w:rPr>
                <w:rFonts w:eastAsia="Times New Roman" w:cs="Times New Roman"/>
                <w:color w:val="000000"/>
                <w:sz w:val="16"/>
                <w:szCs w:val="16"/>
                <w:lang w:val="vi-VN" w:eastAsia="vi-VN"/>
              </w:rPr>
              <w:t xml:space="preserve"> điểm qua VSAT với 01 điểm cầu truyền hình chuẩn bị trước.</w:t>
            </w:r>
          </w:p>
          <w:p w:rsidR="00A078FE" w:rsidRPr="00702045" w:rsidRDefault="00A078FE" w:rsidP="00A078FE">
            <w:pPr>
              <w:spacing w:after="0" w:line="240" w:lineRule="auto"/>
              <w:rPr>
                <w:rFonts w:eastAsia="Times New Roman" w:cs="Times New Roman"/>
                <w:color w:val="000000"/>
                <w:sz w:val="16"/>
                <w:szCs w:val="16"/>
                <w:lang w:val="vi-VN" w:eastAsia="vi-VN"/>
              </w:rPr>
            </w:pPr>
            <w:r>
              <w:rPr>
                <w:rFonts w:eastAsia="Times New Roman" w:cs="Times New Roman"/>
                <w:color w:val="000000"/>
                <w:sz w:val="16"/>
                <w:szCs w:val="16"/>
                <w:lang w:eastAsia="vi-VN"/>
              </w:rPr>
              <w:t xml:space="preserve">- </w:t>
            </w:r>
            <w:r w:rsidRPr="00702045">
              <w:rPr>
                <w:rFonts w:eastAsia="Times New Roman" w:cs="Times New Roman"/>
                <w:color w:val="000000"/>
                <w:sz w:val="16"/>
                <w:szCs w:val="16"/>
                <w:lang w:val="vi-VN" w:eastAsia="vi-VN"/>
              </w:rPr>
              <w:t xml:space="preserve">Thực hành truyền số liệu: Ping kiểm tra đường truyền kết nối với trạm </w:t>
            </w:r>
            <w:r w:rsidRPr="00702045">
              <w:rPr>
                <w:rFonts w:eastAsia="Times New Roman" w:cs="Times New Roman"/>
                <w:color w:val="000000"/>
                <w:sz w:val="16"/>
                <w:szCs w:val="16"/>
              </w:rPr>
              <w:t xml:space="preserve">Hub </w:t>
            </w:r>
            <w:r w:rsidRPr="00702045">
              <w:rPr>
                <w:rFonts w:eastAsia="Times New Roman" w:cs="Times New Roman"/>
                <w:color w:val="000000"/>
                <w:sz w:val="16"/>
                <w:szCs w:val="16"/>
                <w:lang w:val="vi-VN" w:eastAsia="vi-VN"/>
              </w:rPr>
              <w:t xml:space="preserve">và máy tính đài bạn. Mở phần mềm truyền số liệu nhập địa chỉ đài bạn. Chuyển, nhận 03 </w:t>
            </w:r>
            <w:r w:rsidRPr="00702045">
              <w:rPr>
                <w:rFonts w:eastAsia="Times New Roman" w:cs="Times New Roman"/>
                <w:color w:val="000000"/>
                <w:sz w:val="16"/>
                <w:szCs w:val="16"/>
              </w:rPr>
              <w:t xml:space="preserve">file </w:t>
            </w:r>
            <w:r w:rsidRPr="00702045">
              <w:rPr>
                <w:rFonts w:eastAsia="Times New Roman" w:cs="Times New Roman"/>
                <w:color w:val="000000"/>
                <w:sz w:val="16"/>
                <w:szCs w:val="16"/>
                <w:lang w:val="vi-VN" w:eastAsia="vi-VN"/>
              </w:rPr>
              <w:t>ảnh có dung lượng khác nhau đến máy tính đã chuẩn bị từ trước.</w:t>
            </w:r>
          </w:p>
          <w:p w:rsidR="00A078FE" w:rsidRPr="00702045" w:rsidRDefault="00A078FE" w:rsidP="00702045">
            <w:pPr>
              <w:spacing w:after="0" w:line="240" w:lineRule="auto"/>
              <w:rPr>
                <w:rFonts w:eastAsia="Times New Roman" w:cs="Times New Roman"/>
                <w:sz w:val="16"/>
                <w:szCs w:val="16"/>
                <w:lang w:val="vi-VN"/>
              </w:rPr>
            </w:pPr>
            <w:r>
              <w:rPr>
                <w:rFonts w:eastAsia="Times New Roman" w:cs="Times New Roman"/>
                <w:color w:val="000000"/>
                <w:sz w:val="16"/>
                <w:szCs w:val="16"/>
                <w:lang w:val="vi-VN" w:eastAsia="vi-VN"/>
              </w:rPr>
              <w:t>Kết thúc</w:t>
            </w:r>
            <w:r>
              <w:rPr>
                <w:rFonts w:eastAsia="Times New Roman" w:cs="Times New Roman"/>
                <w:color w:val="000000"/>
                <w:sz w:val="16"/>
                <w:szCs w:val="16"/>
                <w:lang w:eastAsia="vi-VN"/>
              </w:rPr>
              <w:t xml:space="preserve"> </w:t>
            </w:r>
            <w:bookmarkStart w:id="0" w:name="_GoBack"/>
            <w:bookmarkEnd w:id="0"/>
            <w:r>
              <w:rPr>
                <w:rFonts w:eastAsia="Times New Roman" w:cs="Times New Roman"/>
                <w:color w:val="000000"/>
                <w:sz w:val="16"/>
                <w:szCs w:val="16"/>
                <w:lang w:eastAsia="vi-VN"/>
              </w:rPr>
              <w:t>li</w:t>
            </w:r>
            <w:r w:rsidRPr="00702045">
              <w:rPr>
                <w:rFonts w:eastAsia="Times New Roman" w:cs="Times New Roman"/>
                <w:color w:val="000000"/>
                <w:sz w:val="16"/>
                <w:szCs w:val="16"/>
                <w:lang w:val="vi-VN" w:eastAsia="vi-VN"/>
              </w:rPr>
              <w:t>ên lạc, ghi chép sổ sách, tổng hợp kết quả báo cáo.</w:t>
            </w:r>
          </w:p>
          <w:p w:rsidR="00A078FE" w:rsidRPr="00702045" w:rsidRDefault="00A078FE" w:rsidP="00702045">
            <w:pPr>
              <w:spacing w:after="0" w:line="240" w:lineRule="auto"/>
              <w:rPr>
                <w:rFonts w:eastAsia="Times New Roman" w:cs="Times New Roman"/>
                <w:color w:val="000000"/>
                <w:sz w:val="16"/>
                <w:szCs w:val="16"/>
                <w:lang w:val="vi-VN" w:eastAsia="vi-VN"/>
              </w:rPr>
            </w:pPr>
          </w:p>
        </w:tc>
        <w:tc>
          <w:tcPr>
            <w:tcW w:w="1995" w:type="dxa"/>
            <w:tcBorders>
              <w:top w:val="single" w:sz="4" w:space="0" w:color="auto"/>
              <w:left w:val="single" w:sz="4" w:space="0" w:color="auto"/>
              <w:bottom w:val="single" w:sz="4" w:space="0" w:color="auto"/>
              <w:right w:val="nil"/>
            </w:tcBorders>
            <w:shd w:val="clear" w:color="auto" w:fill="FFFFFF"/>
          </w:tcPr>
          <w:p w:rsidR="00A078FE" w:rsidRPr="001006C2" w:rsidRDefault="00A078FE" w:rsidP="00A078FE">
            <w:pPr>
              <w:spacing w:after="0" w:line="240" w:lineRule="auto"/>
              <w:rPr>
                <w:rFonts w:eastAsia="Times New Roman" w:cs="Times New Roman"/>
                <w:color w:val="000000"/>
                <w:sz w:val="16"/>
                <w:szCs w:val="16"/>
                <w:lang w:val="vi-VN" w:eastAsia="vi-VN"/>
              </w:rPr>
            </w:pPr>
            <w:r>
              <w:rPr>
                <w:rFonts w:eastAsia="Times New Roman" w:cs="Times New Roman"/>
                <w:color w:val="000000"/>
                <w:sz w:val="16"/>
                <w:szCs w:val="16"/>
                <w:lang w:eastAsia="vi-VN"/>
              </w:rPr>
              <w:t xml:space="preserve">- </w:t>
            </w:r>
            <w:r w:rsidRPr="001006C2">
              <w:rPr>
                <w:rFonts w:eastAsia="Times New Roman" w:cs="Times New Roman"/>
                <w:color w:val="000000"/>
                <w:sz w:val="16"/>
                <w:szCs w:val="16"/>
                <w:lang w:val="vi-VN" w:eastAsia="vi-VN"/>
              </w:rPr>
              <w:t>Cùng đài trưởng thực hành liên lạc với 01 trạm đóng đáy (trạm V</w:t>
            </w:r>
            <w:r>
              <w:rPr>
                <w:rFonts w:eastAsia="Times New Roman" w:cs="Times New Roman"/>
                <w:color w:val="000000"/>
                <w:sz w:val="16"/>
                <w:szCs w:val="16"/>
                <w:lang w:eastAsia="vi-VN"/>
              </w:rPr>
              <w:t>mv</w:t>
            </w:r>
            <w:r w:rsidRPr="001006C2">
              <w:rPr>
                <w:rFonts w:eastAsia="Times New Roman" w:cs="Times New Roman"/>
                <w:color w:val="000000"/>
                <w:sz w:val="16"/>
                <w:szCs w:val="16"/>
                <w:lang w:val="vi-VN" w:eastAsia="vi-VN"/>
              </w:rPr>
              <w:t xml:space="preserve"> hoặc xe Vcđl, XĐC/T4cđ chiến dịch, ch</w:t>
            </w:r>
            <w:proofErr w:type="spellStart"/>
            <w:r>
              <w:rPr>
                <w:rFonts w:eastAsia="Times New Roman" w:cs="Times New Roman"/>
                <w:color w:val="000000"/>
                <w:sz w:val="16"/>
                <w:szCs w:val="16"/>
                <w:lang w:eastAsia="vi-VN"/>
              </w:rPr>
              <w:t>iến</w:t>
            </w:r>
            <w:proofErr w:type="spellEnd"/>
            <w:r w:rsidRPr="001006C2">
              <w:rPr>
                <w:rFonts w:eastAsia="Times New Roman" w:cs="Times New Roman"/>
                <w:color w:val="000000"/>
                <w:sz w:val="16"/>
                <w:szCs w:val="16"/>
                <w:lang w:val="vi-VN" w:eastAsia="vi-VN"/>
              </w:rPr>
              <w:t xml:space="preserve"> lược).</w:t>
            </w:r>
          </w:p>
          <w:p w:rsidR="00A078FE" w:rsidRPr="001006C2" w:rsidRDefault="00A078FE" w:rsidP="00A078FE">
            <w:pPr>
              <w:spacing w:after="0" w:line="240" w:lineRule="auto"/>
              <w:rPr>
                <w:rFonts w:eastAsia="Times New Roman" w:cs="Times New Roman"/>
                <w:color w:val="000000"/>
                <w:sz w:val="16"/>
                <w:szCs w:val="16"/>
                <w:lang w:val="vi-VN" w:eastAsia="vi-VN"/>
              </w:rPr>
            </w:pPr>
            <w:r>
              <w:rPr>
                <w:rFonts w:eastAsia="Times New Roman" w:cs="Times New Roman"/>
                <w:color w:val="000000"/>
                <w:sz w:val="16"/>
                <w:szCs w:val="16"/>
                <w:lang w:eastAsia="vi-VN"/>
              </w:rPr>
              <w:t xml:space="preserve">- </w:t>
            </w:r>
            <w:r w:rsidRPr="001006C2">
              <w:rPr>
                <w:rFonts w:eastAsia="Times New Roman" w:cs="Times New Roman"/>
                <w:color w:val="000000"/>
                <w:sz w:val="16"/>
                <w:szCs w:val="16"/>
                <w:lang w:val="vi-VN" w:eastAsia="vi-VN"/>
              </w:rPr>
              <w:t xml:space="preserve">Thực hiện khai báo (càỉ đặt địâ chỉ </w:t>
            </w:r>
            <w:r w:rsidRPr="001006C2">
              <w:rPr>
                <w:rFonts w:eastAsia="Times New Roman" w:cs="Times New Roman"/>
                <w:color w:val="000000"/>
                <w:sz w:val="16"/>
                <w:szCs w:val="16"/>
              </w:rPr>
              <w:t xml:space="preserve">IP: IP address, Subnet mask, Default Gateway), </w:t>
            </w:r>
            <w:r w:rsidRPr="001006C2">
              <w:rPr>
                <w:rFonts w:eastAsia="Times New Roman" w:cs="Times New Roman"/>
                <w:color w:val="000000"/>
                <w:sz w:val="16"/>
                <w:szCs w:val="16"/>
                <w:lang w:val="vi-VN" w:eastAsia="vi-VN"/>
              </w:rPr>
              <w:t xml:space="preserve">kết nổi truyền hình điểm </w:t>
            </w:r>
            <w:proofErr w:type="spellStart"/>
            <w:r>
              <w:rPr>
                <w:rFonts w:eastAsia="Times New Roman" w:cs="Times New Roman"/>
                <w:color w:val="000000"/>
                <w:sz w:val="16"/>
                <w:szCs w:val="16"/>
              </w:rPr>
              <w:t>điểm</w:t>
            </w:r>
            <w:proofErr w:type="spellEnd"/>
            <w:r w:rsidRPr="001006C2">
              <w:rPr>
                <w:rFonts w:eastAsia="Times New Roman" w:cs="Times New Roman"/>
                <w:color w:val="000000"/>
                <w:sz w:val="16"/>
                <w:szCs w:val="16"/>
              </w:rPr>
              <w:t xml:space="preserve"> qua </w:t>
            </w:r>
            <w:r>
              <w:rPr>
                <w:rFonts w:eastAsia="Times New Roman" w:cs="Times New Roman"/>
                <w:color w:val="000000"/>
                <w:sz w:val="16"/>
                <w:szCs w:val="16"/>
              </w:rPr>
              <w:t>VSAT</w:t>
            </w:r>
            <w:r w:rsidRPr="001006C2">
              <w:rPr>
                <w:rFonts w:eastAsia="Times New Roman" w:cs="Times New Roman"/>
                <w:color w:val="000000"/>
                <w:sz w:val="16"/>
                <w:szCs w:val="16"/>
              </w:rPr>
              <w:t xml:space="preserve"> </w:t>
            </w:r>
            <w:r w:rsidRPr="001006C2">
              <w:rPr>
                <w:rFonts w:eastAsia="Times New Roman" w:cs="Times New Roman"/>
                <w:color w:val="000000"/>
                <w:sz w:val="16"/>
                <w:szCs w:val="16"/>
                <w:lang w:val="vi-VN" w:eastAsia="vi-VN"/>
              </w:rPr>
              <w:t xml:space="preserve">với </w:t>
            </w:r>
            <w:r w:rsidRPr="001006C2">
              <w:rPr>
                <w:rFonts w:eastAsia="Times New Roman" w:cs="Times New Roman"/>
                <w:color w:val="000000"/>
                <w:sz w:val="16"/>
                <w:szCs w:val="16"/>
              </w:rPr>
              <w:t xml:space="preserve">01 </w:t>
            </w:r>
            <w:r w:rsidRPr="001006C2">
              <w:rPr>
                <w:rFonts w:eastAsia="Times New Roman" w:cs="Times New Roman"/>
                <w:color w:val="000000"/>
                <w:sz w:val="16"/>
                <w:szCs w:val="16"/>
                <w:lang w:val="vi-VN" w:eastAsia="vi-VN"/>
              </w:rPr>
              <w:t>điểm cầu truyền hình chụẩn bị trước.</w:t>
            </w:r>
          </w:p>
          <w:p w:rsidR="00A078FE" w:rsidRPr="00A078FE" w:rsidRDefault="00A078FE" w:rsidP="001006C2">
            <w:pPr>
              <w:rPr>
                <w:rFonts w:eastAsia="Times New Roman" w:cs="Times New Roman"/>
                <w:sz w:val="16"/>
                <w:szCs w:val="16"/>
                <w:lang w:val="vi-VN"/>
              </w:rPr>
            </w:pPr>
            <w:r w:rsidRPr="00A078FE">
              <w:rPr>
                <w:rFonts w:eastAsia="Times New Roman" w:cs="Times New Roman"/>
                <w:color w:val="000000"/>
                <w:sz w:val="16"/>
                <w:szCs w:val="16"/>
                <w:lang w:val="vi-VN" w:eastAsia="vi-VN"/>
              </w:rPr>
              <w:t xml:space="preserve">- Thực hành truyền số liệu: Ping kiểm </w:t>
            </w:r>
            <w:proofErr w:type="spellStart"/>
            <w:r>
              <w:rPr>
                <w:rFonts w:eastAsia="Times New Roman" w:cs="Times New Roman"/>
                <w:color w:val="000000"/>
                <w:sz w:val="16"/>
                <w:szCs w:val="16"/>
                <w:lang w:eastAsia="vi-VN"/>
              </w:rPr>
              <w:t>tra</w:t>
            </w:r>
            <w:proofErr w:type="spellEnd"/>
            <w:r w:rsidRPr="00A078FE">
              <w:rPr>
                <w:rFonts w:eastAsia="Times New Roman" w:cs="Times New Roman"/>
                <w:color w:val="000000"/>
                <w:sz w:val="16"/>
                <w:szCs w:val="16"/>
                <w:lang w:val="vi-VN" w:eastAsia="vi-VN"/>
              </w:rPr>
              <w:t xml:space="preserve"> đường truyền kết nối với trạm </w:t>
            </w:r>
            <w:r w:rsidRPr="00A078FE">
              <w:rPr>
                <w:rFonts w:eastAsia="Times New Roman" w:cs="Times New Roman"/>
                <w:color w:val="000000"/>
                <w:sz w:val="16"/>
                <w:szCs w:val="16"/>
              </w:rPr>
              <w:t xml:space="preserve">Hub </w:t>
            </w:r>
            <w:r w:rsidRPr="00A078FE">
              <w:rPr>
                <w:rFonts w:eastAsia="Times New Roman" w:cs="Times New Roman"/>
                <w:color w:val="000000"/>
                <w:sz w:val="16"/>
                <w:szCs w:val="16"/>
                <w:lang w:val="vi-VN" w:eastAsia="vi-VN"/>
              </w:rPr>
              <w:t xml:space="preserve">và máy tính đài bạn. Mở phần mềm </w:t>
            </w:r>
            <w:proofErr w:type="spellStart"/>
            <w:r>
              <w:rPr>
                <w:rFonts w:eastAsia="Times New Roman" w:cs="Times New Roman"/>
                <w:color w:val="000000"/>
                <w:sz w:val="16"/>
                <w:szCs w:val="16"/>
                <w:lang w:eastAsia="vi-VN"/>
              </w:rPr>
              <w:t>tr</w:t>
            </w:r>
            <w:proofErr w:type="spellEnd"/>
            <w:r w:rsidRPr="00A078FE">
              <w:rPr>
                <w:rFonts w:eastAsia="Times New Roman" w:cs="Times New Roman"/>
                <w:color w:val="000000"/>
                <w:sz w:val="16"/>
                <w:szCs w:val="16"/>
                <w:lang w:val="vi-VN" w:eastAsia="vi-VN"/>
              </w:rPr>
              <w:t xml:space="preserve">uyền số liệu nhập địa chi đài bạn. Chuyển, nhận 03 </w:t>
            </w:r>
            <w:r w:rsidRPr="00A078FE">
              <w:rPr>
                <w:rFonts w:eastAsia="Times New Roman" w:cs="Times New Roman"/>
                <w:color w:val="000000"/>
                <w:sz w:val="16"/>
                <w:szCs w:val="16"/>
              </w:rPr>
              <w:t xml:space="preserve">file </w:t>
            </w:r>
            <w:r w:rsidRPr="00A078FE">
              <w:rPr>
                <w:rFonts w:eastAsia="Times New Roman" w:cs="Times New Roman"/>
                <w:color w:val="000000"/>
                <w:sz w:val="16"/>
                <w:szCs w:val="16"/>
                <w:lang w:val="vi-VN" w:eastAsia="vi-VN"/>
              </w:rPr>
              <w:t xml:space="preserve">ảnh có dung lượng khác nhau đến </w:t>
            </w:r>
            <w:r w:rsidRPr="00A078FE">
              <w:rPr>
                <w:rFonts w:eastAsia="Times New Roman" w:cs="Times New Roman"/>
                <w:iCs/>
                <w:color w:val="000000"/>
                <w:sz w:val="16"/>
                <w:szCs w:val="16"/>
                <w:lang w:val="vi-VN" w:eastAsia="vi-VN"/>
              </w:rPr>
              <w:t>m</w:t>
            </w:r>
            <w:proofErr w:type="spellStart"/>
            <w:r>
              <w:rPr>
                <w:rFonts w:eastAsia="Times New Roman" w:cs="Times New Roman"/>
                <w:iCs/>
                <w:color w:val="000000"/>
                <w:sz w:val="16"/>
                <w:szCs w:val="16"/>
                <w:lang w:eastAsia="vi-VN"/>
              </w:rPr>
              <w:t>áy</w:t>
            </w:r>
            <w:proofErr w:type="spellEnd"/>
            <w:r w:rsidRPr="00A078FE">
              <w:rPr>
                <w:rFonts w:eastAsia="Times New Roman" w:cs="Times New Roman"/>
                <w:iCs/>
                <w:color w:val="000000"/>
                <w:sz w:val="16"/>
                <w:szCs w:val="16"/>
                <w:lang w:val="vi-VN" w:eastAsia="vi-VN"/>
              </w:rPr>
              <w:t xml:space="preserve"> tính đã </w:t>
            </w:r>
            <w:r w:rsidRPr="00A078FE">
              <w:rPr>
                <w:rFonts w:eastAsia="Times New Roman" w:cs="Times New Roman"/>
                <w:color w:val="000000"/>
                <w:sz w:val="16"/>
                <w:szCs w:val="16"/>
                <w:lang w:val="vi-VN" w:eastAsia="vi-VN"/>
              </w:rPr>
              <w:t>chuẩn bị từ trước.</w:t>
            </w:r>
          </w:p>
          <w:p w:rsidR="00A078FE" w:rsidRPr="00702045" w:rsidRDefault="00A078FE" w:rsidP="001006C2">
            <w:pPr>
              <w:spacing w:after="0" w:line="240" w:lineRule="auto"/>
              <w:rPr>
                <w:rFonts w:eastAsia="Times New Roman" w:cs="Times New Roman"/>
                <w:color w:val="000000"/>
                <w:sz w:val="17"/>
                <w:szCs w:val="17"/>
                <w:lang w:val="vi-VN" w:eastAsia="vi-VN"/>
              </w:rPr>
            </w:pPr>
            <w:r w:rsidRPr="00A078FE">
              <w:rPr>
                <w:rFonts w:eastAsia="Times New Roman" w:cs="Times New Roman"/>
                <w:color w:val="000000"/>
                <w:sz w:val="16"/>
                <w:szCs w:val="16"/>
                <w:lang w:val="vi-VN" w:eastAsia="vi-VN"/>
              </w:rPr>
              <w:t xml:space="preserve">- Sử dụng máy điện thoại tại trạm gọi kiểm tra chất lượng với máy điện thoại của trạm VSAT mang vác (chuẩn bị trước), các máy điện thoại quân sự thử liên lạc với hệ thống máy </w:t>
            </w:r>
            <w:r w:rsidRPr="00A078FE">
              <w:rPr>
                <w:rFonts w:eastAsia="Times New Roman" w:cs="Times New Roman"/>
                <w:color w:val="000000"/>
                <w:sz w:val="16"/>
                <w:szCs w:val="16"/>
              </w:rPr>
              <w:t xml:space="preserve">PUMA </w:t>
            </w:r>
            <w:r w:rsidRPr="00A078FE">
              <w:rPr>
                <w:rFonts w:eastAsia="Times New Roman" w:cs="Times New Roman"/>
                <w:color w:val="000000"/>
                <w:sz w:val="16"/>
                <w:szCs w:val="16"/>
                <w:lang w:val="vi-VN" w:eastAsia="vi-VN"/>
              </w:rPr>
              <w:t xml:space="preserve">mạng </w:t>
            </w:r>
            <w:r w:rsidRPr="00A078FE">
              <w:rPr>
                <w:rFonts w:eastAsia="Times New Roman" w:cs="Times New Roman"/>
                <w:color w:val="000000"/>
                <w:sz w:val="16"/>
                <w:szCs w:val="16"/>
              </w:rPr>
              <w:t xml:space="preserve">Radio </w:t>
            </w:r>
            <w:proofErr w:type="spellStart"/>
            <w:r w:rsidRPr="00A078FE">
              <w:rPr>
                <w:rFonts w:eastAsia="Times New Roman" w:cs="Times New Roman"/>
                <w:color w:val="000000"/>
                <w:sz w:val="16"/>
                <w:szCs w:val="16"/>
              </w:rPr>
              <w:t>trunking</w:t>
            </w:r>
            <w:proofErr w:type="spellEnd"/>
            <w:r w:rsidRPr="00A078FE">
              <w:rPr>
                <w:rFonts w:eastAsia="Times New Roman" w:cs="Times New Roman"/>
                <w:color w:val="000000"/>
                <w:sz w:val="16"/>
                <w:szCs w:val="16"/>
              </w:rPr>
              <w:t xml:space="preserve"> </w:t>
            </w:r>
            <w:r w:rsidRPr="00A078FE">
              <w:rPr>
                <w:rFonts w:eastAsia="Times New Roman" w:cs="Times New Roman"/>
                <w:color w:val="000000"/>
                <w:sz w:val="16"/>
                <w:szCs w:val="16"/>
                <w:lang w:val="vi-VN" w:eastAsia="vi-VN"/>
              </w:rPr>
              <w:t>quân sự).</w:t>
            </w:r>
          </w:p>
        </w:tc>
        <w:tc>
          <w:tcPr>
            <w:tcW w:w="1903" w:type="dxa"/>
            <w:tcBorders>
              <w:top w:val="single" w:sz="4" w:space="0" w:color="auto"/>
              <w:left w:val="single" w:sz="4" w:space="0" w:color="auto"/>
              <w:bottom w:val="single" w:sz="4" w:space="0" w:color="auto"/>
              <w:right w:val="single" w:sz="4" w:space="0" w:color="auto"/>
            </w:tcBorders>
            <w:shd w:val="clear" w:color="auto" w:fill="FFFFFF"/>
          </w:tcPr>
          <w:p w:rsidR="00A078FE" w:rsidRPr="001006C2" w:rsidRDefault="00A078FE" w:rsidP="00A078FE">
            <w:pPr>
              <w:spacing w:after="0" w:line="240" w:lineRule="auto"/>
              <w:rPr>
                <w:rFonts w:eastAsia="Times New Roman" w:cs="Times New Roman"/>
                <w:color w:val="000000"/>
                <w:sz w:val="16"/>
                <w:szCs w:val="16"/>
                <w:lang w:val="vi-VN" w:eastAsia="vi-VN"/>
              </w:rPr>
            </w:pPr>
            <w:r>
              <w:rPr>
                <w:rFonts w:eastAsia="Times New Roman" w:cs="Times New Roman"/>
                <w:color w:val="000000"/>
                <w:sz w:val="16"/>
                <w:szCs w:val="16"/>
                <w:lang w:eastAsia="vi-VN"/>
              </w:rPr>
              <w:t xml:space="preserve">- </w:t>
            </w:r>
            <w:r w:rsidRPr="001006C2">
              <w:rPr>
                <w:rFonts w:eastAsia="Times New Roman" w:cs="Times New Roman"/>
                <w:color w:val="000000"/>
                <w:sz w:val="16"/>
                <w:szCs w:val="16"/>
                <w:lang w:val="vi-VN" w:eastAsia="vi-VN"/>
              </w:rPr>
              <w:t xml:space="preserve">Cơ động ra vị </w:t>
            </w:r>
            <w:proofErr w:type="spellStart"/>
            <w:r>
              <w:rPr>
                <w:rFonts w:eastAsia="Times New Roman" w:cs="Times New Roman"/>
                <w:color w:val="000000"/>
                <w:sz w:val="16"/>
                <w:szCs w:val="16"/>
                <w:lang w:eastAsia="vi-VN"/>
              </w:rPr>
              <w:t>trí</w:t>
            </w:r>
            <w:proofErr w:type="spellEnd"/>
            <w:r w:rsidRPr="001006C2">
              <w:rPr>
                <w:rFonts w:eastAsia="Times New Roman" w:cs="Times New Roman"/>
                <w:color w:val="000000"/>
                <w:sz w:val="16"/>
                <w:szCs w:val="16"/>
                <w:lang w:val="vi-VN" w:eastAsia="vi-VN"/>
              </w:rPr>
              <w:t xml:space="preserve"> 03 máy điện thoại cách trạm </w:t>
            </w:r>
            <w:r w:rsidRPr="001006C2">
              <w:rPr>
                <w:rFonts w:eastAsia="Times New Roman" w:cs="Times New Roman"/>
                <w:color w:val="000000"/>
                <w:sz w:val="16"/>
                <w:szCs w:val="16"/>
              </w:rPr>
              <w:t xml:space="preserve">100m </w:t>
            </w:r>
            <w:r w:rsidRPr="001006C2">
              <w:rPr>
                <w:rFonts w:eastAsia="Times New Roman" w:cs="Times New Roman"/>
                <w:color w:val="000000"/>
                <w:sz w:val="16"/>
                <w:szCs w:val="16"/>
                <w:lang w:val="vi-VN" w:eastAsia="vi-VN"/>
              </w:rPr>
              <w:t xml:space="preserve">tiến hành gọi kiểm tra chất lượng với máy điện thoại của </w:t>
            </w:r>
            <w:proofErr w:type="spellStart"/>
            <w:r>
              <w:rPr>
                <w:rFonts w:eastAsia="Times New Roman" w:cs="Times New Roman"/>
                <w:color w:val="000000"/>
                <w:sz w:val="16"/>
                <w:szCs w:val="16"/>
                <w:lang w:eastAsia="vi-VN"/>
              </w:rPr>
              <w:t>tr</w:t>
            </w:r>
            <w:proofErr w:type="spellEnd"/>
            <w:r w:rsidRPr="001006C2">
              <w:rPr>
                <w:rFonts w:eastAsia="Times New Roman" w:cs="Times New Roman"/>
                <w:color w:val="000000"/>
                <w:sz w:val="16"/>
                <w:szCs w:val="16"/>
                <w:lang w:val="vi-VN" w:eastAsia="vi-VN"/>
              </w:rPr>
              <w:t xml:space="preserve">ạm VSAT mang vác (chuẩn bị trước), các máy điện thoại quân sự miền Bắc, miền Trung, miền Nam, thử liên lạc với hệ thống máy </w:t>
            </w:r>
            <w:r w:rsidRPr="001006C2">
              <w:rPr>
                <w:rFonts w:eastAsia="Times New Roman" w:cs="Times New Roman"/>
                <w:color w:val="000000"/>
                <w:sz w:val="16"/>
                <w:szCs w:val="16"/>
              </w:rPr>
              <w:t xml:space="preserve">PUMA </w:t>
            </w:r>
            <w:r w:rsidRPr="001006C2">
              <w:rPr>
                <w:rFonts w:eastAsia="Times New Roman" w:cs="Times New Roman"/>
                <w:color w:val="000000"/>
                <w:sz w:val="16"/>
                <w:szCs w:val="16"/>
                <w:lang w:val="vi-VN" w:eastAsia="vi-VN"/>
              </w:rPr>
              <w:t xml:space="preserve">mạng </w:t>
            </w:r>
            <w:r w:rsidRPr="001006C2">
              <w:rPr>
                <w:rFonts w:eastAsia="Times New Roman" w:cs="Times New Roman"/>
                <w:color w:val="000000"/>
                <w:sz w:val="16"/>
                <w:szCs w:val="16"/>
              </w:rPr>
              <w:t xml:space="preserve">Radio </w:t>
            </w:r>
            <w:proofErr w:type="spellStart"/>
            <w:r w:rsidRPr="001006C2">
              <w:rPr>
                <w:rFonts w:eastAsia="Times New Roman" w:cs="Times New Roman"/>
                <w:color w:val="000000"/>
                <w:sz w:val="16"/>
                <w:szCs w:val="16"/>
              </w:rPr>
              <w:t>trunking</w:t>
            </w:r>
            <w:proofErr w:type="spellEnd"/>
            <w:r w:rsidRPr="001006C2">
              <w:rPr>
                <w:rFonts w:eastAsia="Times New Roman" w:cs="Times New Roman"/>
                <w:color w:val="000000"/>
                <w:sz w:val="16"/>
                <w:szCs w:val="16"/>
              </w:rPr>
              <w:t xml:space="preserve"> </w:t>
            </w:r>
            <w:r w:rsidRPr="001006C2">
              <w:rPr>
                <w:rFonts w:eastAsia="Times New Roman" w:cs="Times New Roman"/>
                <w:color w:val="000000"/>
                <w:sz w:val="16"/>
                <w:szCs w:val="16"/>
                <w:lang w:val="vi-VN" w:eastAsia="vi-VN"/>
              </w:rPr>
              <w:t>quân sự).</w:t>
            </w:r>
          </w:p>
          <w:p w:rsidR="00A078FE" w:rsidRPr="001006C2" w:rsidRDefault="00A078FE" w:rsidP="00A078FE">
            <w:pPr>
              <w:spacing w:after="0" w:line="240" w:lineRule="auto"/>
              <w:rPr>
                <w:rFonts w:eastAsia="Times New Roman" w:cs="Times New Roman"/>
                <w:color w:val="000000"/>
                <w:sz w:val="16"/>
                <w:szCs w:val="16"/>
                <w:lang w:val="vi-VN" w:eastAsia="vi-VN"/>
              </w:rPr>
            </w:pPr>
            <w:r>
              <w:rPr>
                <w:rFonts w:eastAsia="Times New Roman" w:cs="Times New Roman"/>
                <w:color w:val="000000"/>
                <w:sz w:val="16"/>
                <w:szCs w:val="16"/>
                <w:lang w:eastAsia="vi-VN"/>
              </w:rPr>
              <w:t xml:space="preserve">- </w:t>
            </w:r>
            <w:r w:rsidRPr="001006C2">
              <w:rPr>
                <w:rFonts w:eastAsia="Times New Roman" w:cs="Times New Roman"/>
                <w:color w:val="000000"/>
                <w:sz w:val="16"/>
                <w:szCs w:val="16"/>
                <w:lang w:val="vi-VN" w:eastAsia="vi-VN"/>
              </w:rPr>
              <w:t>Kết thúc liên lạc, ghi chép sổ sách, tổng hợp kết quả báo cáo</w:t>
            </w:r>
          </w:p>
          <w:p w:rsidR="00A078FE" w:rsidRPr="001006C2" w:rsidRDefault="00A078FE" w:rsidP="00A078FE">
            <w:pPr>
              <w:spacing w:after="0" w:line="240" w:lineRule="auto"/>
              <w:rPr>
                <w:rFonts w:eastAsia="Times New Roman" w:cs="Times New Roman"/>
                <w:color w:val="000000"/>
                <w:sz w:val="16"/>
                <w:szCs w:val="16"/>
                <w:lang w:val="vi-VN" w:eastAsia="vi-VN"/>
              </w:rPr>
            </w:pPr>
            <w:r>
              <w:rPr>
                <w:rFonts w:eastAsia="Times New Roman" w:cs="Times New Roman"/>
                <w:color w:val="000000"/>
                <w:sz w:val="16"/>
                <w:szCs w:val="16"/>
                <w:lang w:eastAsia="vi-VN"/>
              </w:rPr>
              <w:t xml:space="preserve">- </w:t>
            </w:r>
            <w:r w:rsidRPr="001006C2">
              <w:rPr>
                <w:rFonts w:eastAsia="Times New Roman" w:cs="Times New Roman"/>
                <w:color w:val="000000"/>
                <w:sz w:val="16"/>
                <w:szCs w:val="16"/>
                <w:lang w:val="vi-VN" w:eastAsia="vi-VN"/>
              </w:rPr>
              <w:t>Làm nhiệm vụ cảnh giới.</w:t>
            </w:r>
          </w:p>
        </w:tc>
      </w:tr>
      <w:tr w:rsidR="008D79CE" w:rsidRPr="00702045" w:rsidTr="00A078FE">
        <w:trPr>
          <w:trHeight w:val="525"/>
        </w:trPr>
        <w:tc>
          <w:tcPr>
            <w:tcW w:w="2268" w:type="dxa"/>
            <w:tcBorders>
              <w:top w:val="single" w:sz="4" w:space="0" w:color="auto"/>
              <w:left w:val="single" w:sz="4" w:space="0" w:color="auto"/>
              <w:bottom w:val="single" w:sz="4" w:space="0" w:color="auto"/>
              <w:right w:val="nil"/>
            </w:tcBorders>
            <w:shd w:val="clear" w:color="auto" w:fill="FFFFFF"/>
            <w:vAlign w:val="center"/>
          </w:tcPr>
          <w:p w:rsidR="008D79CE" w:rsidRPr="00A078FE" w:rsidRDefault="008D79CE" w:rsidP="00A078FE">
            <w:pPr>
              <w:spacing w:after="0" w:line="240" w:lineRule="auto"/>
              <w:jc w:val="center"/>
              <w:rPr>
                <w:rFonts w:eastAsia="Times New Roman" w:cs="Times New Roman"/>
                <w:b/>
                <w:bCs/>
                <w:color w:val="000000"/>
                <w:sz w:val="18"/>
                <w:szCs w:val="18"/>
                <w:lang w:val="vi-VN" w:eastAsia="vi-VN"/>
              </w:rPr>
            </w:pPr>
            <w:r w:rsidRPr="00A078FE">
              <w:rPr>
                <w:rFonts w:eastAsia="Times New Roman" w:cs="Times New Roman"/>
                <w:b/>
                <w:bCs/>
                <w:color w:val="000000"/>
                <w:sz w:val="18"/>
                <w:szCs w:val="18"/>
                <w:lang w:val="vi-VN" w:eastAsia="vi-VN"/>
              </w:rPr>
              <w:t>III</w:t>
            </w:r>
          </w:p>
        </w:tc>
        <w:tc>
          <w:tcPr>
            <w:tcW w:w="8202"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rsidR="008D79CE" w:rsidRPr="00A078FE" w:rsidRDefault="008D79CE" w:rsidP="00A078FE">
            <w:pPr>
              <w:spacing w:after="0" w:line="240" w:lineRule="auto"/>
              <w:jc w:val="center"/>
              <w:rPr>
                <w:rFonts w:eastAsia="Times New Roman" w:cs="Times New Roman"/>
                <w:b/>
                <w:color w:val="000000"/>
                <w:sz w:val="16"/>
                <w:szCs w:val="16"/>
                <w:lang w:val="vi-VN" w:eastAsia="vi-VN"/>
              </w:rPr>
            </w:pPr>
            <w:r w:rsidRPr="00A078FE">
              <w:rPr>
                <w:rFonts w:eastAsia="Times New Roman" w:cs="Times New Roman"/>
                <w:b/>
                <w:color w:val="000000"/>
                <w:sz w:val="16"/>
                <w:szCs w:val="16"/>
                <w:lang w:val="vi-VN" w:eastAsia="vi-VN"/>
              </w:rPr>
              <w:t>THU HỒI</w:t>
            </w:r>
          </w:p>
        </w:tc>
      </w:tr>
      <w:tr w:rsidR="001006C2" w:rsidRPr="00702045" w:rsidTr="001006C2">
        <w:trPr>
          <w:trHeight w:val="525"/>
        </w:trPr>
        <w:tc>
          <w:tcPr>
            <w:tcW w:w="2268" w:type="dxa"/>
            <w:tcBorders>
              <w:top w:val="single" w:sz="4" w:space="0" w:color="auto"/>
              <w:left w:val="single" w:sz="4" w:space="0" w:color="auto"/>
              <w:bottom w:val="single" w:sz="4" w:space="0" w:color="auto"/>
              <w:right w:val="nil"/>
            </w:tcBorders>
            <w:shd w:val="clear" w:color="auto" w:fill="FFFFFF"/>
          </w:tcPr>
          <w:p w:rsidR="001006C2" w:rsidRPr="00702045" w:rsidRDefault="008D79CE" w:rsidP="00702045">
            <w:pPr>
              <w:spacing w:after="0" w:line="240" w:lineRule="auto"/>
              <w:rPr>
                <w:rFonts w:eastAsia="Times New Roman" w:cs="Times New Roman"/>
                <w:b/>
                <w:bCs/>
                <w:color w:val="000000"/>
                <w:sz w:val="18"/>
                <w:szCs w:val="18"/>
                <w:lang w:val="vi-VN" w:eastAsia="vi-VN"/>
              </w:rPr>
            </w:pPr>
            <w:r>
              <w:rPr>
                <w:rFonts w:eastAsia="Times New Roman" w:cs="Times New Roman"/>
                <w:b/>
                <w:bCs/>
                <w:color w:val="000000"/>
                <w:sz w:val="18"/>
                <w:szCs w:val="18"/>
                <w:lang w:val="vi-VN" w:eastAsia="vi-VN"/>
              </w:rPr>
              <w:t xml:space="preserve">Bước 1: </w:t>
            </w:r>
            <w:r>
              <w:rPr>
                <w:rFonts w:eastAsia="Times New Roman" w:cs="Times New Roman"/>
                <w:bCs/>
                <w:color w:val="000000"/>
                <w:sz w:val="18"/>
                <w:szCs w:val="18"/>
                <w:lang w:val="vi-VN" w:eastAsia="vi-VN"/>
              </w:rPr>
              <w:t>Dừng liên lạc, chuẩn bị thu hồi</w:t>
            </w:r>
          </w:p>
        </w:tc>
        <w:tc>
          <w:tcPr>
            <w:tcW w:w="4304" w:type="dxa"/>
            <w:tcBorders>
              <w:top w:val="single" w:sz="4" w:space="0" w:color="auto"/>
              <w:left w:val="single" w:sz="4" w:space="0" w:color="auto"/>
              <w:bottom w:val="single" w:sz="4" w:space="0" w:color="auto"/>
              <w:right w:val="nil"/>
            </w:tcBorders>
            <w:shd w:val="clear" w:color="auto" w:fill="FFFFFF"/>
          </w:tcPr>
          <w:p w:rsidR="001006C2" w:rsidRPr="00702045" w:rsidRDefault="001006C2" w:rsidP="001006C2">
            <w:pPr>
              <w:spacing w:after="0" w:line="240" w:lineRule="auto"/>
              <w:rPr>
                <w:rFonts w:eastAsia="Times New Roman" w:cs="Times New Roman"/>
                <w:color w:val="000000"/>
                <w:sz w:val="16"/>
                <w:szCs w:val="16"/>
                <w:lang w:val="vi-VN" w:eastAsia="vi-VN"/>
              </w:rPr>
            </w:pPr>
            <w:proofErr w:type="spellStart"/>
            <w:r>
              <w:rPr>
                <w:sz w:val="17"/>
                <w:szCs w:val="17"/>
              </w:rPr>
              <w:t>Khi</w:t>
            </w:r>
            <w:proofErr w:type="spellEnd"/>
            <w:r>
              <w:rPr>
                <w:sz w:val="17"/>
                <w:szCs w:val="17"/>
              </w:rPr>
              <w:t xml:space="preserve"> </w:t>
            </w:r>
            <w:proofErr w:type="spellStart"/>
            <w:r>
              <w:rPr>
                <w:sz w:val="17"/>
                <w:szCs w:val="17"/>
              </w:rPr>
              <w:t>nhận</w:t>
            </w:r>
            <w:proofErr w:type="spellEnd"/>
            <w:r>
              <w:rPr>
                <w:sz w:val="17"/>
                <w:szCs w:val="17"/>
              </w:rPr>
              <w:t xml:space="preserve"> </w:t>
            </w:r>
            <w:proofErr w:type="spellStart"/>
            <w:r>
              <w:rPr>
                <w:sz w:val="17"/>
                <w:szCs w:val="17"/>
              </w:rPr>
              <w:t>được</w:t>
            </w:r>
            <w:proofErr w:type="spellEnd"/>
            <w:r>
              <w:rPr>
                <w:sz w:val="17"/>
                <w:szCs w:val="17"/>
              </w:rPr>
              <w:t xml:space="preserve"> </w:t>
            </w:r>
            <w:proofErr w:type="spellStart"/>
            <w:r>
              <w:rPr>
                <w:sz w:val="17"/>
                <w:szCs w:val="17"/>
              </w:rPr>
              <w:t>lệnh</w:t>
            </w:r>
            <w:proofErr w:type="spellEnd"/>
            <w:r>
              <w:rPr>
                <w:sz w:val="17"/>
                <w:szCs w:val="17"/>
              </w:rPr>
              <w:t xml:space="preserve"> </w:t>
            </w:r>
            <w:proofErr w:type="spellStart"/>
            <w:r>
              <w:rPr>
                <w:sz w:val="17"/>
                <w:szCs w:val="17"/>
              </w:rPr>
              <w:t>thu</w:t>
            </w:r>
            <w:proofErr w:type="spellEnd"/>
            <w:r>
              <w:rPr>
                <w:sz w:val="17"/>
                <w:szCs w:val="17"/>
              </w:rPr>
              <w:t xml:space="preserve"> </w:t>
            </w:r>
            <w:proofErr w:type="spellStart"/>
            <w:r>
              <w:rPr>
                <w:sz w:val="17"/>
                <w:szCs w:val="17"/>
              </w:rPr>
              <w:t>hồi</w:t>
            </w:r>
            <w:proofErr w:type="spellEnd"/>
            <w:r>
              <w:rPr>
                <w:sz w:val="17"/>
                <w:szCs w:val="17"/>
              </w:rPr>
              <w:t xml:space="preserve">, </w:t>
            </w:r>
            <w:proofErr w:type="spellStart"/>
            <w:r>
              <w:rPr>
                <w:sz w:val="17"/>
                <w:szCs w:val="17"/>
              </w:rPr>
              <w:t>đài</w:t>
            </w:r>
            <w:proofErr w:type="spellEnd"/>
            <w:r>
              <w:rPr>
                <w:sz w:val="17"/>
                <w:szCs w:val="17"/>
              </w:rPr>
              <w:t xml:space="preserve"> </w:t>
            </w:r>
            <w:proofErr w:type="spellStart"/>
            <w:r>
              <w:rPr>
                <w:sz w:val="17"/>
                <w:szCs w:val="17"/>
              </w:rPr>
              <w:t>trưởng</w:t>
            </w:r>
            <w:proofErr w:type="spellEnd"/>
            <w:r>
              <w:rPr>
                <w:sz w:val="17"/>
                <w:szCs w:val="17"/>
              </w:rPr>
              <w:t xml:space="preserve"> </w:t>
            </w:r>
            <w:proofErr w:type="spellStart"/>
            <w:r>
              <w:rPr>
                <w:sz w:val="17"/>
                <w:szCs w:val="17"/>
              </w:rPr>
              <w:t>nhanh</w:t>
            </w:r>
            <w:proofErr w:type="spellEnd"/>
            <w:r>
              <w:rPr>
                <w:sz w:val="17"/>
                <w:szCs w:val="17"/>
              </w:rPr>
              <w:t xml:space="preserve"> </w:t>
            </w:r>
            <w:proofErr w:type="spellStart"/>
            <w:r>
              <w:rPr>
                <w:sz w:val="17"/>
                <w:szCs w:val="17"/>
              </w:rPr>
              <w:t>chóng</w:t>
            </w:r>
            <w:proofErr w:type="spellEnd"/>
            <w:r>
              <w:rPr>
                <w:sz w:val="17"/>
                <w:szCs w:val="17"/>
              </w:rPr>
              <w:t xml:space="preserve"> </w:t>
            </w:r>
            <w:proofErr w:type="spellStart"/>
            <w:r>
              <w:rPr>
                <w:sz w:val="17"/>
                <w:szCs w:val="17"/>
              </w:rPr>
              <w:t>thông</w:t>
            </w:r>
            <w:proofErr w:type="spellEnd"/>
            <w:r>
              <w:rPr>
                <w:sz w:val="17"/>
                <w:szCs w:val="17"/>
              </w:rPr>
              <w:t xml:space="preserve"> </w:t>
            </w:r>
            <w:proofErr w:type="spellStart"/>
            <w:r>
              <w:rPr>
                <w:sz w:val="17"/>
                <w:szCs w:val="17"/>
              </w:rPr>
              <w:t>báo</w:t>
            </w:r>
            <w:proofErr w:type="spellEnd"/>
            <w:r>
              <w:rPr>
                <w:sz w:val="17"/>
                <w:szCs w:val="17"/>
              </w:rPr>
              <w:t xml:space="preserve"> </w:t>
            </w:r>
            <w:proofErr w:type="spellStart"/>
            <w:r>
              <w:rPr>
                <w:sz w:val="17"/>
                <w:szCs w:val="17"/>
              </w:rPr>
              <w:t>các</w:t>
            </w:r>
            <w:proofErr w:type="spellEnd"/>
            <w:r>
              <w:rPr>
                <w:sz w:val="17"/>
                <w:szCs w:val="17"/>
              </w:rPr>
              <w:t xml:space="preserve"> </w:t>
            </w:r>
            <w:proofErr w:type="spellStart"/>
            <w:r>
              <w:rPr>
                <w:sz w:val="17"/>
                <w:szCs w:val="17"/>
              </w:rPr>
              <w:t>số</w:t>
            </w:r>
            <w:proofErr w:type="spellEnd"/>
            <w:r>
              <w:rPr>
                <w:sz w:val="17"/>
                <w:szCs w:val="17"/>
              </w:rPr>
              <w:t xml:space="preserve"> </w:t>
            </w:r>
            <w:proofErr w:type="spellStart"/>
            <w:r>
              <w:rPr>
                <w:sz w:val="17"/>
                <w:szCs w:val="17"/>
              </w:rPr>
              <w:t>cắt</w:t>
            </w:r>
            <w:proofErr w:type="spellEnd"/>
            <w:r>
              <w:rPr>
                <w:sz w:val="17"/>
                <w:szCs w:val="17"/>
              </w:rPr>
              <w:t xml:space="preserve"> </w:t>
            </w:r>
            <w:proofErr w:type="spellStart"/>
            <w:r>
              <w:rPr>
                <w:sz w:val="17"/>
                <w:szCs w:val="17"/>
              </w:rPr>
              <w:t>liên</w:t>
            </w:r>
            <w:proofErr w:type="spellEnd"/>
            <w:r>
              <w:rPr>
                <w:sz w:val="17"/>
                <w:szCs w:val="17"/>
              </w:rPr>
              <w:t xml:space="preserve"> </w:t>
            </w:r>
            <w:proofErr w:type="spellStart"/>
            <w:r>
              <w:rPr>
                <w:sz w:val="17"/>
                <w:szCs w:val="17"/>
              </w:rPr>
              <w:t>lạc</w:t>
            </w:r>
            <w:proofErr w:type="spellEnd"/>
            <w:r>
              <w:rPr>
                <w:sz w:val="17"/>
                <w:szCs w:val="17"/>
              </w:rPr>
              <w:t>: “</w:t>
            </w:r>
            <w:proofErr w:type="spellStart"/>
            <w:r>
              <w:rPr>
                <w:sz w:val="17"/>
                <w:szCs w:val="17"/>
              </w:rPr>
              <w:t>Vào</w:t>
            </w:r>
            <w:proofErr w:type="spellEnd"/>
            <w:r>
              <w:rPr>
                <w:sz w:val="17"/>
                <w:szCs w:val="17"/>
              </w:rPr>
              <w:t xml:space="preserve"> </w:t>
            </w:r>
            <w:proofErr w:type="spellStart"/>
            <w:r>
              <w:rPr>
                <w:sz w:val="17"/>
                <w:szCs w:val="17"/>
              </w:rPr>
              <w:t>hồi</w:t>
            </w:r>
            <w:proofErr w:type="spellEnd"/>
            <w:r>
              <w:rPr>
                <w:sz w:val="17"/>
                <w:szCs w:val="17"/>
              </w:rPr>
              <w:t xml:space="preserve">... </w:t>
            </w:r>
            <w:proofErr w:type="spellStart"/>
            <w:r>
              <w:rPr>
                <w:sz w:val="17"/>
                <w:szCs w:val="17"/>
              </w:rPr>
              <w:t>tôi</w:t>
            </w:r>
            <w:proofErr w:type="spellEnd"/>
            <w:r>
              <w:rPr>
                <w:sz w:val="17"/>
                <w:szCs w:val="17"/>
              </w:rPr>
              <w:t xml:space="preserve"> </w:t>
            </w:r>
            <w:proofErr w:type="spellStart"/>
            <w:r>
              <w:rPr>
                <w:sz w:val="17"/>
                <w:szCs w:val="17"/>
              </w:rPr>
              <w:t>nhận</w:t>
            </w:r>
            <w:proofErr w:type="spellEnd"/>
            <w:r>
              <w:rPr>
                <w:sz w:val="17"/>
                <w:szCs w:val="17"/>
              </w:rPr>
              <w:t xml:space="preserve"> </w:t>
            </w:r>
            <w:proofErr w:type="spellStart"/>
            <w:r>
              <w:rPr>
                <w:sz w:val="17"/>
                <w:szCs w:val="17"/>
              </w:rPr>
              <w:t>lệnh</w:t>
            </w:r>
            <w:proofErr w:type="spellEnd"/>
            <w:r>
              <w:rPr>
                <w:sz w:val="17"/>
                <w:szCs w:val="17"/>
              </w:rPr>
              <w:t xml:space="preserve"> </w:t>
            </w:r>
            <w:proofErr w:type="spellStart"/>
            <w:r>
              <w:rPr>
                <w:sz w:val="17"/>
                <w:szCs w:val="17"/>
              </w:rPr>
              <w:t>thu</w:t>
            </w:r>
            <w:proofErr w:type="spellEnd"/>
            <w:r>
              <w:rPr>
                <w:sz w:val="17"/>
                <w:szCs w:val="17"/>
              </w:rPr>
              <w:t xml:space="preserve"> </w:t>
            </w:r>
            <w:proofErr w:type="spellStart"/>
            <w:r>
              <w:rPr>
                <w:sz w:val="17"/>
                <w:szCs w:val="17"/>
              </w:rPr>
              <w:t>hồi</w:t>
            </w:r>
            <w:proofErr w:type="spellEnd"/>
            <w:r>
              <w:rPr>
                <w:sz w:val="17"/>
                <w:szCs w:val="17"/>
              </w:rPr>
              <w:t xml:space="preserve">, </w:t>
            </w:r>
            <w:proofErr w:type="spellStart"/>
            <w:r>
              <w:rPr>
                <w:sz w:val="17"/>
                <w:szCs w:val="17"/>
              </w:rPr>
              <w:t>xin</w:t>
            </w:r>
            <w:proofErr w:type="spellEnd"/>
            <w:r>
              <w:rPr>
                <w:sz w:val="17"/>
                <w:szCs w:val="17"/>
              </w:rPr>
              <w:t xml:space="preserve"> </w:t>
            </w:r>
            <w:proofErr w:type="spellStart"/>
            <w:r>
              <w:rPr>
                <w:sz w:val="17"/>
                <w:szCs w:val="17"/>
              </w:rPr>
              <w:t>phép</w:t>
            </w:r>
            <w:proofErr w:type="spellEnd"/>
            <w:r>
              <w:rPr>
                <w:sz w:val="17"/>
                <w:szCs w:val="17"/>
              </w:rPr>
              <w:t xml:space="preserve"> </w:t>
            </w:r>
            <w:proofErr w:type="spellStart"/>
            <w:r>
              <w:rPr>
                <w:sz w:val="17"/>
                <w:szCs w:val="17"/>
              </w:rPr>
              <w:t>cắt</w:t>
            </w:r>
            <w:proofErr w:type="spellEnd"/>
            <w:r>
              <w:rPr>
                <w:sz w:val="17"/>
                <w:szCs w:val="17"/>
              </w:rPr>
              <w:t xml:space="preserve"> </w:t>
            </w:r>
            <w:proofErr w:type="spellStart"/>
            <w:r>
              <w:rPr>
                <w:sz w:val="17"/>
                <w:szCs w:val="17"/>
              </w:rPr>
              <w:t>liên</w:t>
            </w:r>
            <w:proofErr w:type="spellEnd"/>
            <w:r>
              <w:rPr>
                <w:sz w:val="17"/>
                <w:szCs w:val="17"/>
              </w:rPr>
              <w:t xml:space="preserve"> </w:t>
            </w:r>
            <w:proofErr w:type="spellStart"/>
            <w:r>
              <w:rPr>
                <w:sz w:val="17"/>
                <w:szCs w:val="17"/>
              </w:rPr>
              <w:t>lạc</w:t>
            </w:r>
            <w:proofErr w:type="spellEnd"/>
            <w:r>
              <w:rPr>
                <w:sz w:val="17"/>
                <w:szCs w:val="17"/>
              </w:rPr>
              <w:t>”.</w:t>
            </w:r>
          </w:p>
        </w:tc>
        <w:tc>
          <w:tcPr>
            <w:tcW w:w="1995" w:type="dxa"/>
            <w:tcBorders>
              <w:top w:val="single" w:sz="4" w:space="0" w:color="auto"/>
              <w:left w:val="single" w:sz="4" w:space="0" w:color="auto"/>
              <w:bottom w:val="single" w:sz="4" w:space="0" w:color="auto"/>
              <w:right w:val="nil"/>
            </w:tcBorders>
            <w:shd w:val="clear" w:color="auto" w:fill="FFFFFF"/>
          </w:tcPr>
          <w:p w:rsidR="001006C2" w:rsidRPr="001006C2" w:rsidRDefault="001006C2" w:rsidP="001006C2">
            <w:pPr>
              <w:spacing w:after="0" w:line="240" w:lineRule="auto"/>
              <w:rPr>
                <w:rFonts w:eastAsia="Times New Roman" w:cs="Times New Roman"/>
                <w:color w:val="000000"/>
                <w:sz w:val="16"/>
                <w:szCs w:val="16"/>
                <w:lang w:val="vi-VN" w:eastAsia="vi-VN"/>
              </w:rPr>
            </w:pPr>
          </w:p>
        </w:tc>
        <w:tc>
          <w:tcPr>
            <w:tcW w:w="1903" w:type="dxa"/>
            <w:tcBorders>
              <w:top w:val="single" w:sz="4" w:space="0" w:color="auto"/>
              <w:left w:val="single" w:sz="4" w:space="0" w:color="auto"/>
              <w:bottom w:val="single" w:sz="4" w:space="0" w:color="auto"/>
              <w:right w:val="single" w:sz="4" w:space="0" w:color="auto"/>
            </w:tcBorders>
            <w:shd w:val="clear" w:color="auto" w:fill="FFFFFF"/>
          </w:tcPr>
          <w:p w:rsidR="001006C2" w:rsidRPr="001006C2" w:rsidRDefault="001006C2" w:rsidP="001006C2">
            <w:pPr>
              <w:spacing w:after="0" w:line="240" w:lineRule="auto"/>
              <w:rPr>
                <w:rFonts w:eastAsia="Times New Roman" w:cs="Times New Roman"/>
                <w:color w:val="000000"/>
                <w:sz w:val="16"/>
                <w:szCs w:val="16"/>
                <w:lang w:val="vi-VN" w:eastAsia="vi-VN"/>
              </w:rPr>
            </w:pPr>
          </w:p>
        </w:tc>
      </w:tr>
      <w:tr w:rsidR="001006C2" w:rsidRPr="00702045" w:rsidTr="00A64CE2">
        <w:trPr>
          <w:trHeight w:val="525"/>
        </w:trPr>
        <w:tc>
          <w:tcPr>
            <w:tcW w:w="2268" w:type="dxa"/>
            <w:tcBorders>
              <w:top w:val="single" w:sz="4" w:space="0" w:color="auto"/>
              <w:left w:val="single" w:sz="4" w:space="0" w:color="auto"/>
              <w:bottom w:val="single" w:sz="4" w:space="0" w:color="auto"/>
              <w:right w:val="nil"/>
            </w:tcBorders>
            <w:shd w:val="clear" w:color="auto" w:fill="FFFFFF"/>
          </w:tcPr>
          <w:p w:rsidR="001006C2" w:rsidRPr="001006C2" w:rsidRDefault="001006C2" w:rsidP="00702045">
            <w:pPr>
              <w:spacing w:after="0" w:line="240" w:lineRule="auto"/>
              <w:rPr>
                <w:rFonts w:eastAsia="Times New Roman" w:cs="Times New Roman"/>
                <w:bCs/>
                <w:color w:val="000000"/>
                <w:sz w:val="18"/>
                <w:szCs w:val="18"/>
                <w:lang w:val="vi-VN" w:eastAsia="vi-VN"/>
              </w:rPr>
            </w:pPr>
            <w:r>
              <w:rPr>
                <w:rFonts w:eastAsia="Times New Roman" w:cs="Times New Roman"/>
                <w:b/>
                <w:bCs/>
                <w:color w:val="000000"/>
                <w:sz w:val="18"/>
                <w:szCs w:val="18"/>
                <w:lang w:val="vi-VN" w:eastAsia="vi-VN"/>
              </w:rPr>
              <w:t xml:space="preserve">Bước 2: </w:t>
            </w:r>
            <w:r w:rsidR="008D79CE">
              <w:rPr>
                <w:rFonts w:eastAsia="Times New Roman" w:cs="Times New Roman"/>
                <w:bCs/>
                <w:color w:val="000000"/>
                <w:sz w:val="18"/>
                <w:szCs w:val="18"/>
                <w:lang w:val="vi-VN" w:eastAsia="vi-VN"/>
              </w:rPr>
              <w:t>Giao nhiệm vụ thu hồi</w:t>
            </w:r>
          </w:p>
        </w:tc>
        <w:tc>
          <w:tcPr>
            <w:tcW w:w="4304" w:type="dxa"/>
            <w:tcBorders>
              <w:top w:val="single" w:sz="4" w:space="0" w:color="auto"/>
              <w:left w:val="single" w:sz="4" w:space="0" w:color="auto"/>
              <w:bottom w:val="single" w:sz="4" w:space="0" w:color="auto"/>
              <w:right w:val="nil"/>
            </w:tcBorders>
            <w:shd w:val="clear" w:color="auto" w:fill="FFFFFF"/>
          </w:tcPr>
          <w:p w:rsidR="001006C2" w:rsidRDefault="001006C2" w:rsidP="001006C2">
            <w:pPr>
              <w:spacing w:after="0" w:line="240" w:lineRule="auto"/>
              <w:rPr>
                <w:sz w:val="17"/>
                <w:szCs w:val="17"/>
              </w:rPr>
            </w:pPr>
            <w:proofErr w:type="spellStart"/>
            <w:r>
              <w:rPr>
                <w:sz w:val="17"/>
                <w:szCs w:val="17"/>
              </w:rPr>
              <w:t>Tổ</w:t>
            </w:r>
            <w:proofErr w:type="spellEnd"/>
            <w:r>
              <w:rPr>
                <w:sz w:val="17"/>
                <w:szCs w:val="17"/>
              </w:rPr>
              <w:t xml:space="preserve"> </w:t>
            </w:r>
            <w:proofErr w:type="spellStart"/>
            <w:r>
              <w:rPr>
                <w:sz w:val="17"/>
                <w:szCs w:val="17"/>
              </w:rPr>
              <w:t>đài</w:t>
            </w:r>
            <w:proofErr w:type="spellEnd"/>
            <w:r>
              <w:rPr>
                <w:sz w:val="17"/>
                <w:szCs w:val="17"/>
              </w:rPr>
              <w:t xml:space="preserve"> </w:t>
            </w:r>
            <w:proofErr w:type="spellStart"/>
            <w:r>
              <w:rPr>
                <w:sz w:val="17"/>
                <w:szCs w:val="17"/>
              </w:rPr>
              <w:t>chú</w:t>
            </w:r>
            <w:proofErr w:type="spellEnd"/>
            <w:r>
              <w:rPr>
                <w:sz w:val="17"/>
                <w:szCs w:val="17"/>
              </w:rPr>
              <w:t xml:space="preserve"> ý </w:t>
            </w:r>
            <w:proofErr w:type="spellStart"/>
            <w:r>
              <w:rPr>
                <w:sz w:val="17"/>
                <w:szCs w:val="17"/>
              </w:rPr>
              <w:t>vào</w:t>
            </w:r>
            <w:proofErr w:type="spellEnd"/>
            <w:r>
              <w:rPr>
                <w:sz w:val="17"/>
                <w:szCs w:val="17"/>
              </w:rPr>
              <w:t xml:space="preserve"> </w:t>
            </w:r>
            <w:proofErr w:type="spellStart"/>
            <w:r>
              <w:rPr>
                <w:sz w:val="17"/>
                <w:szCs w:val="17"/>
              </w:rPr>
              <w:t>hồi</w:t>
            </w:r>
            <w:proofErr w:type="spellEnd"/>
            <w:r>
              <w:rPr>
                <w:sz w:val="17"/>
                <w:szCs w:val="17"/>
              </w:rPr>
              <w:t xml:space="preserve">... </w:t>
            </w:r>
            <w:proofErr w:type="spellStart"/>
            <w:r>
              <w:rPr>
                <w:sz w:val="17"/>
                <w:szCs w:val="17"/>
              </w:rPr>
              <w:t>Tổ</w:t>
            </w:r>
            <w:proofErr w:type="spellEnd"/>
            <w:r>
              <w:rPr>
                <w:sz w:val="17"/>
                <w:szCs w:val="17"/>
              </w:rPr>
              <w:t xml:space="preserve"> </w:t>
            </w:r>
            <w:proofErr w:type="spellStart"/>
            <w:r>
              <w:rPr>
                <w:sz w:val="17"/>
                <w:szCs w:val="17"/>
              </w:rPr>
              <w:t>đài</w:t>
            </w:r>
            <w:proofErr w:type="spellEnd"/>
            <w:r>
              <w:rPr>
                <w:sz w:val="17"/>
                <w:szCs w:val="17"/>
              </w:rPr>
              <w:t xml:space="preserve"> </w:t>
            </w:r>
            <w:proofErr w:type="spellStart"/>
            <w:r>
              <w:rPr>
                <w:sz w:val="17"/>
                <w:szCs w:val="17"/>
              </w:rPr>
              <w:t>nhận</w:t>
            </w:r>
            <w:proofErr w:type="spellEnd"/>
            <w:r>
              <w:rPr>
                <w:sz w:val="17"/>
                <w:szCs w:val="17"/>
              </w:rPr>
              <w:t xml:space="preserve"> </w:t>
            </w:r>
            <w:proofErr w:type="spellStart"/>
            <w:r>
              <w:rPr>
                <w:sz w:val="17"/>
                <w:szCs w:val="17"/>
              </w:rPr>
              <w:t>được</w:t>
            </w:r>
            <w:proofErr w:type="spellEnd"/>
            <w:r>
              <w:rPr>
                <w:sz w:val="17"/>
                <w:szCs w:val="17"/>
              </w:rPr>
              <w:t xml:space="preserve"> </w:t>
            </w:r>
            <w:proofErr w:type="spellStart"/>
            <w:r>
              <w:rPr>
                <w:sz w:val="17"/>
                <w:szCs w:val="17"/>
              </w:rPr>
              <w:t>lệnh</w:t>
            </w:r>
            <w:proofErr w:type="spellEnd"/>
            <w:r>
              <w:rPr>
                <w:sz w:val="17"/>
                <w:szCs w:val="17"/>
              </w:rPr>
              <w:t xml:space="preserve"> </w:t>
            </w:r>
            <w:proofErr w:type="spellStart"/>
            <w:r>
              <w:rPr>
                <w:sz w:val="17"/>
                <w:szCs w:val="17"/>
              </w:rPr>
              <w:t>thu</w:t>
            </w:r>
            <w:proofErr w:type="spellEnd"/>
            <w:r>
              <w:rPr>
                <w:sz w:val="17"/>
                <w:szCs w:val="17"/>
              </w:rPr>
              <w:t xml:space="preserve"> </w:t>
            </w:r>
            <w:proofErr w:type="spellStart"/>
            <w:r>
              <w:rPr>
                <w:sz w:val="17"/>
                <w:szCs w:val="17"/>
              </w:rPr>
              <w:t>hồi</w:t>
            </w:r>
            <w:proofErr w:type="spellEnd"/>
            <w:r>
              <w:rPr>
                <w:sz w:val="17"/>
                <w:szCs w:val="17"/>
              </w:rPr>
              <w:t xml:space="preserve"> </w:t>
            </w:r>
            <w:proofErr w:type="spellStart"/>
            <w:r>
              <w:rPr>
                <w:sz w:val="17"/>
                <w:szCs w:val="17"/>
              </w:rPr>
              <w:t>đài</w:t>
            </w:r>
            <w:proofErr w:type="spellEnd"/>
            <w:r>
              <w:rPr>
                <w:sz w:val="17"/>
                <w:szCs w:val="17"/>
              </w:rPr>
              <w:t xml:space="preserve"> </w:t>
            </w:r>
            <w:proofErr w:type="spellStart"/>
            <w:r>
              <w:rPr>
                <w:sz w:val="17"/>
                <w:szCs w:val="17"/>
              </w:rPr>
              <w:t>trạm</w:t>
            </w:r>
            <w:proofErr w:type="spellEnd"/>
            <w:r>
              <w:rPr>
                <w:sz w:val="17"/>
                <w:szCs w:val="17"/>
              </w:rPr>
              <w:t xml:space="preserve">. Theo </w:t>
            </w:r>
            <w:proofErr w:type="spellStart"/>
            <w:r>
              <w:rPr>
                <w:sz w:val="17"/>
                <w:szCs w:val="17"/>
              </w:rPr>
              <w:t>nhiệm</w:t>
            </w:r>
            <w:proofErr w:type="spellEnd"/>
            <w:r>
              <w:rPr>
                <w:sz w:val="17"/>
                <w:szCs w:val="17"/>
              </w:rPr>
              <w:t xml:space="preserve"> </w:t>
            </w:r>
            <w:proofErr w:type="spellStart"/>
            <w:r>
              <w:rPr>
                <w:sz w:val="17"/>
                <w:szCs w:val="17"/>
              </w:rPr>
              <w:t>vụ</w:t>
            </w:r>
            <w:proofErr w:type="spellEnd"/>
            <w:r>
              <w:rPr>
                <w:sz w:val="17"/>
                <w:szCs w:val="17"/>
              </w:rPr>
              <w:t xml:space="preserve"> </w:t>
            </w:r>
            <w:proofErr w:type="spellStart"/>
            <w:r>
              <w:rPr>
                <w:sz w:val="17"/>
                <w:szCs w:val="17"/>
              </w:rPr>
              <w:t>các</w:t>
            </w:r>
            <w:proofErr w:type="spellEnd"/>
            <w:r>
              <w:rPr>
                <w:sz w:val="17"/>
                <w:szCs w:val="17"/>
              </w:rPr>
              <w:t xml:space="preserve"> </w:t>
            </w:r>
            <w:proofErr w:type="spellStart"/>
            <w:r>
              <w:rPr>
                <w:sz w:val="17"/>
                <w:szCs w:val="17"/>
              </w:rPr>
              <w:t>số</w:t>
            </w:r>
            <w:proofErr w:type="spellEnd"/>
            <w:r>
              <w:rPr>
                <w:sz w:val="17"/>
                <w:szCs w:val="17"/>
              </w:rPr>
              <w:t xml:space="preserve"> </w:t>
            </w:r>
            <w:proofErr w:type="spellStart"/>
            <w:r>
              <w:rPr>
                <w:sz w:val="17"/>
                <w:szCs w:val="17"/>
              </w:rPr>
              <w:t>đã</w:t>
            </w:r>
            <w:proofErr w:type="spellEnd"/>
            <w:r>
              <w:rPr>
                <w:sz w:val="17"/>
                <w:szCs w:val="17"/>
              </w:rPr>
              <w:t xml:space="preserve"> </w:t>
            </w:r>
            <w:proofErr w:type="spellStart"/>
            <w:r>
              <w:rPr>
                <w:sz w:val="17"/>
                <w:szCs w:val="17"/>
              </w:rPr>
              <w:t>phân</w:t>
            </w:r>
            <w:proofErr w:type="spellEnd"/>
            <w:r>
              <w:rPr>
                <w:sz w:val="17"/>
                <w:szCs w:val="17"/>
              </w:rPr>
              <w:t xml:space="preserve"> </w:t>
            </w:r>
            <w:proofErr w:type="spellStart"/>
            <w:r>
              <w:rPr>
                <w:sz w:val="17"/>
                <w:szCs w:val="17"/>
              </w:rPr>
              <w:t>công</w:t>
            </w:r>
            <w:proofErr w:type="spellEnd"/>
            <w:r>
              <w:rPr>
                <w:sz w:val="17"/>
                <w:szCs w:val="17"/>
              </w:rPr>
              <w:t xml:space="preserve"> “</w:t>
            </w:r>
            <w:proofErr w:type="spellStart"/>
            <w:r>
              <w:rPr>
                <w:sz w:val="17"/>
                <w:szCs w:val="17"/>
              </w:rPr>
              <w:t>bắt</w:t>
            </w:r>
            <w:proofErr w:type="spellEnd"/>
            <w:r>
              <w:rPr>
                <w:sz w:val="17"/>
                <w:szCs w:val="17"/>
              </w:rPr>
              <w:t xml:space="preserve"> </w:t>
            </w:r>
            <w:proofErr w:type="spellStart"/>
            <w:r>
              <w:rPr>
                <w:sz w:val="17"/>
                <w:szCs w:val="17"/>
              </w:rPr>
              <w:t>đầu</w:t>
            </w:r>
            <w:proofErr w:type="spellEnd"/>
            <w:r>
              <w:rPr>
                <w:sz w:val="17"/>
                <w:szCs w:val="17"/>
              </w:rPr>
              <w:t xml:space="preserve"> </w:t>
            </w:r>
            <w:proofErr w:type="spellStart"/>
            <w:r>
              <w:rPr>
                <w:sz w:val="17"/>
                <w:szCs w:val="17"/>
              </w:rPr>
              <w:t>thu</w:t>
            </w:r>
            <w:proofErr w:type="spellEnd"/>
            <w:r>
              <w:rPr>
                <w:sz w:val="17"/>
                <w:szCs w:val="17"/>
              </w:rPr>
              <w:t xml:space="preserve"> </w:t>
            </w:r>
            <w:proofErr w:type="spellStart"/>
            <w:r>
              <w:rPr>
                <w:sz w:val="17"/>
                <w:szCs w:val="17"/>
              </w:rPr>
              <w:t>hồi</w:t>
            </w:r>
            <w:proofErr w:type="spellEnd"/>
            <w:r>
              <w:rPr>
                <w:sz w:val="17"/>
                <w:szCs w:val="17"/>
              </w:rPr>
              <w:t>”.</w:t>
            </w:r>
          </w:p>
        </w:tc>
        <w:tc>
          <w:tcPr>
            <w:tcW w:w="1995" w:type="dxa"/>
            <w:tcBorders>
              <w:top w:val="single" w:sz="4" w:space="0" w:color="auto"/>
              <w:left w:val="single" w:sz="4" w:space="0" w:color="auto"/>
              <w:bottom w:val="single" w:sz="4" w:space="0" w:color="auto"/>
              <w:right w:val="nil"/>
            </w:tcBorders>
            <w:shd w:val="clear" w:color="auto" w:fill="FFFFFF"/>
          </w:tcPr>
          <w:p w:rsidR="001006C2" w:rsidRPr="001006C2" w:rsidRDefault="001006C2" w:rsidP="001006C2">
            <w:pPr>
              <w:spacing w:after="0" w:line="240" w:lineRule="auto"/>
              <w:rPr>
                <w:rFonts w:eastAsia="Times New Roman" w:cs="Times New Roman"/>
                <w:color w:val="000000"/>
                <w:sz w:val="16"/>
                <w:szCs w:val="16"/>
                <w:lang w:val="vi-VN" w:eastAsia="vi-VN"/>
              </w:rPr>
            </w:pPr>
            <w:proofErr w:type="spellStart"/>
            <w:r>
              <w:rPr>
                <w:sz w:val="17"/>
                <w:szCs w:val="17"/>
              </w:rPr>
              <w:t>Nghe</w:t>
            </w:r>
            <w:proofErr w:type="spellEnd"/>
            <w:r>
              <w:rPr>
                <w:sz w:val="17"/>
                <w:szCs w:val="17"/>
              </w:rPr>
              <w:t xml:space="preserve"> </w:t>
            </w:r>
            <w:proofErr w:type="spellStart"/>
            <w:r>
              <w:rPr>
                <w:sz w:val="17"/>
                <w:szCs w:val="17"/>
              </w:rPr>
              <w:t>giao</w:t>
            </w:r>
            <w:proofErr w:type="spellEnd"/>
            <w:r>
              <w:rPr>
                <w:sz w:val="17"/>
                <w:szCs w:val="17"/>
              </w:rPr>
              <w:t xml:space="preserve"> </w:t>
            </w:r>
            <w:proofErr w:type="spellStart"/>
            <w:r>
              <w:rPr>
                <w:sz w:val="17"/>
                <w:szCs w:val="17"/>
              </w:rPr>
              <w:t>nhiệm</w:t>
            </w:r>
            <w:proofErr w:type="spellEnd"/>
            <w:r>
              <w:rPr>
                <w:sz w:val="17"/>
                <w:szCs w:val="17"/>
              </w:rPr>
              <w:t xml:space="preserve"> </w:t>
            </w:r>
            <w:proofErr w:type="spellStart"/>
            <w:r>
              <w:rPr>
                <w:sz w:val="17"/>
                <w:szCs w:val="17"/>
              </w:rPr>
              <w:t>vụ</w:t>
            </w:r>
            <w:proofErr w:type="spellEnd"/>
            <w:r>
              <w:rPr>
                <w:sz w:val="17"/>
                <w:szCs w:val="17"/>
              </w:rPr>
              <w:t xml:space="preserve"> </w:t>
            </w:r>
            <w:proofErr w:type="spellStart"/>
            <w:r>
              <w:rPr>
                <w:sz w:val="17"/>
                <w:szCs w:val="17"/>
              </w:rPr>
              <w:t>thu</w:t>
            </w:r>
            <w:proofErr w:type="spellEnd"/>
            <w:r>
              <w:rPr>
                <w:sz w:val="17"/>
                <w:szCs w:val="17"/>
              </w:rPr>
              <w:t xml:space="preserve"> </w:t>
            </w:r>
            <w:proofErr w:type="spellStart"/>
            <w:r>
              <w:rPr>
                <w:sz w:val="17"/>
                <w:szCs w:val="17"/>
              </w:rPr>
              <w:t>hồi</w:t>
            </w:r>
            <w:proofErr w:type="spellEnd"/>
            <w:r>
              <w:rPr>
                <w:sz w:val="17"/>
                <w:szCs w:val="17"/>
              </w:rPr>
              <w:t>.</w:t>
            </w:r>
          </w:p>
        </w:tc>
        <w:tc>
          <w:tcPr>
            <w:tcW w:w="1903" w:type="dxa"/>
            <w:tcBorders>
              <w:top w:val="single" w:sz="4" w:space="0" w:color="auto"/>
              <w:left w:val="single" w:sz="4" w:space="0" w:color="auto"/>
              <w:bottom w:val="single" w:sz="4" w:space="0" w:color="auto"/>
              <w:right w:val="single" w:sz="4" w:space="0" w:color="auto"/>
            </w:tcBorders>
            <w:shd w:val="clear" w:color="auto" w:fill="FFFFFF"/>
          </w:tcPr>
          <w:p w:rsidR="001006C2" w:rsidRPr="001006C2" w:rsidRDefault="001006C2" w:rsidP="001006C2">
            <w:pPr>
              <w:spacing w:after="0" w:line="240" w:lineRule="auto"/>
              <w:rPr>
                <w:rFonts w:eastAsia="Times New Roman" w:cs="Times New Roman"/>
                <w:color w:val="000000"/>
                <w:sz w:val="16"/>
                <w:szCs w:val="16"/>
                <w:lang w:val="vi-VN" w:eastAsia="vi-VN"/>
              </w:rPr>
            </w:pPr>
            <w:proofErr w:type="spellStart"/>
            <w:r>
              <w:rPr>
                <w:sz w:val="17"/>
                <w:szCs w:val="17"/>
              </w:rPr>
              <w:t>Nghe</w:t>
            </w:r>
            <w:proofErr w:type="spellEnd"/>
            <w:r>
              <w:rPr>
                <w:sz w:val="17"/>
                <w:szCs w:val="17"/>
              </w:rPr>
              <w:t xml:space="preserve"> </w:t>
            </w:r>
            <w:proofErr w:type="spellStart"/>
            <w:r>
              <w:rPr>
                <w:sz w:val="17"/>
                <w:szCs w:val="17"/>
              </w:rPr>
              <w:t>giao</w:t>
            </w:r>
            <w:proofErr w:type="spellEnd"/>
            <w:r>
              <w:rPr>
                <w:sz w:val="17"/>
                <w:szCs w:val="17"/>
              </w:rPr>
              <w:t xml:space="preserve"> </w:t>
            </w:r>
            <w:proofErr w:type="spellStart"/>
            <w:r>
              <w:rPr>
                <w:sz w:val="17"/>
                <w:szCs w:val="17"/>
              </w:rPr>
              <w:t>nhiệm</w:t>
            </w:r>
            <w:proofErr w:type="spellEnd"/>
            <w:r>
              <w:rPr>
                <w:sz w:val="17"/>
                <w:szCs w:val="17"/>
              </w:rPr>
              <w:t xml:space="preserve"> </w:t>
            </w:r>
            <w:proofErr w:type="spellStart"/>
            <w:r>
              <w:rPr>
                <w:sz w:val="17"/>
                <w:szCs w:val="17"/>
              </w:rPr>
              <w:t>vụ</w:t>
            </w:r>
            <w:proofErr w:type="spellEnd"/>
            <w:r>
              <w:rPr>
                <w:sz w:val="17"/>
                <w:szCs w:val="17"/>
              </w:rPr>
              <w:t xml:space="preserve"> </w:t>
            </w:r>
            <w:proofErr w:type="spellStart"/>
            <w:r>
              <w:rPr>
                <w:sz w:val="17"/>
                <w:szCs w:val="17"/>
              </w:rPr>
              <w:t>thu</w:t>
            </w:r>
            <w:proofErr w:type="spellEnd"/>
            <w:r>
              <w:rPr>
                <w:sz w:val="17"/>
                <w:szCs w:val="17"/>
              </w:rPr>
              <w:t xml:space="preserve"> </w:t>
            </w:r>
            <w:proofErr w:type="spellStart"/>
            <w:r>
              <w:rPr>
                <w:sz w:val="17"/>
                <w:szCs w:val="17"/>
              </w:rPr>
              <w:t>hồi</w:t>
            </w:r>
            <w:proofErr w:type="spellEnd"/>
            <w:r>
              <w:rPr>
                <w:sz w:val="17"/>
                <w:szCs w:val="17"/>
              </w:rPr>
              <w:t>.</w:t>
            </w:r>
          </w:p>
        </w:tc>
      </w:tr>
      <w:tr w:rsidR="001006C2" w:rsidRPr="00702045" w:rsidTr="00080B8D">
        <w:trPr>
          <w:trHeight w:val="525"/>
        </w:trPr>
        <w:tc>
          <w:tcPr>
            <w:tcW w:w="2268" w:type="dxa"/>
            <w:vMerge w:val="restart"/>
            <w:tcBorders>
              <w:top w:val="single" w:sz="4" w:space="0" w:color="auto"/>
              <w:left w:val="single" w:sz="4" w:space="0" w:color="auto"/>
              <w:right w:val="nil"/>
            </w:tcBorders>
            <w:shd w:val="clear" w:color="auto" w:fill="FFFFFF"/>
          </w:tcPr>
          <w:p w:rsidR="001006C2" w:rsidRPr="008D79CE" w:rsidRDefault="008D79CE" w:rsidP="00702045">
            <w:pPr>
              <w:spacing w:after="0" w:line="240" w:lineRule="auto"/>
              <w:rPr>
                <w:rFonts w:eastAsia="Times New Roman" w:cs="Times New Roman"/>
                <w:bCs/>
                <w:color w:val="000000"/>
                <w:sz w:val="18"/>
                <w:szCs w:val="18"/>
                <w:lang w:val="vi-VN" w:eastAsia="vi-VN"/>
              </w:rPr>
            </w:pPr>
            <w:r>
              <w:rPr>
                <w:rFonts w:eastAsia="Times New Roman" w:cs="Times New Roman"/>
                <w:b/>
                <w:bCs/>
                <w:color w:val="000000"/>
                <w:sz w:val="18"/>
                <w:szCs w:val="18"/>
                <w:lang w:val="vi-VN" w:eastAsia="vi-VN"/>
              </w:rPr>
              <w:t xml:space="preserve">Bước 3: </w:t>
            </w:r>
            <w:r>
              <w:rPr>
                <w:rFonts w:eastAsia="Times New Roman" w:cs="Times New Roman"/>
                <w:bCs/>
                <w:color w:val="000000"/>
                <w:sz w:val="18"/>
                <w:szCs w:val="18"/>
                <w:lang w:val="vi-VN" w:eastAsia="vi-VN"/>
              </w:rPr>
              <w:t>Thực hành thu hồi</w:t>
            </w:r>
          </w:p>
        </w:tc>
        <w:tc>
          <w:tcPr>
            <w:tcW w:w="4304" w:type="dxa"/>
            <w:tcBorders>
              <w:top w:val="single" w:sz="4" w:space="0" w:color="auto"/>
              <w:left w:val="single" w:sz="4" w:space="0" w:color="auto"/>
              <w:bottom w:val="single" w:sz="4" w:space="0" w:color="auto"/>
              <w:right w:val="nil"/>
            </w:tcBorders>
            <w:shd w:val="clear" w:color="auto" w:fill="FFFFFF"/>
          </w:tcPr>
          <w:p w:rsidR="001006C2" w:rsidRDefault="001006C2" w:rsidP="001006C2">
            <w:pPr>
              <w:spacing w:after="0" w:line="240" w:lineRule="auto"/>
              <w:rPr>
                <w:sz w:val="17"/>
                <w:szCs w:val="17"/>
              </w:rPr>
            </w:pPr>
            <w:proofErr w:type="spellStart"/>
            <w:r>
              <w:rPr>
                <w:sz w:val="17"/>
                <w:szCs w:val="17"/>
              </w:rPr>
              <w:t>Cơ</w:t>
            </w:r>
            <w:proofErr w:type="spellEnd"/>
            <w:r>
              <w:rPr>
                <w:sz w:val="17"/>
                <w:szCs w:val="17"/>
              </w:rPr>
              <w:t xml:space="preserve"> </w:t>
            </w:r>
            <w:proofErr w:type="spellStart"/>
            <w:r>
              <w:rPr>
                <w:sz w:val="17"/>
                <w:szCs w:val="17"/>
              </w:rPr>
              <w:t>động</w:t>
            </w:r>
            <w:proofErr w:type="spellEnd"/>
            <w:r>
              <w:rPr>
                <w:sz w:val="17"/>
                <w:szCs w:val="17"/>
              </w:rPr>
              <w:t xml:space="preserve"> </w:t>
            </w:r>
            <w:proofErr w:type="spellStart"/>
            <w:r>
              <w:rPr>
                <w:sz w:val="17"/>
                <w:szCs w:val="17"/>
              </w:rPr>
              <w:t>về</w:t>
            </w:r>
            <w:proofErr w:type="spellEnd"/>
            <w:r>
              <w:rPr>
                <w:sz w:val="17"/>
                <w:szCs w:val="17"/>
              </w:rPr>
              <w:t xml:space="preserve"> </w:t>
            </w:r>
            <w:proofErr w:type="spellStart"/>
            <w:r>
              <w:rPr>
                <w:sz w:val="17"/>
                <w:szCs w:val="17"/>
              </w:rPr>
              <w:t>vị</w:t>
            </w:r>
            <w:proofErr w:type="spellEnd"/>
            <w:r>
              <w:rPr>
                <w:sz w:val="17"/>
                <w:szCs w:val="17"/>
              </w:rPr>
              <w:t xml:space="preserve"> </w:t>
            </w:r>
            <w:proofErr w:type="spellStart"/>
            <w:r>
              <w:rPr>
                <w:sz w:val="17"/>
                <w:szCs w:val="17"/>
              </w:rPr>
              <w:t>trí</w:t>
            </w:r>
            <w:proofErr w:type="spellEnd"/>
            <w:r>
              <w:rPr>
                <w:sz w:val="17"/>
                <w:szCs w:val="17"/>
              </w:rPr>
              <w:t xml:space="preserve"> </w:t>
            </w:r>
            <w:proofErr w:type="spellStart"/>
            <w:r>
              <w:rPr>
                <w:sz w:val="17"/>
                <w:szCs w:val="17"/>
              </w:rPr>
              <w:t>trạm</w:t>
            </w:r>
            <w:proofErr w:type="spellEnd"/>
            <w:r>
              <w:rPr>
                <w:sz w:val="17"/>
                <w:szCs w:val="17"/>
              </w:rPr>
              <w:t xml:space="preserve"> VSAT </w:t>
            </w:r>
            <w:proofErr w:type="spellStart"/>
            <w:r>
              <w:rPr>
                <w:sz w:val="17"/>
                <w:szCs w:val="17"/>
              </w:rPr>
              <w:t>mang</w:t>
            </w:r>
            <w:proofErr w:type="spellEnd"/>
            <w:r>
              <w:rPr>
                <w:sz w:val="17"/>
                <w:szCs w:val="17"/>
              </w:rPr>
              <w:t xml:space="preserve"> </w:t>
            </w:r>
            <w:proofErr w:type="spellStart"/>
            <w:r>
              <w:rPr>
                <w:sz w:val="17"/>
                <w:szCs w:val="17"/>
              </w:rPr>
              <w:t>vác</w:t>
            </w:r>
            <w:proofErr w:type="spellEnd"/>
            <w:r>
              <w:rPr>
                <w:sz w:val="17"/>
                <w:szCs w:val="17"/>
              </w:rPr>
              <w:t>.</w:t>
            </w:r>
          </w:p>
        </w:tc>
        <w:tc>
          <w:tcPr>
            <w:tcW w:w="1995" w:type="dxa"/>
            <w:tcBorders>
              <w:top w:val="single" w:sz="4" w:space="0" w:color="auto"/>
              <w:left w:val="single" w:sz="4" w:space="0" w:color="auto"/>
              <w:bottom w:val="single" w:sz="4" w:space="0" w:color="auto"/>
              <w:right w:val="nil"/>
            </w:tcBorders>
            <w:shd w:val="clear" w:color="auto" w:fill="FFFFFF"/>
          </w:tcPr>
          <w:p w:rsidR="001006C2" w:rsidRDefault="001006C2" w:rsidP="001006C2">
            <w:pPr>
              <w:spacing w:after="0" w:line="240" w:lineRule="auto"/>
              <w:rPr>
                <w:sz w:val="17"/>
                <w:szCs w:val="17"/>
              </w:rPr>
            </w:pPr>
            <w:proofErr w:type="spellStart"/>
            <w:r>
              <w:rPr>
                <w:sz w:val="17"/>
                <w:szCs w:val="17"/>
              </w:rPr>
              <w:t>Tắt</w:t>
            </w:r>
            <w:proofErr w:type="spellEnd"/>
            <w:r>
              <w:rPr>
                <w:sz w:val="17"/>
                <w:szCs w:val="17"/>
              </w:rPr>
              <w:t xml:space="preserve"> </w:t>
            </w:r>
            <w:proofErr w:type="spellStart"/>
            <w:r>
              <w:rPr>
                <w:sz w:val="17"/>
                <w:szCs w:val="17"/>
              </w:rPr>
              <w:t>thiết</w:t>
            </w:r>
            <w:proofErr w:type="spellEnd"/>
            <w:r>
              <w:rPr>
                <w:sz w:val="17"/>
                <w:szCs w:val="17"/>
              </w:rPr>
              <w:t xml:space="preserve"> </w:t>
            </w:r>
            <w:proofErr w:type="spellStart"/>
            <w:r>
              <w:rPr>
                <w:sz w:val="17"/>
                <w:szCs w:val="17"/>
              </w:rPr>
              <w:t>bị</w:t>
            </w:r>
            <w:proofErr w:type="spellEnd"/>
            <w:r>
              <w:rPr>
                <w:sz w:val="17"/>
                <w:szCs w:val="17"/>
              </w:rPr>
              <w:t xml:space="preserve"> </w:t>
            </w:r>
            <w:proofErr w:type="spellStart"/>
            <w:r>
              <w:rPr>
                <w:sz w:val="17"/>
                <w:szCs w:val="17"/>
              </w:rPr>
              <w:t>truyền</w:t>
            </w:r>
            <w:proofErr w:type="spellEnd"/>
            <w:r>
              <w:rPr>
                <w:sz w:val="17"/>
                <w:szCs w:val="17"/>
              </w:rPr>
              <w:t xml:space="preserve"> </w:t>
            </w:r>
            <w:proofErr w:type="spellStart"/>
            <w:r>
              <w:rPr>
                <w:sz w:val="17"/>
                <w:szCs w:val="17"/>
              </w:rPr>
              <w:t>hình</w:t>
            </w:r>
            <w:proofErr w:type="spellEnd"/>
            <w:r>
              <w:rPr>
                <w:sz w:val="17"/>
                <w:szCs w:val="17"/>
              </w:rPr>
              <w:t xml:space="preserve"> </w:t>
            </w:r>
            <w:proofErr w:type="spellStart"/>
            <w:r>
              <w:rPr>
                <w:sz w:val="17"/>
                <w:szCs w:val="17"/>
              </w:rPr>
              <w:t>vcs</w:t>
            </w:r>
            <w:proofErr w:type="spellEnd"/>
            <w:r>
              <w:rPr>
                <w:sz w:val="17"/>
                <w:szCs w:val="17"/>
              </w:rPr>
              <w:t xml:space="preserve">, </w:t>
            </w:r>
            <w:proofErr w:type="spellStart"/>
            <w:r>
              <w:rPr>
                <w:sz w:val="17"/>
                <w:szCs w:val="17"/>
              </w:rPr>
              <w:t>truyền</w:t>
            </w:r>
            <w:proofErr w:type="spellEnd"/>
            <w:r>
              <w:rPr>
                <w:sz w:val="17"/>
                <w:szCs w:val="17"/>
              </w:rPr>
              <w:t xml:space="preserve"> </w:t>
            </w:r>
            <w:proofErr w:type="spellStart"/>
            <w:r>
              <w:rPr>
                <w:sz w:val="17"/>
                <w:szCs w:val="17"/>
              </w:rPr>
              <w:t>số</w:t>
            </w:r>
            <w:proofErr w:type="spellEnd"/>
            <w:r>
              <w:rPr>
                <w:sz w:val="17"/>
                <w:szCs w:val="17"/>
              </w:rPr>
              <w:t xml:space="preserve"> </w:t>
            </w:r>
            <w:proofErr w:type="spellStart"/>
            <w:r>
              <w:rPr>
                <w:sz w:val="17"/>
                <w:szCs w:val="17"/>
              </w:rPr>
              <w:t>liệu</w:t>
            </w:r>
            <w:proofErr w:type="spellEnd"/>
            <w:r>
              <w:rPr>
                <w:sz w:val="17"/>
                <w:szCs w:val="17"/>
              </w:rPr>
              <w:t>.</w:t>
            </w:r>
          </w:p>
        </w:tc>
        <w:tc>
          <w:tcPr>
            <w:tcW w:w="1903" w:type="dxa"/>
            <w:tcBorders>
              <w:top w:val="single" w:sz="4" w:space="0" w:color="auto"/>
              <w:left w:val="single" w:sz="4" w:space="0" w:color="auto"/>
              <w:bottom w:val="single" w:sz="4" w:space="0" w:color="auto"/>
              <w:right w:val="single" w:sz="4" w:space="0" w:color="auto"/>
            </w:tcBorders>
            <w:shd w:val="clear" w:color="auto" w:fill="FFFFFF"/>
          </w:tcPr>
          <w:p w:rsidR="001006C2" w:rsidRPr="001006C2" w:rsidRDefault="001006C2" w:rsidP="001006C2">
            <w:pPr>
              <w:spacing w:after="0" w:line="240" w:lineRule="auto"/>
              <w:rPr>
                <w:rFonts w:eastAsia="Times New Roman" w:cs="Times New Roman"/>
                <w:sz w:val="17"/>
                <w:szCs w:val="17"/>
                <w:lang w:val="vi-VN"/>
              </w:rPr>
            </w:pPr>
            <w:r w:rsidRPr="001006C2">
              <w:rPr>
                <w:rFonts w:eastAsia="Times New Roman" w:cs="Times New Roman"/>
                <w:color w:val="000000"/>
                <w:sz w:val="17"/>
                <w:szCs w:val="17"/>
                <w:lang w:val="vi-VN" w:eastAsia="vi-VN"/>
              </w:rPr>
              <w:t>Cơ động về vị trí trạm</w:t>
            </w:r>
          </w:p>
          <w:p w:rsidR="001006C2" w:rsidRDefault="001006C2" w:rsidP="001006C2">
            <w:pPr>
              <w:spacing w:after="0" w:line="240" w:lineRule="auto"/>
              <w:rPr>
                <w:sz w:val="17"/>
                <w:szCs w:val="17"/>
              </w:rPr>
            </w:pPr>
            <w:r w:rsidRPr="001006C2">
              <w:rPr>
                <w:rFonts w:eastAsia="Times New Roman" w:cs="Times New Roman"/>
                <w:color w:val="000000"/>
                <w:sz w:val="17"/>
                <w:szCs w:val="17"/>
              </w:rPr>
              <w:t xml:space="preserve">VSAT </w:t>
            </w:r>
            <w:r w:rsidRPr="001006C2">
              <w:rPr>
                <w:rFonts w:eastAsia="Times New Roman" w:cs="Times New Roman"/>
                <w:color w:val="000000"/>
                <w:sz w:val="17"/>
                <w:szCs w:val="17"/>
                <w:lang w:val="vi-VN" w:eastAsia="vi-VN"/>
              </w:rPr>
              <w:t>mang vác.</w:t>
            </w:r>
          </w:p>
        </w:tc>
      </w:tr>
      <w:tr w:rsidR="001006C2" w:rsidRPr="00702045" w:rsidTr="00080B8D">
        <w:trPr>
          <w:trHeight w:val="525"/>
        </w:trPr>
        <w:tc>
          <w:tcPr>
            <w:tcW w:w="2268" w:type="dxa"/>
            <w:vMerge/>
            <w:tcBorders>
              <w:left w:val="single" w:sz="4" w:space="0" w:color="auto"/>
              <w:right w:val="nil"/>
            </w:tcBorders>
            <w:shd w:val="clear" w:color="auto" w:fill="FFFFFF"/>
          </w:tcPr>
          <w:p w:rsidR="001006C2" w:rsidRPr="00702045" w:rsidRDefault="001006C2" w:rsidP="00702045">
            <w:pPr>
              <w:spacing w:after="0" w:line="240" w:lineRule="auto"/>
              <w:rPr>
                <w:rFonts w:eastAsia="Times New Roman" w:cs="Times New Roman"/>
                <w:b/>
                <w:bCs/>
                <w:color w:val="000000"/>
                <w:sz w:val="18"/>
                <w:szCs w:val="18"/>
                <w:lang w:val="vi-VN" w:eastAsia="vi-VN"/>
              </w:rPr>
            </w:pPr>
          </w:p>
        </w:tc>
        <w:tc>
          <w:tcPr>
            <w:tcW w:w="4304" w:type="dxa"/>
            <w:tcBorders>
              <w:top w:val="single" w:sz="4" w:space="0" w:color="auto"/>
              <w:left w:val="single" w:sz="4" w:space="0" w:color="auto"/>
              <w:bottom w:val="single" w:sz="4" w:space="0" w:color="auto"/>
              <w:right w:val="nil"/>
            </w:tcBorders>
            <w:shd w:val="clear" w:color="auto" w:fill="FFFFFF"/>
          </w:tcPr>
          <w:p w:rsidR="001006C2" w:rsidRDefault="001006C2" w:rsidP="001006C2">
            <w:pPr>
              <w:spacing w:after="0" w:line="240" w:lineRule="auto"/>
              <w:rPr>
                <w:sz w:val="17"/>
                <w:szCs w:val="17"/>
              </w:rPr>
            </w:pPr>
            <w:proofErr w:type="spellStart"/>
            <w:proofErr w:type="gramStart"/>
            <w:r>
              <w:rPr>
                <w:sz w:val="17"/>
                <w:szCs w:val="17"/>
              </w:rPr>
              <w:t>về</w:t>
            </w:r>
            <w:proofErr w:type="spellEnd"/>
            <w:proofErr w:type="gramEnd"/>
            <w:r>
              <w:rPr>
                <w:sz w:val="17"/>
                <w:szCs w:val="17"/>
              </w:rPr>
              <w:t xml:space="preserve"> </w:t>
            </w:r>
            <w:proofErr w:type="spellStart"/>
            <w:r>
              <w:rPr>
                <w:sz w:val="17"/>
                <w:szCs w:val="17"/>
              </w:rPr>
              <w:t>vị</w:t>
            </w:r>
            <w:proofErr w:type="spellEnd"/>
            <w:r>
              <w:rPr>
                <w:sz w:val="17"/>
                <w:szCs w:val="17"/>
              </w:rPr>
              <w:t xml:space="preserve"> </w:t>
            </w:r>
            <w:proofErr w:type="spellStart"/>
            <w:r>
              <w:rPr>
                <w:sz w:val="17"/>
                <w:szCs w:val="17"/>
              </w:rPr>
              <w:t>trí</w:t>
            </w:r>
            <w:proofErr w:type="spellEnd"/>
            <w:r>
              <w:rPr>
                <w:sz w:val="17"/>
                <w:szCs w:val="17"/>
              </w:rPr>
              <w:t xml:space="preserve"> </w:t>
            </w:r>
            <w:proofErr w:type="spellStart"/>
            <w:r>
              <w:rPr>
                <w:sz w:val="17"/>
                <w:szCs w:val="17"/>
              </w:rPr>
              <w:t>trạm</w:t>
            </w:r>
            <w:proofErr w:type="spellEnd"/>
            <w:r>
              <w:rPr>
                <w:sz w:val="17"/>
                <w:szCs w:val="17"/>
              </w:rPr>
              <w:t xml:space="preserve"> </w:t>
            </w:r>
            <w:proofErr w:type="spellStart"/>
            <w:r>
              <w:rPr>
                <w:sz w:val="17"/>
                <w:szCs w:val="17"/>
              </w:rPr>
              <w:t>nhận</w:t>
            </w:r>
            <w:proofErr w:type="spellEnd"/>
            <w:r>
              <w:rPr>
                <w:sz w:val="17"/>
                <w:szCs w:val="17"/>
              </w:rPr>
              <w:t xml:space="preserve"> </w:t>
            </w:r>
            <w:proofErr w:type="spellStart"/>
            <w:r>
              <w:rPr>
                <w:sz w:val="17"/>
                <w:szCs w:val="17"/>
              </w:rPr>
              <w:t>bàn</w:t>
            </w:r>
            <w:proofErr w:type="spellEnd"/>
            <w:r>
              <w:rPr>
                <w:sz w:val="17"/>
                <w:szCs w:val="17"/>
              </w:rPr>
              <w:t xml:space="preserve"> </w:t>
            </w:r>
            <w:proofErr w:type="spellStart"/>
            <w:r>
              <w:rPr>
                <w:sz w:val="17"/>
                <w:szCs w:val="17"/>
              </w:rPr>
              <w:t>giao</w:t>
            </w:r>
            <w:proofErr w:type="spellEnd"/>
            <w:r>
              <w:rPr>
                <w:sz w:val="17"/>
                <w:szCs w:val="17"/>
              </w:rPr>
              <w:t xml:space="preserve"> </w:t>
            </w:r>
            <w:proofErr w:type="spellStart"/>
            <w:r>
              <w:rPr>
                <w:sz w:val="17"/>
                <w:szCs w:val="17"/>
              </w:rPr>
              <w:t>súng</w:t>
            </w:r>
            <w:proofErr w:type="spellEnd"/>
            <w:r>
              <w:rPr>
                <w:sz w:val="17"/>
                <w:szCs w:val="17"/>
              </w:rPr>
              <w:t xml:space="preserve"> </w:t>
            </w:r>
            <w:proofErr w:type="spellStart"/>
            <w:r>
              <w:rPr>
                <w:sz w:val="17"/>
                <w:szCs w:val="17"/>
              </w:rPr>
              <w:t>từ</w:t>
            </w:r>
            <w:proofErr w:type="spellEnd"/>
            <w:r>
              <w:rPr>
                <w:sz w:val="17"/>
                <w:szCs w:val="17"/>
              </w:rPr>
              <w:t xml:space="preserve"> </w:t>
            </w:r>
            <w:proofErr w:type="spellStart"/>
            <w:r>
              <w:rPr>
                <w:sz w:val="17"/>
                <w:szCs w:val="17"/>
              </w:rPr>
              <w:t>số</w:t>
            </w:r>
            <w:proofErr w:type="spellEnd"/>
            <w:r>
              <w:rPr>
                <w:sz w:val="17"/>
                <w:szCs w:val="17"/>
              </w:rPr>
              <w:t xml:space="preserve"> 2: “</w:t>
            </w:r>
            <w:proofErr w:type="spellStart"/>
            <w:r>
              <w:rPr>
                <w:sz w:val="17"/>
                <w:szCs w:val="17"/>
              </w:rPr>
              <w:t>Số</w:t>
            </w:r>
            <w:proofErr w:type="spellEnd"/>
            <w:r>
              <w:rPr>
                <w:sz w:val="17"/>
                <w:szCs w:val="17"/>
              </w:rPr>
              <w:t xml:space="preserve"> 2 </w:t>
            </w:r>
            <w:proofErr w:type="spellStart"/>
            <w:r>
              <w:rPr>
                <w:sz w:val="17"/>
                <w:szCs w:val="17"/>
              </w:rPr>
              <w:t>bàn</w:t>
            </w:r>
            <w:proofErr w:type="spellEnd"/>
            <w:r>
              <w:rPr>
                <w:sz w:val="17"/>
                <w:szCs w:val="17"/>
              </w:rPr>
              <w:t xml:space="preserve"> </w:t>
            </w:r>
            <w:proofErr w:type="spellStart"/>
            <w:r>
              <w:rPr>
                <w:sz w:val="17"/>
                <w:szCs w:val="17"/>
              </w:rPr>
              <w:t>giao</w:t>
            </w:r>
            <w:proofErr w:type="spellEnd"/>
            <w:r>
              <w:rPr>
                <w:sz w:val="17"/>
                <w:szCs w:val="17"/>
              </w:rPr>
              <w:t xml:space="preserve"> </w:t>
            </w:r>
            <w:proofErr w:type="spellStart"/>
            <w:r>
              <w:rPr>
                <w:sz w:val="17"/>
                <w:szCs w:val="17"/>
              </w:rPr>
              <w:t>súng</w:t>
            </w:r>
            <w:proofErr w:type="spellEnd"/>
            <w:r>
              <w:rPr>
                <w:sz w:val="17"/>
                <w:szCs w:val="17"/>
              </w:rPr>
              <w:t>”.</w:t>
            </w:r>
          </w:p>
        </w:tc>
        <w:tc>
          <w:tcPr>
            <w:tcW w:w="1995" w:type="dxa"/>
            <w:tcBorders>
              <w:top w:val="single" w:sz="4" w:space="0" w:color="auto"/>
              <w:left w:val="single" w:sz="4" w:space="0" w:color="auto"/>
              <w:bottom w:val="single" w:sz="4" w:space="0" w:color="auto"/>
              <w:right w:val="nil"/>
            </w:tcBorders>
            <w:shd w:val="clear" w:color="auto" w:fill="FFFFFF"/>
          </w:tcPr>
          <w:p w:rsidR="001006C2" w:rsidRDefault="001006C2" w:rsidP="001006C2">
            <w:pPr>
              <w:spacing w:after="0" w:line="240" w:lineRule="auto"/>
              <w:rPr>
                <w:sz w:val="17"/>
                <w:szCs w:val="17"/>
              </w:rPr>
            </w:pPr>
            <w:proofErr w:type="spellStart"/>
            <w:r>
              <w:rPr>
                <w:sz w:val="17"/>
                <w:szCs w:val="17"/>
              </w:rPr>
              <w:t>Nhanh</w:t>
            </w:r>
            <w:proofErr w:type="spellEnd"/>
            <w:r>
              <w:rPr>
                <w:sz w:val="17"/>
                <w:szCs w:val="17"/>
              </w:rPr>
              <w:t xml:space="preserve"> </w:t>
            </w:r>
            <w:proofErr w:type="spellStart"/>
            <w:r>
              <w:rPr>
                <w:sz w:val="17"/>
                <w:szCs w:val="17"/>
              </w:rPr>
              <w:t>chóng</w:t>
            </w:r>
            <w:proofErr w:type="spellEnd"/>
            <w:r>
              <w:rPr>
                <w:sz w:val="17"/>
                <w:szCs w:val="17"/>
              </w:rPr>
              <w:t xml:space="preserve"> </w:t>
            </w:r>
            <w:proofErr w:type="spellStart"/>
            <w:r>
              <w:rPr>
                <w:sz w:val="17"/>
                <w:szCs w:val="17"/>
              </w:rPr>
              <w:t>thu</w:t>
            </w:r>
            <w:proofErr w:type="spellEnd"/>
            <w:r>
              <w:rPr>
                <w:sz w:val="17"/>
                <w:szCs w:val="17"/>
              </w:rPr>
              <w:t xml:space="preserve"> </w:t>
            </w:r>
            <w:proofErr w:type="spellStart"/>
            <w:r>
              <w:rPr>
                <w:sz w:val="17"/>
                <w:szCs w:val="17"/>
              </w:rPr>
              <w:t>hồi</w:t>
            </w:r>
            <w:proofErr w:type="spellEnd"/>
            <w:r>
              <w:rPr>
                <w:sz w:val="17"/>
                <w:szCs w:val="17"/>
              </w:rPr>
              <w:t xml:space="preserve"> </w:t>
            </w:r>
            <w:proofErr w:type="spellStart"/>
            <w:r>
              <w:rPr>
                <w:sz w:val="17"/>
                <w:szCs w:val="17"/>
              </w:rPr>
              <w:t>đường</w:t>
            </w:r>
            <w:proofErr w:type="spellEnd"/>
            <w:r>
              <w:rPr>
                <w:sz w:val="17"/>
                <w:szCs w:val="17"/>
              </w:rPr>
              <w:t xml:space="preserve"> </w:t>
            </w:r>
            <w:proofErr w:type="spellStart"/>
            <w:r>
              <w:rPr>
                <w:sz w:val="17"/>
                <w:szCs w:val="17"/>
              </w:rPr>
              <w:t>truyền</w:t>
            </w:r>
            <w:proofErr w:type="spellEnd"/>
            <w:r>
              <w:rPr>
                <w:sz w:val="17"/>
                <w:szCs w:val="17"/>
              </w:rPr>
              <w:t xml:space="preserve"> </w:t>
            </w:r>
            <w:proofErr w:type="spellStart"/>
            <w:r>
              <w:rPr>
                <w:sz w:val="17"/>
                <w:szCs w:val="17"/>
              </w:rPr>
              <w:t>số</w:t>
            </w:r>
            <w:proofErr w:type="spellEnd"/>
            <w:r>
              <w:rPr>
                <w:sz w:val="17"/>
                <w:szCs w:val="17"/>
              </w:rPr>
              <w:t xml:space="preserve"> </w:t>
            </w:r>
            <w:proofErr w:type="spellStart"/>
            <w:r>
              <w:rPr>
                <w:sz w:val="17"/>
                <w:szCs w:val="17"/>
              </w:rPr>
              <w:t>liệu</w:t>
            </w:r>
            <w:proofErr w:type="spellEnd"/>
            <w:r>
              <w:rPr>
                <w:sz w:val="17"/>
                <w:szCs w:val="17"/>
              </w:rPr>
              <w:t>.</w:t>
            </w:r>
          </w:p>
        </w:tc>
        <w:tc>
          <w:tcPr>
            <w:tcW w:w="1903" w:type="dxa"/>
            <w:tcBorders>
              <w:top w:val="single" w:sz="4" w:space="0" w:color="auto"/>
              <w:left w:val="single" w:sz="4" w:space="0" w:color="auto"/>
              <w:bottom w:val="single" w:sz="4" w:space="0" w:color="auto"/>
              <w:right w:val="single" w:sz="4" w:space="0" w:color="auto"/>
            </w:tcBorders>
            <w:shd w:val="clear" w:color="auto" w:fill="FFFFFF"/>
          </w:tcPr>
          <w:p w:rsidR="001006C2" w:rsidRPr="001006C2" w:rsidRDefault="001006C2" w:rsidP="001006C2">
            <w:pPr>
              <w:spacing w:after="0" w:line="240" w:lineRule="auto"/>
              <w:rPr>
                <w:rFonts w:eastAsia="Times New Roman" w:cs="Times New Roman"/>
                <w:color w:val="000000"/>
                <w:sz w:val="17"/>
                <w:szCs w:val="17"/>
                <w:lang w:val="vi-VN" w:eastAsia="vi-VN"/>
              </w:rPr>
            </w:pPr>
            <w:proofErr w:type="spellStart"/>
            <w:r>
              <w:rPr>
                <w:sz w:val="17"/>
                <w:szCs w:val="17"/>
              </w:rPr>
              <w:t>Cơ</w:t>
            </w:r>
            <w:proofErr w:type="spellEnd"/>
            <w:r>
              <w:rPr>
                <w:sz w:val="17"/>
                <w:szCs w:val="17"/>
              </w:rPr>
              <w:t xml:space="preserve"> </w:t>
            </w:r>
            <w:proofErr w:type="spellStart"/>
            <w:r>
              <w:rPr>
                <w:sz w:val="17"/>
                <w:szCs w:val="17"/>
              </w:rPr>
              <w:t>động</w:t>
            </w:r>
            <w:proofErr w:type="spellEnd"/>
            <w:r>
              <w:rPr>
                <w:sz w:val="17"/>
                <w:szCs w:val="17"/>
              </w:rPr>
              <w:t xml:space="preserve"> </w:t>
            </w:r>
            <w:proofErr w:type="spellStart"/>
            <w:r>
              <w:rPr>
                <w:sz w:val="17"/>
                <w:szCs w:val="17"/>
              </w:rPr>
              <w:t>ra</w:t>
            </w:r>
            <w:proofErr w:type="spellEnd"/>
            <w:r>
              <w:rPr>
                <w:sz w:val="17"/>
                <w:szCs w:val="17"/>
              </w:rPr>
              <w:t xml:space="preserve"> </w:t>
            </w:r>
            <w:proofErr w:type="spellStart"/>
            <w:r>
              <w:rPr>
                <w:sz w:val="17"/>
                <w:szCs w:val="17"/>
              </w:rPr>
              <w:t>vị</w:t>
            </w:r>
            <w:proofErr w:type="spellEnd"/>
            <w:r>
              <w:rPr>
                <w:sz w:val="17"/>
                <w:szCs w:val="17"/>
              </w:rPr>
              <w:t xml:space="preserve"> </w:t>
            </w:r>
            <w:proofErr w:type="spellStart"/>
            <w:r>
              <w:rPr>
                <w:sz w:val="17"/>
                <w:szCs w:val="17"/>
              </w:rPr>
              <w:t>trí</w:t>
            </w:r>
            <w:proofErr w:type="spellEnd"/>
            <w:r>
              <w:rPr>
                <w:sz w:val="17"/>
                <w:szCs w:val="17"/>
              </w:rPr>
              <w:t xml:space="preserve"> </w:t>
            </w:r>
            <w:proofErr w:type="spellStart"/>
            <w:r>
              <w:rPr>
                <w:sz w:val="17"/>
                <w:szCs w:val="17"/>
              </w:rPr>
              <w:t>bàn</w:t>
            </w:r>
            <w:proofErr w:type="spellEnd"/>
            <w:r>
              <w:rPr>
                <w:sz w:val="17"/>
                <w:szCs w:val="17"/>
              </w:rPr>
              <w:t xml:space="preserve"> </w:t>
            </w:r>
            <w:proofErr w:type="spellStart"/>
            <w:r>
              <w:rPr>
                <w:sz w:val="17"/>
                <w:szCs w:val="17"/>
              </w:rPr>
              <w:t>giao</w:t>
            </w:r>
            <w:proofErr w:type="spellEnd"/>
            <w:r>
              <w:rPr>
                <w:sz w:val="17"/>
                <w:szCs w:val="17"/>
              </w:rPr>
              <w:t xml:space="preserve"> </w:t>
            </w:r>
            <w:proofErr w:type="spellStart"/>
            <w:r>
              <w:rPr>
                <w:sz w:val="17"/>
                <w:szCs w:val="17"/>
              </w:rPr>
              <w:t>súng</w:t>
            </w:r>
            <w:proofErr w:type="spellEnd"/>
            <w:r>
              <w:rPr>
                <w:sz w:val="17"/>
                <w:szCs w:val="17"/>
              </w:rPr>
              <w:t xml:space="preserve"> </w:t>
            </w:r>
            <w:proofErr w:type="spellStart"/>
            <w:r>
              <w:rPr>
                <w:sz w:val="17"/>
                <w:szCs w:val="17"/>
              </w:rPr>
              <w:t>cho</w:t>
            </w:r>
            <w:proofErr w:type="spellEnd"/>
            <w:r>
              <w:rPr>
                <w:sz w:val="17"/>
                <w:szCs w:val="17"/>
              </w:rPr>
              <w:t xml:space="preserve"> </w:t>
            </w:r>
            <w:proofErr w:type="spellStart"/>
            <w:proofErr w:type="gramStart"/>
            <w:r>
              <w:rPr>
                <w:sz w:val="17"/>
                <w:szCs w:val="17"/>
              </w:rPr>
              <w:t>đài</w:t>
            </w:r>
            <w:proofErr w:type="spellEnd"/>
            <w:r>
              <w:rPr>
                <w:sz w:val="17"/>
                <w:szCs w:val="17"/>
                <w:lang w:val="vi-VN"/>
              </w:rPr>
              <w:t xml:space="preserve"> </w:t>
            </w:r>
            <w:r>
              <w:rPr>
                <w:sz w:val="17"/>
                <w:szCs w:val="17"/>
              </w:rPr>
              <w:t xml:space="preserve"> </w:t>
            </w:r>
            <w:proofErr w:type="spellStart"/>
            <w:r>
              <w:rPr>
                <w:sz w:val="17"/>
                <w:szCs w:val="17"/>
              </w:rPr>
              <w:t>trưởng</w:t>
            </w:r>
            <w:proofErr w:type="spellEnd"/>
            <w:proofErr w:type="gramEnd"/>
            <w:r>
              <w:rPr>
                <w:sz w:val="17"/>
                <w:szCs w:val="17"/>
              </w:rPr>
              <w:t>.</w:t>
            </w:r>
          </w:p>
        </w:tc>
      </w:tr>
      <w:tr w:rsidR="001006C2" w:rsidRPr="00702045" w:rsidTr="00080B8D">
        <w:trPr>
          <w:trHeight w:val="525"/>
        </w:trPr>
        <w:tc>
          <w:tcPr>
            <w:tcW w:w="2268" w:type="dxa"/>
            <w:vMerge/>
            <w:tcBorders>
              <w:left w:val="single" w:sz="4" w:space="0" w:color="auto"/>
              <w:right w:val="nil"/>
            </w:tcBorders>
            <w:shd w:val="clear" w:color="auto" w:fill="FFFFFF"/>
          </w:tcPr>
          <w:p w:rsidR="001006C2" w:rsidRPr="00702045" w:rsidRDefault="001006C2" w:rsidP="00702045">
            <w:pPr>
              <w:spacing w:after="0" w:line="240" w:lineRule="auto"/>
              <w:rPr>
                <w:rFonts w:eastAsia="Times New Roman" w:cs="Times New Roman"/>
                <w:b/>
                <w:bCs/>
                <w:color w:val="000000"/>
                <w:sz w:val="18"/>
                <w:szCs w:val="18"/>
                <w:lang w:val="vi-VN" w:eastAsia="vi-VN"/>
              </w:rPr>
            </w:pPr>
          </w:p>
        </w:tc>
        <w:tc>
          <w:tcPr>
            <w:tcW w:w="4304" w:type="dxa"/>
            <w:tcBorders>
              <w:top w:val="single" w:sz="4" w:space="0" w:color="auto"/>
              <w:left w:val="single" w:sz="4" w:space="0" w:color="auto"/>
              <w:bottom w:val="single" w:sz="4" w:space="0" w:color="auto"/>
              <w:right w:val="nil"/>
            </w:tcBorders>
            <w:shd w:val="clear" w:color="auto" w:fill="FFFFFF"/>
          </w:tcPr>
          <w:p w:rsidR="001006C2" w:rsidRPr="001006C2" w:rsidRDefault="001006C2" w:rsidP="001006C2">
            <w:pPr>
              <w:spacing w:after="0" w:line="240" w:lineRule="auto"/>
              <w:rPr>
                <w:rFonts w:eastAsia="Times New Roman" w:cs="Times New Roman"/>
                <w:sz w:val="17"/>
                <w:szCs w:val="17"/>
                <w:lang w:val="vi-VN"/>
              </w:rPr>
            </w:pPr>
            <w:r w:rsidRPr="001006C2">
              <w:rPr>
                <w:rFonts w:eastAsia="Times New Roman" w:cs="Times New Roman"/>
                <w:color w:val="000000"/>
                <w:sz w:val="17"/>
                <w:szCs w:val="17"/>
                <w:lang w:val="vi-VN" w:eastAsia="vi-VN"/>
              </w:rPr>
              <w:t>Tắt thiết bị, thu hồi tại trạm. Thu hồi máy điện thoại, các đầu cáp tín hiệu, cáp nguồn, dây nối khối.</w:t>
            </w:r>
          </w:p>
          <w:p w:rsidR="001006C2" w:rsidRDefault="001006C2" w:rsidP="001006C2">
            <w:pPr>
              <w:spacing w:after="0" w:line="240" w:lineRule="auto"/>
              <w:rPr>
                <w:sz w:val="17"/>
                <w:szCs w:val="17"/>
              </w:rPr>
            </w:pPr>
            <w:r w:rsidRPr="001006C2">
              <w:rPr>
                <w:rFonts w:eastAsia="Times New Roman" w:cs="Times New Roman"/>
                <w:color w:val="000000"/>
                <w:sz w:val="17"/>
                <w:szCs w:val="17"/>
                <w:lang w:val="vi-VN" w:eastAsia="vi-VN"/>
              </w:rPr>
              <w:t>Nhận báo cáo của số 1 và ra chỉ thị.</w:t>
            </w:r>
          </w:p>
        </w:tc>
        <w:tc>
          <w:tcPr>
            <w:tcW w:w="1995" w:type="dxa"/>
            <w:tcBorders>
              <w:top w:val="single" w:sz="4" w:space="0" w:color="auto"/>
              <w:left w:val="single" w:sz="4" w:space="0" w:color="auto"/>
              <w:bottom w:val="single" w:sz="4" w:space="0" w:color="auto"/>
              <w:right w:val="nil"/>
            </w:tcBorders>
            <w:shd w:val="clear" w:color="auto" w:fill="FFFFFF"/>
          </w:tcPr>
          <w:p w:rsidR="001006C2" w:rsidRDefault="001006C2" w:rsidP="001006C2">
            <w:pPr>
              <w:spacing w:after="0" w:line="240" w:lineRule="auto"/>
              <w:rPr>
                <w:sz w:val="17"/>
                <w:szCs w:val="17"/>
              </w:rPr>
            </w:pPr>
            <w:r>
              <w:rPr>
                <w:sz w:val="17"/>
                <w:szCs w:val="17"/>
              </w:rPr>
              <w:t>“</w:t>
            </w:r>
            <w:proofErr w:type="spellStart"/>
            <w:r>
              <w:rPr>
                <w:sz w:val="17"/>
                <w:szCs w:val="17"/>
              </w:rPr>
              <w:t>Báo</w:t>
            </w:r>
            <w:proofErr w:type="spellEnd"/>
            <w:r>
              <w:rPr>
                <w:sz w:val="17"/>
                <w:szCs w:val="17"/>
              </w:rPr>
              <w:t xml:space="preserve"> </w:t>
            </w:r>
            <w:proofErr w:type="spellStart"/>
            <w:r>
              <w:rPr>
                <w:sz w:val="17"/>
                <w:szCs w:val="17"/>
              </w:rPr>
              <w:t>cáo</w:t>
            </w:r>
            <w:proofErr w:type="spellEnd"/>
            <w:r>
              <w:rPr>
                <w:sz w:val="17"/>
                <w:szCs w:val="17"/>
              </w:rPr>
              <w:t xml:space="preserve"> </w:t>
            </w:r>
            <w:proofErr w:type="spellStart"/>
            <w:r>
              <w:rPr>
                <w:sz w:val="17"/>
                <w:szCs w:val="17"/>
              </w:rPr>
              <w:t>đồng</w:t>
            </w:r>
            <w:proofErr w:type="spellEnd"/>
            <w:r>
              <w:rPr>
                <w:sz w:val="17"/>
                <w:szCs w:val="17"/>
              </w:rPr>
              <w:t xml:space="preserve"> </w:t>
            </w:r>
            <w:proofErr w:type="spellStart"/>
            <w:r>
              <w:rPr>
                <w:sz w:val="17"/>
                <w:szCs w:val="17"/>
              </w:rPr>
              <w:t>chí</w:t>
            </w:r>
            <w:proofErr w:type="spellEnd"/>
            <w:r>
              <w:rPr>
                <w:sz w:val="17"/>
                <w:szCs w:val="17"/>
              </w:rPr>
              <w:t xml:space="preserve"> </w:t>
            </w:r>
            <w:proofErr w:type="spellStart"/>
            <w:r>
              <w:rPr>
                <w:sz w:val="17"/>
                <w:szCs w:val="17"/>
              </w:rPr>
              <w:t>đài</w:t>
            </w:r>
            <w:proofErr w:type="spellEnd"/>
            <w:r>
              <w:rPr>
                <w:sz w:val="17"/>
                <w:szCs w:val="17"/>
              </w:rPr>
              <w:t xml:space="preserve"> </w:t>
            </w:r>
            <w:proofErr w:type="spellStart"/>
            <w:r>
              <w:rPr>
                <w:sz w:val="17"/>
                <w:szCs w:val="17"/>
              </w:rPr>
              <w:t>trưởng</w:t>
            </w:r>
            <w:proofErr w:type="spellEnd"/>
            <w:r>
              <w:rPr>
                <w:sz w:val="17"/>
                <w:szCs w:val="17"/>
              </w:rPr>
              <w:t xml:space="preserve"> </w:t>
            </w:r>
            <w:proofErr w:type="spellStart"/>
            <w:r>
              <w:rPr>
                <w:sz w:val="17"/>
                <w:szCs w:val="17"/>
              </w:rPr>
              <w:t>số</w:t>
            </w:r>
            <w:proofErr w:type="spellEnd"/>
            <w:r>
              <w:rPr>
                <w:sz w:val="17"/>
                <w:szCs w:val="17"/>
              </w:rPr>
              <w:t xml:space="preserve"> 1 </w:t>
            </w:r>
            <w:proofErr w:type="spellStart"/>
            <w:r>
              <w:rPr>
                <w:sz w:val="17"/>
                <w:szCs w:val="17"/>
              </w:rPr>
              <w:t>thu</w:t>
            </w:r>
            <w:proofErr w:type="spellEnd"/>
            <w:r>
              <w:rPr>
                <w:sz w:val="17"/>
                <w:szCs w:val="17"/>
              </w:rPr>
              <w:t xml:space="preserve"> </w:t>
            </w:r>
            <w:proofErr w:type="spellStart"/>
            <w:r>
              <w:rPr>
                <w:sz w:val="17"/>
                <w:szCs w:val="17"/>
              </w:rPr>
              <w:t>hồi</w:t>
            </w:r>
            <w:proofErr w:type="spellEnd"/>
            <w:r>
              <w:rPr>
                <w:sz w:val="17"/>
                <w:szCs w:val="17"/>
              </w:rPr>
              <w:t xml:space="preserve"> </w:t>
            </w:r>
            <w:proofErr w:type="spellStart"/>
            <w:r>
              <w:rPr>
                <w:sz w:val="17"/>
                <w:szCs w:val="17"/>
              </w:rPr>
              <w:t>xon</w:t>
            </w:r>
            <w:r w:rsidR="00A078FE">
              <w:rPr>
                <w:sz w:val="17"/>
                <w:szCs w:val="17"/>
              </w:rPr>
              <w:t>g</w:t>
            </w:r>
            <w:proofErr w:type="spellEnd"/>
            <w:r>
              <w:rPr>
                <w:sz w:val="17"/>
                <w:szCs w:val="17"/>
              </w:rPr>
              <w:t xml:space="preserve"> </w:t>
            </w:r>
            <w:proofErr w:type="spellStart"/>
            <w:r>
              <w:rPr>
                <w:sz w:val="17"/>
                <w:szCs w:val="17"/>
              </w:rPr>
              <w:t>tín</w:t>
            </w:r>
            <w:proofErr w:type="spellEnd"/>
            <w:r>
              <w:rPr>
                <w:sz w:val="17"/>
                <w:szCs w:val="17"/>
              </w:rPr>
              <w:t xml:space="preserve"> </w:t>
            </w:r>
            <w:proofErr w:type="spellStart"/>
            <w:r>
              <w:rPr>
                <w:sz w:val="17"/>
                <w:szCs w:val="17"/>
              </w:rPr>
              <w:t>hiệu</w:t>
            </w:r>
            <w:proofErr w:type="spellEnd"/>
            <w:r>
              <w:rPr>
                <w:sz w:val="17"/>
                <w:szCs w:val="17"/>
              </w:rPr>
              <w:t xml:space="preserve"> </w:t>
            </w:r>
            <w:proofErr w:type="spellStart"/>
            <w:r>
              <w:rPr>
                <w:sz w:val="17"/>
                <w:szCs w:val="17"/>
              </w:rPr>
              <w:t>đường</w:t>
            </w:r>
            <w:proofErr w:type="spellEnd"/>
            <w:r>
              <w:rPr>
                <w:sz w:val="17"/>
                <w:szCs w:val="17"/>
              </w:rPr>
              <w:t xml:space="preserve"> </w:t>
            </w:r>
            <w:proofErr w:type="spellStart"/>
            <w:r>
              <w:rPr>
                <w:sz w:val="17"/>
                <w:szCs w:val="17"/>
              </w:rPr>
              <w:t>truyền</w:t>
            </w:r>
            <w:proofErr w:type="spellEnd"/>
            <w:r>
              <w:rPr>
                <w:sz w:val="17"/>
                <w:szCs w:val="17"/>
              </w:rPr>
              <w:t xml:space="preserve"> </w:t>
            </w:r>
            <w:proofErr w:type="spellStart"/>
            <w:r>
              <w:rPr>
                <w:sz w:val="17"/>
                <w:szCs w:val="17"/>
              </w:rPr>
              <w:t>số</w:t>
            </w:r>
            <w:proofErr w:type="spellEnd"/>
            <w:r>
              <w:rPr>
                <w:sz w:val="17"/>
                <w:szCs w:val="17"/>
              </w:rPr>
              <w:t xml:space="preserve"> </w:t>
            </w:r>
            <w:proofErr w:type="spellStart"/>
            <w:r>
              <w:rPr>
                <w:sz w:val="17"/>
                <w:szCs w:val="17"/>
              </w:rPr>
              <w:t>liệu</w:t>
            </w:r>
            <w:proofErr w:type="spellEnd"/>
            <w:r>
              <w:rPr>
                <w:sz w:val="17"/>
                <w:szCs w:val="17"/>
              </w:rPr>
              <w:t>”.</w:t>
            </w:r>
          </w:p>
        </w:tc>
        <w:tc>
          <w:tcPr>
            <w:tcW w:w="1903" w:type="dxa"/>
            <w:tcBorders>
              <w:top w:val="single" w:sz="4" w:space="0" w:color="auto"/>
              <w:left w:val="single" w:sz="4" w:space="0" w:color="auto"/>
              <w:bottom w:val="single" w:sz="4" w:space="0" w:color="auto"/>
              <w:right w:val="single" w:sz="4" w:space="0" w:color="auto"/>
            </w:tcBorders>
            <w:shd w:val="clear" w:color="auto" w:fill="FFFFFF"/>
          </w:tcPr>
          <w:p w:rsidR="001006C2" w:rsidRPr="00A078FE" w:rsidRDefault="001006C2" w:rsidP="001006C2">
            <w:pPr>
              <w:spacing w:after="0" w:line="240" w:lineRule="auto"/>
              <w:rPr>
                <w:rFonts w:cs="Times New Roman"/>
                <w:sz w:val="18"/>
                <w:szCs w:val="18"/>
              </w:rPr>
            </w:pPr>
            <w:r w:rsidRPr="00A078FE">
              <w:rPr>
                <w:rFonts w:cs="Times New Roman"/>
                <w:w w:val="70"/>
                <w:sz w:val="18"/>
                <w:szCs w:val="18"/>
              </w:rPr>
              <w:t xml:space="preserve">Thu </w:t>
            </w:r>
            <w:proofErr w:type="spellStart"/>
            <w:r w:rsidRPr="00A078FE">
              <w:rPr>
                <w:rFonts w:cs="Times New Roman"/>
                <w:w w:val="70"/>
                <w:sz w:val="18"/>
                <w:szCs w:val="18"/>
              </w:rPr>
              <w:t>hồi</w:t>
            </w:r>
            <w:proofErr w:type="spellEnd"/>
            <w:r w:rsidRPr="00A078FE">
              <w:rPr>
                <w:rFonts w:cs="Times New Roman"/>
                <w:w w:val="70"/>
                <w:sz w:val="18"/>
                <w:szCs w:val="18"/>
              </w:rPr>
              <w:t xml:space="preserve"> </w:t>
            </w:r>
            <w:proofErr w:type="spellStart"/>
            <w:r w:rsidRPr="00A078FE">
              <w:rPr>
                <w:rFonts w:cs="Times New Roman"/>
                <w:w w:val="70"/>
                <w:sz w:val="18"/>
                <w:szCs w:val="18"/>
              </w:rPr>
              <w:t>tín</w:t>
            </w:r>
            <w:proofErr w:type="spellEnd"/>
            <w:r w:rsidRPr="00A078FE">
              <w:rPr>
                <w:rFonts w:cs="Times New Roman"/>
                <w:w w:val="70"/>
                <w:sz w:val="18"/>
                <w:szCs w:val="18"/>
              </w:rPr>
              <w:t xml:space="preserve"> </w:t>
            </w:r>
            <w:proofErr w:type="spellStart"/>
            <w:r w:rsidRPr="00A078FE">
              <w:rPr>
                <w:rFonts w:cs="Times New Roman"/>
                <w:w w:val="70"/>
                <w:sz w:val="18"/>
                <w:szCs w:val="18"/>
              </w:rPr>
              <w:t>hiệu</w:t>
            </w:r>
            <w:proofErr w:type="spellEnd"/>
            <w:r w:rsidRPr="00A078FE">
              <w:rPr>
                <w:rFonts w:cs="Times New Roman"/>
                <w:w w:val="70"/>
                <w:sz w:val="18"/>
                <w:szCs w:val="18"/>
              </w:rPr>
              <w:t xml:space="preserve"> </w:t>
            </w:r>
            <w:proofErr w:type="spellStart"/>
            <w:r w:rsidRPr="00A078FE">
              <w:rPr>
                <w:rFonts w:cs="Times New Roman"/>
                <w:w w:val="70"/>
                <w:sz w:val="18"/>
                <w:szCs w:val="18"/>
              </w:rPr>
              <w:t>điện</w:t>
            </w:r>
            <w:proofErr w:type="spellEnd"/>
            <w:r w:rsidRPr="00A078FE">
              <w:rPr>
                <w:rFonts w:cs="Times New Roman"/>
                <w:w w:val="70"/>
                <w:sz w:val="18"/>
                <w:szCs w:val="18"/>
              </w:rPr>
              <w:t xml:space="preserve"> </w:t>
            </w:r>
            <w:proofErr w:type="spellStart"/>
            <w:r w:rsidRPr="00A078FE">
              <w:rPr>
                <w:rFonts w:cs="Times New Roman"/>
                <w:sz w:val="18"/>
                <w:szCs w:val="18"/>
              </w:rPr>
              <w:t>thoại</w:t>
            </w:r>
            <w:proofErr w:type="spellEnd"/>
            <w:r w:rsidRPr="00A078FE">
              <w:rPr>
                <w:rFonts w:cs="Times New Roman"/>
                <w:sz w:val="18"/>
                <w:szCs w:val="18"/>
              </w:rPr>
              <w:t xml:space="preserve"> </w:t>
            </w:r>
            <w:proofErr w:type="spellStart"/>
            <w:r w:rsidRPr="00A078FE">
              <w:rPr>
                <w:rFonts w:cs="Times New Roman"/>
                <w:sz w:val="18"/>
                <w:szCs w:val="18"/>
              </w:rPr>
              <w:t>đường</w:t>
            </w:r>
            <w:proofErr w:type="spellEnd"/>
            <w:r w:rsidRPr="00A078FE">
              <w:rPr>
                <w:rFonts w:cs="Times New Roman"/>
                <w:sz w:val="18"/>
                <w:szCs w:val="18"/>
              </w:rPr>
              <w:t xml:space="preserve"> </w:t>
            </w:r>
            <w:proofErr w:type="spellStart"/>
            <w:r w:rsidRPr="00A078FE">
              <w:rPr>
                <w:rFonts w:cs="Times New Roman"/>
                <w:sz w:val="18"/>
                <w:szCs w:val="18"/>
              </w:rPr>
              <w:t>số</w:t>
            </w:r>
            <w:proofErr w:type="spellEnd"/>
            <w:r w:rsidRPr="00A078FE">
              <w:rPr>
                <w:rFonts w:cs="Times New Roman"/>
                <w:sz w:val="18"/>
                <w:szCs w:val="18"/>
              </w:rPr>
              <w:t xml:space="preserve"> 2.</w:t>
            </w:r>
          </w:p>
        </w:tc>
      </w:tr>
      <w:tr w:rsidR="001006C2" w:rsidRPr="00702045" w:rsidTr="00080B8D">
        <w:trPr>
          <w:trHeight w:val="525"/>
        </w:trPr>
        <w:tc>
          <w:tcPr>
            <w:tcW w:w="2268" w:type="dxa"/>
            <w:vMerge/>
            <w:tcBorders>
              <w:left w:val="single" w:sz="4" w:space="0" w:color="auto"/>
              <w:right w:val="nil"/>
            </w:tcBorders>
            <w:shd w:val="clear" w:color="auto" w:fill="FFFFFF"/>
          </w:tcPr>
          <w:p w:rsidR="001006C2" w:rsidRPr="00702045" w:rsidRDefault="001006C2" w:rsidP="00702045">
            <w:pPr>
              <w:spacing w:after="0" w:line="240" w:lineRule="auto"/>
              <w:rPr>
                <w:rFonts w:eastAsia="Times New Roman" w:cs="Times New Roman"/>
                <w:b/>
                <w:bCs/>
                <w:color w:val="000000"/>
                <w:sz w:val="18"/>
                <w:szCs w:val="18"/>
                <w:lang w:val="vi-VN" w:eastAsia="vi-VN"/>
              </w:rPr>
            </w:pPr>
          </w:p>
        </w:tc>
        <w:tc>
          <w:tcPr>
            <w:tcW w:w="4304" w:type="dxa"/>
            <w:tcBorders>
              <w:top w:val="single" w:sz="4" w:space="0" w:color="auto"/>
              <w:left w:val="single" w:sz="4" w:space="0" w:color="auto"/>
              <w:bottom w:val="single" w:sz="4" w:space="0" w:color="auto"/>
              <w:right w:val="nil"/>
            </w:tcBorders>
            <w:shd w:val="clear" w:color="auto" w:fill="FFFFFF"/>
          </w:tcPr>
          <w:p w:rsidR="001006C2" w:rsidRDefault="001006C2" w:rsidP="001006C2">
            <w:pPr>
              <w:spacing w:after="0" w:line="240" w:lineRule="auto"/>
              <w:rPr>
                <w:sz w:val="17"/>
                <w:szCs w:val="17"/>
              </w:rPr>
            </w:pPr>
            <w:r>
              <w:rPr>
                <w:sz w:val="17"/>
                <w:szCs w:val="17"/>
              </w:rPr>
              <w:t xml:space="preserve">Thu </w:t>
            </w:r>
            <w:proofErr w:type="spellStart"/>
            <w:r>
              <w:rPr>
                <w:sz w:val="17"/>
                <w:szCs w:val="17"/>
              </w:rPr>
              <w:t>hồi</w:t>
            </w:r>
            <w:proofErr w:type="spellEnd"/>
            <w:r>
              <w:rPr>
                <w:sz w:val="17"/>
                <w:szCs w:val="17"/>
              </w:rPr>
              <w:t xml:space="preserve"> </w:t>
            </w:r>
            <w:proofErr w:type="spellStart"/>
            <w:r>
              <w:rPr>
                <w:sz w:val="17"/>
                <w:szCs w:val="17"/>
              </w:rPr>
              <w:t>cánh</w:t>
            </w:r>
            <w:proofErr w:type="spellEnd"/>
            <w:r>
              <w:rPr>
                <w:sz w:val="17"/>
                <w:szCs w:val="17"/>
              </w:rPr>
              <w:t xml:space="preserve"> </w:t>
            </w:r>
            <w:proofErr w:type="spellStart"/>
            <w:r>
              <w:rPr>
                <w:sz w:val="17"/>
                <w:szCs w:val="17"/>
              </w:rPr>
              <w:t>anten</w:t>
            </w:r>
            <w:proofErr w:type="spellEnd"/>
            <w:r>
              <w:rPr>
                <w:sz w:val="17"/>
                <w:szCs w:val="17"/>
              </w:rPr>
              <w:t xml:space="preserve">, </w:t>
            </w:r>
            <w:proofErr w:type="spellStart"/>
            <w:r>
              <w:rPr>
                <w:sz w:val="17"/>
                <w:szCs w:val="17"/>
              </w:rPr>
              <w:t>tháo</w:t>
            </w:r>
            <w:proofErr w:type="spellEnd"/>
            <w:r>
              <w:rPr>
                <w:sz w:val="17"/>
                <w:szCs w:val="17"/>
              </w:rPr>
              <w:t xml:space="preserve"> </w:t>
            </w:r>
            <w:proofErr w:type="spellStart"/>
            <w:r>
              <w:rPr>
                <w:sz w:val="17"/>
                <w:szCs w:val="17"/>
              </w:rPr>
              <w:t>khối</w:t>
            </w:r>
            <w:proofErr w:type="spellEnd"/>
            <w:r>
              <w:rPr>
                <w:sz w:val="17"/>
                <w:szCs w:val="17"/>
              </w:rPr>
              <w:t xml:space="preserve"> Modem </w:t>
            </w:r>
            <w:proofErr w:type="spellStart"/>
            <w:r>
              <w:rPr>
                <w:sz w:val="17"/>
                <w:szCs w:val="17"/>
              </w:rPr>
              <w:t>trên</w:t>
            </w:r>
            <w:proofErr w:type="spellEnd"/>
            <w:r>
              <w:rPr>
                <w:sz w:val="17"/>
                <w:szCs w:val="17"/>
              </w:rPr>
              <w:t xml:space="preserve"> </w:t>
            </w:r>
            <w:proofErr w:type="spellStart"/>
            <w:r>
              <w:rPr>
                <w:sz w:val="17"/>
                <w:szCs w:val="17"/>
              </w:rPr>
              <w:t>khối</w:t>
            </w:r>
            <w:proofErr w:type="spellEnd"/>
            <w:r>
              <w:rPr>
                <w:sz w:val="17"/>
                <w:szCs w:val="17"/>
              </w:rPr>
              <w:t xml:space="preserve"> Cisco, </w:t>
            </w:r>
            <w:proofErr w:type="spellStart"/>
            <w:r>
              <w:rPr>
                <w:sz w:val="17"/>
                <w:szCs w:val="17"/>
              </w:rPr>
              <w:t>thu</w:t>
            </w:r>
            <w:proofErr w:type="spellEnd"/>
            <w:r>
              <w:rPr>
                <w:sz w:val="17"/>
                <w:szCs w:val="17"/>
              </w:rPr>
              <w:t xml:space="preserve"> </w:t>
            </w:r>
            <w:proofErr w:type="spellStart"/>
            <w:r>
              <w:rPr>
                <w:sz w:val="17"/>
                <w:szCs w:val="17"/>
              </w:rPr>
              <w:t>hồi</w:t>
            </w:r>
            <w:proofErr w:type="spellEnd"/>
            <w:r>
              <w:rPr>
                <w:sz w:val="17"/>
                <w:szCs w:val="17"/>
              </w:rPr>
              <w:t xml:space="preserve"> </w:t>
            </w:r>
            <w:proofErr w:type="spellStart"/>
            <w:r>
              <w:rPr>
                <w:sz w:val="17"/>
                <w:szCs w:val="17"/>
              </w:rPr>
              <w:t>khối</w:t>
            </w:r>
            <w:proofErr w:type="spellEnd"/>
            <w:r>
              <w:rPr>
                <w:sz w:val="17"/>
                <w:szCs w:val="17"/>
              </w:rPr>
              <w:t xml:space="preserve"> Cisco, </w:t>
            </w:r>
            <w:proofErr w:type="spellStart"/>
            <w:r>
              <w:rPr>
                <w:sz w:val="17"/>
                <w:szCs w:val="17"/>
              </w:rPr>
              <w:t>giá</w:t>
            </w:r>
            <w:proofErr w:type="spellEnd"/>
            <w:r>
              <w:rPr>
                <w:sz w:val="17"/>
                <w:szCs w:val="17"/>
              </w:rPr>
              <w:t xml:space="preserve"> </w:t>
            </w:r>
            <w:proofErr w:type="spellStart"/>
            <w:r>
              <w:rPr>
                <w:sz w:val="17"/>
                <w:szCs w:val="17"/>
              </w:rPr>
              <w:t>đỡ</w:t>
            </w:r>
            <w:proofErr w:type="spellEnd"/>
            <w:r>
              <w:rPr>
                <w:sz w:val="17"/>
                <w:szCs w:val="17"/>
              </w:rPr>
              <w:t xml:space="preserve"> 3 </w:t>
            </w:r>
            <w:proofErr w:type="spellStart"/>
            <w:r>
              <w:rPr>
                <w:sz w:val="17"/>
                <w:szCs w:val="17"/>
              </w:rPr>
              <w:t>chân</w:t>
            </w:r>
            <w:proofErr w:type="spellEnd"/>
            <w:r>
              <w:rPr>
                <w:sz w:val="17"/>
                <w:szCs w:val="17"/>
              </w:rPr>
              <w:t>.</w:t>
            </w:r>
          </w:p>
        </w:tc>
        <w:tc>
          <w:tcPr>
            <w:tcW w:w="1995" w:type="dxa"/>
            <w:tcBorders>
              <w:top w:val="single" w:sz="4" w:space="0" w:color="auto"/>
              <w:left w:val="single" w:sz="4" w:space="0" w:color="auto"/>
              <w:bottom w:val="single" w:sz="4" w:space="0" w:color="auto"/>
              <w:right w:val="nil"/>
            </w:tcBorders>
            <w:shd w:val="clear" w:color="auto" w:fill="FFFFFF"/>
          </w:tcPr>
          <w:p w:rsidR="001006C2" w:rsidRDefault="001006C2" w:rsidP="001006C2">
            <w:pPr>
              <w:spacing w:after="0" w:line="240" w:lineRule="auto"/>
              <w:rPr>
                <w:sz w:val="17"/>
                <w:szCs w:val="17"/>
              </w:rPr>
            </w:pPr>
            <w:proofErr w:type="spellStart"/>
            <w:r>
              <w:rPr>
                <w:sz w:val="17"/>
                <w:szCs w:val="17"/>
              </w:rPr>
              <w:t>Cơ</w:t>
            </w:r>
            <w:proofErr w:type="spellEnd"/>
            <w:r>
              <w:rPr>
                <w:sz w:val="17"/>
                <w:szCs w:val="17"/>
              </w:rPr>
              <w:t xml:space="preserve"> </w:t>
            </w:r>
            <w:proofErr w:type="spellStart"/>
            <w:r>
              <w:rPr>
                <w:sz w:val="17"/>
                <w:szCs w:val="17"/>
              </w:rPr>
              <w:t>động</w:t>
            </w:r>
            <w:proofErr w:type="spellEnd"/>
            <w:r>
              <w:rPr>
                <w:sz w:val="17"/>
                <w:szCs w:val="17"/>
              </w:rPr>
              <w:t xml:space="preserve"> </w:t>
            </w:r>
            <w:proofErr w:type="spellStart"/>
            <w:r>
              <w:rPr>
                <w:sz w:val="17"/>
                <w:szCs w:val="17"/>
              </w:rPr>
              <w:t>thu</w:t>
            </w:r>
            <w:proofErr w:type="spellEnd"/>
            <w:r>
              <w:rPr>
                <w:sz w:val="17"/>
                <w:szCs w:val="17"/>
              </w:rPr>
              <w:t xml:space="preserve"> </w:t>
            </w:r>
            <w:proofErr w:type="spellStart"/>
            <w:r>
              <w:rPr>
                <w:sz w:val="17"/>
                <w:szCs w:val="17"/>
              </w:rPr>
              <w:t>hồi</w:t>
            </w:r>
            <w:proofErr w:type="spellEnd"/>
            <w:r>
              <w:rPr>
                <w:sz w:val="17"/>
                <w:szCs w:val="17"/>
              </w:rPr>
              <w:t xml:space="preserve"> </w:t>
            </w:r>
            <w:proofErr w:type="spellStart"/>
            <w:r>
              <w:rPr>
                <w:sz w:val="17"/>
                <w:szCs w:val="17"/>
              </w:rPr>
              <w:t>tín</w:t>
            </w:r>
            <w:proofErr w:type="spellEnd"/>
            <w:r>
              <w:rPr>
                <w:sz w:val="17"/>
                <w:szCs w:val="17"/>
              </w:rPr>
              <w:t xml:space="preserve"> </w:t>
            </w:r>
            <w:proofErr w:type="spellStart"/>
            <w:r>
              <w:rPr>
                <w:sz w:val="17"/>
                <w:szCs w:val="17"/>
              </w:rPr>
              <w:t>hiệu</w:t>
            </w:r>
            <w:proofErr w:type="spellEnd"/>
            <w:r>
              <w:rPr>
                <w:sz w:val="17"/>
                <w:szCs w:val="17"/>
              </w:rPr>
              <w:t xml:space="preserve"> </w:t>
            </w:r>
            <w:proofErr w:type="spellStart"/>
            <w:r>
              <w:rPr>
                <w:sz w:val="17"/>
                <w:szCs w:val="17"/>
              </w:rPr>
              <w:t>điện</w:t>
            </w:r>
            <w:proofErr w:type="spellEnd"/>
            <w:r>
              <w:rPr>
                <w:sz w:val="17"/>
                <w:szCs w:val="17"/>
              </w:rPr>
              <w:t xml:space="preserve"> </w:t>
            </w:r>
            <w:proofErr w:type="spellStart"/>
            <w:r>
              <w:rPr>
                <w:sz w:val="17"/>
                <w:szCs w:val="17"/>
              </w:rPr>
              <w:t>thoại</w:t>
            </w:r>
            <w:proofErr w:type="spellEnd"/>
            <w:r>
              <w:rPr>
                <w:sz w:val="17"/>
                <w:szCs w:val="17"/>
              </w:rPr>
              <w:t xml:space="preserve"> </w:t>
            </w:r>
            <w:proofErr w:type="spellStart"/>
            <w:r>
              <w:rPr>
                <w:sz w:val="17"/>
                <w:szCs w:val="17"/>
              </w:rPr>
              <w:t>đường</w:t>
            </w:r>
            <w:proofErr w:type="spellEnd"/>
            <w:r>
              <w:rPr>
                <w:sz w:val="17"/>
                <w:szCs w:val="17"/>
              </w:rPr>
              <w:t xml:space="preserve"> </w:t>
            </w:r>
            <w:proofErr w:type="spellStart"/>
            <w:r>
              <w:rPr>
                <w:sz w:val="17"/>
                <w:szCs w:val="17"/>
              </w:rPr>
              <w:t>số</w:t>
            </w:r>
            <w:proofErr w:type="spellEnd"/>
            <w:r>
              <w:rPr>
                <w:sz w:val="17"/>
                <w:szCs w:val="17"/>
              </w:rPr>
              <w:t xml:space="preserve"> 1.</w:t>
            </w:r>
          </w:p>
        </w:tc>
        <w:tc>
          <w:tcPr>
            <w:tcW w:w="1903" w:type="dxa"/>
            <w:tcBorders>
              <w:top w:val="single" w:sz="4" w:space="0" w:color="auto"/>
              <w:left w:val="single" w:sz="4" w:space="0" w:color="auto"/>
              <w:bottom w:val="single" w:sz="4" w:space="0" w:color="auto"/>
              <w:right w:val="single" w:sz="4" w:space="0" w:color="auto"/>
            </w:tcBorders>
            <w:shd w:val="clear" w:color="auto" w:fill="FFFFFF"/>
          </w:tcPr>
          <w:p w:rsidR="001006C2" w:rsidRDefault="001006C2" w:rsidP="001006C2">
            <w:pPr>
              <w:spacing w:after="0" w:line="240" w:lineRule="auto"/>
              <w:rPr>
                <w:sz w:val="17"/>
                <w:szCs w:val="17"/>
              </w:rPr>
            </w:pPr>
            <w:proofErr w:type="spellStart"/>
            <w:r>
              <w:rPr>
                <w:sz w:val="17"/>
                <w:szCs w:val="17"/>
              </w:rPr>
              <w:t>Củng</w:t>
            </w:r>
            <w:proofErr w:type="spellEnd"/>
            <w:r>
              <w:rPr>
                <w:sz w:val="17"/>
                <w:szCs w:val="17"/>
              </w:rPr>
              <w:t xml:space="preserve"> </w:t>
            </w:r>
            <w:proofErr w:type="spellStart"/>
            <w:r>
              <w:rPr>
                <w:sz w:val="17"/>
                <w:szCs w:val="17"/>
              </w:rPr>
              <w:t>cố</w:t>
            </w:r>
            <w:proofErr w:type="spellEnd"/>
            <w:r>
              <w:rPr>
                <w:sz w:val="17"/>
                <w:szCs w:val="17"/>
              </w:rPr>
              <w:t xml:space="preserve"> </w:t>
            </w:r>
            <w:proofErr w:type="spellStart"/>
            <w:r>
              <w:rPr>
                <w:sz w:val="17"/>
                <w:szCs w:val="17"/>
              </w:rPr>
              <w:t>tín</w:t>
            </w:r>
            <w:proofErr w:type="spellEnd"/>
            <w:r>
              <w:rPr>
                <w:sz w:val="17"/>
                <w:szCs w:val="17"/>
              </w:rPr>
              <w:t xml:space="preserve"> </w:t>
            </w:r>
            <w:proofErr w:type="spellStart"/>
            <w:r>
              <w:rPr>
                <w:sz w:val="17"/>
                <w:szCs w:val="17"/>
              </w:rPr>
              <w:t>hiệu</w:t>
            </w:r>
            <w:proofErr w:type="spellEnd"/>
            <w:r>
              <w:rPr>
                <w:sz w:val="17"/>
                <w:szCs w:val="17"/>
              </w:rPr>
              <w:t xml:space="preserve"> </w:t>
            </w:r>
            <w:proofErr w:type="spellStart"/>
            <w:r>
              <w:rPr>
                <w:sz w:val="17"/>
                <w:szCs w:val="17"/>
              </w:rPr>
              <w:t>đường</w:t>
            </w:r>
            <w:proofErr w:type="spellEnd"/>
            <w:r>
              <w:rPr>
                <w:sz w:val="17"/>
                <w:szCs w:val="17"/>
              </w:rPr>
              <w:t xml:space="preserve"> </w:t>
            </w:r>
            <w:proofErr w:type="spellStart"/>
            <w:r>
              <w:rPr>
                <w:sz w:val="17"/>
                <w:szCs w:val="17"/>
              </w:rPr>
              <w:t>số</w:t>
            </w:r>
            <w:proofErr w:type="spellEnd"/>
            <w:r>
              <w:rPr>
                <w:sz w:val="17"/>
                <w:szCs w:val="17"/>
              </w:rPr>
              <w:t xml:space="preserve"> 2.</w:t>
            </w:r>
          </w:p>
        </w:tc>
      </w:tr>
      <w:tr w:rsidR="001006C2" w:rsidRPr="00702045" w:rsidTr="00080B8D">
        <w:trPr>
          <w:trHeight w:val="525"/>
        </w:trPr>
        <w:tc>
          <w:tcPr>
            <w:tcW w:w="2268" w:type="dxa"/>
            <w:vMerge/>
            <w:tcBorders>
              <w:left w:val="single" w:sz="4" w:space="0" w:color="auto"/>
              <w:right w:val="nil"/>
            </w:tcBorders>
            <w:shd w:val="clear" w:color="auto" w:fill="FFFFFF"/>
          </w:tcPr>
          <w:p w:rsidR="001006C2" w:rsidRPr="00702045" w:rsidRDefault="001006C2" w:rsidP="00702045">
            <w:pPr>
              <w:spacing w:after="0" w:line="240" w:lineRule="auto"/>
              <w:rPr>
                <w:rFonts w:eastAsia="Times New Roman" w:cs="Times New Roman"/>
                <w:b/>
                <w:bCs/>
                <w:color w:val="000000"/>
                <w:sz w:val="18"/>
                <w:szCs w:val="18"/>
                <w:lang w:val="vi-VN" w:eastAsia="vi-VN"/>
              </w:rPr>
            </w:pPr>
          </w:p>
        </w:tc>
        <w:tc>
          <w:tcPr>
            <w:tcW w:w="4304" w:type="dxa"/>
            <w:tcBorders>
              <w:top w:val="single" w:sz="4" w:space="0" w:color="auto"/>
              <w:left w:val="single" w:sz="4" w:space="0" w:color="auto"/>
              <w:bottom w:val="single" w:sz="4" w:space="0" w:color="auto"/>
              <w:right w:val="nil"/>
            </w:tcBorders>
            <w:shd w:val="clear" w:color="auto" w:fill="FFFFFF"/>
          </w:tcPr>
          <w:p w:rsidR="001006C2" w:rsidRDefault="001006C2" w:rsidP="001006C2">
            <w:pPr>
              <w:spacing w:after="0" w:line="240" w:lineRule="auto"/>
              <w:rPr>
                <w:sz w:val="17"/>
                <w:szCs w:val="17"/>
              </w:rPr>
            </w:pPr>
            <w:proofErr w:type="spellStart"/>
            <w:r>
              <w:rPr>
                <w:sz w:val="17"/>
                <w:szCs w:val="17"/>
              </w:rPr>
              <w:t>Nhận</w:t>
            </w:r>
            <w:proofErr w:type="spellEnd"/>
            <w:r>
              <w:rPr>
                <w:sz w:val="17"/>
                <w:szCs w:val="17"/>
              </w:rPr>
              <w:t xml:space="preserve"> </w:t>
            </w:r>
            <w:proofErr w:type="spellStart"/>
            <w:r>
              <w:rPr>
                <w:sz w:val="17"/>
                <w:szCs w:val="17"/>
              </w:rPr>
              <w:t>báo</w:t>
            </w:r>
            <w:proofErr w:type="spellEnd"/>
            <w:r>
              <w:rPr>
                <w:sz w:val="17"/>
                <w:szCs w:val="17"/>
              </w:rPr>
              <w:t xml:space="preserve"> </w:t>
            </w:r>
            <w:proofErr w:type="spellStart"/>
            <w:r>
              <w:rPr>
                <w:sz w:val="17"/>
                <w:szCs w:val="17"/>
              </w:rPr>
              <w:t>cáo</w:t>
            </w:r>
            <w:proofErr w:type="spellEnd"/>
            <w:r>
              <w:rPr>
                <w:sz w:val="17"/>
                <w:szCs w:val="17"/>
              </w:rPr>
              <w:t xml:space="preserve"> </w:t>
            </w:r>
            <w:proofErr w:type="spellStart"/>
            <w:r>
              <w:rPr>
                <w:sz w:val="17"/>
                <w:szCs w:val="17"/>
              </w:rPr>
              <w:t>của</w:t>
            </w:r>
            <w:proofErr w:type="spellEnd"/>
            <w:r>
              <w:rPr>
                <w:sz w:val="17"/>
                <w:szCs w:val="17"/>
              </w:rPr>
              <w:t xml:space="preserve"> </w:t>
            </w:r>
            <w:proofErr w:type="spellStart"/>
            <w:r>
              <w:rPr>
                <w:sz w:val="17"/>
                <w:szCs w:val="17"/>
              </w:rPr>
              <w:t>số</w:t>
            </w:r>
            <w:proofErr w:type="spellEnd"/>
            <w:r>
              <w:rPr>
                <w:sz w:val="17"/>
                <w:szCs w:val="17"/>
              </w:rPr>
              <w:t xml:space="preserve"> 2 </w:t>
            </w:r>
            <w:proofErr w:type="spellStart"/>
            <w:r>
              <w:rPr>
                <w:sz w:val="17"/>
                <w:szCs w:val="17"/>
              </w:rPr>
              <w:t>và</w:t>
            </w:r>
            <w:proofErr w:type="spellEnd"/>
            <w:r>
              <w:rPr>
                <w:sz w:val="17"/>
                <w:szCs w:val="17"/>
              </w:rPr>
              <w:t xml:space="preserve"> </w:t>
            </w:r>
            <w:proofErr w:type="spellStart"/>
            <w:r>
              <w:rPr>
                <w:sz w:val="17"/>
                <w:szCs w:val="17"/>
              </w:rPr>
              <w:t>ra</w:t>
            </w:r>
            <w:proofErr w:type="spellEnd"/>
            <w:r>
              <w:rPr>
                <w:sz w:val="17"/>
                <w:szCs w:val="17"/>
              </w:rPr>
              <w:t xml:space="preserve"> </w:t>
            </w:r>
            <w:proofErr w:type="spellStart"/>
            <w:r>
              <w:rPr>
                <w:sz w:val="17"/>
                <w:szCs w:val="17"/>
              </w:rPr>
              <w:t>chỉ</w:t>
            </w:r>
            <w:proofErr w:type="spellEnd"/>
            <w:r>
              <w:rPr>
                <w:sz w:val="17"/>
                <w:szCs w:val="17"/>
              </w:rPr>
              <w:t xml:space="preserve"> </w:t>
            </w:r>
            <w:proofErr w:type="spellStart"/>
            <w:r>
              <w:rPr>
                <w:sz w:val="17"/>
                <w:szCs w:val="17"/>
              </w:rPr>
              <w:t>thị</w:t>
            </w:r>
            <w:proofErr w:type="spellEnd"/>
            <w:r>
              <w:rPr>
                <w:sz w:val="17"/>
                <w:szCs w:val="17"/>
              </w:rPr>
              <w:t xml:space="preserve">: “Đ/c </w:t>
            </w:r>
            <w:proofErr w:type="spellStart"/>
            <w:r>
              <w:rPr>
                <w:sz w:val="17"/>
                <w:szCs w:val="17"/>
              </w:rPr>
              <w:t>thu</w:t>
            </w:r>
            <w:proofErr w:type="spellEnd"/>
            <w:r>
              <w:rPr>
                <w:sz w:val="17"/>
                <w:szCs w:val="17"/>
              </w:rPr>
              <w:t xml:space="preserve"> </w:t>
            </w:r>
            <w:proofErr w:type="spellStart"/>
            <w:r>
              <w:rPr>
                <w:sz w:val="17"/>
                <w:szCs w:val="17"/>
              </w:rPr>
              <w:t>hồi</w:t>
            </w:r>
            <w:proofErr w:type="spellEnd"/>
            <w:r>
              <w:rPr>
                <w:sz w:val="17"/>
                <w:szCs w:val="17"/>
              </w:rPr>
              <w:t xml:space="preserve"> </w:t>
            </w:r>
            <w:proofErr w:type="spellStart"/>
            <w:r>
              <w:rPr>
                <w:sz w:val="17"/>
                <w:szCs w:val="17"/>
              </w:rPr>
              <w:t>ba</w:t>
            </w:r>
            <w:proofErr w:type="spellEnd"/>
            <w:r>
              <w:rPr>
                <w:sz w:val="17"/>
                <w:szCs w:val="17"/>
              </w:rPr>
              <w:t xml:space="preserve"> </w:t>
            </w:r>
            <w:proofErr w:type="spellStart"/>
            <w:r>
              <w:rPr>
                <w:sz w:val="17"/>
                <w:szCs w:val="17"/>
              </w:rPr>
              <w:t>lô</w:t>
            </w:r>
            <w:proofErr w:type="spellEnd"/>
            <w:r>
              <w:rPr>
                <w:sz w:val="17"/>
                <w:szCs w:val="17"/>
              </w:rPr>
              <w:t xml:space="preserve"> </w:t>
            </w:r>
            <w:proofErr w:type="spellStart"/>
            <w:r>
              <w:rPr>
                <w:sz w:val="17"/>
                <w:szCs w:val="17"/>
              </w:rPr>
              <w:t>quân</w:t>
            </w:r>
            <w:proofErr w:type="spellEnd"/>
            <w:r>
              <w:rPr>
                <w:sz w:val="17"/>
                <w:szCs w:val="17"/>
              </w:rPr>
              <w:t xml:space="preserve"> </w:t>
            </w:r>
            <w:proofErr w:type="spellStart"/>
            <w:r>
              <w:rPr>
                <w:sz w:val="17"/>
                <w:szCs w:val="17"/>
              </w:rPr>
              <w:t>tư</w:t>
            </w:r>
            <w:proofErr w:type="spellEnd"/>
            <w:r>
              <w:rPr>
                <w:sz w:val="17"/>
                <w:szCs w:val="17"/>
              </w:rPr>
              <w:t xml:space="preserve"> </w:t>
            </w:r>
            <w:proofErr w:type="spellStart"/>
            <w:r>
              <w:rPr>
                <w:sz w:val="17"/>
                <w:szCs w:val="17"/>
              </w:rPr>
              <w:t>trang</w:t>
            </w:r>
            <w:proofErr w:type="spellEnd"/>
            <w:r>
              <w:rPr>
                <w:sz w:val="17"/>
                <w:szCs w:val="17"/>
              </w:rPr>
              <w:t>”.</w:t>
            </w:r>
          </w:p>
        </w:tc>
        <w:tc>
          <w:tcPr>
            <w:tcW w:w="1995" w:type="dxa"/>
            <w:tcBorders>
              <w:top w:val="single" w:sz="4" w:space="0" w:color="auto"/>
              <w:left w:val="single" w:sz="4" w:space="0" w:color="auto"/>
              <w:bottom w:val="single" w:sz="4" w:space="0" w:color="auto"/>
              <w:right w:val="nil"/>
            </w:tcBorders>
            <w:shd w:val="clear" w:color="auto" w:fill="FFFFFF"/>
          </w:tcPr>
          <w:p w:rsidR="001006C2" w:rsidRDefault="001006C2" w:rsidP="001006C2">
            <w:pPr>
              <w:spacing w:after="0" w:line="240" w:lineRule="auto"/>
              <w:rPr>
                <w:sz w:val="17"/>
                <w:szCs w:val="17"/>
              </w:rPr>
            </w:pPr>
          </w:p>
        </w:tc>
        <w:tc>
          <w:tcPr>
            <w:tcW w:w="1903" w:type="dxa"/>
            <w:tcBorders>
              <w:top w:val="single" w:sz="4" w:space="0" w:color="auto"/>
              <w:left w:val="single" w:sz="4" w:space="0" w:color="auto"/>
              <w:bottom w:val="single" w:sz="4" w:space="0" w:color="auto"/>
              <w:right w:val="single" w:sz="4" w:space="0" w:color="auto"/>
            </w:tcBorders>
            <w:shd w:val="clear" w:color="auto" w:fill="FFFFFF"/>
          </w:tcPr>
          <w:p w:rsidR="001006C2" w:rsidRDefault="001006C2" w:rsidP="001006C2">
            <w:pPr>
              <w:spacing w:after="0" w:line="240" w:lineRule="auto"/>
              <w:rPr>
                <w:sz w:val="17"/>
                <w:szCs w:val="17"/>
              </w:rPr>
            </w:pPr>
            <w:r>
              <w:rPr>
                <w:sz w:val="17"/>
                <w:szCs w:val="17"/>
              </w:rPr>
              <w:t>“</w:t>
            </w:r>
            <w:proofErr w:type="spellStart"/>
            <w:r>
              <w:rPr>
                <w:sz w:val="17"/>
                <w:szCs w:val="17"/>
              </w:rPr>
              <w:t>Báo</w:t>
            </w:r>
            <w:proofErr w:type="spellEnd"/>
            <w:r>
              <w:rPr>
                <w:sz w:val="17"/>
                <w:szCs w:val="17"/>
              </w:rPr>
              <w:t xml:space="preserve"> </w:t>
            </w:r>
            <w:proofErr w:type="spellStart"/>
            <w:r>
              <w:rPr>
                <w:sz w:val="17"/>
                <w:szCs w:val="17"/>
              </w:rPr>
              <w:t>cáo</w:t>
            </w:r>
            <w:proofErr w:type="spellEnd"/>
            <w:r>
              <w:rPr>
                <w:sz w:val="17"/>
                <w:szCs w:val="17"/>
              </w:rPr>
              <w:t xml:space="preserve"> đ/c </w:t>
            </w:r>
            <w:proofErr w:type="spellStart"/>
            <w:r>
              <w:rPr>
                <w:sz w:val="17"/>
                <w:szCs w:val="17"/>
              </w:rPr>
              <w:t>đài</w:t>
            </w:r>
            <w:proofErr w:type="spellEnd"/>
            <w:r>
              <w:rPr>
                <w:sz w:val="17"/>
                <w:szCs w:val="17"/>
              </w:rPr>
              <w:t xml:space="preserve"> </w:t>
            </w:r>
            <w:proofErr w:type="spellStart"/>
            <w:r>
              <w:rPr>
                <w:sz w:val="17"/>
                <w:szCs w:val="17"/>
              </w:rPr>
              <w:t>trưởng</w:t>
            </w:r>
            <w:proofErr w:type="spellEnd"/>
            <w:r>
              <w:rPr>
                <w:sz w:val="17"/>
                <w:szCs w:val="17"/>
              </w:rPr>
              <w:t xml:space="preserve"> </w:t>
            </w:r>
            <w:proofErr w:type="spellStart"/>
            <w:r>
              <w:rPr>
                <w:sz w:val="17"/>
                <w:szCs w:val="17"/>
              </w:rPr>
              <w:t>số</w:t>
            </w:r>
            <w:proofErr w:type="spellEnd"/>
            <w:r>
              <w:rPr>
                <w:sz w:val="17"/>
                <w:szCs w:val="17"/>
              </w:rPr>
              <w:t xml:space="preserve"> 2 </w:t>
            </w:r>
            <w:proofErr w:type="spellStart"/>
            <w:r>
              <w:rPr>
                <w:sz w:val="17"/>
                <w:szCs w:val="17"/>
              </w:rPr>
              <w:t>thu</w:t>
            </w:r>
            <w:proofErr w:type="spellEnd"/>
            <w:r>
              <w:rPr>
                <w:sz w:val="17"/>
                <w:szCs w:val="17"/>
              </w:rPr>
              <w:t xml:space="preserve"> </w:t>
            </w:r>
            <w:proofErr w:type="spellStart"/>
            <w:r>
              <w:rPr>
                <w:sz w:val="17"/>
                <w:szCs w:val="17"/>
              </w:rPr>
              <w:t>hồi</w:t>
            </w:r>
            <w:proofErr w:type="spellEnd"/>
            <w:r>
              <w:rPr>
                <w:sz w:val="17"/>
                <w:szCs w:val="17"/>
              </w:rPr>
              <w:t xml:space="preserve"> </w:t>
            </w:r>
            <w:proofErr w:type="spellStart"/>
            <w:r>
              <w:rPr>
                <w:sz w:val="17"/>
                <w:szCs w:val="17"/>
              </w:rPr>
              <w:t>xong</w:t>
            </w:r>
            <w:proofErr w:type="spellEnd"/>
            <w:r>
              <w:rPr>
                <w:sz w:val="17"/>
                <w:szCs w:val="17"/>
              </w:rPr>
              <w:t xml:space="preserve"> </w:t>
            </w:r>
            <w:proofErr w:type="spellStart"/>
            <w:r>
              <w:rPr>
                <w:sz w:val="17"/>
                <w:szCs w:val="17"/>
              </w:rPr>
              <w:t>tín</w:t>
            </w:r>
            <w:proofErr w:type="spellEnd"/>
            <w:r>
              <w:rPr>
                <w:sz w:val="17"/>
                <w:szCs w:val="17"/>
              </w:rPr>
              <w:t xml:space="preserve"> </w:t>
            </w:r>
            <w:proofErr w:type="spellStart"/>
            <w:r>
              <w:rPr>
                <w:sz w:val="17"/>
                <w:szCs w:val="17"/>
              </w:rPr>
              <w:t>hiệu</w:t>
            </w:r>
            <w:proofErr w:type="spellEnd"/>
            <w:r>
              <w:rPr>
                <w:sz w:val="17"/>
                <w:szCs w:val="17"/>
              </w:rPr>
              <w:t xml:space="preserve"> </w:t>
            </w:r>
            <w:proofErr w:type="spellStart"/>
            <w:r>
              <w:rPr>
                <w:sz w:val="17"/>
                <w:szCs w:val="17"/>
              </w:rPr>
              <w:t>điện</w:t>
            </w:r>
            <w:proofErr w:type="spellEnd"/>
            <w:r>
              <w:rPr>
                <w:sz w:val="17"/>
                <w:szCs w:val="17"/>
              </w:rPr>
              <w:t xml:space="preserve"> </w:t>
            </w:r>
            <w:proofErr w:type="spellStart"/>
            <w:r>
              <w:rPr>
                <w:sz w:val="17"/>
                <w:szCs w:val="17"/>
              </w:rPr>
              <w:t>thoại</w:t>
            </w:r>
            <w:proofErr w:type="spellEnd"/>
            <w:r>
              <w:rPr>
                <w:sz w:val="17"/>
                <w:szCs w:val="17"/>
              </w:rPr>
              <w:t xml:space="preserve"> </w:t>
            </w:r>
            <w:proofErr w:type="spellStart"/>
            <w:r>
              <w:rPr>
                <w:sz w:val="17"/>
                <w:szCs w:val="17"/>
              </w:rPr>
              <w:t>đường</w:t>
            </w:r>
            <w:proofErr w:type="spellEnd"/>
            <w:r>
              <w:rPr>
                <w:sz w:val="17"/>
                <w:szCs w:val="17"/>
              </w:rPr>
              <w:t xml:space="preserve"> </w:t>
            </w:r>
            <w:proofErr w:type="spellStart"/>
            <w:r>
              <w:rPr>
                <w:sz w:val="17"/>
                <w:szCs w:val="17"/>
              </w:rPr>
              <w:t>số</w:t>
            </w:r>
            <w:proofErr w:type="spellEnd"/>
            <w:r>
              <w:rPr>
                <w:sz w:val="17"/>
                <w:szCs w:val="17"/>
              </w:rPr>
              <w:t xml:space="preserve"> 2”.</w:t>
            </w:r>
          </w:p>
        </w:tc>
      </w:tr>
      <w:tr w:rsidR="001006C2" w:rsidRPr="00702045" w:rsidTr="00080B8D">
        <w:trPr>
          <w:trHeight w:val="525"/>
        </w:trPr>
        <w:tc>
          <w:tcPr>
            <w:tcW w:w="2268" w:type="dxa"/>
            <w:vMerge/>
            <w:tcBorders>
              <w:left w:val="single" w:sz="4" w:space="0" w:color="auto"/>
              <w:right w:val="nil"/>
            </w:tcBorders>
            <w:shd w:val="clear" w:color="auto" w:fill="FFFFFF"/>
          </w:tcPr>
          <w:p w:rsidR="001006C2" w:rsidRPr="00702045" w:rsidRDefault="001006C2" w:rsidP="00702045">
            <w:pPr>
              <w:spacing w:after="0" w:line="240" w:lineRule="auto"/>
              <w:rPr>
                <w:rFonts w:eastAsia="Times New Roman" w:cs="Times New Roman"/>
                <w:b/>
                <w:bCs/>
                <w:color w:val="000000"/>
                <w:sz w:val="18"/>
                <w:szCs w:val="18"/>
                <w:lang w:val="vi-VN" w:eastAsia="vi-VN"/>
              </w:rPr>
            </w:pPr>
          </w:p>
        </w:tc>
        <w:tc>
          <w:tcPr>
            <w:tcW w:w="4304" w:type="dxa"/>
            <w:tcBorders>
              <w:top w:val="single" w:sz="4" w:space="0" w:color="auto"/>
              <w:left w:val="single" w:sz="4" w:space="0" w:color="auto"/>
              <w:bottom w:val="single" w:sz="4" w:space="0" w:color="auto"/>
              <w:right w:val="nil"/>
            </w:tcBorders>
            <w:shd w:val="clear" w:color="auto" w:fill="FFFFFF"/>
          </w:tcPr>
          <w:p w:rsidR="001006C2" w:rsidRPr="001006C2" w:rsidRDefault="001006C2" w:rsidP="001006C2">
            <w:pPr>
              <w:spacing w:after="0" w:line="240" w:lineRule="auto"/>
              <w:rPr>
                <w:rFonts w:eastAsia="Times New Roman" w:cs="Times New Roman"/>
                <w:sz w:val="17"/>
                <w:szCs w:val="17"/>
                <w:lang w:val="vi-VN"/>
              </w:rPr>
            </w:pPr>
            <w:r w:rsidRPr="001006C2">
              <w:rPr>
                <w:rFonts w:eastAsia="Times New Roman" w:cs="Times New Roman"/>
                <w:color w:val="000000"/>
                <w:sz w:val="17"/>
                <w:szCs w:val="17"/>
                <w:lang w:val="vi-VN" w:eastAsia="vi-VN"/>
              </w:rPr>
              <w:t>Thu hồi thiết bị vào ba bô.</w:t>
            </w:r>
          </w:p>
          <w:p w:rsidR="001006C2" w:rsidRDefault="001006C2" w:rsidP="001006C2">
            <w:pPr>
              <w:spacing w:after="0" w:line="240" w:lineRule="auto"/>
              <w:rPr>
                <w:sz w:val="17"/>
                <w:szCs w:val="17"/>
              </w:rPr>
            </w:pPr>
            <w:r w:rsidRPr="001006C2">
              <w:rPr>
                <w:rFonts w:eastAsia="Times New Roman" w:cs="Times New Roman"/>
                <w:color w:val="000000"/>
                <w:sz w:val="17"/>
                <w:szCs w:val="17"/>
                <w:lang w:val="vi-VN" w:eastAsia="vi-VN"/>
              </w:rPr>
              <w:t>Nhận báo cáo của số 1 và ra chi thị: “Đ/c buộc lại ba lô trang thiết bị VSAT mang vác”.</w:t>
            </w:r>
          </w:p>
        </w:tc>
        <w:tc>
          <w:tcPr>
            <w:tcW w:w="1995" w:type="dxa"/>
            <w:tcBorders>
              <w:top w:val="single" w:sz="4" w:space="0" w:color="auto"/>
              <w:left w:val="single" w:sz="4" w:space="0" w:color="auto"/>
              <w:bottom w:val="single" w:sz="4" w:space="0" w:color="auto"/>
              <w:right w:val="nil"/>
            </w:tcBorders>
            <w:shd w:val="clear" w:color="auto" w:fill="FFFFFF"/>
          </w:tcPr>
          <w:p w:rsidR="001006C2" w:rsidRDefault="001006C2" w:rsidP="001006C2">
            <w:pPr>
              <w:spacing w:after="0" w:line="240" w:lineRule="auto"/>
              <w:rPr>
                <w:sz w:val="17"/>
                <w:szCs w:val="17"/>
              </w:rPr>
            </w:pPr>
            <w:r>
              <w:rPr>
                <w:sz w:val="17"/>
                <w:szCs w:val="17"/>
              </w:rPr>
              <w:t>“</w:t>
            </w:r>
            <w:proofErr w:type="spellStart"/>
            <w:r>
              <w:rPr>
                <w:sz w:val="17"/>
                <w:szCs w:val="17"/>
              </w:rPr>
              <w:t>Báo</w:t>
            </w:r>
            <w:proofErr w:type="spellEnd"/>
            <w:r>
              <w:rPr>
                <w:sz w:val="17"/>
                <w:szCs w:val="17"/>
              </w:rPr>
              <w:t xml:space="preserve"> </w:t>
            </w:r>
            <w:proofErr w:type="spellStart"/>
            <w:r>
              <w:rPr>
                <w:sz w:val="17"/>
                <w:szCs w:val="17"/>
              </w:rPr>
              <w:t>cáo</w:t>
            </w:r>
            <w:proofErr w:type="spellEnd"/>
            <w:r>
              <w:rPr>
                <w:sz w:val="17"/>
                <w:szCs w:val="17"/>
              </w:rPr>
              <w:t xml:space="preserve"> </w:t>
            </w:r>
            <w:proofErr w:type="spellStart"/>
            <w:r>
              <w:rPr>
                <w:sz w:val="17"/>
                <w:szCs w:val="17"/>
              </w:rPr>
              <w:t>đồng</w:t>
            </w:r>
            <w:proofErr w:type="spellEnd"/>
            <w:r>
              <w:rPr>
                <w:sz w:val="17"/>
                <w:szCs w:val="17"/>
              </w:rPr>
              <w:t xml:space="preserve"> </w:t>
            </w:r>
            <w:proofErr w:type="spellStart"/>
            <w:r>
              <w:rPr>
                <w:sz w:val="17"/>
                <w:szCs w:val="17"/>
              </w:rPr>
              <w:t>chí</w:t>
            </w:r>
            <w:proofErr w:type="spellEnd"/>
            <w:r>
              <w:rPr>
                <w:sz w:val="17"/>
                <w:szCs w:val="17"/>
              </w:rPr>
              <w:t xml:space="preserve"> </w:t>
            </w:r>
            <w:proofErr w:type="spellStart"/>
            <w:r>
              <w:rPr>
                <w:sz w:val="17"/>
                <w:szCs w:val="17"/>
              </w:rPr>
              <w:t>đài</w:t>
            </w:r>
            <w:proofErr w:type="spellEnd"/>
            <w:r>
              <w:rPr>
                <w:sz w:val="17"/>
                <w:szCs w:val="17"/>
              </w:rPr>
              <w:t xml:space="preserve"> </w:t>
            </w:r>
            <w:proofErr w:type="spellStart"/>
            <w:r>
              <w:rPr>
                <w:sz w:val="17"/>
                <w:szCs w:val="17"/>
              </w:rPr>
              <w:t>trưởng</w:t>
            </w:r>
            <w:proofErr w:type="spellEnd"/>
            <w:r>
              <w:rPr>
                <w:sz w:val="17"/>
                <w:szCs w:val="17"/>
              </w:rPr>
              <w:t xml:space="preserve"> </w:t>
            </w:r>
            <w:proofErr w:type="spellStart"/>
            <w:r>
              <w:rPr>
                <w:sz w:val="17"/>
                <w:szCs w:val="17"/>
              </w:rPr>
              <w:t>số</w:t>
            </w:r>
            <w:proofErr w:type="spellEnd"/>
            <w:r>
              <w:rPr>
                <w:sz w:val="17"/>
                <w:szCs w:val="17"/>
              </w:rPr>
              <w:t xml:space="preserve"> 1 </w:t>
            </w:r>
            <w:proofErr w:type="spellStart"/>
            <w:r>
              <w:rPr>
                <w:sz w:val="17"/>
                <w:szCs w:val="17"/>
              </w:rPr>
              <w:t>thu</w:t>
            </w:r>
            <w:proofErr w:type="spellEnd"/>
            <w:r>
              <w:rPr>
                <w:sz w:val="17"/>
                <w:szCs w:val="17"/>
              </w:rPr>
              <w:t xml:space="preserve"> </w:t>
            </w:r>
            <w:proofErr w:type="spellStart"/>
            <w:r>
              <w:rPr>
                <w:sz w:val="17"/>
                <w:szCs w:val="17"/>
              </w:rPr>
              <w:t>hồi</w:t>
            </w:r>
            <w:proofErr w:type="spellEnd"/>
            <w:r>
              <w:rPr>
                <w:sz w:val="17"/>
                <w:szCs w:val="17"/>
              </w:rPr>
              <w:t xml:space="preserve"> </w:t>
            </w:r>
            <w:proofErr w:type="spellStart"/>
            <w:r>
              <w:rPr>
                <w:sz w:val="17"/>
                <w:szCs w:val="17"/>
              </w:rPr>
              <w:t>xong</w:t>
            </w:r>
            <w:proofErr w:type="spellEnd"/>
            <w:r>
              <w:rPr>
                <w:sz w:val="17"/>
                <w:szCs w:val="17"/>
              </w:rPr>
              <w:t xml:space="preserve"> </w:t>
            </w:r>
            <w:proofErr w:type="spellStart"/>
            <w:r>
              <w:rPr>
                <w:sz w:val="17"/>
                <w:szCs w:val="17"/>
              </w:rPr>
              <w:t>tín</w:t>
            </w:r>
            <w:proofErr w:type="spellEnd"/>
            <w:r>
              <w:rPr>
                <w:sz w:val="17"/>
                <w:szCs w:val="17"/>
              </w:rPr>
              <w:t xml:space="preserve"> </w:t>
            </w:r>
            <w:proofErr w:type="spellStart"/>
            <w:r>
              <w:rPr>
                <w:sz w:val="17"/>
                <w:szCs w:val="17"/>
              </w:rPr>
              <w:t>hiệu</w:t>
            </w:r>
            <w:proofErr w:type="spellEnd"/>
            <w:r>
              <w:rPr>
                <w:sz w:val="17"/>
                <w:szCs w:val="17"/>
              </w:rPr>
              <w:t xml:space="preserve"> </w:t>
            </w:r>
            <w:proofErr w:type="spellStart"/>
            <w:r>
              <w:rPr>
                <w:sz w:val="17"/>
                <w:szCs w:val="17"/>
              </w:rPr>
              <w:t>điện</w:t>
            </w:r>
            <w:proofErr w:type="spellEnd"/>
            <w:r>
              <w:rPr>
                <w:sz w:val="17"/>
                <w:szCs w:val="17"/>
              </w:rPr>
              <w:t xml:space="preserve"> </w:t>
            </w:r>
            <w:proofErr w:type="spellStart"/>
            <w:r>
              <w:rPr>
                <w:sz w:val="17"/>
                <w:szCs w:val="17"/>
              </w:rPr>
              <w:t>thoại</w:t>
            </w:r>
            <w:proofErr w:type="spellEnd"/>
            <w:r>
              <w:rPr>
                <w:sz w:val="17"/>
                <w:szCs w:val="17"/>
              </w:rPr>
              <w:t xml:space="preserve"> </w:t>
            </w:r>
            <w:proofErr w:type="spellStart"/>
            <w:r>
              <w:rPr>
                <w:sz w:val="17"/>
                <w:szCs w:val="17"/>
              </w:rPr>
              <w:t>đường</w:t>
            </w:r>
            <w:proofErr w:type="spellEnd"/>
            <w:r>
              <w:rPr>
                <w:sz w:val="17"/>
                <w:szCs w:val="17"/>
              </w:rPr>
              <w:t xml:space="preserve"> </w:t>
            </w:r>
            <w:proofErr w:type="spellStart"/>
            <w:r>
              <w:rPr>
                <w:sz w:val="17"/>
                <w:szCs w:val="17"/>
              </w:rPr>
              <w:t>số</w:t>
            </w:r>
            <w:proofErr w:type="spellEnd"/>
            <w:r>
              <w:rPr>
                <w:sz w:val="17"/>
                <w:szCs w:val="17"/>
              </w:rPr>
              <w:t xml:space="preserve"> 1”.</w:t>
            </w:r>
          </w:p>
        </w:tc>
        <w:tc>
          <w:tcPr>
            <w:tcW w:w="1903" w:type="dxa"/>
            <w:tcBorders>
              <w:top w:val="single" w:sz="4" w:space="0" w:color="auto"/>
              <w:left w:val="single" w:sz="4" w:space="0" w:color="auto"/>
              <w:bottom w:val="single" w:sz="4" w:space="0" w:color="auto"/>
              <w:right w:val="single" w:sz="4" w:space="0" w:color="auto"/>
            </w:tcBorders>
            <w:shd w:val="clear" w:color="auto" w:fill="FFFFFF"/>
          </w:tcPr>
          <w:p w:rsidR="001006C2" w:rsidRDefault="001006C2" w:rsidP="001006C2">
            <w:pPr>
              <w:spacing w:after="0" w:line="240" w:lineRule="auto"/>
              <w:rPr>
                <w:sz w:val="17"/>
                <w:szCs w:val="17"/>
              </w:rPr>
            </w:pPr>
          </w:p>
        </w:tc>
      </w:tr>
      <w:tr w:rsidR="001006C2" w:rsidRPr="00702045" w:rsidTr="00080B8D">
        <w:trPr>
          <w:trHeight w:val="525"/>
        </w:trPr>
        <w:tc>
          <w:tcPr>
            <w:tcW w:w="2268" w:type="dxa"/>
            <w:vMerge/>
            <w:tcBorders>
              <w:left w:val="single" w:sz="4" w:space="0" w:color="auto"/>
              <w:bottom w:val="single" w:sz="4" w:space="0" w:color="auto"/>
              <w:right w:val="nil"/>
            </w:tcBorders>
            <w:shd w:val="clear" w:color="auto" w:fill="FFFFFF"/>
          </w:tcPr>
          <w:p w:rsidR="001006C2" w:rsidRPr="00702045" w:rsidRDefault="001006C2" w:rsidP="00702045">
            <w:pPr>
              <w:spacing w:after="0" w:line="240" w:lineRule="auto"/>
              <w:rPr>
                <w:rFonts w:eastAsia="Times New Roman" w:cs="Times New Roman"/>
                <w:b/>
                <w:bCs/>
                <w:color w:val="000000"/>
                <w:sz w:val="18"/>
                <w:szCs w:val="18"/>
                <w:lang w:val="vi-VN" w:eastAsia="vi-VN"/>
              </w:rPr>
            </w:pPr>
          </w:p>
        </w:tc>
        <w:tc>
          <w:tcPr>
            <w:tcW w:w="4304" w:type="dxa"/>
            <w:tcBorders>
              <w:top w:val="single" w:sz="4" w:space="0" w:color="auto"/>
              <w:left w:val="single" w:sz="4" w:space="0" w:color="auto"/>
              <w:bottom w:val="single" w:sz="4" w:space="0" w:color="auto"/>
              <w:right w:val="nil"/>
            </w:tcBorders>
            <w:shd w:val="clear" w:color="auto" w:fill="FFFFFF"/>
          </w:tcPr>
          <w:p w:rsidR="001006C2" w:rsidRDefault="001006C2" w:rsidP="001006C2">
            <w:pPr>
              <w:spacing w:after="0" w:line="240" w:lineRule="auto"/>
              <w:rPr>
                <w:sz w:val="17"/>
                <w:szCs w:val="17"/>
              </w:rPr>
            </w:pPr>
            <w:proofErr w:type="spellStart"/>
            <w:r>
              <w:rPr>
                <w:sz w:val="17"/>
                <w:szCs w:val="17"/>
              </w:rPr>
              <w:t>Cùng</w:t>
            </w:r>
            <w:proofErr w:type="spellEnd"/>
            <w:r>
              <w:rPr>
                <w:sz w:val="17"/>
                <w:szCs w:val="17"/>
              </w:rPr>
              <w:t xml:space="preserve"> </w:t>
            </w:r>
            <w:proofErr w:type="spellStart"/>
            <w:r>
              <w:rPr>
                <w:sz w:val="17"/>
                <w:szCs w:val="17"/>
              </w:rPr>
              <w:t>số</w:t>
            </w:r>
            <w:proofErr w:type="spellEnd"/>
            <w:r>
              <w:rPr>
                <w:sz w:val="17"/>
                <w:szCs w:val="17"/>
              </w:rPr>
              <w:t xml:space="preserve"> 1 </w:t>
            </w:r>
            <w:proofErr w:type="spellStart"/>
            <w:r>
              <w:rPr>
                <w:sz w:val="17"/>
                <w:szCs w:val="17"/>
              </w:rPr>
              <w:t>buộc</w:t>
            </w:r>
            <w:proofErr w:type="spellEnd"/>
            <w:r>
              <w:rPr>
                <w:sz w:val="17"/>
                <w:szCs w:val="17"/>
              </w:rPr>
              <w:t xml:space="preserve"> </w:t>
            </w:r>
            <w:proofErr w:type="spellStart"/>
            <w:r>
              <w:rPr>
                <w:sz w:val="17"/>
                <w:szCs w:val="17"/>
              </w:rPr>
              <w:t>lại</w:t>
            </w:r>
            <w:proofErr w:type="spellEnd"/>
            <w:r>
              <w:rPr>
                <w:sz w:val="17"/>
                <w:szCs w:val="17"/>
              </w:rPr>
              <w:t xml:space="preserve"> </w:t>
            </w:r>
            <w:proofErr w:type="spellStart"/>
            <w:r>
              <w:rPr>
                <w:sz w:val="17"/>
                <w:szCs w:val="17"/>
              </w:rPr>
              <w:t>balo</w:t>
            </w:r>
            <w:proofErr w:type="spellEnd"/>
            <w:r>
              <w:rPr>
                <w:sz w:val="17"/>
                <w:szCs w:val="17"/>
              </w:rPr>
              <w:t xml:space="preserve"> </w:t>
            </w:r>
            <w:proofErr w:type="spellStart"/>
            <w:r>
              <w:rPr>
                <w:sz w:val="17"/>
                <w:szCs w:val="17"/>
              </w:rPr>
              <w:t>trang</w:t>
            </w:r>
            <w:proofErr w:type="spellEnd"/>
            <w:r>
              <w:rPr>
                <w:sz w:val="17"/>
                <w:szCs w:val="17"/>
              </w:rPr>
              <w:t xml:space="preserve"> </w:t>
            </w:r>
            <w:proofErr w:type="spellStart"/>
            <w:r>
              <w:rPr>
                <w:sz w:val="17"/>
                <w:szCs w:val="17"/>
              </w:rPr>
              <w:t>thiết</w:t>
            </w:r>
            <w:proofErr w:type="spellEnd"/>
            <w:r>
              <w:rPr>
                <w:sz w:val="17"/>
                <w:szCs w:val="17"/>
              </w:rPr>
              <w:t xml:space="preserve"> </w:t>
            </w:r>
            <w:proofErr w:type="spellStart"/>
            <w:r>
              <w:rPr>
                <w:sz w:val="17"/>
                <w:szCs w:val="17"/>
              </w:rPr>
              <w:t>bị</w:t>
            </w:r>
            <w:proofErr w:type="spellEnd"/>
            <w:r w:rsidR="00A078FE">
              <w:rPr>
                <w:sz w:val="17"/>
                <w:szCs w:val="17"/>
              </w:rPr>
              <w:t xml:space="preserve"> VSAT </w:t>
            </w:r>
            <w:proofErr w:type="spellStart"/>
            <w:r w:rsidR="00A078FE">
              <w:rPr>
                <w:sz w:val="17"/>
                <w:szCs w:val="17"/>
              </w:rPr>
              <w:t>mang</w:t>
            </w:r>
            <w:proofErr w:type="spellEnd"/>
            <w:r w:rsidR="00A078FE">
              <w:rPr>
                <w:sz w:val="17"/>
                <w:szCs w:val="17"/>
              </w:rPr>
              <w:t xml:space="preserve"> </w:t>
            </w:r>
            <w:proofErr w:type="spellStart"/>
            <w:r w:rsidR="00A078FE">
              <w:rPr>
                <w:sz w:val="17"/>
                <w:szCs w:val="17"/>
              </w:rPr>
              <w:t>vác</w:t>
            </w:r>
            <w:proofErr w:type="spellEnd"/>
            <w:r w:rsidR="00A078FE">
              <w:rPr>
                <w:sz w:val="17"/>
                <w:szCs w:val="17"/>
              </w:rPr>
              <w:t>,</w:t>
            </w:r>
            <w:r>
              <w:rPr>
                <w:sz w:val="17"/>
                <w:szCs w:val="17"/>
              </w:rPr>
              <w:t xml:space="preserve"> </w:t>
            </w:r>
            <w:proofErr w:type="spellStart"/>
            <w:r>
              <w:rPr>
                <w:sz w:val="17"/>
                <w:szCs w:val="17"/>
              </w:rPr>
              <w:t>sắp</w:t>
            </w:r>
            <w:proofErr w:type="spellEnd"/>
            <w:r>
              <w:rPr>
                <w:sz w:val="17"/>
                <w:szCs w:val="17"/>
              </w:rPr>
              <w:t xml:space="preserve"> </w:t>
            </w:r>
            <w:proofErr w:type="spellStart"/>
            <w:r>
              <w:rPr>
                <w:sz w:val="17"/>
                <w:szCs w:val="17"/>
              </w:rPr>
              <w:t>đặt</w:t>
            </w:r>
            <w:proofErr w:type="spellEnd"/>
            <w:r>
              <w:rPr>
                <w:sz w:val="17"/>
                <w:szCs w:val="17"/>
              </w:rPr>
              <w:t xml:space="preserve"> </w:t>
            </w:r>
            <w:proofErr w:type="spellStart"/>
            <w:r>
              <w:rPr>
                <w:sz w:val="17"/>
                <w:szCs w:val="17"/>
              </w:rPr>
              <w:t>vào</w:t>
            </w:r>
            <w:proofErr w:type="spellEnd"/>
            <w:r>
              <w:rPr>
                <w:sz w:val="17"/>
                <w:szCs w:val="17"/>
              </w:rPr>
              <w:t xml:space="preserve"> </w:t>
            </w:r>
            <w:proofErr w:type="spellStart"/>
            <w:r>
              <w:rPr>
                <w:sz w:val="17"/>
                <w:szCs w:val="17"/>
              </w:rPr>
              <w:t>đúng</w:t>
            </w:r>
            <w:proofErr w:type="spellEnd"/>
            <w:r>
              <w:rPr>
                <w:sz w:val="17"/>
                <w:szCs w:val="17"/>
              </w:rPr>
              <w:t xml:space="preserve"> </w:t>
            </w:r>
            <w:proofErr w:type="spellStart"/>
            <w:r>
              <w:rPr>
                <w:sz w:val="17"/>
                <w:szCs w:val="17"/>
              </w:rPr>
              <w:t>vị</w:t>
            </w:r>
            <w:proofErr w:type="spellEnd"/>
            <w:r>
              <w:rPr>
                <w:sz w:val="17"/>
                <w:szCs w:val="17"/>
              </w:rPr>
              <w:t xml:space="preserve"> </w:t>
            </w:r>
            <w:proofErr w:type="spellStart"/>
            <w:r>
              <w:rPr>
                <w:sz w:val="17"/>
                <w:szCs w:val="17"/>
              </w:rPr>
              <w:t>trí</w:t>
            </w:r>
            <w:proofErr w:type="spellEnd"/>
            <w:r>
              <w:rPr>
                <w:sz w:val="17"/>
                <w:szCs w:val="17"/>
              </w:rPr>
              <w:t>.</w:t>
            </w:r>
          </w:p>
        </w:tc>
        <w:tc>
          <w:tcPr>
            <w:tcW w:w="1995" w:type="dxa"/>
            <w:tcBorders>
              <w:top w:val="single" w:sz="4" w:space="0" w:color="auto"/>
              <w:left w:val="single" w:sz="4" w:space="0" w:color="auto"/>
              <w:bottom w:val="single" w:sz="4" w:space="0" w:color="auto"/>
              <w:right w:val="nil"/>
            </w:tcBorders>
            <w:shd w:val="clear" w:color="auto" w:fill="FFFFFF"/>
          </w:tcPr>
          <w:p w:rsidR="001006C2" w:rsidRDefault="001006C2" w:rsidP="001006C2">
            <w:pPr>
              <w:spacing w:after="0" w:line="240" w:lineRule="auto"/>
              <w:rPr>
                <w:sz w:val="17"/>
                <w:szCs w:val="17"/>
              </w:rPr>
            </w:pPr>
            <w:proofErr w:type="spellStart"/>
            <w:r>
              <w:rPr>
                <w:sz w:val="17"/>
                <w:szCs w:val="17"/>
              </w:rPr>
              <w:t>Cùng</w:t>
            </w:r>
            <w:proofErr w:type="spellEnd"/>
            <w:r>
              <w:rPr>
                <w:sz w:val="17"/>
                <w:szCs w:val="17"/>
              </w:rPr>
              <w:t xml:space="preserve"> </w:t>
            </w:r>
            <w:proofErr w:type="spellStart"/>
            <w:r>
              <w:rPr>
                <w:sz w:val="17"/>
                <w:szCs w:val="17"/>
              </w:rPr>
              <w:t>đài</w:t>
            </w:r>
            <w:proofErr w:type="spellEnd"/>
            <w:r>
              <w:rPr>
                <w:sz w:val="17"/>
                <w:szCs w:val="17"/>
              </w:rPr>
              <w:t xml:space="preserve"> </w:t>
            </w:r>
            <w:proofErr w:type="spellStart"/>
            <w:r>
              <w:rPr>
                <w:sz w:val="17"/>
                <w:szCs w:val="17"/>
              </w:rPr>
              <w:t>trưởng</w:t>
            </w:r>
            <w:proofErr w:type="spellEnd"/>
            <w:r>
              <w:rPr>
                <w:sz w:val="17"/>
                <w:szCs w:val="17"/>
              </w:rPr>
              <w:t xml:space="preserve"> </w:t>
            </w:r>
            <w:proofErr w:type="spellStart"/>
            <w:r>
              <w:rPr>
                <w:sz w:val="17"/>
                <w:szCs w:val="17"/>
              </w:rPr>
              <w:t>buộc</w:t>
            </w:r>
            <w:proofErr w:type="spellEnd"/>
            <w:r>
              <w:rPr>
                <w:sz w:val="17"/>
                <w:szCs w:val="17"/>
              </w:rPr>
              <w:t xml:space="preserve"> </w:t>
            </w:r>
            <w:proofErr w:type="spellStart"/>
            <w:r>
              <w:rPr>
                <w:sz w:val="17"/>
                <w:szCs w:val="17"/>
              </w:rPr>
              <w:t>lại</w:t>
            </w:r>
            <w:proofErr w:type="spellEnd"/>
            <w:r>
              <w:rPr>
                <w:sz w:val="17"/>
                <w:szCs w:val="17"/>
              </w:rPr>
              <w:t xml:space="preserve"> </w:t>
            </w:r>
            <w:proofErr w:type="spellStart"/>
            <w:r>
              <w:rPr>
                <w:sz w:val="17"/>
                <w:szCs w:val="17"/>
              </w:rPr>
              <w:t>balo</w:t>
            </w:r>
            <w:proofErr w:type="spellEnd"/>
            <w:r>
              <w:rPr>
                <w:sz w:val="17"/>
                <w:szCs w:val="17"/>
              </w:rPr>
              <w:t xml:space="preserve"> </w:t>
            </w:r>
            <w:proofErr w:type="spellStart"/>
            <w:r>
              <w:rPr>
                <w:sz w:val="17"/>
                <w:szCs w:val="17"/>
              </w:rPr>
              <w:t>trang</w:t>
            </w:r>
            <w:proofErr w:type="spellEnd"/>
            <w:r>
              <w:rPr>
                <w:sz w:val="17"/>
                <w:szCs w:val="17"/>
              </w:rPr>
              <w:t xml:space="preserve"> </w:t>
            </w:r>
            <w:proofErr w:type="spellStart"/>
            <w:r>
              <w:rPr>
                <w:sz w:val="17"/>
                <w:szCs w:val="17"/>
              </w:rPr>
              <w:t>thiết</w:t>
            </w:r>
            <w:proofErr w:type="spellEnd"/>
            <w:r>
              <w:rPr>
                <w:sz w:val="17"/>
                <w:szCs w:val="17"/>
              </w:rPr>
              <w:t xml:space="preserve"> </w:t>
            </w:r>
            <w:proofErr w:type="spellStart"/>
            <w:r>
              <w:rPr>
                <w:sz w:val="17"/>
                <w:szCs w:val="17"/>
              </w:rPr>
              <w:t>bị</w:t>
            </w:r>
            <w:proofErr w:type="spellEnd"/>
            <w:r w:rsidR="00A078FE">
              <w:rPr>
                <w:sz w:val="17"/>
                <w:szCs w:val="17"/>
              </w:rPr>
              <w:t xml:space="preserve"> VSAT </w:t>
            </w:r>
            <w:proofErr w:type="spellStart"/>
            <w:r w:rsidR="00A078FE">
              <w:rPr>
                <w:sz w:val="17"/>
                <w:szCs w:val="17"/>
              </w:rPr>
              <w:t>mang</w:t>
            </w:r>
            <w:proofErr w:type="spellEnd"/>
            <w:r w:rsidR="00A078FE">
              <w:rPr>
                <w:sz w:val="17"/>
                <w:szCs w:val="17"/>
              </w:rPr>
              <w:t xml:space="preserve"> </w:t>
            </w:r>
            <w:proofErr w:type="spellStart"/>
            <w:r w:rsidR="00A078FE">
              <w:rPr>
                <w:sz w:val="17"/>
                <w:szCs w:val="17"/>
              </w:rPr>
              <w:t>vác</w:t>
            </w:r>
            <w:proofErr w:type="spellEnd"/>
            <w:r w:rsidR="00A078FE">
              <w:rPr>
                <w:sz w:val="17"/>
                <w:szCs w:val="17"/>
              </w:rPr>
              <w:t>,</w:t>
            </w:r>
            <w:r>
              <w:rPr>
                <w:sz w:val="17"/>
                <w:szCs w:val="17"/>
              </w:rPr>
              <w:t xml:space="preserve"> </w:t>
            </w:r>
            <w:proofErr w:type="spellStart"/>
            <w:r>
              <w:rPr>
                <w:sz w:val="17"/>
                <w:szCs w:val="17"/>
              </w:rPr>
              <w:t>sắp</w:t>
            </w:r>
            <w:proofErr w:type="spellEnd"/>
            <w:r>
              <w:rPr>
                <w:sz w:val="17"/>
                <w:szCs w:val="17"/>
              </w:rPr>
              <w:t xml:space="preserve"> </w:t>
            </w:r>
            <w:proofErr w:type="spellStart"/>
            <w:r>
              <w:rPr>
                <w:sz w:val="17"/>
                <w:szCs w:val="17"/>
              </w:rPr>
              <w:t>đặt</w:t>
            </w:r>
            <w:proofErr w:type="spellEnd"/>
            <w:r>
              <w:rPr>
                <w:sz w:val="17"/>
                <w:szCs w:val="17"/>
              </w:rPr>
              <w:t xml:space="preserve"> </w:t>
            </w:r>
            <w:proofErr w:type="spellStart"/>
            <w:r>
              <w:rPr>
                <w:sz w:val="17"/>
                <w:szCs w:val="17"/>
              </w:rPr>
              <w:t>vào</w:t>
            </w:r>
            <w:proofErr w:type="spellEnd"/>
            <w:r>
              <w:rPr>
                <w:sz w:val="17"/>
                <w:szCs w:val="17"/>
              </w:rPr>
              <w:t xml:space="preserve"> </w:t>
            </w:r>
            <w:proofErr w:type="spellStart"/>
            <w:r>
              <w:rPr>
                <w:sz w:val="17"/>
                <w:szCs w:val="17"/>
              </w:rPr>
              <w:t>đúng</w:t>
            </w:r>
            <w:proofErr w:type="spellEnd"/>
            <w:r>
              <w:rPr>
                <w:sz w:val="17"/>
                <w:szCs w:val="17"/>
              </w:rPr>
              <w:t xml:space="preserve"> </w:t>
            </w:r>
            <w:proofErr w:type="spellStart"/>
            <w:r>
              <w:rPr>
                <w:sz w:val="17"/>
                <w:szCs w:val="17"/>
              </w:rPr>
              <w:t>vị</w:t>
            </w:r>
            <w:proofErr w:type="spellEnd"/>
            <w:r>
              <w:rPr>
                <w:sz w:val="17"/>
                <w:szCs w:val="17"/>
              </w:rPr>
              <w:t xml:space="preserve"> </w:t>
            </w:r>
            <w:proofErr w:type="spellStart"/>
            <w:r>
              <w:rPr>
                <w:sz w:val="17"/>
                <w:szCs w:val="17"/>
              </w:rPr>
              <w:t>trí</w:t>
            </w:r>
            <w:proofErr w:type="spellEnd"/>
            <w:r>
              <w:rPr>
                <w:sz w:val="17"/>
                <w:szCs w:val="17"/>
              </w:rPr>
              <w:t>.</w:t>
            </w:r>
          </w:p>
        </w:tc>
        <w:tc>
          <w:tcPr>
            <w:tcW w:w="1903" w:type="dxa"/>
            <w:tcBorders>
              <w:top w:val="single" w:sz="4" w:space="0" w:color="auto"/>
              <w:left w:val="single" w:sz="4" w:space="0" w:color="auto"/>
              <w:bottom w:val="single" w:sz="4" w:space="0" w:color="auto"/>
              <w:right w:val="single" w:sz="4" w:space="0" w:color="auto"/>
            </w:tcBorders>
            <w:shd w:val="clear" w:color="auto" w:fill="FFFFFF"/>
          </w:tcPr>
          <w:p w:rsidR="001006C2" w:rsidRDefault="001006C2" w:rsidP="00A078FE">
            <w:pPr>
              <w:spacing w:after="0" w:line="240" w:lineRule="auto"/>
              <w:rPr>
                <w:sz w:val="17"/>
                <w:szCs w:val="17"/>
              </w:rPr>
            </w:pPr>
            <w:r>
              <w:rPr>
                <w:sz w:val="17"/>
                <w:szCs w:val="17"/>
              </w:rPr>
              <w:t>“</w:t>
            </w:r>
            <w:proofErr w:type="spellStart"/>
            <w:r>
              <w:rPr>
                <w:sz w:val="17"/>
                <w:szCs w:val="17"/>
              </w:rPr>
              <w:t>Báo</w:t>
            </w:r>
            <w:proofErr w:type="spellEnd"/>
            <w:r>
              <w:rPr>
                <w:sz w:val="17"/>
                <w:szCs w:val="17"/>
              </w:rPr>
              <w:t xml:space="preserve"> </w:t>
            </w:r>
            <w:proofErr w:type="spellStart"/>
            <w:r>
              <w:rPr>
                <w:sz w:val="17"/>
                <w:szCs w:val="17"/>
              </w:rPr>
              <w:t>c</w:t>
            </w:r>
            <w:r w:rsidR="00A078FE">
              <w:rPr>
                <w:sz w:val="17"/>
                <w:szCs w:val="17"/>
              </w:rPr>
              <w:t>áo</w:t>
            </w:r>
            <w:proofErr w:type="spellEnd"/>
            <w:r>
              <w:rPr>
                <w:sz w:val="17"/>
                <w:szCs w:val="17"/>
              </w:rPr>
              <w:t xml:space="preserve"> </w:t>
            </w:r>
            <w:proofErr w:type="spellStart"/>
            <w:r>
              <w:rPr>
                <w:sz w:val="17"/>
                <w:szCs w:val="17"/>
              </w:rPr>
              <w:t>đồng</w:t>
            </w:r>
            <w:proofErr w:type="spellEnd"/>
            <w:r>
              <w:rPr>
                <w:sz w:val="17"/>
                <w:szCs w:val="17"/>
              </w:rPr>
              <w:t xml:space="preserve"> </w:t>
            </w:r>
            <w:proofErr w:type="spellStart"/>
            <w:r>
              <w:rPr>
                <w:sz w:val="17"/>
                <w:szCs w:val="17"/>
              </w:rPr>
              <w:t>ch</w:t>
            </w:r>
            <w:r w:rsidR="00A078FE">
              <w:rPr>
                <w:sz w:val="17"/>
                <w:szCs w:val="17"/>
              </w:rPr>
              <w:t>í</w:t>
            </w:r>
            <w:proofErr w:type="spellEnd"/>
            <w:r>
              <w:rPr>
                <w:sz w:val="17"/>
                <w:szCs w:val="17"/>
              </w:rPr>
              <w:t xml:space="preserve"> </w:t>
            </w:r>
            <w:proofErr w:type="spellStart"/>
            <w:r>
              <w:rPr>
                <w:sz w:val="17"/>
                <w:szCs w:val="17"/>
              </w:rPr>
              <w:t>đài</w:t>
            </w:r>
            <w:proofErr w:type="spellEnd"/>
            <w:r w:rsidR="00A078FE">
              <w:rPr>
                <w:sz w:val="17"/>
                <w:szCs w:val="17"/>
              </w:rPr>
              <w:t xml:space="preserve"> </w:t>
            </w:r>
            <w:proofErr w:type="spellStart"/>
            <w:r>
              <w:rPr>
                <w:sz w:val="17"/>
                <w:szCs w:val="17"/>
              </w:rPr>
              <w:t>trưởng</w:t>
            </w:r>
            <w:proofErr w:type="spellEnd"/>
            <w:r>
              <w:rPr>
                <w:sz w:val="17"/>
                <w:szCs w:val="17"/>
              </w:rPr>
              <w:t xml:space="preserve"> </w:t>
            </w:r>
            <w:proofErr w:type="spellStart"/>
            <w:r>
              <w:rPr>
                <w:sz w:val="17"/>
                <w:szCs w:val="17"/>
              </w:rPr>
              <w:t>số</w:t>
            </w:r>
            <w:proofErr w:type="spellEnd"/>
            <w:r>
              <w:rPr>
                <w:sz w:val="17"/>
                <w:szCs w:val="17"/>
              </w:rPr>
              <w:t xml:space="preserve"> 2 </w:t>
            </w:r>
            <w:proofErr w:type="spellStart"/>
            <w:r>
              <w:rPr>
                <w:sz w:val="17"/>
                <w:szCs w:val="17"/>
              </w:rPr>
              <w:t>thu</w:t>
            </w:r>
            <w:proofErr w:type="spellEnd"/>
            <w:r>
              <w:rPr>
                <w:sz w:val="17"/>
                <w:szCs w:val="17"/>
              </w:rPr>
              <w:t xml:space="preserve"> </w:t>
            </w:r>
            <w:proofErr w:type="spellStart"/>
            <w:r>
              <w:rPr>
                <w:sz w:val="17"/>
                <w:szCs w:val="17"/>
              </w:rPr>
              <w:t>hồ</w:t>
            </w:r>
            <w:r w:rsidR="00A078FE">
              <w:rPr>
                <w:sz w:val="17"/>
                <w:szCs w:val="17"/>
              </w:rPr>
              <w:t>i</w:t>
            </w:r>
            <w:proofErr w:type="spellEnd"/>
            <w:r>
              <w:rPr>
                <w:sz w:val="17"/>
                <w:szCs w:val="17"/>
              </w:rPr>
              <w:t xml:space="preserve"> </w:t>
            </w:r>
            <w:proofErr w:type="spellStart"/>
            <w:r>
              <w:rPr>
                <w:sz w:val="17"/>
                <w:szCs w:val="17"/>
              </w:rPr>
              <w:t>xong</w:t>
            </w:r>
            <w:proofErr w:type="spellEnd"/>
            <w:r>
              <w:rPr>
                <w:sz w:val="17"/>
                <w:szCs w:val="17"/>
              </w:rPr>
              <w:t xml:space="preserve"> </w:t>
            </w:r>
            <w:proofErr w:type="spellStart"/>
            <w:r>
              <w:rPr>
                <w:sz w:val="17"/>
                <w:szCs w:val="17"/>
              </w:rPr>
              <w:t>balo</w:t>
            </w:r>
            <w:proofErr w:type="spellEnd"/>
            <w:r>
              <w:rPr>
                <w:sz w:val="17"/>
                <w:szCs w:val="17"/>
              </w:rPr>
              <w:t xml:space="preserve"> </w:t>
            </w:r>
            <w:proofErr w:type="spellStart"/>
            <w:r>
              <w:rPr>
                <w:sz w:val="17"/>
                <w:szCs w:val="17"/>
              </w:rPr>
              <w:t>quân</w:t>
            </w:r>
            <w:proofErr w:type="spellEnd"/>
            <w:r>
              <w:rPr>
                <w:sz w:val="17"/>
                <w:szCs w:val="17"/>
              </w:rPr>
              <w:t xml:space="preserve"> </w:t>
            </w:r>
            <w:proofErr w:type="spellStart"/>
            <w:r>
              <w:rPr>
                <w:sz w:val="17"/>
                <w:szCs w:val="17"/>
              </w:rPr>
              <w:t>tư</w:t>
            </w:r>
            <w:proofErr w:type="spellEnd"/>
            <w:r>
              <w:rPr>
                <w:sz w:val="17"/>
                <w:szCs w:val="17"/>
              </w:rPr>
              <w:t xml:space="preserve"> </w:t>
            </w:r>
            <w:proofErr w:type="spellStart"/>
            <w:r>
              <w:rPr>
                <w:sz w:val="17"/>
                <w:szCs w:val="17"/>
              </w:rPr>
              <w:t>trang</w:t>
            </w:r>
            <w:proofErr w:type="spellEnd"/>
            <w:r>
              <w:rPr>
                <w:sz w:val="17"/>
                <w:szCs w:val="17"/>
              </w:rPr>
              <w:t>”.</w:t>
            </w:r>
          </w:p>
        </w:tc>
      </w:tr>
      <w:tr w:rsidR="001006C2" w:rsidRPr="00702045" w:rsidTr="007C6C95">
        <w:trPr>
          <w:trHeight w:val="525"/>
        </w:trPr>
        <w:tc>
          <w:tcPr>
            <w:tcW w:w="2268" w:type="dxa"/>
            <w:tcBorders>
              <w:top w:val="single" w:sz="4" w:space="0" w:color="auto"/>
              <w:left w:val="single" w:sz="4" w:space="0" w:color="auto"/>
              <w:bottom w:val="single" w:sz="4" w:space="0" w:color="auto"/>
              <w:right w:val="nil"/>
            </w:tcBorders>
            <w:shd w:val="clear" w:color="auto" w:fill="FFFFFF"/>
          </w:tcPr>
          <w:p w:rsidR="001006C2" w:rsidRPr="008D79CE" w:rsidRDefault="008D79CE" w:rsidP="00702045">
            <w:pPr>
              <w:spacing w:after="0" w:line="240" w:lineRule="auto"/>
              <w:rPr>
                <w:rFonts w:eastAsia="Times New Roman" w:cs="Times New Roman"/>
                <w:bCs/>
                <w:color w:val="000000"/>
                <w:sz w:val="18"/>
                <w:szCs w:val="18"/>
                <w:lang w:val="vi-VN" w:eastAsia="vi-VN"/>
              </w:rPr>
            </w:pPr>
            <w:r>
              <w:rPr>
                <w:rFonts w:eastAsia="Times New Roman" w:cs="Times New Roman"/>
                <w:b/>
                <w:bCs/>
                <w:color w:val="000000"/>
                <w:sz w:val="18"/>
                <w:szCs w:val="18"/>
                <w:lang w:val="vi-VN" w:eastAsia="vi-VN"/>
              </w:rPr>
              <w:t xml:space="preserve">Bước 4: </w:t>
            </w:r>
            <w:r>
              <w:rPr>
                <w:rFonts w:eastAsia="Times New Roman" w:cs="Times New Roman"/>
                <w:bCs/>
                <w:color w:val="000000"/>
                <w:sz w:val="18"/>
                <w:szCs w:val="18"/>
                <w:lang w:val="vi-VN" w:eastAsia="vi-VN"/>
              </w:rPr>
              <w:t>Kiểm tra, xóa dấu vết</w:t>
            </w:r>
          </w:p>
        </w:tc>
        <w:tc>
          <w:tcPr>
            <w:tcW w:w="4304" w:type="dxa"/>
            <w:tcBorders>
              <w:top w:val="single" w:sz="4" w:space="0" w:color="auto"/>
              <w:left w:val="single" w:sz="4" w:space="0" w:color="auto"/>
              <w:bottom w:val="single" w:sz="4" w:space="0" w:color="auto"/>
              <w:right w:val="nil"/>
            </w:tcBorders>
            <w:shd w:val="clear" w:color="auto" w:fill="FFFFFF"/>
          </w:tcPr>
          <w:p w:rsidR="001006C2" w:rsidRPr="001006C2" w:rsidRDefault="001006C2" w:rsidP="001006C2">
            <w:pPr>
              <w:spacing w:after="0" w:line="240" w:lineRule="auto"/>
              <w:rPr>
                <w:rFonts w:eastAsia="Times New Roman" w:cs="Times New Roman"/>
                <w:sz w:val="17"/>
                <w:szCs w:val="17"/>
                <w:lang w:val="vi-VN"/>
              </w:rPr>
            </w:pPr>
            <w:r w:rsidRPr="001006C2">
              <w:rPr>
                <w:rFonts w:eastAsia="Times New Roman" w:cs="Times New Roman"/>
                <w:color w:val="000000"/>
                <w:sz w:val="17"/>
                <w:szCs w:val="17"/>
                <w:lang w:val="vi-VN" w:eastAsia="vi-VN"/>
              </w:rPr>
              <w:t>Ra chi thị cho tổ đài: “Tổ đài tổ chức xóa dấu vét, làm cô</w:t>
            </w:r>
            <w:r w:rsidR="00A078FE">
              <w:rPr>
                <w:rFonts w:eastAsia="Times New Roman" w:cs="Times New Roman"/>
                <w:color w:val="000000"/>
                <w:sz w:val="17"/>
                <w:szCs w:val="17"/>
                <w:lang w:eastAsia="vi-VN"/>
              </w:rPr>
              <w:t>n</w:t>
            </w:r>
            <w:r w:rsidRPr="001006C2">
              <w:rPr>
                <w:rFonts w:eastAsia="Times New Roman" w:cs="Times New Roman"/>
                <w:color w:val="000000"/>
                <w:sz w:val="17"/>
                <w:szCs w:val="17"/>
                <w:lang w:val="vi-VN" w:eastAsia="vi-VN"/>
              </w:rPr>
              <w:t>g tác chuẩn bị, sẵn sàng thực hiện nhiệm vụ tiếp theo”.</w:t>
            </w:r>
          </w:p>
          <w:p w:rsidR="001006C2" w:rsidRDefault="001006C2" w:rsidP="00A078FE">
            <w:pPr>
              <w:spacing w:after="0" w:line="240" w:lineRule="auto"/>
              <w:rPr>
                <w:sz w:val="17"/>
                <w:szCs w:val="17"/>
              </w:rPr>
            </w:pPr>
            <w:r w:rsidRPr="001006C2">
              <w:rPr>
                <w:rFonts w:eastAsia="Times New Roman" w:cs="Times New Roman"/>
                <w:color w:val="000000"/>
                <w:sz w:val="17"/>
                <w:szCs w:val="17"/>
                <w:lang w:val="vi-VN" w:eastAsia="vi-VN"/>
              </w:rPr>
              <w:t>Báo cáo phân đội trưởng: “Báo cáo phân đội xưởng, t</w:t>
            </w:r>
            <w:r w:rsidR="00A078FE">
              <w:rPr>
                <w:rFonts w:eastAsia="Times New Roman" w:cs="Times New Roman"/>
                <w:color w:val="000000"/>
                <w:sz w:val="17"/>
                <w:szCs w:val="17"/>
                <w:lang w:eastAsia="vi-VN"/>
              </w:rPr>
              <w:t>ổ</w:t>
            </w:r>
            <w:r w:rsidRPr="001006C2">
              <w:rPr>
                <w:rFonts w:eastAsia="Times New Roman" w:cs="Times New Roman"/>
                <w:color w:val="000000"/>
                <w:sz w:val="17"/>
                <w:szCs w:val="17"/>
                <w:lang w:val="vi-VN" w:eastAsia="vi-VN"/>
              </w:rPr>
              <w:t xml:space="preserve"> đài VSAT mang vác thu hồi xong”.</w:t>
            </w:r>
          </w:p>
        </w:tc>
        <w:tc>
          <w:tcPr>
            <w:tcW w:w="1995" w:type="dxa"/>
            <w:tcBorders>
              <w:top w:val="single" w:sz="4" w:space="0" w:color="auto"/>
              <w:left w:val="single" w:sz="4" w:space="0" w:color="auto"/>
              <w:bottom w:val="single" w:sz="4" w:space="0" w:color="auto"/>
              <w:right w:val="nil"/>
            </w:tcBorders>
            <w:shd w:val="clear" w:color="auto" w:fill="FFFFFF"/>
          </w:tcPr>
          <w:p w:rsidR="001006C2" w:rsidRDefault="001006C2" w:rsidP="001006C2">
            <w:pPr>
              <w:spacing w:after="0" w:line="240" w:lineRule="auto"/>
              <w:rPr>
                <w:sz w:val="17"/>
                <w:szCs w:val="17"/>
              </w:rPr>
            </w:pPr>
            <w:proofErr w:type="spellStart"/>
            <w:r>
              <w:rPr>
                <w:sz w:val="17"/>
                <w:szCs w:val="17"/>
              </w:rPr>
              <w:t>Xóa</w:t>
            </w:r>
            <w:proofErr w:type="spellEnd"/>
            <w:r>
              <w:rPr>
                <w:sz w:val="17"/>
                <w:szCs w:val="17"/>
              </w:rPr>
              <w:t xml:space="preserve"> </w:t>
            </w:r>
            <w:proofErr w:type="spellStart"/>
            <w:r>
              <w:rPr>
                <w:sz w:val="17"/>
                <w:szCs w:val="17"/>
              </w:rPr>
              <w:t>dấu</w:t>
            </w:r>
            <w:proofErr w:type="spellEnd"/>
            <w:r>
              <w:rPr>
                <w:sz w:val="17"/>
                <w:szCs w:val="17"/>
              </w:rPr>
              <w:t xml:space="preserve"> </w:t>
            </w:r>
            <w:proofErr w:type="spellStart"/>
            <w:r>
              <w:rPr>
                <w:sz w:val="17"/>
                <w:szCs w:val="17"/>
              </w:rPr>
              <w:t>vết</w:t>
            </w:r>
            <w:proofErr w:type="spellEnd"/>
            <w:r>
              <w:rPr>
                <w:sz w:val="17"/>
                <w:szCs w:val="17"/>
              </w:rPr>
              <w:t xml:space="preserve">, </w:t>
            </w:r>
            <w:proofErr w:type="spellStart"/>
            <w:r>
              <w:rPr>
                <w:sz w:val="17"/>
                <w:szCs w:val="17"/>
              </w:rPr>
              <w:t>làm</w:t>
            </w:r>
            <w:proofErr w:type="spellEnd"/>
            <w:r>
              <w:rPr>
                <w:sz w:val="17"/>
                <w:szCs w:val="17"/>
              </w:rPr>
              <w:t xml:space="preserve"> </w:t>
            </w:r>
            <w:proofErr w:type="spellStart"/>
            <w:r>
              <w:rPr>
                <w:sz w:val="17"/>
                <w:szCs w:val="17"/>
              </w:rPr>
              <w:t>công</w:t>
            </w:r>
            <w:proofErr w:type="spellEnd"/>
            <w:r>
              <w:rPr>
                <w:sz w:val="17"/>
                <w:szCs w:val="17"/>
              </w:rPr>
              <w:t xml:space="preserve"> </w:t>
            </w:r>
            <w:proofErr w:type="spellStart"/>
            <w:r>
              <w:rPr>
                <w:sz w:val="17"/>
                <w:szCs w:val="17"/>
              </w:rPr>
              <w:t>tác</w:t>
            </w:r>
            <w:proofErr w:type="spellEnd"/>
            <w:r>
              <w:rPr>
                <w:sz w:val="17"/>
                <w:szCs w:val="17"/>
              </w:rPr>
              <w:t xml:space="preserve"> </w:t>
            </w:r>
            <w:proofErr w:type="spellStart"/>
            <w:r>
              <w:rPr>
                <w:sz w:val="17"/>
                <w:szCs w:val="17"/>
              </w:rPr>
              <w:t>chuẩn</w:t>
            </w:r>
            <w:proofErr w:type="spellEnd"/>
            <w:r>
              <w:rPr>
                <w:sz w:val="17"/>
                <w:szCs w:val="17"/>
              </w:rPr>
              <w:t xml:space="preserve"> </w:t>
            </w:r>
            <w:proofErr w:type="spellStart"/>
            <w:r>
              <w:rPr>
                <w:sz w:val="17"/>
                <w:szCs w:val="17"/>
              </w:rPr>
              <w:t>bị</w:t>
            </w:r>
            <w:proofErr w:type="spellEnd"/>
            <w:r>
              <w:rPr>
                <w:sz w:val="17"/>
                <w:szCs w:val="17"/>
              </w:rPr>
              <w:t xml:space="preserve">, </w:t>
            </w:r>
            <w:proofErr w:type="spellStart"/>
            <w:r>
              <w:rPr>
                <w:sz w:val="17"/>
                <w:szCs w:val="17"/>
              </w:rPr>
              <w:t>sẵn</w:t>
            </w:r>
            <w:proofErr w:type="spellEnd"/>
            <w:r>
              <w:rPr>
                <w:sz w:val="17"/>
                <w:szCs w:val="17"/>
              </w:rPr>
              <w:t xml:space="preserve"> </w:t>
            </w:r>
            <w:proofErr w:type="spellStart"/>
            <w:r>
              <w:rPr>
                <w:sz w:val="17"/>
                <w:szCs w:val="17"/>
              </w:rPr>
              <w:t>sàng</w:t>
            </w:r>
            <w:proofErr w:type="spellEnd"/>
            <w:r>
              <w:rPr>
                <w:sz w:val="17"/>
                <w:szCs w:val="17"/>
              </w:rPr>
              <w:t xml:space="preserve"> </w:t>
            </w:r>
            <w:proofErr w:type="spellStart"/>
            <w:r>
              <w:rPr>
                <w:sz w:val="17"/>
                <w:szCs w:val="17"/>
              </w:rPr>
              <w:t>thực</w:t>
            </w:r>
            <w:proofErr w:type="spellEnd"/>
            <w:r>
              <w:rPr>
                <w:sz w:val="17"/>
                <w:szCs w:val="17"/>
              </w:rPr>
              <w:t xml:space="preserve"> </w:t>
            </w:r>
            <w:proofErr w:type="spellStart"/>
            <w:r>
              <w:rPr>
                <w:sz w:val="17"/>
                <w:szCs w:val="17"/>
              </w:rPr>
              <w:t>hiện</w:t>
            </w:r>
            <w:proofErr w:type="spellEnd"/>
            <w:r>
              <w:rPr>
                <w:sz w:val="17"/>
                <w:szCs w:val="17"/>
              </w:rPr>
              <w:t xml:space="preserve"> </w:t>
            </w:r>
            <w:proofErr w:type="spellStart"/>
            <w:r>
              <w:rPr>
                <w:sz w:val="17"/>
                <w:szCs w:val="17"/>
              </w:rPr>
              <w:t>nhiệm</w:t>
            </w:r>
            <w:proofErr w:type="spellEnd"/>
            <w:r>
              <w:rPr>
                <w:sz w:val="17"/>
                <w:szCs w:val="17"/>
              </w:rPr>
              <w:t xml:space="preserve"> </w:t>
            </w:r>
            <w:proofErr w:type="spellStart"/>
            <w:r>
              <w:rPr>
                <w:sz w:val="17"/>
                <w:szCs w:val="17"/>
              </w:rPr>
              <w:t>vụ</w:t>
            </w:r>
            <w:proofErr w:type="spellEnd"/>
            <w:r>
              <w:rPr>
                <w:sz w:val="17"/>
                <w:szCs w:val="17"/>
              </w:rPr>
              <w:t xml:space="preserve"> </w:t>
            </w:r>
            <w:proofErr w:type="spellStart"/>
            <w:r>
              <w:rPr>
                <w:sz w:val="17"/>
                <w:szCs w:val="17"/>
              </w:rPr>
              <w:t>tiếp</w:t>
            </w:r>
            <w:proofErr w:type="spellEnd"/>
            <w:r>
              <w:rPr>
                <w:sz w:val="17"/>
                <w:szCs w:val="17"/>
              </w:rPr>
              <w:t xml:space="preserve"> </w:t>
            </w:r>
            <w:proofErr w:type="spellStart"/>
            <w:r>
              <w:rPr>
                <w:sz w:val="17"/>
                <w:szCs w:val="17"/>
              </w:rPr>
              <w:t>theo.</w:t>
            </w:r>
            <w:proofErr w:type="spellEnd"/>
          </w:p>
        </w:tc>
        <w:tc>
          <w:tcPr>
            <w:tcW w:w="1903" w:type="dxa"/>
            <w:tcBorders>
              <w:top w:val="single" w:sz="4" w:space="0" w:color="auto"/>
              <w:left w:val="single" w:sz="4" w:space="0" w:color="auto"/>
              <w:bottom w:val="single" w:sz="4" w:space="0" w:color="auto"/>
              <w:right w:val="single" w:sz="4" w:space="0" w:color="auto"/>
            </w:tcBorders>
            <w:shd w:val="clear" w:color="auto" w:fill="FFFFFF"/>
          </w:tcPr>
          <w:p w:rsidR="001006C2" w:rsidRDefault="001006C2" w:rsidP="001006C2">
            <w:pPr>
              <w:spacing w:after="0" w:line="240" w:lineRule="auto"/>
              <w:rPr>
                <w:sz w:val="17"/>
                <w:szCs w:val="17"/>
              </w:rPr>
            </w:pPr>
            <w:proofErr w:type="spellStart"/>
            <w:r>
              <w:rPr>
                <w:sz w:val="17"/>
                <w:szCs w:val="17"/>
              </w:rPr>
              <w:t>Xóa</w:t>
            </w:r>
            <w:proofErr w:type="spellEnd"/>
            <w:r>
              <w:rPr>
                <w:sz w:val="17"/>
                <w:szCs w:val="17"/>
              </w:rPr>
              <w:t xml:space="preserve"> </w:t>
            </w:r>
            <w:proofErr w:type="spellStart"/>
            <w:r>
              <w:rPr>
                <w:sz w:val="17"/>
                <w:szCs w:val="17"/>
              </w:rPr>
              <w:t>dấu</w:t>
            </w:r>
            <w:proofErr w:type="spellEnd"/>
            <w:r>
              <w:rPr>
                <w:sz w:val="17"/>
                <w:szCs w:val="17"/>
              </w:rPr>
              <w:t xml:space="preserve"> </w:t>
            </w:r>
            <w:proofErr w:type="spellStart"/>
            <w:r>
              <w:rPr>
                <w:sz w:val="17"/>
                <w:szCs w:val="17"/>
              </w:rPr>
              <w:t>vết</w:t>
            </w:r>
            <w:proofErr w:type="spellEnd"/>
            <w:r>
              <w:rPr>
                <w:sz w:val="17"/>
                <w:szCs w:val="17"/>
              </w:rPr>
              <w:t xml:space="preserve">, </w:t>
            </w:r>
            <w:proofErr w:type="spellStart"/>
            <w:r>
              <w:rPr>
                <w:sz w:val="17"/>
                <w:szCs w:val="17"/>
              </w:rPr>
              <w:t>làm</w:t>
            </w:r>
            <w:proofErr w:type="spellEnd"/>
            <w:r>
              <w:rPr>
                <w:sz w:val="17"/>
                <w:szCs w:val="17"/>
              </w:rPr>
              <w:t xml:space="preserve"> </w:t>
            </w:r>
            <w:proofErr w:type="spellStart"/>
            <w:r>
              <w:rPr>
                <w:sz w:val="17"/>
                <w:szCs w:val="17"/>
              </w:rPr>
              <w:t>công</w:t>
            </w:r>
            <w:proofErr w:type="spellEnd"/>
            <w:r>
              <w:rPr>
                <w:sz w:val="17"/>
                <w:szCs w:val="17"/>
              </w:rPr>
              <w:t xml:space="preserve"> </w:t>
            </w:r>
            <w:proofErr w:type="spellStart"/>
            <w:r>
              <w:rPr>
                <w:sz w:val="17"/>
                <w:szCs w:val="17"/>
              </w:rPr>
              <w:t>tác</w:t>
            </w:r>
            <w:proofErr w:type="spellEnd"/>
            <w:r>
              <w:rPr>
                <w:sz w:val="17"/>
                <w:szCs w:val="17"/>
              </w:rPr>
              <w:t xml:space="preserve"> </w:t>
            </w:r>
            <w:proofErr w:type="spellStart"/>
            <w:r>
              <w:rPr>
                <w:sz w:val="17"/>
                <w:szCs w:val="17"/>
              </w:rPr>
              <w:t>chuẩn</w:t>
            </w:r>
            <w:proofErr w:type="spellEnd"/>
            <w:r>
              <w:rPr>
                <w:sz w:val="17"/>
                <w:szCs w:val="17"/>
              </w:rPr>
              <w:t xml:space="preserve"> </w:t>
            </w:r>
            <w:proofErr w:type="spellStart"/>
            <w:r>
              <w:rPr>
                <w:sz w:val="17"/>
                <w:szCs w:val="17"/>
              </w:rPr>
              <w:t>bị</w:t>
            </w:r>
            <w:proofErr w:type="spellEnd"/>
            <w:r>
              <w:rPr>
                <w:sz w:val="17"/>
                <w:szCs w:val="17"/>
              </w:rPr>
              <w:t xml:space="preserve">, </w:t>
            </w:r>
            <w:proofErr w:type="spellStart"/>
            <w:r>
              <w:rPr>
                <w:sz w:val="17"/>
                <w:szCs w:val="17"/>
              </w:rPr>
              <w:t>sẵn</w:t>
            </w:r>
            <w:proofErr w:type="spellEnd"/>
            <w:r>
              <w:rPr>
                <w:sz w:val="17"/>
                <w:szCs w:val="17"/>
              </w:rPr>
              <w:t xml:space="preserve"> </w:t>
            </w:r>
            <w:proofErr w:type="spellStart"/>
            <w:r>
              <w:rPr>
                <w:sz w:val="17"/>
                <w:szCs w:val="17"/>
              </w:rPr>
              <w:t>sàng</w:t>
            </w:r>
            <w:proofErr w:type="spellEnd"/>
            <w:r>
              <w:rPr>
                <w:sz w:val="17"/>
                <w:szCs w:val="17"/>
              </w:rPr>
              <w:t xml:space="preserve"> </w:t>
            </w:r>
            <w:proofErr w:type="spellStart"/>
            <w:r>
              <w:rPr>
                <w:sz w:val="17"/>
                <w:szCs w:val="17"/>
              </w:rPr>
              <w:t>thực</w:t>
            </w:r>
            <w:proofErr w:type="spellEnd"/>
            <w:r>
              <w:rPr>
                <w:sz w:val="17"/>
                <w:szCs w:val="17"/>
              </w:rPr>
              <w:t xml:space="preserve"> </w:t>
            </w:r>
            <w:proofErr w:type="spellStart"/>
            <w:r>
              <w:rPr>
                <w:sz w:val="17"/>
                <w:szCs w:val="17"/>
              </w:rPr>
              <w:t>hiện</w:t>
            </w:r>
            <w:proofErr w:type="spellEnd"/>
            <w:r>
              <w:rPr>
                <w:sz w:val="17"/>
                <w:szCs w:val="17"/>
              </w:rPr>
              <w:t xml:space="preserve"> </w:t>
            </w:r>
            <w:proofErr w:type="spellStart"/>
            <w:r>
              <w:rPr>
                <w:sz w:val="17"/>
                <w:szCs w:val="17"/>
              </w:rPr>
              <w:t>nhiệm</w:t>
            </w:r>
            <w:proofErr w:type="spellEnd"/>
            <w:r>
              <w:rPr>
                <w:sz w:val="17"/>
                <w:szCs w:val="17"/>
              </w:rPr>
              <w:t xml:space="preserve"> </w:t>
            </w:r>
            <w:proofErr w:type="spellStart"/>
            <w:r>
              <w:rPr>
                <w:sz w:val="17"/>
                <w:szCs w:val="17"/>
              </w:rPr>
              <w:t>vụ</w:t>
            </w:r>
            <w:proofErr w:type="spellEnd"/>
            <w:r>
              <w:rPr>
                <w:sz w:val="17"/>
                <w:szCs w:val="17"/>
              </w:rPr>
              <w:t xml:space="preserve"> </w:t>
            </w:r>
            <w:proofErr w:type="spellStart"/>
            <w:r>
              <w:rPr>
                <w:sz w:val="17"/>
                <w:szCs w:val="17"/>
              </w:rPr>
              <w:t>tiếp</w:t>
            </w:r>
            <w:proofErr w:type="spellEnd"/>
            <w:r>
              <w:rPr>
                <w:sz w:val="17"/>
                <w:szCs w:val="17"/>
              </w:rPr>
              <w:t xml:space="preserve"> </w:t>
            </w:r>
            <w:proofErr w:type="spellStart"/>
            <w:r>
              <w:rPr>
                <w:sz w:val="17"/>
                <w:szCs w:val="17"/>
              </w:rPr>
              <w:t>theo.</w:t>
            </w:r>
            <w:proofErr w:type="spellEnd"/>
          </w:p>
        </w:tc>
      </w:tr>
    </w:tbl>
    <w:p w:rsidR="006E332B" w:rsidRDefault="006E332B"/>
    <w:sectPr w:rsidR="006E33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0"/>
    <w:lvl w:ilvl="0">
      <w:start w:val="1"/>
      <w:numFmt w:val="bullet"/>
      <w:lvlText w:val="-"/>
      <w:lvlJc w:val="left"/>
      <w:rPr>
        <w:rFonts w:ascii="Times New Roman" w:hAnsi="Times New Roman" w:cs="Times New Roman"/>
        <w:b w:val="0"/>
        <w:bCs w:val="0"/>
        <w:i w:val="0"/>
        <w:iCs w:val="0"/>
        <w:smallCaps w:val="0"/>
        <w:strike w:val="0"/>
        <w:color w:val="000000"/>
        <w:spacing w:val="0"/>
        <w:w w:val="100"/>
        <w:position w:val="0"/>
        <w:sz w:val="17"/>
        <w:szCs w:val="17"/>
        <w:u w:val="none"/>
      </w:rPr>
    </w:lvl>
    <w:lvl w:ilvl="1">
      <w:start w:val="1"/>
      <w:numFmt w:val="bullet"/>
      <w:lvlText w:val="-"/>
      <w:lvlJc w:val="left"/>
      <w:rPr>
        <w:rFonts w:ascii="Times New Roman" w:hAnsi="Times New Roman" w:cs="Times New Roman"/>
        <w:b w:val="0"/>
        <w:bCs w:val="0"/>
        <w:i w:val="0"/>
        <w:iCs w:val="0"/>
        <w:smallCaps w:val="0"/>
        <w:strike w:val="0"/>
        <w:color w:val="000000"/>
        <w:spacing w:val="0"/>
        <w:w w:val="100"/>
        <w:position w:val="0"/>
        <w:sz w:val="17"/>
        <w:szCs w:val="17"/>
        <w:u w:val="none"/>
      </w:rPr>
    </w:lvl>
    <w:lvl w:ilvl="2">
      <w:start w:val="1"/>
      <w:numFmt w:val="bullet"/>
      <w:lvlText w:val="-"/>
      <w:lvlJc w:val="left"/>
      <w:rPr>
        <w:rFonts w:ascii="Times New Roman" w:hAnsi="Times New Roman" w:cs="Times New Roman"/>
        <w:b w:val="0"/>
        <w:bCs w:val="0"/>
        <w:i w:val="0"/>
        <w:iCs w:val="0"/>
        <w:smallCaps w:val="0"/>
        <w:strike w:val="0"/>
        <w:color w:val="000000"/>
        <w:spacing w:val="0"/>
        <w:w w:val="100"/>
        <w:position w:val="0"/>
        <w:sz w:val="17"/>
        <w:szCs w:val="17"/>
        <w:u w:val="none"/>
      </w:rPr>
    </w:lvl>
    <w:lvl w:ilvl="3">
      <w:start w:val="1"/>
      <w:numFmt w:val="bullet"/>
      <w:lvlText w:val="-"/>
      <w:lvlJc w:val="left"/>
      <w:rPr>
        <w:rFonts w:ascii="Times New Roman" w:hAnsi="Times New Roman" w:cs="Times New Roman"/>
        <w:b w:val="0"/>
        <w:bCs w:val="0"/>
        <w:i w:val="0"/>
        <w:iCs w:val="0"/>
        <w:smallCaps w:val="0"/>
        <w:strike w:val="0"/>
        <w:color w:val="000000"/>
        <w:spacing w:val="0"/>
        <w:w w:val="100"/>
        <w:position w:val="0"/>
        <w:sz w:val="17"/>
        <w:szCs w:val="17"/>
        <w:u w:val="none"/>
      </w:rPr>
    </w:lvl>
    <w:lvl w:ilvl="4">
      <w:start w:val="1"/>
      <w:numFmt w:val="bullet"/>
      <w:lvlText w:val="-"/>
      <w:lvlJc w:val="left"/>
      <w:rPr>
        <w:rFonts w:ascii="Times New Roman" w:hAnsi="Times New Roman" w:cs="Times New Roman"/>
        <w:b w:val="0"/>
        <w:bCs w:val="0"/>
        <w:i w:val="0"/>
        <w:iCs w:val="0"/>
        <w:smallCaps w:val="0"/>
        <w:strike w:val="0"/>
        <w:color w:val="000000"/>
        <w:spacing w:val="0"/>
        <w:w w:val="100"/>
        <w:position w:val="0"/>
        <w:sz w:val="17"/>
        <w:szCs w:val="17"/>
        <w:u w:val="none"/>
      </w:rPr>
    </w:lvl>
    <w:lvl w:ilvl="5">
      <w:start w:val="1"/>
      <w:numFmt w:val="bullet"/>
      <w:lvlText w:val="-"/>
      <w:lvlJc w:val="left"/>
      <w:rPr>
        <w:rFonts w:ascii="Times New Roman" w:hAnsi="Times New Roman" w:cs="Times New Roman"/>
        <w:b w:val="0"/>
        <w:bCs w:val="0"/>
        <w:i w:val="0"/>
        <w:iCs w:val="0"/>
        <w:smallCaps w:val="0"/>
        <w:strike w:val="0"/>
        <w:color w:val="000000"/>
        <w:spacing w:val="0"/>
        <w:w w:val="100"/>
        <w:position w:val="0"/>
        <w:sz w:val="17"/>
        <w:szCs w:val="17"/>
        <w:u w:val="none"/>
      </w:rPr>
    </w:lvl>
    <w:lvl w:ilvl="6">
      <w:start w:val="1"/>
      <w:numFmt w:val="bullet"/>
      <w:lvlText w:val="-"/>
      <w:lvlJc w:val="left"/>
      <w:rPr>
        <w:rFonts w:ascii="Times New Roman" w:hAnsi="Times New Roman" w:cs="Times New Roman"/>
        <w:b w:val="0"/>
        <w:bCs w:val="0"/>
        <w:i w:val="0"/>
        <w:iCs w:val="0"/>
        <w:smallCaps w:val="0"/>
        <w:strike w:val="0"/>
        <w:color w:val="000000"/>
        <w:spacing w:val="0"/>
        <w:w w:val="100"/>
        <w:position w:val="0"/>
        <w:sz w:val="17"/>
        <w:szCs w:val="17"/>
        <w:u w:val="none"/>
      </w:rPr>
    </w:lvl>
    <w:lvl w:ilvl="7">
      <w:start w:val="1"/>
      <w:numFmt w:val="bullet"/>
      <w:lvlText w:val="-"/>
      <w:lvlJc w:val="left"/>
      <w:rPr>
        <w:rFonts w:ascii="Times New Roman" w:hAnsi="Times New Roman" w:cs="Times New Roman"/>
        <w:b w:val="0"/>
        <w:bCs w:val="0"/>
        <w:i w:val="0"/>
        <w:iCs w:val="0"/>
        <w:smallCaps w:val="0"/>
        <w:strike w:val="0"/>
        <w:color w:val="000000"/>
        <w:spacing w:val="0"/>
        <w:w w:val="100"/>
        <w:position w:val="0"/>
        <w:sz w:val="17"/>
        <w:szCs w:val="17"/>
        <w:u w:val="none"/>
      </w:rPr>
    </w:lvl>
    <w:lvl w:ilvl="8">
      <w:start w:val="1"/>
      <w:numFmt w:val="bullet"/>
      <w:lvlText w:val="-"/>
      <w:lvlJc w:val="left"/>
      <w:rPr>
        <w:rFonts w:ascii="Times New Roman" w:hAnsi="Times New Roman" w:cs="Times New Roman"/>
        <w:b w:val="0"/>
        <w:bCs w:val="0"/>
        <w:i w:val="0"/>
        <w:iCs w:val="0"/>
        <w:smallCaps w:val="0"/>
        <w:strike w:val="0"/>
        <w:color w:val="000000"/>
        <w:spacing w:val="0"/>
        <w:w w:val="100"/>
        <w:position w:val="0"/>
        <w:sz w:val="17"/>
        <w:szCs w:val="17"/>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045"/>
    <w:rsid w:val="00025AEA"/>
    <w:rsid w:val="001006C2"/>
    <w:rsid w:val="006E332B"/>
    <w:rsid w:val="00702045"/>
    <w:rsid w:val="007F51EE"/>
    <w:rsid w:val="008D79CE"/>
    <w:rsid w:val="00A078FE"/>
    <w:rsid w:val="00EB6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5AE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5A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3</Pages>
  <Words>1231</Words>
  <Characters>7022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2022-12-16T00:53:00Z</dcterms:created>
  <dcterms:modified xsi:type="dcterms:W3CDTF">2022-12-16T09:22:00Z</dcterms:modified>
</cp:coreProperties>
</file>