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210"/>
        <w:gridCol w:w="6816"/>
      </w:tblGrid>
      <w:tr w:rsidR="00BA5EBA" w14:paraId="4130AD71" w14:textId="77777777" w:rsidTr="00BA5EBA">
        <w:trPr>
          <w:trHeight w:val="1154"/>
        </w:trPr>
        <w:tc>
          <w:tcPr>
            <w:tcW w:w="1224" w:type="pct"/>
            <w:hideMark/>
          </w:tcPr>
          <w:p w14:paraId="4A9F50F8" w14:textId="6D8EB68B" w:rsidR="00BA5EBA" w:rsidRDefault="00BA5EBA">
            <w:pPr>
              <w:spacing w:line="276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CF20EFC" w14:textId="507D3075" w:rsidR="00BA5EBA" w:rsidRPr="00BA5EBA" w:rsidRDefault="00BA5EBA">
            <w:pPr>
              <w:spacing w:line="276" w:lineRule="auto"/>
              <w:jc w:val="center"/>
              <w:rPr>
                <w:b/>
                <w:bCs/>
                <w:sz w:val="26"/>
              </w:rPr>
            </w:pPr>
            <w:r w:rsidRPr="00BA5EB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8FD73" wp14:editId="4F08811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207645</wp:posOffset>
                      </wp:positionV>
                      <wp:extent cx="650875" cy="0"/>
                      <wp:effectExtent l="0" t="0" r="0" b="0"/>
                      <wp:wrapNone/>
                      <wp:docPr id="2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8DF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5.4pt;margin-top:16.35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"/>
                  </w:pict>
                </mc:Fallback>
              </mc:AlternateContent>
            </w:r>
            <w:r w:rsidRPr="00BA5EBA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76" w:type="pct"/>
            <w:hideMark/>
          </w:tcPr>
          <w:p w14:paraId="4D35D208" w14:textId="77777777" w:rsidR="00BA5EBA" w:rsidRDefault="00BA5EBA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24C759BF" w14:textId="32DFE90D" w:rsidR="00BA5EBA" w:rsidRDefault="00BA5EBA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FF7B9" wp14:editId="7A43DE0D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215900</wp:posOffset>
                      </wp:positionV>
                      <wp:extent cx="201739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4150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17pt" to="258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0ECAA9E4" w14:textId="24557D4A" w:rsidR="00BA5EBA" w:rsidRDefault="00BA5EBA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</w:p>
          <w:p w14:paraId="0FE43778" w14:textId="0B2063DE" w:rsidR="00BA5EBA" w:rsidRDefault="00BA5EBA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 0</w:t>
            </w:r>
            <w:r w:rsidR="00081657">
              <w:rPr>
                <w:i/>
                <w:sz w:val="26"/>
                <w:szCs w:val="28"/>
              </w:rPr>
              <w:t>4</w:t>
            </w:r>
            <w:r>
              <w:rPr>
                <w:i/>
                <w:sz w:val="26"/>
                <w:szCs w:val="28"/>
              </w:rPr>
              <w:t xml:space="preserve">  tháng   9   năm 2023</w:t>
            </w:r>
          </w:p>
        </w:tc>
      </w:tr>
    </w:tbl>
    <w:p w14:paraId="4BCDB6F1" w14:textId="77777777" w:rsidR="00680F84" w:rsidRDefault="00680F84"/>
    <w:p w14:paraId="6701DD7D" w14:textId="72BF0E8F" w:rsidR="00BA5EBA" w:rsidRPr="003D30AC" w:rsidRDefault="0003763B" w:rsidP="00394BF8">
      <w:pPr>
        <w:spacing w:before="240"/>
        <w:jc w:val="center"/>
        <w:rPr>
          <w:b/>
          <w:bCs/>
          <w:sz w:val="28"/>
          <w:szCs w:val="28"/>
        </w:rPr>
      </w:pPr>
      <w:r w:rsidRPr="003D30AC">
        <w:rPr>
          <w:b/>
          <w:bCs/>
          <w:sz w:val="28"/>
          <w:szCs w:val="28"/>
        </w:rPr>
        <w:t>BÁO CÁO</w:t>
      </w:r>
    </w:p>
    <w:p w14:paraId="1BF7A28A" w14:textId="617637E4" w:rsidR="00BA5EBA" w:rsidRPr="003D30AC" w:rsidRDefault="0003763B" w:rsidP="00BA5EBA">
      <w:pPr>
        <w:jc w:val="center"/>
        <w:rPr>
          <w:b/>
          <w:bCs/>
          <w:sz w:val="28"/>
          <w:szCs w:val="28"/>
        </w:rPr>
      </w:pPr>
      <w:r w:rsidRPr="003D30AC">
        <w:rPr>
          <w:b/>
          <w:bCs/>
          <w:sz w:val="28"/>
          <w:szCs w:val="28"/>
        </w:rPr>
        <w:t>Chất lượng thực hiện nhiệm vụ của đơn vị trong thời gian nghỉ lễ</w:t>
      </w:r>
    </w:p>
    <w:p w14:paraId="3CAE04E1" w14:textId="4CB42434" w:rsidR="0003763B" w:rsidRPr="0003763B" w:rsidRDefault="0003763B" w:rsidP="00BA5EBA">
      <w:pPr>
        <w:jc w:val="center"/>
        <w:rPr>
          <w:i/>
          <w:iCs/>
          <w:sz w:val="28"/>
          <w:szCs w:val="28"/>
        </w:rPr>
      </w:pPr>
      <w:r w:rsidRPr="0003763B">
        <w:rPr>
          <w:i/>
          <w:iCs/>
          <w:sz w:val="26"/>
        </w:rPr>
        <w:t>(Từ ngày 01/9 đến ngày 03/9/2023)</w:t>
      </w:r>
    </w:p>
    <w:p w14:paraId="59D3833C" w14:textId="7014E0F4" w:rsidR="00BA5EBA" w:rsidRDefault="00BA5EBA" w:rsidP="00081657">
      <w:pPr>
        <w:spacing w:before="480"/>
        <w:ind w:firstLine="426"/>
        <w:jc w:val="both"/>
        <w:rPr>
          <w:sz w:val="28"/>
          <w:szCs w:val="28"/>
        </w:rPr>
      </w:pPr>
      <w:r w:rsidRPr="00BA5E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6D453" wp14:editId="2D6E8863">
                <wp:simplePos x="0" y="0"/>
                <wp:positionH relativeFrom="margin">
                  <wp:align>center</wp:align>
                </wp:positionH>
                <wp:positionV relativeFrom="paragraph">
                  <wp:posOffset>50437</wp:posOffset>
                </wp:positionV>
                <wp:extent cx="1980000" cy="0"/>
                <wp:effectExtent l="0" t="0" r="0" b="0"/>
                <wp:wrapNone/>
                <wp:docPr id="123188217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A5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.95pt;width:155.9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Kính gửi: Ban chỉ huy Tiểu đoàn 18,</w:t>
      </w:r>
      <w:r w:rsidRPr="00BA5EBA">
        <w:rPr>
          <w:b/>
          <w:bCs/>
          <w:noProof/>
        </w:rPr>
        <w:t xml:space="preserve"> </w:t>
      </w:r>
    </w:p>
    <w:p w14:paraId="30A65323" w14:textId="77FCE3A8" w:rsidR="00BA5EBA" w:rsidRDefault="00BA5EBA" w:rsidP="0008165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Đồng kính gửi chỉ huy các cấp.</w:t>
      </w:r>
    </w:p>
    <w:p w14:paraId="69349EA1" w14:textId="3B2286A1" w:rsidR="00BA5EBA" w:rsidRDefault="0003763B" w:rsidP="00081657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Đại đội 1 – Tiểu đoàn 18 báo cáo chất lượng thực hiện nhiệm vụ của đơn vị trong thời gian nghỉ lễ như sau:</w:t>
      </w:r>
    </w:p>
    <w:p w14:paraId="57184DEE" w14:textId="7AD5E6E1" w:rsidR="0003763B" w:rsidRDefault="0003763B" w:rsidP="00081657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Toàn đơn vị an tâm tư tưởng công tác, xác định rõ nhiệm vụ.</w:t>
      </w:r>
    </w:p>
    <w:p w14:paraId="61B9B8CC" w14:textId="62D355FA" w:rsidR="0003763B" w:rsidRDefault="0003763B" w:rsidP="00081657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Tham gia các hoạt động vui chơi những ngày nghỉ lễ bảo đảm an toàn, vui tươi, lành mạnh.</w:t>
      </w:r>
    </w:p>
    <w:p w14:paraId="0093C8B0" w14:textId="138E4B8E" w:rsidR="0003763B" w:rsidRDefault="0003763B" w:rsidP="00081657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Nội bộ đơn vị đoàn kết, không khí nghỉ lễ vui tươi phấn khởi.</w:t>
      </w:r>
    </w:p>
    <w:p w14:paraId="619888C3" w14:textId="3E810236" w:rsidR="0003763B" w:rsidRDefault="0003763B" w:rsidP="00081657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Trong thời gian nghỉ lễ đơn vị không để xảy ra vụ việc cần phải xử lý.</w:t>
      </w:r>
    </w:p>
    <w:p w14:paraId="28418B94" w14:textId="08FA8481" w:rsidR="000449E4" w:rsidRDefault="003D30AC" w:rsidP="003D30AC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Trên đây là toàn bộ nội dung báo cáo của chỉ huy Đại đội 1. Nếu sai tôi xin chịu hoàn toàn trách nhiệm trước chỉ huy các cấp.</w:t>
      </w:r>
    </w:p>
    <w:p w14:paraId="0C6F079B" w14:textId="77777777" w:rsidR="00FD7119" w:rsidRDefault="00FD7119" w:rsidP="00394BF8">
      <w:pPr>
        <w:spacing w:before="12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473"/>
      </w:tblGrid>
      <w:tr w:rsidR="00394BF8" w14:paraId="5531547F" w14:textId="77777777" w:rsidTr="00546160">
        <w:tc>
          <w:tcPr>
            <w:tcW w:w="7196" w:type="dxa"/>
          </w:tcPr>
          <w:p w14:paraId="3A6551CD" w14:textId="77777777" w:rsidR="00394BF8" w:rsidRDefault="00394BF8" w:rsidP="00394BF8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BFFE768" w14:textId="541B8CF1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35D7AFE" w14:textId="77777777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34441F91" w14:textId="77777777" w:rsidR="00394BF8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148051C7" w14:textId="77777777" w:rsidR="00394BF8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61C56458" w14:textId="77777777" w:rsidR="006C5DF2" w:rsidRDefault="006C5DF2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347BC77B" w14:textId="77777777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2CF885CA" w14:textId="090CEA7F" w:rsidR="00394BF8" w:rsidRPr="00394BF8" w:rsidRDefault="00394BF8" w:rsidP="00546160">
            <w:pPr>
              <w:jc w:val="center"/>
              <w:rPr>
                <w:b/>
                <w:bCs/>
                <w:sz w:val="28"/>
                <w:szCs w:val="28"/>
              </w:rPr>
            </w:pPr>
            <w:r w:rsidRPr="00394BF8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9EA8C37" w14:textId="77777777" w:rsidR="00BA5EBA" w:rsidRDefault="00BA5EBA" w:rsidP="00394BF8">
      <w:pPr>
        <w:spacing w:before="120"/>
        <w:ind w:firstLine="426"/>
        <w:rPr>
          <w:sz w:val="28"/>
          <w:szCs w:val="28"/>
        </w:rPr>
      </w:pPr>
    </w:p>
    <w:p w14:paraId="4EDB10C7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636B7BB6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1FAD6F58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0A33589A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59222194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7760FC5B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p w14:paraId="134F2457" w14:textId="77777777" w:rsidR="00AD18FD" w:rsidRDefault="00AD18FD" w:rsidP="00394BF8">
      <w:pPr>
        <w:spacing w:before="120"/>
        <w:ind w:firstLine="426"/>
        <w:rPr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210"/>
        <w:gridCol w:w="6816"/>
      </w:tblGrid>
      <w:tr w:rsidR="00AD18FD" w14:paraId="247ABBC2" w14:textId="77777777" w:rsidTr="00BB6CCC">
        <w:trPr>
          <w:trHeight w:val="1154"/>
        </w:trPr>
        <w:tc>
          <w:tcPr>
            <w:tcW w:w="1224" w:type="pct"/>
            <w:hideMark/>
          </w:tcPr>
          <w:p w14:paraId="5E40B881" w14:textId="3057A7F8" w:rsidR="00AD18FD" w:rsidRDefault="00AD18FD" w:rsidP="00BB6CCC">
            <w:pPr>
              <w:spacing w:line="276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325</w:t>
            </w:r>
          </w:p>
          <w:p w14:paraId="73F3196E" w14:textId="6250D911" w:rsidR="00AD18FD" w:rsidRPr="00BA5EBA" w:rsidRDefault="00AD18FD" w:rsidP="00BB6CCC">
            <w:pPr>
              <w:spacing w:line="276" w:lineRule="auto"/>
              <w:jc w:val="center"/>
              <w:rPr>
                <w:b/>
                <w:bCs/>
                <w:sz w:val="26"/>
              </w:rPr>
            </w:pPr>
            <w:r w:rsidRPr="00BA5EB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B49BB6" wp14:editId="0BC67328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207645</wp:posOffset>
                      </wp:positionV>
                      <wp:extent cx="650875" cy="0"/>
                      <wp:effectExtent l="0" t="0" r="0" b="0"/>
                      <wp:wrapNone/>
                      <wp:docPr id="551257864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A8C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5.4pt;margin-top:16.35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"/>
                  </w:pict>
                </mc:Fallback>
              </mc:AlternateContent>
            </w:r>
            <w:r>
              <w:rPr>
                <w:b/>
                <w:bCs/>
                <w:sz w:val="26"/>
              </w:rPr>
              <w:t>TIỂU ĐOÀN 18</w:t>
            </w:r>
          </w:p>
        </w:tc>
        <w:tc>
          <w:tcPr>
            <w:tcW w:w="3776" w:type="pct"/>
            <w:hideMark/>
          </w:tcPr>
          <w:p w14:paraId="502398BB" w14:textId="77777777" w:rsidR="00AD18FD" w:rsidRDefault="00AD18FD" w:rsidP="00BB6CCC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0A71CDF" w14:textId="77777777" w:rsidR="00AD18FD" w:rsidRDefault="00AD18FD" w:rsidP="00BB6CCC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3C776F" wp14:editId="3DC92B76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215900</wp:posOffset>
                      </wp:positionV>
                      <wp:extent cx="2017395" cy="0"/>
                      <wp:effectExtent l="0" t="0" r="0" b="0"/>
                      <wp:wrapNone/>
                      <wp:docPr id="1076793164" name="Straight Connector 1076793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4B1EA" id="Straight Connector 10767931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5pt,17pt" to="25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260B4FCF" w14:textId="77777777" w:rsidR="00AD18FD" w:rsidRDefault="00AD18FD" w:rsidP="00BB6CCC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</w:p>
          <w:p w14:paraId="1B0185E7" w14:textId="6C5E66F0" w:rsidR="00AD18FD" w:rsidRDefault="00AD18FD" w:rsidP="00BB6CCC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</w:t>
            </w:r>
            <w:r>
              <w:rPr>
                <w:i/>
                <w:sz w:val="26"/>
                <w:szCs w:val="28"/>
              </w:rPr>
              <w:t xml:space="preserve"> </w:t>
            </w:r>
            <w:r>
              <w:rPr>
                <w:i/>
                <w:sz w:val="26"/>
                <w:szCs w:val="28"/>
              </w:rPr>
              <w:t>04</w:t>
            </w:r>
            <w:r>
              <w:rPr>
                <w:i/>
                <w:sz w:val="26"/>
                <w:szCs w:val="28"/>
              </w:rPr>
              <w:t xml:space="preserve"> </w:t>
            </w:r>
            <w:r>
              <w:rPr>
                <w:i/>
                <w:sz w:val="26"/>
                <w:szCs w:val="28"/>
              </w:rPr>
              <w:t>tháng 9 năm 2023</w:t>
            </w:r>
          </w:p>
        </w:tc>
      </w:tr>
    </w:tbl>
    <w:p w14:paraId="1381D297" w14:textId="77777777" w:rsidR="00AD18FD" w:rsidRDefault="00AD18FD" w:rsidP="00AD18FD"/>
    <w:p w14:paraId="7678A329" w14:textId="77777777" w:rsidR="00AD18FD" w:rsidRPr="003D30AC" w:rsidRDefault="00AD18FD" w:rsidP="00AD18FD">
      <w:pPr>
        <w:spacing w:before="240"/>
        <w:jc w:val="center"/>
        <w:rPr>
          <w:b/>
          <w:bCs/>
          <w:sz w:val="28"/>
          <w:szCs w:val="28"/>
        </w:rPr>
      </w:pPr>
      <w:r w:rsidRPr="003D30AC">
        <w:rPr>
          <w:b/>
          <w:bCs/>
          <w:sz w:val="28"/>
          <w:szCs w:val="28"/>
        </w:rPr>
        <w:t>BÁO CÁO</w:t>
      </w:r>
    </w:p>
    <w:p w14:paraId="0D185C36" w14:textId="77777777" w:rsidR="00AD18FD" w:rsidRPr="003D30AC" w:rsidRDefault="00AD18FD" w:rsidP="00AD18FD">
      <w:pPr>
        <w:jc w:val="center"/>
        <w:rPr>
          <w:b/>
          <w:bCs/>
          <w:sz w:val="28"/>
          <w:szCs w:val="28"/>
        </w:rPr>
      </w:pPr>
      <w:r w:rsidRPr="003D30AC">
        <w:rPr>
          <w:b/>
          <w:bCs/>
          <w:sz w:val="28"/>
          <w:szCs w:val="28"/>
        </w:rPr>
        <w:t>Chất lượng thực hiện nhiệm vụ của đơn vị trong thời gian nghỉ lễ</w:t>
      </w:r>
    </w:p>
    <w:p w14:paraId="7A964CAB" w14:textId="77777777" w:rsidR="00AD18FD" w:rsidRPr="0003763B" w:rsidRDefault="00AD18FD" w:rsidP="00AD18FD">
      <w:pPr>
        <w:jc w:val="center"/>
        <w:rPr>
          <w:i/>
          <w:iCs/>
          <w:sz w:val="28"/>
          <w:szCs w:val="28"/>
        </w:rPr>
      </w:pPr>
      <w:r w:rsidRPr="0003763B">
        <w:rPr>
          <w:i/>
          <w:iCs/>
          <w:sz w:val="26"/>
        </w:rPr>
        <w:t>(Từ ngày 01/9 đến ngày 03/9/2023)</w:t>
      </w:r>
    </w:p>
    <w:p w14:paraId="73084024" w14:textId="25A95713" w:rsidR="00AD18FD" w:rsidRDefault="00AD18FD" w:rsidP="00AD18FD">
      <w:pPr>
        <w:spacing w:before="480"/>
        <w:ind w:firstLine="426"/>
        <w:jc w:val="both"/>
        <w:rPr>
          <w:sz w:val="28"/>
          <w:szCs w:val="28"/>
        </w:rPr>
      </w:pPr>
      <w:r w:rsidRPr="00BA5E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D59BE" wp14:editId="58489461">
                <wp:simplePos x="0" y="0"/>
                <wp:positionH relativeFrom="margin">
                  <wp:align>center</wp:align>
                </wp:positionH>
                <wp:positionV relativeFrom="paragraph">
                  <wp:posOffset>50437</wp:posOffset>
                </wp:positionV>
                <wp:extent cx="1980000" cy="0"/>
                <wp:effectExtent l="0" t="0" r="0" b="0"/>
                <wp:wrapNone/>
                <wp:docPr id="116873186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5DEE" id="Straight Arrow Connector 1" o:spid="_x0000_s1026" type="#_x0000_t32" style="position:absolute;margin-left:0;margin-top:3.95pt;width:155.9pt;height:0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Kính gửi: </w:t>
      </w:r>
      <w:r>
        <w:rPr>
          <w:sz w:val="28"/>
          <w:szCs w:val="28"/>
        </w:rPr>
        <w:t>Chỉ huy Sư đoàn 325</w:t>
      </w:r>
    </w:p>
    <w:p w14:paraId="1E91A761" w14:textId="674889AE" w:rsidR="00AD18FD" w:rsidRDefault="00AD18FD" w:rsidP="00AD18F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4CF0948" w14:textId="4522C15F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Tiểu đoàn 18 báo cáo chất lượng thực hiện nhiệm vụ của đơn vị trong thời gian nghỉ lễ như sau:</w:t>
      </w:r>
    </w:p>
    <w:p w14:paraId="25A3EF37" w14:textId="77777777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Toàn đơn vị an tâm tư tưởng công tác, xác định rõ nhiệm vụ.</w:t>
      </w:r>
    </w:p>
    <w:p w14:paraId="1D1CE594" w14:textId="77777777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Tham gia các hoạt động vui chơi những ngày nghỉ lễ bảo đảm an toàn, vui tươi, lành mạnh.</w:t>
      </w:r>
    </w:p>
    <w:p w14:paraId="78A01503" w14:textId="77777777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Nội bộ đơn vị đoàn kết, không khí nghỉ lễ vui tươi phấn khởi.</w:t>
      </w:r>
    </w:p>
    <w:p w14:paraId="30530169" w14:textId="7FC4C88A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Trong thời gian nghỉ lễ đơn vị không để xảy ra vụ việc</w:t>
      </w:r>
      <w:r>
        <w:rPr>
          <w:sz w:val="28"/>
          <w:szCs w:val="28"/>
        </w:rPr>
        <w:t>, mất đoàn kết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để </w:t>
      </w:r>
      <w:r>
        <w:rPr>
          <w:sz w:val="28"/>
          <w:szCs w:val="28"/>
        </w:rPr>
        <w:t>phải xử lý.</w:t>
      </w:r>
    </w:p>
    <w:p w14:paraId="7B69F394" w14:textId="79C6D768" w:rsidR="00AD18FD" w:rsidRDefault="00AD18FD" w:rsidP="00AD18FD">
      <w:pPr>
        <w:spacing w:before="12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Trên đây là toàn bộ nội dung báo cáo của chỉ huy </w:t>
      </w:r>
      <w:r>
        <w:rPr>
          <w:sz w:val="28"/>
          <w:szCs w:val="28"/>
        </w:rPr>
        <w:t>Tiểu đoàn 18</w:t>
      </w:r>
      <w:r>
        <w:rPr>
          <w:sz w:val="28"/>
          <w:szCs w:val="28"/>
        </w:rPr>
        <w:t>. Nếu sai tôi xin chịu hoàn toàn trách nhiệm trước chỉ huy các cấp.</w:t>
      </w:r>
    </w:p>
    <w:p w14:paraId="2AB27E30" w14:textId="77777777" w:rsidR="00AD18FD" w:rsidRDefault="00AD18FD" w:rsidP="00AD18FD">
      <w:pPr>
        <w:spacing w:before="12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473"/>
      </w:tblGrid>
      <w:tr w:rsidR="00AD18FD" w14:paraId="57F15772" w14:textId="77777777" w:rsidTr="00BB6CCC">
        <w:tc>
          <w:tcPr>
            <w:tcW w:w="7196" w:type="dxa"/>
          </w:tcPr>
          <w:p w14:paraId="1C9FB003" w14:textId="77777777" w:rsidR="00AD18FD" w:rsidRDefault="00AD18FD" w:rsidP="00BB6CCC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35301BE3" w14:textId="2DB4F77B" w:rsidR="00AD18FD" w:rsidRPr="000E288E" w:rsidRDefault="00AD18FD" w:rsidP="00BB6C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14:paraId="11AAA12B" w14:textId="77777777" w:rsidR="00AD18FD" w:rsidRPr="000E288E" w:rsidRDefault="00AD18FD" w:rsidP="00BB6CCC">
            <w:pPr>
              <w:jc w:val="center"/>
              <w:rPr>
                <w:b/>
                <w:sz w:val="28"/>
                <w:szCs w:val="28"/>
              </w:rPr>
            </w:pPr>
          </w:p>
          <w:p w14:paraId="59F5AFF5" w14:textId="77777777" w:rsidR="00AD18FD" w:rsidRDefault="00AD18FD" w:rsidP="00BB6CCC">
            <w:pPr>
              <w:jc w:val="center"/>
              <w:rPr>
                <w:b/>
                <w:sz w:val="28"/>
                <w:szCs w:val="28"/>
              </w:rPr>
            </w:pPr>
          </w:p>
          <w:p w14:paraId="1F233FB5" w14:textId="77777777" w:rsidR="00AD18FD" w:rsidRDefault="00AD18FD" w:rsidP="00BB6CCC">
            <w:pPr>
              <w:jc w:val="center"/>
              <w:rPr>
                <w:b/>
                <w:sz w:val="28"/>
                <w:szCs w:val="28"/>
              </w:rPr>
            </w:pPr>
          </w:p>
          <w:p w14:paraId="6169FB9F" w14:textId="77777777" w:rsidR="00AD18FD" w:rsidRDefault="00AD18FD" w:rsidP="00BB6CCC">
            <w:pPr>
              <w:jc w:val="center"/>
              <w:rPr>
                <w:b/>
                <w:sz w:val="28"/>
                <w:szCs w:val="28"/>
              </w:rPr>
            </w:pPr>
          </w:p>
          <w:p w14:paraId="416C32D4" w14:textId="77777777" w:rsidR="00AD18FD" w:rsidRDefault="00AD18FD" w:rsidP="00BB6CCC">
            <w:pPr>
              <w:jc w:val="center"/>
              <w:rPr>
                <w:b/>
                <w:sz w:val="28"/>
                <w:szCs w:val="28"/>
              </w:rPr>
            </w:pPr>
          </w:p>
          <w:p w14:paraId="275DE39A" w14:textId="390625C3" w:rsidR="00AD18FD" w:rsidRPr="00394BF8" w:rsidRDefault="00AD18FD" w:rsidP="00BB6C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Thiếu tá Nghiêm Đức Cảnh</w:t>
            </w:r>
          </w:p>
        </w:tc>
      </w:tr>
    </w:tbl>
    <w:p w14:paraId="3917B9D3" w14:textId="77777777" w:rsidR="00AD18FD" w:rsidRPr="00BA5EBA" w:rsidRDefault="00AD18FD" w:rsidP="00394BF8">
      <w:pPr>
        <w:spacing w:before="120"/>
        <w:ind w:firstLine="426"/>
        <w:rPr>
          <w:sz w:val="28"/>
          <w:szCs w:val="28"/>
        </w:rPr>
      </w:pPr>
    </w:p>
    <w:sectPr w:rsidR="00AD18FD" w:rsidRPr="00BA5EBA" w:rsidSect="00AD18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C0120"/>
    <w:multiLevelType w:val="hybridMultilevel"/>
    <w:tmpl w:val="ABA45294"/>
    <w:lvl w:ilvl="0" w:tplc="45182544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BA"/>
    <w:rsid w:val="0003763B"/>
    <w:rsid w:val="000449E4"/>
    <w:rsid w:val="00081657"/>
    <w:rsid w:val="00394BF8"/>
    <w:rsid w:val="003D30AC"/>
    <w:rsid w:val="004F6FF5"/>
    <w:rsid w:val="005A5DB1"/>
    <w:rsid w:val="00680F84"/>
    <w:rsid w:val="006C0172"/>
    <w:rsid w:val="006C5DF2"/>
    <w:rsid w:val="00806418"/>
    <w:rsid w:val="00AD18FD"/>
    <w:rsid w:val="00BA5EBA"/>
    <w:rsid w:val="00D211FB"/>
    <w:rsid w:val="00E0038E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6D5D7B6A"/>
  <w15:chartTrackingRefBased/>
  <w15:docId w15:val="{52B583F9-B2C9-458E-85C8-6F661F3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FD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7</cp:revision>
  <cp:lastPrinted>2023-09-04T02:44:00Z</cp:lastPrinted>
  <dcterms:created xsi:type="dcterms:W3CDTF">2023-09-04T01:35:00Z</dcterms:created>
  <dcterms:modified xsi:type="dcterms:W3CDTF">2023-09-04T02:46:00Z</dcterms:modified>
</cp:coreProperties>
</file>