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F778" w14:textId="121E0B1D" w:rsidR="00910E30" w:rsidRPr="00177F9F" w:rsidRDefault="00751628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910E30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910E30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0596F29" w14:textId="0F39C4F0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 w:rsidR="00DC5753">
        <w:rPr>
          <w:rFonts w:asciiTheme="majorHAnsi" w:hAnsiTheme="majorHAnsi" w:cstheme="majorHAnsi"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DC5753">
        <w:rPr>
          <w:rFonts w:asciiTheme="majorHAnsi" w:hAnsiTheme="majorHAnsi" w:cstheme="majorHAnsi"/>
          <w:sz w:val="32"/>
          <w:szCs w:val="32"/>
          <w:lang w:val="en-US"/>
        </w:rPr>
        <w:t>7</w:t>
      </w:r>
    </w:p>
    <w:p w14:paraId="320A7D6B" w14:textId="67F1B84C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07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7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77A3FB8" w14:textId="77777777" w:rsidR="00910E30" w:rsidRPr="008D4BE7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6857AD" w:rsidRPr="00177F9F" w14:paraId="31A8B80D" w14:textId="77777777" w:rsidTr="006857AD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7EB6B7C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872E44" w14:textId="77777777" w:rsidR="006857AD" w:rsidRPr="00177F9F" w:rsidRDefault="006857AD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06C5B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CDBBD3E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14F7E38B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4E1144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9D2C36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59F0C54" w14:textId="454D2922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6857AD" w:rsidRPr="00177F9F" w14:paraId="48C7B2EC" w14:textId="77777777" w:rsidTr="006857AD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0A993C7" w14:textId="77777777" w:rsidR="006857AD" w:rsidRPr="00177F9F" w:rsidRDefault="006857A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49716F3" w14:textId="77777777" w:rsidR="006857AD" w:rsidRPr="00177F9F" w:rsidRDefault="006857AD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3586A6D" w14:textId="77777777" w:rsidR="006857AD" w:rsidRPr="00177F9F" w:rsidRDefault="006857AD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1F7C51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2950057A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7DEEED2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0D47E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8CA5F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7A4926AF" w14:textId="77777777" w:rsidTr="006857AD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027D86F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03A6E5DB" w14:textId="4AF8758D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1/7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34CCB9A2" w14:textId="77777777" w:rsidR="006857AD" w:rsidRPr="00177F9F" w:rsidRDefault="006857AD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2CFA42BC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17DEF9B2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601DDB82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7AECC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D9A2D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11F8C869" w14:textId="77777777" w:rsidTr="006857A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635E0F31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0460A" w14:textId="35DC598C" w:rsidR="006857AD" w:rsidRPr="00177F9F" w:rsidRDefault="006857AD" w:rsidP="00DC5753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HC: </w:t>
            </w:r>
            <w:r w:rsidRPr="00224619">
              <w:rPr>
                <w:color w:val="000000"/>
                <w:spacing w:val="8"/>
                <w:lang w:val="nl-NL"/>
              </w:rPr>
              <w:t>Một số vấn đề về quân nhu ăn, ở dã ngoại.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BB258" w14:textId="1C4D160C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3065A31A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2EDAB6" w14:textId="6E1BCFCD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894FC9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4C6996D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4A8A148F" w14:textId="77777777" w:rsidTr="006857A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102D2782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9D2C88" w14:textId="55A4E37B" w:rsidR="006857AD" w:rsidRPr="00177F9F" w:rsidRDefault="006857AD" w:rsidP="008A160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DC5753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Công sự điện đài mang xách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54B2" w14:textId="4F9E65FE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237EABC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4FF5E" w14:textId="651AE60F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5A784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7686227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7447F4FB" w14:textId="77777777" w:rsidTr="006857AD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2E439A1A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28229D47" w14:textId="24185F5E" w:rsidR="006857AD" w:rsidRPr="00177F9F" w:rsidRDefault="006857AD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DC5753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Triển khai, thu hồi tổ đài VTĐ liên lạc bằng các loại anten ban ngày và ban đêm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52F86417" w14:textId="08E29A5C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E24A225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0E22E376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  <w:p w14:paraId="7E6D2C78" w14:textId="32BDA790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4FFF4A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0191EC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3460F861" w14:textId="77777777" w:rsidTr="006857AD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6DF3B63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3CF5EE7A" w14:textId="504C46B2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1A0724" w14:textId="2B599528" w:rsidR="006857AD" w:rsidRPr="003855D2" w:rsidRDefault="006857AD" w:rsidP="008A1605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DLQLBĐ: Kiểm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B90B2D8" w14:textId="0F279F11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4929B5E0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332F0F" w14:textId="78F34492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46BD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42396E8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6D65316C" w14:textId="77777777" w:rsidTr="006857AD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CB6F84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81DE2A" w14:textId="6A3D1DF6" w:rsidR="006857AD" w:rsidRDefault="006857AD" w:rsidP="008A1605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TL: Võ tay không trong hl thể lực: Kiểm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C34C87A" w14:textId="0EC61CF7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5FFBB447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FFE54" w14:textId="1CCB6256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0CC3FD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4C7BB32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088AC4C5" w14:textId="77777777" w:rsidTr="006857AD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B333D88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CC4647" w14:textId="13CF9761" w:rsidR="006857AD" w:rsidRDefault="006857AD" w:rsidP="008A1605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CNTT: Công sự điện đài mang xách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B0CA4B" w14:textId="3B51C56A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34D5113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C17B9" w14:textId="248D2737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96FB88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13C7CC2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110A2BCD" w14:textId="77777777" w:rsidTr="006857AD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9990BA0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FB4EA" w14:textId="12AA847C" w:rsidR="006857AD" w:rsidRDefault="006857AD" w:rsidP="008A1605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 w:rsidRPr="00CC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Triển khai, thu hồi tổ đài VTĐ liên lạc bằng các loại anten ban ngày và ban đêm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5AC7343" w14:textId="48975061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03CEADBB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EB90FD" w14:textId="1B221271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5FA46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FF2A65" w14:textId="77777777" w:rsidR="006857AD" w:rsidRPr="003855D2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2C6F6720" w14:textId="77777777" w:rsidTr="006857AD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BA50C26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65D0059D" w14:textId="5BCF3D41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6B2B1" w14:textId="19411F83" w:rsidR="006857AD" w:rsidRPr="00137C37" w:rsidRDefault="006857AD" w:rsidP="008A1605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KT : </w:t>
            </w:r>
            <w:r>
              <w:rPr>
                <w:bCs/>
                <w:color w:val="000000"/>
                <w:lang w:val="de-DE"/>
              </w:rPr>
              <w:t>Những hư hỏng thông thường của VKTBKT và cách khắc phục.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071FB02" w14:textId="777CAD4C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7FB732DF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27893A" w14:textId="57E973E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C8456C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B1C016B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3F918868" w14:textId="77777777" w:rsidTr="006857AD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8D3F6D7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34DEB3" w14:textId="259B3FAE" w:rsidR="006857AD" w:rsidRDefault="006857AD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 w:rsidRPr="00CC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Triển khai, thu hồi tổ đài VTĐ liên lạc bằng các loại anten ban ngày và ban đêm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D506094" w14:textId="284C1E47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F95E8A6" w14:textId="77777777" w:rsidR="006857AD" w:rsidRPr="00137C37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B352C" w14:textId="2561C3D4" w:rsidR="006857AD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039F0C" w14:textId="77777777" w:rsidR="006857AD" w:rsidRPr="00137C37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F93C77" w14:textId="77777777" w:rsidR="006857AD" w:rsidRPr="00137C37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19FB8FAE" w14:textId="77777777" w:rsidTr="006857AD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D2ADC31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770B" w14:textId="29D71458" w:rsidR="006857AD" w:rsidRPr="00177F9F" w:rsidRDefault="006857AD" w:rsidP="008A1605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Hành động của tổ đài VTĐ thoại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B3C613" w14:textId="2223EB5C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CC2B067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2FAA" w14:textId="0D1C2A60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7B34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7649D8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3D343EBA" w14:textId="77777777" w:rsidTr="006857AD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2C3C021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0AAE9B7E" w14:textId="5B1B338D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FDAA8" w14:textId="104B7295" w:rsidR="006857AD" w:rsidRPr="00177F9F" w:rsidRDefault="006857AD" w:rsidP="008A1605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B02">
              <w:rPr>
                <w:color w:val="000000" w:themeColor="text1"/>
                <w:spacing w:val="-12"/>
                <w:lang w:val="nl-NL"/>
              </w:rPr>
              <w:t>Thực hiện ngày chính trị văn hoá tinh thần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4C44D7A" w14:textId="0EAEDA28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49DD111E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696E5" w14:textId="4608069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37B7B7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8FD03C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11A6107E" w14:textId="77777777" w:rsidTr="006857AD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CAFD89D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15EB16" w14:textId="486C3C12" w:rsidR="006857AD" w:rsidRDefault="006857AD" w:rsidP="0054721E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 w:rsidRPr="00CC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Triển khai, thu hồi tổ đài VTĐ liên lạc bằng các loại anten ban ngày và ban đêm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0E85BC5" w14:textId="1676AD58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2D1577ED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6787F" w14:textId="61E4D206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958DC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082B6A7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7546AC99" w14:textId="76E5C3FA" w:rsidTr="006857A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3080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6A8D" w14:textId="0CD63736" w:rsidR="006857AD" w:rsidRPr="00177F9F" w:rsidRDefault="006857AD" w:rsidP="0054721E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C08B12" w14:textId="36D46291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</w:tcPr>
          <w:p w14:paraId="18A4284E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E810" w14:textId="72014C2E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A2B3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E8F94A7" w14:textId="77777777" w:rsidR="006857AD" w:rsidRPr="00D17D5D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857AD" w:rsidRPr="00177F9F" w14:paraId="7F397557" w14:textId="77777777" w:rsidTr="006857AD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5852EF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5E725D49" w14:textId="7B46E313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7197C7" w14:textId="1110C0A0" w:rsidR="006857AD" w:rsidRPr="00177F9F" w:rsidRDefault="006857AD" w:rsidP="0054721E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4D89A76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34AA93A9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F785D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E94395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6D25CA7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1199DC2D" w14:textId="77777777" w:rsidTr="006857AD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A57826A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E885" w14:textId="3B48FB44" w:rsidR="006857AD" w:rsidRPr="00177F9F" w:rsidRDefault="006857AD" w:rsidP="0054721E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4FCD4" w14:textId="70139BB2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60F40191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0C7E" w14:textId="4ABA81D5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F812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9AD8A26" w14:textId="77777777" w:rsidR="006857AD" w:rsidRPr="00177F9F" w:rsidRDefault="006857AD" w:rsidP="0054721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6A0744D" w14:textId="77777777" w:rsidR="00910E30" w:rsidRPr="0054148D" w:rsidRDefault="00910E30" w:rsidP="00910E30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2048BDD0" w14:textId="77777777" w:rsidR="00910E30" w:rsidRPr="006C629D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6C629D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2B2E86E3" w14:textId="77777777" w:rsidR="006C629D" w:rsidRPr="006C629D" w:rsidRDefault="006C629D" w:rsidP="006C629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sz w:val="32"/>
          <w:szCs w:val="32"/>
          <w:lang w:val="nl-NL"/>
        </w:rPr>
        <w:t>Huấn luyện chiến đấu 01 tháng 7</w:t>
      </w:r>
    </w:p>
    <w:p w14:paraId="32F97BBF" w14:textId="77777777" w:rsidR="006C629D" w:rsidRPr="006C629D" w:rsidRDefault="006C629D" w:rsidP="006C629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i/>
          <w:iCs/>
          <w:sz w:val="32"/>
          <w:szCs w:val="32"/>
          <w:lang w:val="nl-NL"/>
        </w:rPr>
        <w:t>(Từ ngày 1 đến ngày 07/7)</w:t>
      </w:r>
    </w:p>
    <w:p w14:paraId="0F5D2FA9" w14:textId="7F0E1F4D" w:rsidR="00910E30" w:rsidRP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143E3" w:rsidRPr="00177F9F" w14:paraId="6D4ADC8A" w14:textId="77777777" w:rsidTr="003143E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03BF4D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5CEBD11" w14:textId="77777777" w:rsidR="003143E3" w:rsidRPr="00177F9F" w:rsidRDefault="003143E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7383C0D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3647066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1F38E34E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474F08A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53CC9BA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813DE7B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143E3" w:rsidRPr="00177F9F" w14:paraId="76BAC401" w14:textId="77777777" w:rsidTr="003143E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BFB7B63" w14:textId="77777777" w:rsidR="003143E3" w:rsidRPr="00177F9F" w:rsidRDefault="003143E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9B97C7A" w14:textId="77777777" w:rsidR="003143E3" w:rsidRPr="00177F9F" w:rsidRDefault="003143E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4BE9235F" w14:textId="77777777" w:rsidR="003143E3" w:rsidRPr="00177F9F" w:rsidRDefault="003143E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9FEBF30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4CF97FCF" w14:textId="05FA4AD9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</w:t>
            </w:r>
            <w:r w:rsidR="009158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1AA90D35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C5809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17A2A6E" w14:textId="77777777" w:rsidR="003143E3" w:rsidRPr="00177F9F" w:rsidRDefault="003143E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143E3" w:rsidRPr="00177F9F" w14:paraId="7C4A0F57" w14:textId="77777777" w:rsidTr="003143E3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4A950C0E" w14:textId="77777777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9A60145" w14:textId="52FC458F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1/7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308B7C13" w14:textId="77777777" w:rsidR="003143E3" w:rsidRPr="00177F9F" w:rsidRDefault="003143E3" w:rsidP="006C629D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7223ADBB" w14:textId="77777777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5DCCCE0D" w14:textId="77777777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1509B0F3" w14:textId="77777777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D62728" w14:textId="77777777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A8EAF2" w14:textId="77777777" w:rsidR="003143E3" w:rsidRPr="00177F9F" w:rsidRDefault="003143E3" w:rsidP="006C629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143E3" w:rsidRPr="00177F9F" w14:paraId="263D2EB9" w14:textId="77777777" w:rsidTr="003143E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03B7D1C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3BE5D6" w14:textId="609D9577" w:rsidR="003143E3" w:rsidRPr="00D17D5D" w:rsidRDefault="003143E3" w:rsidP="00446F8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TL: </w:t>
            </w:r>
            <w:r>
              <w:rPr>
                <w:color w:val="000000"/>
                <w:lang w:val="it-IT"/>
              </w:rPr>
              <w:t>Kỹ thuật chạy và thở 800 đến 1500m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D0E59" w14:textId="187BF10A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074C2A60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00267A4" w14:textId="65DADB4E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EABFC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028BF3C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143E3" w:rsidRPr="00177F9F" w14:paraId="316BB248" w14:textId="77777777" w:rsidTr="003143E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14364574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1E88B" w14:textId="38C0F1E7" w:rsidR="003143E3" w:rsidRPr="00D17D5D" w:rsidRDefault="003143E3" w:rsidP="00446F8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ĐL: </w:t>
            </w:r>
            <w:r w:rsidRPr="006C629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Chỉ thị số 103/CT-BQP ngày 28/11/2019 của Bộ trưởng Bộ Quốc phòng về việc tiếp tục tăng cường quản lý, giáo dục chấp hành kỷ luật và bảo đảm an toàn trong QĐNĐVN.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2FF1A" w14:textId="5D0CF505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1616F40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11F5A5D2" w14:textId="5520B34E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72C47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A9A6D9C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143E3" w:rsidRPr="00177F9F" w14:paraId="50461E07" w14:textId="77777777" w:rsidTr="003143E3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0BA3439F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0CCAC33C" w14:textId="3C8317E8" w:rsidR="003143E3" w:rsidRPr="00D17D5D" w:rsidRDefault="003143E3" w:rsidP="00446F8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446F84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Một số biện pháp phòng chống tác chiến điện tử.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59B0957F" w14:textId="07EC2FB1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6641046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20E750B1" w14:textId="71D94D69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F6B6B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B98CEE6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143E3" w:rsidRPr="00177F9F" w14:paraId="53B3DC7E" w14:textId="77777777" w:rsidTr="003143E3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055BF0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2CF857D8" w14:textId="6FA4C99F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AF208" w14:textId="21431341" w:rsidR="003143E3" w:rsidRPr="003855D2" w:rsidRDefault="003143E3" w:rsidP="00446F8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TL: </w:t>
            </w:r>
            <w:r w:rsidRPr="00446F84">
              <w:rPr>
                <w:color w:val="000000"/>
                <w:lang w:val="it-IT"/>
              </w:rPr>
              <w:t>Chạy 1500 đến 2000m.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4F3EE34" w14:textId="5CDF1462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D061DCD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2244D" w14:textId="179978FF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278E38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87B191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143E3" w:rsidRPr="00177F9F" w14:paraId="5ABB5EED" w14:textId="77777777" w:rsidTr="003143E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CA6A88F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9D31BE" w14:textId="0111E8FF" w:rsidR="003143E3" w:rsidRPr="003855D2" w:rsidRDefault="003143E3" w:rsidP="00446F8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PH: </w:t>
            </w:r>
            <w:r w:rsidRPr="008673EA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Đặc điểm, tác hại và cách phòng chống vũ khí hóa học, hạt nhân, sinh học, lửa.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98A1DEA" w14:textId="6AFE4633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2AA7651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89F93D" w14:textId="56BE14A2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2B5DB9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2B73D66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143E3" w:rsidRPr="00177F9F" w14:paraId="1F9C4FA6" w14:textId="77777777" w:rsidTr="003143E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2F4084B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EF139D" w14:textId="2346DA5B" w:rsidR="003143E3" w:rsidRPr="003855D2" w:rsidRDefault="00915822" w:rsidP="00446F84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="00702E4B">
              <w:rPr>
                <w:color w:val="000000"/>
                <w:lang w:val="it-IT"/>
              </w:rPr>
              <w:t>Quy ước liên lạc VTĐ.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D05D3A" w14:textId="52949061" w:rsidR="003143E3" w:rsidRPr="003855D2" w:rsidRDefault="00915822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0956930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F13E97" w14:textId="78C3E248" w:rsidR="003143E3" w:rsidRPr="003855D2" w:rsidRDefault="00915822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FAECE9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05FA07A" w14:textId="77777777" w:rsidR="003143E3" w:rsidRPr="003855D2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143E3" w:rsidRPr="00177F9F" w14:paraId="770E81CD" w14:textId="77777777" w:rsidTr="003143E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A8F023" w14:textId="77777777" w:rsidR="003143E3" w:rsidRPr="008673EA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  <w:p w14:paraId="731146FA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549D5AD7" w14:textId="78DCE3F8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5329BD" w14:textId="46FFE8E3" w:rsidR="003143E3" w:rsidRPr="00137C37" w:rsidRDefault="00702E4B" w:rsidP="00446F84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FF0000"/>
                <w:spacing w:val="-6"/>
                <w:lang w:val="it-IT"/>
              </w:rPr>
              <w:t xml:space="preserve">TL: </w:t>
            </w:r>
            <w:r>
              <w:rPr>
                <w:color w:val="000000"/>
                <w:lang w:val="it-IT"/>
              </w:rPr>
              <w:t>Chạy 1500 đến 3000m.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D75297A" w14:textId="2B7F8DE5" w:rsidR="003143E3" w:rsidRPr="00915822" w:rsidRDefault="00702E4B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22C503DD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320741" w14:textId="0141738A" w:rsidR="003143E3" w:rsidRPr="00177F9F" w:rsidRDefault="00702E4B" w:rsidP="00446F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4D3DE0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34B9E8E" w14:textId="77777777" w:rsidR="003143E3" w:rsidRPr="00177F9F" w:rsidRDefault="003143E3" w:rsidP="00446F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02E4B" w:rsidRPr="00177F9F" w14:paraId="355B2E72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2969BF9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16965" w14:textId="0D5D9442" w:rsidR="00702E4B" w:rsidRPr="002D2630" w:rsidRDefault="00702E4B" w:rsidP="00702E4B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ĐL: </w:t>
            </w:r>
            <w:r w:rsidRPr="009158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 thị số 11/CT-TM ngày 12/4/2023 của Tổng Tham mưu trưởng về việc nâng cao chất lượng xây dựng chính quy, quản lý kỷ luật trong Quân đội.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F521E9" w14:textId="5A0D6F28" w:rsidR="00702E4B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4B228F6E" w14:textId="77777777" w:rsidR="00702E4B" w:rsidRPr="00137C37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07E55A1D" w14:textId="506E40CD" w:rsidR="00702E4B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BEB446" w14:textId="77777777" w:rsidR="00702E4B" w:rsidRPr="00137C37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3169B93" w14:textId="77777777" w:rsidR="00702E4B" w:rsidRPr="00137C37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02E4B" w:rsidRPr="00177F9F" w14:paraId="718E7F4D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679C82C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013C70" w14:textId="475C20B3" w:rsidR="00702E4B" w:rsidRDefault="00702E4B" w:rsidP="00702E4B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spacing w:val="8"/>
                <w:lang w:val="it-IT"/>
              </w:rPr>
              <w:t xml:space="preserve">KT: </w:t>
            </w:r>
            <w:r w:rsidRPr="00FC6D78">
              <w:rPr>
                <w:color w:val="000000"/>
                <w:spacing w:val="8"/>
                <w:lang w:val="it-IT"/>
              </w:rPr>
              <w:t>Những vấn đề chung về CTKT quân sự</w:t>
            </w:r>
            <w:r>
              <w:rPr>
                <w:color w:val="000000"/>
                <w:spacing w:val="8"/>
                <w:lang w:val="it-IT"/>
              </w:rPr>
              <w:t>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788993" w14:textId="345F3D35" w:rsidR="00702E4B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E42B406" w14:textId="77777777" w:rsidR="00702E4B" w:rsidRPr="00137C37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60015279" w14:textId="292F2BDF" w:rsidR="00702E4B" w:rsidRDefault="00CE0CF9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C5D562" w14:textId="77777777" w:rsidR="00702E4B" w:rsidRPr="00137C37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97D9E2" w14:textId="77777777" w:rsidR="00702E4B" w:rsidRPr="00137C37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02E4B" w:rsidRPr="00177F9F" w14:paraId="0BBBBC84" w14:textId="77777777" w:rsidTr="003143E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5FCE210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1794BA5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Năm</w:t>
            </w:r>
          </w:p>
          <w:p w14:paraId="59E93589" w14:textId="7557A585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FFEB2E" w14:textId="4ABFA123" w:rsidR="00702E4B" w:rsidRPr="00177F9F" w:rsidRDefault="00702E4B" w:rsidP="00702E4B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B02">
              <w:rPr>
                <w:color w:val="000000" w:themeColor="text1"/>
                <w:spacing w:val="-12"/>
                <w:lang w:val="nl-NL"/>
              </w:rPr>
              <w:lastRenderedPageBreak/>
              <w:t>Thực hiện ngày chính trị văn hoá tinh thần</w:t>
            </w:r>
            <w:r w:rsidRPr="00F95B02">
              <w:rPr>
                <w:color w:val="000000" w:themeColor="text1"/>
                <w:lang w:val="nl-NL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9EE1E60" w14:textId="51D735BE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2F101A79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D46662" w14:textId="7D56B13B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686996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2A76ADF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02E4B" w:rsidRPr="00177F9F" w14:paraId="4B41A384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3BBCB7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BD31E1" w14:textId="25CC42F5" w:rsidR="00702E4B" w:rsidRPr="00D17D5D" w:rsidRDefault="00702E4B" w:rsidP="00702E4B">
            <w:pPr>
              <w:ind w:left="-57" w:right="-57" w:firstLine="364"/>
              <w:jc w:val="both"/>
              <w:rPr>
                <w:color w:val="FF0000"/>
                <w:spacing w:val="-6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91582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Đèn, tín hiệu vô tuyến điện thoại và chế độ giải quyết.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72F43C0" w14:textId="283187B3" w:rsidR="00702E4B" w:rsidRPr="00D17D5D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B4713BD" w14:textId="77777777" w:rsidR="00702E4B" w:rsidRPr="00D17D5D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CCFE39" w14:textId="2FD6A910" w:rsidR="00702E4B" w:rsidRPr="00D17D5D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18BE7" w14:textId="77777777" w:rsidR="00702E4B" w:rsidRPr="00D17D5D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4A0E36D" w14:textId="77777777" w:rsidR="00702E4B" w:rsidRPr="00D17D5D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02E4B" w:rsidRPr="00177F9F" w14:paraId="399622CF" w14:textId="77777777" w:rsidTr="003143E3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B7CDE18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0611EC8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0A2B276B" w14:textId="78E68CE2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93E0FB" w14:textId="448033B8" w:rsidR="00702E4B" w:rsidRPr="00177F9F" w:rsidRDefault="00702E4B" w:rsidP="00702E4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82ABE00" w14:textId="4828137B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0AC7BE0D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D2A71B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617AFE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5B84759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02E4B" w:rsidRPr="00177F9F" w14:paraId="6A91A0A6" w14:textId="77777777" w:rsidTr="003143E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FC2343E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EBA" w14:textId="054CF21D" w:rsidR="00702E4B" w:rsidRPr="00177F9F" w:rsidRDefault="00702E4B" w:rsidP="00702E4B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B21BD1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50E20E3F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6141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B057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F8DB626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02E4B" w:rsidRPr="00177F9F" w14:paraId="4209292C" w14:textId="77777777" w:rsidTr="003143E3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810D629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CD5E" w14:textId="77777777" w:rsidR="00702E4B" w:rsidRPr="00177F9F" w:rsidRDefault="00702E4B" w:rsidP="00702E4B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776D41" w14:textId="77777777" w:rsidR="00702E4B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6AA75C35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585D" w14:textId="77777777" w:rsidR="00702E4B" w:rsidRDefault="00702E4B" w:rsidP="00702E4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ABF7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D452E2C" w14:textId="77777777" w:rsidR="00702E4B" w:rsidRPr="00177F9F" w:rsidRDefault="00702E4B" w:rsidP="00702E4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72BC5714" w14:textId="77777777" w:rsidR="002D5972" w:rsidRPr="00177F9F" w:rsidRDefault="00910E30" w:rsidP="002D5972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2D5972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2D597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2D5972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3E6595AC" w14:textId="77777777" w:rsidR="002D5972" w:rsidRPr="00177F9F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5A2BC79E" w14:textId="77777777" w:rsidR="002D5972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C95D3F6" w14:textId="3A2D91F8" w:rsidR="002D5972" w:rsidRPr="00910E30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4nt - VTĐthoại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24"/>
        <w:gridCol w:w="5435"/>
        <w:gridCol w:w="824"/>
        <w:gridCol w:w="3853"/>
        <w:gridCol w:w="1024"/>
        <w:gridCol w:w="1074"/>
        <w:gridCol w:w="1074"/>
      </w:tblGrid>
      <w:tr w:rsidR="002D5972" w:rsidRPr="00177F9F" w14:paraId="5C389365" w14:textId="77777777" w:rsidTr="00D6511E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AF15CDB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842B42" w14:textId="77777777" w:rsidR="002D5972" w:rsidRPr="00177F9F" w:rsidRDefault="002D5972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17C3375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34CED6FD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7E1A6652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5D463C1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003C8A4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C351A23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2D5972" w:rsidRPr="00177F9F" w14:paraId="596CCBC7" w14:textId="77777777" w:rsidTr="00D6511E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017B6C00" w14:textId="77777777" w:rsidR="002D5972" w:rsidRPr="00177F9F" w:rsidRDefault="002D597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6EAFB76" w14:textId="77777777" w:rsidR="002D5972" w:rsidRPr="00177F9F" w:rsidRDefault="002D5972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2FBDD84D" w14:textId="77777777" w:rsidR="002D5972" w:rsidRPr="00177F9F" w:rsidRDefault="002D5972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211FDFB6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5ED60582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539E3580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75134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77332B3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6865" w:rsidRPr="00177F9F" w14:paraId="5EC92B64" w14:textId="77777777" w:rsidTr="00626865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FA0A848" w14:textId="1360221D" w:rsidR="00626865" w:rsidRDefault="00626865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A183C2C" w14:textId="02A0A3E4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626865" w:rsidRPr="00177F9F" w14:paraId="0CCED8B8" w14:textId="77777777" w:rsidTr="00D6511E">
        <w:trPr>
          <w:trHeight w:val="510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BD7EF5C" w14:textId="6D7A9983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36067FED" w14:textId="07994BB1" w:rsidR="00626865" w:rsidRPr="00177F9F" w:rsidRDefault="00626865" w:rsidP="002D59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ĐL: </w:t>
            </w:r>
            <w:r w:rsidRPr="00611D87">
              <w:rPr>
                <w:color w:val="000000" w:themeColor="text1"/>
                <w:lang w:val="nl-NL"/>
              </w:rPr>
              <w:t>Bài 12: Treo súng đi đều chuyển thành đi nghiêm chào và thôi chào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32668954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2AF3A61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375F4D11" w14:textId="402426AE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C56FF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0425BF8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6865" w:rsidRPr="00177F9F" w14:paraId="1BCC9BF5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65CB0FB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D5D67" w14:textId="77777777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</w:p>
          <w:p w14:paraId="2B887007" w14:textId="6D7C0613" w:rsidR="00626865" w:rsidRPr="00D17D5D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Công sự điện đài VTĐsn công suất nhỏ.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E88AC" w14:textId="74E6979D" w:rsidR="00626865" w:rsidRP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760DF6F0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481B668F" w14:textId="0F157C24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3A4DEB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DCC25A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30CBADC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63F5AAF" w14:textId="77777777" w:rsidR="00626865" w:rsidRP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6B515" w14:textId="156F5DAC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+ </w:t>
            </w:r>
            <w:r w:rsidRPr="00611D87">
              <w:rPr>
                <w:color w:val="000000" w:themeColor="text1"/>
                <w:lang w:val="nl-NL"/>
              </w:rPr>
              <w:t>Nâng tốc độ phát báo chữ cái, số tắt 120 c/p.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DA160" w14:textId="6B41DC0F" w:rsidR="00626865" w:rsidRDefault="00626865" w:rsidP="00626865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4284A2F0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756B9A77" w14:textId="58A41E77" w:rsid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11B9CC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F11969D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23DFB70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387D342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048DE" w14:textId="3E43C783" w:rsidR="00626865" w:rsidRPr="00D17D5D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PH: </w:t>
            </w:r>
            <w:r w:rsidRPr="00611D87">
              <w:rPr>
                <w:color w:val="000000" w:themeColor="text1"/>
                <w:lang w:val="nl-NL"/>
              </w:rPr>
              <w:t>Hướng dẫn và luyện tập bắn súng có khí tài phòng hóa.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847D6" w14:textId="4949D0D8" w:rsidR="00626865" w:rsidRPr="00D6511E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53A8B8C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2FDDC9A8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ct</w:t>
            </w:r>
          </w:p>
          <w:p w14:paraId="0AC4A00E" w14:textId="77440A9F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3CE7B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914A65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54B539F7" w14:textId="77777777" w:rsidTr="00626865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D60909F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370AD4D" w14:textId="5A5A8592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626865" w:rsidRPr="00177F9F" w14:paraId="6E41283E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927B71F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A9038A" w14:textId="2955F1DD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ĐL: </w:t>
            </w:r>
            <w:r w:rsidRPr="00611D87">
              <w:rPr>
                <w:color w:val="000000" w:themeColor="text1"/>
                <w:lang w:val="nl-NL"/>
              </w:rPr>
              <w:t>Bài 12: Treo súng đi đều chuyển thành đi nghiêm chào và thôi chào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9B8D2" w14:textId="612C6C3F" w:rsidR="00626865" w:rsidRDefault="00626865" w:rsidP="00626865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38343B83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46DBE7A8" w14:textId="0041993D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2F46A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77854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17B1A090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F9D6B96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5B0A6" w14:textId="77777777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</w:t>
            </w:r>
          </w:p>
          <w:p w14:paraId="55354517" w14:textId="2EB6BF33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Nền nếp công tác đài, trạm và các loại sổ sách, cách ghi chép.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856E6" w14:textId="5E52A312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101AA3B4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906E477" w14:textId="70E40251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78C4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D4DAB4E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79CBBED8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BB450DD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F1D2E" w14:textId="33D1DAC6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Đèn, tín hiệu vô tuyến điện thoại và chế độ giải quyết.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F40F5" w14:textId="304FAEF1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02</w:t>
            </w:r>
          </w:p>
        </w:tc>
        <w:tc>
          <w:tcPr>
            <w:tcW w:w="1328" w:type="pct"/>
            <w:vAlign w:val="center"/>
          </w:tcPr>
          <w:p w14:paraId="214BC947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3756D33" w14:textId="54FF823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EB3782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CBD6B57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111C926A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D786118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1A0B8" w14:textId="71225CD5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BS: </w:t>
            </w:r>
            <w:r w:rsidRPr="00611D87">
              <w:rPr>
                <w:color w:val="000000" w:themeColor="text1"/>
                <w:lang w:val="nl-NL"/>
              </w:rPr>
              <w:t>Bắn súng AK bài 1: Bắn mục tiêu ẩn, hiện ban ngày.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FAC3B" w14:textId="4E503AE2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75AF10CC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5824593F" w14:textId="76EFD254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0988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6880A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43B330C8" w14:textId="77777777" w:rsidR="00345274" w:rsidRPr="00177F9F" w:rsidRDefault="002D5972" w:rsidP="00345274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345274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6D22E793" w14:textId="77777777" w:rsidR="00345274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7</w:t>
      </w:r>
    </w:p>
    <w:p w14:paraId="01EC366A" w14:textId="4388AB5D" w:rsidR="00345274" w:rsidRPr="008D4BE7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45274" w:rsidRPr="00177F9F" w14:paraId="0E940397" w14:textId="77777777" w:rsidTr="00751628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DF02B1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1B10B9C" w14:textId="77777777" w:rsidR="00345274" w:rsidRPr="00177F9F" w:rsidRDefault="00345274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01747B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8284FB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3D8602F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92C39C2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10B0AFA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54E796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45274" w:rsidRPr="00177F9F" w14:paraId="37D3D2DC" w14:textId="77777777" w:rsidTr="00751628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F5A80E9" w14:textId="77777777" w:rsidR="00345274" w:rsidRPr="00177F9F" w:rsidRDefault="00345274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E10484E" w14:textId="77777777" w:rsidR="00345274" w:rsidRPr="00177F9F" w:rsidRDefault="00345274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41B2B420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FB4F6A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C676C5D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06B503D4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609FE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AE32A2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274" w:rsidRPr="00177F9F" w14:paraId="23D22EFA" w14:textId="77777777" w:rsidTr="00751628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44D157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2C3D6460" w14:textId="177F9710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8/7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4A40912A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2A0DCD6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6E8CC2E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91DE86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9217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B35A39B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274" w:rsidRPr="00177F9F" w14:paraId="56789357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5160F31A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B14D3" w14:textId="015508E7" w:rsidR="00345274" w:rsidRPr="00177F9F" w:rsidRDefault="00345274" w:rsidP="0034527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Ngụy trang VTĐ và công tác bảo vệ đài (trạm) trong chiến đấu.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971A" w14:textId="36434143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46C39FFB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D2A5D" w14:textId="4D2B7BC9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F04E2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5B1670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274" w:rsidRPr="00177F9F" w14:paraId="7F6AA4E8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6AB9437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E751D" w14:textId="7A35F74D" w:rsidR="00345274" w:rsidRPr="00177F9F" w:rsidRDefault="00345274" w:rsidP="0034527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HC: </w:t>
            </w:r>
            <w:r>
              <w:rPr>
                <w:color w:val="000000"/>
                <w:lang w:val="nl-NL"/>
              </w:rPr>
              <w:t>Một số vấn đề cần biết về công tác vân tải quân sự; vận tải bằng phương tiện thô sơ, sức người trong chiến đấu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FB28D" w14:textId="035D2D5A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F319CF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FB674" w14:textId="28A18A39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74A3E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3181F03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274" w:rsidRPr="00177F9F" w14:paraId="662A23B8" w14:textId="77777777" w:rsidTr="00751628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39454AFF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325AF613" w14:textId="21774FE4" w:rsidR="00345274" w:rsidRPr="00177F9F" w:rsidRDefault="00345274" w:rsidP="0034527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Hành động của tổ đài VTĐ thoại trong chiến đấu.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669EFDC8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C7ADB6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04051B8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  <w:p w14:paraId="0E8BBC04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B89376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FDDD93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7C69AB35" w14:textId="77777777" w:rsidTr="00751628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9A9497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E738110" w14:textId="7AECF852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2B3D52" w14:textId="6D652391" w:rsidR="00A63D96" w:rsidRPr="003855D2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Ngụy trang VTĐ và công tác bảo vệ đài (trạm)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5DC4C07" w14:textId="5C1262AB" w:rsidR="00A63D96" w:rsidRPr="00345274" w:rsidRDefault="00A63D96" w:rsidP="00A63D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F5D8F32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B454F" w14:textId="486010AA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EC0DD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029BDF9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79A38C84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CDA017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77441D" w14:textId="2F8B647E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CHCN: </w:t>
            </w:r>
            <w:r>
              <w:rPr>
                <w:lang w:val="nl-NL"/>
              </w:rPr>
              <w:t>Các  kỹ thuật và hành động cứu nạn.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47CFF8D" w14:textId="119AF072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A649719" w14:textId="533F11B6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09.00 - 11.00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54983" w14:textId="00070183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1FF9A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A17AF0D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4F5A61E9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529B7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22F349" w14:textId="77C1ED2D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KT: Kiểm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5DBDCD6" w14:textId="65B4BF92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5EB3C2C0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324C1" w14:textId="6226375A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5D441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0CC124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A2A8AEB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96B0DB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A9D47A" w14:textId="77777777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GDCT:</w:t>
            </w:r>
          </w:p>
          <w:p w14:paraId="7AF94EA3" w14:textId="6A4901F8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345274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Chuyên đề: Nâng cao nhận thức, trách nhiệm của quân nhân tham gia ứng phó với thách thức an ninh phi truyền thống hiện nay.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94AAF69" w14:textId="0DDD7A07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1383412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8A13" w14:textId="049F1B2A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E7FE8D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C1D469B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28CE6B30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200E5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01D32FEC" w14:textId="43F0B65A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21E38" w14:textId="3BEBE642" w:rsidR="00A63D96" w:rsidRPr="00137C37" w:rsidRDefault="00A63D96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HC: </w:t>
            </w:r>
            <w:r>
              <w:rPr>
                <w:color w:val="000000"/>
                <w:lang w:val="nl-NL"/>
              </w:rPr>
              <w:t>Phòng, chống say nắng, say nóng.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6AE07A4" w14:textId="71F5975D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5D67D905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FD88B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347B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9268E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2120ECFF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1F2D60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0A5A62" w14:textId="15C3F138" w:rsidR="00A63D96" w:rsidRDefault="00A63D96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ĐL: </w:t>
            </w:r>
            <w:r w:rsidRPr="00250D11">
              <w:rPr>
                <w:color w:val="000000"/>
                <w:kern w:val="26"/>
                <w:lang w:val="nl-NL"/>
              </w:rPr>
              <w:t>Động tác lên, xuống xe ô tô chở quân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43A3B25" w14:textId="38787511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8FBB03D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A4FE09" w14:textId="77777777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B26BFF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E5EF7A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BF66A7C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30A5A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38FB" w14:textId="6607D093" w:rsidR="00A63D96" w:rsidRPr="00177F9F" w:rsidRDefault="00A63D96" w:rsidP="00A63D96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Ngụy trang VTĐ và công tác bảo vệ đài (trạm)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A6E74C" w14:textId="54D982A0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E044107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6B07" w14:textId="37750B31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E24E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06BA06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59ADCF72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8ACEB7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4DCD" w14:textId="45497F73" w:rsidR="00A63D96" w:rsidRDefault="00A63D96" w:rsidP="00A63D96">
            <w:pPr>
              <w:ind w:right="40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Hành động của tổ đài VTĐ thoại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A2A611" w14:textId="2FAB4B6D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EC97F9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A9A7" w14:textId="5979569C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4CB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F67517C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E6662A6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5FFEAC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Năm</w:t>
            </w:r>
          </w:p>
          <w:p w14:paraId="68B9EE6A" w14:textId="099C946B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C41DB" w14:textId="4A599284" w:rsidR="00A63D96" w:rsidRPr="00177F9F" w:rsidRDefault="00A63D96" w:rsidP="00A63D96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ĐL: Kiêm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B77573C" w14:textId="3AD315E5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3C5A691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F994F" w14:textId="2DAC769F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295DB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FE072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2B8BE42C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8E3781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823336" w14:textId="67596433" w:rsidR="00A63D96" w:rsidRDefault="00A63D96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TL: Kiểm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F3954F" w14:textId="3E7D583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5B3A063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CC1A4" w14:textId="48939202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D9BF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949E5B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3297C9A3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0BD4107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8999" w14:textId="3F698631" w:rsidR="00A63D96" w:rsidRPr="00177F9F" w:rsidRDefault="00A63D96" w:rsidP="00A63D9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nl-NL"/>
              </w:rPr>
              <w:t>Ngụy trang VTĐ và công tác bảo vệ đài (trạm)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CFAD89" w14:textId="4E4DDCDE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464163BE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5D58" w14:textId="1C1F0D0A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D35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C793FF7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562590D7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569A7C6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33D8" w14:textId="79BF8FAD" w:rsidR="00A63D96" w:rsidRPr="00177F9F" w:rsidRDefault="00A63D96" w:rsidP="00A63D9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CNTT: Kiểm tra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0FA1EF" w14:textId="772487E9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</w:tcPr>
          <w:p w14:paraId="69C43E11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FB3A" w14:textId="0233A142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ACDF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153C7D2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CCF90BC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317B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514C6" w14:textId="77777777" w:rsidR="00A63D96" w:rsidRPr="00177F9F" w:rsidRDefault="00A63D96" w:rsidP="00A63D9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5AC8A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</w:tcPr>
          <w:p w14:paraId="36D03E2E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3543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4146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9B170A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285693BF" w14:textId="77777777" w:rsidTr="00751628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41F431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3E5C9647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FDF6FE" w14:textId="77777777" w:rsidR="00A63D96" w:rsidRPr="00177F9F" w:rsidRDefault="00A63D96" w:rsidP="00A63D96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9F90F8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2D613D9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C454B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1FF3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D7BC1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5F8D729E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C6EC96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2A2F" w14:textId="77777777" w:rsidR="00A63D96" w:rsidRPr="00177F9F" w:rsidRDefault="00A63D96" w:rsidP="00A63D96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CF43C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1D675EE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1C8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6C3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B3F1ECE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072F090" w14:textId="77777777" w:rsidR="00345274" w:rsidRPr="0054148D" w:rsidRDefault="00345274" w:rsidP="0034527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6483A3FE" w14:textId="77777777" w:rsidR="00345274" w:rsidRPr="006C629D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6C629D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293745C1" w14:textId="11BE1F3F" w:rsidR="00345274" w:rsidRPr="006C629D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sz w:val="32"/>
          <w:szCs w:val="32"/>
          <w:lang w:val="nl-NL"/>
        </w:rPr>
        <w:t>Huấn luyện chiến đấu 0 tháng 7</w:t>
      </w:r>
    </w:p>
    <w:p w14:paraId="4FB33A2D" w14:textId="77777777" w:rsidR="00345274" w:rsidRPr="00910E30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45274" w:rsidRPr="00177F9F" w14:paraId="113D678F" w14:textId="77777777" w:rsidTr="00751628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9CBBC52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80465D1" w14:textId="77777777" w:rsidR="00345274" w:rsidRPr="00177F9F" w:rsidRDefault="00345274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BC2B61A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7D0DF9B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531F272E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2F02CC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3F8B4C5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DFB6AC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45274" w:rsidRPr="00177F9F" w14:paraId="675803CA" w14:textId="77777777" w:rsidTr="00751628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BBAA30D" w14:textId="77777777" w:rsidR="00345274" w:rsidRPr="00177F9F" w:rsidRDefault="00345274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20E1C37" w14:textId="77777777" w:rsidR="00345274" w:rsidRPr="00177F9F" w:rsidRDefault="00345274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325D3270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C64BEF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7FFEE01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6FE8EFA8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3EFD89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9915433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05EF" w:rsidRPr="00177F9F" w14:paraId="5D59799B" w14:textId="77777777" w:rsidTr="00751628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26AB31A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D09AA9A" w14:textId="4265C9F5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8/7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36E2AB4A" w14:textId="77777777" w:rsidR="006205EF" w:rsidRPr="00177F9F" w:rsidRDefault="006205EF" w:rsidP="006205E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30D20B7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050E2541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0AB7E65D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D36A8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F69FB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05EF" w:rsidRPr="00177F9F" w14:paraId="28D6A348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C9B1882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80DF6" w14:textId="39D20B7F" w:rsidR="006205EF" w:rsidRPr="00D17D5D" w:rsidRDefault="006205EF" w:rsidP="006205EF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ĐL: </w:t>
            </w:r>
            <w:r w:rsidRPr="006205E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Chỉ thị số 79/CT-BQP ngày 22/7/2022 của Bộ Quốc phòng về xây dựng đơn vị vững mạnh toàn diện “Mẫu mực, tiêu biểu trong toàn quân.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C954C" w14:textId="5F19BE46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AC8530F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227471C" w14:textId="5ADAB080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FBCEF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D600CC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05EF" w:rsidRPr="00177F9F" w14:paraId="658555EE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D42C018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048BD" w14:textId="2E11172B" w:rsidR="006205EF" w:rsidRPr="00D17D5D" w:rsidRDefault="006205EF" w:rsidP="006205EF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PH: </w:t>
            </w:r>
            <w:r>
              <w:rPr>
                <w:color w:val="000000"/>
                <w:lang w:val="it-IT"/>
              </w:rPr>
              <w:t>Tác dụng, cấu tạo, sử dụng, bảo quản mặt nạ.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34358" w14:textId="06442F8B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7BB41C9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15D7AC6A" w14:textId="15B4CB72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E23AC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9AB23B2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05EF" w:rsidRPr="00177F9F" w14:paraId="39E3CC84" w14:textId="77777777" w:rsidTr="00751628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73E6560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3FC3EC84" w14:textId="442C450B" w:rsidR="006205EF" w:rsidRPr="00D17D5D" w:rsidRDefault="006205EF" w:rsidP="006205EF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125855">
              <w:rPr>
                <w:color w:val="000000"/>
                <w:lang w:val="it-IT"/>
              </w:rPr>
              <w:t>Nền nếp công tác</w:t>
            </w:r>
            <w:r>
              <w:rPr>
                <w:color w:val="000000"/>
                <w:lang w:val="it-IT"/>
              </w:rPr>
              <w:t xml:space="preserve"> đài, trạm và các loại sổ sách, cách ghi chép.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5A555938" w14:textId="1023FD63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74CAE4F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73C7D4ED" w14:textId="0CD25B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408C32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4F3CFE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05EF" w:rsidRPr="00177F9F" w14:paraId="57946FF7" w14:textId="77777777" w:rsidTr="00751628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E669D98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51B8AC9B" w14:textId="22DC9C6A" w:rsidR="006205EF" w:rsidRDefault="006205EF" w:rsidP="006205EF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Đèn, tín hiệu vô tuyến điện thoại và chế độ giải quyết.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34C28EBA" w14:textId="7B05F8AF" w:rsidR="006205E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6EA35F0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0223ECCB" w14:textId="53E722C2" w:rsidR="006205E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3FC87E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4FB4BB7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6264AFB" w14:textId="77777777" w:rsidTr="00A63D96">
        <w:trPr>
          <w:trHeight w:val="588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0189D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23F29FF4" w14:textId="141265D6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F1ECC" w14:textId="0026457D" w:rsidR="00A63D96" w:rsidRPr="003855D2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HC: </w:t>
            </w:r>
            <w:r>
              <w:rPr>
                <w:color w:val="000000"/>
                <w:lang w:val="it-IT"/>
              </w:rPr>
              <w:t>Thuốc nam chữa bệnh  một số bệnh thông thường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97D32B4" w14:textId="574472B3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30EFEE0" w14:textId="5081B3C2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06.30 - 08.30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4CF42" w14:textId="77F10FE5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A008CB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7E2A37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581D9565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617789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93668" w14:textId="54A2842A" w:rsidR="00A63D96" w:rsidRPr="003855D2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Chuyên đề: Đẩy mạnh học tập và làm theo tư tưởng Hồ Chí Minh về thực hành dân chủ và kỷ luật trong Quân đội nhân dân Việt Nam”.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E29048E" w14:textId="79B53138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26A08E15" w14:textId="79C6EBE0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08.30 - 11.00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794F1" w14:textId="372E3C1D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99CF2C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AD9AF0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9A2EF3C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1F923F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5F0F5" w14:textId="6089AD1A" w:rsidR="00A63D96" w:rsidRPr="003855D2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GDCT: </w:t>
            </w:r>
            <w:r>
              <w:rPr>
                <w:color w:val="000000"/>
                <w:lang w:val="it-IT"/>
              </w:rPr>
              <w:t>Quán triệt, học tập Nghị quyết của TW, QUTW.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959B742" w14:textId="1CC2B582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1D817B2" w14:textId="6EB140B6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11F4C2" w14:textId="1FC8548D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7A24C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A4A260F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6AEE383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B921BC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FF995" w14:textId="63606C2E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Mật ngữ M82, thực hành mã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5698A0" w14:textId="0522FB14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692A279C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E84AF" w14:textId="2A06E3FE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4EE77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EED0A3E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773240D6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29BC860" w14:textId="77777777" w:rsidR="00A63D96" w:rsidRPr="006205E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  <w:p w14:paraId="3D62F10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12A4C58B" w14:textId="17C47CF2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B1539" w14:textId="53AF3768" w:rsidR="00A63D96" w:rsidRPr="00137C37" w:rsidRDefault="004E74AD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ĐL: </w:t>
            </w:r>
            <w:r>
              <w:rPr>
                <w:color w:val="000000"/>
                <w:lang w:val="it-IT"/>
              </w:rPr>
              <w:t>Quản lý vũ khí, trang bị kỹ thuật.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3AA2099" w14:textId="0DDDCD98" w:rsidR="00A63D96" w:rsidRPr="00915822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0B14ED9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A9653" w14:textId="52AB5991" w:rsidR="00A63D96" w:rsidRPr="00177F9F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5D08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6ADDE3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59FF8F06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DEE4AA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AF48" w14:textId="53CDE6F9" w:rsidR="00A63D96" w:rsidRPr="002D2630" w:rsidRDefault="004E74AD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PH: </w:t>
            </w:r>
            <w:r>
              <w:rPr>
                <w:color w:val="000000"/>
                <w:lang w:val="it-IT"/>
              </w:rPr>
              <w:t>Luyện tập động tác đeo mặt nạ; cách làm, sử dụng mặt nạ, khí tài phòng da ứng dụng.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D582E3B" w14:textId="3FBF8AF0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AF25570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DC498E2" w14:textId="6752B5AC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29DEDC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3575FB5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3AF53249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1EC51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B5953" w14:textId="5761B1D4" w:rsidR="00A63D96" w:rsidRDefault="004E74AD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125855">
              <w:rPr>
                <w:color w:val="000000"/>
                <w:lang w:val="it-IT"/>
              </w:rPr>
              <w:t>Nền nếp công tác</w:t>
            </w:r>
            <w:r>
              <w:rPr>
                <w:color w:val="000000"/>
                <w:lang w:val="it-IT"/>
              </w:rPr>
              <w:t xml:space="preserve"> đài, trạm và các loại sổ sách, cách ghi chép.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E1E7C73" w14:textId="1F011367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2992390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27F638B6" w14:textId="7246BCDE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A5916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6878F5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0493718B" w14:textId="77777777" w:rsidTr="00751628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830C6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21332F1C" w14:textId="6180A19D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A2F92C" w14:textId="77777777" w:rsidR="00A63D96" w:rsidRPr="00177F9F" w:rsidRDefault="00A63D96" w:rsidP="00A63D96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E3DE91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08233A73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85F843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91FBC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75E307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4AD" w:rsidRPr="00177F9F" w14:paraId="3E2128EB" w14:textId="77777777" w:rsidTr="00751628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E14D66A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727780" w14:textId="19F25509" w:rsidR="004E74AD" w:rsidRPr="00177F9F" w:rsidRDefault="004E74AD" w:rsidP="004E74AD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TL: </w:t>
            </w:r>
            <w:r>
              <w:rPr>
                <w:color w:val="000000"/>
                <w:lang w:val="it-IT"/>
              </w:rPr>
              <w:t>Bơi ngửa, lặn.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25F55EB" w14:textId="00B4E96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E701247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7A1C03" w14:textId="04310328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18059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FF5A754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4AD" w:rsidRPr="00177F9F" w14:paraId="2E0A2EBD" w14:textId="77777777" w:rsidTr="00751628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F89A3F4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39A6F" w14:textId="29393761" w:rsidR="004E74AD" w:rsidRPr="00177F9F" w:rsidRDefault="004E74AD" w:rsidP="004E74AD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>ĐL: Chức trách, nhiệm vụ, quyền hạn và hoạt động của lực lượng KSQS.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288983" w14:textId="130E4521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43043BB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307F1" w14:textId="257EC201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48C6E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13C36AB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4AD" w:rsidRPr="00177F9F" w14:paraId="1432A6AD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777877D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7D69" w14:textId="0CB32A82" w:rsidR="004E74AD" w:rsidRPr="00177F9F" w:rsidRDefault="004E74AD" w:rsidP="004E74AD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it-IT"/>
              </w:rPr>
              <w:t>Mật ngữ M82, thực hành mã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F8E510" w14:textId="4C3BEDE2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B7847F8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AE90" w14:textId="3221CF25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B05D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650C8C2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E74AD" w:rsidRPr="00177F9F" w14:paraId="1674760E" w14:textId="77777777" w:rsidTr="00751628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630F969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24AF" w14:textId="77777777" w:rsidR="004E74AD" w:rsidRPr="00177F9F" w:rsidRDefault="004E74AD" w:rsidP="004E74AD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52B02" w14:textId="77777777" w:rsidR="004E74AD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19DFD8FA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39C01" w14:textId="77777777" w:rsidR="004E74AD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9A25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2A57BA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E74AD" w:rsidRPr="00177F9F" w14:paraId="13F4C722" w14:textId="77777777" w:rsidTr="00751628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F816C2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F09D" w14:textId="77777777" w:rsidR="004E74AD" w:rsidRPr="00177F9F" w:rsidRDefault="004E74AD" w:rsidP="004E74AD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46C3C" w14:textId="77777777" w:rsidR="004E74AD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32C9124A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6836" w14:textId="77777777" w:rsidR="004E74AD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DCD3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36D5223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E74AD" w:rsidRPr="00177F9F" w14:paraId="44020498" w14:textId="77777777" w:rsidTr="00751628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8043476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73D3" w14:textId="77777777" w:rsidR="004E74AD" w:rsidRPr="00177F9F" w:rsidRDefault="004E74AD" w:rsidP="004E74AD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314123" w14:textId="77777777" w:rsidR="004E74AD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C9CD39A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8667" w14:textId="77777777" w:rsidR="004E74AD" w:rsidRDefault="004E74AD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CD87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9A758B0" w14:textId="77777777" w:rsidR="004E74AD" w:rsidRPr="00177F9F" w:rsidRDefault="004E74AD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3233BF6A" w14:textId="77777777" w:rsidR="0058434D" w:rsidRPr="00177F9F" w:rsidRDefault="00345274" w:rsidP="0058434D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58434D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58434D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58434D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53F77A77" w14:textId="58274570" w:rsidR="0058434D" w:rsidRDefault="0058434D" w:rsidP="0058434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7</w:t>
      </w:r>
    </w:p>
    <w:p w14:paraId="582210E1" w14:textId="754E54AD" w:rsidR="0058434D" w:rsidRPr="00910E30" w:rsidRDefault="0058434D" w:rsidP="0058434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24"/>
        <w:gridCol w:w="5435"/>
        <w:gridCol w:w="824"/>
        <w:gridCol w:w="3853"/>
        <w:gridCol w:w="1024"/>
        <w:gridCol w:w="1074"/>
        <w:gridCol w:w="1074"/>
      </w:tblGrid>
      <w:tr w:rsidR="0058434D" w:rsidRPr="00177F9F" w14:paraId="50CB12C7" w14:textId="77777777" w:rsidTr="00751628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DEE65E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DC8F4F0" w14:textId="77777777" w:rsidR="0058434D" w:rsidRPr="00177F9F" w:rsidRDefault="0058434D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696BB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1456EF4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66254FE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078239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BFA58A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2E280816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58434D" w:rsidRPr="00177F9F" w14:paraId="4352AEF3" w14:textId="77777777" w:rsidTr="00751628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99C2D85" w14:textId="77777777" w:rsidR="0058434D" w:rsidRPr="00177F9F" w:rsidRDefault="0058434D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178AF6E6" w14:textId="77777777" w:rsidR="0058434D" w:rsidRPr="00177F9F" w:rsidRDefault="0058434D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492E9625" w14:textId="77777777" w:rsidR="0058434D" w:rsidRPr="00177F9F" w:rsidRDefault="0058434D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1B42D2F3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6DA36F0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31E6FC3E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679FE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36D4DE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434D" w:rsidRPr="00177F9F" w14:paraId="36797194" w14:textId="77777777" w:rsidTr="00751628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60E68E2" w14:textId="77777777" w:rsidR="0058434D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1DA805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58434D" w:rsidRPr="00177F9F" w14:paraId="3C0E5326" w14:textId="77777777" w:rsidTr="00751628">
        <w:trPr>
          <w:trHeight w:val="510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C06FF8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6386AB52" w14:textId="73900D70" w:rsidR="0058434D" w:rsidRPr="00177F9F" w:rsidRDefault="0058434D" w:rsidP="00751628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GDCT: </w:t>
            </w:r>
            <w:r w:rsidRPr="00611D87">
              <w:rPr>
                <w:color w:val="000000" w:themeColor="text1"/>
                <w:lang w:val="nl-NL"/>
              </w:rPr>
              <w:t>Chuyên đề: Quy định của pháp luật về phong cháy, chữa cháy và các giải pháp bảo đảm phòng cháy, chữa cháy.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40676698" w14:textId="5E91F2C6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59D7AE1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23E45CD" w14:textId="55509FA6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08B21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AA44C4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434D" w:rsidRPr="00177F9F" w14:paraId="50C53190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C98A41C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B62A2" w14:textId="278613EC" w:rsidR="0058434D" w:rsidRPr="00D17D5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3D97C" w14:textId="27A6234A" w:rsidR="0058434D" w:rsidRPr="00626865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28" w:type="pct"/>
            <w:vAlign w:val="center"/>
          </w:tcPr>
          <w:p w14:paraId="721B54D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D91CFE9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E1EC6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36B4DB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18E6D763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380B52C1" w14:textId="77777777" w:rsidR="0058434D" w:rsidRPr="00626865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2901B" w14:textId="40B44DD3" w:rsidR="0058434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CHCN: </w:t>
            </w:r>
            <w:r w:rsidRPr="00611D87">
              <w:rPr>
                <w:color w:val="000000" w:themeColor="text1"/>
                <w:spacing w:val="-6"/>
                <w:lang w:val="nl-NL"/>
              </w:rPr>
              <w:t>Phương pháp vận chuyển người, vũ khí, trang bị và vật chất ra khỏi vùng lũ lụt.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F150E" w14:textId="08E4E35A" w:rsidR="0058434D" w:rsidRDefault="0058434D" w:rsidP="00751628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58A78B3B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E954BC6" w14:textId="1BA0819A" w:rsidR="0058434D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8AFA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6C6EFB6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63F0826A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AE1A24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1AF878" w14:textId="2CF7B813" w:rsidR="0058434D" w:rsidRPr="00D17D5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B17D8" w14:textId="77777777" w:rsidR="0058434D" w:rsidRPr="00D6511E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2A8E83E0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865EA03" w14:textId="6A6D7B1F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38CF536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04A6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F20D2E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2AB626C2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CC7FB2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EFA7DBA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B9357D" w:rsidRPr="00177F9F" w14:paraId="2D7860F0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8F9A05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813FA" w14:textId="676B568E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31B68" w14:textId="1BE47708" w:rsidR="00B9357D" w:rsidRDefault="00B9357D" w:rsidP="00B9357D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28" w:type="pct"/>
            <w:vAlign w:val="center"/>
          </w:tcPr>
          <w:p w14:paraId="20EF70D3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CC814DD" w14:textId="26B72189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D51D54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D2FE74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66EED97C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E2BA4E2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EB416" w14:textId="24E86B20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CT: </w:t>
            </w:r>
            <w:r w:rsidRPr="00611D87">
              <w:rPr>
                <w:color w:val="000000" w:themeColor="text1"/>
                <w:spacing w:val="10"/>
                <w:lang w:val="nl-NL"/>
              </w:rPr>
              <w:t>Tổ bộ binh trong chiến đấu phòng ngự.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F67F7" w14:textId="0362824C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50D43C8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9220F87" w14:textId="752D3EA6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AB91D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5C45CE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3DF703DD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41A483B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1E5A3" w14:textId="467883B2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GDCT: </w:t>
            </w:r>
            <w:r w:rsidRPr="00611D87">
              <w:rPr>
                <w:color w:val="000000" w:themeColor="text1"/>
                <w:lang w:val="nl-NL"/>
              </w:rPr>
              <w:t>Chuyên đề: Nâng cao nhận thức, trách nhiệm của quân nhân tham gia ứng phó với thách thức an ninh phi truyền thống hiện nay.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E36EC3" w14:textId="186128BF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771D12CB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166DB93" w14:textId="6264DC22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26A8C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BE5606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23BFC1CD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85C0D67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AF346" w14:textId="7956E2EA" w:rsidR="00B9357D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38984" w14:textId="77777777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574F528F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91F2E57" w14:textId="43A8844D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172C8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5DD3ED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1ABEDF4F" w14:textId="0E7AA234" w:rsidR="002D5972" w:rsidRPr="00586C4C" w:rsidRDefault="0058434D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it-IT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</w:p>
    <w:sectPr w:rsidR="002D5972" w:rsidRPr="00586C4C" w:rsidSect="004E3340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53451" w14:textId="77777777" w:rsidR="00FA56B8" w:rsidRDefault="00FA56B8" w:rsidP="008D4BE7">
      <w:pPr>
        <w:spacing w:after="0" w:line="240" w:lineRule="auto"/>
      </w:pPr>
      <w:r>
        <w:separator/>
      </w:r>
    </w:p>
  </w:endnote>
  <w:endnote w:type="continuationSeparator" w:id="0">
    <w:p w14:paraId="37019B1C" w14:textId="77777777" w:rsidR="00FA56B8" w:rsidRDefault="00FA56B8" w:rsidP="008D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B5AD0" w14:textId="77777777" w:rsidR="00FA56B8" w:rsidRDefault="00FA56B8" w:rsidP="008D4BE7">
      <w:pPr>
        <w:spacing w:after="0" w:line="240" w:lineRule="auto"/>
      </w:pPr>
      <w:r>
        <w:separator/>
      </w:r>
    </w:p>
  </w:footnote>
  <w:footnote w:type="continuationSeparator" w:id="0">
    <w:p w14:paraId="1861333E" w14:textId="77777777" w:rsidR="00FA56B8" w:rsidRDefault="00FA56B8" w:rsidP="008D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51A"/>
    <w:rsid w:val="00016322"/>
    <w:rsid w:val="00025F83"/>
    <w:rsid w:val="00026DBE"/>
    <w:rsid w:val="00031170"/>
    <w:rsid w:val="0003597D"/>
    <w:rsid w:val="00036A66"/>
    <w:rsid w:val="0004765F"/>
    <w:rsid w:val="00073F96"/>
    <w:rsid w:val="00075A51"/>
    <w:rsid w:val="000925DD"/>
    <w:rsid w:val="000934ED"/>
    <w:rsid w:val="000A57EB"/>
    <w:rsid w:val="000B2FEB"/>
    <w:rsid w:val="000C0E5B"/>
    <w:rsid w:val="000C240E"/>
    <w:rsid w:val="000D23F2"/>
    <w:rsid w:val="000F2704"/>
    <w:rsid w:val="000F4884"/>
    <w:rsid w:val="00104733"/>
    <w:rsid w:val="0011057F"/>
    <w:rsid w:val="00112064"/>
    <w:rsid w:val="0012668C"/>
    <w:rsid w:val="00134128"/>
    <w:rsid w:val="00137C37"/>
    <w:rsid w:val="00143739"/>
    <w:rsid w:val="00146018"/>
    <w:rsid w:val="00155085"/>
    <w:rsid w:val="00167375"/>
    <w:rsid w:val="00170F60"/>
    <w:rsid w:val="001756D4"/>
    <w:rsid w:val="001779F3"/>
    <w:rsid w:val="00177F9F"/>
    <w:rsid w:val="00181013"/>
    <w:rsid w:val="00186150"/>
    <w:rsid w:val="001A4E09"/>
    <w:rsid w:val="001F1222"/>
    <w:rsid w:val="00200859"/>
    <w:rsid w:val="00201663"/>
    <w:rsid w:val="00210593"/>
    <w:rsid w:val="00226E9F"/>
    <w:rsid w:val="00234CB7"/>
    <w:rsid w:val="0024751A"/>
    <w:rsid w:val="00264C18"/>
    <w:rsid w:val="00273B3F"/>
    <w:rsid w:val="002753A9"/>
    <w:rsid w:val="002A72D6"/>
    <w:rsid w:val="002C0B4F"/>
    <w:rsid w:val="002C78A4"/>
    <w:rsid w:val="002D2630"/>
    <w:rsid w:val="002D5972"/>
    <w:rsid w:val="002E2B15"/>
    <w:rsid w:val="002F1980"/>
    <w:rsid w:val="002F4CA4"/>
    <w:rsid w:val="002F4CC8"/>
    <w:rsid w:val="003143E3"/>
    <w:rsid w:val="00320D4B"/>
    <w:rsid w:val="00337503"/>
    <w:rsid w:val="003407B9"/>
    <w:rsid w:val="00345274"/>
    <w:rsid w:val="0034750A"/>
    <w:rsid w:val="003567C9"/>
    <w:rsid w:val="003855D2"/>
    <w:rsid w:val="00390CA7"/>
    <w:rsid w:val="003A103C"/>
    <w:rsid w:val="003A1D2C"/>
    <w:rsid w:val="003C398C"/>
    <w:rsid w:val="003D18B0"/>
    <w:rsid w:val="003D4B46"/>
    <w:rsid w:val="00404E5C"/>
    <w:rsid w:val="00446F84"/>
    <w:rsid w:val="0045684F"/>
    <w:rsid w:val="00475810"/>
    <w:rsid w:val="00483B70"/>
    <w:rsid w:val="00494346"/>
    <w:rsid w:val="00494FA9"/>
    <w:rsid w:val="004B2519"/>
    <w:rsid w:val="004D3BA2"/>
    <w:rsid w:val="004E0EE4"/>
    <w:rsid w:val="004E3340"/>
    <w:rsid w:val="004E4434"/>
    <w:rsid w:val="004E74AD"/>
    <w:rsid w:val="004F095F"/>
    <w:rsid w:val="00526D0E"/>
    <w:rsid w:val="00527B56"/>
    <w:rsid w:val="005405D1"/>
    <w:rsid w:val="0054148D"/>
    <w:rsid w:val="0054721E"/>
    <w:rsid w:val="00557540"/>
    <w:rsid w:val="00572341"/>
    <w:rsid w:val="00582D99"/>
    <w:rsid w:val="0058434D"/>
    <w:rsid w:val="005853A2"/>
    <w:rsid w:val="00586C4C"/>
    <w:rsid w:val="005C140C"/>
    <w:rsid w:val="005D0B77"/>
    <w:rsid w:val="005D232D"/>
    <w:rsid w:val="005F212D"/>
    <w:rsid w:val="005F38B1"/>
    <w:rsid w:val="00605F33"/>
    <w:rsid w:val="00606CA9"/>
    <w:rsid w:val="00610B2B"/>
    <w:rsid w:val="0061327B"/>
    <w:rsid w:val="00616F4E"/>
    <w:rsid w:val="006205EF"/>
    <w:rsid w:val="00626865"/>
    <w:rsid w:val="006322D1"/>
    <w:rsid w:val="00644BCF"/>
    <w:rsid w:val="00666739"/>
    <w:rsid w:val="0067380F"/>
    <w:rsid w:val="00674B77"/>
    <w:rsid w:val="006852FD"/>
    <w:rsid w:val="006857AD"/>
    <w:rsid w:val="00694E00"/>
    <w:rsid w:val="006B6399"/>
    <w:rsid w:val="006C629D"/>
    <w:rsid w:val="006E56EC"/>
    <w:rsid w:val="00702B7F"/>
    <w:rsid w:val="00702E4B"/>
    <w:rsid w:val="00717784"/>
    <w:rsid w:val="00724D04"/>
    <w:rsid w:val="0072595E"/>
    <w:rsid w:val="00733E77"/>
    <w:rsid w:val="00734055"/>
    <w:rsid w:val="00736904"/>
    <w:rsid w:val="007435CA"/>
    <w:rsid w:val="00751628"/>
    <w:rsid w:val="00771F58"/>
    <w:rsid w:val="00774244"/>
    <w:rsid w:val="007C4DF0"/>
    <w:rsid w:val="007E4BEE"/>
    <w:rsid w:val="007E5EF5"/>
    <w:rsid w:val="0080008E"/>
    <w:rsid w:val="00811EAC"/>
    <w:rsid w:val="00855379"/>
    <w:rsid w:val="008673EA"/>
    <w:rsid w:val="00876F63"/>
    <w:rsid w:val="00882F1C"/>
    <w:rsid w:val="00884CDA"/>
    <w:rsid w:val="0088518E"/>
    <w:rsid w:val="00885674"/>
    <w:rsid w:val="00890031"/>
    <w:rsid w:val="008A1605"/>
    <w:rsid w:val="008D4BE7"/>
    <w:rsid w:val="008D7A50"/>
    <w:rsid w:val="008E12E0"/>
    <w:rsid w:val="008E16BD"/>
    <w:rsid w:val="008F62D5"/>
    <w:rsid w:val="00900E4E"/>
    <w:rsid w:val="00910E30"/>
    <w:rsid w:val="00915822"/>
    <w:rsid w:val="00930DD2"/>
    <w:rsid w:val="00942063"/>
    <w:rsid w:val="00971FE8"/>
    <w:rsid w:val="009723F7"/>
    <w:rsid w:val="00976341"/>
    <w:rsid w:val="00985FFF"/>
    <w:rsid w:val="00986098"/>
    <w:rsid w:val="0099448E"/>
    <w:rsid w:val="009979A0"/>
    <w:rsid w:val="009C00C4"/>
    <w:rsid w:val="009C4352"/>
    <w:rsid w:val="009E603C"/>
    <w:rsid w:val="009E629C"/>
    <w:rsid w:val="009E7C35"/>
    <w:rsid w:val="009F7836"/>
    <w:rsid w:val="00A006CD"/>
    <w:rsid w:val="00A01818"/>
    <w:rsid w:val="00A306D7"/>
    <w:rsid w:val="00A31484"/>
    <w:rsid w:val="00A5545E"/>
    <w:rsid w:val="00A63D96"/>
    <w:rsid w:val="00A76926"/>
    <w:rsid w:val="00AA031C"/>
    <w:rsid w:val="00AB0A07"/>
    <w:rsid w:val="00AD6423"/>
    <w:rsid w:val="00AD7811"/>
    <w:rsid w:val="00B83DAA"/>
    <w:rsid w:val="00B9357D"/>
    <w:rsid w:val="00B939EB"/>
    <w:rsid w:val="00BC6EEF"/>
    <w:rsid w:val="00BD2317"/>
    <w:rsid w:val="00BD400F"/>
    <w:rsid w:val="00BD6117"/>
    <w:rsid w:val="00BE0312"/>
    <w:rsid w:val="00C318A4"/>
    <w:rsid w:val="00C64B5B"/>
    <w:rsid w:val="00C93753"/>
    <w:rsid w:val="00C953B4"/>
    <w:rsid w:val="00CB2665"/>
    <w:rsid w:val="00CB6D92"/>
    <w:rsid w:val="00CC2714"/>
    <w:rsid w:val="00CE0CF9"/>
    <w:rsid w:val="00D00D22"/>
    <w:rsid w:val="00D10144"/>
    <w:rsid w:val="00D16F1F"/>
    <w:rsid w:val="00D17D5D"/>
    <w:rsid w:val="00D56D0A"/>
    <w:rsid w:val="00D63634"/>
    <w:rsid w:val="00D6511E"/>
    <w:rsid w:val="00DA236A"/>
    <w:rsid w:val="00DC5753"/>
    <w:rsid w:val="00DD5404"/>
    <w:rsid w:val="00DF1743"/>
    <w:rsid w:val="00DF49B5"/>
    <w:rsid w:val="00DF5A03"/>
    <w:rsid w:val="00E022C4"/>
    <w:rsid w:val="00E06C51"/>
    <w:rsid w:val="00E12254"/>
    <w:rsid w:val="00E15C3E"/>
    <w:rsid w:val="00E2626C"/>
    <w:rsid w:val="00E40F6A"/>
    <w:rsid w:val="00E53B6C"/>
    <w:rsid w:val="00E5533E"/>
    <w:rsid w:val="00E87F81"/>
    <w:rsid w:val="00E90B00"/>
    <w:rsid w:val="00E942DA"/>
    <w:rsid w:val="00EB4E50"/>
    <w:rsid w:val="00EC5D4D"/>
    <w:rsid w:val="00ED09E2"/>
    <w:rsid w:val="00ED14EF"/>
    <w:rsid w:val="00ED2D28"/>
    <w:rsid w:val="00EE4CA4"/>
    <w:rsid w:val="00F05572"/>
    <w:rsid w:val="00F12EEE"/>
    <w:rsid w:val="00F30D3F"/>
    <w:rsid w:val="00F31425"/>
    <w:rsid w:val="00F66969"/>
    <w:rsid w:val="00FA56B8"/>
    <w:rsid w:val="00FB2C16"/>
    <w:rsid w:val="00FB5A90"/>
    <w:rsid w:val="00FB5CD4"/>
    <w:rsid w:val="00FD43BE"/>
    <w:rsid w:val="00FE0874"/>
    <w:rsid w:val="00FE691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docId w15:val="{CD13DF5E-9A52-4ED6-8D75-58AD1120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cp:lastPrinted>2024-05-01T08:39:00Z</cp:lastPrinted>
  <dcterms:created xsi:type="dcterms:W3CDTF">2024-03-26T07:11:00Z</dcterms:created>
  <dcterms:modified xsi:type="dcterms:W3CDTF">2024-07-08T09:36:00Z</dcterms:modified>
</cp:coreProperties>
</file>