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2683"/>
        <w:gridCol w:w="6388"/>
      </w:tblGrid>
      <w:tr w:rsidR="00592C17" w:rsidRPr="0066032F" w14:paraId="66A836E4" w14:textId="77777777" w:rsidTr="00203E41">
        <w:tc>
          <w:tcPr>
            <w:tcW w:w="2802" w:type="dxa"/>
            <w:shd w:val="clear" w:color="auto" w:fill="auto"/>
          </w:tcPr>
          <w:p w14:paraId="465B77A5" w14:textId="31063B18" w:rsidR="00592C17" w:rsidRPr="00697B29" w:rsidRDefault="0020068C" w:rsidP="0066032F">
            <w:pPr>
              <w:jc w:val="center"/>
              <w:rPr>
                <w:rFonts w:ascii="Times New Roman" w:hAnsi="Times New Roman"/>
                <w:sz w:val="26"/>
                <w:lang w:val="pt-BR"/>
              </w:rPr>
            </w:pPr>
            <w:r>
              <w:rPr>
                <w:rFonts w:ascii="Times New Roman" w:hAnsi="Times New Roman"/>
                <w:sz w:val="26"/>
                <w:lang w:val="pt-BR"/>
              </w:rPr>
              <w:t>TIỂU ĐOÀN 18</w:t>
            </w:r>
          </w:p>
          <w:p w14:paraId="3E09D779" w14:textId="510094AE" w:rsidR="00592C17" w:rsidRPr="0020068C" w:rsidRDefault="0020068C" w:rsidP="0066032F">
            <w:pPr>
              <w:jc w:val="center"/>
              <w:rPr>
                <w:rFonts w:ascii="Times New Roman" w:hAnsi="Times New Roman"/>
                <w:b/>
                <w:bCs/>
                <w:sz w:val="26"/>
                <w:lang w:val="pt-BR"/>
              </w:rPr>
            </w:pPr>
            <w:r w:rsidRPr="0020068C">
              <w:rPr>
                <w:rFonts w:ascii="Times New Roman" w:hAnsi="Times New Roman"/>
                <w:b/>
                <w:bCs/>
                <w:sz w:val="26"/>
                <w:lang w:val="pt-BR"/>
              </w:rPr>
              <w:t>ĐẠI ĐỘI 1</w:t>
            </w:r>
          </w:p>
          <w:p w14:paraId="1A9C1154" w14:textId="6028B90C" w:rsidR="00592C17" w:rsidRPr="00697B29" w:rsidRDefault="00AF0AC6" w:rsidP="0066032F">
            <w:pPr>
              <w:jc w:val="center"/>
              <w:rPr>
                <w:rFonts w:ascii="Times New Roman" w:hAnsi="Times New Roman"/>
                <w:sz w:val="26"/>
                <w:lang w:val="pt-BR"/>
              </w:rPr>
            </w:pPr>
            <w:r>
              <w:rPr>
                <w:rFonts w:ascii="Times New Roman" w:hAnsi="Times New Roman"/>
                <w:noProof/>
                <w:sz w:val="26"/>
              </w:rPr>
              <mc:AlternateContent>
                <mc:Choice Requires="wps">
                  <w:drawing>
                    <wp:anchor distT="0" distB="0" distL="114300" distR="114300" simplePos="0" relativeHeight="251590656" behindDoc="0" locked="0" layoutInCell="1" allowOverlap="1" wp14:anchorId="3A1323C3" wp14:editId="03E8D0BF">
                      <wp:simplePos x="0" y="0"/>
                      <wp:positionH relativeFrom="column">
                        <wp:posOffset>492639</wp:posOffset>
                      </wp:positionH>
                      <wp:positionV relativeFrom="paragraph">
                        <wp:posOffset>10241</wp:posOffset>
                      </wp:positionV>
                      <wp:extent cx="576000" cy="0"/>
                      <wp:effectExtent l="0" t="0" r="0" b="0"/>
                      <wp:wrapNone/>
                      <wp:docPr id="26215454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176D4" id="Line 6"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pt,.8pt" to="84.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"/>
                  </w:pict>
                </mc:Fallback>
              </mc:AlternateContent>
            </w:r>
          </w:p>
          <w:p w14:paraId="70518B38" w14:textId="0FA05D8F" w:rsidR="00592C17" w:rsidRPr="00697B29" w:rsidRDefault="00D209DE" w:rsidP="009725C9">
            <w:pPr>
              <w:jc w:val="center"/>
              <w:rPr>
                <w:rFonts w:ascii="Times New Roman" w:hAnsi="Times New Roman"/>
                <w:sz w:val="26"/>
                <w:lang w:val="pt-BR"/>
              </w:rPr>
            </w:pPr>
            <w:r w:rsidRPr="00697B29">
              <w:rPr>
                <w:rFonts w:ascii="Times New Roman" w:hAnsi="Times New Roman"/>
                <w:sz w:val="26"/>
                <w:lang w:val="pt-BR"/>
              </w:rPr>
              <w:t>Số:</w:t>
            </w:r>
            <w:r w:rsidR="009725C9" w:rsidRPr="00697B29">
              <w:rPr>
                <w:rFonts w:ascii="Times New Roman" w:hAnsi="Times New Roman"/>
                <w:sz w:val="26"/>
                <w:lang w:val="pt-BR"/>
              </w:rPr>
              <w:t>...</w:t>
            </w:r>
            <w:r w:rsidR="00592C17" w:rsidRPr="00697B29">
              <w:rPr>
                <w:rFonts w:ascii="Times New Roman" w:hAnsi="Times New Roman"/>
                <w:sz w:val="26"/>
                <w:lang w:val="pt-BR"/>
              </w:rPr>
              <w:t xml:space="preserve"> KH/</w:t>
            </w:r>
            <w:r w:rsidR="0020068C">
              <w:rPr>
                <w:rFonts w:ascii="Times New Roman" w:hAnsi="Times New Roman"/>
                <w:sz w:val="26"/>
                <w:lang w:val="pt-BR"/>
              </w:rPr>
              <w:t>Đ</w:t>
            </w:r>
            <w:r w:rsidR="00592C17" w:rsidRPr="00697B29">
              <w:rPr>
                <w:rFonts w:ascii="Times New Roman" w:hAnsi="Times New Roman"/>
                <w:sz w:val="26"/>
                <w:lang w:val="pt-BR"/>
              </w:rPr>
              <w:t>Đ</w:t>
            </w:r>
            <w:r w:rsidR="00592C17" w:rsidRPr="00697B29">
              <w:rPr>
                <w:rFonts w:ascii="Times New Roman" w:hAnsi="Times New Roman"/>
                <w:i/>
                <w:sz w:val="26"/>
                <w:lang w:val="pt-BR"/>
              </w:rPr>
              <w:t xml:space="preserve">                                               </w:t>
            </w:r>
          </w:p>
        </w:tc>
        <w:tc>
          <w:tcPr>
            <w:tcW w:w="6770" w:type="dxa"/>
            <w:shd w:val="clear" w:color="auto" w:fill="auto"/>
          </w:tcPr>
          <w:p w14:paraId="0356DD08" w14:textId="77777777" w:rsidR="00203E41" w:rsidRPr="00697B29" w:rsidRDefault="00592C17" w:rsidP="0066032F">
            <w:pPr>
              <w:jc w:val="center"/>
              <w:rPr>
                <w:rFonts w:ascii="Times New Roman" w:hAnsi="Times New Roman"/>
                <w:sz w:val="26"/>
                <w:lang w:val="pt-BR"/>
              </w:rPr>
            </w:pPr>
            <w:r w:rsidRPr="00697B29">
              <w:rPr>
                <w:rFonts w:ascii="Times New Roman" w:hAnsi="Times New Roman"/>
                <w:b/>
                <w:sz w:val="26"/>
                <w:lang w:val="pt-BR"/>
              </w:rPr>
              <w:t>CỘNG HOÀ XÃ HỘI CHỦ NGHĨA VIỆT NAM</w:t>
            </w:r>
            <w:r w:rsidRPr="00697B29">
              <w:rPr>
                <w:rFonts w:ascii="Times New Roman" w:hAnsi="Times New Roman"/>
                <w:sz w:val="26"/>
                <w:lang w:val="pt-BR"/>
              </w:rPr>
              <w:t xml:space="preserve"> </w:t>
            </w:r>
          </w:p>
          <w:p w14:paraId="366A2EC9" w14:textId="502C4543" w:rsidR="00592C17" w:rsidRPr="00697B29" w:rsidRDefault="001E4BE8" w:rsidP="0066032F">
            <w:pPr>
              <w:jc w:val="center"/>
              <w:rPr>
                <w:rFonts w:ascii="Times New Roman" w:hAnsi="Times New Roman"/>
                <w:b/>
                <w:sz w:val="26"/>
                <w:lang w:val="pt-BR"/>
              </w:rPr>
            </w:pPr>
            <w:r>
              <w:rPr>
                <w:rFonts w:ascii="Times New Roman" w:hAnsi="Times New Roman"/>
                <w:noProof/>
                <w:sz w:val="26"/>
              </w:rPr>
              <mc:AlternateContent>
                <mc:Choice Requires="wps">
                  <w:drawing>
                    <wp:anchor distT="0" distB="0" distL="114300" distR="114300" simplePos="0" relativeHeight="251591680" behindDoc="0" locked="0" layoutInCell="1" allowOverlap="1" wp14:anchorId="0B4FBB39" wp14:editId="77DFE96E">
                      <wp:simplePos x="0" y="0"/>
                      <wp:positionH relativeFrom="column">
                        <wp:posOffset>936760</wp:posOffset>
                      </wp:positionH>
                      <wp:positionV relativeFrom="paragraph">
                        <wp:posOffset>191446</wp:posOffset>
                      </wp:positionV>
                      <wp:extent cx="2047875" cy="0"/>
                      <wp:effectExtent l="7620" t="10795" r="11430" b="8255"/>
                      <wp:wrapNone/>
                      <wp:docPr id="151864897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7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01AE2" id="Line 7" o:spid="_x0000_s1026" style="position:absolute;flip:y;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75pt,15.05pt" to="23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"/>
                  </w:pict>
                </mc:Fallback>
              </mc:AlternateContent>
            </w:r>
            <w:r w:rsidR="00592C17" w:rsidRPr="00697B29">
              <w:rPr>
                <w:rFonts w:ascii="Times New Roman" w:hAnsi="Times New Roman"/>
                <w:b/>
                <w:sz w:val="26"/>
                <w:lang w:val="pt-BR"/>
              </w:rPr>
              <w:t>Độc lập – Tự do – Hạnh phúc</w:t>
            </w:r>
          </w:p>
          <w:p w14:paraId="2291954F" w14:textId="0E939E4A" w:rsidR="00592C17" w:rsidRPr="00697B29" w:rsidRDefault="00592C17" w:rsidP="0066032F">
            <w:pPr>
              <w:jc w:val="center"/>
              <w:rPr>
                <w:rFonts w:ascii="Times New Roman" w:hAnsi="Times New Roman"/>
                <w:sz w:val="26"/>
                <w:lang w:val="pt-BR"/>
              </w:rPr>
            </w:pPr>
          </w:p>
          <w:p w14:paraId="4619CBB2" w14:textId="77777777" w:rsidR="00592C17" w:rsidRPr="00697B29" w:rsidRDefault="00592C17" w:rsidP="0066582C">
            <w:pPr>
              <w:jc w:val="center"/>
              <w:rPr>
                <w:rFonts w:ascii="Times New Roman" w:hAnsi="Times New Roman"/>
                <w:sz w:val="26"/>
                <w:lang w:val="pt-BR"/>
              </w:rPr>
            </w:pPr>
            <w:r w:rsidRPr="00697B29">
              <w:rPr>
                <w:rFonts w:ascii="Times New Roman" w:hAnsi="Times New Roman"/>
                <w:i/>
                <w:sz w:val="26"/>
                <w:lang w:val="pt-BR"/>
              </w:rPr>
              <w:t xml:space="preserve">                 Bắc </w:t>
            </w:r>
            <w:r w:rsidR="00896D24" w:rsidRPr="00697B29">
              <w:rPr>
                <w:rFonts w:ascii="Times New Roman" w:hAnsi="Times New Roman"/>
                <w:i/>
                <w:sz w:val="26"/>
                <w:lang w:val="pt-BR"/>
              </w:rPr>
              <w:t>G</w:t>
            </w:r>
            <w:r w:rsidRPr="00697B29">
              <w:rPr>
                <w:rFonts w:ascii="Times New Roman" w:hAnsi="Times New Roman"/>
                <w:i/>
                <w:sz w:val="26"/>
                <w:lang w:val="pt-BR"/>
              </w:rPr>
              <w:t>iang</w:t>
            </w:r>
            <w:r w:rsidRPr="00697B29">
              <w:rPr>
                <w:rFonts w:ascii="Times New Roman" w:hAnsi="Times New Roman"/>
                <w:sz w:val="26"/>
                <w:lang w:val="pt-BR"/>
              </w:rPr>
              <w:t xml:space="preserve">, </w:t>
            </w:r>
            <w:r w:rsidR="00B7648F" w:rsidRPr="00697B29">
              <w:rPr>
                <w:rFonts w:ascii="Times New Roman" w:hAnsi="Times New Roman"/>
                <w:i/>
                <w:sz w:val="26"/>
                <w:lang w:val="pt-BR"/>
              </w:rPr>
              <w:t>ngày</w:t>
            </w:r>
            <w:r w:rsidR="00124401">
              <w:rPr>
                <w:rFonts w:ascii="Times New Roman" w:hAnsi="Times New Roman"/>
                <w:i/>
                <w:sz w:val="26"/>
                <w:lang w:val="pt-BR"/>
              </w:rPr>
              <w:t xml:space="preserve">     </w:t>
            </w:r>
            <w:r w:rsidRPr="00697B29">
              <w:rPr>
                <w:rFonts w:ascii="Times New Roman" w:hAnsi="Times New Roman"/>
                <w:i/>
                <w:sz w:val="26"/>
                <w:lang w:val="pt-BR"/>
              </w:rPr>
              <w:t>tháng</w:t>
            </w:r>
            <w:r w:rsidR="00203E41" w:rsidRPr="00697B29">
              <w:rPr>
                <w:rFonts w:ascii="Times New Roman" w:hAnsi="Times New Roman"/>
                <w:i/>
                <w:sz w:val="26"/>
                <w:lang w:val="pt-BR"/>
              </w:rPr>
              <w:t xml:space="preserve"> 4</w:t>
            </w:r>
            <w:r w:rsidRPr="00697B29">
              <w:rPr>
                <w:rFonts w:ascii="Times New Roman" w:hAnsi="Times New Roman"/>
                <w:i/>
                <w:sz w:val="26"/>
                <w:lang w:val="pt-BR"/>
              </w:rPr>
              <w:t xml:space="preserve"> năm 20</w:t>
            </w:r>
            <w:r w:rsidR="0043510C" w:rsidRPr="00697B29">
              <w:rPr>
                <w:rFonts w:ascii="Times New Roman" w:hAnsi="Times New Roman"/>
                <w:i/>
                <w:sz w:val="26"/>
                <w:lang w:val="pt-BR"/>
              </w:rPr>
              <w:t>2</w:t>
            </w:r>
            <w:r w:rsidR="000A476F">
              <w:rPr>
                <w:rFonts w:ascii="Times New Roman" w:hAnsi="Times New Roman"/>
                <w:i/>
                <w:sz w:val="26"/>
                <w:lang w:val="pt-BR"/>
              </w:rPr>
              <w:t>4</w:t>
            </w:r>
          </w:p>
        </w:tc>
      </w:tr>
    </w:tbl>
    <w:p w14:paraId="5E4EB0C1" w14:textId="77777777" w:rsidR="003A5683" w:rsidRPr="003A5683" w:rsidRDefault="003A5683" w:rsidP="00592C17">
      <w:pPr>
        <w:jc w:val="both"/>
        <w:rPr>
          <w:rFonts w:ascii="Times New Roman" w:hAnsi="Times New Roman"/>
          <w:lang w:val="pt-BR"/>
        </w:rPr>
      </w:pPr>
    </w:p>
    <w:p w14:paraId="0BDFB37C" w14:textId="77777777" w:rsidR="003A5683" w:rsidRPr="000A476F" w:rsidRDefault="003A5683" w:rsidP="000A476F">
      <w:pPr>
        <w:jc w:val="center"/>
        <w:rPr>
          <w:rFonts w:ascii="Times New Roman" w:hAnsi="Times New Roman"/>
          <w:b/>
          <w:sz w:val="40"/>
          <w:szCs w:val="36"/>
          <w:lang w:val="pt-BR"/>
        </w:rPr>
      </w:pPr>
      <w:r w:rsidRPr="000A476F">
        <w:rPr>
          <w:rFonts w:ascii="Times New Roman" w:hAnsi="Times New Roman"/>
          <w:b/>
          <w:sz w:val="40"/>
          <w:szCs w:val="36"/>
          <w:lang w:val="pt-BR"/>
        </w:rPr>
        <w:t>KẾ HOẠCH</w:t>
      </w:r>
    </w:p>
    <w:p w14:paraId="1FF54795" w14:textId="77777777" w:rsidR="000A476F" w:rsidRDefault="000A476F" w:rsidP="00592C17">
      <w:pPr>
        <w:jc w:val="center"/>
        <w:rPr>
          <w:rFonts w:ascii="Times New Roman" w:hAnsi="Times New Roman"/>
          <w:b/>
          <w:sz w:val="32"/>
          <w:lang w:val="pt-BR"/>
        </w:rPr>
      </w:pPr>
      <w:r>
        <w:rPr>
          <w:rFonts w:ascii="Times New Roman" w:hAnsi="Times New Roman"/>
          <w:b/>
          <w:sz w:val="32"/>
          <w:lang w:val="pt-BR"/>
        </w:rPr>
        <w:t>ỨNG PHÓ THẢM HỌA, SỰ CỐ,</w:t>
      </w:r>
      <w:r w:rsidR="003A5683" w:rsidRPr="000A476F">
        <w:rPr>
          <w:rFonts w:ascii="Times New Roman" w:hAnsi="Times New Roman"/>
          <w:b/>
          <w:sz w:val="32"/>
          <w:lang w:val="pt-BR"/>
        </w:rPr>
        <w:t xml:space="preserve"> THIÊN TA</w:t>
      </w:r>
      <w:r>
        <w:rPr>
          <w:rFonts w:ascii="Times New Roman" w:hAnsi="Times New Roman"/>
          <w:b/>
          <w:sz w:val="32"/>
          <w:lang w:val="pt-BR"/>
        </w:rPr>
        <w:t>I</w:t>
      </w:r>
    </w:p>
    <w:p w14:paraId="1FC7E710" w14:textId="3B3414AF" w:rsidR="003A5683" w:rsidRPr="000A476F" w:rsidRDefault="007D2752" w:rsidP="00203E41">
      <w:pPr>
        <w:jc w:val="center"/>
        <w:rPr>
          <w:rFonts w:ascii="Times New Roman" w:hAnsi="Times New Roman"/>
          <w:b/>
          <w:sz w:val="32"/>
          <w:lang w:val="pt-BR"/>
        </w:rPr>
      </w:pPr>
      <w:r>
        <w:rPr>
          <w:rFonts w:ascii="Times New Roman" w:hAnsi="Times New Roman"/>
          <w:b/>
          <w:sz w:val="32"/>
          <w:lang w:val="pt-BR"/>
        </w:rPr>
        <w:t xml:space="preserve">VÀ TÌM KIẾM CỨU NẠN </w:t>
      </w:r>
      <w:r w:rsidR="000A476F">
        <w:rPr>
          <w:rFonts w:ascii="Times New Roman" w:hAnsi="Times New Roman"/>
          <w:b/>
          <w:sz w:val="32"/>
          <w:lang w:val="pt-BR"/>
        </w:rPr>
        <w:t xml:space="preserve">CỦA </w:t>
      </w:r>
      <w:r w:rsidR="0020068C">
        <w:rPr>
          <w:rFonts w:ascii="Times New Roman" w:hAnsi="Times New Roman"/>
          <w:b/>
          <w:sz w:val="32"/>
          <w:lang w:val="pt-BR"/>
        </w:rPr>
        <w:t>ĐẠI ĐỘI 1</w:t>
      </w:r>
    </w:p>
    <w:p w14:paraId="52F812AC" w14:textId="77777777" w:rsidR="003A5683" w:rsidRPr="00F368CB" w:rsidRDefault="00555E3C" w:rsidP="00592C17">
      <w:pPr>
        <w:jc w:val="center"/>
        <w:rPr>
          <w:rFonts w:ascii="Times New Roman" w:hAnsi="Times New Roman"/>
          <w:lang w:val="vi-VN"/>
        </w:rPr>
      </w:pPr>
      <w:r>
        <w:rPr>
          <w:rFonts w:ascii="Times New Roman" w:hAnsi="Times New Roman"/>
          <w:lang w:val="pt-BR"/>
        </w:rPr>
        <w:t xml:space="preserve">VTCH: </w:t>
      </w:r>
      <w:r w:rsidR="002D1139">
        <w:rPr>
          <w:rFonts w:ascii="Times New Roman" w:hAnsi="Times New Roman"/>
          <w:lang w:val="pt-BR"/>
        </w:rPr>
        <w:t>Tổ dân phố</w:t>
      </w:r>
      <w:r w:rsidR="00BD7D9B">
        <w:rPr>
          <w:rFonts w:ascii="Times New Roman" w:hAnsi="Times New Roman"/>
          <w:lang w:val="pt-BR"/>
        </w:rPr>
        <w:t xml:space="preserve"> Nghĩa</w:t>
      </w:r>
      <w:r w:rsidR="009725C9">
        <w:rPr>
          <w:rFonts w:ascii="Times New Roman" w:hAnsi="Times New Roman"/>
          <w:lang w:val="pt-BR"/>
        </w:rPr>
        <w:t xml:space="preserve"> (64.66.8) 10.00 </w:t>
      </w:r>
      <w:r w:rsidR="00BD7D9B">
        <w:rPr>
          <w:rFonts w:ascii="Times New Roman" w:hAnsi="Times New Roman"/>
          <w:lang w:val="pt-BR"/>
        </w:rPr>
        <w:t>-</w:t>
      </w:r>
      <w:r w:rsidR="00747AB5">
        <w:rPr>
          <w:rFonts w:ascii="Times New Roman" w:hAnsi="Times New Roman"/>
          <w:lang w:val="pt-BR"/>
        </w:rPr>
        <w:t xml:space="preserve">   </w:t>
      </w:r>
      <w:r w:rsidR="00146BA5">
        <w:rPr>
          <w:rFonts w:ascii="Times New Roman" w:hAnsi="Times New Roman"/>
          <w:lang w:val="pt-BR"/>
        </w:rPr>
        <w:t>.04.24</w:t>
      </w:r>
    </w:p>
    <w:p w14:paraId="11F143BA" w14:textId="77777777" w:rsidR="003A5683" w:rsidRPr="003A5683" w:rsidRDefault="003A5683" w:rsidP="00592C17">
      <w:pPr>
        <w:ind w:firstLine="720"/>
        <w:jc w:val="center"/>
        <w:rPr>
          <w:rFonts w:ascii="Times New Roman" w:hAnsi="Times New Roman"/>
          <w:sz w:val="20"/>
          <w:lang w:val="pt-BR"/>
        </w:rPr>
      </w:pPr>
    </w:p>
    <w:p w14:paraId="6FBFF7FB" w14:textId="77777777" w:rsidR="00592C17" w:rsidRDefault="009E0E0C" w:rsidP="00294F0D">
      <w:pPr>
        <w:ind w:firstLine="567"/>
        <w:jc w:val="both"/>
        <w:rPr>
          <w:rFonts w:ascii="Times New Roman" w:hAnsi="Times New Roman"/>
          <w:b/>
          <w:sz w:val="26"/>
          <w:lang w:val="pt-BR"/>
        </w:rPr>
      </w:pPr>
      <w:r>
        <w:rPr>
          <w:rFonts w:ascii="Times New Roman" w:hAnsi="Times New Roman"/>
          <w:b/>
          <w:sz w:val="26"/>
          <w:lang w:val="pt-BR"/>
        </w:rPr>
        <w:t xml:space="preserve">I. </w:t>
      </w:r>
      <w:r w:rsidR="003A5683">
        <w:rPr>
          <w:rFonts w:ascii="Times New Roman" w:hAnsi="Times New Roman"/>
          <w:b/>
          <w:sz w:val="26"/>
          <w:lang w:val="pt-BR"/>
        </w:rPr>
        <w:t xml:space="preserve">KẾT LUẬN ĐÁNH GIÁ </w:t>
      </w:r>
      <w:r w:rsidR="003A5683" w:rsidRPr="003A5683">
        <w:rPr>
          <w:rFonts w:ascii="Times New Roman" w:hAnsi="Times New Roman"/>
          <w:b/>
          <w:sz w:val="26"/>
          <w:lang w:val="pt-BR"/>
        </w:rPr>
        <w:t xml:space="preserve">TÌNH HÌNH </w:t>
      </w:r>
    </w:p>
    <w:p w14:paraId="329947FA" w14:textId="7D714567" w:rsidR="00BF65E3" w:rsidRPr="004F5D93" w:rsidRDefault="003A5683" w:rsidP="00294F0D">
      <w:pPr>
        <w:ind w:firstLine="567"/>
        <w:jc w:val="both"/>
        <w:rPr>
          <w:rFonts w:ascii="Times New Roman" w:hAnsi="Times New Roman"/>
          <w:b/>
          <w:lang w:val="pt-BR"/>
        </w:rPr>
      </w:pPr>
      <w:r w:rsidRPr="004F5D93">
        <w:rPr>
          <w:rFonts w:ascii="Times New Roman" w:hAnsi="Times New Roman"/>
          <w:b/>
          <w:lang w:val="pt-BR"/>
        </w:rPr>
        <w:t>1.</w:t>
      </w:r>
      <w:r w:rsidR="00111E75">
        <w:rPr>
          <w:rFonts w:ascii="Times New Roman" w:hAnsi="Times New Roman"/>
          <w:b/>
          <w:lang w:val="pt-BR"/>
        </w:rPr>
        <w:t xml:space="preserve"> Đ</w:t>
      </w:r>
      <w:r w:rsidRPr="004F5D93">
        <w:rPr>
          <w:rFonts w:ascii="Times New Roman" w:hAnsi="Times New Roman"/>
          <w:b/>
          <w:lang w:val="pt-BR"/>
        </w:rPr>
        <w:t>ặc điểm tình hình</w:t>
      </w:r>
      <w:r w:rsidR="00111E75">
        <w:rPr>
          <w:rFonts w:ascii="Times New Roman" w:hAnsi="Times New Roman"/>
          <w:b/>
          <w:lang w:val="pt-BR"/>
        </w:rPr>
        <w:t xml:space="preserve"> của </w:t>
      </w:r>
      <w:r w:rsidR="009346A3">
        <w:rPr>
          <w:rFonts w:ascii="Times New Roman" w:hAnsi="Times New Roman"/>
          <w:b/>
          <w:lang w:val="pt-BR"/>
        </w:rPr>
        <w:t>Đại đội</w:t>
      </w:r>
    </w:p>
    <w:p w14:paraId="3D6B1BF6" w14:textId="6A7F4EE7" w:rsidR="003A5683" w:rsidRDefault="00373F52" w:rsidP="00294F0D">
      <w:pPr>
        <w:ind w:firstLine="567"/>
        <w:jc w:val="both"/>
        <w:rPr>
          <w:rFonts w:ascii="Times New Roman" w:hAnsi="Times New Roman"/>
          <w:lang w:val="pt-BR"/>
        </w:rPr>
      </w:pPr>
      <w:r>
        <w:rPr>
          <w:rFonts w:ascii="Times New Roman" w:hAnsi="Times New Roman"/>
          <w:lang w:val="pt-BR"/>
        </w:rPr>
        <w:t xml:space="preserve">Đại đội 1 </w:t>
      </w:r>
      <w:r w:rsidR="0059706D">
        <w:rPr>
          <w:rFonts w:ascii="Times New Roman" w:hAnsi="Times New Roman"/>
          <w:lang w:val="pt-BR"/>
        </w:rPr>
        <w:t xml:space="preserve">- </w:t>
      </w:r>
      <w:r w:rsidR="003A5683" w:rsidRPr="003A5683">
        <w:rPr>
          <w:rFonts w:ascii="Times New Roman" w:hAnsi="Times New Roman"/>
          <w:lang w:val="pt-BR"/>
        </w:rPr>
        <w:t xml:space="preserve">Tiểu đoàn Thông tin 18 nằm trong biên chế của Sư đoàn BB 325 đủ quân. </w:t>
      </w:r>
      <w:r>
        <w:rPr>
          <w:rFonts w:ascii="Times New Roman" w:hAnsi="Times New Roman"/>
          <w:lang w:val="pt-BR"/>
        </w:rPr>
        <w:t>Đơn vị</w:t>
      </w:r>
      <w:r w:rsidR="003A5683" w:rsidRPr="003A5683">
        <w:rPr>
          <w:rFonts w:ascii="Times New Roman" w:hAnsi="Times New Roman"/>
          <w:lang w:val="pt-BR"/>
        </w:rPr>
        <w:t xml:space="preserve"> đóng quân trên địa bàn </w:t>
      </w:r>
      <w:r w:rsidR="0066582C">
        <w:rPr>
          <w:rFonts w:ascii="Times New Roman" w:hAnsi="Times New Roman"/>
          <w:lang w:val="pt-BR"/>
        </w:rPr>
        <w:t>thị trấn Chũ</w:t>
      </w:r>
      <w:r w:rsidR="00BD7D9B">
        <w:rPr>
          <w:rFonts w:ascii="Times New Roman" w:hAnsi="Times New Roman"/>
          <w:lang w:val="pt-BR"/>
        </w:rPr>
        <w:t xml:space="preserve"> -</w:t>
      </w:r>
      <w:r w:rsidR="00802937">
        <w:rPr>
          <w:rFonts w:ascii="Times New Roman" w:hAnsi="Times New Roman"/>
          <w:lang w:val="pt-BR"/>
        </w:rPr>
        <w:t xml:space="preserve"> huyện Lục Ngạn -</w:t>
      </w:r>
      <w:r w:rsidR="003A5683" w:rsidRPr="003A5683">
        <w:rPr>
          <w:rFonts w:ascii="Times New Roman" w:hAnsi="Times New Roman"/>
          <w:lang w:val="pt-BR"/>
        </w:rPr>
        <w:t xml:space="preserve"> tỉnh Bắc Giang. Với nhiệm vụ huấn luyện SSCĐ, thực hiện các nhiệm vụ trong đó có nhiệm vụ </w:t>
      </w:r>
      <w:r w:rsidR="004D084F">
        <w:rPr>
          <w:rFonts w:ascii="Times New Roman" w:hAnsi="Times New Roman"/>
          <w:lang w:val="pt-BR"/>
        </w:rPr>
        <w:t>ứng phó thảm họa, sự cố,</w:t>
      </w:r>
      <w:r w:rsidR="003A5683" w:rsidRPr="003A5683">
        <w:rPr>
          <w:rFonts w:ascii="Times New Roman" w:hAnsi="Times New Roman"/>
          <w:lang w:val="pt-BR"/>
        </w:rPr>
        <w:t xml:space="preserve"> thiên tai và tìm kiếm cứu nạn.</w:t>
      </w:r>
      <w:r w:rsidR="00050798">
        <w:rPr>
          <w:rFonts w:ascii="Times New Roman" w:hAnsi="Times New Roman"/>
          <w:lang w:val="pt-BR"/>
        </w:rPr>
        <w:t xml:space="preserve"> </w:t>
      </w:r>
      <w:r>
        <w:rPr>
          <w:rFonts w:ascii="Times New Roman" w:hAnsi="Times New Roman"/>
          <w:lang w:val="pt-BR"/>
        </w:rPr>
        <w:t>Đại đội</w:t>
      </w:r>
      <w:r w:rsidR="00050798">
        <w:rPr>
          <w:rFonts w:ascii="Times New Roman" w:hAnsi="Times New Roman"/>
          <w:lang w:val="pt-BR"/>
        </w:rPr>
        <w:t xml:space="preserve"> đã chuẩn bị đầy đủ về con người và vật chất đáp ứng yêu cầu nhiệm vụ.</w:t>
      </w:r>
    </w:p>
    <w:p w14:paraId="511C738C" w14:textId="3A7AAC79" w:rsidR="00050798" w:rsidRPr="003A5683" w:rsidRDefault="00050798" w:rsidP="00294F0D">
      <w:pPr>
        <w:ind w:firstLine="567"/>
        <w:jc w:val="both"/>
        <w:rPr>
          <w:rFonts w:ascii="Times New Roman" w:hAnsi="Times New Roman"/>
          <w:lang w:val="pt-BR"/>
        </w:rPr>
      </w:pPr>
      <w:r>
        <w:rPr>
          <w:rFonts w:ascii="Times New Roman" w:hAnsi="Times New Roman"/>
          <w:lang w:val="pt-BR"/>
        </w:rPr>
        <w:t>- Tuy nhiên,</w:t>
      </w:r>
      <w:r w:rsidR="00373F52">
        <w:rPr>
          <w:rFonts w:ascii="Times New Roman" w:hAnsi="Times New Roman"/>
          <w:lang w:val="pt-BR"/>
        </w:rPr>
        <w:t xml:space="preserve"> Đại đội</w:t>
      </w:r>
      <w:r>
        <w:rPr>
          <w:rFonts w:ascii="Times New Roman" w:hAnsi="Times New Roman"/>
          <w:lang w:val="pt-BR"/>
        </w:rPr>
        <w:t xml:space="preserve"> nằm xa địa bàn đảm nhiệm ứng phó thảm họa, sự cố, thiên tai và tìm kiếm cứu nạn. Vật chất qua nhiều năm sử dụng đã xuống cấp ảnh hưởng không nhỏ đến quá trình thực hiện nhiệm vụ.</w:t>
      </w:r>
    </w:p>
    <w:p w14:paraId="4B89B121" w14:textId="77777777" w:rsidR="003A5683" w:rsidRPr="004F5D93" w:rsidRDefault="003A5683" w:rsidP="00294F0D">
      <w:pPr>
        <w:ind w:firstLine="567"/>
        <w:jc w:val="both"/>
        <w:rPr>
          <w:rFonts w:ascii="Times New Roman" w:hAnsi="Times New Roman"/>
          <w:b/>
          <w:lang w:val="pt-BR"/>
        </w:rPr>
      </w:pPr>
      <w:r w:rsidRPr="004F5D93">
        <w:rPr>
          <w:rFonts w:ascii="Times New Roman" w:hAnsi="Times New Roman"/>
          <w:b/>
          <w:lang w:val="pt-BR"/>
        </w:rPr>
        <w:t xml:space="preserve">2. Đặc điểm thời tiết, khí hậu, </w:t>
      </w:r>
      <w:r w:rsidR="00BF65E3" w:rsidRPr="004F5D93">
        <w:rPr>
          <w:rFonts w:ascii="Times New Roman" w:hAnsi="Times New Roman"/>
          <w:b/>
          <w:lang w:val="pt-BR"/>
        </w:rPr>
        <w:t>địa lý ả</w:t>
      </w:r>
      <w:r w:rsidR="005C48CF">
        <w:rPr>
          <w:rFonts w:ascii="Times New Roman" w:hAnsi="Times New Roman"/>
          <w:b/>
          <w:lang w:val="pt-BR"/>
        </w:rPr>
        <w:t>nh hưởng trực tiếp đến nhiệm vụ</w:t>
      </w:r>
    </w:p>
    <w:p w14:paraId="7C5D0EB5" w14:textId="1E54A570" w:rsidR="00050798" w:rsidRDefault="00050798" w:rsidP="0066582C">
      <w:pPr>
        <w:ind w:left="75" w:firstLine="492"/>
        <w:jc w:val="both"/>
        <w:rPr>
          <w:rFonts w:ascii="Times New Roman" w:hAnsi="Times New Roman"/>
          <w:spacing w:val="-2"/>
          <w:lang w:val="pt-BR"/>
        </w:rPr>
      </w:pPr>
      <w:r w:rsidRPr="001B37B2">
        <w:rPr>
          <w:rFonts w:ascii="Times New Roman" w:hAnsi="Times New Roman"/>
          <w:spacing w:val="-2"/>
          <w:lang w:val="pt-BR"/>
        </w:rPr>
        <w:t>- Năm 2023, tình hình thiên tai</w:t>
      </w:r>
      <w:r w:rsidR="00C24146" w:rsidRPr="001B37B2">
        <w:rPr>
          <w:rFonts w:ascii="Times New Roman" w:hAnsi="Times New Roman"/>
          <w:spacing w:val="-2"/>
          <w:lang w:val="pt-BR"/>
        </w:rPr>
        <w:t xml:space="preserve"> trên thế giới và khu vực diễn ra phức tạp, khí hậu đang ngày càng trở nên khắc nghiệt</w:t>
      </w:r>
      <w:r w:rsidR="003A2D3D" w:rsidRPr="001B37B2">
        <w:rPr>
          <w:rFonts w:ascii="Times New Roman" w:hAnsi="Times New Roman"/>
          <w:spacing w:val="-2"/>
          <w:lang w:val="pt-BR"/>
        </w:rPr>
        <w:t>. Trong năm 2023, tại Việt Nam ghi nhận 1.145 trận thiên tai, đặc biệt là gây sạt lở đất, lũ quét, lũ, ngập lụt trên diện rộng</w:t>
      </w:r>
      <w:r w:rsidR="00A175F8" w:rsidRPr="001B37B2">
        <w:rPr>
          <w:rFonts w:ascii="Times New Roman" w:hAnsi="Times New Roman"/>
          <w:spacing w:val="-2"/>
          <w:lang w:val="pt-BR"/>
        </w:rPr>
        <w:t xml:space="preserve"> và là năm bất thường khi số lượng bão, áp thấp nhiệt đới ít hơn rất nhiều so với trung bình nhiều năm</w:t>
      </w:r>
      <w:r w:rsidR="008B016D" w:rsidRPr="001B37B2">
        <w:rPr>
          <w:rFonts w:ascii="Times New Roman" w:hAnsi="Times New Roman"/>
          <w:spacing w:val="-2"/>
          <w:lang w:val="pt-BR"/>
        </w:rPr>
        <w:t>, không có cơn bão nào đổ bộ vào đất liền nước ta. Mặc dù đánh giá thiên tai không xảy ra dồn đập, nhưng đã làm 196 người chết</w:t>
      </w:r>
      <w:r w:rsidR="001B37B2" w:rsidRPr="001B37B2">
        <w:rPr>
          <w:rFonts w:ascii="Times New Roman" w:hAnsi="Times New Roman"/>
          <w:spacing w:val="-2"/>
          <w:lang w:val="pt-BR"/>
        </w:rPr>
        <w:t xml:space="preserve"> và mất tích, thiệt hại về kinh tế ước khoảng 8.236 tỷ đồng.</w:t>
      </w:r>
    </w:p>
    <w:p w14:paraId="190A4026" w14:textId="77777777" w:rsidR="002D32FC" w:rsidRPr="001B37B2" w:rsidRDefault="002D32FC" w:rsidP="0066582C">
      <w:pPr>
        <w:ind w:left="75" w:firstLine="492"/>
        <w:jc w:val="both"/>
        <w:rPr>
          <w:rFonts w:ascii="Times New Roman" w:hAnsi="Times New Roman"/>
          <w:spacing w:val="-2"/>
          <w:lang w:val="pt-BR"/>
        </w:rPr>
      </w:pPr>
      <w:r>
        <w:rPr>
          <w:rFonts w:ascii="Times New Roman" w:hAnsi="Times New Roman"/>
          <w:spacing w:val="-2"/>
          <w:lang w:val="pt-BR"/>
        </w:rPr>
        <w:t>- Năm 2024, theo dự báo của Trung tâm Dự báo khí tượng thủy văn Quốc gia, đầu năm 2024 hiện tượng El Nino tiếp tục duy trì, nắng nóng đến sớm kéo dài và xảy ra nhiều hơn cháy nổ, cháy rừng</w:t>
      </w:r>
      <w:r w:rsidR="00FA1B65">
        <w:rPr>
          <w:rFonts w:ascii="Times New Roman" w:hAnsi="Times New Roman"/>
          <w:spacing w:val="-2"/>
          <w:lang w:val="pt-BR"/>
        </w:rPr>
        <w:t>, lốc sét, mưa đá... Số lượng bão và áp thấp xảy ra nhiều hơn so với cùng kỳ nhiều năm</w:t>
      </w:r>
      <w:r w:rsidR="00843ACC">
        <w:rPr>
          <w:rFonts w:ascii="Times New Roman" w:hAnsi="Times New Roman"/>
          <w:spacing w:val="-2"/>
          <w:lang w:val="pt-BR"/>
        </w:rPr>
        <w:t>.</w:t>
      </w:r>
    </w:p>
    <w:p w14:paraId="394BB82A" w14:textId="1890C3F5" w:rsidR="003A5683" w:rsidRPr="009570EF" w:rsidRDefault="00050798" w:rsidP="006E1D54">
      <w:pPr>
        <w:ind w:left="75" w:right="140" w:firstLine="492"/>
        <w:jc w:val="both"/>
        <w:rPr>
          <w:rFonts w:ascii="Times New Roman" w:hAnsi="Times New Roman"/>
          <w:spacing w:val="-2"/>
          <w:lang w:val="pt-BR"/>
        </w:rPr>
      </w:pPr>
      <w:r w:rsidRPr="009570EF">
        <w:rPr>
          <w:rFonts w:ascii="Times New Roman" w:hAnsi="Times New Roman"/>
          <w:spacing w:val="-2"/>
          <w:lang w:val="pt-BR"/>
        </w:rPr>
        <w:t xml:space="preserve">- </w:t>
      </w:r>
      <w:r w:rsidR="003A5683" w:rsidRPr="009570EF">
        <w:rPr>
          <w:rFonts w:ascii="Times New Roman" w:hAnsi="Times New Roman"/>
          <w:spacing w:val="-2"/>
          <w:lang w:val="pt-BR"/>
        </w:rPr>
        <w:t xml:space="preserve">Khu vực đóng quân của </w:t>
      </w:r>
      <w:r w:rsidR="0020068C">
        <w:rPr>
          <w:rFonts w:ascii="Times New Roman" w:hAnsi="Times New Roman"/>
          <w:spacing w:val="-2"/>
          <w:lang w:val="pt-BR"/>
        </w:rPr>
        <w:t>đơn vị</w:t>
      </w:r>
      <w:r w:rsidR="003A5683" w:rsidRPr="009570EF">
        <w:rPr>
          <w:rFonts w:ascii="Times New Roman" w:hAnsi="Times New Roman"/>
          <w:spacing w:val="-2"/>
          <w:lang w:val="pt-BR"/>
        </w:rPr>
        <w:t xml:space="preserve"> là vùng trung du miền núi hay có gió xoáy, lũ lớn kèm theo mưa đá. Sông ngòi trên địa bàn có độ dốc cao, lưu tốc dòng chảy lớn, dòng sông uốn lượn, khả năng gây sạt lở nhiều. </w:t>
      </w:r>
      <w:r w:rsidR="0020068C">
        <w:rPr>
          <w:rFonts w:ascii="Times New Roman" w:hAnsi="Times New Roman"/>
          <w:spacing w:val="-2"/>
          <w:lang w:val="pt-BR"/>
        </w:rPr>
        <w:t xml:space="preserve">Đại đội trực thuộc của </w:t>
      </w:r>
      <w:r w:rsidR="00843ACC" w:rsidRPr="009570EF">
        <w:rPr>
          <w:rFonts w:ascii="Times New Roman" w:hAnsi="Times New Roman"/>
          <w:spacing w:val="-2"/>
          <w:lang w:val="pt-BR"/>
        </w:rPr>
        <w:t xml:space="preserve">Tiểu đoàn nằm trong biên chế của Sư đoàn, do đó phải chuẩn bị tốt về người và vật chất sẵn sàng ứng phó thảm họa, sự cố, thiên tai </w:t>
      </w:r>
      <w:r w:rsidR="009570EF" w:rsidRPr="009570EF">
        <w:rPr>
          <w:rFonts w:ascii="Times New Roman" w:hAnsi="Times New Roman"/>
          <w:spacing w:val="-2"/>
          <w:lang w:val="pt-BR"/>
        </w:rPr>
        <w:t xml:space="preserve">và tìm kiếm cứu nạn </w:t>
      </w:r>
      <w:r w:rsidR="00843ACC" w:rsidRPr="009570EF">
        <w:rPr>
          <w:rFonts w:ascii="Times New Roman" w:hAnsi="Times New Roman"/>
          <w:spacing w:val="-2"/>
          <w:lang w:val="pt-BR"/>
        </w:rPr>
        <w:t>trong mọi tình huống.</w:t>
      </w:r>
    </w:p>
    <w:p w14:paraId="28E4EC3D" w14:textId="77777777" w:rsidR="003A5683" w:rsidRPr="00B33FB9" w:rsidRDefault="003A5683" w:rsidP="00294F0D">
      <w:pPr>
        <w:ind w:firstLine="567"/>
        <w:jc w:val="both"/>
        <w:rPr>
          <w:rFonts w:ascii="Times New Roman" w:hAnsi="Times New Roman"/>
          <w:b/>
          <w:spacing w:val="-12"/>
          <w:lang w:val="pt-BR"/>
        </w:rPr>
      </w:pPr>
      <w:r w:rsidRPr="00B33FB9">
        <w:rPr>
          <w:rFonts w:ascii="Times New Roman" w:hAnsi="Times New Roman"/>
          <w:b/>
          <w:spacing w:val="-12"/>
          <w:lang w:val="pt-BR"/>
        </w:rPr>
        <w:t>3.</w:t>
      </w:r>
      <w:r w:rsidR="00E002A1" w:rsidRPr="00B33FB9">
        <w:rPr>
          <w:rFonts w:ascii="Times New Roman" w:hAnsi="Times New Roman"/>
          <w:b/>
          <w:spacing w:val="-12"/>
          <w:lang w:val="pt-BR"/>
        </w:rPr>
        <w:t xml:space="preserve"> </w:t>
      </w:r>
      <w:r w:rsidRPr="00B33FB9">
        <w:rPr>
          <w:rFonts w:ascii="Times New Roman" w:hAnsi="Times New Roman"/>
          <w:b/>
          <w:spacing w:val="-12"/>
          <w:lang w:val="pt-BR"/>
        </w:rPr>
        <w:t>L</w:t>
      </w:r>
      <w:r w:rsidR="00203E41" w:rsidRPr="00B33FB9">
        <w:rPr>
          <w:rFonts w:ascii="Times New Roman" w:hAnsi="Times New Roman"/>
          <w:b/>
          <w:spacing w:val="-12"/>
          <w:lang w:val="pt-BR"/>
        </w:rPr>
        <w:t>ực lượng phương tiện của đơn vị</w:t>
      </w:r>
      <w:r w:rsidR="00B33FB9" w:rsidRPr="00B33FB9">
        <w:rPr>
          <w:rFonts w:ascii="Times New Roman" w:hAnsi="Times New Roman"/>
          <w:b/>
          <w:spacing w:val="-12"/>
          <w:lang w:val="pt-BR"/>
        </w:rPr>
        <w:t xml:space="preserve"> và các đơn vị bạn liên quan đến nhiệm vụ</w:t>
      </w:r>
    </w:p>
    <w:p w14:paraId="7147B6D9" w14:textId="6EC35C8F" w:rsidR="00B33FB9" w:rsidRDefault="00B33FB9" w:rsidP="00294F0D">
      <w:pPr>
        <w:tabs>
          <w:tab w:val="left" w:pos="709"/>
        </w:tabs>
        <w:ind w:firstLine="567"/>
        <w:jc w:val="both"/>
        <w:rPr>
          <w:rFonts w:ascii="Times New Roman" w:hAnsi="Times New Roman"/>
          <w:spacing w:val="6"/>
          <w:lang w:val="pt-BR"/>
        </w:rPr>
      </w:pPr>
      <w:r>
        <w:rPr>
          <w:rFonts w:ascii="Times New Roman" w:hAnsi="Times New Roman"/>
          <w:spacing w:val="6"/>
          <w:lang w:val="pt-BR"/>
        </w:rPr>
        <w:t xml:space="preserve">a) Lực lượng, phương tiện của </w:t>
      </w:r>
      <w:r w:rsidR="00373F52">
        <w:rPr>
          <w:rFonts w:ascii="Times New Roman" w:hAnsi="Times New Roman"/>
          <w:spacing w:val="6"/>
          <w:lang w:val="pt-BR"/>
        </w:rPr>
        <w:t>Đại đội</w:t>
      </w:r>
    </w:p>
    <w:p w14:paraId="673EA91A" w14:textId="67CEB52C" w:rsidR="00B33FB9" w:rsidRDefault="001E1B0F" w:rsidP="00294F0D">
      <w:pPr>
        <w:tabs>
          <w:tab w:val="left" w:pos="709"/>
        </w:tabs>
        <w:ind w:firstLine="567"/>
        <w:jc w:val="both"/>
        <w:rPr>
          <w:rFonts w:ascii="Times New Roman" w:hAnsi="Times New Roman"/>
          <w:spacing w:val="6"/>
          <w:lang w:val="pt-BR"/>
        </w:rPr>
      </w:pPr>
      <w:r>
        <w:rPr>
          <w:rFonts w:ascii="Times New Roman" w:hAnsi="Times New Roman"/>
          <w:spacing w:val="6"/>
          <w:lang w:val="pt-BR"/>
        </w:rPr>
        <w:t>* T</w:t>
      </w:r>
      <w:r w:rsidR="00B33FB9">
        <w:rPr>
          <w:rFonts w:ascii="Times New Roman" w:hAnsi="Times New Roman"/>
          <w:spacing w:val="6"/>
          <w:lang w:val="pt-BR"/>
        </w:rPr>
        <w:t xml:space="preserve">ổ chức biên chế gồm: Chỉ huy </w:t>
      </w:r>
      <w:r>
        <w:rPr>
          <w:rFonts w:ascii="Times New Roman" w:hAnsi="Times New Roman"/>
          <w:spacing w:val="6"/>
          <w:lang w:val="pt-BR"/>
        </w:rPr>
        <w:t>Đại đội 1</w:t>
      </w:r>
      <w:r w:rsidR="00373F52">
        <w:rPr>
          <w:rFonts w:ascii="Times New Roman" w:hAnsi="Times New Roman"/>
          <w:spacing w:val="6"/>
          <w:lang w:val="pt-BR"/>
        </w:rPr>
        <w:t>, bVTĐ1, bVTĐ2, bVTĐ3</w:t>
      </w:r>
      <w:r>
        <w:rPr>
          <w:rFonts w:ascii="Times New Roman" w:hAnsi="Times New Roman"/>
          <w:spacing w:val="6"/>
          <w:lang w:val="pt-BR"/>
        </w:rPr>
        <w:t>.</w:t>
      </w:r>
    </w:p>
    <w:p w14:paraId="69EA3777" w14:textId="77777777" w:rsidR="001E1B0F" w:rsidRPr="00340020" w:rsidRDefault="001E1B0F" w:rsidP="00294F0D">
      <w:pPr>
        <w:tabs>
          <w:tab w:val="left" w:pos="709"/>
        </w:tabs>
        <w:ind w:firstLine="567"/>
        <w:jc w:val="both"/>
        <w:rPr>
          <w:rFonts w:ascii="Times New Roman" w:hAnsi="Times New Roman"/>
          <w:lang w:val="pt-BR"/>
        </w:rPr>
      </w:pPr>
      <w:r>
        <w:rPr>
          <w:rFonts w:ascii="Times New Roman" w:hAnsi="Times New Roman"/>
          <w:spacing w:val="6"/>
          <w:lang w:val="pt-BR"/>
        </w:rPr>
        <w:t>* Phương tiện, trang bị:</w:t>
      </w:r>
    </w:p>
    <w:p w14:paraId="595EB515" w14:textId="77777777" w:rsidR="002B6688" w:rsidRPr="00340020" w:rsidRDefault="002B6688" w:rsidP="00294F0D">
      <w:pPr>
        <w:tabs>
          <w:tab w:val="left" w:pos="709"/>
        </w:tabs>
        <w:ind w:firstLine="567"/>
        <w:jc w:val="both"/>
        <w:rPr>
          <w:rFonts w:ascii="Times New Roman" w:hAnsi="Times New Roman"/>
          <w:lang w:val="pt-BR"/>
        </w:rPr>
      </w:pPr>
      <w:r w:rsidRPr="00340020">
        <w:rPr>
          <w:rFonts w:ascii="Times New Roman" w:hAnsi="Times New Roman"/>
          <w:lang w:val="pt-BR"/>
        </w:rPr>
        <w:t>- Cho nhiệm vụ ƯPSCTT-TKCN</w:t>
      </w:r>
    </w:p>
    <w:p w14:paraId="2155D334" w14:textId="7FE36CCC" w:rsidR="002B6688" w:rsidRPr="00340020" w:rsidRDefault="002B6688" w:rsidP="00294F0D">
      <w:pPr>
        <w:tabs>
          <w:tab w:val="left" w:pos="709"/>
        </w:tabs>
        <w:ind w:firstLine="567"/>
        <w:jc w:val="both"/>
        <w:rPr>
          <w:rFonts w:ascii="Times New Roman" w:hAnsi="Times New Roman"/>
          <w:lang w:val="pt-BR"/>
        </w:rPr>
      </w:pPr>
      <w:r w:rsidRPr="00340020">
        <w:rPr>
          <w:rFonts w:ascii="Times New Roman" w:hAnsi="Times New Roman"/>
          <w:lang w:val="pt-BR"/>
        </w:rPr>
        <w:t>+ Phương tiện cơ động: 0</w:t>
      </w:r>
      <w:r w:rsidR="00373F52">
        <w:rPr>
          <w:rFonts w:ascii="Times New Roman" w:hAnsi="Times New Roman"/>
          <w:lang w:val="pt-BR"/>
        </w:rPr>
        <w:t>1</w:t>
      </w:r>
      <w:r w:rsidRPr="00340020">
        <w:rPr>
          <w:rFonts w:ascii="Times New Roman" w:hAnsi="Times New Roman"/>
          <w:lang w:val="pt-BR"/>
        </w:rPr>
        <w:t xml:space="preserve"> xe vận tải chở quân (Cơ động cùng e101).</w:t>
      </w:r>
    </w:p>
    <w:p w14:paraId="74942CEE" w14:textId="77777777" w:rsidR="002B6688" w:rsidRPr="00340020" w:rsidRDefault="002B6688" w:rsidP="00294F0D">
      <w:pPr>
        <w:tabs>
          <w:tab w:val="left" w:pos="709"/>
        </w:tabs>
        <w:ind w:firstLine="567"/>
        <w:jc w:val="both"/>
        <w:rPr>
          <w:rFonts w:ascii="Times New Roman" w:hAnsi="Times New Roman"/>
          <w:lang w:val="pt-BR"/>
        </w:rPr>
      </w:pPr>
      <w:r w:rsidRPr="00340020">
        <w:rPr>
          <w:rFonts w:ascii="Times New Roman" w:hAnsi="Times New Roman"/>
          <w:lang w:val="pt-BR"/>
        </w:rPr>
        <w:lastRenderedPageBreak/>
        <w:t>+ Trang bị (Có phụ lục kèm theo).</w:t>
      </w:r>
    </w:p>
    <w:p w14:paraId="738CABC1" w14:textId="77777777" w:rsidR="002B6688" w:rsidRDefault="002B6688" w:rsidP="00294F0D">
      <w:pPr>
        <w:tabs>
          <w:tab w:val="left" w:pos="709"/>
        </w:tabs>
        <w:ind w:firstLine="567"/>
        <w:jc w:val="both"/>
        <w:rPr>
          <w:rFonts w:ascii="Times New Roman" w:hAnsi="Times New Roman"/>
          <w:spacing w:val="6"/>
          <w:lang w:val="pt-BR"/>
        </w:rPr>
      </w:pPr>
      <w:r w:rsidRPr="00340020">
        <w:rPr>
          <w:rFonts w:ascii="Times New Roman" w:hAnsi="Times New Roman"/>
          <w:lang w:val="pt-BR"/>
        </w:rPr>
        <w:t>-</w:t>
      </w:r>
      <w:r>
        <w:rPr>
          <w:rFonts w:ascii="Times New Roman" w:hAnsi="Times New Roman"/>
          <w:spacing w:val="6"/>
          <w:lang w:val="pt-BR"/>
        </w:rPr>
        <w:t xml:space="preserve"> Cho nhiệm vụ chữa cháy rừng</w:t>
      </w:r>
    </w:p>
    <w:p w14:paraId="76A610B5" w14:textId="77777777" w:rsidR="00832367" w:rsidRDefault="00BE741E" w:rsidP="00294F0D">
      <w:pPr>
        <w:tabs>
          <w:tab w:val="left" w:pos="709"/>
        </w:tabs>
        <w:ind w:firstLine="567"/>
        <w:jc w:val="both"/>
        <w:rPr>
          <w:rFonts w:ascii="Times New Roman" w:hAnsi="Times New Roman"/>
          <w:spacing w:val="-8"/>
          <w:lang w:val="pt-BR"/>
        </w:rPr>
      </w:pPr>
      <w:r w:rsidRPr="00340020">
        <w:rPr>
          <w:rFonts w:ascii="Times New Roman" w:hAnsi="Times New Roman"/>
          <w:spacing w:val="-8"/>
          <w:lang w:val="pt-BR"/>
        </w:rPr>
        <w:t>Bảo đảm phương tiện thông tin cho Sư đoàn chỉ huy các đơn vị chữa cháy rừng.</w:t>
      </w:r>
    </w:p>
    <w:p w14:paraId="5BDBEADC" w14:textId="77777777" w:rsidR="00340020" w:rsidRDefault="00497CEC" w:rsidP="00294F0D">
      <w:pPr>
        <w:tabs>
          <w:tab w:val="left" w:pos="709"/>
        </w:tabs>
        <w:ind w:firstLine="567"/>
        <w:jc w:val="both"/>
        <w:rPr>
          <w:rFonts w:ascii="Times New Roman" w:hAnsi="Times New Roman"/>
          <w:lang w:val="pt-BR"/>
        </w:rPr>
      </w:pPr>
      <w:r>
        <w:rPr>
          <w:rFonts w:ascii="Times New Roman" w:hAnsi="Times New Roman"/>
          <w:lang w:val="pt-BR"/>
        </w:rPr>
        <w:t>b) Địa phương và đơn vị bạn</w:t>
      </w:r>
      <w:r w:rsidR="00340020">
        <w:rPr>
          <w:rFonts w:ascii="Times New Roman" w:hAnsi="Times New Roman"/>
          <w:lang w:val="pt-BR"/>
        </w:rPr>
        <w:t xml:space="preserve"> liên quan</w:t>
      </w:r>
    </w:p>
    <w:p w14:paraId="1ECDE48C" w14:textId="77777777" w:rsidR="00340020" w:rsidRPr="00340020" w:rsidRDefault="00340020" w:rsidP="00340020">
      <w:pPr>
        <w:tabs>
          <w:tab w:val="left" w:pos="709"/>
        </w:tabs>
        <w:ind w:firstLine="567"/>
        <w:jc w:val="both"/>
        <w:rPr>
          <w:rFonts w:ascii="Times New Roman" w:hAnsi="Times New Roman"/>
          <w:lang w:val="pt-BR"/>
        </w:rPr>
      </w:pPr>
      <w:r w:rsidRPr="00340020">
        <w:rPr>
          <w:rFonts w:ascii="Times New Roman" w:hAnsi="Times New Roman"/>
          <w:lang w:val="pt-BR"/>
        </w:rPr>
        <w:t>- Cho nhiệm vụ ƯPSCTT-TKCN</w:t>
      </w:r>
    </w:p>
    <w:p w14:paraId="5BC5948B" w14:textId="77777777" w:rsidR="00340020" w:rsidRDefault="00340020" w:rsidP="00294F0D">
      <w:pPr>
        <w:tabs>
          <w:tab w:val="left" w:pos="709"/>
        </w:tabs>
        <w:ind w:firstLine="567"/>
        <w:jc w:val="both"/>
        <w:rPr>
          <w:rFonts w:ascii="Times New Roman" w:hAnsi="Times New Roman"/>
          <w:lang w:val="pt-BR"/>
        </w:rPr>
      </w:pPr>
      <w:r>
        <w:rPr>
          <w:rFonts w:ascii="Times New Roman" w:hAnsi="Times New Roman"/>
          <w:lang w:val="pt-BR"/>
        </w:rPr>
        <w:t xml:space="preserve">Hiệp đồng với e101 đảm nhiệm trên địa bàn: TP Bắc Ninh </w:t>
      </w:r>
      <w:r w:rsidRPr="00340020">
        <w:rPr>
          <w:rFonts w:ascii="Times New Roman" w:hAnsi="Times New Roman"/>
          <w:lang w:val="pt-BR"/>
        </w:rPr>
        <w:t>-</w:t>
      </w:r>
      <w:r>
        <w:rPr>
          <w:rFonts w:ascii="Times New Roman" w:hAnsi="Times New Roman"/>
          <w:lang w:val="pt-BR"/>
        </w:rPr>
        <w:t xml:space="preserve"> Bắc Ninh</w:t>
      </w:r>
      <w:r w:rsidR="005C6F2F">
        <w:rPr>
          <w:rFonts w:ascii="Times New Roman" w:hAnsi="Times New Roman"/>
          <w:lang w:val="pt-BR"/>
        </w:rPr>
        <w:t>.</w:t>
      </w:r>
    </w:p>
    <w:p w14:paraId="45E06F7D" w14:textId="77777777" w:rsidR="005C6F2F" w:rsidRDefault="005C6F2F" w:rsidP="005C6F2F">
      <w:pPr>
        <w:tabs>
          <w:tab w:val="left" w:pos="709"/>
        </w:tabs>
        <w:ind w:firstLine="567"/>
        <w:jc w:val="both"/>
        <w:rPr>
          <w:rFonts w:ascii="Times New Roman" w:hAnsi="Times New Roman"/>
          <w:spacing w:val="6"/>
          <w:lang w:val="pt-BR"/>
        </w:rPr>
      </w:pPr>
      <w:r w:rsidRPr="00340020">
        <w:rPr>
          <w:rFonts w:ascii="Times New Roman" w:hAnsi="Times New Roman"/>
          <w:lang w:val="pt-BR"/>
        </w:rPr>
        <w:t>-</w:t>
      </w:r>
      <w:r>
        <w:rPr>
          <w:rFonts w:ascii="Times New Roman" w:hAnsi="Times New Roman"/>
          <w:spacing w:val="6"/>
          <w:lang w:val="pt-BR"/>
        </w:rPr>
        <w:t xml:space="preserve"> Cho nhiệm vụ chữa cháy rừng</w:t>
      </w:r>
    </w:p>
    <w:p w14:paraId="4E21E3D4" w14:textId="77777777" w:rsidR="005C6F2F" w:rsidRPr="00340020" w:rsidRDefault="005C6F2F" w:rsidP="00294F0D">
      <w:pPr>
        <w:tabs>
          <w:tab w:val="left" w:pos="709"/>
        </w:tabs>
        <w:ind w:firstLine="567"/>
        <w:jc w:val="both"/>
        <w:rPr>
          <w:rFonts w:ascii="Times New Roman" w:hAnsi="Times New Roman"/>
          <w:lang w:val="pt-BR"/>
        </w:rPr>
      </w:pPr>
      <w:r>
        <w:rPr>
          <w:rFonts w:ascii="Times New Roman" w:hAnsi="Times New Roman"/>
          <w:lang w:val="pt-BR"/>
        </w:rPr>
        <w:t>Bảo đảm thông tin cho Sư đoàn</w:t>
      </w:r>
      <w:r w:rsidR="0097127A">
        <w:rPr>
          <w:rFonts w:ascii="Times New Roman" w:hAnsi="Times New Roman"/>
          <w:lang w:val="pt-BR"/>
        </w:rPr>
        <w:t xml:space="preserve"> chỉ huy lực lượng chữa cháy rừng trên địa bàn </w:t>
      </w:r>
      <w:r w:rsidR="000514FC">
        <w:rPr>
          <w:rFonts w:ascii="Times New Roman" w:hAnsi="Times New Roman"/>
          <w:lang w:val="pt-BR"/>
        </w:rPr>
        <w:t>gồm: TBQG-KVI thuộc xã Biên Sơn,</w:t>
      </w:r>
      <w:r w:rsidR="0097127A">
        <w:rPr>
          <w:rFonts w:ascii="Times New Roman" w:hAnsi="Times New Roman"/>
          <w:lang w:val="pt-BR"/>
        </w:rPr>
        <w:t xml:space="preserve"> Phong Vân, Thanh Hải, Kiên Lao huyện Lục Ngạn</w:t>
      </w:r>
      <w:r w:rsidR="000514FC">
        <w:rPr>
          <w:rFonts w:ascii="Times New Roman" w:hAnsi="Times New Roman"/>
          <w:lang w:val="pt-BR"/>
        </w:rPr>
        <w:t>; xã Phúc Sơn huyện Sơn Động tỉnh Bắc Giang và xã Thái Bình huyện Đình Lập tỉnh Lạng Sơn.</w:t>
      </w:r>
    </w:p>
    <w:p w14:paraId="052E188E" w14:textId="77777777" w:rsidR="002D7810" w:rsidRPr="008F4E1E" w:rsidRDefault="003A5683" w:rsidP="00294F0D">
      <w:pPr>
        <w:ind w:firstLine="567"/>
        <w:jc w:val="both"/>
        <w:rPr>
          <w:rFonts w:ascii="Times New Roman" w:hAnsi="Times New Roman"/>
          <w:b/>
          <w:lang w:val="pt-BR"/>
        </w:rPr>
      </w:pPr>
      <w:r w:rsidRPr="008F4E1E">
        <w:rPr>
          <w:rFonts w:ascii="Times New Roman" w:hAnsi="Times New Roman"/>
          <w:b/>
          <w:lang w:val="pt-BR"/>
        </w:rPr>
        <w:t>4.</w:t>
      </w:r>
      <w:r w:rsidR="00E002A1" w:rsidRPr="008F4E1E">
        <w:rPr>
          <w:rFonts w:ascii="Times New Roman" w:hAnsi="Times New Roman"/>
          <w:b/>
          <w:lang w:val="pt-BR"/>
        </w:rPr>
        <w:t xml:space="preserve"> </w:t>
      </w:r>
      <w:r w:rsidR="00AF496F" w:rsidRPr="008F4E1E">
        <w:rPr>
          <w:rFonts w:ascii="Times New Roman" w:hAnsi="Times New Roman"/>
          <w:b/>
          <w:lang w:val="pt-BR"/>
        </w:rPr>
        <w:t>Kết luậ</w:t>
      </w:r>
      <w:r w:rsidRPr="008F4E1E">
        <w:rPr>
          <w:rFonts w:ascii="Times New Roman" w:hAnsi="Times New Roman"/>
          <w:b/>
          <w:lang w:val="pt-BR"/>
        </w:rPr>
        <w:t xml:space="preserve">n thuận lợi, khó khăn và khả năng </w:t>
      </w:r>
      <w:r w:rsidR="00BF65E3" w:rsidRPr="008F4E1E">
        <w:rPr>
          <w:rFonts w:ascii="Times New Roman" w:hAnsi="Times New Roman"/>
          <w:b/>
          <w:lang w:val="pt-BR"/>
        </w:rPr>
        <w:t>quyết tâm</w:t>
      </w:r>
      <w:r w:rsidRPr="008F4E1E">
        <w:rPr>
          <w:rFonts w:ascii="Times New Roman" w:hAnsi="Times New Roman"/>
          <w:b/>
          <w:lang w:val="pt-BR"/>
        </w:rPr>
        <w:t xml:space="preserve"> của đơn vị</w:t>
      </w:r>
    </w:p>
    <w:p w14:paraId="5470BF93" w14:textId="77777777" w:rsidR="00A316BF" w:rsidRDefault="00A316BF" w:rsidP="0066582C">
      <w:pPr>
        <w:ind w:firstLine="567"/>
        <w:jc w:val="both"/>
        <w:rPr>
          <w:rFonts w:ascii="Times New Roman" w:hAnsi="Times New Roman"/>
          <w:spacing w:val="-2"/>
          <w:lang w:val="pt-BR"/>
        </w:rPr>
      </w:pPr>
      <w:r>
        <w:rPr>
          <w:rFonts w:ascii="Times New Roman" w:hAnsi="Times New Roman"/>
          <w:spacing w:val="-2"/>
          <w:lang w:val="pt-BR"/>
        </w:rPr>
        <w:t>a)</w:t>
      </w:r>
      <w:r w:rsidR="00536393" w:rsidRPr="00614E1D">
        <w:rPr>
          <w:rFonts w:ascii="Times New Roman" w:hAnsi="Times New Roman"/>
          <w:spacing w:val="-2"/>
          <w:lang w:val="pt-BR"/>
        </w:rPr>
        <w:t xml:space="preserve"> </w:t>
      </w:r>
      <w:r>
        <w:rPr>
          <w:rFonts w:ascii="Times New Roman" w:hAnsi="Times New Roman"/>
          <w:spacing w:val="-2"/>
          <w:lang w:val="pt-BR"/>
        </w:rPr>
        <w:t>Thuận lợi:</w:t>
      </w:r>
    </w:p>
    <w:p w14:paraId="047248E4" w14:textId="6473FA6B" w:rsidR="00AB3F8D" w:rsidRPr="00614E1D" w:rsidRDefault="00AB3F8D" w:rsidP="000B1F4C">
      <w:pPr>
        <w:ind w:right="140" w:firstLine="567"/>
        <w:jc w:val="both"/>
        <w:rPr>
          <w:rFonts w:ascii="Times New Roman" w:hAnsi="Times New Roman"/>
          <w:i/>
          <w:spacing w:val="-2"/>
          <w:lang w:val="pt-BR"/>
        </w:rPr>
      </w:pPr>
      <w:r w:rsidRPr="00614E1D">
        <w:rPr>
          <w:rFonts w:ascii="Times New Roman" w:hAnsi="Times New Roman"/>
          <w:spacing w:val="-2"/>
          <w:lang w:val="pt-BR"/>
        </w:rPr>
        <w:t xml:space="preserve">Được sự quan tâm lãnh đạo, </w:t>
      </w:r>
      <w:r w:rsidR="00E002A1" w:rsidRPr="00614E1D">
        <w:rPr>
          <w:rFonts w:ascii="Times New Roman" w:hAnsi="Times New Roman"/>
          <w:spacing w:val="-2"/>
          <w:lang w:val="pt-BR"/>
        </w:rPr>
        <w:t>chỉ đạo thường xuyên của Đảng ủy</w:t>
      </w:r>
      <w:r w:rsidR="00614E1D" w:rsidRPr="00614E1D">
        <w:rPr>
          <w:rFonts w:ascii="Times New Roman" w:hAnsi="Times New Roman"/>
          <w:spacing w:val="-2"/>
          <w:lang w:val="pt-BR"/>
        </w:rPr>
        <w:t>,</w:t>
      </w:r>
      <w:r w:rsidRPr="00614E1D">
        <w:rPr>
          <w:rFonts w:ascii="Times New Roman" w:hAnsi="Times New Roman"/>
          <w:spacing w:val="-2"/>
          <w:lang w:val="pt-BR"/>
        </w:rPr>
        <w:t xml:space="preserve"> chỉ huy </w:t>
      </w:r>
      <w:r w:rsidR="004D6296">
        <w:rPr>
          <w:rFonts w:ascii="Times New Roman" w:hAnsi="Times New Roman"/>
          <w:spacing w:val="-2"/>
          <w:lang w:val="pt-BR"/>
        </w:rPr>
        <w:t>Tiểu đoàn</w:t>
      </w:r>
      <w:r w:rsidR="00C529FA" w:rsidRPr="00614E1D">
        <w:rPr>
          <w:rFonts w:ascii="Times New Roman" w:hAnsi="Times New Roman"/>
          <w:spacing w:val="-2"/>
          <w:lang w:val="pt-BR"/>
        </w:rPr>
        <w:t xml:space="preserve">. </w:t>
      </w:r>
      <w:r w:rsidRPr="00614E1D">
        <w:rPr>
          <w:rFonts w:ascii="Times New Roman" w:hAnsi="Times New Roman"/>
          <w:spacing w:val="-2"/>
          <w:lang w:val="pt-BR"/>
        </w:rPr>
        <w:t xml:space="preserve">Tình hình biên chế của </w:t>
      </w:r>
      <w:r w:rsidR="004D6296">
        <w:rPr>
          <w:rFonts w:ascii="Times New Roman" w:hAnsi="Times New Roman"/>
          <w:spacing w:val="-2"/>
          <w:lang w:val="pt-BR"/>
        </w:rPr>
        <w:t>Đại đội</w:t>
      </w:r>
      <w:r w:rsidRPr="00614E1D">
        <w:rPr>
          <w:rFonts w:ascii="Times New Roman" w:hAnsi="Times New Roman"/>
          <w:spacing w:val="-2"/>
          <w:lang w:val="pt-BR"/>
        </w:rPr>
        <w:t xml:space="preserve"> cơ bản ổn định; đơn vị có kinh nghiệm trong công tác </w:t>
      </w:r>
      <w:r w:rsidR="00614E1D" w:rsidRPr="00614E1D">
        <w:rPr>
          <w:rFonts w:ascii="Times New Roman" w:hAnsi="Times New Roman"/>
          <w:spacing w:val="-2"/>
          <w:lang w:val="pt-BR"/>
        </w:rPr>
        <w:t xml:space="preserve">ứng phó thảm họa, sự cố, </w:t>
      </w:r>
      <w:r w:rsidRPr="00614E1D">
        <w:rPr>
          <w:rFonts w:ascii="Times New Roman" w:hAnsi="Times New Roman"/>
          <w:spacing w:val="-2"/>
          <w:lang w:val="pt-BR"/>
        </w:rPr>
        <w:t xml:space="preserve">thiên tai và tìm kiếm cứu nạn. Hàng năm đều có kế hoạch và tổ chức </w:t>
      </w:r>
      <w:r w:rsidR="00C529FA" w:rsidRPr="00614E1D">
        <w:rPr>
          <w:rFonts w:ascii="Times New Roman" w:hAnsi="Times New Roman"/>
          <w:spacing w:val="-2"/>
          <w:lang w:val="pt-BR"/>
        </w:rPr>
        <w:t>huấn luyện, luyện tập phương án</w:t>
      </w:r>
      <w:r w:rsidR="00614E1D">
        <w:rPr>
          <w:rFonts w:ascii="Times New Roman" w:hAnsi="Times New Roman"/>
          <w:spacing w:val="-2"/>
          <w:lang w:val="pt-BR"/>
        </w:rPr>
        <w:t>,</w:t>
      </w:r>
      <w:r w:rsidRPr="00614E1D">
        <w:rPr>
          <w:rFonts w:ascii="Times New Roman" w:hAnsi="Times New Roman"/>
          <w:spacing w:val="-2"/>
          <w:lang w:val="pt-BR"/>
        </w:rPr>
        <w:t xml:space="preserve"> thuận lợi cho </w:t>
      </w:r>
      <w:r w:rsidR="004D6296">
        <w:rPr>
          <w:rFonts w:ascii="Times New Roman" w:hAnsi="Times New Roman"/>
          <w:spacing w:val="-2"/>
          <w:lang w:val="pt-BR"/>
        </w:rPr>
        <w:t>Đại đội</w:t>
      </w:r>
      <w:r w:rsidRPr="00614E1D">
        <w:rPr>
          <w:rFonts w:ascii="Times New Roman" w:hAnsi="Times New Roman"/>
          <w:spacing w:val="-2"/>
          <w:lang w:val="pt-BR"/>
        </w:rPr>
        <w:t xml:space="preserve"> trong quá trình đánh giá tình hình, </w:t>
      </w:r>
      <w:r w:rsidR="005D510A">
        <w:rPr>
          <w:rFonts w:ascii="Times New Roman" w:hAnsi="Times New Roman"/>
          <w:spacing w:val="-2"/>
          <w:lang w:val="pt-BR"/>
        </w:rPr>
        <w:t>ứng phó thảm họa, sự cố, thiên tai</w:t>
      </w:r>
      <w:r w:rsidRPr="00614E1D">
        <w:rPr>
          <w:rFonts w:ascii="Times New Roman" w:hAnsi="Times New Roman"/>
          <w:spacing w:val="-2"/>
          <w:lang w:val="pt-BR"/>
        </w:rPr>
        <w:t xml:space="preserve"> và tìm kiếm cứu nạn. </w:t>
      </w:r>
    </w:p>
    <w:p w14:paraId="2F63082E" w14:textId="77777777" w:rsidR="00A316BF" w:rsidRDefault="00A316BF" w:rsidP="005449B4">
      <w:pPr>
        <w:ind w:firstLine="493"/>
        <w:jc w:val="both"/>
        <w:rPr>
          <w:rFonts w:ascii="Times New Roman" w:hAnsi="Times New Roman"/>
          <w:lang w:val="pt-BR"/>
        </w:rPr>
      </w:pPr>
      <w:r>
        <w:rPr>
          <w:rFonts w:ascii="Times New Roman" w:hAnsi="Times New Roman"/>
          <w:lang w:val="pt-BR"/>
        </w:rPr>
        <w:t>b)</w:t>
      </w:r>
      <w:r w:rsidR="00536393">
        <w:rPr>
          <w:rFonts w:ascii="Times New Roman" w:hAnsi="Times New Roman"/>
          <w:lang w:val="pt-BR"/>
        </w:rPr>
        <w:t xml:space="preserve"> </w:t>
      </w:r>
      <w:r w:rsidR="00AB3F8D" w:rsidRPr="00AB3F8D">
        <w:rPr>
          <w:rFonts w:ascii="Times New Roman" w:hAnsi="Times New Roman"/>
          <w:lang w:val="pt-BR"/>
        </w:rPr>
        <w:t>Khó khăn:</w:t>
      </w:r>
    </w:p>
    <w:p w14:paraId="053D8CC7" w14:textId="6E634910" w:rsidR="00697B29" w:rsidRDefault="000B1F4C" w:rsidP="005449B4">
      <w:pPr>
        <w:ind w:firstLine="493"/>
        <w:jc w:val="both"/>
        <w:rPr>
          <w:rFonts w:ascii="Times New Roman" w:hAnsi="Times New Roman"/>
          <w:lang w:val="pt-BR"/>
        </w:rPr>
      </w:pPr>
      <w:r>
        <w:rPr>
          <w:rFonts w:ascii="Times New Roman" w:hAnsi="Times New Roman"/>
          <w:lang w:val="pt-BR"/>
        </w:rPr>
        <w:t>Đại đội</w:t>
      </w:r>
      <w:r w:rsidR="00A316BF">
        <w:rPr>
          <w:rFonts w:ascii="Times New Roman" w:hAnsi="Times New Roman"/>
          <w:lang w:val="pt-BR"/>
        </w:rPr>
        <w:t xml:space="preserve"> phải thực hiện nhiều nhiệm vụ tro</w:t>
      </w:r>
      <w:r w:rsidR="005449B4">
        <w:rPr>
          <w:rFonts w:ascii="Times New Roman" w:hAnsi="Times New Roman"/>
          <w:lang w:val="pt-BR"/>
        </w:rPr>
        <w:t xml:space="preserve">ng đó có nhiệm vụ ứng phó </w:t>
      </w:r>
      <w:r w:rsidR="00A316BF">
        <w:rPr>
          <w:rFonts w:ascii="Times New Roman" w:hAnsi="Times New Roman"/>
          <w:lang w:val="pt-BR"/>
        </w:rPr>
        <w:t xml:space="preserve">thảm họa, </w:t>
      </w:r>
      <w:r w:rsidR="005449B4">
        <w:rPr>
          <w:rFonts w:ascii="Times New Roman" w:hAnsi="Times New Roman"/>
          <w:lang w:val="pt-BR"/>
        </w:rPr>
        <w:t xml:space="preserve">sự cố, </w:t>
      </w:r>
      <w:r w:rsidR="00A316BF">
        <w:rPr>
          <w:rFonts w:ascii="Times New Roman" w:hAnsi="Times New Roman"/>
          <w:lang w:val="pt-BR"/>
        </w:rPr>
        <w:t>thiên tai và tìm kiếm cứu nạn.</w:t>
      </w:r>
      <w:r w:rsidR="00CA2A71">
        <w:rPr>
          <w:rFonts w:ascii="Times New Roman" w:hAnsi="Times New Roman"/>
          <w:lang w:val="pt-BR"/>
        </w:rPr>
        <w:t xml:space="preserve"> Khu vực đảm nhiệm xa, gây khó khăn trong quá trình thực hiện nhiệm vụ; khu vực chữa cháy rừng nhiều đồi núi cao, cây cối rậm rạp ảnh hưởng đến bảo đảm TTLL. Vật chất bảo đảm cho ứng phó</w:t>
      </w:r>
      <w:r w:rsidR="00AB3F8D" w:rsidRPr="00AB3F8D">
        <w:rPr>
          <w:rFonts w:ascii="Times New Roman" w:hAnsi="Times New Roman"/>
          <w:lang w:val="pt-BR"/>
        </w:rPr>
        <w:t xml:space="preserve"> </w:t>
      </w:r>
      <w:r w:rsidR="005449B4">
        <w:rPr>
          <w:rFonts w:ascii="Times New Roman" w:hAnsi="Times New Roman"/>
          <w:lang w:val="pt-BR"/>
        </w:rPr>
        <w:t>thảm họa, sự cố, thiên tai và tìm kiếm cứu nạn còn xuống cấp, nhận thức về nhiệm vụ của một số cá nhân còn hạn chế, việc tổ chức luyện tập các phương án có thời điểm chưa thường xuyên.</w:t>
      </w:r>
    </w:p>
    <w:p w14:paraId="779A4321" w14:textId="77777777" w:rsidR="006D1E46" w:rsidRDefault="00D96927" w:rsidP="006D1E46">
      <w:pPr>
        <w:ind w:firstLine="493"/>
        <w:jc w:val="both"/>
        <w:rPr>
          <w:rFonts w:ascii="Times New Roman" w:hAnsi="Times New Roman"/>
          <w:lang w:val="pt-BR"/>
        </w:rPr>
      </w:pPr>
      <w:r>
        <w:rPr>
          <w:rFonts w:ascii="Times New Roman" w:hAnsi="Times New Roman"/>
          <w:lang w:val="pt-BR"/>
        </w:rPr>
        <w:t>c)</w:t>
      </w:r>
      <w:r w:rsidR="00536393" w:rsidRPr="00387411">
        <w:rPr>
          <w:rFonts w:ascii="Times New Roman" w:hAnsi="Times New Roman"/>
          <w:lang w:val="pt-BR"/>
        </w:rPr>
        <w:t xml:space="preserve"> </w:t>
      </w:r>
      <w:r w:rsidR="00B24973" w:rsidRPr="00387411">
        <w:rPr>
          <w:rFonts w:ascii="Times New Roman" w:hAnsi="Times New Roman"/>
          <w:lang w:val="pt-BR"/>
        </w:rPr>
        <w:t>K</w:t>
      </w:r>
      <w:r w:rsidR="00166C07" w:rsidRPr="00387411">
        <w:rPr>
          <w:rFonts w:ascii="Times New Roman" w:hAnsi="Times New Roman"/>
          <w:lang w:val="pt-BR"/>
        </w:rPr>
        <w:t xml:space="preserve">hả năng </w:t>
      </w:r>
      <w:r w:rsidR="008232DC" w:rsidRPr="00387411">
        <w:rPr>
          <w:rFonts w:ascii="Times New Roman" w:hAnsi="Times New Roman"/>
          <w:lang w:val="pt-BR"/>
        </w:rPr>
        <w:t>và quyết tâm</w:t>
      </w:r>
      <w:r w:rsidR="00166C07" w:rsidRPr="00387411">
        <w:rPr>
          <w:rFonts w:ascii="Times New Roman" w:hAnsi="Times New Roman"/>
          <w:lang w:val="pt-BR"/>
        </w:rPr>
        <w:t xml:space="preserve"> của đơn vị</w:t>
      </w:r>
      <w:r w:rsidR="00B24973" w:rsidRPr="00387411">
        <w:rPr>
          <w:rFonts w:ascii="Times New Roman" w:hAnsi="Times New Roman"/>
          <w:lang w:val="pt-BR"/>
        </w:rPr>
        <w:t>: T</w:t>
      </w:r>
      <w:r w:rsidR="00166C07" w:rsidRPr="00387411">
        <w:rPr>
          <w:rFonts w:ascii="Times New Roman" w:hAnsi="Times New Roman"/>
          <w:lang w:val="pt-BR"/>
        </w:rPr>
        <w:t xml:space="preserve">ình hình chính trị tư tưởng của cán bộ chiến sỹ toàn tiểu đoàn ổn định. Đội ngũ cán bộ chiến sỹ cơ bản đã được tập huấn, huấn luyện về phương pháp </w:t>
      </w:r>
      <w:r w:rsidR="00614E1D">
        <w:rPr>
          <w:rFonts w:ascii="Times New Roman" w:hAnsi="Times New Roman"/>
          <w:lang w:val="pt-BR"/>
        </w:rPr>
        <w:t>ứng phó thảm họa, sự cố,</w:t>
      </w:r>
      <w:r w:rsidR="00614E1D" w:rsidRPr="003A5683">
        <w:rPr>
          <w:rFonts w:ascii="Times New Roman" w:hAnsi="Times New Roman"/>
          <w:lang w:val="pt-BR"/>
        </w:rPr>
        <w:t xml:space="preserve"> </w:t>
      </w:r>
      <w:r w:rsidR="00166C07" w:rsidRPr="00387411">
        <w:rPr>
          <w:rFonts w:ascii="Times New Roman" w:hAnsi="Times New Roman"/>
          <w:lang w:val="pt-BR"/>
        </w:rPr>
        <w:t xml:space="preserve">thiên tai và tìm kiếm cứu nạn. Công tác chuẩn bị vật chất phương tiện ngày một đầy đủ, chất lượng phù hợp với từng nhiệm vụ được giao. </w:t>
      </w:r>
      <w:r w:rsidR="00AD322E">
        <w:rPr>
          <w:rFonts w:ascii="Times New Roman" w:hAnsi="Times New Roman"/>
          <w:lang w:val="pt-BR"/>
        </w:rPr>
        <w:t xml:space="preserve">Nhanh chóng cơ động lực lượng, sơ tán người và tài sản của nhân dân ra khu vực an toàn. </w:t>
      </w:r>
      <w:r w:rsidR="00166C07" w:rsidRPr="00387411">
        <w:rPr>
          <w:rFonts w:ascii="Times New Roman" w:hAnsi="Times New Roman"/>
          <w:lang w:val="pt-BR"/>
        </w:rPr>
        <w:t>Trong thực hiện nhiệm vụ</w:t>
      </w:r>
      <w:r w:rsidR="00614E1D">
        <w:rPr>
          <w:rFonts w:ascii="Times New Roman" w:hAnsi="Times New Roman"/>
          <w:lang w:val="pt-BR"/>
        </w:rPr>
        <w:t>,</w:t>
      </w:r>
      <w:r w:rsidR="00166C07" w:rsidRPr="00387411">
        <w:rPr>
          <w:rFonts w:ascii="Times New Roman" w:hAnsi="Times New Roman"/>
          <w:lang w:val="pt-BR"/>
        </w:rPr>
        <w:t xml:space="preserve"> </w:t>
      </w:r>
      <w:r w:rsidR="000B1F4C">
        <w:rPr>
          <w:rFonts w:ascii="Times New Roman" w:hAnsi="Times New Roman"/>
          <w:lang w:val="pt-BR"/>
        </w:rPr>
        <w:t>Đại đội</w:t>
      </w:r>
      <w:r w:rsidR="00166C07" w:rsidRPr="00387411">
        <w:rPr>
          <w:rFonts w:ascii="Times New Roman" w:hAnsi="Times New Roman"/>
          <w:lang w:val="pt-BR"/>
        </w:rPr>
        <w:t xml:space="preserve"> được cấp trên tăng cường phương tiện cơ động bằng ô tô và các vật chất khác</w:t>
      </w:r>
      <w:r w:rsidR="00166C07" w:rsidRPr="00387411">
        <w:rPr>
          <w:rFonts w:ascii="Times New Roman" w:hAnsi="Times New Roman"/>
          <w:color w:val="000000"/>
          <w:lang w:val="pt-BR"/>
        </w:rPr>
        <w:t xml:space="preserve"> đáp</w:t>
      </w:r>
      <w:r w:rsidR="00166C07" w:rsidRPr="00387411">
        <w:rPr>
          <w:rFonts w:ascii="Times New Roman" w:hAnsi="Times New Roman"/>
          <w:b/>
          <w:color w:val="000000"/>
          <w:lang w:val="pt-BR"/>
        </w:rPr>
        <w:t xml:space="preserve"> </w:t>
      </w:r>
      <w:r w:rsidR="00166C07" w:rsidRPr="00387411">
        <w:rPr>
          <w:rFonts w:ascii="Times New Roman" w:hAnsi="Times New Roman"/>
          <w:lang w:val="pt-BR"/>
        </w:rPr>
        <w:t xml:space="preserve">ứng yêu cầu, căn cứ vào các yếu tố trên </w:t>
      </w:r>
      <w:r w:rsidR="000B1F4C">
        <w:rPr>
          <w:rFonts w:ascii="Times New Roman" w:hAnsi="Times New Roman"/>
          <w:lang w:val="pt-BR"/>
        </w:rPr>
        <w:t>Đại đội</w:t>
      </w:r>
      <w:r w:rsidR="00166C07" w:rsidRPr="00387411">
        <w:rPr>
          <w:rFonts w:ascii="Times New Roman" w:hAnsi="Times New Roman"/>
          <w:lang w:val="pt-BR"/>
        </w:rPr>
        <w:t xml:space="preserve"> sẵn sàng nhận và hoàn thành nhiệm vụ được giao.</w:t>
      </w:r>
    </w:p>
    <w:p w14:paraId="4CC72031" w14:textId="24F5751B" w:rsidR="009B3A41" w:rsidRPr="00943B57" w:rsidRDefault="009E0E0C" w:rsidP="006D1E46">
      <w:pPr>
        <w:ind w:firstLine="493"/>
        <w:jc w:val="both"/>
        <w:rPr>
          <w:rFonts w:ascii="Times New Roman" w:hAnsi="Times New Roman"/>
          <w:b/>
          <w:sz w:val="26"/>
          <w:szCs w:val="26"/>
          <w:lang w:val="pt-BR"/>
        </w:rPr>
      </w:pPr>
      <w:r>
        <w:rPr>
          <w:rFonts w:ascii="Times New Roman" w:hAnsi="Times New Roman"/>
          <w:b/>
          <w:sz w:val="26"/>
          <w:szCs w:val="26"/>
          <w:lang w:val="pt-BR"/>
        </w:rPr>
        <w:t>II.</w:t>
      </w:r>
      <w:r w:rsidR="003A5683" w:rsidRPr="00943B57">
        <w:rPr>
          <w:rFonts w:ascii="Times New Roman" w:hAnsi="Times New Roman"/>
          <w:b/>
          <w:sz w:val="26"/>
          <w:szCs w:val="26"/>
          <w:lang w:val="pt-BR"/>
        </w:rPr>
        <w:t xml:space="preserve"> XÁ</w:t>
      </w:r>
      <w:r w:rsidR="00203E41">
        <w:rPr>
          <w:rFonts w:ascii="Times New Roman" w:hAnsi="Times New Roman"/>
          <w:b/>
          <w:sz w:val="26"/>
          <w:szCs w:val="26"/>
          <w:lang w:val="pt-BR"/>
        </w:rPr>
        <w:t xml:space="preserve">C ĐỊNH CÁC </w:t>
      </w:r>
      <w:r w:rsidR="00387411">
        <w:rPr>
          <w:rFonts w:ascii="Times New Roman" w:hAnsi="Times New Roman"/>
          <w:b/>
          <w:sz w:val="26"/>
          <w:szCs w:val="26"/>
          <w:lang w:val="pt-BR"/>
        </w:rPr>
        <w:t>KHU VỰC</w:t>
      </w:r>
      <w:r w:rsidR="00203E41">
        <w:rPr>
          <w:rFonts w:ascii="Times New Roman" w:hAnsi="Times New Roman"/>
          <w:b/>
          <w:sz w:val="26"/>
          <w:szCs w:val="26"/>
          <w:lang w:val="pt-BR"/>
        </w:rPr>
        <w:t xml:space="preserve"> TRỌNG ĐIỂM</w:t>
      </w:r>
    </w:p>
    <w:p w14:paraId="0E2ADE9B" w14:textId="22BE7F3C" w:rsidR="003A5683" w:rsidRPr="002D7810" w:rsidRDefault="003A5683" w:rsidP="00294F0D">
      <w:pPr>
        <w:ind w:firstLine="567"/>
        <w:jc w:val="both"/>
        <w:rPr>
          <w:rFonts w:ascii="Times New Roman" w:hAnsi="Times New Roman"/>
          <w:b/>
          <w:lang w:val="pt-BR"/>
        </w:rPr>
      </w:pPr>
      <w:r w:rsidRPr="003A5683">
        <w:rPr>
          <w:rFonts w:ascii="Times New Roman" w:hAnsi="Times New Roman"/>
          <w:lang w:val="pt-BR"/>
        </w:rPr>
        <w:t xml:space="preserve">Căn cứ vào kế hoạch hiệp đồng của </w:t>
      </w:r>
      <w:r w:rsidR="000B1F4C">
        <w:rPr>
          <w:rFonts w:ascii="Times New Roman" w:hAnsi="Times New Roman"/>
          <w:lang w:val="pt-BR"/>
        </w:rPr>
        <w:t>Tiểu</w:t>
      </w:r>
      <w:r w:rsidRPr="003A5683">
        <w:rPr>
          <w:rFonts w:ascii="Times New Roman" w:hAnsi="Times New Roman"/>
          <w:lang w:val="pt-BR"/>
        </w:rPr>
        <w:t xml:space="preserve"> đoàn với địa phương </w:t>
      </w:r>
      <w:r w:rsidR="00E77921">
        <w:rPr>
          <w:rFonts w:ascii="Times New Roman" w:hAnsi="Times New Roman"/>
          <w:lang w:val="pt-BR"/>
        </w:rPr>
        <w:t>thành</w:t>
      </w:r>
      <w:r w:rsidRPr="003A5683">
        <w:rPr>
          <w:rFonts w:ascii="Times New Roman" w:hAnsi="Times New Roman"/>
          <w:lang w:val="pt-BR"/>
        </w:rPr>
        <w:t xml:space="preserve"> </w:t>
      </w:r>
      <w:r w:rsidR="00E77921">
        <w:rPr>
          <w:rFonts w:ascii="Times New Roman" w:hAnsi="Times New Roman"/>
          <w:lang w:val="pt-BR"/>
        </w:rPr>
        <w:t>phố Bắc Ninh</w:t>
      </w:r>
      <w:r w:rsidRPr="003A5683">
        <w:rPr>
          <w:rFonts w:ascii="Times New Roman" w:hAnsi="Times New Roman"/>
          <w:lang w:val="pt-BR"/>
        </w:rPr>
        <w:t xml:space="preserve"> tỉnh Bắc Ninh</w:t>
      </w:r>
      <w:r w:rsidR="00802937">
        <w:rPr>
          <w:rFonts w:ascii="Times New Roman" w:hAnsi="Times New Roman"/>
          <w:lang w:val="pt-BR"/>
        </w:rPr>
        <w:t>,</w:t>
      </w:r>
      <w:r w:rsidRPr="003A5683">
        <w:rPr>
          <w:rFonts w:ascii="Times New Roman" w:hAnsi="Times New Roman"/>
          <w:lang w:val="pt-BR"/>
        </w:rPr>
        <w:t xml:space="preserve"> </w:t>
      </w:r>
      <w:r w:rsidR="000B1F4C">
        <w:rPr>
          <w:rFonts w:ascii="Times New Roman" w:hAnsi="Times New Roman"/>
          <w:lang w:val="pt-BR"/>
        </w:rPr>
        <w:t>Đại đội</w:t>
      </w:r>
      <w:r w:rsidRPr="003A5683">
        <w:rPr>
          <w:rFonts w:ascii="Times New Roman" w:hAnsi="Times New Roman"/>
          <w:lang w:val="pt-BR"/>
        </w:rPr>
        <w:t xml:space="preserve"> xác định mục tiêu trọng điểm</w:t>
      </w:r>
      <w:r w:rsidR="00374655">
        <w:rPr>
          <w:rFonts w:ascii="Times New Roman" w:hAnsi="Times New Roman"/>
          <w:lang w:val="pt-BR"/>
        </w:rPr>
        <w:t>:</w:t>
      </w:r>
    </w:p>
    <w:p w14:paraId="1DAA9BE1" w14:textId="77777777" w:rsidR="00294F0D" w:rsidRPr="00387411" w:rsidRDefault="00CE2517" w:rsidP="00294F0D">
      <w:pPr>
        <w:ind w:firstLine="567"/>
        <w:jc w:val="both"/>
        <w:rPr>
          <w:rFonts w:ascii="Times New Roman" w:hAnsi="Times New Roman"/>
          <w:b/>
          <w:lang w:val="pt-BR"/>
        </w:rPr>
      </w:pPr>
      <w:r w:rsidRPr="00387411">
        <w:rPr>
          <w:rFonts w:ascii="Times New Roman" w:hAnsi="Times New Roman"/>
          <w:lang w:val="pt-BR"/>
        </w:rPr>
        <w:t xml:space="preserve">- </w:t>
      </w:r>
      <w:r w:rsidR="003A5683" w:rsidRPr="00387411">
        <w:rPr>
          <w:rFonts w:ascii="Times New Roman" w:hAnsi="Times New Roman"/>
          <w:lang w:val="pt-BR"/>
        </w:rPr>
        <w:t>Tu</w:t>
      </w:r>
      <w:r w:rsidR="00B9606B" w:rsidRPr="00387411">
        <w:rPr>
          <w:rFonts w:ascii="Times New Roman" w:hAnsi="Times New Roman"/>
          <w:lang w:val="pt-BR"/>
        </w:rPr>
        <w:t>yến đê</w:t>
      </w:r>
      <w:r w:rsidR="00EA0DCF" w:rsidRPr="00387411">
        <w:rPr>
          <w:rFonts w:ascii="Times New Roman" w:hAnsi="Times New Roman"/>
          <w:lang w:val="pt-BR"/>
        </w:rPr>
        <w:t xml:space="preserve"> Tả/</w:t>
      </w:r>
      <w:r w:rsidR="007A4792" w:rsidRPr="00387411">
        <w:rPr>
          <w:rFonts w:ascii="Times New Roman" w:hAnsi="Times New Roman"/>
          <w:lang w:val="pt-BR"/>
        </w:rPr>
        <w:t xml:space="preserve"> s</w:t>
      </w:r>
      <w:r w:rsidR="00C651E5" w:rsidRPr="00387411">
        <w:rPr>
          <w:rFonts w:ascii="Times New Roman" w:hAnsi="Times New Roman"/>
          <w:lang w:val="pt-BR"/>
        </w:rPr>
        <w:t>ông</w:t>
      </w:r>
      <w:r w:rsidR="00B9606B" w:rsidRPr="00387411">
        <w:rPr>
          <w:rFonts w:ascii="Times New Roman" w:hAnsi="Times New Roman"/>
          <w:lang w:val="pt-BR"/>
        </w:rPr>
        <w:t xml:space="preserve"> </w:t>
      </w:r>
      <w:r w:rsidR="007A4792" w:rsidRPr="00387411">
        <w:rPr>
          <w:rFonts w:ascii="Times New Roman" w:hAnsi="Times New Roman"/>
          <w:lang w:val="pt-BR"/>
        </w:rPr>
        <w:t xml:space="preserve">Ngũ </w:t>
      </w:r>
      <w:r w:rsidR="0066582C" w:rsidRPr="00387411">
        <w:rPr>
          <w:rFonts w:ascii="Times New Roman" w:hAnsi="Times New Roman"/>
          <w:lang w:val="pt-BR"/>
        </w:rPr>
        <w:t>H</w:t>
      </w:r>
      <w:r w:rsidR="00EA0DCF" w:rsidRPr="00387411">
        <w:rPr>
          <w:rFonts w:ascii="Times New Roman" w:hAnsi="Times New Roman"/>
          <w:lang w:val="pt-BR"/>
        </w:rPr>
        <w:t>uyện Khê</w:t>
      </w:r>
      <w:r w:rsidR="00C651E5" w:rsidRPr="00387411">
        <w:rPr>
          <w:rFonts w:ascii="Times New Roman" w:hAnsi="Times New Roman"/>
          <w:lang w:val="pt-BR"/>
        </w:rPr>
        <w:t xml:space="preserve"> </w:t>
      </w:r>
      <w:r w:rsidR="00EA0DCF" w:rsidRPr="00387411">
        <w:rPr>
          <w:rFonts w:ascii="Times New Roman" w:hAnsi="Times New Roman"/>
          <w:lang w:val="pt-BR"/>
        </w:rPr>
        <w:t xml:space="preserve">từ </w:t>
      </w:r>
      <w:r w:rsidR="00FA545A" w:rsidRPr="00387411">
        <w:rPr>
          <w:rFonts w:ascii="Times New Roman" w:hAnsi="Times New Roman"/>
          <w:lang w:val="pt-BR"/>
        </w:rPr>
        <w:t>Xóm Sói</w:t>
      </w:r>
      <w:r w:rsidR="00C529FA" w:rsidRPr="00387411">
        <w:rPr>
          <w:rFonts w:ascii="Times New Roman" w:hAnsi="Times New Roman"/>
          <w:lang w:val="pt-BR"/>
        </w:rPr>
        <w:t xml:space="preserve"> </w:t>
      </w:r>
      <w:r w:rsidR="00EA0DCF" w:rsidRPr="00387411">
        <w:rPr>
          <w:rFonts w:ascii="Times New Roman" w:hAnsi="Times New Roman"/>
          <w:lang w:val="pt-BR"/>
        </w:rPr>
        <w:t>(44.08.7</w:t>
      </w:r>
      <w:r w:rsidR="00B9606B" w:rsidRPr="00387411">
        <w:rPr>
          <w:rFonts w:ascii="Times New Roman" w:hAnsi="Times New Roman"/>
          <w:lang w:val="pt-BR"/>
        </w:rPr>
        <w:t>)</w:t>
      </w:r>
      <w:r w:rsidR="00DA0D86" w:rsidRPr="00387411">
        <w:rPr>
          <w:rFonts w:ascii="Times New Roman" w:hAnsi="Times New Roman"/>
          <w:lang w:val="pt-BR"/>
        </w:rPr>
        <w:t xml:space="preserve"> </w:t>
      </w:r>
      <w:r w:rsidR="00EA0DCF" w:rsidRPr="00387411">
        <w:rPr>
          <w:rFonts w:ascii="Times New Roman" w:hAnsi="Times New Roman"/>
          <w:lang w:val="pt-BR"/>
        </w:rPr>
        <w:t>đến Vạn Phúc</w:t>
      </w:r>
      <w:r w:rsidR="00DA0D86" w:rsidRPr="00387411">
        <w:rPr>
          <w:rFonts w:ascii="Times New Roman" w:hAnsi="Times New Roman"/>
          <w:lang w:val="pt-BR"/>
        </w:rPr>
        <w:t xml:space="preserve"> </w:t>
      </w:r>
      <w:r w:rsidR="00EA0DCF" w:rsidRPr="00387411">
        <w:rPr>
          <w:rFonts w:ascii="Times New Roman" w:hAnsi="Times New Roman"/>
          <w:lang w:val="pt-BR"/>
        </w:rPr>
        <w:t>(45.07.5)</w:t>
      </w:r>
      <w:r w:rsidR="007A4792" w:rsidRPr="00387411">
        <w:rPr>
          <w:rFonts w:ascii="Times New Roman" w:hAnsi="Times New Roman"/>
          <w:lang w:val="pt-BR"/>
        </w:rPr>
        <w:t xml:space="preserve"> dài 1,2 km</w:t>
      </w:r>
      <w:r w:rsidR="00B9606B" w:rsidRPr="00387411">
        <w:rPr>
          <w:rFonts w:ascii="Times New Roman" w:hAnsi="Times New Roman"/>
          <w:lang w:val="pt-BR"/>
        </w:rPr>
        <w:t xml:space="preserve"> thuộc</w:t>
      </w:r>
      <w:r w:rsidR="00203E41" w:rsidRPr="00387411">
        <w:rPr>
          <w:rFonts w:ascii="Times New Roman" w:hAnsi="Times New Roman"/>
          <w:lang w:val="pt-BR"/>
        </w:rPr>
        <w:t xml:space="preserve"> </w:t>
      </w:r>
      <w:r w:rsidR="007A4792" w:rsidRPr="00387411">
        <w:rPr>
          <w:rFonts w:ascii="Times New Roman" w:hAnsi="Times New Roman"/>
          <w:lang w:val="pt-BR"/>
        </w:rPr>
        <w:t xml:space="preserve">Khúc Xuyên, </w:t>
      </w:r>
      <w:r w:rsidR="00842D23" w:rsidRPr="00387411">
        <w:rPr>
          <w:rFonts w:ascii="Times New Roman" w:hAnsi="Times New Roman"/>
          <w:lang w:val="pt-BR"/>
        </w:rPr>
        <w:t xml:space="preserve">TP </w:t>
      </w:r>
      <w:r w:rsidR="00FA545A" w:rsidRPr="00387411">
        <w:rPr>
          <w:rFonts w:ascii="Times New Roman" w:hAnsi="Times New Roman"/>
          <w:lang w:val="pt-BR"/>
        </w:rPr>
        <w:t>Bắc Ninh, Tỉnh Bắc Ninh.</w:t>
      </w:r>
      <w:r w:rsidR="00475084" w:rsidRPr="00387411">
        <w:rPr>
          <w:rFonts w:ascii="Times New Roman" w:hAnsi="Times New Roman"/>
          <w:b/>
          <w:lang w:val="pt-BR"/>
        </w:rPr>
        <w:t xml:space="preserve"> </w:t>
      </w:r>
    </w:p>
    <w:p w14:paraId="56A30130" w14:textId="77777777" w:rsidR="006D1E46" w:rsidRDefault="009E0E0C" w:rsidP="006D1E46">
      <w:pPr>
        <w:spacing w:before="120"/>
        <w:ind w:firstLine="567"/>
        <w:jc w:val="both"/>
        <w:rPr>
          <w:rFonts w:ascii="Times New Roman" w:hAnsi="Times New Roman"/>
          <w:b/>
          <w:sz w:val="26"/>
          <w:szCs w:val="26"/>
          <w:lang w:val="pt-BR"/>
        </w:rPr>
      </w:pPr>
      <w:r>
        <w:rPr>
          <w:rFonts w:ascii="Times New Roman" w:hAnsi="Times New Roman"/>
          <w:b/>
          <w:sz w:val="26"/>
          <w:szCs w:val="26"/>
          <w:lang w:val="pt-BR"/>
        </w:rPr>
        <w:t>III.</w:t>
      </w:r>
      <w:r w:rsidR="00203E41">
        <w:rPr>
          <w:rFonts w:ascii="Times New Roman" w:hAnsi="Times New Roman"/>
          <w:b/>
          <w:sz w:val="26"/>
          <w:szCs w:val="26"/>
          <w:lang w:val="pt-BR"/>
        </w:rPr>
        <w:t xml:space="preserve"> NHIỆM VỤ</w:t>
      </w:r>
      <w:r w:rsidR="00D414F1">
        <w:rPr>
          <w:rFonts w:ascii="Times New Roman" w:hAnsi="Times New Roman"/>
          <w:b/>
          <w:sz w:val="26"/>
          <w:szCs w:val="26"/>
          <w:lang w:val="pt-BR"/>
        </w:rPr>
        <w:t xml:space="preserve"> ỨNG PHÓ THẢM HỌA, SỰ CỐ, THIÊN TAI VÀ T</w:t>
      </w:r>
      <w:r w:rsidR="006B20B3">
        <w:rPr>
          <w:rFonts w:ascii="Times New Roman" w:hAnsi="Times New Roman"/>
          <w:b/>
          <w:sz w:val="26"/>
          <w:szCs w:val="26"/>
          <w:lang w:val="pt-BR"/>
        </w:rPr>
        <w:t>ÌM KIẾM CỨU NẠN</w:t>
      </w:r>
    </w:p>
    <w:p w14:paraId="4589A6E2" w14:textId="13E86CCF" w:rsidR="003A5683" w:rsidRPr="006D1E46" w:rsidRDefault="003A5683" w:rsidP="006D1E46">
      <w:pPr>
        <w:spacing w:before="120"/>
        <w:ind w:firstLine="567"/>
        <w:jc w:val="both"/>
        <w:rPr>
          <w:rFonts w:ascii="Times New Roman" w:hAnsi="Times New Roman"/>
          <w:b/>
          <w:sz w:val="26"/>
          <w:szCs w:val="26"/>
          <w:lang w:val="pt-BR"/>
        </w:rPr>
      </w:pPr>
      <w:r w:rsidRPr="004F5D93">
        <w:rPr>
          <w:rFonts w:ascii="Times New Roman" w:hAnsi="Times New Roman"/>
          <w:b/>
          <w:lang w:val="pt-BR"/>
        </w:rPr>
        <w:lastRenderedPageBreak/>
        <w:t>1.</w:t>
      </w:r>
      <w:r w:rsidR="00536393" w:rsidRPr="004F5D93">
        <w:rPr>
          <w:rFonts w:ascii="Times New Roman" w:hAnsi="Times New Roman"/>
          <w:b/>
          <w:lang w:val="pt-BR"/>
        </w:rPr>
        <w:t xml:space="preserve"> </w:t>
      </w:r>
      <w:r w:rsidR="00203E41" w:rsidRPr="004F5D93">
        <w:rPr>
          <w:rFonts w:ascii="Times New Roman" w:hAnsi="Times New Roman"/>
          <w:b/>
          <w:lang w:val="pt-BR"/>
        </w:rPr>
        <w:t>Nhiệm vụ chung</w:t>
      </w:r>
    </w:p>
    <w:p w14:paraId="4CD3FC6D" w14:textId="77777777" w:rsidR="003A5683" w:rsidRPr="003A5683" w:rsidRDefault="003A5683" w:rsidP="00697B29">
      <w:pPr>
        <w:ind w:firstLine="567"/>
        <w:jc w:val="both"/>
        <w:rPr>
          <w:rFonts w:ascii="Times New Roman" w:hAnsi="Times New Roman"/>
          <w:lang w:val="pt-BR"/>
        </w:rPr>
      </w:pPr>
      <w:r w:rsidRPr="003A5683">
        <w:rPr>
          <w:rFonts w:ascii="Times New Roman" w:hAnsi="Times New Roman"/>
          <w:lang w:val="pt-BR"/>
        </w:rPr>
        <w:t xml:space="preserve">- </w:t>
      </w:r>
      <w:r w:rsidRPr="0066582C">
        <w:rPr>
          <w:rFonts w:ascii="Times New Roman" w:hAnsi="Times New Roman"/>
          <w:spacing w:val="4"/>
          <w:lang w:val="pt-BR"/>
        </w:rPr>
        <w:t xml:space="preserve">Sẵn sàng chiến đấu, kịp thời ngăn chặn và đánh bại mọi âm mưu thủ đoạn phá hoại của địch trong mưa bão, phối hợp với chính quyền địa phương </w:t>
      </w:r>
      <w:r w:rsidR="0066582C">
        <w:rPr>
          <w:rFonts w:ascii="Times New Roman" w:hAnsi="Times New Roman"/>
          <w:spacing w:val="4"/>
          <w:lang w:val="pt-BR"/>
        </w:rPr>
        <w:t xml:space="preserve">thị trấn Chũ </w:t>
      </w:r>
      <w:r w:rsidRPr="0066582C">
        <w:rPr>
          <w:rFonts w:ascii="Times New Roman" w:hAnsi="Times New Roman"/>
          <w:spacing w:val="4"/>
          <w:lang w:val="pt-BR"/>
        </w:rPr>
        <w:t>làm tốt công tác giữ gìn an ninh chính trị, trật tự an toàn xã hội trên địa bàn đóng quân.</w:t>
      </w:r>
    </w:p>
    <w:p w14:paraId="7B87B0A5" w14:textId="77777777" w:rsidR="003A5683" w:rsidRPr="003A5683" w:rsidRDefault="002D7810" w:rsidP="00697B29">
      <w:pPr>
        <w:ind w:firstLine="567"/>
        <w:jc w:val="both"/>
        <w:rPr>
          <w:rFonts w:ascii="Times New Roman" w:hAnsi="Times New Roman"/>
          <w:lang w:val="pt-BR"/>
        </w:rPr>
      </w:pPr>
      <w:r>
        <w:rPr>
          <w:rFonts w:ascii="Times New Roman" w:hAnsi="Times New Roman"/>
          <w:lang w:val="pt-BR"/>
        </w:rPr>
        <w:t xml:space="preserve">- </w:t>
      </w:r>
      <w:r w:rsidR="003A5683" w:rsidRPr="003A5683">
        <w:rPr>
          <w:rFonts w:ascii="Times New Roman" w:hAnsi="Times New Roman"/>
          <w:lang w:val="pt-BR"/>
        </w:rPr>
        <w:t>Chủ động chống dột, chống sập, tu sửa kho tàng doanh trại đảm bảo an toàn về người</w:t>
      </w:r>
      <w:r w:rsidR="005B31EE">
        <w:rPr>
          <w:rFonts w:ascii="Times New Roman" w:hAnsi="Times New Roman"/>
          <w:lang w:val="pt-BR"/>
        </w:rPr>
        <w:t>, tài sản, VKTB của đơn vị khi x</w:t>
      </w:r>
      <w:r w:rsidR="003A5683" w:rsidRPr="003A5683">
        <w:rPr>
          <w:rFonts w:ascii="Times New Roman" w:hAnsi="Times New Roman"/>
          <w:lang w:val="pt-BR"/>
        </w:rPr>
        <w:t>ảy ra lũ bão, lốc xoáy.</w:t>
      </w:r>
    </w:p>
    <w:p w14:paraId="1F909BFC" w14:textId="77777777" w:rsidR="003A5683" w:rsidRPr="003A5683" w:rsidRDefault="003A5683" w:rsidP="00697B29">
      <w:pPr>
        <w:ind w:firstLine="567"/>
        <w:jc w:val="both"/>
        <w:rPr>
          <w:rFonts w:ascii="Times New Roman" w:hAnsi="Times New Roman"/>
          <w:lang w:val="pt-BR"/>
        </w:rPr>
      </w:pPr>
      <w:r w:rsidRPr="003A5683">
        <w:rPr>
          <w:rFonts w:ascii="Times New Roman" w:hAnsi="Times New Roman"/>
          <w:lang w:val="pt-BR"/>
        </w:rPr>
        <w:t xml:space="preserve">- Chuẩn bị mọi mặt chu đáo, sẵn sàng nhận mọi nhiệm vụ trên giao, cơ động </w:t>
      </w:r>
      <w:r w:rsidR="006319BB">
        <w:rPr>
          <w:rFonts w:ascii="Times New Roman" w:hAnsi="Times New Roman"/>
          <w:lang w:val="pt-BR"/>
        </w:rPr>
        <w:t>lực lượng ứng phó thảm họa, sự cố, thiên tai</w:t>
      </w:r>
      <w:r w:rsidRPr="003A5683">
        <w:rPr>
          <w:rFonts w:ascii="Times New Roman" w:hAnsi="Times New Roman"/>
          <w:lang w:val="pt-BR"/>
        </w:rPr>
        <w:t xml:space="preserve"> và tìm kiếm </w:t>
      </w:r>
      <w:r w:rsidR="005B31EE">
        <w:rPr>
          <w:rFonts w:ascii="Times New Roman" w:hAnsi="Times New Roman"/>
          <w:lang w:val="pt-BR"/>
        </w:rPr>
        <w:t>cứu nạn.</w:t>
      </w:r>
      <w:r w:rsidRPr="003A5683">
        <w:rPr>
          <w:rFonts w:ascii="Times New Roman" w:hAnsi="Times New Roman"/>
          <w:lang w:val="pt-BR"/>
        </w:rPr>
        <w:t xml:space="preserve"> </w:t>
      </w:r>
    </w:p>
    <w:p w14:paraId="09BCD7B6" w14:textId="77777777" w:rsidR="009B3A41" w:rsidRDefault="003A5683" w:rsidP="00294F0D">
      <w:pPr>
        <w:ind w:firstLine="567"/>
        <w:jc w:val="both"/>
        <w:rPr>
          <w:rFonts w:ascii="Times New Roman" w:hAnsi="Times New Roman"/>
          <w:b/>
          <w:lang w:val="pt-BR"/>
        </w:rPr>
      </w:pPr>
      <w:r w:rsidRPr="004F5D93">
        <w:rPr>
          <w:rFonts w:ascii="Times New Roman" w:hAnsi="Times New Roman"/>
          <w:b/>
          <w:lang w:val="pt-BR"/>
        </w:rPr>
        <w:t>2.</w:t>
      </w:r>
      <w:r w:rsidR="00536393" w:rsidRPr="004F5D93">
        <w:rPr>
          <w:rFonts w:ascii="Times New Roman" w:hAnsi="Times New Roman"/>
          <w:b/>
          <w:lang w:val="pt-BR"/>
        </w:rPr>
        <w:t xml:space="preserve"> </w:t>
      </w:r>
      <w:r w:rsidR="00203E41" w:rsidRPr="004F5D93">
        <w:rPr>
          <w:rFonts w:ascii="Times New Roman" w:hAnsi="Times New Roman"/>
          <w:b/>
          <w:lang w:val="pt-BR"/>
        </w:rPr>
        <w:t>Nhiệm vụ cụ thể</w:t>
      </w:r>
    </w:p>
    <w:p w14:paraId="2CAC0755" w14:textId="77777777" w:rsidR="00142D2C" w:rsidRPr="0001220D" w:rsidRDefault="0001220D" w:rsidP="00294F0D">
      <w:pPr>
        <w:ind w:firstLine="567"/>
        <w:jc w:val="both"/>
        <w:rPr>
          <w:rFonts w:ascii="Times New Roman" w:hAnsi="Times New Roman"/>
          <w:b/>
          <w:lang w:val="pt-BR"/>
        </w:rPr>
      </w:pPr>
      <w:r w:rsidRPr="0001220D">
        <w:rPr>
          <w:rFonts w:ascii="Times New Roman" w:hAnsi="Times New Roman"/>
          <w:b/>
          <w:lang w:val="pt-BR"/>
        </w:rPr>
        <w:t>2.1.</w:t>
      </w:r>
      <w:r w:rsidR="00142D2C" w:rsidRPr="0001220D">
        <w:rPr>
          <w:rFonts w:ascii="Times New Roman" w:hAnsi="Times New Roman"/>
          <w:b/>
          <w:lang w:val="pt-BR"/>
        </w:rPr>
        <w:t xml:space="preserve"> Nhiệm vụ tại đơn vị</w:t>
      </w:r>
    </w:p>
    <w:p w14:paraId="5EA213C8" w14:textId="513EF588" w:rsidR="00FC14C9" w:rsidRPr="007956A5" w:rsidRDefault="00FC14C9" w:rsidP="00FC14C9">
      <w:pPr>
        <w:ind w:firstLine="567"/>
        <w:jc w:val="both"/>
        <w:rPr>
          <w:rFonts w:ascii="Times New Roman" w:hAnsi="Times New Roman"/>
          <w:lang w:val="pt-BR"/>
        </w:rPr>
      </w:pPr>
      <w:r w:rsidRPr="003A5683">
        <w:rPr>
          <w:rFonts w:ascii="Times New Roman" w:hAnsi="Times New Roman"/>
          <w:lang w:val="pt-BR"/>
        </w:rPr>
        <w:t xml:space="preserve">- Chuẩn bị tốt về phương tiện vật chất, quân số </w:t>
      </w:r>
      <w:r w:rsidR="000B1F4C">
        <w:rPr>
          <w:rFonts w:ascii="Times New Roman" w:hAnsi="Times New Roman"/>
          <w:lang w:val="pt-BR"/>
        </w:rPr>
        <w:t>20</w:t>
      </w:r>
      <w:r>
        <w:rPr>
          <w:rFonts w:ascii="Times New Roman" w:hAnsi="Times New Roman"/>
          <w:lang w:val="pt-BR"/>
        </w:rPr>
        <w:t xml:space="preserve"> </w:t>
      </w:r>
      <w:r w:rsidRPr="003A5683">
        <w:rPr>
          <w:rFonts w:ascii="Times New Roman" w:hAnsi="Times New Roman"/>
          <w:lang w:val="pt-BR"/>
        </w:rPr>
        <w:t>đ/c sẵn sàng chống dột, chống sập tại trạm nước của Sư đoàn.</w:t>
      </w:r>
    </w:p>
    <w:p w14:paraId="0ADDB993" w14:textId="77777777" w:rsidR="00FC14C9" w:rsidRPr="0053365F" w:rsidRDefault="00FC14C9" w:rsidP="00FC14C9">
      <w:pPr>
        <w:ind w:firstLine="567"/>
        <w:jc w:val="both"/>
        <w:rPr>
          <w:rFonts w:ascii="Times New Roman" w:hAnsi="Times New Roman"/>
          <w:lang w:val="pt-BR"/>
        </w:rPr>
      </w:pPr>
      <w:r>
        <w:rPr>
          <w:rFonts w:ascii="Times New Roman" w:hAnsi="Times New Roman"/>
          <w:lang w:val="pt-BR"/>
        </w:rPr>
        <w:t>- Quân số còn lại chuẩn bị tốt về phương tiện vật chất, sắn sàng ứng phó thảm họa, sự cố, thiên tai tại đơn vị.</w:t>
      </w:r>
    </w:p>
    <w:p w14:paraId="7724EEAD" w14:textId="77777777" w:rsidR="00FC14C9" w:rsidRPr="006D0996" w:rsidRDefault="0001220D" w:rsidP="00294F0D">
      <w:pPr>
        <w:ind w:firstLine="567"/>
        <w:jc w:val="both"/>
        <w:rPr>
          <w:rFonts w:ascii="Times New Roman" w:hAnsi="Times New Roman"/>
          <w:b/>
          <w:lang w:val="pt-BR"/>
        </w:rPr>
      </w:pPr>
      <w:r w:rsidRPr="006D0996">
        <w:rPr>
          <w:rFonts w:ascii="Times New Roman" w:hAnsi="Times New Roman"/>
          <w:b/>
          <w:lang w:val="pt-BR"/>
        </w:rPr>
        <w:t>2.2. Nhiệm vụ ứng phó trên địa bàn</w:t>
      </w:r>
    </w:p>
    <w:p w14:paraId="5EE55E7A" w14:textId="77777777" w:rsidR="006D0996" w:rsidRPr="00142D2C" w:rsidRDefault="006D0996" w:rsidP="00294F0D">
      <w:pPr>
        <w:ind w:firstLine="567"/>
        <w:jc w:val="both"/>
        <w:rPr>
          <w:rFonts w:ascii="Times New Roman" w:hAnsi="Times New Roman"/>
          <w:lang w:val="pt-BR"/>
        </w:rPr>
      </w:pPr>
      <w:r>
        <w:rPr>
          <w:rFonts w:ascii="Times New Roman" w:hAnsi="Times New Roman"/>
          <w:lang w:val="pt-BR"/>
        </w:rPr>
        <w:t>a) Nhiệm vụ PCLB</w:t>
      </w:r>
      <w:r w:rsidR="00967775">
        <w:rPr>
          <w:rFonts w:ascii="Times New Roman" w:hAnsi="Times New Roman"/>
          <w:lang w:val="pt-BR"/>
        </w:rPr>
        <w:t>:</w:t>
      </w:r>
    </w:p>
    <w:p w14:paraId="2066636F" w14:textId="4E2B32A8" w:rsidR="003A5683" w:rsidRDefault="002D7810" w:rsidP="00374655">
      <w:pPr>
        <w:ind w:firstLine="567"/>
        <w:jc w:val="both"/>
        <w:rPr>
          <w:rFonts w:ascii="Times New Roman" w:hAnsi="Times New Roman"/>
          <w:lang w:val="pt-BR"/>
        </w:rPr>
      </w:pPr>
      <w:r w:rsidRPr="000A665A">
        <w:rPr>
          <w:rFonts w:ascii="Times New Roman" w:hAnsi="Times New Roman"/>
          <w:lang w:val="pt-BR"/>
        </w:rPr>
        <w:t>-</w:t>
      </w:r>
      <w:r w:rsidR="009B3A41" w:rsidRPr="000A665A">
        <w:rPr>
          <w:rFonts w:ascii="Times New Roman" w:hAnsi="Times New Roman"/>
          <w:lang w:val="pt-BR"/>
        </w:rPr>
        <w:t xml:space="preserve"> </w:t>
      </w:r>
      <w:r w:rsidR="003A5683" w:rsidRPr="000A665A">
        <w:rPr>
          <w:rFonts w:ascii="Times New Roman" w:hAnsi="Times New Roman"/>
          <w:lang w:val="pt-BR"/>
        </w:rPr>
        <w:t xml:space="preserve">Chuẩn bị tốt về phương tiện vật chất, quân số </w:t>
      </w:r>
      <w:r w:rsidR="000B1F4C">
        <w:rPr>
          <w:rFonts w:ascii="Times New Roman" w:hAnsi="Times New Roman"/>
          <w:lang w:val="pt-BR"/>
        </w:rPr>
        <w:t>20</w:t>
      </w:r>
      <w:r w:rsidR="003A5683" w:rsidRPr="000A665A">
        <w:rPr>
          <w:rFonts w:ascii="Times New Roman" w:hAnsi="Times New Roman"/>
          <w:lang w:val="pt-BR"/>
        </w:rPr>
        <w:t xml:space="preserve">đ/c sẵn sàng tăng cường cho </w:t>
      </w:r>
      <w:r w:rsidR="00EB5437" w:rsidRPr="000A665A">
        <w:rPr>
          <w:rFonts w:ascii="Times New Roman" w:hAnsi="Times New Roman"/>
          <w:lang w:val="pt-BR"/>
        </w:rPr>
        <w:t xml:space="preserve">eBB101 </w:t>
      </w:r>
      <w:r w:rsidR="00C17037" w:rsidRPr="000A665A">
        <w:rPr>
          <w:rFonts w:ascii="Times New Roman" w:hAnsi="Times New Roman"/>
          <w:lang w:val="pt-BR"/>
        </w:rPr>
        <w:t>có</w:t>
      </w:r>
      <w:r w:rsidR="00EB5437" w:rsidRPr="000A665A">
        <w:rPr>
          <w:rFonts w:ascii="Times New Roman" w:hAnsi="Times New Roman"/>
          <w:lang w:val="pt-BR"/>
        </w:rPr>
        <w:t xml:space="preserve"> nhiệm vụ</w:t>
      </w:r>
      <w:r w:rsidR="00A54B58" w:rsidRPr="000A665A">
        <w:rPr>
          <w:rFonts w:ascii="Times New Roman" w:hAnsi="Times New Roman"/>
          <w:lang w:val="pt-BR"/>
        </w:rPr>
        <w:t>:</w:t>
      </w:r>
      <w:r w:rsidR="00EB5437" w:rsidRPr="000A665A">
        <w:rPr>
          <w:rFonts w:ascii="Times New Roman" w:hAnsi="Times New Roman"/>
          <w:lang w:val="pt-BR"/>
        </w:rPr>
        <w:t xml:space="preserve"> </w:t>
      </w:r>
      <w:r w:rsidR="00A54B58" w:rsidRPr="000A665A">
        <w:rPr>
          <w:rFonts w:ascii="Times New Roman" w:hAnsi="Times New Roman"/>
          <w:lang w:val="pt-BR"/>
        </w:rPr>
        <w:t>Ứ</w:t>
      </w:r>
      <w:r w:rsidR="00842D23" w:rsidRPr="000A665A">
        <w:rPr>
          <w:rFonts w:ascii="Times New Roman" w:hAnsi="Times New Roman"/>
          <w:lang w:val="pt-BR"/>
        </w:rPr>
        <w:t>ng cứu ban đầu và chống tràn t</w:t>
      </w:r>
      <w:r w:rsidR="003A5683" w:rsidRPr="000A665A">
        <w:rPr>
          <w:rFonts w:ascii="Times New Roman" w:hAnsi="Times New Roman"/>
          <w:lang w:val="pt-BR"/>
        </w:rPr>
        <w:t>uyến đê</w:t>
      </w:r>
      <w:r w:rsidR="00374655" w:rsidRPr="000A665A">
        <w:rPr>
          <w:rFonts w:ascii="Times New Roman" w:hAnsi="Times New Roman"/>
          <w:lang w:val="pt-BR"/>
        </w:rPr>
        <w:t xml:space="preserve"> Tả/ s</w:t>
      </w:r>
      <w:r w:rsidR="00C17037" w:rsidRPr="000A665A">
        <w:rPr>
          <w:rFonts w:ascii="Times New Roman" w:hAnsi="Times New Roman"/>
          <w:lang w:val="pt-BR"/>
        </w:rPr>
        <w:t>ông</w:t>
      </w:r>
      <w:r w:rsidR="003A5683" w:rsidRPr="000A665A">
        <w:rPr>
          <w:rFonts w:ascii="Times New Roman" w:hAnsi="Times New Roman"/>
          <w:lang w:val="pt-BR"/>
        </w:rPr>
        <w:t xml:space="preserve"> </w:t>
      </w:r>
      <w:r w:rsidR="008D17A6" w:rsidRPr="000A665A">
        <w:rPr>
          <w:rFonts w:ascii="Times New Roman" w:hAnsi="Times New Roman"/>
          <w:lang w:val="pt-BR"/>
        </w:rPr>
        <w:t>Ngũ</w:t>
      </w:r>
      <w:r w:rsidR="00F23C78" w:rsidRPr="000A665A">
        <w:rPr>
          <w:rFonts w:ascii="Times New Roman" w:hAnsi="Times New Roman"/>
          <w:lang w:val="pt-BR"/>
        </w:rPr>
        <w:t xml:space="preserve"> Huyện Khê</w:t>
      </w:r>
      <w:r w:rsidR="00842D23" w:rsidRPr="000A665A">
        <w:rPr>
          <w:rFonts w:ascii="Times New Roman" w:hAnsi="Times New Roman"/>
          <w:lang w:val="pt-BR"/>
        </w:rPr>
        <w:t xml:space="preserve"> (</w:t>
      </w:r>
      <w:r w:rsidR="00C17037" w:rsidRPr="000A665A">
        <w:rPr>
          <w:rFonts w:ascii="Times New Roman" w:hAnsi="Times New Roman"/>
          <w:lang w:val="pt-BR"/>
        </w:rPr>
        <w:t xml:space="preserve">thuộc </w:t>
      </w:r>
      <w:r w:rsidR="00697B29">
        <w:rPr>
          <w:rFonts w:ascii="Times New Roman" w:hAnsi="Times New Roman"/>
          <w:lang w:val="pt-BR"/>
        </w:rPr>
        <w:t>tuyến đê địa phương)</w:t>
      </w:r>
      <w:r w:rsidR="00F93327" w:rsidRPr="000A665A">
        <w:rPr>
          <w:rFonts w:ascii="Times New Roman" w:hAnsi="Times New Roman"/>
          <w:lang w:val="pt-BR"/>
        </w:rPr>
        <w:t xml:space="preserve"> </w:t>
      </w:r>
      <w:r w:rsidR="00697B29" w:rsidRPr="000A665A">
        <w:rPr>
          <w:rFonts w:ascii="Times New Roman" w:hAnsi="Times New Roman"/>
          <w:lang w:val="pt-BR"/>
        </w:rPr>
        <w:t>từ Xóm Sói (44.08.7) đến Vạn Phúc (</w:t>
      </w:r>
      <w:r w:rsidR="00697B29">
        <w:rPr>
          <w:rFonts w:ascii="Times New Roman" w:hAnsi="Times New Roman"/>
          <w:lang w:val="pt-BR"/>
        </w:rPr>
        <w:t>45.07.5) dài khoảng 1,2 k</w:t>
      </w:r>
      <w:r w:rsidR="00697B29" w:rsidRPr="000A665A">
        <w:rPr>
          <w:rFonts w:ascii="Times New Roman" w:hAnsi="Times New Roman"/>
          <w:lang w:val="pt-BR"/>
        </w:rPr>
        <w:t>m</w:t>
      </w:r>
      <w:r w:rsidR="00697B29">
        <w:rPr>
          <w:rFonts w:ascii="Times New Roman" w:hAnsi="Times New Roman"/>
          <w:lang w:val="pt-BR"/>
        </w:rPr>
        <w:t>. Di chuyển nhân dân và</w:t>
      </w:r>
      <w:r w:rsidR="003A5683" w:rsidRPr="000A665A">
        <w:rPr>
          <w:rFonts w:ascii="Times New Roman" w:hAnsi="Times New Roman"/>
          <w:lang w:val="pt-BR"/>
        </w:rPr>
        <w:t xml:space="preserve"> tài sản trong vùng ngập lụt </w:t>
      </w:r>
      <w:r w:rsidR="00697B29">
        <w:rPr>
          <w:rFonts w:ascii="Times New Roman" w:hAnsi="Times New Roman"/>
          <w:lang w:val="pt-BR"/>
        </w:rPr>
        <w:t xml:space="preserve">đến nơi an. </w:t>
      </w:r>
      <w:r w:rsidR="00C17037" w:rsidRPr="000A665A">
        <w:rPr>
          <w:rFonts w:ascii="Times New Roman" w:hAnsi="Times New Roman"/>
          <w:lang w:val="pt-BR"/>
        </w:rPr>
        <w:t>K</w:t>
      </w:r>
      <w:r w:rsidR="00781233">
        <w:rPr>
          <w:rFonts w:ascii="Times New Roman" w:hAnsi="Times New Roman"/>
          <w:lang w:val="pt-BR"/>
        </w:rPr>
        <w:t>hi cơ động đi 0</w:t>
      </w:r>
      <w:r w:rsidR="000B1F4C">
        <w:rPr>
          <w:rFonts w:ascii="Times New Roman" w:hAnsi="Times New Roman"/>
          <w:lang w:val="pt-BR"/>
        </w:rPr>
        <w:t>1</w:t>
      </w:r>
      <w:r w:rsidR="00781233">
        <w:rPr>
          <w:rFonts w:ascii="Times New Roman" w:hAnsi="Times New Roman"/>
          <w:lang w:val="pt-BR"/>
        </w:rPr>
        <w:t xml:space="preserve"> xe từ xe số 024</w:t>
      </w:r>
      <w:r w:rsidR="00C17037" w:rsidRPr="000A665A">
        <w:rPr>
          <w:rFonts w:ascii="Times New Roman" w:hAnsi="Times New Roman"/>
          <w:lang w:val="pt-BR"/>
        </w:rPr>
        <w:t>.</w:t>
      </w:r>
    </w:p>
    <w:p w14:paraId="13016F7F" w14:textId="6CF52382" w:rsidR="00EE55CF" w:rsidRDefault="004F0147" w:rsidP="00EE55CF">
      <w:pPr>
        <w:ind w:firstLine="567"/>
        <w:jc w:val="both"/>
        <w:rPr>
          <w:rFonts w:ascii="Times New Roman" w:hAnsi="Times New Roman"/>
          <w:lang w:val="pt-BR"/>
        </w:rPr>
      </w:pPr>
      <w:r>
        <w:rPr>
          <w:rFonts w:ascii="Times New Roman" w:hAnsi="Times New Roman"/>
          <w:lang w:val="pt-BR"/>
        </w:rPr>
        <w:t xml:space="preserve">- Chuẩn bị tốt một </w:t>
      </w:r>
      <w:r w:rsidR="00FC6A67">
        <w:rPr>
          <w:rFonts w:ascii="Times New Roman" w:hAnsi="Times New Roman"/>
          <w:lang w:val="pt-BR"/>
        </w:rPr>
        <w:t>lực lượng</w:t>
      </w:r>
      <w:r>
        <w:rPr>
          <w:rFonts w:ascii="Times New Roman" w:hAnsi="Times New Roman"/>
          <w:lang w:val="pt-BR"/>
        </w:rPr>
        <w:t xml:space="preserve"> Thông tin </w:t>
      </w:r>
      <w:r w:rsidR="00D73DD8">
        <w:rPr>
          <w:rFonts w:ascii="Times New Roman" w:hAnsi="Times New Roman"/>
          <w:lang w:val="pt-BR"/>
        </w:rPr>
        <w:t>vô tuyến điện</w:t>
      </w:r>
      <w:r w:rsidR="003A5683" w:rsidRPr="003A5683">
        <w:rPr>
          <w:rFonts w:ascii="Times New Roman" w:hAnsi="Times New Roman"/>
          <w:lang w:val="pt-BR"/>
        </w:rPr>
        <w:t xml:space="preserve"> bảo đảm TTLL cho chỉ huy Sư đoàn chỉ huy các đơn vị thực hiện nhiệm vụ</w:t>
      </w:r>
      <w:r w:rsidR="00EC436E">
        <w:rPr>
          <w:rFonts w:ascii="Times New Roman" w:hAnsi="Times New Roman"/>
          <w:lang w:val="pt-BR"/>
        </w:rPr>
        <w:t xml:space="preserve"> tại các khu vự</w:t>
      </w:r>
      <w:r w:rsidR="00802937">
        <w:rPr>
          <w:rFonts w:ascii="Times New Roman" w:hAnsi="Times New Roman"/>
          <w:lang w:val="pt-BR"/>
        </w:rPr>
        <w:t>c:</w:t>
      </w:r>
    </w:p>
    <w:p w14:paraId="391F0A44" w14:textId="77777777" w:rsidR="00EE55CF" w:rsidRDefault="004F0147" w:rsidP="00EE55CF">
      <w:pPr>
        <w:ind w:firstLine="567"/>
        <w:jc w:val="both"/>
        <w:rPr>
          <w:rFonts w:ascii="Times New Roman" w:hAnsi="Times New Roman"/>
          <w:lang w:val="pt-BR"/>
        </w:rPr>
      </w:pPr>
      <w:r>
        <w:rPr>
          <w:rFonts w:ascii="Times New Roman" w:hAnsi="Times New Roman"/>
          <w:lang w:val="pt-BR"/>
        </w:rPr>
        <w:t>+ Huyện Quế võ</w:t>
      </w:r>
      <w:r w:rsidR="00374655">
        <w:rPr>
          <w:rFonts w:ascii="Times New Roman" w:hAnsi="Times New Roman"/>
          <w:lang w:val="pt-BR"/>
        </w:rPr>
        <w:t>/ Bắc Ninh.</w:t>
      </w:r>
    </w:p>
    <w:p w14:paraId="76D9B634" w14:textId="77777777" w:rsidR="00EE55CF" w:rsidRDefault="00EC436E" w:rsidP="00EE55CF">
      <w:pPr>
        <w:ind w:firstLine="567"/>
        <w:jc w:val="both"/>
        <w:rPr>
          <w:rFonts w:ascii="Times New Roman" w:hAnsi="Times New Roman"/>
          <w:lang w:val="pt-BR"/>
        </w:rPr>
      </w:pPr>
      <w:r>
        <w:rPr>
          <w:rFonts w:ascii="Times New Roman" w:hAnsi="Times New Roman"/>
          <w:lang w:val="pt-BR"/>
        </w:rPr>
        <w:t>+</w:t>
      </w:r>
      <w:r w:rsidR="004F0147">
        <w:rPr>
          <w:rFonts w:ascii="Times New Roman" w:hAnsi="Times New Roman"/>
          <w:lang w:val="pt-BR"/>
        </w:rPr>
        <w:t xml:space="preserve"> </w:t>
      </w:r>
      <w:r w:rsidR="000B73B2">
        <w:rPr>
          <w:rFonts w:ascii="Times New Roman" w:hAnsi="Times New Roman"/>
          <w:lang w:val="pt-BR"/>
        </w:rPr>
        <w:t>Thành Phố Bắc Ninh</w:t>
      </w:r>
      <w:r w:rsidR="00374655">
        <w:rPr>
          <w:rFonts w:ascii="Times New Roman" w:hAnsi="Times New Roman"/>
          <w:lang w:val="pt-BR"/>
        </w:rPr>
        <w:t>/Bắc Ninh.</w:t>
      </w:r>
    </w:p>
    <w:p w14:paraId="192FF17D" w14:textId="77777777" w:rsidR="00EE55CF" w:rsidRDefault="00EC436E" w:rsidP="00EE55CF">
      <w:pPr>
        <w:ind w:firstLine="567"/>
        <w:jc w:val="both"/>
        <w:rPr>
          <w:rFonts w:ascii="Times New Roman" w:hAnsi="Times New Roman"/>
          <w:lang w:val="pt-BR"/>
        </w:rPr>
      </w:pPr>
      <w:r>
        <w:rPr>
          <w:rFonts w:ascii="Times New Roman" w:hAnsi="Times New Roman"/>
          <w:lang w:val="pt-BR"/>
        </w:rPr>
        <w:t>+ H</w:t>
      </w:r>
      <w:r w:rsidR="00374655">
        <w:rPr>
          <w:rFonts w:ascii="Times New Roman" w:hAnsi="Times New Roman"/>
          <w:lang w:val="pt-BR"/>
        </w:rPr>
        <w:t xml:space="preserve">uyện Lương Tài, </w:t>
      </w:r>
      <w:r w:rsidR="004F0147">
        <w:rPr>
          <w:rFonts w:ascii="Times New Roman" w:hAnsi="Times New Roman"/>
          <w:lang w:val="pt-BR"/>
        </w:rPr>
        <w:t>Gia Bình</w:t>
      </w:r>
      <w:r w:rsidR="00374655">
        <w:rPr>
          <w:rFonts w:ascii="Times New Roman" w:hAnsi="Times New Roman"/>
          <w:lang w:val="pt-BR"/>
        </w:rPr>
        <w:t xml:space="preserve">, </w:t>
      </w:r>
      <w:r w:rsidR="004F0147">
        <w:rPr>
          <w:rFonts w:ascii="Times New Roman" w:hAnsi="Times New Roman"/>
          <w:lang w:val="pt-BR"/>
        </w:rPr>
        <w:t>Thuận Thành</w:t>
      </w:r>
      <w:r w:rsidR="00374655">
        <w:rPr>
          <w:rFonts w:ascii="Times New Roman" w:hAnsi="Times New Roman"/>
          <w:lang w:val="pt-BR"/>
        </w:rPr>
        <w:t>/</w:t>
      </w:r>
      <w:r w:rsidR="004F0147">
        <w:rPr>
          <w:rFonts w:ascii="Times New Roman" w:hAnsi="Times New Roman"/>
          <w:lang w:val="pt-BR"/>
        </w:rPr>
        <w:t>Bắc Ninh.</w:t>
      </w:r>
    </w:p>
    <w:p w14:paraId="5F5000FB" w14:textId="77777777" w:rsidR="00EE55CF" w:rsidRDefault="004F0147" w:rsidP="00EE55CF">
      <w:pPr>
        <w:ind w:firstLine="567"/>
        <w:jc w:val="both"/>
        <w:rPr>
          <w:rFonts w:ascii="Times New Roman" w:hAnsi="Times New Roman"/>
          <w:lang w:val="pt-BR"/>
        </w:rPr>
      </w:pPr>
      <w:r>
        <w:rPr>
          <w:rFonts w:ascii="Times New Roman" w:hAnsi="Times New Roman"/>
          <w:lang w:val="pt-BR"/>
        </w:rPr>
        <w:t>+ Huyện Thanh Hà</w:t>
      </w:r>
      <w:r w:rsidR="00374655">
        <w:rPr>
          <w:rFonts w:ascii="Times New Roman" w:hAnsi="Times New Roman"/>
          <w:lang w:val="pt-BR"/>
        </w:rPr>
        <w:t>, Kim Thành, Nam Sách/</w:t>
      </w:r>
      <w:r>
        <w:rPr>
          <w:rFonts w:ascii="Times New Roman" w:hAnsi="Times New Roman"/>
          <w:lang w:val="pt-BR"/>
        </w:rPr>
        <w:t>Hải Dương</w:t>
      </w:r>
    </w:p>
    <w:p w14:paraId="1B427C58" w14:textId="77777777" w:rsidR="00EE55CF" w:rsidRDefault="00EC436E" w:rsidP="00EE55CF">
      <w:pPr>
        <w:ind w:firstLine="567"/>
        <w:jc w:val="both"/>
        <w:rPr>
          <w:rFonts w:ascii="Times New Roman" w:hAnsi="Times New Roman"/>
          <w:lang w:val="pt-BR"/>
        </w:rPr>
      </w:pPr>
      <w:r>
        <w:rPr>
          <w:rFonts w:ascii="Times New Roman" w:hAnsi="Times New Roman"/>
          <w:lang w:val="pt-BR"/>
        </w:rPr>
        <w:t>+ Huyệ</w:t>
      </w:r>
      <w:r w:rsidR="004F0147">
        <w:rPr>
          <w:rFonts w:ascii="Times New Roman" w:hAnsi="Times New Roman"/>
          <w:lang w:val="pt-BR"/>
        </w:rPr>
        <w:t xml:space="preserve">n </w:t>
      </w:r>
      <w:r w:rsidR="00B7648F">
        <w:rPr>
          <w:rFonts w:ascii="Times New Roman" w:hAnsi="Times New Roman"/>
          <w:lang w:val="pt-BR"/>
        </w:rPr>
        <w:t>Văn Giang</w:t>
      </w:r>
      <w:r w:rsidR="00374655">
        <w:rPr>
          <w:rFonts w:ascii="Times New Roman" w:hAnsi="Times New Roman"/>
          <w:lang w:val="pt-BR"/>
        </w:rPr>
        <w:t>/</w:t>
      </w:r>
      <w:r w:rsidR="004F0147">
        <w:rPr>
          <w:rFonts w:ascii="Times New Roman" w:hAnsi="Times New Roman"/>
          <w:lang w:val="pt-BR"/>
        </w:rPr>
        <w:t>Hưng Yên.</w:t>
      </w:r>
    </w:p>
    <w:p w14:paraId="60A909AB" w14:textId="77777777" w:rsidR="00EE55CF" w:rsidRDefault="004F0147" w:rsidP="00EE55CF">
      <w:pPr>
        <w:ind w:firstLine="567"/>
        <w:jc w:val="both"/>
        <w:rPr>
          <w:rFonts w:ascii="Times New Roman" w:hAnsi="Times New Roman"/>
          <w:lang w:val="pt-BR"/>
        </w:rPr>
      </w:pPr>
      <w:r>
        <w:rPr>
          <w:rFonts w:ascii="Times New Roman" w:hAnsi="Times New Roman"/>
          <w:lang w:val="pt-BR"/>
        </w:rPr>
        <w:t>+ Huyện Sơn Động</w:t>
      </w:r>
      <w:r w:rsidR="00B7648F">
        <w:rPr>
          <w:rFonts w:ascii="Times New Roman" w:hAnsi="Times New Roman"/>
          <w:lang w:val="pt-BR"/>
        </w:rPr>
        <w:t>, Lục Ngạn</w:t>
      </w:r>
      <w:r w:rsidR="00374655">
        <w:rPr>
          <w:rFonts w:ascii="Times New Roman" w:hAnsi="Times New Roman"/>
          <w:lang w:val="pt-BR"/>
        </w:rPr>
        <w:t>/</w:t>
      </w:r>
      <w:r>
        <w:rPr>
          <w:rFonts w:ascii="Times New Roman" w:hAnsi="Times New Roman"/>
          <w:lang w:val="pt-BR"/>
        </w:rPr>
        <w:t>Bắc Giang.</w:t>
      </w:r>
    </w:p>
    <w:p w14:paraId="4FE4CCD2" w14:textId="77777777" w:rsidR="00EE55CF" w:rsidRDefault="000B73B2" w:rsidP="00EE55CF">
      <w:pPr>
        <w:ind w:firstLine="567"/>
        <w:jc w:val="both"/>
        <w:rPr>
          <w:rFonts w:ascii="Times New Roman" w:hAnsi="Times New Roman"/>
          <w:lang w:val="pt-BR"/>
        </w:rPr>
      </w:pPr>
      <w:r>
        <w:rPr>
          <w:rFonts w:ascii="Times New Roman" w:hAnsi="Times New Roman"/>
          <w:lang w:val="pt-BR"/>
        </w:rPr>
        <w:t xml:space="preserve">+ </w:t>
      </w:r>
      <w:r w:rsidR="00EC436E">
        <w:rPr>
          <w:rFonts w:ascii="Times New Roman" w:hAnsi="Times New Roman"/>
          <w:lang w:val="pt-BR"/>
        </w:rPr>
        <w:t>Huyện</w:t>
      </w:r>
      <w:r w:rsidR="00374655">
        <w:rPr>
          <w:rFonts w:ascii="Times New Roman" w:hAnsi="Times New Roman"/>
          <w:lang w:val="pt-BR"/>
        </w:rPr>
        <w:t xml:space="preserve"> Hữu Lũng</w:t>
      </w:r>
      <w:r w:rsidR="007A4792">
        <w:rPr>
          <w:rFonts w:ascii="Times New Roman" w:hAnsi="Times New Roman"/>
          <w:lang w:val="pt-BR"/>
        </w:rPr>
        <w:t>, TP Lạng Sơn</w:t>
      </w:r>
      <w:r w:rsidR="00374655">
        <w:rPr>
          <w:rFonts w:ascii="Times New Roman" w:hAnsi="Times New Roman"/>
          <w:lang w:val="pt-BR"/>
        </w:rPr>
        <w:t>/</w:t>
      </w:r>
      <w:r w:rsidR="004F0147">
        <w:rPr>
          <w:rFonts w:ascii="Times New Roman" w:hAnsi="Times New Roman"/>
          <w:lang w:val="pt-BR"/>
        </w:rPr>
        <w:t>Lạng Sơn.</w:t>
      </w:r>
    </w:p>
    <w:p w14:paraId="17927D1E" w14:textId="77777777" w:rsidR="00967775" w:rsidRDefault="00967775" w:rsidP="00EE55CF">
      <w:pPr>
        <w:ind w:firstLine="567"/>
        <w:jc w:val="both"/>
        <w:rPr>
          <w:rFonts w:ascii="Times New Roman" w:hAnsi="Times New Roman"/>
          <w:lang w:val="pt-BR"/>
        </w:rPr>
      </w:pPr>
      <w:r>
        <w:rPr>
          <w:rFonts w:ascii="Times New Roman" w:hAnsi="Times New Roman"/>
          <w:lang w:val="pt-BR"/>
        </w:rPr>
        <w:t>b) Nhiệm vụ PCCR:</w:t>
      </w:r>
    </w:p>
    <w:p w14:paraId="69D69FCB" w14:textId="5A92752F" w:rsidR="00967775" w:rsidRPr="007239C8" w:rsidRDefault="00967775" w:rsidP="00D73DD8">
      <w:pPr>
        <w:ind w:right="140" w:firstLine="567"/>
        <w:jc w:val="both"/>
        <w:rPr>
          <w:rFonts w:ascii="Times New Roman" w:hAnsi="Times New Roman"/>
          <w:spacing w:val="2"/>
          <w:lang w:val="pt-BR"/>
        </w:rPr>
      </w:pPr>
      <w:r w:rsidRPr="007239C8">
        <w:rPr>
          <w:rFonts w:ascii="Times New Roman" w:hAnsi="Times New Roman"/>
          <w:spacing w:val="2"/>
          <w:lang w:val="pt-BR"/>
        </w:rPr>
        <w:t xml:space="preserve">Chuẩn bị tốt một lực lượng Thông tin </w:t>
      </w:r>
      <w:r w:rsidR="00D73DD8">
        <w:rPr>
          <w:rFonts w:ascii="Times New Roman" w:hAnsi="Times New Roman"/>
          <w:spacing w:val="2"/>
          <w:lang w:val="pt-BR"/>
        </w:rPr>
        <w:t>vô tuyến điện</w:t>
      </w:r>
      <w:r w:rsidRPr="007239C8">
        <w:rPr>
          <w:rFonts w:ascii="Times New Roman" w:hAnsi="Times New Roman"/>
          <w:spacing w:val="2"/>
          <w:lang w:val="pt-BR"/>
        </w:rPr>
        <w:t xml:space="preserve"> bảo đảm TTLL cho chỉ huy Sư đoàn chỉ huy các đơn vị thực hiện nhiệm vụ tại các khu vực:</w:t>
      </w:r>
      <w:r w:rsidR="008F7758" w:rsidRPr="007239C8">
        <w:rPr>
          <w:rFonts w:ascii="Times New Roman" w:hAnsi="Times New Roman"/>
          <w:spacing w:val="2"/>
          <w:lang w:val="pt-BR"/>
        </w:rPr>
        <w:t xml:space="preserve"> TBQG-KVI thuộc xã Biên Sơn, Phong Vân, Thanh Hải, Kiên Lao huyện Lục Ngạn; xã Phúc Sơn huyện Sơn Động tỉnh Bắc Giang và xã Thái Bình huyện Đình Lập tỉnh Lạng Sơn.</w:t>
      </w:r>
    </w:p>
    <w:p w14:paraId="69BD1BEA" w14:textId="77777777" w:rsidR="003A5683" w:rsidRPr="00294F0D" w:rsidRDefault="009E0E0C" w:rsidP="00294F0D">
      <w:pPr>
        <w:ind w:firstLine="567"/>
        <w:jc w:val="both"/>
        <w:rPr>
          <w:rFonts w:ascii="Times New Roman" w:hAnsi="Times New Roman"/>
          <w:b/>
          <w:sz w:val="26"/>
          <w:szCs w:val="26"/>
          <w:lang w:val="pt-BR"/>
        </w:rPr>
      </w:pPr>
      <w:r>
        <w:rPr>
          <w:rFonts w:ascii="Times New Roman" w:hAnsi="Times New Roman"/>
          <w:b/>
          <w:sz w:val="26"/>
          <w:szCs w:val="26"/>
          <w:lang w:val="pt-BR"/>
        </w:rPr>
        <w:t>IV.</w:t>
      </w:r>
      <w:r w:rsidR="003A5683" w:rsidRPr="00294F0D">
        <w:rPr>
          <w:rFonts w:ascii="Times New Roman" w:hAnsi="Times New Roman"/>
          <w:b/>
          <w:sz w:val="26"/>
          <w:szCs w:val="26"/>
          <w:lang w:val="pt-BR"/>
        </w:rPr>
        <w:t xml:space="preserve"> </w:t>
      </w:r>
      <w:r w:rsidR="00AB723C">
        <w:rPr>
          <w:rFonts w:ascii="Times New Roman" w:hAnsi="Times New Roman"/>
          <w:b/>
          <w:sz w:val="26"/>
          <w:szCs w:val="26"/>
          <w:lang w:val="pt-BR"/>
        </w:rPr>
        <w:t xml:space="preserve">TƯ TƯỞNG CHỈ ĐẠO, </w:t>
      </w:r>
      <w:r w:rsidR="00FC6A67" w:rsidRPr="00294F0D">
        <w:rPr>
          <w:rFonts w:ascii="Times New Roman" w:hAnsi="Times New Roman"/>
          <w:b/>
          <w:sz w:val="26"/>
          <w:szCs w:val="26"/>
          <w:lang w:val="pt-BR"/>
        </w:rPr>
        <w:t>PHƯƠNG CHÂM</w:t>
      </w:r>
    </w:p>
    <w:p w14:paraId="16E4D2CD" w14:textId="77777777" w:rsidR="003A5683" w:rsidRPr="00AB723C" w:rsidRDefault="003A5683" w:rsidP="00294F0D">
      <w:pPr>
        <w:ind w:firstLine="567"/>
        <w:jc w:val="both"/>
        <w:rPr>
          <w:rFonts w:ascii="Times New Roman" w:hAnsi="Times New Roman"/>
          <w:lang w:val="pt-BR"/>
        </w:rPr>
      </w:pPr>
      <w:r w:rsidRPr="00AB723C">
        <w:rPr>
          <w:rFonts w:ascii="Times New Roman" w:hAnsi="Times New Roman"/>
          <w:b/>
          <w:lang w:val="pt-BR"/>
        </w:rPr>
        <w:t>1.</w:t>
      </w:r>
      <w:r w:rsidR="00EB21E2" w:rsidRPr="00AB723C">
        <w:rPr>
          <w:rFonts w:ascii="Times New Roman" w:hAnsi="Times New Roman"/>
          <w:b/>
          <w:lang w:val="pt-BR"/>
        </w:rPr>
        <w:t xml:space="preserve"> </w:t>
      </w:r>
      <w:r w:rsidRPr="00AB723C">
        <w:rPr>
          <w:rFonts w:ascii="Times New Roman" w:hAnsi="Times New Roman"/>
          <w:b/>
          <w:lang w:val="pt-BR"/>
        </w:rPr>
        <w:t>Tư tưởng chỉ đạo</w:t>
      </w:r>
      <w:r w:rsidR="0016266D" w:rsidRPr="00AB723C">
        <w:rPr>
          <w:rFonts w:ascii="Times New Roman" w:hAnsi="Times New Roman"/>
          <w:lang w:val="pt-BR"/>
        </w:rPr>
        <w:t>: P</w:t>
      </w:r>
      <w:r w:rsidRPr="00AB723C">
        <w:rPr>
          <w:rFonts w:ascii="Times New Roman" w:hAnsi="Times New Roman"/>
          <w:lang w:val="pt-BR"/>
        </w:rPr>
        <w:t xml:space="preserve">hòng </w:t>
      </w:r>
      <w:r w:rsidR="0016266D" w:rsidRPr="00AB723C">
        <w:rPr>
          <w:rFonts w:ascii="Times New Roman" w:hAnsi="Times New Roman"/>
          <w:lang w:val="pt-BR"/>
        </w:rPr>
        <w:t>là chính, tích cực, chủ động, ứng cứ</w:t>
      </w:r>
      <w:r w:rsidR="00D645B6" w:rsidRPr="00AB723C">
        <w:rPr>
          <w:rFonts w:ascii="Times New Roman" w:hAnsi="Times New Roman"/>
          <w:lang w:val="pt-BR"/>
        </w:rPr>
        <w:t>u</w:t>
      </w:r>
      <w:r w:rsidR="0016266D" w:rsidRPr="00AB723C">
        <w:rPr>
          <w:rFonts w:ascii="Times New Roman" w:hAnsi="Times New Roman"/>
          <w:lang w:val="pt-BR"/>
        </w:rPr>
        <w:t xml:space="preserve"> nhanh</w:t>
      </w:r>
      <w:r w:rsidR="00AB723C" w:rsidRPr="00AB723C">
        <w:rPr>
          <w:rFonts w:ascii="Times New Roman" w:hAnsi="Times New Roman"/>
          <w:lang w:val="pt-BR"/>
        </w:rPr>
        <w:t>,</w:t>
      </w:r>
      <w:r w:rsidR="0016266D" w:rsidRPr="00AB723C">
        <w:rPr>
          <w:rFonts w:ascii="Times New Roman" w:hAnsi="Times New Roman"/>
          <w:lang w:val="pt-BR"/>
        </w:rPr>
        <w:t xml:space="preserve"> </w:t>
      </w:r>
      <w:r w:rsidR="00AB723C" w:rsidRPr="00AB723C">
        <w:rPr>
          <w:rFonts w:ascii="Times New Roman" w:hAnsi="Times New Roman"/>
          <w:lang w:val="pt-BR"/>
        </w:rPr>
        <w:t>kịp thời</w:t>
      </w:r>
      <w:r w:rsidR="0016266D" w:rsidRPr="00AB723C">
        <w:rPr>
          <w:rFonts w:ascii="Times New Roman" w:hAnsi="Times New Roman"/>
          <w:lang w:val="pt-BR"/>
        </w:rPr>
        <w:t xml:space="preserve"> hiệu quả.</w:t>
      </w:r>
    </w:p>
    <w:p w14:paraId="6377C070" w14:textId="77777777" w:rsidR="00294F0D" w:rsidRPr="0043510C" w:rsidRDefault="003A5683" w:rsidP="00294F0D">
      <w:pPr>
        <w:ind w:firstLine="567"/>
        <w:jc w:val="both"/>
        <w:rPr>
          <w:rFonts w:ascii="Times New Roman" w:hAnsi="Times New Roman"/>
          <w:lang w:val="pt-BR"/>
        </w:rPr>
      </w:pPr>
      <w:r w:rsidRPr="00294F0D">
        <w:rPr>
          <w:rFonts w:ascii="Times New Roman" w:hAnsi="Times New Roman"/>
          <w:b/>
          <w:lang w:val="pt-BR"/>
        </w:rPr>
        <w:t>2.</w:t>
      </w:r>
      <w:r w:rsidR="00EB21E2">
        <w:rPr>
          <w:rFonts w:ascii="Times New Roman" w:hAnsi="Times New Roman"/>
          <w:b/>
          <w:lang w:val="pt-BR"/>
        </w:rPr>
        <w:t xml:space="preserve"> </w:t>
      </w:r>
      <w:r w:rsidRPr="00294F0D">
        <w:rPr>
          <w:rFonts w:ascii="Times New Roman" w:hAnsi="Times New Roman"/>
          <w:b/>
          <w:lang w:val="pt-BR"/>
        </w:rPr>
        <w:t>Phương châm</w:t>
      </w:r>
      <w:r w:rsidRPr="00294F0D">
        <w:rPr>
          <w:rFonts w:ascii="Times New Roman" w:hAnsi="Times New Roman"/>
          <w:lang w:val="pt-BR"/>
        </w:rPr>
        <w:t>:</w:t>
      </w:r>
      <w:r w:rsidRPr="003A5683">
        <w:rPr>
          <w:rFonts w:ascii="Times New Roman" w:hAnsi="Times New Roman"/>
          <w:lang w:val="pt-BR"/>
        </w:rPr>
        <w:t xml:space="preserve"> Vận dụng phương châm </w:t>
      </w:r>
      <w:r w:rsidR="00AB723C">
        <w:rPr>
          <w:rFonts w:ascii="Times New Roman" w:hAnsi="Times New Roman"/>
          <w:lang w:val="pt-BR"/>
        </w:rPr>
        <w:t>“</w:t>
      </w:r>
      <w:r w:rsidRPr="003A5683">
        <w:rPr>
          <w:rFonts w:ascii="Times New Roman" w:hAnsi="Times New Roman"/>
          <w:lang w:val="pt-BR"/>
        </w:rPr>
        <w:t>4 tại chỗ</w:t>
      </w:r>
      <w:r w:rsidR="00AB723C">
        <w:rPr>
          <w:rFonts w:ascii="Times New Roman" w:hAnsi="Times New Roman"/>
          <w:lang w:val="pt-BR"/>
        </w:rPr>
        <w:t>”;</w:t>
      </w:r>
      <w:r w:rsidR="00081BCA">
        <w:rPr>
          <w:rFonts w:ascii="Times New Roman" w:hAnsi="Times New Roman"/>
          <w:lang w:val="pt-BR"/>
        </w:rPr>
        <w:t xml:space="preserve"> huy động</w:t>
      </w:r>
      <w:r w:rsidRPr="003A5683">
        <w:rPr>
          <w:rFonts w:ascii="Times New Roman" w:hAnsi="Times New Roman"/>
          <w:lang w:val="pt-BR"/>
        </w:rPr>
        <w:t xml:space="preserve"> lực </w:t>
      </w:r>
      <w:r w:rsidR="00081BCA">
        <w:rPr>
          <w:rFonts w:ascii="Times New Roman" w:hAnsi="Times New Roman"/>
          <w:lang w:val="pt-BR"/>
        </w:rPr>
        <w:t>lượng</w:t>
      </w:r>
      <w:r w:rsidRPr="003A5683">
        <w:rPr>
          <w:rFonts w:ascii="Times New Roman" w:hAnsi="Times New Roman"/>
          <w:lang w:val="pt-BR"/>
        </w:rPr>
        <w:t>, phương tiện, c</w:t>
      </w:r>
      <w:r w:rsidR="00081BCA">
        <w:rPr>
          <w:rFonts w:ascii="Times New Roman" w:hAnsi="Times New Roman"/>
          <w:lang w:val="pt-BR"/>
        </w:rPr>
        <w:t>ơ sở vật chất, ứng cứu kịp thời;</w:t>
      </w:r>
      <w:r w:rsidRPr="003A5683">
        <w:rPr>
          <w:rFonts w:ascii="Times New Roman" w:hAnsi="Times New Roman"/>
          <w:lang w:val="pt-BR"/>
        </w:rPr>
        <w:t xml:space="preserve"> cứu người trước, cứu tài sản sau, hạn chế đến mức thấp nhất </w:t>
      </w:r>
      <w:r w:rsidR="00081BCA" w:rsidRPr="003A5683">
        <w:rPr>
          <w:rFonts w:ascii="Times New Roman" w:hAnsi="Times New Roman"/>
          <w:lang w:val="pt-BR"/>
        </w:rPr>
        <w:t xml:space="preserve">thiệt hại </w:t>
      </w:r>
      <w:r w:rsidR="00081BCA">
        <w:rPr>
          <w:rFonts w:ascii="Times New Roman" w:hAnsi="Times New Roman"/>
          <w:lang w:val="pt-BR"/>
        </w:rPr>
        <w:t xml:space="preserve">về người, </w:t>
      </w:r>
      <w:r w:rsidRPr="003A5683">
        <w:rPr>
          <w:rFonts w:ascii="Times New Roman" w:hAnsi="Times New Roman"/>
          <w:lang w:val="pt-BR"/>
        </w:rPr>
        <w:t xml:space="preserve">tài sản của </w:t>
      </w:r>
      <w:r w:rsidR="00081BCA">
        <w:rPr>
          <w:rFonts w:ascii="Times New Roman" w:hAnsi="Times New Roman"/>
          <w:lang w:val="pt-BR"/>
        </w:rPr>
        <w:t>đơn vị và địa phương</w:t>
      </w:r>
      <w:r w:rsidR="0016266D">
        <w:rPr>
          <w:rFonts w:ascii="Times New Roman" w:hAnsi="Times New Roman"/>
          <w:lang w:val="pt-BR"/>
        </w:rPr>
        <w:t xml:space="preserve">. </w:t>
      </w:r>
    </w:p>
    <w:p w14:paraId="041E6AD9" w14:textId="77777777" w:rsidR="003A5683" w:rsidRPr="00294F0D" w:rsidRDefault="009E0E0C" w:rsidP="006D1E46">
      <w:pPr>
        <w:pageBreakBefore/>
        <w:spacing w:before="120"/>
        <w:ind w:firstLine="567"/>
        <w:jc w:val="both"/>
        <w:rPr>
          <w:rFonts w:ascii="Times New Roman" w:hAnsi="Times New Roman"/>
          <w:b/>
          <w:sz w:val="26"/>
          <w:szCs w:val="26"/>
          <w:lang w:val="pt-BR"/>
        </w:rPr>
      </w:pPr>
      <w:r>
        <w:rPr>
          <w:rFonts w:ascii="Times New Roman" w:hAnsi="Times New Roman"/>
          <w:b/>
          <w:sz w:val="26"/>
          <w:szCs w:val="26"/>
          <w:lang w:val="pt-BR"/>
        </w:rPr>
        <w:lastRenderedPageBreak/>
        <w:t>V.</w:t>
      </w:r>
      <w:r w:rsidR="003A5683" w:rsidRPr="00294F0D">
        <w:rPr>
          <w:rFonts w:ascii="Times New Roman" w:hAnsi="Times New Roman"/>
          <w:b/>
          <w:sz w:val="26"/>
          <w:szCs w:val="26"/>
          <w:lang w:val="pt-BR"/>
        </w:rPr>
        <w:t xml:space="preserve"> TỔ CHỨC LỰC LƯỢNG,</w:t>
      </w:r>
      <w:r w:rsidR="00EB2F49" w:rsidRPr="00294F0D">
        <w:rPr>
          <w:rFonts w:ascii="Times New Roman" w:hAnsi="Times New Roman"/>
          <w:b/>
          <w:sz w:val="26"/>
          <w:szCs w:val="26"/>
          <w:lang w:val="pt-BR"/>
        </w:rPr>
        <w:t xml:space="preserve"> PHƯƠNG TIỆN</w:t>
      </w:r>
    </w:p>
    <w:p w14:paraId="1DF5B85D" w14:textId="77777777" w:rsidR="003A5683" w:rsidRPr="003A5683" w:rsidRDefault="00592C17" w:rsidP="00294F0D">
      <w:pPr>
        <w:ind w:firstLine="567"/>
        <w:jc w:val="both"/>
        <w:rPr>
          <w:rFonts w:ascii="Times New Roman" w:hAnsi="Times New Roman"/>
          <w:lang w:val="pt-BR"/>
        </w:rPr>
      </w:pPr>
      <w:r>
        <w:rPr>
          <w:rFonts w:ascii="Times New Roman" w:hAnsi="Times New Roman"/>
          <w:lang w:val="pt-BR"/>
        </w:rPr>
        <w:t xml:space="preserve">* </w:t>
      </w:r>
      <w:r w:rsidR="003A5683" w:rsidRPr="003A5683">
        <w:rPr>
          <w:rFonts w:ascii="Times New Roman" w:hAnsi="Times New Roman"/>
          <w:lang w:val="pt-BR"/>
        </w:rPr>
        <w:t>Tổ chức thành các lực lượng sau:</w:t>
      </w:r>
    </w:p>
    <w:p w14:paraId="76AE7DBB" w14:textId="6C142223" w:rsidR="003A5683" w:rsidRPr="003A5683" w:rsidRDefault="00BA22D1" w:rsidP="00CE2517">
      <w:pPr>
        <w:tabs>
          <w:tab w:val="left" w:pos="567"/>
          <w:tab w:val="left" w:pos="709"/>
        </w:tabs>
        <w:jc w:val="both"/>
        <w:rPr>
          <w:rFonts w:ascii="Times New Roman" w:hAnsi="Times New Roman"/>
          <w:lang w:val="pt-BR"/>
        </w:rPr>
      </w:pPr>
      <w:r>
        <w:rPr>
          <w:rFonts w:ascii="Times New Roman" w:hAnsi="Times New Roman"/>
          <w:lang w:val="pt-BR"/>
        </w:rPr>
        <w:tab/>
      </w:r>
      <w:r w:rsidR="00CC69F3">
        <w:rPr>
          <w:rFonts w:ascii="Times New Roman" w:hAnsi="Times New Roman"/>
          <w:lang w:val="pt-BR"/>
        </w:rPr>
        <w:t>- Lực lượng canh trực Thông tin</w:t>
      </w:r>
      <w:r w:rsidR="003A5683" w:rsidRPr="003A5683">
        <w:rPr>
          <w:rFonts w:ascii="Times New Roman" w:hAnsi="Times New Roman"/>
          <w:lang w:val="pt-BR"/>
        </w:rPr>
        <w:t xml:space="preserve"> </w:t>
      </w:r>
      <w:r w:rsidR="00BE2F67">
        <w:rPr>
          <w:rFonts w:ascii="Times New Roman" w:hAnsi="Times New Roman"/>
          <w:lang w:val="pt-BR"/>
        </w:rPr>
        <w:t>ứng phó thảm họa, sự cố,</w:t>
      </w:r>
      <w:r w:rsidR="003A5683" w:rsidRPr="003A5683">
        <w:rPr>
          <w:rFonts w:ascii="Times New Roman" w:hAnsi="Times New Roman"/>
          <w:lang w:val="pt-BR"/>
        </w:rPr>
        <w:t xml:space="preserve"> thiên tai và </w:t>
      </w:r>
      <w:r w:rsidR="00842D23">
        <w:rPr>
          <w:rFonts w:ascii="Times New Roman" w:hAnsi="Times New Roman"/>
          <w:lang w:val="pt-BR"/>
        </w:rPr>
        <w:t>tìm kiếm cứu nạn tại đơn vị: Đại đội</w:t>
      </w:r>
      <w:r w:rsidR="00781233">
        <w:rPr>
          <w:rFonts w:ascii="Times New Roman" w:hAnsi="Times New Roman"/>
          <w:lang w:val="pt-BR"/>
        </w:rPr>
        <w:t xml:space="preserve"> để lại 15 đ/c</w:t>
      </w:r>
      <w:r w:rsidR="003A5683" w:rsidRPr="003A5683">
        <w:rPr>
          <w:rFonts w:ascii="Times New Roman" w:hAnsi="Times New Roman"/>
          <w:lang w:val="pt-BR"/>
        </w:rPr>
        <w:t>.</w:t>
      </w:r>
    </w:p>
    <w:p w14:paraId="1F1A66BF" w14:textId="77A55185" w:rsidR="00781233" w:rsidRDefault="00CE2517" w:rsidP="00CE2517">
      <w:pPr>
        <w:tabs>
          <w:tab w:val="left" w:pos="567"/>
        </w:tabs>
        <w:jc w:val="both"/>
        <w:rPr>
          <w:rFonts w:ascii="Times New Roman" w:hAnsi="Times New Roman"/>
          <w:lang w:val="pt-BR"/>
        </w:rPr>
      </w:pPr>
      <w:r>
        <w:rPr>
          <w:rFonts w:ascii="Times New Roman" w:hAnsi="Times New Roman"/>
          <w:lang w:val="pt-BR"/>
        </w:rPr>
        <w:tab/>
      </w:r>
      <w:r w:rsidR="003A5683" w:rsidRPr="00203E41">
        <w:rPr>
          <w:rFonts w:ascii="Times New Roman" w:hAnsi="Times New Roman"/>
          <w:lang w:val="pt-BR"/>
        </w:rPr>
        <w:t xml:space="preserve">- Lực lượng cơ động đi làm nhiệm vụ </w:t>
      </w:r>
      <w:r w:rsidR="00BE2F67">
        <w:rPr>
          <w:rFonts w:ascii="Times New Roman" w:hAnsi="Times New Roman"/>
          <w:lang w:val="pt-BR"/>
        </w:rPr>
        <w:t>ứng phó thảm họa, sự cố,</w:t>
      </w:r>
      <w:r w:rsidR="00BE2F67" w:rsidRPr="003A5683">
        <w:rPr>
          <w:rFonts w:ascii="Times New Roman" w:hAnsi="Times New Roman"/>
          <w:lang w:val="pt-BR"/>
        </w:rPr>
        <w:t xml:space="preserve"> </w:t>
      </w:r>
      <w:r w:rsidR="003A5683" w:rsidRPr="00203E41">
        <w:rPr>
          <w:rFonts w:ascii="Times New Roman" w:hAnsi="Times New Roman"/>
          <w:lang w:val="pt-BR"/>
        </w:rPr>
        <w:t>thiên tai và tìm kiếm cứu nạn</w:t>
      </w:r>
      <w:r w:rsidR="00CE21A5" w:rsidRPr="00203E41">
        <w:rPr>
          <w:rFonts w:ascii="Times New Roman" w:hAnsi="Times New Roman"/>
          <w:lang w:val="pt-BR"/>
        </w:rPr>
        <w:t xml:space="preserve"> cùng eBB101 </w:t>
      </w:r>
      <w:r w:rsidR="003A5683" w:rsidRPr="00203E41">
        <w:rPr>
          <w:rFonts w:ascii="Times New Roman" w:hAnsi="Times New Roman"/>
          <w:lang w:val="pt-BR"/>
        </w:rPr>
        <w:t xml:space="preserve">theo mệnh lệnh của Sư đoàn. Tổng số: </w:t>
      </w:r>
      <w:r w:rsidR="00AF0AC6">
        <w:rPr>
          <w:rFonts w:ascii="Times New Roman" w:hAnsi="Times New Roman"/>
          <w:lang w:val="pt-BR"/>
        </w:rPr>
        <w:t>20</w:t>
      </w:r>
      <w:r w:rsidR="003A5683" w:rsidRPr="00203E41">
        <w:rPr>
          <w:rFonts w:ascii="Times New Roman" w:hAnsi="Times New Roman"/>
          <w:lang w:val="pt-BR"/>
        </w:rPr>
        <w:t xml:space="preserve"> đ/c, phương tiện</w:t>
      </w:r>
      <w:r w:rsidR="003A5683" w:rsidRPr="00203E41">
        <w:rPr>
          <w:rFonts w:ascii="Times New Roman" w:hAnsi="Times New Roman"/>
          <w:sz w:val="26"/>
          <w:lang w:val="pt-BR"/>
        </w:rPr>
        <w:t>: 0</w:t>
      </w:r>
      <w:r w:rsidR="00AF0AC6">
        <w:rPr>
          <w:rFonts w:ascii="Times New Roman" w:hAnsi="Times New Roman"/>
          <w:sz w:val="26"/>
          <w:lang w:val="pt-BR"/>
        </w:rPr>
        <w:t>1</w:t>
      </w:r>
      <w:r w:rsidR="003A5683" w:rsidRPr="00203E41">
        <w:rPr>
          <w:rFonts w:ascii="Times New Roman" w:hAnsi="Times New Roman"/>
          <w:sz w:val="26"/>
          <w:lang w:val="pt-BR"/>
        </w:rPr>
        <w:t xml:space="preserve"> </w:t>
      </w:r>
      <w:r w:rsidR="000B73B2" w:rsidRPr="00203E41">
        <w:rPr>
          <w:rFonts w:ascii="Times New Roman" w:hAnsi="Times New Roman"/>
          <w:lang w:val="pt-BR"/>
        </w:rPr>
        <w:t>xe ôtô</w:t>
      </w:r>
      <w:r w:rsidR="003A5683" w:rsidRPr="00203E41">
        <w:rPr>
          <w:rFonts w:ascii="Times New Roman" w:hAnsi="Times New Roman"/>
          <w:lang w:val="pt-BR"/>
        </w:rPr>
        <w:t>.</w:t>
      </w:r>
    </w:p>
    <w:p w14:paraId="52E471F2" w14:textId="044D4FD5" w:rsidR="00592C17" w:rsidRDefault="00586FD1" w:rsidP="00CE2517">
      <w:pPr>
        <w:tabs>
          <w:tab w:val="left" w:pos="567"/>
        </w:tabs>
        <w:jc w:val="both"/>
        <w:rPr>
          <w:rFonts w:ascii="Times New Roman" w:hAnsi="Times New Roman"/>
          <w:lang w:val="pt-BR"/>
        </w:rPr>
      </w:pPr>
      <w:r>
        <w:rPr>
          <w:rFonts w:ascii="Times New Roman" w:hAnsi="Times New Roman"/>
          <w:lang w:val="pt-BR"/>
        </w:rPr>
        <w:tab/>
      </w:r>
      <w:r w:rsidR="00781233" w:rsidRPr="003A5683">
        <w:rPr>
          <w:rFonts w:ascii="Times New Roman" w:hAnsi="Times New Roman"/>
          <w:lang w:val="pt-BR"/>
        </w:rPr>
        <w:t xml:space="preserve">- </w:t>
      </w:r>
      <w:r w:rsidR="00781233">
        <w:rPr>
          <w:rFonts w:ascii="Times New Roman" w:hAnsi="Times New Roman"/>
          <w:lang w:val="pt-BR"/>
        </w:rPr>
        <w:t xml:space="preserve">Lực lượng cơ động </w:t>
      </w:r>
      <w:r w:rsidR="00781233" w:rsidRPr="003A5683">
        <w:rPr>
          <w:rFonts w:ascii="Times New Roman" w:hAnsi="Times New Roman"/>
          <w:lang w:val="pt-BR"/>
        </w:rPr>
        <w:t>làm nhiệm vụ chống dột, chống sập tại trạm nước của Sư đoàn</w:t>
      </w:r>
      <w:r w:rsidR="00781233">
        <w:rPr>
          <w:rFonts w:ascii="Times New Roman" w:hAnsi="Times New Roman"/>
          <w:lang w:val="pt-BR"/>
        </w:rPr>
        <w:t xml:space="preserve"> quân số </w:t>
      </w:r>
      <w:r w:rsidR="00AF0AC6">
        <w:rPr>
          <w:rFonts w:ascii="Times New Roman" w:hAnsi="Times New Roman"/>
          <w:lang w:val="pt-BR"/>
        </w:rPr>
        <w:t>20</w:t>
      </w:r>
      <w:r w:rsidR="00781233">
        <w:rPr>
          <w:rFonts w:ascii="Times New Roman" w:hAnsi="Times New Roman"/>
          <w:lang w:val="pt-BR"/>
        </w:rPr>
        <w:t xml:space="preserve"> đ/c</w:t>
      </w:r>
      <w:r w:rsidR="00781233" w:rsidRPr="003A5683">
        <w:rPr>
          <w:rFonts w:ascii="Times New Roman" w:hAnsi="Times New Roman"/>
          <w:lang w:val="pt-BR"/>
        </w:rPr>
        <w:t>.</w:t>
      </w:r>
      <w:r w:rsidR="003A5683" w:rsidRPr="00203E41">
        <w:rPr>
          <w:rFonts w:ascii="Times New Roman" w:hAnsi="Times New Roman"/>
          <w:lang w:val="pt-BR"/>
        </w:rPr>
        <w:t xml:space="preserve"> </w:t>
      </w:r>
    </w:p>
    <w:p w14:paraId="20F43279" w14:textId="77777777" w:rsidR="00BA22D1" w:rsidRDefault="00BA22D1" w:rsidP="00BA22D1">
      <w:pPr>
        <w:tabs>
          <w:tab w:val="left" w:pos="567"/>
        </w:tabs>
        <w:ind w:firstLine="402"/>
        <w:jc w:val="both"/>
        <w:rPr>
          <w:rFonts w:ascii="Times New Roman" w:hAnsi="Times New Roman"/>
          <w:lang w:val="pt-BR"/>
        </w:rPr>
      </w:pPr>
      <w:r>
        <w:rPr>
          <w:rFonts w:ascii="Times New Roman" w:hAnsi="Times New Roman"/>
          <w:lang w:val="pt-BR"/>
        </w:rPr>
        <w:tab/>
      </w:r>
      <w:r w:rsidR="003A5683" w:rsidRPr="003A5683">
        <w:rPr>
          <w:rFonts w:ascii="Times New Roman" w:hAnsi="Times New Roman"/>
          <w:lang w:val="pt-BR"/>
        </w:rPr>
        <w:t xml:space="preserve">- </w:t>
      </w:r>
      <w:r w:rsidR="00B7648F">
        <w:rPr>
          <w:rFonts w:ascii="Times New Roman" w:hAnsi="Times New Roman"/>
          <w:lang w:val="pt-BR"/>
        </w:rPr>
        <w:t>L</w:t>
      </w:r>
      <w:r w:rsidR="003A5683" w:rsidRPr="00EB2F49">
        <w:rPr>
          <w:rFonts w:ascii="Times New Roman" w:hAnsi="Times New Roman"/>
          <w:lang w:val="pt-BR"/>
        </w:rPr>
        <w:t xml:space="preserve">ực lượng bảo đảm Thông tin cho </w:t>
      </w:r>
      <w:r w:rsidR="00D209DE">
        <w:rPr>
          <w:rFonts w:ascii="Times New Roman" w:hAnsi="Times New Roman"/>
          <w:lang w:val="pt-BR"/>
        </w:rPr>
        <w:t xml:space="preserve">Sư đoàn chỉ huy các đơn vị làm </w:t>
      </w:r>
      <w:r w:rsidR="003A5683" w:rsidRPr="00EB2F49">
        <w:rPr>
          <w:rFonts w:ascii="Times New Roman" w:hAnsi="Times New Roman"/>
          <w:lang w:val="pt-BR"/>
        </w:rPr>
        <w:t>nhiệm vụ</w:t>
      </w:r>
      <w:r w:rsidR="00592C17">
        <w:rPr>
          <w:rFonts w:ascii="Times New Roman" w:hAnsi="Times New Roman"/>
          <w:lang w:val="pt-BR"/>
        </w:rPr>
        <w:t xml:space="preserve"> </w:t>
      </w:r>
      <w:r w:rsidR="00BE2F67">
        <w:rPr>
          <w:rFonts w:ascii="Times New Roman" w:hAnsi="Times New Roman"/>
          <w:lang w:val="pt-BR"/>
        </w:rPr>
        <w:t>ứng phó thảm họa, sự cố,</w:t>
      </w:r>
      <w:r w:rsidR="00592C17">
        <w:rPr>
          <w:rFonts w:ascii="Times New Roman" w:hAnsi="Times New Roman"/>
          <w:lang w:val="pt-BR"/>
        </w:rPr>
        <w:t xml:space="preserve"> thiên tai và tìm kiếm cức nạn</w:t>
      </w:r>
      <w:r w:rsidR="003A5683" w:rsidRPr="00EB2F49">
        <w:rPr>
          <w:rFonts w:ascii="Times New Roman" w:hAnsi="Times New Roman"/>
          <w:lang w:val="pt-BR"/>
        </w:rPr>
        <w:t xml:space="preserve"> tại các khu vực theo kế hoạch Thông tin đã</w:t>
      </w:r>
      <w:r>
        <w:rPr>
          <w:rFonts w:ascii="Times New Roman" w:hAnsi="Times New Roman"/>
          <w:lang w:val="pt-BR"/>
        </w:rPr>
        <w:t xml:space="preserve"> xác định.      </w:t>
      </w:r>
    </w:p>
    <w:p w14:paraId="53411277" w14:textId="77777777" w:rsidR="00651EC6" w:rsidRDefault="00BA22D1" w:rsidP="00BA22D1">
      <w:pPr>
        <w:tabs>
          <w:tab w:val="left" w:pos="567"/>
        </w:tabs>
        <w:ind w:firstLine="402"/>
        <w:jc w:val="both"/>
        <w:rPr>
          <w:rFonts w:ascii="Times New Roman" w:hAnsi="Times New Roman"/>
          <w:lang w:val="pt-BR"/>
        </w:rPr>
      </w:pPr>
      <w:r>
        <w:rPr>
          <w:rFonts w:ascii="Times New Roman" w:hAnsi="Times New Roman"/>
          <w:lang w:val="pt-BR"/>
        </w:rPr>
        <w:t xml:space="preserve">  </w:t>
      </w:r>
      <w:r w:rsidR="00CE2517">
        <w:rPr>
          <w:rFonts w:ascii="Times New Roman" w:hAnsi="Times New Roman"/>
          <w:lang w:val="pt-BR"/>
        </w:rPr>
        <w:t>-</w:t>
      </w:r>
      <w:r w:rsidR="003A5683" w:rsidRPr="00EB2F49">
        <w:rPr>
          <w:rFonts w:ascii="Times New Roman" w:hAnsi="Times New Roman"/>
          <w:lang w:val="pt-BR"/>
        </w:rPr>
        <w:t xml:space="preserve"> Lực lượng bảo vệ, tuần tra: Sử dụng lực lượng </w:t>
      </w:r>
      <w:r w:rsidR="00932126">
        <w:rPr>
          <w:rFonts w:ascii="Times New Roman" w:hAnsi="Times New Roman"/>
          <w:lang w:val="pt-BR"/>
        </w:rPr>
        <w:t xml:space="preserve">lâm thời </w:t>
      </w:r>
      <w:r w:rsidR="003A5683" w:rsidRPr="00EB2F49">
        <w:rPr>
          <w:rFonts w:ascii="Times New Roman" w:hAnsi="Times New Roman"/>
          <w:lang w:val="pt-BR"/>
        </w:rPr>
        <w:t>tại đơn vị tiến hành tuần tra,</w:t>
      </w:r>
      <w:r w:rsidR="00374655">
        <w:rPr>
          <w:rFonts w:ascii="Times New Roman" w:hAnsi="Times New Roman"/>
          <w:lang w:val="pt-BR"/>
        </w:rPr>
        <w:t xml:space="preserve"> </w:t>
      </w:r>
      <w:r w:rsidR="003A5683" w:rsidRPr="00EB2F49">
        <w:rPr>
          <w:rFonts w:ascii="Times New Roman" w:hAnsi="Times New Roman"/>
          <w:lang w:val="pt-BR"/>
        </w:rPr>
        <w:t>canh gác bảo vệ doanh trại, kho tàng.</w:t>
      </w:r>
      <w:r w:rsidR="00932126">
        <w:rPr>
          <w:rFonts w:ascii="Times New Roman" w:hAnsi="Times New Roman"/>
          <w:lang w:val="pt-BR"/>
        </w:rPr>
        <w:t xml:space="preserve"> Sẵn sàng thay thế lực lượng cơ động đi làm nhiệm vụ.</w:t>
      </w:r>
    </w:p>
    <w:p w14:paraId="026E3627" w14:textId="77777777" w:rsidR="003A5683" w:rsidRDefault="009E0E0C" w:rsidP="00B85658">
      <w:pPr>
        <w:spacing w:before="120"/>
        <w:ind w:firstLine="567"/>
        <w:jc w:val="both"/>
        <w:rPr>
          <w:rFonts w:ascii="Times New Roman" w:hAnsi="Times New Roman"/>
          <w:b/>
          <w:sz w:val="26"/>
          <w:szCs w:val="26"/>
          <w:lang w:val="pt-BR"/>
        </w:rPr>
      </w:pPr>
      <w:r>
        <w:rPr>
          <w:rFonts w:ascii="Times New Roman" w:hAnsi="Times New Roman"/>
          <w:b/>
          <w:sz w:val="26"/>
          <w:szCs w:val="26"/>
          <w:lang w:val="pt-BR"/>
        </w:rPr>
        <w:t>VI.</w:t>
      </w:r>
      <w:r w:rsidR="003A5683" w:rsidRPr="00294F0D">
        <w:rPr>
          <w:rFonts w:ascii="Times New Roman" w:hAnsi="Times New Roman"/>
          <w:b/>
          <w:sz w:val="26"/>
          <w:szCs w:val="26"/>
          <w:lang w:val="pt-BR"/>
        </w:rPr>
        <w:t xml:space="preserve"> NHIỆM VỤ CỦA CÁC ĐƠN VỊ THUỘC QUYỀN</w:t>
      </w:r>
    </w:p>
    <w:p w14:paraId="0F5F5E1F" w14:textId="58AA8A6D" w:rsidR="00E215F7" w:rsidRDefault="00E215F7" w:rsidP="00B85658">
      <w:pPr>
        <w:spacing w:before="120"/>
        <w:ind w:firstLine="567"/>
        <w:jc w:val="both"/>
        <w:rPr>
          <w:rFonts w:ascii="Times New Roman" w:hAnsi="Times New Roman"/>
          <w:b/>
          <w:sz w:val="26"/>
          <w:szCs w:val="26"/>
          <w:lang w:val="pt-BR"/>
        </w:rPr>
      </w:pPr>
      <w:r w:rsidRPr="003A5683">
        <w:rPr>
          <w:rFonts w:ascii="Times New Roman" w:hAnsi="Times New Roman"/>
          <w:lang w:val="pt-BR"/>
        </w:rPr>
        <w:t>- Chủ động chống dột, chống sập tại đơn vị mình.</w:t>
      </w:r>
      <w:r>
        <w:rPr>
          <w:rFonts w:ascii="Times New Roman" w:hAnsi="Times New Roman"/>
          <w:lang w:val="pt-BR"/>
        </w:rPr>
        <w:t xml:space="preserve"> </w:t>
      </w:r>
      <w:r w:rsidRPr="003A5683">
        <w:rPr>
          <w:rFonts w:ascii="Times New Roman" w:hAnsi="Times New Roman"/>
          <w:lang w:val="pt-BR"/>
        </w:rPr>
        <w:t xml:space="preserve">Chuẩn bị vật chất </w:t>
      </w:r>
      <w:r>
        <w:rPr>
          <w:rFonts w:ascii="Times New Roman" w:hAnsi="Times New Roman"/>
          <w:lang w:val="pt-BR"/>
        </w:rPr>
        <w:t>ứng phó thảm họa, sự cố,</w:t>
      </w:r>
      <w:r w:rsidRPr="003A5683">
        <w:rPr>
          <w:rFonts w:ascii="Times New Roman" w:hAnsi="Times New Roman"/>
          <w:lang w:val="pt-BR"/>
        </w:rPr>
        <w:t xml:space="preserve"> </w:t>
      </w:r>
      <w:r>
        <w:rPr>
          <w:rFonts w:ascii="Times New Roman" w:hAnsi="Times New Roman"/>
          <w:lang w:val="pt-BR"/>
        </w:rPr>
        <w:t xml:space="preserve">thiên tai </w:t>
      </w:r>
      <w:r w:rsidRPr="003A5683">
        <w:rPr>
          <w:rFonts w:ascii="Times New Roman" w:hAnsi="Times New Roman"/>
          <w:lang w:val="pt-BR"/>
        </w:rPr>
        <w:t xml:space="preserve">và </w:t>
      </w:r>
      <w:r>
        <w:rPr>
          <w:rFonts w:ascii="Times New Roman" w:hAnsi="Times New Roman"/>
          <w:lang w:val="pt-BR"/>
        </w:rPr>
        <w:t xml:space="preserve">tìm kiếm cứu nạn; </w:t>
      </w:r>
    </w:p>
    <w:p w14:paraId="1AD2165B" w14:textId="77777777" w:rsidR="00D73DD8" w:rsidRPr="006F0959" w:rsidRDefault="00D73DD8" w:rsidP="00D73DD8">
      <w:pPr>
        <w:tabs>
          <w:tab w:val="left" w:pos="654"/>
        </w:tabs>
        <w:ind w:firstLine="567"/>
        <w:jc w:val="both"/>
        <w:rPr>
          <w:rFonts w:ascii="Times New Roman" w:hAnsi="Times New Roman"/>
          <w:color w:val="000000"/>
          <w:lang w:val="vi-VN"/>
        </w:rPr>
      </w:pPr>
      <w:r w:rsidRPr="006F0959">
        <w:rPr>
          <w:rFonts w:ascii="Times New Roman" w:hAnsi="Times New Roman"/>
          <w:color w:val="000000"/>
          <w:lang w:val="vi-VN"/>
        </w:rPr>
        <w:t xml:space="preserve">- </w:t>
      </w:r>
      <w:r w:rsidRPr="00D77586">
        <w:rPr>
          <w:rFonts w:ascii="Times New Roman" w:hAnsi="Times New Roman"/>
          <w:color w:val="000000"/>
          <w:lang w:val="vi-VN"/>
        </w:rPr>
        <w:t>Đại đội</w:t>
      </w:r>
      <w:r w:rsidRPr="006F0959">
        <w:rPr>
          <w:rFonts w:ascii="Times New Roman" w:hAnsi="Times New Roman"/>
          <w:color w:val="000000"/>
          <w:lang w:val="vi-VN"/>
        </w:rPr>
        <w:t xml:space="preserve"> sử dụng lực lượng:</w:t>
      </w:r>
    </w:p>
    <w:p w14:paraId="5219E80E" w14:textId="77777777" w:rsidR="00E215F7" w:rsidRPr="00E215F7" w:rsidRDefault="00D73DD8" w:rsidP="00D73DD8">
      <w:pPr>
        <w:tabs>
          <w:tab w:val="left" w:pos="567"/>
        </w:tabs>
        <w:ind w:firstLine="567"/>
        <w:jc w:val="both"/>
        <w:rPr>
          <w:rFonts w:ascii="Times New Roman" w:hAnsi="Times New Roman"/>
          <w:lang w:val="pt-BR"/>
        </w:rPr>
      </w:pPr>
      <w:r w:rsidRPr="00E215F7">
        <w:rPr>
          <w:rFonts w:ascii="Times New Roman" w:hAnsi="Times New Roman"/>
          <w:color w:val="000000"/>
          <w:lang w:val="vi-VN"/>
        </w:rPr>
        <w:t xml:space="preserve">+ cbộ = 02 đ/c( SQ = 02), </w:t>
      </w:r>
      <w:r w:rsidRPr="00E215F7">
        <w:rPr>
          <w:rFonts w:ascii="Times New Roman" w:hAnsi="Times New Roman"/>
          <w:bCs/>
          <w:color w:val="003366"/>
          <w:szCs w:val="24"/>
          <w:lang w:val="vi-VN"/>
        </w:rPr>
        <w:t>bVTĐsn1= 0</w:t>
      </w:r>
      <w:r w:rsidR="00544813" w:rsidRPr="00E215F7">
        <w:rPr>
          <w:rFonts w:ascii="Times New Roman" w:hAnsi="Times New Roman"/>
          <w:bCs/>
          <w:color w:val="003366"/>
          <w:szCs w:val="24"/>
          <w:lang w:val="vi-VN"/>
        </w:rPr>
        <w:t>3</w:t>
      </w:r>
      <w:r w:rsidRPr="00E215F7">
        <w:rPr>
          <w:rFonts w:ascii="Times New Roman" w:hAnsi="Times New Roman"/>
          <w:bCs/>
          <w:color w:val="003366"/>
          <w:szCs w:val="24"/>
          <w:lang w:val="vi-VN"/>
        </w:rPr>
        <w:t xml:space="preserve"> đ/c</w:t>
      </w:r>
      <w:r w:rsidRPr="00E215F7">
        <w:rPr>
          <w:rFonts w:ascii="Times New Roman" w:hAnsi="Times New Roman"/>
          <w:color w:val="000000"/>
          <w:lang w:val="vi-VN"/>
        </w:rPr>
        <w:t>, bVTĐsn2 = 0</w:t>
      </w:r>
      <w:r w:rsidR="00544813" w:rsidRPr="00E215F7">
        <w:rPr>
          <w:rFonts w:ascii="Times New Roman" w:hAnsi="Times New Roman"/>
          <w:color w:val="000000"/>
          <w:lang w:val="vi-VN"/>
        </w:rPr>
        <w:t>5</w:t>
      </w:r>
      <w:r w:rsidRPr="00E215F7">
        <w:rPr>
          <w:rFonts w:ascii="Times New Roman" w:hAnsi="Times New Roman"/>
          <w:color w:val="000000"/>
          <w:lang w:val="vi-VN"/>
        </w:rPr>
        <w:t xml:space="preserve"> đ/c, bVTĐscn3 = 1</w:t>
      </w:r>
      <w:r w:rsidR="00544813" w:rsidRPr="00E215F7">
        <w:rPr>
          <w:rFonts w:ascii="Times New Roman" w:hAnsi="Times New Roman"/>
          <w:color w:val="000000"/>
          <w:lang w:val="vi-VN"/>
        </w:rPr>
        <w:t>0</w:t>
      </w:r>
      <w:r w:rsidRPr="00E215F7">
        <w:rPr>
          <w:rFonts w:ascii="Times New Roman" w:hAnsi="Times New Roman"/>
          <w:color w:val="000000"/>
          <w:lang w:val="vi-VN"/>
        </w:rPr>
        <w:t xml:space="preserve"> đ/c.</w:t>
      </w:r>
      <w:r w:rsidR="00544813" w:rsidRPr="00E215F7">
        <w:rPr>
          <w:rFonts w:ascii="Times New Roman" w:hAnsi="Times New Roman"/>
          <w:color w:val="000000"/>
          <w:lang w:val="vi-VN"/>
        </w:rPr>
        <w:t xml:space="preserve"> </w:t>
      </w:r>
      <w:r w:rsidR="00544813" w:rsidRPr="00E215F7">
        <w:rPr>
          <w:rFonts w:ascii="Times New Roman" w:hAnsi="Times New Roman"/>
          <w:lang w:val="pt-BR"/>
        </w:rPr>
        <w:t xml:space="preserve">Lực lượng cơ động đi làm nhiệm vụ ứng phó thảm họa, sự cố, thiên tai và tìm kiếm cứu nạn cùng eBB101 theo mệnh lệnh của Sư đoàn và cơ động làm nhiệm vụ chống dột, chống sập tại trạm nước của Sư đoàn. </w:t>
      </w:r>
    </w:p>
    <w:p w14:paraId="46E83934" w14:textId="77777777" w:rsidR="00E215F7" w:rsidRPr="009A2764" w:rsidRDefault="00E215F7" w:rsidP="00E215F7">
      <w:pPr>
        <w:tabs>
          <w:tab w:val="left" w:pos="567"/>
        </w:tabs>
        <w:ind w:firstLine="402"/>
        <w:jc w:val="both"/>
        <w:rPr>
          <w:rFonts w:ascii="Times New Roman" w:hAnsi="Times New Roman"/>
          <w:lang w:val="pt-BR"/>
        </w:rPr>
      </w:pPr>
      <w:r w:rsidRPr="009A2764">
        <w:rPr>
          <w:rFonts w:ascii="Times New Roman" w:hAnsi="Times New Roman"/>
          <w:lang w:val="pt-BR"/>
        </w:rPr>
        <w:t xml:space="preserve">- Quân số bảo đảm Thông tin cho Sư đoàn chỉ các đơn vị làm  nhiệm vụ ứng phó thảm họa, sự cố, thiên tai và </w:t>
      </w:r>
      <w:r>
        <w:rPr>
          <w:rFonts w:ascii="Times New Roman" w:hAnsi="Times New Roman"/>
          <w:lang w:val="pt-BR"/>
        </w:rPr>
        <w:t>tìm kiếm cứu nạn</w:t>
      </w:r>
      <w:r w:rsidRPr="009A2764">
        <w:rPr>
          <w:rFonts w:ascii="Times New Roman" w:hAnsi="Times New Roman"/>
          <w:lang w:val="pt-BR"/>
        </w:rPr>
        <w:t xml:space="preserve"> tại các khu vực theo kế hoạch Thông tin đã xác định.       </w:t>
      </w:r>
    </w:p>
    <w:p w14:paraId="08B05E21" w14:textId="183205EC" w:rsidR="00D73DD8" w:rsidRPr="00544813" w:rsidRDefault="00544813" w:rsidP="00D73DD8">
      <w:pPr>
        <w:tabs>
          <w:tab w:val="left" w:pos="567"/>
        </w:tabs>
        <w:ind w:firstLine="567"/>
        <w:jc w:val="both"/>
        <w:rPr>
          <w:rFonts w:ascii="Times New Roman" w:hAnsi="Times New Roman"/>
          <w:color w:val="000000"/>
          <w:spacing w:val="-8"/>
          <w:w w:val="95"/>
          <w:lang w:val="vi-VN"/>
        </w:rPr>
      </w:pPr>
      <w:r>
        <w:rPr>
          <w:rFonts w:ascii="Times New Roman" w:hAnsi="Times New Roman"/>
          <w:lang w:val="pt-BR"/>
        </w:rPr>
        <w:t xml:space="preserve">Cụ thể như sau: </w:t>
      </w:r>
    </w:p>
    <w:p w14:paraId="59201E41" w14:textId="212B81AD" w:rsidR="00BA22D1" w:rsidRDefault="00D73DD8" w:rsidP="00BA22D1">
      <w:pPr>
        <w:tabs>
          <w:tab w:val="left" w:pos="426"/>
        </w:tabs>
        <w:ind w:firstLine="567"/>
        <w:jc w:val="both"/>
        <w:rPr>
          <w:rFonts w:ascii="Times New Roman" w:hAnsi="Times New Roman"/>
          <w:b/>
          <w:lang w:val="pt-BR"/>
        </w:rPr>
      </w:pPr>
      <w:r>
        <w:rPr>
          <w:rFonts w:ascii="Times New Roman" w:hAnsi="Times New Roman"/>
          <w:b/>
          <w:lang w:val="pt-BR"/>
        </w:rPr>
        <w:t>1</w:t>
      </w:r>
      <w:r w:rsidR="003A5683" w:rsidRPr="003A5683">
        <w:rPr>
          <w:rFonts w:ascii="Times New Roman" w:hAnsi="Times New Roman"/>
          <w:b/>
          <w:lang w:val="pt-BR"/>
        </w:rPr>
        <w:t>.</w:t>
      </w:r>
      <w:r w:rsidR="00592C17">
        <w:rPr>
          <w:rFonts w:ascii="Times New Roman" w:hAnsi="Times New Roman"/>
          <w:b/>
          <w:lang w:val="pt-BR"/>
        </w:rPr>
        <w:t xml:space="preserve"> </w:t>
      </w:r>
      <w:r w:rsidR="00203E41">
        <w:rPr>
          <w:rFonts w:ascii="Times New Roman" w:hAnsi="Times New Roman"/>
          <w:b/>
          <w:lang w:val="pt-BR"/>
        </w:rPr>
        <w:t xml:space="preserve">Đại đội </w:t>
      </w:r>
      <w:r>
        <w:rPr>
          <w:rFonts w:ascii="Times New Roman" w:hAnsi="Times New Roman"/>
          <w:b/>
          <w:lang w:val="pt-BR"/>
        </w:rPr>
        <w:t>bộ</w:t>
      </w:r>
    </w:p>
    <w:p w14:paraId="6DD4CDE6" w14:textId="580D3C2D" w:rsidR="00544813" w:rsidRPr="00544813" w:rsidRDefault="00544813" w:rsidP="00BA22D1">
      <w:pPr>
        <w:tabs>
          <w:tab w:val="left" w:pos="426"/>
        </w:tabs>
        <w:ind w:firstLine="567"/>
        <w:jc w:val="both"/>
        <w:rPr>
          <w:rFonts w:ascii="Times New Roman" w:hAnsi="Times New Roman"/>
          <w:bCs/>
          <w:lang w:val="pt-BR"/>
        </w:rPr>
      </w:pPr>
      <w:r>
        <w:rPr>
          <w:rFonts w:ascii="Times New Roman" w:hAnsi="Times New Roman"/>
          <w:bCs/>
          <w:lang w:val="pt-BR"/>
        </w:rPr>
        <w:t>a) Thực hiện nhiệm vụ tại khu vực trạm nước Sư đoàn</w:t>
      </w:r>
    </w:p>
    <w:p w14:paraId="1FA7E3E6" w14:textId="30094928" w:rsidR="00D73DD8" w:rsidRDefault="00544813" w:rsidP="00BA22D1">
      <w:pPr>
        <w:tabs>
          <w:tab w:val="left" w:pos="426"/>
        </w:tabs>
        <w:ind w:firstLine="567"/>
        <w:jc w:val="both"/>
        <w:rPr>
          <w:rFonts w:ascii="Times New Roman" w:hAnsi="Times New Roman"/>
          <w:color w:val="000000"/>
          <w:lang w:val="nl-NL"/>
        </w:rPr>
      </w:pPr>
      <w:r>
        <w:rPr>
          <w:rFonts w:ascii="Times New Roman" w:hAnsi="Times New Roman"/>
          <w:color w:val="000000"/>
          <w:lang w:val="nl-NL"/>
        </w:rPr>
        <w:t>-</w:t>
      </w:r>
      <w:r w:rsidR="00D73DD8" w:rsidRPr="00544813">
        <w:rPr>
          <w:rFonts w:ascii="Times New Roman" w:hAnsi="Times New Roman"/>
          <w:color w:val="000000"/>
          <w:lang w:val="nl-NL"/>
        </w:rPr>
        <w:t xml:space="preserve"> </w:t>
      </w:r>
      <w:r w:rsidR="00D73DD8" w:rsidRPr="00544813">
        <w:rPr>
          <w:rFonts w:ascii="Times New Roman" w:hAnsi="Times New Roman"/>
          <w:bCs/>
          <w:color w:val="003366"/>
          <w:szCs w:val="24"/>
          <w:lang w:val="nl-NL"/>
        </w:rPr>
        <w:t>Quân số</w:t>
      </w:r>
      <w:r w:rsidR="00D73DD8" w:rsidRPr="00544813">
        <w:rPr>
          <w:rFonts w:ascii="Times New Roman" w:hAnsi="Times New Roman"/>
          <w:color w:val="000000"/>
          <w:lang w:val="nl-NL"/>
        </w:rPr>
        <w:t xml:space="preserve"> = 02đ/c</w:t>
      </w:r>
      <w:r w:rsidR="00153FB9">
        <w:rPr>
          <w:rFonts w:ascii="Times New Roman" w:hAnsi="Times New Roman"/>
          <w:color w:val="000000"/>
          <w:lang w:val="nl-NL"/>
        </w:rPr>
        <w:t xml:space="preserve"> (SQ = 02)</w:t>
      </w:r>
      <w:r w:rsidR="00D73DD8" w:rsidRPr="00544813">
        <w:rPr>
          <w:rFonts w:ascii="Times New Roman" w:hAnsi="Times New Roman"/>
          <w:color w:val="000000"/>
          <w:lang w:val="nl-NL"/>
        </w:rPr>
        <w:t xml:space="preserve"> chỉ huy chung</w:t>
      </w:r>
      <w:r w:rsidRPr="00544813">
        <w:rPr>
          <w:rFonts w:ascii="Times New Roman" w:hAnsi="Times New Roman"/>
          <w:color w:val="000000"/>
          <w:lang w:val="nl-NL"/>
        </w:rPr>
        <w:t xml:space="preserve"> sẵn sàng khơi thông dòng chảy khu vực suối chảy qua sau nhà bếp và sẵn sàng chống sập, chống dột khu vực trạm nước Sư đoàn. </w:t>
      </w:r>
    </w:p>
    <w:p w14:paraId="732D5A77" w14:textId="77777777" w:rsidR="00544813" w:rsidRPr="006F0959" w:rsidRDefault="00544813" w:rsidP="00544813">
      <w:pPr>
        <w:tabs>
          <w:tab w:val="left" w:pos="567"/>
        </w:tabs>
        <w:ind w:firstLine="567"/>
        <w:jc w:val="both"/>
        <w:rPr>
          <w:rFonts w:ascii="Times New Roman" w:hAnsi="Times New Roman"/>
          <w:bCs/>
          <w:iCs/>
          <w:lang w:val="nl-NL"/>
        </w:rPr>
      </w:pPr>
      <w:r w:rsidRPr="006F0959">
        <w:rPr>
          <w:rFonts w:ascii="Times New Roman" w:hAnsi="Times New Roman"/>
          <w:spacing w:val="-4"/>
          <w:lang w:val="nl-NL"/>
        </w:rPr>
        <w:t>b) Thực hiện nhiệm vụ ở TP Bắc Ninh - tỉnh Bắc Ninh.</w:t>
      </w:r>
    </w:p>
    <w:p w14:paraId="3C6CC221" w14:textId="078EDEFD" w:rsidR="00544813" w:rsidRDefault="00544813" w:rsidP="00544813">
      <w:pPr>
        <w:tabs>
          <w:tab w:val="left" w:pos="426"/>
        </w:tabs>
        <w:ind w:firstLine="567"/>
        <w:jc w:val="both"/>
        <w:rPr>
          <w:rFonts w:ascii="Times New Roman" w:hAnsi="Times New Roman"/>
          <w:lang w:val="pt-BR"/>
        </w:rPr>
      </w:pPr>
      <w:r w:rsidRPr="00D77586">
        <w:rPr>
          <w:rFonts w:ascii="Times New Roman" w:hAnsi="Times New Roman"/>
          <w:bCs/>
          <w:iCs/>
          <w:spacing w:val="-4"/>
          <w:lang w:val="nl-NL"/>
        </w:rPr>
        <w:t>-</w:t>
      </w:r>
      <w:r w:rsidRPr="00D77586">
        <w:rPr>
          <w:rFonts w:ascii="Times New Roman" w:hAnsi="Times New Roman"/>
          <w:bCs/>
          <w:i/>
          <w:iCs/>
          <w:spacing w:val="-4"/>
          <w:lang w:val="nl-NL"/>
        </w:rPr>
        <w:t xml:space="preserve"> </w:t>
      </w:r>
      <w:r w:rsidRPr="00D77586">
        <w:rPr>
          <w:rFonts w:ascii="Times New Roman" w:hAnsi="Times New Roman"/>
          <w:spacing w:val="-4"/>
          <w:lang w:val="nl-NL"/>
        </w:rPr>
        <w:t>Quân số 02đ/c</w:t>
      </w:r>
      <w:r w:rsidR="00153FB9">
        <w:rPr>
          <w:rFonts w:ascii="Times New Roman" w:hAnsi="Times New Roman"/>
          <w:spacing w:val="-4"/>
          <w:lang w:val="nl-NL"/>
        </w:rPr>
        <w:t xml:space="preserve"> </w:t>
      </w:r>
      <w:r w:rsidR="00153FB9">
        <w:rPr>
          <w:rFonts w:ascii="Times New Roman" w:hAnsi="Times New Roman"/>
          <w:color w:val="000000"/>
          <w:lang w:val="nl-NL"/>
        </w:rPr>
        <w:t>(SQ = 02)</w:t>
      </w:r>
      <w:r w:rsidR="00153FB9" w:rsidRPr="00544813">
        <w:rPr>
          <w:rFonts w:ascii="Times New Roman" w:hAnsi="Times New Roman"/>
          <w:color w:val="000000"/>
          <w:lang w:val="nl-NL"/>
        </w:rPr>
        <w:t xml:space="preserve"> </w:t>
      </w:r>
      <w:r w:rsidRPr="00D77586">
        <w:rPr>
          <w:rFonts w:ascii="Times New Roman" w:hAnsi="Times New Roman"/>
          <w:spacing w:val="-4"/>
          <w:lang w:val="nl-NL"/>
        </w:rPr>
        <w:t xml:space="preserve"> </w:t>
      </w:r>
      <w:r w:rsidR="00153FB9">
        <w:rPr>
          <w:rFonts w:ascii="Times New Roman" w:hAnsi="Times New Roman"/>
          <w:spacing w:val="-4"/>
          <w:lang w:val="nl-NL"/>
        </w:rPr>
        <w:t>c</w:t>
      </w:r>
      <w:r w:rsidRPr="00D77586">
        <w:rPr>
          <w:rFonts w:ascii="Times New Roman" w:hAnsi="Times New Roman"/>
          <w:spacing w:val="-4"/>
          <w:lang w:val="nl-NL"/>
        </w:rPr>
        <w:t>huẩn bị đầy đủ vật chất</w:t>
      </w:r>
      <w:r>
        <w:rPr>
          <w:rFonts w:ascii="Times New Roman" w:hAnsi="Times New Roman"/>
          <w:spacing w:val="-4"/>
          <w:lang w:val="nl-NL"/>
        </w:rPr>
        <w:t xml:space="preserve"> </w:t>
      </w:r>
      <w:r w:rsidRPr="008E6F69">
        <w:rPr>
          <w:rFonts w:ascii="Times New Roman" w:hAnsi="Times New Roman"/>
          <w:lang w:val="pt-BR"/>
        </w:rPr>
        <w:t>tăng cường cho eBB101 sẵn sàng cơ động, chống tràn tuyến đê Tả/sông Ngũ Huyện Khê, Xóm Sói (44.08.7) chiều dài 600m. Di chuyển nhân dân, tài sản trong vùng ngập lụt đến nơi an toàn. Phương tiện: 01 ôtô (xe số 024).</w:t>
      </w:r>
    </w:p>
    <w:p w14:paraId="336052A4" w14:textId="77777777" w:rsidR="00544813" w:rsidRDefault="00544813" w:rsidP="00544813">
      <w:pPr>
        <w:tabs>
          <w:tab w:val="left" w:pos="426"/>
        </w:tabs>
        <w:ind w:firstLine="567"/>
        <w:jc w:val="both"/>
        <w:rPr>
          <w:rFonts w:ascii="Times New Roman" w:hAnsi="Times New Roman"/>
          <w:lang w:val="pt-BR"/>
        </w:rPr>
      </w:pPr>
      <w:r>
        <w:rPr>
          <w:rFonts w:ascii="Times New Roman" w:hAnsi="Times New Roman"/>
          <w:lang w:val="pt-BR"/>
        </w:rPr>
        <w:t>Đường cơ động:</w:t>
      </w:r>
    </w:p>
    <w:p w14:paraId="114F3193" w14:textId="77777777" w:rsidR="00544813" w:rsidRDefault="00544813" w:rsidP="00544813">
      <w:pPr>
        <w:tabs>
          <w:tab w:val="left" w:pos="426"/>
        </w:tabs>
        <w:ind w:firstLine="567"/>
        <w:jc w:val="both"/>
        <w:rPr>
          <w:rFonts w:ascii="Times New Roman" w:hAnsi="Times New Roman"/>
          <w:lang w:val="pt-BR"/>
        </w:rPr>
      </w:pPr>
      <w:r>
        <w:rPr>
          <w:rFonts w:ascii="Times New Roman" w:hAnsi="Times New Roman"/>
          <w:lang w:val="pt-BR"/>
        </w:rPr>
        <w:t xml:space="preserve">+ Đường chính thức: QL31 </w:t>
      </w:r>
      <w:r w:rsidRPr="003A5683">
        <w:rPr>
          <w:rFonts w:ascii="Times New Roman" w:hAnsi="Times New Roman"/>
          <w:lang w:val="pt-BR"/>
        </w:rPr>
        <w:t>-</w:t>
      </w:r>
      <w:r>
        <w:rPr>
          <w:rFonts w:ascii="Times New Roman" w:hAnsi="Times New Roman"/>
          <w:lang w:val="pt-BR"/>
        </w:rPr>
        <w:t xml:space="preserve"> Mỹ An </w:t>
      </w:r>
      <w:r w:rsidRPr="003A5683">
        <w:rPr>
          <w:rFonts w:ascii="Times New Roman" w:hAnsi="Times New Roman"/>
          <w:lang w:val="pt-BR"/>
        </w:rPr>
        <w:t>-</w:t>
      </w:r>
      <w:r>
        <w:rPr>
          <w:rFonts w:ascii="Times New Roman" w:hAnsi="Times New Roman"/>
          <w:lang w:val="pt-BR"/>
        </w:rPr>
        <w:t xml:space="preserve"> TL293 </w:t>
      </w:r>
      <w:r w:rsidRPr="003A5683">
        <w:rPr>
          <w:rFonts w:ascii="Times New Roman" w:hAnsi="Times New Roman"/>
          <w:lang w:val="pt-BR"/>
        </w:rPr>
        <w:t>-</w:t>
      </w:r>
      <w:r>
        <w:rPr>
          <w:rFonts w:ascii="Times New Roman" w:hAnsi="Times New Roman"/>
          <w:lang w:val="pt-BR"/>
        </w:rPr>
        <w:t xml:space="preserve"> Tân Dân </w:t>
      </w:r>
      <w:r w:rsidRPr="003A5683">
        <w:rPr>
          <w:rFonts w:ascii="Times New Roman" w:hAnsi="Times New Roman"/>
          <w:lang w:val="pt-BR"/>
        </w:rPr>
        <w:t>-</w:t>
      </w:r>
      <w:r>
        <w:rPr>
          <w:rFonts w:ascii="Times New Roman" w:hAnsi="Times New Roman"/>
          <w:lang w:val="pt-BR"/>
        </w:rPr>
        <w:t xml:space="preserve"> CT/Bắc Giang </w:t>
      </w:r>
      <w:r w:rsidRPr="003A5683">
        <w:rPr>
          <w:rFonts w:ascii="Times New Roman" w:hAnsi="Times New Roman"/>
          <w:lang w:val="pt-BR"/>
        </w:rPr>
        <w:t>-</w:t>
      </w:r>
      <w:r>
        <w:rPr>
          <w:rFonts w:ascii="Times New Roman" w:hAnsi="Times New Roman"/>
          <w:lang w:val="pt-BR"/>
        </w:rPr>
        <w:t xml:space="preserve"> TP Bắc Ninh.</w:t>
      </w:r>
    </w:p>
    <w:p w14:paraId="262D9FA2" w14:textId="77777777" w:rsidR="00544813" w:rsidRPr="008E6F69" w:rsidRDefault="00544813" w:rsidP="00544813">
      <w:pPr>
        <w:tabs>
          <w:tab w:val="left" w:pos="426"/>
        </w:tabs>
        <w:ind w:firstLine="567"/>
        <w:jc w:val="both"/>
        <w:rPr>
          <w:rFonts w:ascii="Times New Roman" w:hAnsi="Times New Roman"/>
          <w:lang w:val="pt-BR"/>
        </w:rPr>
      </w:pPr>
      <w:r>
        <w:rPr>
          <w:rFonts w:ascii="Times New Roman" w:hAnsi="Times New Roman"/>
          <w:lang w:val="pt-BR"/>
        </w:rPr>
        <w:t xml:space="preserve">+ Đường dự bị: QL31 </w:t>
      </w:r>
      <w:r w:rsidRPr="003A5683">
        <w:rPr>
          <w:rFonts w:ascii="Times New Roman" w:hAnsi="Times New Roman"/>
          <w:lang w:val="pt-BR"/>
        </w:rPr>
        <w:t>-</w:t>
      </w:r>
      <w:r>
        <w:rPr>
          <w:rFonts w:ascii="Times New Roman" w:hAnsi="Times New Roman"/>
          <w:lang w:val="pt-BR"/>
        </w:rPr>
        <w:t xml:space="preserve"> Lục Nam </w:t>
      </w:r>
      <w:r w:rsidRPr="003A5683">
        <w:rPr>
          <w:rFonts w:ascii="Times New Roman" w:hAnsi="Times New Roman"/>
          <w:lang w:val="pt-BR"/>
        </w:rPr>
        <w:t>-</w:t>
      </w:r>
      <w:r>
        <w:rPr>
          <w:rFonts w:ascii="Times New Roman" w:hAnsi="Times New Roman"/>
          <w:lang w:val="pt-BR"/>
        </w:rPr>
        <w:t xml:space="preserve"> Bắc Giang </w:t>
      </w:r>
      <w:r w:rsidRPr="003A5683">
        <w:rPr>
          <w:rFonts w:ascii="Times New Roman" w:hAnsi="Times New Roman"/>
          <w:lang w:val="pt-BR"/>
        </w:rPr>
        <w:t>-</w:t>
      </w:r>
      <w:r>
        <w:rPr>
          <w:rFonts w:ascii="Times New Roman" w:hAnsi="Times New Roman"/>
          <w:lang w:val="pt-BR"/>
        </w:rPr>
        <w:t xml:space="preserve"> QL1A </w:t>
      </w:r>
      <w:r w:rsidRPr="003A5683">
        <w:rPr>
          <w:rFonts w:ascii="Times New Roman" w:hAnsi="Times New Roman"/>
          <w:lang w:val="pt-BR"/>
        </w:rPr>
        <w:t>-</w:t>
      </w:r>
      <w:r>
        <w:rPr>
          <w:rFonts w:ascii="Times New Roman" w:hAnsi="Times New Roman"/>
          <w:lang w:val="pt-BR"/>
        </w:rPr>
        <w:t xml:space="preserve"> TP Bắc Ninh.</w:t>
      </w:r>
    </w:p>
    <w:p w14:paraId="49661FC8" w14:textId="19698ACD" w:rsidR="001C1447" w:rsidRDefault="00544813" w:rsidP="00BA22D1">
      <w:pPr>
        <w:tabs>
          <w:tab w:val="left" w:pos="426"/>
        </w:tabs>
        <w:ind w:firstLine="567"/>
        <w:jc w:val="both"/>
        <w:rPr>
          <w:rFonts w:ascii="Times New Roman" w:hAnsi="Times New Roman"/>
          <w:b/>
          <w:lang w:val="pt-BR"/>
        </w:rPr>
      </w:pPr>
      <w:r>
        <w:rPr>
          <w:rFonts w:ascii="Times New Roman" w:hAnsi="Times New Roman"/>
          <w:b/>
          <w:lang w:val="pt-BR"/>
        </w:rPr>
        <w:t xml:space="preserve">2. </w:t>
      </w:r>
      <w:r w:rsidR="001C1447">
        <w:rPr>
          <w:rFonts w:ascii="Times New Roman" w:hAnsi="Times New Roman"/>
          <w:b/>
          <w:lang w:val="pt-BR"/>
        </w:rPr>
        <w:t xml:space="preserve">Trung đội </w:t>
      </w:r>
      <w:r w:rsidR="00E215F7">
        <w:rPr>
          <w:rFonts w:ascii="Times New Roman" w:hAnsi="Times New Roman"/>
          <w:b/>
          <w:lang w:val="pt-BR"/>
        </w:rPr>
        <w:t>VTĐ</w:t>
      </w:r>
      <w:r w:rsidR="001C1447">
        <w:rPr>
          <w:rFonts w:ascii="Times New Roman" w:hAnsi="Times New Roman"/>
          <w:b/>
          <w:lang w:val="pt-BR"/>
        </w:rPr>
        <w:t>1</w:t>
      </w:r>
    </w:p>
    <w:p w14:paraId="4BFA9F41" w14:textId="77777777" w:rsidR="00544813" w:rsidRPr="00544813" w:rsidRDefault="00544813" w:rsidP="00544813">
      <w:pPr>
        <w:tabs>
          <w:tab w:val="left" w:pos="426"/>
        </w:tabs>
        <w:ind w:firstLine="567"/>
        <w:jc w:val="both"/>
        <w:rPr>
          <w:rFonts w:ascii="Times New Roman" w:hAnsi="Times New Roman"/>
          <w:bCs/>
          <w:lang w:val="pt-BR"/>
        </w:rPr>
      </w:pPr>
      <w:r>
        <w:rPr>
          <w:rFonts w:ascii="Times New Roman" w:hAnsi="Times New Roman"/>
          <w:bCs/>
          <w:lang w:val="pt-BR"/>
        </w:rPr>
        <w:t>a) Thực hiện nhiệm vụ tại khu vực trạm nước Sư đoàn</w:t>
      </w:r>
    </w:p>
    <w:p w14:paraId="68BC5C40" w14:textId="574F9DDD" w:rsidR="00544813" w:rsidRDefault="00544813" w:rsidP="00544813">
      <w:pPr>
        <w:tabs>
          <w:tab w:val="left" w:pos="426"/>
        </w:tabs>
        <w:ind w:firstLine="567"/>
        <w:jc w:val="both"/>
        <w:rPr>
          <w:rFonts w:ascii="Times New Roman" w:hAnsi="Times New Roman"/>
          <w:color w:val="000000"/>
          <w:lang w:val="nl-NL"/>
        </w:rPr>
      </w:pPr>
      <w:r>
        <w:rPr>
          <w:rFonts w:ascii="Times New Roman" w:hAnsi="Times New Roman"/>
          <w:color w:val="000000"/>
          <w:lang w:val="nl-NL"/>
        </w:rPr>
        <w:lastRenderedPageBreak/>
        <w:t>-</w:t>
      </w:r>
      <w:r w:rsidRPr="00544813">
        <w:rPr>
          <w:rFonts w:ascii="Times New Roman" w:hAnsi="Times New Roman"/>
          <w:color w:val="000000"/>
          <w:lang w:val="nl-NL"/>
        </w:rPr>
        <w:t xml:space="preserve"> </w:t>
      </w:r>
      <w:r w:rsidRPr="00544813">
        <w:rPr>
          <w:rFonts w:ascii="Times New Roman" w:hAnsi="Times New Roman"/>
          <w:bCs/>
          <w:color w:val="003366"/>
          <w:szCs w:val="24"/>
          <w:lang w:val="nl-NL"/>
        </w:rPr>
        <w:t>Quân số</w:t>
      </w:r>
      <w:r w:rsidRPr="00544813">
        <w:rPr>
          <w:rFonts w:ascii="Times New Roman" w:hAnsi="Times New Roman"/>
          <w:color w:val="000000"/>
          <w:lang w:val="nl-NL"/>
        </w:rPr>
        <w:t xml:space="preserve"> = </w:t>
      </w:r>
      <w:r w:rsidR="00AE51FE" w:rsidRPr="00D77586">
        <w:rPr>
          <w:rFonts w:ascii="Times New Roman" w:hAnsi="Times New Roman"/>
          <w:spacing w:val="-4"/>
          <w:lang w:val="nl-NL"/>
        </w:rPr>
        <w:t>0</w:t>
      </w:r>
      <w:r w:rsidR="00AE51FE">
        <w:rPr>
          <w:rFonts w:ascii="Times New Roman" w:hAnsi="Times New Roman"/>
          <w:spacing w:val="-4"/>
          <w:lang w:val="nl-NL"/>
        </w:rPr>
        <w:t>3</w:t>
      </w:r>
      <w:r w:rsidR="00AE51FE" w:rsidRPr="00D77586">
        <w:rPr>
          <w:rFonts w:ascii="Times New Roman" w:hAnsi="Times New Roman"/>
          <w:spacing w:val="-4"/>
          <w:lang w:val="nl-NL"/>
        </w:rPr>
        <w:t xml:space="preserve"> đ/c</w:t>
      </w:r>
      <w:r w:rsidR="00AE51FE">
        <w:rPr>
          <w:rFonts w:ascii="Times New Roman" w:hAnsi="Times New Roman"/>
          <w:color w:val="000000"/>
          <w:lang w:val="nl-NL"/>
        </w:rPr>
        <w:t>(HSQ-CS = 03)</w:t>
      </w:r>
      <w:r w:rsidRPr="00544813">
        <w:rPr>
          <w:rFonts w:ascii="Times New Roman" w:hAnsi="Times New Roman"/>
          <w:color w:val="000000"/>
          <w:lang w:val="nl-NL"/>
        </w:rPr>
        <w:t xml:space="preserve"> </w:t>
      </w:r>
      <w:r>
        <w:rPr>
          <w:rFonts w:ascii="Times New Roman" w:hAnsi="Times New Roman"/>
          <w:color w:val="000000"/>
          <w:lang w:val="nl-NL"/>
        </w:rPr>
        <w:t>tham gia</w:t>
      </w:r>
      <w:r w:rsidRPr="00544813">
        <w:rPr>
          <w:rFonts w:ascii="Times New Roman" w:hAnsi="Times New Roman"/>
          <w:color w:val="000000"/>
          <w:lang w:val="nl-NL"/>
        </w:rPr>
        <w:t xml:space="preserve"> khơi thông dòng chảy khu vực suối chảy qua sau nhà bếp và sẵn sàng chống sập, chống dột khu vực trạm nước Sư đoàn. </w:t>
      </w:r>
    </w:p>
    <w:p w14:paraId="1D2BE2B6" w14:textId="77777777" w:rsidR="00544813" w:rsidRPr="006F0959" w:rsidRDefault="00544813" w:rsidP="00544813">
      <w:pPr>
        <w:tabs>
          <w:tab w:val="left" w:pos="567"/>
        </w:tabs>
        <w:ind w:firstLine="567"/>
        <w:jc w:val="both"/>
        <w:rPr>
          <w:rFonts w:ascii="Times New Roman" w:hAnsi="Times New Roman"/>
          <w:bCs/>
          <w:iCs/>
          <w:lang w:val="nl-NL"/>
        </w:rPr>
      </w:pPr>
      <w:r w:rsidRPr="006F0959">
        <w:rPr>
          <w:rFonts w:ascii="Times New Roman" w:hAnsi="Times New Roman"/>
          <w:spacing w:val="-4"/>
          <w:lang w:val="nl-NL"/>
        </w:rPr>
        <w:t>b) Thực hiện nhiệm vụ ở TP Bắc Ninh - tỉnh Bắc Ninh.</w:t>
      </w:r>
    </w:p>
    <w:p w14:paraId="37A52354" w14:textId="29A952F5" w:rsidR="00544813" w:rsidRDefault="00544813" w:rsidP="00544813">
      <w:pPr>
        <w:tabs>
          <w:tab w:val="left" w:pos="426"/>
        </w:tabs>
        <w:ind w:firstLine="567"/>
        <w:jc w:val="both"/>
        <w:rPr>
          <w:rFonts w:ascii="Times New Roman" w:hAnsi="Times New Roman"/>
          <w:lang w:val="pt-BR"/>
        </w:rPr>
      </w:pPr>
      <w:r w:rsidRPr="00D77586">
        <w:rPr>
          <w:rFonts w:ascii="Times New Roman" w:hAnsi="Times New Roman"/>
          <w:bCs/>
          <w:iCs/>
          <w:spacing w:val="-4"/>
          <w:lang w:val="nl-NL"/>
        </w:rPr>
        <w:t>-</w:t>
      </w:r>
      <w:r w:rsidRPr="00D77586">
        <w:rPr>
          <w:rFonts w:ascii="Times New Roman" w:hAnsi="Times New Roman"/>
          <w:bCs/>
          <w:i/>
          <w:iCs/>
          <w:spacing w:val="-4"/>
          <w:lang w:val="nl-NL"/>
        </w:rPr>
        <w:t xml:space="preserve"> </w:t>
      </w:r>
      <w:r w:rsidRPr="00D77586">
        <w:rPr>
          <w:rFonts w:ascii="Times New Roman" w:hAnsi="Times New Roman"/>
          <w:spacing w:val="-4"/>
          <w:lang w:val="nl-NL"/>
        </w:rPr>
        <w:t>Quân số 0</w:t>
      </w:r>
      <w:r w:rsidR="00E215F7">
        <w:rPr>
          <w:rFonts w:ascii="Times New Roman" w:hAnsi="Times New Roman"/>
          <w:spacing w:val="-4"/>
          <w:lang w:val="nl-NL"/>
        </w:rPr>
        <w:t>3</w:t>
      </w:r>
      <w:r w:rsidRPr="00D77586">
        <w:rPr>
          <w:rFonts w:ascii="Times New Roman" w:hAnsi="Times New Roman"/>
          <w:spacing w:val="-4"/>
          <w:lang w:val="nl-NL"/>
        </w:rPr>
        <w:t xml:space="preserve"> đ/c</w:t>
      </w:r>
      <w:r w:rsidR="0003748B">
        <w:rPr>
          <w:rFonts w:ascii="Times New Roman" w:hAnsi="Times New Roman"/>
          <w:color w:val="000000"/>
          <w:lang w:val="nl-NL"/>
        </w:rPr>
        <w:t>(HSQ-CS = 0</w:t>
      </w:r>
      <w:r w:rsidR="00AE51FE">
        <w:rPr>
          <w:rFonts w:ascii="Times New Roman" w:hAnsi="Times New Roman"/>
          <w:color w:val="000000"/>
          <w:lang w:val="nl-NL"/>
        </w:rPr>
        <w:t>3</w:t>
      </w:r>
      <w:r w:rsidR="0003748B">
        <w:rPr>
          <w:rFonts w:ascii="Times New Roman" w:hAnsi="Times New Roman"/>
          <w:color w:val="000000"/>
          <w:lang w:val="nl-NL"/>
        </w:rPr>
        <w:t>)</w:t>
      </w:r>
      <w:r w:rsidRPr="00D77586">
        <w:rPr>
          <w:rFonts w:ascii="Times New Roman" w:hAnsi="Times New Roman"/>
          <w:spacing w:val="-4"/>
          <w:lang w:val="nl-NL"/>
        </w:rPr>
        <w:t>. Chuẩn bị đầy đủ vật chất</w:t>
      </w:r>
      <w:r>
        <w:rPr>
          <w:rFonts w:ascii="Times New Roman" w:hAnsi="Times New Roman"/>
          <w:spacing w:val="-4"/>
          <w:lang w:val="nl-NL"/>
        </w:rPr>
        <w:t xml:space="preserve"> </w:t>
      </w:r>
      <w:r w:rsidRPr="008E6F69">
        <w:rPr>
          <w:rFonts w:ascii="Times New Roman" w:hAnsi="Times New Roman"/>
          <w:lang w:val="pt-BR"/>
        </w:rPr>
        <w:t>tăng cường cho eBB101 sẵn sàng cơ động, chống tràn tuyến đê Tả/sông Ngũ Huyện Khê, Xóm Sói (44.08.7) chiều dài 600m. Di chuyển nhân dân, tài sản trong vùng ngập lụt đến nơi an toàn. Phương tiện: 01 ôtô (xe số 024).</w:t>
      </w:r>
    </w:p>
    <w:p w14:paraId="554924BB" w14:textId="77777777" w:rsidR="00544813" w:rsidRDefault="00544813" w:rsidP="00544813">
      <w:pPr>
        <w:tabs>
          <w:tab w:val="left" w:pos="426"/>
        </w:tabs>
        <w:ind w:firstLine="567"/>
        <w:jc w:val="both"/>
        <w:rPr>
          <w:rFonts w:ascii="Times New Roman" w:hAnsi="Times New Roman"/>
          <w:lang w:val="pt-BR"/>
        </w:rPr>
      </w:pPr>
      <w:r>
        <w:rPr>
          <w:rFonts w:ascii="Times New Roman" w:hAnsi="Times New Roman"/>
          <w:lang w:val="pt-BR"/>
        </w:rPr>
        <w:t>Đường cơ động:</w:t>
      </w:r>
    </w:p>
    <w:p w14:paraId="72130441" w14:textId="77777777" w:rsidR="00544813" w:rsidRDefault="00544813" w:rsidP="00544813">
      <w:pPr>
        <w:tabs>
          <w:tab w:val="left" w:pos="426"/>
        </w:tabs>
        <w:ind w:firstLine="567"/>
        <w:jc w:val="both"/>
        <w:rPr>
          <w:rFonts w:ascii="Times New Roman" w:hAnsi="Times New Roman"/>
          <w:lang w:val="pt-BR"/>
        </w:rPr>
      </w:pPr>
      <w:r>
        <w:rPr>
          <w:rFonts w:ascii="Times New Roman" w:hAnsi="Times New Roman"/>
          <w:lang w:val="pt-BR"/>
        </w:rPr>
        <w:t xml:space="preserve">+ Đường chính thức: QL31 </w:t>
      </w:r>
      <w:r w:rsidRPr="003A5683">
        <w:rPr>
          <w:rFonts w:ascii="Times New Roman" w:hAnsi="Times New Roman"/>
          <w:lang w:val="pt-BR"/>
        </w:rPr>
        <w:t>-</w:t>
      </w:r>
      <w:r>
        <w:rPr>
          <w:rFonts w:ascii="Times New Roman" w:hAnsi="Times New Roman"/>
          <w:lang w:val="pt-BR"/>
        </w:rPr>
        <w:t xml:space="preserve"> Mỹ An </w:t>
      </w:r>
      <w:r w:rsidRPr="003A5683">
        <w:rPr>
          <w:rFonts w:ascii="Times New Roman" w:hAnsi="Times New Roman"/>
          <w:lang w:val="pt-BR"/>
        </w:rPr>
        <w:t>-</w:t>
      </w:r>
      <w:r>
        <w:rPr>
          <w:rFonts w:ascii="Times New Roman" w:hAnsi="Times New Roman"/>
          <w:lang w:val="pt-BR"/>
        </w:rPr>
        <w:t xml:space="preserve"> TL293 </w:t>
      </w:r>
      <w:r w:rsidRPr="003A5683">
        <w:rPr>
          <w:rFonts w:ascii="Times New Roman" w:hAnsi="Times New Roman"/>
          <w:lang w:val="pt-BR"/>
        </w:rPr>
        <w:t>-</w:t>
      </w:r>
      <w:r>
        <w:rPr>
          <w:rFonts w:ascii="Times New Roman" w:hAnsi="Times New Roman"/>
          <w:lang w:val="pt-BR"/>
        </w:rPr>
        <w:t xml:space="preserve"> Tân Dân </w:t>
      </w:r>
      <w:r w:rsidRPr="003A5683">
        <w:rPr>
          <w:rFonts w:ascii="Times New Roman" w:hAnsi="Times New Roman"/>
          <w:lang w:val="pt-BR"/>
        </w:rPr>
        <w:t>-</w:t>
      </w:r>
      <w:r>
        <w:rPr>
          <w:rFonts w:ascii="Times New Roman" w:hAnsi="Times New Roman"/>
          <w:lang w:val="pt-BR"/>
        </w:rPr>
        <w:t xml:space="preserve"> CT/Bắc Giang </w:t>
      </w:r>
      <w:r w:rsidRPr="003A5683">
        <w:rPr>
          <w:rFonts w:ascii="Times New Roman" w:hAnsi="Times New Roman"/>
          <w:lang w:val="pt-BR"/>
        </w:rPr>
        <w:t>-</w:t>
      </w:r>
      <w:r>
        <w:rPr>
          <w:rFonts w:ascii="Times New Roman" w:hAnsi="Times New Roman"/>
          <w:lang w:val="pt-BR"/>
        </w:rPr>
        <w:t xml:space="preserve"> TP Bắc Ninh.</w:t>
      </w:r>
    </w:p>
    <w:p w14:paraId="5E972826" w14:textId="77777777" w:rsidR="00544813" w:rsidRPr="008E6F69" w:rsidRDefault="00544813" w:rsidP="00544813">
      <w:pPr>
        <w:tabs>
          <w:tab w:val="left" w:pos="426"/>
        </w:tabs>
        <w:ind w:firstLine="567"/>
        <w:jc w:val="both"/>
        <w:rPr>
          <w:rFonts w:ascii="Times New Roman" w:hAnsi="Times New Roman"/>
          <w:lang w:val="pt-BR"/>
        </w:rPr>
      </w:pPr>
      <w:r>
        <w:rPr>
          <w:rFonts w:ascii="Times New Roman" w:hAnsi="Times New Roman"/>
          <w:lang w:val="pt-BR"/>
        </w:rPr>
        <w:t xml:space="preserve">+ Đường dự bị: QL31 </w:t>
      </w:r>
      <w:r w:rsidRPr="003A5683">
        <w:rPr>
          <w:rFonts w:ascii="Times New Roman" w:hAnsi="Times New Roman"/>
          <w:lang w:val="pt-BR"/>
        </w:rPr>
        <w:t>-</w:t>
      </w:r>
      <w:r>
        <w:rPr>
          <w:rFonts w:ascii="Times New Roman" w:hAnsi="Times New Roman"/>
          <w:lang w:val="pt-BR"/>
        </w:rPr>
        <w:t xml:space="preserve"> Lục Nam </w:t>
      </w:r>
      <w:r w:rsidRPr="003A5683">
        <w:rPr>
          <w:rFonts w:ascii="Times New Roman" w:hAnsi="Times New Roman"/>
          <w:lang w:val="pt-BR"/>
        </w:rPr>
        <w:t>-</w:t>
      </w:r>
      <w:r>
        <w:rPr>
          <w:rFonts w:ascii="Times New Roman" w:hAnsi="Times New Roman"/>
          <w:lang w:val="pt-BR"/>
        </w:rPr>
        <w:t xml:space="preserve"> Bắc Giang </w:t>
      </w:r>
      <w:r w:rsidRPr="003A5683">
        <w:rPr>
          <w:rFonts w:ascii="Times New Roman" w:hAnsi="Times New Roman"/>
          <w:lang w:val="pt-BR"/>
        </w:rPr>
        <w:t>-</w:t>
      </w:r>
      <w:r>
        <w:rPr>
          <w:rFonts w:ascii="Times New Roman" w:hAnsi="Times New Roman"/>
          <w:lang w:val="pt-BR"/>
        </w:rPr>
        <w:t xml:space="preserve"> QL1A </w:t>
      </w:r>
      <w:r w:rsidRPr="003A5683">
        <w:rPr>
          <w:rFonts w:ascii="Times New Roman" w:hAnsi="Times New Roman"/>
          <w:lang w:val="pt-BR"/>
        </w:rPr>
        <w:t>-</w:t>
      </w:r>
      <w:r>
        <w:rPr>
          <w:rFonts w:ascii="Times New Roman" w:hAnsi="Times New Roman"/>
          <w:lang w:val="pt-BR"/>
        </w:rPr>
        <w:t xml:space="preserve"> TP Bắc Ninh.</w:t>
      </w:r>
    </w:p>
    <w:p w14:paraId="5DDAA282" w14:textId="1C5585B2" w:rsidR="00E215F7" w:rsidRDefault="00E215F7" w:rsidP="00E215F7">
      <w:pPr>
        <w:tabs>
          <w:tab w:val="left" w:pos="426"/>
        </w:tabs>
        <w:ind w:firstLine="567"/>
        <w:jc w:val="both"/>
        <w:rPr>
          <w:rFonts w:ascii="Times New Roman" w:hAnsi="Times New Roman"/>
          <w:b/>
          <w:lang w:val="pt-BR"/>
        </w:rPr>
      </w:pPr>
      <w:r>
        <w:rPr>
          <w:rFonts w:ascii="Times New Roman" w:hAnsi="Times New Roman"/>
          <w:b/>
          <w:lang w:val="pt-BR"/>
        </w:rPr>
        <w:t>3. Trung đội VTĐ2</w:t>
      </w:r>
    </w:p>
    <w:p w14:paraId="279947CB" w14:textId="77777777" w:rsidR="00E215F7" w:rsidRPr="00544813" w:rsidRDefault="00E215F7" w:rsidP="00E215F7">
      <w:pPr>
        <w:tabs>
          <w:tab w:val="left" w:pos="426"/>
        </w:tabs>
        <w:ind w:firstLine="567"/>
        <w:jc w:val="both"/>
        <w:rPr>
          <w:rFonts w:ascii="Times New Roman" w:hAnsi="Times New Roman"/>
          <w:bCs/>
          <w:lang w:val="pt-BR"/>
        </w:rPr>
      </w:pPr>
      <w:r>
        <w:rPr>
          <w:rFonts w:ascii="Times New Roman" w:hAnsi="Times New Roman"/>
          <w:bCs/>
          <w:lang w:val="pt-BR"/>
        </w:rPr>
        <w:t>a) Thực hiện nhiệm vụ tại khu vực trạm nước Sư đoàn</w:t>
      </w:r>
    </w:p>
    <w:p w14:paraId="3E64062C" w14:textId="7D9FCCF0" w:rsidR="00E215F7" w:rsidRDefault="00E215F7" w:rsidP="0003748B">
      <w:pPr>
        <w:tabs>
          <w:tab w:val="left" w:pos="426"/>
        </w:tabs>
        <w:ind w:right="282" w:firstLine="567"/>
        <w:jc w:val="both"/>
        <w:rPr>
          <w:rFonts w:ascii="Times New Roman" w:hAnsi="Times New Roman"/>
          <w:color w:val="000000"/>
          <w:lang w:val="nl-NL"/>
        </w:rPr>
      </w:pPr>
      <w:r>
        <w:rPr>
          <w:rFonts w:ascii="Times New Roman" w:hAnsi="Times New Roman"/>
          <w:color w:val="000000"/>
          <w:lang w:val="nl-NL"/>
        </w:rPr>
        <w:t>-</w:t>
      </w:r>
      <w:r w:rsidRPr="00544813">
        <w:rPr>
          <w:rFonts w:ascii="Times New Roman" w:hAnsi="Times New Roman"/>
          <w:color w:val="000000"/>
          <w:lang w:val="nl-NL"/>
        </w:rPr>
        <w:t xml:space="preserve"> </w:t>
      </w:r>
      <w:r w:rsidRPr="00544813">
        <w:rPr>
          <w:rFonts w:ascii="Times New Roman" w:hAnsi="Times New Roman"/>
          <w:bCs/>
          <w:color w:val="003366"/>
          <w:szCs w:val="24"/>
          <w:lang w:val="nl-NL"/>
        </w:rPr>
        <w:t>Quân số</w:t>
      </w:r>
      <w:r w:rsidRPr="00544813">
        <w:rPr>
          <w:rFonts w:ascii="Times New Roman" w:hAnsi="Times New Roman"/>
          <w:color w:val="000000"/>
          <w:lang w:val="nl-NL"/>
        </w:rPr>
        <w:t xml:space="preserve"> = 0</w:t>
      </w:r>
      <w:r>
        <w:rPr>
          <w:rFonts w:ascii="Times New Roman" w:hAnsi="Times New Roman"/>
          <w:color w:val="000000"/>
          <w:lang w:val="nl-NL"/>
        </w:rPr>
        <w:t>5</w:t>
      </w:r>
      <w:r w:rsidR="0003748B">
        <w:rPr>
          <w:rFonts w:ascii="Times New Roman" w:hAnsi="Times New Roman"/>
          <w:color w:val="000000"/>
          <w:lang w:val="nl-NL"/>
        </w:rPr>
        <w:t xml:space="preserve">đ/c (HSQ-CS = 05) </w:t>
      </w:r>
      <w:r>
        <w:rPr>
          <w:rFonts w:ascii="Times New Roman" w:hAnsi="Times New Roman"/>
          <w:color w:val="000000"/>
          <w:lang w:val="nl-NL"/>
        </w:rPr>
        <w:t>tham gia</w:t>
      </w:r>
      <w:r w:rsidRPr="00544813">
        <w:rPr>
          <w:rFonts w:ascii="Times New Roman" w:hAnsi="Times New Roman"/>
          <w:color w:val="000000"/>
          <w:lang w:val="nl-NL"/>
        </w:rPr>
        <w:t xml:space="preserve"> khơi thông dòng chảy khu vực suối chảy qua sau nhà bếp và sẵn sàng chống sập, chống dột khu vực trạm nước Sư đoàn. </w:t>
      </w:r>
    </w:p>
    <w:p w14:paraId="1E4D8E25" w14:textId="77777777" w:rsidR="00E215F7" w:rsidRPr="006F0959" w:rsidRDefault="00E215F7" w:rsidP="00E215F7">
      <w:pPr>
        <w:tabs>
          <w:tab w:val="left" w:pos="567"/>
        </w:tabs>
        <w:ind w:firstLine="567"/>
        <w:jc w:val="both"/>
        <w:rPr>
          <w:rFonts w:ascii="Times New Roman" w:hAnsi="Times New Roman"/>
          <w:bCs/>
          <w:iCs/>
          <w:lang w:val="nl-NL"/>
        </w:rPr>
      </w:pPr>
      <w:r w:rsidRPr="006F0959">
        <w:rPr>
          <w:rFonts w:ascii="Times New Roman" w:hAnsi="Times New Roman"/>
          <w:spacing w:val="-4"/>
          <w:lang w:val="nl-NL"/>
        </w:rPr>
        <w:t>b) Thực hiện nhiệm vụ ở TP Bắc Ninh - tỉnh Bắc Ninh.</w:t>
      </w:r>
    </w:p>
    <w:p w14:paraId="2052D1D9" w14:textId="30BE913F" w:rsidR="00E215F7" w:rsidRDefault="00E215F7" w:rsidP="00E215F7">
      <w:pPr>
        <w:tabs>
          <w:tab w:val="left" w:pos="426"/>
        </w:tabs>
        <w:ind w:firstLine="567"/>
        <w:jc w:val="both"/>
        <w:rPr>
          <w:rFonts w:ascii="Times New Roman" w:hAnsi="Times New Roman"/>
          <w:lang w:val="pt-BR"/>
        </w:rPr>
      </w:pPr>
      <w:r w:rsidRPr="00D77586">
        <w:rPr>
          <w:rFonts w:ascii="Times New Roman" w:hAnsi="Times New Roman"/>
          <w:bCs/>
          <w:iCs/>
          <w:spacing w:val="-4"/>
          <w:lang w:val="nl-NL"/>
        </w:rPr>
        <w:t>-</w:t>
      </w:r>
      <w:r w:rsidRPr="00D77586">
        <w:rPr>
          <w:rFonts w:ascii="Times New Roman" w:hAnsi="Times New Roman"/>
          <w:bCs/>
          <w:i/>
          <w:iCs/>
          <w:spacing w:val="-4"/>
          <w:lang w:val="nl-NL"/>
        </w:rPr>
        <w:t xml:space="preserve"> </w:t>
      </w:r>
      <w:r w:rsidRPr="00D77586">
        <w:rPr>
          <w:rFonts w:ascii="Times New Roman" w:hAnsi="Times New Roman"/>
          <w:spacing w:val="-4"/>
          <w:lang w:val="nl-NL"/>
        </w:rPr>
        <w:t>Quân số</w:t>
      </w:r>
      <w:r w:rsidR="0003748B">
        <w:rPr>
          <w:rFonts w:ascii="Times New Roman" w:hAnsi="Times New Roman"/>
          <w:spacing w:val="-4"/>
          <w:lang w:val="nl-NL"/>
        </w:rPr>
        <w:t xml:space="preserve"> = </w:t>
      </w:r>
      <w:r w:rsidRPr="00D77586">
        <w:rPr>
          <w:rFonts w:ascii="Times New Roman" w:hAnsi="Times New Roman"/>
          <w:spacing w:val="-4"/>
          <w:lang w:val="nl-NL"/>
        </w:rPr>
        <w:t>0</w:t>
      </w:r>
      <w:r>
        <w:rPr>
          <w:rFonts w:ascii="Times New Roman" w:hAnsi="Times New Roman"/>
          <w:spacing w:val="-4"/>
          <w:lang w:val="nl-NL"/>
        </w:rPr>
        <w:t>5</w:t>
      </w:r>
      <w:r w:rsidR="0003748B">
        <w:rPr>
          <w:rFonts w:ascii="Times New Roman" w:hAnsi="Times New Roman"/>
          <w:spacing w:val="-4"/>
          <w:lang w:val="nl-NL"/>
        </w:rPr>
        <w:t xml:space="preserve">đ/c </w:t>
      </w:r>
      <w:r w:rsidR="0003748B">
        <w:rPr>
          <w:rFonts w:ascii="Times New Roman" w:hAnsi="Times New Roman"/>
          <w:color w:val="000000"/>
          <w:lang w:val="nl-NL"/>
        </w:rPr>
        <w:t>(HSQ-CS = 05)</w:t>
      </w:r>
      <w:r w:rsidRPr="00D77586">
        <w:rPr>
          <w:rFonts w:ascii="Times New Roman" w:hAnsi="Times New Roman"/>
          <w:spacing w:val="-4"/>
          <w:lang w:val="nl-NL"/>
        </w:rPr>
        <w:t xml:space="preserve"> Chuẩn bị đầy đủ vật chất</w:t>
      </w:r>
      <w:r>
        <w:rPr>
          <w:rFonts w:ascii="Times New Roman" w:hAnsi="Times New Roman"/>
          <w:spacing w:val="-4"/>
          <w:lang w:val="nl-NL"/>
        </w:rPr>
        <w:t xml:space="preserve"> </w:t>
      </w:r>
      <w:r w:rsidRPr="008E6F69">
        <w:rPr>
          <w:rFonts w:ascii="Times New Roman" w:hAnsi="Times New Roman"/>
          <w:lang w:val="pt-BR"/>
        </w:rPr>
        <w:t>tăng cường cho eBB101 sẵn sàng cơ động, chống tràn tuyến đê Tả/sông Ngũ Huyện Khê, Xóm Sói (44.08.7) chiều dài 600m. Di chuyển nhân dân, tài sản trong vùng ngập lụt đến nơi an toàn. Phương tiện: 01 ôtô (xe số 024).</w:t>
      </w:r>
    </w:p>
    <w:p w14:paraId="24493259" w14:textId="77777777" w:rsidR="00E215F7" w:rsidRDefault="00E215F7" w:rsidP="00E215F7">
      <w:pPr>
        <w:tabs>
          <w:tab w:val="left" w:pos="426"/>
        </w:tabs>
        <w:ind w:firstLine="567"/>
        <w:jc w:val="both"/>
        <w:rPr>
          <w:rFonts w:ascii="Times New Roman" w:hAnsi="Times New Roman"/>
          <w:lang w:val="pt-BR"/>
        </w:rPr>
      </w:pPr>
      <w:r>
        <w:rPr>
          <w:rFonts w:ascii="Times New Roman" w:hAnsi="Times New Roman"/>
          <w:lang w:val="pt-BR"/>
        </w:rPr>
        <w:t>Đường cơ động:</w:t>
      </w:r>
    </w:p>
    <w:p w14:paraId="271D42DF" w14:textId="77777777" w:rsidR="00E215F7" w:rsidRDefault="00E215F7" w:rsidP="00E215F7">
      <w:pPr>
        <w:tabs>
          <w:tab w:val="left" w:pos="426"/>
        </w:tabs>
        <w:ind w:firstLine="567"/>
        <w:jc w:val="both"/>
        <w:rPr>
          <w:rFonts w:ascii="Times New Roman" w:hAnsi="Times New Roman"/>
          <w:lang w:val="pt-BR"/>
        </w:rPr>
      </w:pPr>
      <w:r>
        <w:rPr>
          <w:rFonts w:ascii="Times New Roman" w:hAnsi="Times New Roman"/>
          <w:lang w:val="pt-BR"/>
        </w:rPr>
        <w:t xml:space="preserve">+ Đường chính thức: QL31 </w:t>
      </w:r>
      <w:r w:rsidRPr="003A5683">
        <w:rPr>
          <w:rFonts w:ascii="Times New Roman" w:hAnsi="Times New Roman"/>
          <w:lang w:val="pt-BR"/>
        </w:rPr>
        <w:t>-</w:t>
      </w:r>
      <w:r>
        <w:rPr>
          <w:rFonts w:ascii="Times New Roman" w:hAnsi="Times New Roman"/>
          <w:lang w:val="pt-BR"/>
        </w:rPr>
        <w:t xml:space="preserve"> Mỹ An </w:t>
      </w:r>
      <w:r w:rsidRPr="003A5683">
        <w:rPr>
          <w:rFonts w:ascii="Times New Roman" w:hAnsi="Times New Roman"/>
          <w:lang w:val="pt-BR"/>
        </w:rPr>
        <w:t>-</w:t>
      </w:r>
      <w:r>
        <w:rPr>
          <w:rFonts w:ascii="Times New Roman" w:hAnsi="Times New Roman"/>
          <w:lang w:val="pt-BR"/>
        </w:rPr>
        <w:t xml:space="preserve"> TL293 </w:t>
      </w:r>
      <w:r w:rsidRPr="003A5683">
        <w:rPr>
          <w:rFonts w:ascii="Times New Roman" w:hAnsi="Times New Roman"/>
          <w:lang w:val="pt-BR"/>
        </w:rPr>
        <w:t>-</w:t>
      </w:r>
      <w:r>
        <w:rPr>
          <w:rFonts w:ascii="Times New Roman" w:hAnsi="Times New Roman"/>
          <w:lang w:val="pt-BR"/>
        </w:rPr>
        <w:t xml:space="preserve"> Tân Dân </w:t>
      </w:r>
      <w:r w:rsidRPr="003A5683">
        <w:rPr>
          <w:rFonts w:ascii="Times New Roman" w:hAnsi="Times New Roman"/>
          <w:lang w:val="pt-BR"/>
        </w:rPr>
        <w:t>-</w:t>
      </w:r>
      <w:r>
        <w:rPr>
          <w:rFonts w:ascii="Times New Roman" w:hAnsi="Times New Roman"/>
          <w:lang w:val="pt-BR"/>
        </w:rPr>
        <w:t xml:space="preserve"> CT/Bắc Giang </w:t>
      </w:r>
      <w:r w:rsidRPr="003A5683">
        <w:rPr>
          <w:rFonts w:ascii="Times New Roman" w:hAnsi="Times New Roman"/>
          <w:lang w:val="pt-BR"/>
        </w:rPr>
        <w:t>-</w:t>
      </w:r>
      <w:r>
        <w:rPr>
          <w:rFonts w:ascii="Times New Roman" w:hAnsi="Times New Roman"/>
          <w:lang w:val="pt-BR"/>
        </w:rPr>
        <w:t xml:space="preserve"> TP Bắc Ninh.</w:t>
      </w:r>
    </w:p>
    <w:p w14:paraId="289B23E1" w14:textId="77777777" w:rsidR="00E215F7" w:rsidRPr="008E6F69" w:rsidRDefault="00E215F7" w:rsidP="00E215F7">
      <w:pPr>
        <w:tabs>
          <w:tab w:val="left" w:pos="426"/>
        </w:tabs>
        <w:ind w:firstLine="567"/>
        <w:jc w:val="both"/>
        <w:rPr>
          <w:rFonts w:ascii="Times New Roman" w:hAnsi="Times New Roman"/>
          <w:lang w:val="pt-BR"/>
        </w:rPr>
      </w:pPr>
      <w:r>
        <w:rPr>
          <w:rFonts w:ascii="Times New Roman" w:hAnsi="Times New Roman"/>
          <w:lang w:val="pt-BR"/>
        </w:rPr>
        <w:t xml:space="preserve">+ Đường dự bị: QL31 </w:t>
      </w:r>
      <w:r w:rsidRPr="003A5683">
        <w:rPr>
          <w:rFonts w:ascii="Times New Roman" w:hAnsi="Times New Roman"/>
          <w:lang w:val="pt-BR"/>
        </w:rPr>
        <w:t>-</w:t>
      </w:r>
      <w:r>
        <w:rPr>
          <w:rFonts w:ascii="Times New Roman" w:hAnsi="Times New Roman"/>
          <w:lang w:val="pt-BR"/>
        </w:rPr>
        <w:t xml:space="preserve"> Lục Nam </w:t>
      </w:r>
      <w:r w:rsidRPr="003A5683">
        <w:rPr>
          <w:rFonts w:ascii="Times New Roman" w:hAnsi="Times New Roman"/>
          <w:lang w:val="pt-BR"/>
        </w:rPr>
        <w:t>-</w:t>
      </w:r>
      <w:r>
        <w:rPr>
          <w:rFonts w:ascii="Times New Roman" w:hAnsi="Times New Roman"/>
          <w:lang w:val="pt-BR"/>
        </w:rPr>
        <w:t xml:space="preserve"> Bắc Giang </w:t>
      </w:r>
      <w:r w:rsidRPr="003A5683">
        <w:rPr>
          <w:rFonts w:ascii="Times New Roman" w:hAnsi="Times New Roman"/>
          <w:lang w:val="pt-BR"/>
        </w:rPr>
        <w:t>-</w:t>
      </w:r>
      <w:r>
        <w:rPr>
          <w:rFonts w:ascii="Times New Roman" w:hAnsi="Times New Roman"/>
          <w:lang w:val="pt-BR"/>
        </w:rPr>
        <w:t xml:space="preserve"> QL1A </w:t>
      </w:r>
      <w:r w:rsidRPr="003A5683">
        <w:rPr>
          <w:rFonts w:ascii="Times New Roman" w:hAnsi="Times New Roman"/>
          <w:lang w:val="pt-BR"/>
        </w:rPr>
        <w:t>-</w:t>
      </w:r>
      <w:r>
        <w:rPr>
          <w:rFonts w:ascii="Times New Roman" w:hAnsi="Times New Roman"/>
          <w:lang w:val="pt-BR"/>
        </w:rPr>
        <w:t xml:space="preserve"> TP Bắc Ninh.</w:t>
      </w:r>
    </w:p>
    <w:p w14:paraId="1D113175" w14:textId="67314A7F" w:rsidR="00E215F7" w:rsidRDefault="00E215F7" w:rsidP="00E215F7">
      <w:pPr>
        <w:tabs>
          <w:tab w:val="left" w:pos="426"/>
        </w:tabs>
        <w:ind w:firstLine="567"/>
        <w:jc w:val="both"/>
        <w:rPr>
          <w:rFonts w:ascii="Times New Roman" w:hAnsi="Times New Roman"/>
          <w:b/>
          <w:lang w:val="pt-BR"/>
        </w:rPr>
      </w:pPr>
      <w:r>
        <w:rPr>
          <w:rFonts w:ascii="Times New Roman" w:hAnsi="Times New Roman"/>
          <w:b/>
          <w:lang w:val="pt-BR"/>
        </w:rPr>
        <w:t>4. Trung đội VTĐ3</w:t>
      </w:r>
    </w:p>
    <w:p w14:paraId="37A328E6" w14:textId="77777777" w:rsidR="00E215F7" w:rsidRPr="00544813" w:rsidRDefault="00E215F7" w:rsidP="00E215F7">
      <w:pPr>
        <w:tabs>
          <w:tab w:val="left" w:pos="426"/>
        </w:tabs>
        <w:ind w:firstLine="567"/>
        <w:jc w:val="both"/>
        <w:rPr>
          <w:rFonts w:ascii="Times New Roman" w:hAnsi="Times New Roman"/>
          <w:bCs/>
          <w:lang w:val="pt-BR"/>
        </w:rPr>
      </w:pPr>
      <w:r>
        <w:rPr>
          <w:rFonts w:ascii="Times New Roman" w:hAnsi="Times New Roman"/>
          <w:bCs/>
          <w:lang w:val="pt-BR"/>
        </w:rPr>
        <w:t>a) Thực hiện nhiệm vụ tại khu vực trạm nước Sư đoàn</w:t>
      </w:r>
    </w:p>
    <w:p w14:paraId="0964DFC4" w14:textId="0896D861" w:rsidR="00E215F7" w:rsidRDefault="00E215F7" w:rsidP="00E215F7">
      <w:pPr>
        <w:tabs>
          <w:tab w:val="left" w:pos="426"/>
        </w:tabs>
        <w:ind w:firstLine="567"/>
        <w:jc w:val="both"/>
        <w:rPr>
          <w:rFonts w:ascii="Times New Roman" w:hAnsi="Times New Roman"/>
          <w:color w:val="000000"/>
          <w:lang w:val="nl-NL"/>
        </w:rPr>
      </w:pPr>
      <w:r>
        <w:rPr>
          <w:rFonts w:ascii="Times New Roman" w:hAnsi="Times New Roman"/>
          <w:color w:val="000000"/>
          <w:lang w:val="nl-NL"/>
        </w:rPr>
        <w:t>-</w:t>
      </w:r>
      <w:r w:rsidRPr="00544813">
        <w:rPr>
          <w:rFonts w:ascii="Times New Roman" w:hAnsi="Times New Roman"/>
          <w:color w:val="000000"/>
          <w:lang w:val="nl-NL"/>
        </w:rPr>
        <w:t xml:space="preserve"> </w:t>
      </w:r>
      <w:r w:rsidRPr="00544813">
        <w:rPr>
          <w:rFonts w:ascii="Times New Roman" w:hAnsi="Times New Roman"/>
          <w:bCs/>
          <w:color w:val="003366"/>
          <w:szCs w:val="24"/>
          <w:lang w:val="nl-NL"/>
        </w:rPr>
        <w:t>Quân số</w:t>
      </w:r>
      <w:r w:rsidRPr="00544813">
        <w:rPr>
          <w:rFonts w:ascii="Times New Roman" w:hAnsi="Times New Roman"/>
          <w:color w:val="000000"/>
          <w:lang w:val="nl-NL"/>
        </w:rPr>
        <w:t xml:space="preserve"> = </w:t>
      </w:r>
      <w:r w:rsidR="000153F8">
        <w:rPr>
          <w:rFonts w:ascii="Times New Roman" w:hAnsi="Times New Roman"/>
          <w:color w:val="000000"/>
          <w:lang w:val="nl-NL"/>
        </w:rPr>
        <w:t>10</w:t>
      </w:r>
      <w:r w:rsidRPr="00544813">
        <w:rPr>
          <w:rFonts w:ascii="Times New Roman" w:hAnsi="Times New Roman"/>
          <w:color w:val="000000"/>
          <w:lang w:val="nl-NL"/>
        </w:rPr>
        <w:t>đ/c</w:t>
      </w:r>
      <w:r w:rsidR="0003748B">
        <w:rPr>
          <w:rFonts w:ascii="Times New Roman" w:hAnsi="Times New Roman"/>
          <w:color w:val="000000"/>
          <w:lang w:val="nl-NL"/>
        </w:rPr>
        <w:t xml:space="preserve"> (HSQ-CS = 10)</w:t>
      </w:r>
      <w:r w:rsidRPr="00544813">
        <w:rPr>
          <w:rFonts w:ascii="Times New Roman" w:hAnsi="Times New Roman"/>
          <w:color w:val="000000"/>
          <w:lang w:val="nl-NL"/>
        </w:rPr>
        <w:t xml:space="preserve"> </w:t>
      </w:r>
      <w:r>
        <w:rPr>
          <w:rFonts w:ascii="Times New Roman" w:hAnsi="Times New Roman"/>
          <w:color w:val="000000"/>
          <w:lang w:val="nl-NL"/>
        </w:rPr>
        <w:t>tham gia</w:t>
      </w:r>
      <w:r w:rsidRPr="00544813">
        <w:rPr>
          <w:rFonts w:ascii="Times New Roman" w:hAnsi="Times New Roman"/>
          <w:color w:val="000000"/>
          <w:lang w:val="nl-NL"/>
        </w:rPr>
        <w:t xml:space="preserve"> khơi thông dòng chảy khu vực suối chảy qua sau nhà bếp và sẵn sàng chống sập, chống dột khu vực trạm nước Sư đoàn. </w:t>
      </w:r>
    </w:p>
    <w:p w14:paraId="7DE91E5E" w14:textId="77777777" w:rsidR="00E215F7" w:rsidRPr="006F0959" w:rsidRDefault="00E215F7" w:rsidP="00E215F7">
      <w:pPr>
        <w:tabs>
          <w:tab w:val="left" w:pos="567"/>
        </w:tabs>
        <w:ind w:firstLine="567"/>
        <w:jc w:val="both"/>
        <w:rPr>
          <w:rFonts w:ascii="Times New Roman" w:hAnsi="Times New Roman"/>
          <w:bCs/>
          <w:iCs/>
          <w:lang w:val="nl-NL"/>
        </w:rPr>
      </w:pPr>
      <w:r w:rsidRPr="006F0959">
        <w:rPr>
          <w:rFonts w:ascii="Times New Roman" w:hAnsi="Times New Roman"/>
          <w:spacing w:val="-4"/>
          <w:lang w:val="nl-NL"/>
        </w:rPr>
        <w:t>b) Thực hiện nhiệm vụ ở TP Bắc Ninh - tỉnh Bắc Ninh.</w:t>
      </w:r>
    </w:p>
    <w:p w14:paraId="733EF6E1" w14:textId="039E92F4" w:rsidR="00E215F7" w:rsidRDefault="00E215F7" w:rsidP="00E215F7">
      <w:pPr>
        <w:tabs>
          <w:tab w:val="left" w:pos="426"/>
        </w:tabs>
        <w:ind w:firstLine="567"/>
        <w:jc w:val="both"/>
        <w:rPr>
          <w:rFonts w:ascii="Times New Roman" w:hAnsi="Times New Roman"/>
          <w:lang w:val="pt-BR"/>
        </w:rPr>
      </w:pPr>
      <w:r w:rsidRPr="00D77586">
        <w:rPr>
          <w:rFonts w:ascii="Times New Roman" w:hAnsi="Times New Roman"/>
          <w:bCs/>
          <w:iCs/>
          <w:spacing w:val="-4"/>
          <w:lang w:val="nl-NL"/>
        </w:rPr>
        <w:t>-</w:t>
      </w:r>
      <w:r w:rsidRPr="00D77586">
        <w:rPr>
          <w:rFonts w:ascii="Times New Roman" w:hAnsi="Times New Roman"/>
          <w:bCs/>
          <w:i/>
          <w:iCs/>
          <w:spacing w:val="-4"/>
          <w:lang w:val="nl-NL"/>
        </w:rPr>
        <w:t xml:space="preserve"> </w:t>
      </w:r>
      <w:r w:rsidRPr="00D77586">
        <w:rPr>
          <w:rFonts w:ascii="Times New Roman" w:hAnsi="Times New Roman"/>
          <w:spacing w:val="-4"/>
          <w:lang w:val="nl-NL"/>
        </w:rPr>
        <w:t xml:space="preserve">Quân số </w:t>
      </w:r>
      <w:r w:rsidR="000153F8">
        <w:rPr>
          <w:rFonts w:ascii="Times New Roman" w:hAnsi="Times New Roman"/>
          <w:spacing w:val="-4"/>
          <w:lang w:val="nl-NL"/>
        </w:rPr>
        <w:t>10</w:t>
      </w:r>
      <w:r w:rsidRPr="00D77586">
        <w:rPr>
          <w:rFonts w:ascii="Times New Roman" w:hAnsi="Times New Roman"/>
          <w:spacing w:val="-4"/>
          <w:lang w:val="nl-NL"/>
        </w:rPr>
        <w:t>đ/c</w:t>
      </w:r>
      <w:r w:rsidR="0003748B">
        <w:rPr>
          <w:rFonts w:ascii="Times New Roman" w:hAnsi="Times New Roman"/>
          <w:spacing w:val="-4"/>
          <w:lang w:val="nl-NL"/>
        </w:rPr>
        <w:t xml:space="preserve"> </w:t>
      </w:r>
      <w:r w:rsidR="0003748B">
        <w:rPr>
          <w:rFonts w:ascii="Times New Roman" w:hAnsi="Times New Roman"/>
          <w:color w:val="000000"/>
          <w:lang w:val="nl-NL"/>
        </w:rPr>
        <w:t xml:space="preserve">(HSQ-CS = </w:t>
      </w:r>
      <w:r w:rsidR="00153FB9">
        <w:rPr>
          <w:rFonts w:ascii="Times New Roman" w:hAnsi="Times New Roman"/>
          <w:color w:val="000000"/>
          <w:lang w:val="nl-NL"/>
        </w:rPr>
        <w:t>10</w:t>
      </w:r>
      <w:r w:rsidR="0003748B">
        <w:rPr>
          <w:rFonts w:ascii="Times New Roman" w:hAnsi="Times New Roman"/>
          <w:color w:val="000000"/>
          <w:lang w:val="nl-NL"/>
        </w:rPr>
        <w:t>)</w:t>
      </w:r>
      <w:r w:rsidRPr="00D77586">
        <w:rPr>
          <w:rFonts w:ascii="Times New Roman" w:hAnsi="Times New Roman"/>
          <w:spacing w:val="-4"/>
          <w:lang w:val="nl-NL"/>
        </w:rPr>
        <w:t xml:space="preserve"> Chuẩn bị đầy đủ vật chất</w:t>
      </w:r>
      <w:r>
        <w:rPr>
          <w:rFonts w:ascii="Times New Roman" w:hAnsi="Times New Roman"/>
          <w:spacing w:val="-4"/>
          <w:lang w:val="nl-NL"/>
        </w:rPr>
        <w:t xml:space="preserve"> </w:t>
      </w:r>
      <w:r w:rsidRPr="008E6F69">
        <w:rPr>
          <w:rFonts w:ascii="Times New Roman" w:hAnsi="Times New Roman"/>
          <w:lang w:val="pt-BR"/>
        </w:rPr>
        <w:t>tăng cường cho eBB101 sẵn sàng cơ động, chống tràn tuyến đê Tả/sông Ngũ Huyện Khê, Xóm Sói (44.08.7) chiều dài 600m. Di chuyển nhân dân, tài sản trong vùng ngập lụt đến nơi an toàn. Phương tiện: 01 ôtô (xe số 024).</w:t>
      </w:r>
    </w:p>
    <w:p w14:paraId="519203F5" w14:textId="77777777" w:rsidR="00E215F7" w:rsidRDefault="00E215F7" w:rsidP="00E85C70">
      <w:pPr>
        <w:tabs>
          <w:tab w:val="left" w:pos="426"/>
        </w:tabs>
        <w:ind w:firstLine="567"/>
        <w:jc w:val="both"/>
        <w:rPr>
          <w:rFonts w:ascii="Times New Roman" w:hAnsi="Times New Roman"/>
          <w:lang w:val="pt-BR"/>
        </w:rPr>
      </w:pPr>
      <w:r>
        <w:rPr>
          <w:rFonts w:ascii="Times New Roman" w:hAnsi="Times New Roman"/>
          <w:lang w:val="pt-BR"/>
        </w:rPr>
        <w:t>Đường cơ động:</w:t>
      </w:r>
    </w:p>
    <w:p w14:paraId="69AEAF55" w14:textId="77777777" w:rsidR="00E215F7" w:rsidRDefault="00E215F7" w:rsidP="00E215F7">
      <w:pPr>
        <w:tabs>
          <w:tab w:val="left" w:pos="426"/>
        </w:tabs>
        <w:ind w:firstLine="567"/>
        <w:jc w:val="both"/>
        <w:rPr>
          <w:rFonts w:ascii="Times New Roman" w:hAnsi="Times New Roman"/>
          <w:lang w:val="pt-BR"/>
        </w:rPr>
      </w:pPr>
      <w:r>
        <w:rPr>
          <w:rFonts w:ascii="Times New Roman" w:hAnsi="Times New Roman"/>
          <w:lang w:val="pt-BR"/>
        </w:rPr>
        <w:t xml:space="preserve">+ Đường chính thức: QL31 </w:t>
      </w:r>
      <w:r w:rsidRPr="003A5683">
        <w:rPr>
          <w:rFonts w:ascii="Times New Roman" w:hAnsi="Times New Roman"/>
          <w:lang w:val="pt-BR"/>
        </w:rPr>
        <w:t>-</w:t>
      </w:r>
      <w:r>
        <w:rPr>
          <w:rFonts w:ascii="Times New Roman" w:hAnsi="Times New Roman"/>
          <w:lang w:val="pt-BR"/>
        </w:rPr>
        <w:t xml:space="preserve"> Mỹ An </w:t>
      </w:r>
      <w:r w:rsidRPr="003A5683">
        <w:rPr>
          <w:rFonts w:ascii="Times New Roman" w:hAnsi="Times New Roman"/>
          <w:lang w:val="pt-BR"/>
        </w:rPr>
        <w:t>-</w:t>
      </w:r>
      <w:r>
        <w:rPr>
          <w:rFonts w:ascii="Times New Roman" w:hAnsi="Times New Roman"/>
          <w:lang w:val="pt-BR"/>
        </w:rPr>
        <w:t xml:space="preserve"> TL293 </w:t>
      </w:r>
      <w:r w:rsidRPr="003A5683">
        <w:rPr>
          <w:rFonts w:ascii="Times New Roman" w:hAnsi="Times New Roman"/>
          <w:lang w:val="pt-BR"/>
        </w:rPr>
        <w:t>-</w:t>
      </w:r>
      <w:r>
        <w:rPr>
          <w:rFonts w:ascii="Times New Roman" w:hAnsi="Times New Roman"/>
          <w:lang w:val="pt-BR"/>
        </w:rPr>
        <w:t xml:space="preserve"> Tân Dân </w:t>
      </w:r>
      <w:r w:rsidRPr="003A5683">
        <w:rPr>
          <w:rFonts w:ascii="Times New Roman" w:hAnsi="Times New Roman"/>
          <w:lang w:val="pt-BR"/>
        </w:rPr>
        <w:t>-</w:t>
      </w:r>
      <w:r>
        <w:rPr>
          <w:rFonts w:ascii="Times New Roman" w:hAnsi="Times New Roman"/>
          <w:lang w:val="pt-BR"/>
        </w:rPr>
        <w:t xml:space="preserve"> CT/Bắc Giang </w:t>
      </w:r>
      <w:r w:rsidRPr="003A5683">
        <w:rPr>
          <w:rFonts w:ascii="Times New Roman" w:hAnsi="Times New Roman"/>
          <w:lang w:val="pt-BR"/>
        </w:rPr>
        <w:t>-</w:t>
      </w:r>
      <w:r>
        <w:rPr>
          <w:rFonts w:ascii="Times New Roman" w:hAnsi="Times New Roman"/>
          <w:lang w:val="pt-BR"/>
        </w:rPr>
        <w:t xml:space="preserve"> TP Bắc Ninh.</w:t>
      </w:r>
    </w:p>
    <w:p w14:paraId="0E6F81A3" w14:textId="77777777" w:rsidR="00153FB9" w:rsidRDefault="00E215F7" w:rsidP="00153FB9">
      <w:pPr>
        <w:tabs>
          <w:tab w:val="left" w:pos="426"/>
        </w:tabs>
        <w:ind w:firstLine="567"/>
        <w:jc w:val="both"/>
        <w:rPr>
          <w:rFonts w:ascii="Times New Roman" w:hAnsi="Times New Roman"/>
          <w:lang w:val="pt-BR"/>
        </w:rPr>
      </w:pPr>
      <w:r>
        <w:rPr>
          <w:rFonts w:ascii="Times New Roman" w:hAnsi="Times New Roman"/>
          <w:lang w:val="pt-BR"/>
        </w:rPr>
        <w:t xml:space="preserve">+ Đường dự bị: QL31 </w:t>
      </w:r>
      <w:r w:rsidRPr="003A5683">
        <w:rPr>
          <w:rFonts w:ascii="Times New Roman" w:hAnsi="Times New Roman"/>
          <w:lang w:val="pt-BR"/>
        </w:rPr>
        <w:t>-</w:t>
      </w:r>
      <w:r>
        <w:rPr>
          <w:rFonts w:ascii="Times New Roman" w:hAnsi="Times New Roman"/>
          <w:lang w:val="pt-BR"/>
        </w:rPr>
        <w:t xml:space="preserve"> Lục Nam </w:t>
      </w:r>
      <w:r w:rsidRPr="003A5683">
        <w:rPr>
          <w:rFonts w:ascii="Times New Roman" w:hAnsi="Times New Roman"/>
          <w:lang w:val="pt-BR"/>
        </w:rPr>
        <w:t>-</w:t>
      </w:r>
      <w:r>
        <w:rPr>
          <w:rFonts w:ascii="Times New Roman" w:hAnsi="Times New Roman"/>
          <w:lang w:val="pt-BR"/>
        </w:rPr>
        <w:t xml:space="preserve"> Bắc Giang </w:t>
      </w:r>
      <w:r w:rsidRPr="003A5683">
        <w:rPr>
          <w:rFonts w:ascii="Times New Roman" w:hAnsi="Times New Roman"/>
          <w:lang w:val="pt-BR"/>
        </w:rPr>
        <w:t>-</w:t>
      </w:r>
      <w:r>
        <w:rPr>
          <w:rFonts w:ascii="Times New Roman" w:hAnsi="Times New Roman"/>
          <w:lang w:val="pt-BR"/>
        </w:rPr>
        <w:t xml:space="preserve"> QL1A </w:t>
      </w:r>
      <w:r w:rsidRPr="003A5683">
        <w:rPr>
          <w:rFonts w:ascii="Times New Roman" w:hAnsi="Times New Roman"/>
          <w:lang w:val="pt-BR"/>
        </w:rPr>
        <w:t>-</w:t>
      </w:r>
      <w:r>
        <w:rPr>
          <w:rFonts w:ascii="Times New Roman" w:hAnsi="Times New Roman"/>
          <w:lang w:val="pt-BR"/>
        </w:rPr>
        <w:t xml:space="preserve"> TP Bắc Ninh.</w:t>
      </w:r>
    </w:p>
    <w:p w14:paraId="129F7C24" w14:textId="21993ABF" w:rsidR="005B321B" w:rsidRDefault="009E0E0C" w:rsidP="00153FB9">
      <w:pPr>
        <w:tabs>
          <w:tab w:val="left" w:pos="426"/>
        </w:tabs>
        <w:ind w:firstLine="567"/>
        <w:jc w:val="both"/>
        <w:rPr>
          <w:rFonts w:ascii="Times New Roman" w:hAnsi="Times New Roman"/>
          <w:b/>
          <w:sz w:val="26"/>
          <w:lang w:val="pt-BR"/>
        </w:rPr>
      </w:pPr>
      <w:r>
        <w:rPr>
          <w:rFonts w:ascii="Times New Roman" w:hAnsi="Times New Roman"/>
          <w:b/>
          <w:sz w:val="26"/>
          <w:lang w:val="pt-BR"/>
        </w:rPr>
        <w:t xml:space="preserve">VII. </w:t>
      </w:r>
      <w:r w:rsidR="003A5683" w:rsidRPr="003A5683">
        <w:rPr>
          <w:rFonts w:ascii="Times New Roman" w:hAnsi="Times New Roman"/>
          <w:b/>
          <w:sz w:val="26"/>
          <w:lang w:val="pt-BR"/>
        </w:rPr>
        <w:t>TỔ CHỨC CHỈ HUY</w:t>
      </w:r>
    </w:p>
    <w:p w14:paraId="0B6A2382" w14:textId="77777777" w:rsidR="005B321B" w:rsidRDefault="005B321B" w:rsidP="005B321B">
      <w:pPr>
        <w:ind w:firstLine="567"/>
        <w:jc w:val="both"/>
        <w:rPr>
          <w:rFonts w:ascii="Times New Roman" w:hAnsi="Times New Roman"/>
          <w:lang w:val="pt-BR"/>
        </w:rPr>
      </w:pPr>
      <w:r>
        <w:rPr>
          <w:rFonts w:ascii="Times New Roman" w:hAnsi="Times New Roman"/>
          <w:b/>
          <w:sz w:val="26"/>
          <w:lang w:val="pt-BR"/>
        </w:rPr>
        <w:t>1. Vị trí chỉ huy</w:t>
      </w:r>
    </w:p>
    <w:p w14:paraId="01E0EF13" w14:textId="19A95A95" w:rsidR="005B321B" w:rsidRPr="00227A6B" w:rsidRDefault="003A5683" w:rsidP="005B321B">
      <w:pPr>
        <w:ind w:firstLine="567"/>
        <w:jc w:val="both"/>
        <w:rPr>
          <w:rFonts w:ascii="Times New Roman" w:hAnsi="Times New Roman"/>
          <w:spacing w:val="-2"/>
          <w:lang w:val="pt-BR"/>
        </w:rPr>
      </w:pPr>
      <w:r w:rsidRPr="00227A6B">
        <w:rPr>
          <w:rFonts w:ascii="Times New Roman" w:hAnsi="Times New Roman"/>
          <w:spacing w:val="-2"/>
          <w:lang w:val="pt-BR"/>
        </w:rPr>
        <w:t xml:space="preserve">- Vị trí chỉ </w:t>
      </w:r>
      <w:r w:rsidR="007A4792" w:rsidRPr="00227A6B">
        <w:rPr>
          <w:rFonts w:ascii="Times New Roman" w:hAnsi="Times New Roman"/>
          <w:spacing w:val="-2"/>
          <w:lang w:val="pt-BR"/>
        </w:rPr>
        <w:t xml:space="preserve">huy thường xuyên: </w:t>
      </w:r>
      <w:r w:rsidR="001C1447">
        <w:rPr>
          <w:rFonts w:ascii="Times New Roman" w:hAnsi="Times New Roman"/>
          <w:spacing w:val="-2"/>
          <w:lang w:val="pt-BR"/>
        </w:rPr>
        <w:t xml:space="preserve">Đại đội 1 - </w:t>
      </w:r>
      <w:r w:rsidR="007A4792" w:rsidRPr="00227A6B">
        <w:rPr>
          <w:rFonts w:ascii="Times New Roman" w:hAnsi="Times New Roman"/>
          <w:spacing w:val="-2"/>
          <w:lang w:val="pt-BR"/>
        </w:rPr>
        <w:t>Tiểu đoàn 18 -</w:t>
      </w:r>
      <w:r w:rsidRPr="00227A6B">
        <w:rPr>
          <w:rFonts w:ascii="Times New Roman" w:hAnsi="Times New Roman"/>
          <w:spacing w:val="-2"/>
          <w:lang w:val="pt-BR"/>
        </w:rPr>
        <w:t xml:space="preserve"> </w:t>
      </w:r>
      <w:r w:rsidR="000A665A" w:rsidRPr="00227A6B">
        <w:rPr>
          <w:rFonts w:ascii="Times New Roman" w:hAnsi="Times New Roman"/>
          <w:spacing w:val="-2"/>
          <w:lang w:val="pt-BR"/>
        </w:rPr>
        <w:t>TT Chũ</w:t>
      </w:r>
      <w:r w:rsidR="007A4792" w:rsidRPr="00227A6B">
        <w:rPr>
          <w:rFonts w:ascii="Times New Roman" w:hAnsi="Times New Roman"/>
          <w:spacing w:val="-2"/>
          <w:lang w:val="pt-BR"/>
        </w:rPr>
        <w:t xml:space="preserve"> -</w:t>
      </w:r>
      <w:r w:rsidRPr="00227A6B">
        <w:rPr>
          <w:rFonts w:ascii="Times New Roman" w:hAnsi="Times New Roman"/>
          <w:spacing w:val="-2"/>
          <w:lang w:val="pt-BR"/>
        </w:rPr>
        <w:t xml:space="preserve"> Lục Ngạn</w:t>
      </w:r>
      <w:r w:rsidR="00227A6B" w:rsidRPr="00227A6B">
        <w:rPr>
          <w:rFonts w:ascii="Times New Roman" w:hAnsi="Times New Roman"/>
          <w:spacing w:val="-2"/>
          <w:lang w:val="pt-BR"/>
        </w:rPr>
        <w:t xml:space="preserve"> (64.66</w:t>
      </w:r>
      <w:r w:rsidRPr="00227A6B">
        <w:rPr>
          <w:rFonts w:ascii="Times New Roman" w:hAnsi="Times New Roman"/>
          <w:spacing w:val="-2"/>
          <w:lang w:val="pt-BR"/>
        </w:rPr>
        <w:t>.</w:t>
      </w:r>
      <w:r w:rsidR="00227A6B" w:rsidRPr="00227A6B">
        <w:rPr>
          <w:rFonts w:ascii="Times New Roman" w:hAnsi="Times New Roman"/>
          <w:spacing w:val="-2"/>
          <w:lang w:val="pt-BR"/>
        </w:rPr>
        <w:t>8).</w:t>
      </w:r>
    </w:p>
    <w:p w14:paraId="2D404BE6" w14:textId="77777777" w:rsidR="005B321B" w:rsidRDefault="00FE7FC5" w:rsidP="005B321B">
      <w:pPr>
        <w:ind w:firstLine="567"/>
        <w:jc w:val="both"/>
        <w:rPr>
          <w:rFonts w:ascii="Times New Roman" w:hAnsi="Times New Roman"/>
          <w:lang w:val="pt-BR"/>
        </w:rPr>
      </w:pPr>
      <w:r>
        <w:rPr>
          <w:rFonts w:ascii="Times New Roman" w:hAnsi="Times New Roman"/>
          <w:lang w:val="pt-BR"/>
        </w:rPr>
        <w:lastRenderedPageBreak/>
        <w:t>- Vị trí tập kết: Phong Lẫm (44.06).</w:t>
      </w:r>
    </w:p>
    <w:p w14:paraId="16AC7F8A" w14:textId="77777777" w:rsidR="005B321B" w:rsidRPr="00342BF2" w:rsidRDefault="0078464D" w:rsidP="005B321B">
      <w:pPr>
        <w:ind w:firstLine="567"/>
        <w:jc w:val="both"/>
        <w:rPr>
          <w:rFonts w:ascii="Times New Roman" w:hAnsi="Times New Roman"/>
          <w:spacing w:val="-10"/>
          <w:lang w:val="pt-BR"/>
        </w:rPr>
      </w:pPr>
      <w:r w:rsidRPr="00342BF2">
        <w:rPr>
          <w:rFonts w:ascii="Times New Roman" w:hAnsi="Times New Roman"/>
          <w:spacing w:val="-10"/>
          <w:lang w:val="pt-BR"/>
        </w:rPr>
        <w:t>-</w:t>
      </w:r>
      <w:r w:rsidR="00C838B1" w:rsidRPr="00342BF2">
        <w:rPr>
          <w:rFonts w:ascii="Times New Roman" w:hAnsi="Times New Roman"/>
          <w:spacing w:val="-10"/>
          <w:lang w:val="pt-BR"/>
        </w:rPr>
        <w:t xml:space="preserve"> </w:t>
      </w:r>
      <w:r w:rsidR="003A5683" w:rsidRPr="00342BF2">
        <w:rPr>
          <w:rFonts w:ascii="Times New Roman" w:hAnsi="Times New Roman"/>
          <w:spacing w:val="-10"/>
          <w:lang w:val="pt-BR"/>
        </w:rPr>
        <w:t xml:space="preserve">Vị trí chỉ huy khi ứng cứu đê tại </w:t>
      </w:r>
      <w:r w:rsidR="00342BF2" w:rsidRPr="00342BF2">
        <w:rPr>
          <w:rFonts w:ascii="Times New Roman" w:hAnsi="Times New Roman"/>
          <w:spacing w:val="-10"/>
          <w:lang w:val="pt-BR"/>
        </w:rPr>
        <w:t xml:space="preserve">TP </w:t>
      </w:r>
      <w:r w:rsidR="008E3C1F" w:rsidRPr="00342BF2">
        <w:rPr>
          <w:rFonts w:ascii="Times New Roman" w:hAnsi="Times New Roman"/>
          <w:spacing w:val="-10"/>
          <w:lang w:val="pt-BR"/>
        </w:rPr>
        <w:t>Bắc Ninh tỉnh Bắc Ninh</w:t>
      </w:r>
      <w:r w:rsidR="003A5683" w:rsidRPr="00342BF2">
        <w:rPr>
          <w:rFonts w:ascii="Times New Roman" w:hAnsi="Times New Roman"/>
          <w:spacing w:val="-10"/>
          <w:lang w:val="pt-BR"/>
        </w:rPr>
        <w:t xml:space="preserve">: </w:t>
      </w:r>
      <w:r w:rsidR="008E3C1F" w:rsidRPr="00342BF2">
        <w:rPr>
          <w:rFonts w:ascii="Times New Roman" w:hAnsi="Times New Roman"/>
          <w:spacing w:val="-10"/>
          <w:lang w:val="pt-BR"/>
        </w:rPr>
        <w:t>Xóm Sói</w:t>
      </w:r>
      <w:r w:rsidRPr="00342BF2">
        <w:rPr>
          <w:rFonts w:ascii="Times New Roman" w:hAnsi="Times New Roman"/>
          <w:spacing w:val="-10"/>
          <w:lang w:val="pt-BR"/>
        </w:rPr>
        <w:t xml:space="preserve"> </w:t>
      </w:r>
      <w:r w:rsidR="008E3C1F" w:rsidRPr="00342BF2">
        <w:rPr>
          <w:rFonts w:ascii="Times New Roman" w:hAnsi="Times New Roman"/>
          <w:spacing w:val="-10"/>
          <w:lang w:val="pt-BR"/>
        </w:rPr>
        <w:t>(44</w:t>
      </w:r>
      <w:r w:rsidR="00896D24" w:rsidRPr="00342BF2">
        <w:rPr>
          <w:rFonts w:ascii="Times New Roman" w:hAnsi="Times New Roman"/>
          <w:spacing w:val="-10"/>
          <w:lang w:val="pt-BR"/>
        </w:rPr>
        <w:t>.</w:t>
      </w:r>
      <w:r w:rsidR="007A4792" w:rsidRPr="00342BF2">
        <w:rPr>
          <w:rFonts w:ascii="Times New Roman" w:hAnsi="Times New Roman"/>
          <w:spacing w:val="-10"/>
          <w:lang w:val="pt-BR"/>
        </w:rPr>
        <w:t>07.9</w:t>
      </w:r>
      <w:r w:rsidR="008E3C1F" w:rsidRPr="00342BF2">
        <w:rPr>
          <w:rFonts w:ascii="Times New Roman" w:hAnsi="Times New Roman"/>
          <w:spacing w:val="-10"/>
          <w:lang w:val="pt-BR"/>
        </w:rPr>
        <w:t>)</w:t>
      </w:r>
      <w:r w:rsidR="00C838B1" w:rsidRPr="00342BF2">
        <w:rPr>
          <w:rFonts w:ascii="Times New Roman" w:hAnsi="Times New Roman"/>
          <w:spacing w:val="-10"/>
          <w:lang w:val="pt-BR"/>
        </w:rPr>
        <w:t>.</w:t>
      </w:r>
    </w:p>
    <w:p w14:paraId="72A59876" w14:textId="77777777" w:rsidR="005B321B" w:rsidRPr="005B321B" w:rsidRDefault="005B321B" w:rsidP="005B321B">
      <w:pPr>
        <w:ind w:firstLine="567"/>
        <w:jc w:val="both"/>
        <w:rPr>
          <w:rFonts w:ascii="Times New Roman" w:hAnsi="Times New Roman"/>
          <w:b/>
          <w:lang w:val="pt-BR"/>
        </w:rPr>
      </w:pPr>
      <w:r>
        <w:rPr>
          <w:rFonts w:ascii="Times New Roman" w:hAnsi="Times New Roman"/>
          <w:b/>
          <w:lang w:val="pt-BR"/>
        </w:rPr>
        <w:t>2. Thành phần</w:t>
      </w:r>
    </w:p>
    <w:p w14:paraId="55D6E412" w14:textId="6CBD024F" w:rsidR="005B321B" w:rsidRDefault="003A5683" w:rsidP="005B321B">
      <w:pPr>
        <w:ind w:firstLine="567"/>
        <w:jc w:val="both"/>
        <w:rPr>
          <w:rFonts w:ascii="Times New Roman" w:hAnsi="Times New Roman"/>
          <w:lang w:val="pt-BR"/>
        </w:rPr>
      </w:pPr>
      <w:r w:rsidRPr="003A5683">
        <w:rPr>
          <w:rFonts w:ascii="Times New Roman" w:hAnsi="Times New Roman"/>
          <w:lang w:val="pt-BR"/>
        </w:rPr>
        <w:t xml:space="preserve">- Chỉ huy </w:t>
      </w:r>
      <w:r w:rsidR="00687F41">
        <w:rPr>
          <w:rFonts w:ascii="Times New Roman" w:hAnsi="Times New Roman"/>
          <w:lang w:val="pt-BR"/>
        </w:rPr>
        <w:t>lực lượng ứng cứu đê,</w:t>
      </w:r>
      <w:r w:rsidR="005408B7">
        <w:rPr>
          <w:rFonts w:ascii="Times New Roman" w:hAnsi="Times New Roman"/>
          <w:lang w:val="pt-BR"/>
        </w:rPr>
        <w:t xml:space="preserve"> </w:t>
      </w:r>
      <w:r w:rsidR="00687F41">
        <w:rPr>
          <w:rFonts w:ascii="Times New Roman" w:hAnsi="Times New Roman"/>
          <w:lang w:val="pt-BR"/>
        </w:rPr>
        <w:t>di chuyển nhân d</w:t>
      </w:r>
      <w:r w:rsidRPr="003A5683">
        <w:rPr>
          <w:rFonts w:ascii="Times New Roman" w:hAnsi="Times New Roman"/>
          <w:lang w:val="pt-BR"/>
        </w:rPr>
        <w:t>ân,</w:t>
      </w:r>
      <w:r w:rsidR="00C60623">
        <w:rPr>
          <w:rFonts w:ascii="Times New Roman" w:hAnsi="Times New Roman"/>
          <w:lang w:val="pt-BR"/>
        </w:rPr>
        <w:t xml:space="preserve"> </w:t>
      </w:r>
      <w:r w:rsidRPr="003A5683">
        <w:rPr>
          <w:rFonts w:ascii="Times New Roman" w:hAnsi="Times New Roman"/>
          <w:lang w:val="pt-BR"/>
        </w:rPr>
        <w:t xml:space="preserve">tài sản trong vùng </w:t>
      </w:r>
      <w:r w:rsidR="00C838B1">
        <w:rPr>
          <w:rFonts w:ascii="Times New Roman" w:hAnsi="Times New Roman"/>
          <w:lang w:val="pt-BR"/>
        </w:rPr>
        <w:t>ngập lụt đến nơi an toàn</w:t>
      </w:r>
      <w:r w:rsidR="0012773D">
        <w:rPr>
          <w:rFonts w:ascii="Times New Roman" w:hAnsi="Times New Roman"/>
          <w:lang w:val="pt-BR"/>
        </w:rPr>
        <w:t xml:space="preserve">: Đồng chí phó </w:t>
      </w:r>
      <w:r w:rsidR="001C1447">
        <w:rPr>
          <w:rFonts w:ascii="Times New Roman" w:hAnsi="Times New Roman"/>
          <w:lang w:val="pt-BR"/>
        </w:rPr>
        <w:t>Đại đội trưởng</w:t>
      </w:r>
      <w:r w:rsidRPr="003A5683">
        <w:rPr>
          <w:rFonts w:ascii="Times New Roman" w:hAnsi="Times New Roman"/>
          <w:lang w:val="pt-BR"/>
        </w:rPr>
        <w:t>.</w:t>
      </w:r>
    </w:p>
    <w:p w14:paraId="2FF87476" w14:textId="1002A23F" w:rsidR="00C60623" w:rsidRPr="00D13D6D" w:rsidRDefault="003A5683" w:rsidP="005B321B">
      <w:pPr>
        <w:ind w:firstLine="567"/>
        <w:jc w:val="both"/>
        <w:rPr>
          <w:rFonts w:ascii="Times New Roman" w:hAnsi="Times New Roman"/>
          <w:lang w:val="pt-BR"/>
        </w:rPr>
      </w:pPr>
      <w:r w:rsidRPr="003A5683">
        <w:rPr>
          <w:rFonts w:ascii="Times New Roman" w:hAnsi="Times New Roman"/>
          <w:lang w:val="pt-BR"/>
        </w:rPr>
        <w:t xml:space="preserve">- Chỉ huy lực lượng tại đơn vị: Đồng chí </w:t>
      </w:r>
      <w:r w:rsidR="001C1447">
        <w:rPr>
          <w:rFonts w:ascii="Times New Roman" w:hAnsi="Times New Roman"/>
          <w:lang w:val="pt-BR"/>
        </w:rPr>
        <w:t>Đại đội</w:t>
      </w:r>
      <w:r w:rsidRPr="003A5683">
        <w:rPr>
          <w:rFonts w:ascii="Times New Roman" w:hAnsi="Times New Roman"/>
          <w:lang w:val="pt-BR"/>
        </w:rPr>
        <w:t xml:space="preserve"> trưởng.</w:t>
      </w:r>
    </w:p>
    <w:p w14:paraId="69989840" w14:textId="77777777" w:rsidR="003A5683" w:rsidRPr="003A5683" w:rsidRDefault="009E0E0C" w:rsidP="00B85658">
      <w:pPr>
        <w:spacing w:before="120"/>
        <w:ind w:firstLine="567"/>
        <w:jc w:val="both"/>
        <w:rPr>
          <w:rFonts w:ascii="Times New Roman" w:hAnsi="Times New Roman"/>
          <w:b/>
          <w:sz w:val="26"/>
          <w:lang w:val="pt-BR"/>
        </w:rPr>
      </w:pPr>
      <w:r>
        <w:rPr>
          <w:rFonts w:ascii="Times New Roman" w:hAnsi="Times New Roman"/>
          <w:b/>
          <w:sz w:val="26"/>
          <w:lang w:val="pt-BR"/>
        </w:rPr>
        <w:t>VIII.</w:t>
      </w:r>
      <w:r w:rsidR="003A5683" w:rsidRPr="003A5683">
        <w:rPr>
          <w:rFonts w:ascii="Times New Roman" w:hAnsi="Times New Roman"/>
          <w:b/>
          <w:sz w:val="26"/>
          <w:lang w:val="pt-BR"/>
        </w:rPr>
        <w:t xml:space="preserve"> M</w:t>
      </w:r>
      <w:r w:rsidR="00203E41">
        <w:rPr>
          <w:rFonts w:ascii="Times New Roman" w:hAnsi="Times New Roman"/>
          <w:b/>
          <w:sz w:val="26"/>
          <w:lang w:val="pt-BR"/>
        </w:rPr>
        <w:t>ỘT SỐ TÌNH HUỐNG CHÍNH VÀ XỬ LÝ</w:t>
      </w:r>
    </w:p>
    <w:p w14:paraId="1E15B0BC" w14:textId="77777777" w:rsidR="004F5D93" w:rsidRDefault="003A5683" w:rsidP="004F5D93">
      <w:pPr>
        <w:tabs>
          <w:tab w:val="left" w:pos="567"/>
        </w:tabs>
        <w:ind w:firstLine="567"/>
        <w:jc w:val="both"/>
        <w:rPr>
          <w:rFonts w:ascii="Times New Roman" w:hAnsi="Times New Roman"/>
          <w:b/>
          <w:lang w:val="pt-BR"/>
        </w:rPr>
      </w:pPr>
      <w:r w:rsidRPr="003E549B">
        <w:rPr>
          <w:rFonts w:ascii="Times New Roman" w:hAnsi="Times New Roman"/>
          <w:b/>
          <w:lang w:val="pt-BR"/>
        </w:rPr>
        <w:t>1.</w:t>
      </w:r>
      <w:r w:rsidR="0043510C" w:rsidRPr="003E549B">
        <w:rPr>
          <w:rFonts w:ascii="Times New Roman" w:hAnsi="Times New Roman"/>
          <w:b/>
          <w:lang w:val="pt-BR"/>
        </w:rPr>
        <w:t xml:space="preserve"> </w:t>
      </w:r>
      <w:r w:rsidRPr="003E549B">
        <w:rPr>
          <w:rFonts w:ascii="Times New Roman" w:hAnsi="Times New Roman"/>
          <w:b/>
          <w:lang w:val="pt-BR"/>
        </w:rPr>
        <w:t>Bão</w:t>
      </w:r>
      <w:r w:rsidR="00D25B8F" w:rsidRPr="003E549B">
        <w:rPr>
          <w:rFonts w:ascii="Times New Roman" w:hAnsi="Times New Roman"/>
          <w:b/>
          <w:lang w:val="pt-BR"/>
        </w:rPr>
        <w:t>, áp thấp nhiệt đới</w:t>
      </w:r>
    </w:p>
    <w:p w14:paraId="4129DBD6" w14:textId="77777777" w:rsidR="004F5D93" w:rsidRDefault="003A5683" w:rsidP="004F5D93">
      <w:pPr>
        <w:tabs>
          <w:tab w:val="left" w:pos="567"/>
        </w:tabs>
        <w:ind w:firstLine="567"/>
        <w:jc w:val="both"/>
        <w:rPr>
          <w:rFonts w:ascii="Times New Roman" w:hAnsi="Times New Roman"/>
          <w:b/>
          <w:lang w:val="pt-BR"/>
        </w:rPr>
      </w:pPr>
      <w:r w:rsidRPr="003A5683">
        <w:rPr>
          <w:rFonts w:ascii="Times New Roman" w:hAnsi="Times New Roman"/>
          <w:lang w:val="pt-BR"/>
        </w:rPr>
        <w:t>- Trọng điểm: Tại đơn vị.</w:t>
      </w:r>
    </w:p>
    <w:p w14:paraId="7DE37BC7" w14:textId="77777777" w:rsidR="003A5683" w:rsidRPr="004F5D93" w:rsidRDefault="009E0E0C" w:rsidP="004F5D93">
      <w:pPr>
        <w:tabs>
          <w:tab w:val="left" w:pos="567"/>
        </w:tabs>
        <w:ind w:firstLine="567"/>
        <w:jc w:val="both"/>
        <w:rPr>
          <w:rFonts w:ascii="Times New Roman" w:hAnsi="Times New Roman"/>
          <w:b/>
          <w:lang w:val="pt-BR"/>
        </w:rPr>
      </w:pPr>
      <w:r>
        <w:rPr>
          <w:rFonts w:ascii="Times New Roman" w:hAnsi="Times New Roman"/>
          <w:lang w:val="pt-BR"/>
        </w:rPr>
        <w:t xml:space="preserve">- </w:t>
      </w:r>
      <w:r w:rsidR="00605BA7">
        <w:rPr>
          <w:rFonts w:ascii="Times New Roman" w:hAnsi="Times New Roman"/>
          <w:lang w:val="pt-BR"/>
        </w:rPr>
        <w:t>Biện</w:t>
      </w:r>
      <w:r>
        <w:rPr>
          <w:rFonts w:ascii="Times New Roman" w:hAnsi="Times New Roman"/>
          <w:lang w:val="pt-BR"/>
        </w:rPr>
        <w:t xml:space="preserve"> pháp</w:t>
      </w:r>
      <w:r w:rsidR="003A5683" w:rsidRPr="003A5683">
        <w:rPr>
          <w:rFonts w:ascii="Times New Roman" w:hAnsi="Times New Roman"/>
          <w:lang w:val="pt-BR"/>
        </w:rPr>
        <w:t xml:space="preserve"> xử lý: Trước khi bão xảy ra chỉ huy các cấp nắm chắc tình hình đơn vị, đặc biệt là chất lượng nhà ở, doanh trại. Tổ chức sửa chữa, củng cố hệ thống nhà ở bảo đảm an toàn. Khi có bão tập trung bảo đảm an toàn cho người, VKTBKT, hệ thống kho tàng trong đơn vị. Sau khi bão tan, tổ chức vệ sinh môi trường, tu sửa những thiệt hại do bão gây ra.</w:t>
      </w:r>
    </w:p>
    <w:p w14:paraId="1B1075BC" w14:textId="77777777" w:rsidR="003A5683" w:rsidRPr="003E549B" w:rsidRDefault="003A5683" w:rsidP="004902C6">
      <w:pPr>
        <w:tabs>
          <w:tab w:val="left" w:pos="0"/>
        </w:tabs>
        <w:ind w:firstLine="567"/>
        <w:jc w:val="both"/>
        <w:rPr>
          <w:rFonts w:ascii="Times New Roman" w:hAnsi="Times New Roman"/>
          <w:b/>
          <w:lang w:val="pt-BR"/>
        </w:rPr>
      </w:pPr>
      <w:r w:rsidRPr="003E549B">
        <w:rPr>
          <w:rFonts w:ascii="Times New Roman" w:hAnsi="Times New Roman"/>
          <w:b/>
          <w:lang w:val="pt-BR"/>
        </w:rPr>
        <w:t>2.</w:t>
      </w:r>
      <w:r w:rsidR="0043510C" w:rsidRPr="003E549B">
        <w:rPr>
          <w:rFonts w:ascii="Times New Roman" w:hAnsi="Times New Roman"/>
          <w:b/>
          <w:lang w:val="pt-BR"/>
        </w:rPr>
        <w:t xml:space="preserve"> </w:t>
      </w:r>
      <w:r w:rsidR="00D25B8F" w:rsidRPr="003E549B">
        <w:rPr>
          <w:rFonts w:ascii="Times New Roman" w:hAnsi="Times New Roman"/>
          <w:b/>
          <w:lang w:val="pt-BR"/>
        </w:rPr>
        <w:t>Ngập l</w:t>
      </w:r>
      <w:r w:rsidR="00203E41" w:rsidRPr="003E549B">
        <w:rPr>
          <w:rFonts w:ascii="Times New Roman" w:hAnsi="Times New Roman"/>
          <w:b/>
          <w:lang w:val="pt-BR"/>
        </w:rPr>
        <w:t>ụt</w:t>
      </w:r>
    </w:p>
    <w:p w14:paraId="61816B43" w14:textId="77777777" w:rsidR="003A5683" w:rsidRPr="003A5683" w:rsidRDefault="00CE2517" w:rsidP="00592C17">
      <w:pPr>
        <w:tabs>
          <w:tab w:val="left" w:pos="567"/>
        </w:tabs>
        <w:ind w:firstLine="402"/>
        <w:jc w:val="both"/>
        <w:rPr>
          <w:rFonts w:ascii="Times New Roman" w:hAnsi="Times New Roman"/>
          <w:spacing w:val="-8"/>
          <w:lang w:val="pt-BR"/>
        </w:rPr>
      </w:pPr>
      <w:r>
        <w:rPr>
          <w:rFonts w:ascii="Times New Roman" w:hAnsi="Times New Roman"/>
          <w:spacing w:val="-8"/>
          <w:lang w:val="pt-BR"/>
        </w:rPr>
        <w:tab/>
      </w:r>
      <w:r w:rsidR="003A5683" w:rsidRPr="003A5683">
        <w:rPr>
          <w:rFonts w:ascii="Times New Roman" w:hAnsi="Times New Roman"/>
          <w:spacing w:val="-8"/>
          <w:lang w:val="pt-BR"/>
        </w:rPr>
        <w:t>-</w:t>
      </w:r>
      <w:r w:rsidR="0025179B">
        <w:rPr>
          <w:rFonts w:ascii="Times New Roman" w:hAnsi="Times New Roman"/>
          <w:spacing w:val="-8"/>
          <w:lang w:val="pt-BR"/>
        </w:rPr>
        <w:t xml:space="preserve"> </w:t>
      </w:r>
      <w:r w:rsidR="003A5683" w:rsidRPr="003A5683">
        <w:rPr>
          <w:rFonts w:ascii="Times New Roman" w:hAnsi="Times New Roman"/>
          <w:spacing w:val="-8"/>
          <w:lang w:val="pt-BR"/>
        </w:rPr>
        <w:t xml:space="preserve">Trọng điểm: Khu vực </w:t>
      </w:r>
      <w:r w:rsidR="000F11A2">
        <w:rPr>
          <w:rFonts w:ascii="Times New Roman" w:hAnsi="Times New Roman"/>
          <w:spacing w:val="-8"/>
          <w:lang w:val="pt-BR"/>
        </w:rPr>
        <w:t>t</w:t>
      </w:r>
      <w:r w:rsidR="0025179B">
        <w:rPr>
          <w:rFonts w:ascii="Times New Roman" w:hAnsi="Times New Roman"/>
          <w:spacing w:val="-8"/>
          <w:lang w:val="pt-BR"/>
        </w:rPr>
        <w:t>ại Xóm Sói</w:t>
      </w:r>
      <w:r w:rsidR="007A4792">
        <w:rPr>
          <w:rFonts w:ascii="Times New Roman" w:hAnsi="Times New Roman"/>
          <w:spacing w:val="-8"/>
          <w:lang w:val="pt-BR"/>
        </w:rPr>
        <w:t xml:space="preserve"> - </w:t>
      </w:r>
      <w:r w:rsidR="007658E6">
        <w:rPr>
          <w:rFonts w:ascii="Times New Roman" w:hAnsi="Times New Roman"/>
          <w:spacing w:val="-8"/>
          <w:lang w:val="pt-BR"/>
        </w:rPr>
        <w:t xml:space="preserve">Vạn Phúc, </w:t>
      </w:r>
      <w:r w:rsidR="00CD25EC">
        <w:rPr>
          <w:rFonts w:ascii="Times New Roman" w:hAnsi="Times New Roman"/>
          <w:lang w:val="pt-BR"/>
        </w:rPr>
        <w:t xml:space="preserve">TP </w:t>
      </w:r>
      <w:r w:rsidR="0025179B">
        <w:rPr>
          <w:rFonts w:ascii="Times New Roman" w:hAnsi="Times New Roman"/>
          <w:lang w:val="pt-BR"/>
        </w:rPr>
        <w:t xml:space="preserve">Bắc Ninh, tỉnh </w:t>
      </w:r>
      <w:r w:rsidR="0025179B" w:rsidRPr="003A5683">
        <w:rPr>
          <w:rFonts w:ascii="Times New Roman" w:hAnsi="Times New Roman"/>
          <w:lang w:val="pt-BR"/>
        </w:rPr>
        <w:t>Bắc Ninh</w:t>
      </w:r>
      <w:r w:rsidR="003A5683" w:rsidRPr="003A5683">
        <w:rPr>
          <w:rFonts w:ascii="Times New Roman" w:hAnsi="Times New Roman"/>
          <w:spacing w:val="-8"/>
          <w:lang w:val="pt-BR"/>
        </w:rPr>
        <w:t>.</w:t>
      </w:r>
    </w:p>
    <w:p w14:paraId="3CFCCB7F" w14:textId="77777777" w:rsidR="00D44D6A" w:rsidRPr="00D13D6D" w:rsidRDefault="00DB625F" w:rsidP="00D13D6D">
      <w:pPr>
        <w:tabs>
          <w:tab w:val="left" w:pos="567"/>
        </w:tabs>
        <w:ind w:firstLine="402"/>
        <w:jc w:val="both"/>
        <w:rPr>
          <w:rFonts w:ascii="Times New Roman" w:hAnsi="Times New Roman"/>
          <w:lang w:val="pt-BR"/>
        </w:rPr>
      </w:pPr>
      <w:r>
        <w:rPr>
          <w:rFonts w:ascii="Times New Roman" w:hAnsi="Times New Roman"/>
          <w:lang w:val="pt-BR"/>
        </w:rPr>
        <w:tab/>
      </w:r>
      <w:r w:rsidR="003A5683" w:rsidRPr="003A5683">
        <w:rPr>
          <w:rFonts w:ascii="Times New Roman" w:hAnsi="Times New Roman"/>
          <w:lang w:val="pt-BR"/>
        </w:rPr>
        <w:t>-</w:t>
      </w:r>
      <w:r w:rsidR="0025179B">
        <w:rPr>
          <w:rFonts w:ascii="Times New Roman" w:hAnsi="Times New Roman"/>
          <w:lang w:val="pt-BR"/>
        </w:rPr>
        <w:t xml:space="preserve"> </w:t>
      </w:r>
      <w:r w:rsidR="00605BA7">
        <w:rPr>
          <w:rFonts w:ascii="Times New Roman" w:hAnsi="Times New Roman"/>
          <w:lang w:val="pt-BR"/>
        </w:rPr>
        <w:t>Biện</w:t>
      </w:r>
      <w:r w:rsidR="009E0E0C">
        <w:rPr>
          <w:rFonts w:ascii="Times New Roman" w:hAnsi="Times New Roman"/>
          <w:lang w:val="pt-BR"/>
        </w:rPr>
        <w:t xml:space="preserve"> pháp</w:t>
      </w:r>
      <w:r w:rsidR="003A5683" w:rsidRPr="003A5683">
        <w:rPr>
          <w:rFonts w:ascii="Times New Roman" w:hAnsi="Times New Roman"/>
          <w:lang w:val="pt-BR"/>
        </w:rPr>
        <w:t xml:space="preserve"> xử lý: Tập trung sơ tán di chuyển nhân dân trước, tài sản sau trong vùng ngập lụt đến nơi an toàn.</w:t>
      </w:r>
    </w:p>
    <w:p w14:paraId="49179F07" w14:textId="77777777" w:rsidR="003A5683" w:rsidRPr="003A5683" w:rsidRDefault="009E0E0C" w:rsidP="008F2CFE">
      <w:pPr>
        <w:spacing w:before="120"/>
        <w:ind w:firstLine="567"/>
        <w:jc w:val="both"/>
        <w:rPr>
          <w:rFonts w:ascii="Times New Roman" w:hAnsi="Times New Roman"/>
          <w:b/>
          <w:sz w:val="26"/>
          <w:lang w:val="pt-BR"/>
        </w:rPr>
      </w:pPr>
      <w:r>
        <w:rPr>
          <w:rFonts w:ascii="Times New Roman" w:hAnsi="Times New Roman"/>
          <w:b/>
          <w:sz w:val="26"/>
          <w:lang w:val="pt-BR"/>
        </w:rPr>
        <w:t>IX.</w:t>
      </w:r>
      <w:r w:rsidR="00203E41">
        <w:rPr>
          <w:rFonts w:ascii="Times New Roman" w:hAnsi="Times New Roman"/>
          <w:b/>
          <w:sz w:val="26"/>
          <w:lang w:val="pt-BR"/>
        </w:rPr>
        <w:t xml:space="preserve"> CÔNG TÁC BẢO ĐẢM</w:t>
      </w:r>
    </w:p>
    <w:p w14:paraId="2A3CABDB" w14:textId="77777777" w:rsidR="00C70F8E" w:rsidRDefault="003A5683" w:rsidP="00C70F8E">
      <w:pPr>
        <w:ind w:firstLine="567"/>
        <w:jc w:val="both"/>
        <w:rPr>
          <w:rFonts w:ascii="Times New Roman" w:hAnsi="Times New Roman"/>
          <w:b/>
          <w:lang w:val="pt-BR"/>
        </w:rPr>
      </w:pPr>
      <w:r w:rsidRPr="003E549B">
        <w:rPr>
          <w:rFonts w:ascii="Times New Roman" w:hAnsi="Times New Roman"/>
          <w:b/>
          <w:lang w:val="pt-BR"/>
        </w:rPr>
        <w:t>1.</w:t>
      </w:r>
      <w:r w:rsidR="0095320E" w:rsidRPr="003E549B">
        <w:rPr>
          <w:rFonts w:ascii="Times New Roman" w:hAnsi="Times New Roman"/>
          <w:b/>
          <w:lang w:val="pt-BR"/>
        </w:rPr>
        <w:t xml:space="preserve"> </w:t>
      </w:r>
      <w:r w:rsidRPr="003E549B">
        <w:rPr>
          <w:rFonts w:ascii="Times New Roman" w:hAnsi="Times New Roman"/>
          <w:b/>
          <w:lang w:val="pt-BR"/>
        </w:rPr>
        <w:t xml:space="preserve">Bảo đảm </w:t>
      </w:r>
      <w:r w:rsidR="003E549B">
        <w:rPr>
          <w:rFonts w:ascii="Times New Roman" w:hAnsi="Times New Roman"/>
          <w:b/>
          <w:lang w:val="pt-BR"/>
        </w:rPr>
        <w:t>TTLL</w:t>
      </w:r>
      <w:r w:rsidR="00545172" w:rsidRPr="003E549B">
        <w:rPr>
          <w:rFonts w:ascii="Times New Roman" w:hAnsi="Times New Roman"/>
          <w:b/>
          <w:lang w:val="pt-BR"/>
        </w:rPr>
        <w:t xml:space="preserve"> cho chỉ huy</w:t>
      </w:r>
      <w:r w:rsidR="00203E41" w:rsidRPr="003E549B">
        <w:rPr>
          <w:rFonts w:ascii="Times New Roman" w:hAnsi="Times New Roman"/>
          <w:b/>
          <w:lang w:val="pt-BR"/>
        </w:rPr>
        <w:t>, thông báo, báo động</w:t>
      </w:r>
    </w:p>
    <w:p w14:paraId="6C02889F" w14:textId="77777777" w:rsidR="00C70F8E" w:rsidRDefault="00C60623" w:rsidP="00C70F8E">
      <w:pPr>
        <w:ind w:firstLine="567"/>
        <w:jc w:val="both"/>
        <w:rPr>
          <w:rFonts w:ascii="Times New Roman" w:hAnsi="Times New Roman"/>
          <w:b/>
          <w:lang w:val="pt-BR"/>
        </w:rPr>
      </w:pPr>
      <w:r>
        <w:rPr>
          <w:rFonts w:ascii="Times New Roman" w:hAnsi="Times New Roman"/>
          <w:lang w:val="pt-BR"/>
        </w:rPr>
        <w:t xml:space="preserve">- Đại đội: Còi </w:t>
      </w:r>
      <w:r w:rsidR="003A5683" w:rsidRPr="003A5683">
        <w:rPr>
          <w:rFonts w:ascii="Times New Roman" w:hAnsi="Times New Roman"/>
          <w:lang w:val="pt-BR"/>
        </w:rPr>
        <w:t>+ kết hợp khẩu lệnh.</w:t>
      </w:r>
    </w:p>
    <w:p w14:paraId="3840306D" w14:textId="77777777" w:rsidR="00C70F8E" w:rsidRDefault="003A5683" w:rsidP="00C70F8E">
      <w:pPr>
        <w:ind w:firstLine="567"/>
        <w:jc w:val="both"/>
        <w:rPr>
          <w:rFonts w:ascii="Times New Roman" w:hAnsi="Times New Roman"/>
          <w:b/>
          <w:lang w:val="pt-BR"/>
        </w:rPr>
      </w:pPr>
      <w:r w:rsidRPr="003A5683">
        <w:rPr>
          <w:rFonts w:ascii="Times New Roman" w:hAnsi="Times New Roman"/>
          <w:lang w:val="pt-BR"/>
        </w:rPr>
        <w:t>- Bảo đảm TTLL cho sư đoàn thông báo t</w:t>
      </w:r>
      <w:r w:rsidR="003F3F92">
        <w:rPr>
          <w:rFonts w:ascii="Times New Roman" w:hAnsi="Times New Roman"/>
          <w:lang w:val="pt-BR"/>
        </w:rPr>
        <w:t>riển khai nhiệm vụ tại vị tr</w:t>
      </w:r>
      <w:r w:rsidRPr="003A5683">
        <w:rPr>
          <w:rFonts w:ascii="Times New Roman" w:hAnsi="Times New Roman"/>
          <w:lang w:val="pt-BR"/>
        </w:rPr>
        <w:t>í đóng quân thường xuyên bằng hệ thống TTLL thường xuyên</w:t>
      </w:r>
      <w:r w:rsidR="00342BF2">
        <w:rPr>
          <w:rFonts w:ascii="Times New Roman" w:hAnsi="Times New Roman"/>
          <w:lang w:val="pt-BR"/>
        </w:rPr>
        <w:t>.</w:t>
      </w:r>
      <w:r w:rsidRPr="003A5683">
        <w:rPr>
          <w:rFonts w:ascii="Times New Roman" w:hAnsi="Times New Roman"/>
          <w:lang w:val="pt-BR"/>
        </w:rPr>
        <w:t xml:space="preserve">  </w:t>
      </w:r>
    </w:p>
    <w:p w14:paraId="118E9866" w14:textId="77777777" w:rsidR="003A5683" w:rsidRPr="00C70F8E" w:rsidRDefault="003A5683" w:rsidP="00C70F8E">
      <w:pPr>
        <w:ind w:firstLine="567"/>
        <w:jc w:val="both"/>
        <w:rPr>
          <w:rFonts w:ascii="Times New Roman" w:hAnsi="Times New Roman"/>
          <w:b/>
          <w:lang w:val="pt-BR"/>
        </w:rPr>
      </w:pPr>
      <w:r w:rsidRPr="003A5683">
        <w:rPr>
          <w:rFonts w:ascii="Times New Roman" w:hAnsi="Times New Roman"/>
          <w:lang w:val="pt-BR"/>
        </w:rPr>
        <w:t>-</w:t>
      </w:r>
      <w:r w:rsidR="00326928">
        <w:rPr>
          <w:rFonts w:ascii="Times New Roman" w:hAnsi="Times New Roman"/>
          <w:lang w:val="pt-BR"/>
        </w:rPr>
        <w:t xml:space="preserve"> </w:t>
      </w:r>
      <w:r w:rsidRPr="003A5683">
        <w:rPr>
          <w:rFonts w:ascii="Times New Roman" w:hAnsi="Times New Roman"/>
          <w:lang w:val="pt-BR"/>
        </w:rPr>
        <w:t xml:space="preserve">Bảo đảm TTLL cho sư đoàn chỉ huy các đơn vị làm nhiệm vụ tại các khu vực theo kế hoạch thông tin đã xác định. </w:t>
      </w:r>
    </w:p>
    <w:p w14:paraId="26792985" w14:textId="77777777" w:rsidR="003D4DC7" w:rsidRDefault="003A5683" w:rsidP="003D4DC7">
      <w:pPr>
        <w:tabs>
          <w:tab w:val="left" w:pos="567"/>
        </w:tabs>
        <w:ind w:firstLine="567"/>
        <w:jc w:val="both"/>
        <w:rPr>
          <w:rFonts w:ascii="Times New Roman" w:hAnsi="Times New Roman"/>
          <w:b/>
          <w:lang w:val="pt-BR"/>
        </w:rPr>
      </w:pPr>
      <w:r w:rsidRPr="00342BF2">
        <w:rPr>
          <w:rFonts w:ascii="Times New Roman" w:hAnsi="Times New Roman"/>
          <w:b/>
          <w:lang w:val="pt-BR"/>
        </w:rPr>
        <w:t>2.</w:t>
      </w:r>
      <w:r w:rsidR="0095320E" w:rsidRPr="00342BF2">
        <w:rPr>
          <w:rFonts w:ascii="Times New Roman" w:hAnsi="Times New Roman"/>
          <w:b/>
          <w:lang w:val="pt-BR"/>
        </w:rPr>
        <w:t xml:space="preserve"> </w:t>
      </w:r>
      <w:r w:rsidR="00203E41" w:rsidRPr="00342BF2">
        <w:rPr>
          <w:rFonts w:ascii="Times New Roman" w:hAnsi="Times New Roman"/>
          <w:b/>
          <w:lang w:val="pt-BR"/>
        </w:rPr>
        <w:t>Bảo đảm tuần tra canh gác</w:t>
      </w:r>
    </w:p>
    <w:p w14:paraId="113A8A18" w14:textId="77777777" w:rsidR="003D4DC7" w:rsidRDefault="003A5683" w:rsidP="003D4DC7">
      <w:pPr>
        <w:tabs>
          <w:tab w:val="left" w:pos="567"/>
        </w:tabs>
        <w:ind w:firstLine="567"/>
        <w:jc w:val="both"/>
        <w:rPr>
          <w:rFonts w:ascii="Times New Roman" w:hAnsi="Times New Roman"/>
          <w:b/>
          <w:lang w:val="pt-BR"/>
        </w:rPr>
      </w:pPr>
      <w:r w:rsidRPr="003A5683">
        <w:rPr>
          <w:rFonts w:ascii="Times New Roman" w:hAnsi="Times New Roman"/>
          <w:lang w:val="pt-BR"/>
        </w:rPr>
        <w:t>- Đơn vị duy trì thường xuyên</w:t>
      </w:r>
      <w:r w:rsidR="00342BF2">
        <w:rPr>
          <w:rFonts w:ascii="Times New Roman" w:hAnsi="Times New Roman"/>
          <w:lang w:val="pt-BR"/>
        </w:rPr>
        <w:t>,</w:t>
      </w:r>
      <w:r w:rsidRPr="003A5683">
        <w:rPr>
          <w:rFonts w:ascii="Times New Roman" w:hAnsi="Times New Roman"/>
          <w:lang w:val="pt-BR"/>
        </w:rPr>
        <w:t xml:space="preserve"> nghiêm </w:t>
      </w:r>
      <w:r w:rsidR="003F3F92">
        <w:rPr>
          <w:rFonts w:ascii="Times New Roman" w:hAnsi="Times New Roman"/>
          <w:lang w:val="pt-BR"/>
        </w:rPr>
        <w:t>túc các kíp trực ban, trực chiến</w:t>
      </w:r>
      <w:r w:rsidRPr="003A5683">
        <w:rPr>
          <w:rFonts w:ascii="Times New Roman" w:hAnsi="Times New Roman"/>
          <w:lang w:val="pt-BR"/>
        </w:rPr>
        <w:t>, trực chỉ huy sẵn sàng triển khai nhiệm vụ khi có lệnh.</w:t>
      </w:r>
    </w:p>
    <w:p w14:paraId="0DD065BB" w14:textId="77777777" w:rsidR="003A5683" w:rsidRPr="003D4DC7" w:rsidRDefault="003A5683" w:rsidP="003D4DC7">
      <w:pPr>
        <w:tabs>
          <w:tab w:val="left" w:pos="567"/>
        </w:tabs>
        <w:ind w:firstLine="567"/>
        <w:jc w:val="both"/>
        <w:rPr>
          <w:rFonts w:ascii="Times New Roman" w:hAnsi="Times New Roman"/>
          <w:b/>
          <w:lang w:val="pt-BR"/>
        </w:rPr>
      </w:pPr>
      <w:r w:rsidRPr="007A4792">
        <w:rPr>
          <w:rFonts w:ascii="Times New Roman" w:hAnsi="Times New Roman"/>
          <w:lang w:val="pt-BR"/>
        </w:rPr>
        <w:t xml:space="preserve">- Khi thực hiện nhiệm vụ </w:t>
      </w:r>
      <w:r w:rsidR="00342BF2" w:rsidRPr="009A2764">
        <w:rPr>
          <w:rFonts w:ascii="Times New Roman" w:hAnsi="Times New Roman"/>
          <w:lang w:val="pt-BR"/>
        </w:rPr>
        <w:t xml:space="preserve">ứng phó thảm họa, sự cố, thiên tai và </w:t>
      </w:r>
      <w:r w:rsidR="00342BF2">
        <w:rPr>
          <w:rFonts w:ascii="Times New Roman" w:hAnsi="Times New Roman"/>
          <w:lang w:val="pt-BR"/>
        </w:rPr>
        <w:t>tìm kiếm cứu nạn,</w:t>
      </w:r>
      <w:r w:rsidR="00342BF2" w:rsidRPr="009A2764">
        <w:rPr>
          <w:rFonts w:ascii="Times New Roman" w:hAnsi="Times New Roman"/>
          <w:lang w:val="pt-BR"/>
        </w:rPr>
        <w:t xml:space="preserve"> </w:t>
      </w:r>
      <w:r w:rsidR="00342BF2">
        <w:rPr>
          <w:rFonts w:ascii="Times New Roman" w:hAnsi="Times New Roman"/>
          <w:lang w:val="pt-BR"/>
        </w:rPr>
        <w:t>l</w:t>
      </w:r>
      <w:r w:rsidR="008F242F">
        <w:rPr>
          <w:rFonts w:ascii="Times New Roman" w:hAnsi="Times New Roman"/>
          <w:lang w:val="pt-BR"/>
        </w:rPr>
        <w:t xml:space="preserve">ực lượng còn lại </w:t>
      </w:r>
      <w:r w:rsidRPr="007A4792">
        <w:rPr>
          <w:rFonts w:ascii="Times New Roman" w:hAnsi="Times New Roman"/>
          <w:lang w:val="pt-BR"/>
        </w:rPr>
        <w:t>làm nhiệm vụ can</w:t>
      </w:r>
      <w:r w:rsidR="007A4792" w:rsidRPr="007A4792">
        <w:rPr>
          <w:rFonts w:ascii="Times New Roman" w:hAnsi="Times New Roman"/>
          <w:lang w:val="pt-BR"/>
        </w:rPr>
        <w:t xml:space="preserve">h gác bảo đảm an toàn đơn vị, </w:t>
      </w:r>
      <w:r w:rsidRPr="007A4792">
        <w:rPr>
          <w:rFonts w:ascii="Times New Roman" w:hAnsi="Times New Roman"/>
          <w:lang w:val="pt-BR"/>
        </w:rPr>
        <w:t xml:space="preserve">chống dột chống sập tại </w:t>
      </w:r>
      <w:r w:rsidR="007A4792" w:rsidRPr="007A4792">
        <w:rPr>
          <w:rFonts w:ascii="Times New Roman" w:hAnsi="Times New Roman"/>
          <w:lang w:val="pt-BR"/>
        </w:rPr>
        <w:t xml:space="preserve">đơn vị mình và </w:t>
      </w:r>
      <w:r w:rsidRPr="007A4792">
        <w:rPr>
          <w:rFonts w:ascii="Times New Roman" w:hAnsi="Times New Roman"/>
          <w:lang w:val="pt-BR"/>
        </w:rPr>
        <w:t xml:space="preserve">trạm nước của Sư đoàn và bảo đảm TTLL chỉ huy các đơn vị </w:t>
      </w:r>
      <w:r w:rsidR="00585217" w:rsidRPr="007A4792">
        <w:rPr>
          <w:rFonts w:ascii="Times New Roman" w:hAnsi="Times New Roman"/>
          <w:lang w:val="pt-BR"/>
        </w:rPr>
        <w:t>làm nhiệm vụ khi có tình huống x</w:t>
      </w:r>
      <w:r w:rsidRPr="007A4792">
        <w:rPr>
          <w:rFonts w:ascii="Times New Roman" w:hAnsi="Times New Roman"/>
          <w:lang w:val="pt-BR"/>
        </w:rPr>
        <w:t>ảy ra.</w:t>
      </w:r>
    </w:p>
    <w:p w14:paraId="0EDB7474" w14:textId="77777777" w:rsidR="008F242F" w:rsidRDefault="003A5683" w:rsidP="008F242F">
      <w:pPr>
        <w:tabs>
          <w:tab w:val="left" w:pos="567"/>
        </w:tabs>
        <w:ind w:firstLine="567"/>
        <w:jc w:val="both"/>
        <w:rPr>
          <w:rFonts w:ascii="Times New Roman" w:hAnsi="Times New Roman"/>
          <w:b/>
          <w:lang w:val="pt-BR"/>
        </w:rPr>
      </w:pPr>
      <w:r w:rsidRPr="008F242F">
        <w:rPr>
          <w:rFonts w:ascii="Times New Roman" w:hAnsi="Times New Roman"/>
          <w:b/>
          <w:lang w:val="pt-BR"/>
        </w:rPr>
        <w:t>3.</w:t>
      </w:r>
      <w:r w:rsidR="0095320E" w:rsidRPr="008F242F">
        <w:rPr>
          <w:rFonts w:ascii="Times New Roman" w:hAnsi="Times New Roman"/>
          <w:b/>
          <w:lang w:val="pt-BR"/>
        </w:rPr>
        <w:t xml:space="preserve"> </w:t>
      </w:r>
      <w:r w:rsidR="00203E41" w:rsidRPr="008F242F">
        <w:rPr>
          <w:rFonts w:ascii="Times New Roman" w:hAnsi="Times New Roman"/>
          <w:b/>
          <w:lang w:val="pt-BR"/>
        </w:rPr>
        <w:t>Bảo đảm cơ động</w:t>
      </w:r>
    </w:p>
    <w:p w14:paraId="140F3E7D" w14:textId="77777777" w:rsidR="00DB625F" w:rsidRPr="008F242F" w:rsidRDefault="003B18BF" w:rsidP="008F242F">
      <w:pPr>
        <w:tabs>
          <w:tab w:val="left" w:pos="567"/>
        </w:tabs>
        <w:ind w:firstLine="567"/>
        <w:jc w:val="both"/>
        <w:rPr>
          <w:rFonts w:ascii="Times New Roman" w:hAnsi="Times New Roman"/>
          <w:b/>
          <w:lang w:val="pt-BR"/>
        </w:rPr>
      </w:pPr>
      <w:r>
        <w:rPr>
          <w:rFonts w:ascii="Times New Roman" w:hAnsi="Times New Roman"/>
          <w:lang w:val="pt-BR"/>
        </w:rPr>
        <w:t>a) Bảo đảm phương tiện</w:t>
      </w:r>
    </w:p>
    <w:p w14:paraId="27DD0BAA" w14:textId="77777777" w:rsidR="00481A76" w:rsidRDefault="003B18BF" w:rsidP="004902C6">
      <w:pPr>
        <w:ind w:firstLine="567"/>
        <w:jc w:val="both"/>
        <w:rPr>
          <w:rFonts w:ascii="Times New Roman" w:hAnsi="Times New Roman"/>
          <w:lang w:val="pt-BR"/>
        </w:rPr>
      </w:pPr>
      <w:r>
        <w:rPr>
          <w:rFonts w:ascii="Times New Roman" w:hAnsi="Times New Roman"/>
          <w:lang w:val="pt-BR"/>
        </w:rPr>
        <w:t>* K</w:t>
      </w:r>
      <w:r w:rsidR="00481A76">
        <w:rPr>
          <w:rFonts w:ascii="Times New Roman" w:hAnsi="Times New Roman"/>
          <w:lang w:val="pt-BR"/>
        </w:rPr>
        <w:t xml:space="preserve">hi </w:t>
      </w:r>
      <w:r w:rsidR="003C12D4">
        <w:rPr>
          <w:rFonts w:ascii="Times New Roman" w:hAnsi="Times New Roman"/>
          <w:lang w:val="pt-BR"/>
        </w:rPr>
        <w:t xml:space="preserve">thực hiện </w:t>
      </w:r>
      <w:r w:rsidR="00C838B1">
        <w:rPr>
          <w:rFonts w:ascii="Times New Roman" w:hAnsi="Times New Roman"/>
          <w:lang w:val="pt-BR"/>
        </w:rPr>
        <w:t>nhiệm vụ</w:t>
      </w:r>
      <w:r>
        <w:rPr>
          <w:rFonts w:ascii="Times New Roman" w:hAnsi="Times New Roman"/>
          <w:lang w:val="pt-BR"/>
        </w:rPr>
        <w:t xml:space="preserve"> PCLB trên 1 địa bàn:</w:t>
      </w:r>
    </w:p>
    <w:p w14:paraId="38D72D03" w14:textId="77777777" w:rsidR="001C1447" w:rsidRDefault="00D9130A" w:rsidP="001C1447">
      <w:pPr>
        <w:ind w:firstLine="567"/>
        <w:jc w:val="both"/>
        <w:rPr>
          <w:rFonts w:ascii="Times New Roman" w:hAnsi="Times New Roman"/>
          <w:lang w:val="pt-BR"/>
        </w:rPr>
      </w:pPr>
      <w:r w:rsidRPr="001B38C3">
        <w:rPr>
          <w:rFonts w:ascii="Times New Roman" w:hAnsi="Times New Roman"/>
          <w:lang w:val="pt-BR"/>
        </w:rPr>
        <w:t>-</w:t>
      </w:r>
      <w:r w:rsidR="008402A9" w:rsidRPr="001B38C3">
        <w:rPr>
          <w:rFonts w:ascii="Times New Roman" w:hAnsi="Times New Roman"/>
          <w:lang w:val="pt-BR"/>
        </w:rPr>
        <w:t xml:space="preserve"> </w:t>
      </w:r>
      <w:r w:rsidR="00481A76" w:rsidRPr="001B38C3">
        <w:rPr>
          <w:rFonts w:ascii="Times New Roman" w:hAnsi="Times New Roman"/>
          <w:lang w:val="pt-BR"/>
        </w:rPr>
        <w:t>Xe số 0</w:t>
      </w:r>
      <w:r w:rsidR="00D77396" w:rsidRPr="001B38C3">
        <w:rPr>
          <w:rFonts w:ascii="Times New Roman" w:hAnsi="Times New Roman"/>
          <w:lang w:val="pt-BR"/>
        </w:rPr>
        <w:t>2</w:t>
      </w:r>
      <w:r w:rsidR="008402A9" w:rsidRPr="001B38C3">
        <w:rPr>
          <w:rFonts w:ascii="Times New Roman" w:hAnsi="Times New Roman"/>
          <w:lang w:val="pt-BR"/>
        </w:rPr>
        <w:t>4</w:t>
      </w:r>
      <w:r w:rsidR="004F7FF5" w:rsidRPr="001B38C3">
        <w:rPr>
          <w:rFonts w:ascii="Times New Roman" w:hAnsi="Times New Roman"/>
          <w:lang w:val="pt-BR"/>
        </w:rPr>
        <w:t xml:space="preserve"> biển số</w:t>
      </w:r>
      <w:r w:rsidR="00D77396" w:rsidRPr="001B38C3">
        <w:rPr>
          <w:rFonts w:ascii="Times New Roman" w:hAnsi="Times New Roman"/>
          <w:lang w:val="pt-BR"/>
        </w:rPr>
        <w:t>:</w:t>
      </w:r>
      <w:r w:rsidR="004F7FF5" w:rsidRPr="001B38C3">
        <w:rPr>
          <w:rFonts w:ascii="Times New Roman" w:hAnsi="Times New Roman"/>
          <w:lang w:val="pt-BR"/>
        </w:rPr>
        <w:t xml:space="preserve"> </w:t>
      </w:r>
      <w:r w:rsidR="008F242F" w:rsidRPr="001B38C3">
        <w:rPr>
          <w:rFonts w:ascii="Times New Roman" w:hAnsi="Times New Roman"/>
          <w:lang w:val="vi-VN"/>
        </w:rPr>
        <w:t>A</w:t>
      </w:r>
      <w:r w:rsidR="008F242F" w:rsidRPr="00AF0AC6">
        <w:rPr>
          <w:rFonts w:ascii="Times New Roman" w:hAnsi="Times New Roman"/>
          <w:lang w:val="pt-BR"/>
        </w:rPr>
        <w:t>A</w:t>
      </w:r>
      <w:r w:rsidR="00C838B1" w:rsidRPr="00AF0AC6">
        <w:rPr>
          <w:rFonts w:ascii="Times New Roman" w:hAnsi="Times New Roman"/>
          <w:lang w:val="pt-BR"/>
        </w:rPr>
        <w:t xml:space="preserve"> </w:t>
      </w:r>
      <w:r w:rsidR="00025238" w:rsidRPr="001B38C3">
        <w:rPr>
          <w:rFonts w:ascii="Times New Roman" w:hAnsi="Times New Roman"/>
          <w:lang w:val="pt-BR"/>
        </w:rPr>
        <w:t>40</w:t>
      </w:r>
      <w:r w:rsidR="00481A76" w:rsidRPr="001B38C3">
        <w:rPr>
          <w:rFonts w:ascii="Times New Roman" w:hAnsi="Times New Roman"/>
          <w:lang w:val="vi-VN"/>
        </w:rPr>
        <w:t>-</w:t>
      </w:r>
      <w:r w:rsidR="004F7FF5" w:rsidRPr="001B38C3">
        <w:rPr>
          <w:rFonts w:ascii="Times New Roman" w:hAnsi="Times New Roman"/>
          <w:lang w:val="pt-BR"/>
        </w:rPr>
        <w:t>7</w:t>
      </w:r>
      <w:r w:rsidR="00025238" w:rsidRPr="001B38C3">
        <w:rPr>
          <w:rFonts w:ascii="Times New Roman" w:hAnsi="Times New Roman"/>
          <w:lang w:val="pt-BR"/>
        </w:rPr>
        <w:t>3</w:t>
      </w:r>
      <w:r w:rsidR="00C838B1" w:rsidRPr="001B38C3">
        <w:rPr>
          <w:rFonts w:ascii="Times New Roman" w:hAnsi="Times New Roman"/>
          <w:lang w:val="pt-BR"/>
        </w:rPr>
        <w:t xml:space="preserve"> </w:t>
      </w:r>
      <w:r w:rsidR="00481A76" w:rsidRPr="001B38C3">
        <w:rPr>
          <w:rFonts w:ascii="Times New Roman" w:hAnsi="Times New Roman"/>
          <w:lang w:val="pt-BR"/>
        </w:rPr>
        <w:t>(</w:t>
      </w:r>
      <w:r w:rsidR="00025238" w:rsidRPr="001B38C3">
        <w:rPr>
          <w:rFonts w:ascii="Times New Roman" w:hAnsi="Times New Roman"/>
          <w:lang w:val="pt-BR"/>
        </w:rPr>
        <w:t>CA</w:t>
      </w:r>
      <w:r w:rsidR="004F7FF5" w:rsidRPr="001B38C3">
        <w:rPr>
          <w:rFonts w:ascii="Times New Roman" w:hAnsi="Times New Roman"/>
          <w:lang w:val="pt-BR"/>
        </w:rPr>
        <w:t>-</w:t>
      </w:r>
      <w:r w:rsidR="00C838B1" w:rsidRPr="001B38C3">
        <w:rPr>
          <w:rFonts w:ascii="Times New Roman" w:hAnsi="Times New Roman"/>
          <w:lang w:val="pt-BR"/>
        </w:rPr>
        <w:t>1</w:t>
      </w:r>
      <w:r w:rsidR="008C3A03" w:rsidRPr="001B38C3">
        <w:rPr>
          <w:rFonts w:ascii="Times New Roman" w:hAnsi="Times New Roman"/>
          <w:lang w:val="pt-BR"/>
        </w:rPr>
        <w:t>097K</w:t>
      </w:r>
      <w:r w:rsidR="00C838B1" w:rsidRPr="001B38C3">
        <w:rPr>
          <w:rFonts w:ascii="Times New Roman" w:hAnsi="Times New Roman"/>
          <w:lang w:val="pt-BR"/>
        </w:rPr>
        <w:t xml:space="preserve">2; </w:t>
      </w:r>
      <w:r w:rsidR="00D77396" w:rsidRPr="001B38C3">
        <w:rPr>
          <w:rFonts w:ascii="Times New Roman" w:hAnsi="Times New Roman"/>
          <w:lang w:val="pt-BR"/>
        </w:rPr>
        <w:t>d25</w:t>
      </w:r>
      <w:r w:rsidR="00481A76" w:rsidRPr="001B38C3">
        <w:rPr>
          <w:rFonts w:ascii="Times New Roman" w:hAnsi="Times New Roman"/>
          <w:lang w:val="pt-BR"/>
        </w:rPr>
        <w:t>/</w:t>
      </w:r>
      <w:r w:rsidR="00D77396" w:rsidRPr="001B38C3">
        <w:rPr>
          <w:rFonts w:ascii="Times New Roman" w:hAnsi="Times New Roman"/>
          <w:lang w:val="pt-BR"/>
        </w:rPr>
        <w:t>f</w:t>
      </w:r>
      <w:r w:rsidR="004F7FF5" w:rsidRPr="001B38C3">
        <w:rPr>
          <w:rFonts w:ascii="Times New Roman" w:hAnsi="Times New Roman"/>
          <w:lang w:val="pt-BR"/>
        </w:rPr>
        <w:t>)</w:t>
      </w:r>
      <w:r w:rsidR="00B0742F" w:rsidRPr="001B38C3">
        <w:rPr>
          <w:rFonts w:ascii="Times New Roman" w:hAnsi="Times New Roman"/>
          <w:lang w:val="pt-BR"/>
        </w:rPr>
        <w:t>.</w:t>
      </w:r>
      <w:r w:rsidR="00326928" w:rsidRPr="001B38C3">
        <w:rPr>
          <w:rFonts w:ascii="Times New Roman" w:hAnsi="Times New Roman"/>
          <w:lang w:val="pt-BR"/>
        </w:rPr>
        <w:t xml:space="preserve"> </w:t>
      </w:r>
      <w:r w:rsidR="00B0742F" w:rsidRPr="001B38C3">
        <w:rPr>
          <w:rFonts w:ascii="Times New Roman" w:hAnsi="Times New Roman"/>
          <w:lang w:val="pt-BR"/>
        </w:rPr>
        <w:t>L</w:t>
      </w:r>
      <w:r w:rsidR="00481A76" w:rsidRPr="001B38C3">
        <w:rPr>
          <w:rFonts w:ascii="Times New Roman" w:hAnsi="Times New Roman"/>
          <w:lang w:val="pt-BR"/>
        </w:rPr>
        <w:t xml:space="preserve">ái xe: </w:t>
      </w:r>
      <w:r w:rsidR="008C3A03" w:rsidRPr="001B38C3">
        <w:rPr>
          <w:rFonts w:ascii="Times New Roman" w:hAnsi="Times New Roman"/>
          <w:lang w:val="pt-BR"/>
        </w:rPr>
        <w:t>Trịnh Văn Cầu</w:t>
      </w:r>
      <w:r w:rsidR="00481A76" w:rsidRPr="001B38C3">
        <w:rPr>
          <w:rFonts w:ascii="Arial" w:hAnsi="Arial" w:cs="Arial"/>
          <w:sz w:val="24"/>
          <w:szCs w:val="24"/>
          <w:lang w:val="pt-BR"/>
        </w:rPr>
        <w:t xml:space="preserve"> </w:t>
      </w:r>
      <w:r w:rsidR="00481A76" w:rsidRPr="001B38C3">
        <w:rPr>
          <w:rFonts w:ascii="Times New Roman" w:hAnsi="Times New Roman"/>
          <w:lang w:val="pt-BR"/>
        </w:rPr>
        <w:t>(</w:t>
      </w:r>
      <w:r w:rsidR="008402A9" w:rsidRPr="001B38C3">
        <w:rPr>
          <w:rFonts w:ascii="Times New Roman" w:hAnsi="Times New Roman"/>
          <w:lang w:val="pt-BR"/>
        </w:rPr>
        <w:t>PTM</w:t>
      </w:r>
      <w:r w:rsidR="00481A76" w:rsidRPr="001B38C3">
        <w:rPr>
          <w:rFonts w:ascii="Times New Roman" w:hAnsi="Times New Roman"/>
          <w:lang w:val="pt-BR"/>
        </w:rPr>
        <w:t>)</w:t>
      </w:r>
      <w:r w:rsidR="008402A9" w:rsidRPr="001B38C3">
        <w:rPr>
          <w:rFonts w:ascii="Times New Roman" w:hAnsi="Times New Roman"/>
          <w:lang w:val="pt-BR"/>
        </w:rPr>
        <w:t>.</w:t>
      </w:r>
    </w:p>
    <w:p w14:paraId="228799AD" w14:textId="27A9D182" w:rsidR="003B18BF" w:rsidRDefault="003B18BF" w:rsidP="001C1447">
      <w:pPr>
        <w:ind w:firstLine="567"/>
        <w:jc w:val="both"/>
        <w:rPr>
          <w:rFonts w:ascii="Times New Roman" w:hAnsi="Times New Roman"/>
          <w:lang w:val="pt-BR"/>
        </w:rPr>
      </w:pPr>
      <w:r>
        <w:rPr>
          <w:rFonts w:ascii="Times New Roman" w:hAnsi="Times New Roman"/>
          <w:lang w:val="pt-BR"/>
        </w:rPr>
        <w:t>* Khi thực hiện nhiệm vụ PCLB đồng thời trên các địa bàn:</w:t>
      </w:r>
    </w:p>
    <w:p w14:paraId="3F3DC4F5" w14:textId="77777777" w:rsidR="001C1447" w:rsidRDefault="00D9130A" w:rsidP="001C1447">
      <w:pPr>
        <w:ind w:firstLine="567"/>
        <w:jc w:val="both"/>
        <w:rPr>
          <w:rFonts w:ascii="Times New Roman" w:hAnsi="Times New Roman"/>
          <w:lang w:val="pt-BR"/>
        </w:rPr>
      </w:pPr>
      <w:r>
        <w:rPr>
          <w:rFonts w:ascii="Times New Roman" w:hAnsi="Times New Roman"/>
          <w:lang w:val="pt-BR"/>
        </w:rPr>
        <w:t>-</w:t>
      </w:r>
      <w:r w:rsidR="009E0E0C">
        <w:rPr>
          <w:rFonts w:ascii="Times New Roman" w:hAnsi="Times New Roman"/>
          <w:lang w:val="pt-BR"/>
        </w:rPr>
        <w:t xml:space="preserve"> </w:t>
      </w:r>
      <w:r w:rsidR="002C4D6B" w:rsidRPr="004902C6">
        <w:rPr>
          <w:rFonts w:ascii="Times New Roman" w:hAnsi="Times New Roman"/>
          <w:lang w:val="pt-BR"/>
        </w:rPr>
        <w:t>Xe số 0</w:t>
      </w:r>
      <w:r w:rsidR="001336CF" w:rsidRPr="004902C6">
        <w:rPr>
          <w:rFonts w:ascii="Times New Roman" w:hAnsi="Times New Roman"/>
          <w:lang w:val="pt-BR"/>
        </w:rPr>
        <w:t>2</w:t>
      </w:r>
      <w:r w:rsidR="00C838B1">
        <w:rPr>
          <w:rFonts w:ascii="Times New Roman" w:hAnsi="Times New Roman"/>
          <w:lang w:val="pt-BR"/>
        </w:rPr>
        <w:t>4</w:t>
      </w:r>
      <w:r w:rsidR="002C4D6B" w:rsidRPr="004902C6">
        <w:rPr>
          <w:rFonts w:ascii="Times New Roman" w:hAnsi="Times New Roman"/>
          <w:lang w:val="pt-BR"/>
        </w:rPr>
        <w:t xml:space="preserve"> biển số</w:t>
      </w:r>
      <w:r w:rsidR="005616C9">
        <w:rPr>
          <w:rFonts w:ascii="Times New Roman" w:hAnsi="Times New Roman"/>
          <w:lang w:val="pt-BR"/>
        </w:rPr>
        <w:t>:</w:t>
      </w:r>
      <w:r w:rsidR="002C4D6B" w:rsidRPr="004902C6">
        <w:rPr>
          <w:rFonts w:ascii="Times New Roman" w:hAnsi="Times New Roman"/>
          <w:lang w:val="pt-BR"/>
        </w:rPr>
        <w:t xml:space="preserve"> </w:t>
      </w:r>
      <w:r w:rsidR="00F6633C">
        <w:rPr>
          <w:rFonts w:ascii="Times New Roman" w:hAnsi="Times New Roman"/>
          <w:lang w:val="pt-BR"/>
        </w:rPr>
        <w:t>AA</w:t>
      </w:r>
      <w:r w:rsidR="003D4DC7">
        <w:rPr>
          <w:rFonts w:ascii="Times New Roman" w:hAnsi="Times New Roman"/>
          <w:lang w:val="pt-BR"/>
        </w:rPr>
        <w:t xml:space="preserve"> </w:t>
      </w:r>
      <w:r w:rsidR="00C838B1">
        <w:rPr>
          <w:rFonts w:ascii="Times New Roman" w:hAnsi="Times New Roman"/>
          <w:lang w:val="pt-BR"/>
        </w:rPr>
        <w:t>4</w:t>
      </w:r>
      <w:r w:rsidR="0078464D">
        <w:rPr>
          <w:rFonts w:ascii="Times New Roman" w:hAnsi="Times New Roman"/>
          <w:lang w:val="pt-BR"/>
        </w:rPr>
        <w:t>2</w:t>
      </w:r>
      <w:r w:rsidR="003D4DC7">
        <w:rPr>
          <w:rFonts w:ascii="Times New Roman" w:hAnsi="Times New Roman"/>
          <w:lang w:val="pt-BR"/>
        </w:rPr>
        <w:t>-</w:t>
      </w:r>
      <w:r w:rsidR="00F6633C">
        <w:rPr>
          <w:rFonts w:ascii="Times New Roman" w:hAnsi="Times New Roman"/>
          <w:lang w:val="pt-BR"/>
        </w:rPr>
        <w:t>52</w:t>
      </w:r>
      <w:r w:rsidR="0078464D">
        <w:rPr>
          <w:rFonts w:ascii="Times New Roman" w:hAnsi="Times New Roman"/>
          <w:lang w:val="pt-BR"/>
        </w:rPr>
        <w:t xml:space="preserve"> (</w:t>
      </w:r>
      <w:r w:rsidR="00B819C1">
        <w:rPr>
          <w:rFonts w:ascii="Times New Roman" w:hAnsi="Times New Roman"/>
          <w:lang w:val="pt-BR"/>
        </w:rPr>
        <w:t>KRAZ-255/lữ 164</w:t>
      </w:r>
      <w:r w:rsidR="008402A9">
        <w:rPr>
          <w:rFonts w:ascii="Times New Roman" w:hAnsi="Times New Roman"/>
          <w:lang w:val="pt-BR"/>
        </w:rPr>
        <w:t>)</w:t>
      </w:r>
      <w:r w:rsidR="00B0742F">
        <w:rPr>
          <w:rFonts w:ascii="Times New Roman" w:hAnsi="Times New Roman"/>
          <w:lang w:val="pt-BR"/>
        </w:rPr>
        <w:t>.</w:t>
      </w:r>
      <w:r w:rsidR="00326928" w:rsidRPr="004902C6">
        <w:rPr>
          <w:rFonts w:ascii="Times New Roman" w:hAnsi="Times New Roman"/>
          <w:lang w:val="pt-BR"/>
        </w:rPr>
        <w:t xml:space="preserve"> </w:t>
      </w:r>
      <w:r w:rsidR="00B0742F">
        <w:rPr>
          <w:rFonts w:ascii="Times New Roman" w:hAnsi="Times New Roman"/>
          <w:lang w:val="pt-BR"/>
        </w:rPr>
        <w:t>L</w:t>
      </w:r>
      <w:r w:rsidR="00B0742F" w:rsidRPr="004902C6">
        <w:rPr>
          <w:rFonts w:ascii="Times New Roman" w:hAnsi="Times New Roman"/>
          <w:lang w:val="pt-BR"/>
        </w:rPr>
        <w:t>ái xe</w:t>
      </w:r>
      <w:r w:rsidR="00B0742F">
        <w:rPr>
          <w:rFonts w:ascii="Times New Roman" w:hAnsi="Times New Roman"/>
          <w:lang w:val="pt-BR"/>
        </w:rPr>
        <w:t xml:space="preserve">: </w:t>
      </w:r>
      <w:r w:rsidR="00604296">
        <w:rPr>
          <w:rFonts w:ascii="Times New Roman" w:hAnsi="Times New Roman"/>
          <w:lang w:val="pt-BR"/>
        </w:rPr>
        <w:t>Đỗ Xuân Tiền</w:t>
      </w:r>
      <w:r w:rsidR="00B0742F">
        <w:rPr>
          <w:rFonts w:ascii="Times New Roman" w:hAnsi="Times New Roman"/>
          <w:lang w:val="pt-BR"/>
        </w:rPr>
        <w:t xml:space="preserve"> (lữ 164)</w:t>
      </w:r>
      <w:r w:rsidR="00B0742F" w:rsidRPr="00AF0AC6">
        <w:rPr>
          <w:rFonts w:ascii="Times New Roman" w:hAnsi="Times New Roman"/>
          <w:lang w:val="pt-BR"/>
        </w:rPr>
        <w:t>.</w:t>
      </w:r>
    </w:p>
    <w:p w14:paraId="5DF2915E" w14:textId="7702BDF1" w:rsidR="0012768C" w:rsidRDefault="0012768C" w:rsidP="001C1447">
      <w:pPr>
        <w:ind w:firstLine="567"/>
        <w:jc w:val="both"/>
        <w:rPr>
          <w:rFonts w:ascii="Times New Roman" w:hAnsi="Times New Roman"/>
          <w:lang w:val="pt-BR"/>
        </w:rPr>
      </w:pPr>
      <w:r>
        <w:rPr>
          <w:rFonts w:ascii="Times New Roman" w:hAnsi="Times New Roman"/>
          <w:lang w:val="pt-BR"/>
        </w:rPr>
        <w:t>b) Bảo đảm cơ động:</w:t>
      </w:r>
    </w:p>
    <w:p w14:paraId="3DBFA9A7" w14:textId="77777777" w:rsidR="0012768C" w:rsidRDefault="0012768C" w:rsidP="009A4A4B">
      <w:pPr>
        <w:ind w:firstLine="567"/>
        <w:jc w:val="both"/>
        <w:rPr>
          <w:rFonts w:ascii="Times New Roman" w:hAnsi="Times New Roman"/>
          <w:lang w:val="pt-BR"/>
        </w:rPr>
      </w:pPr>
      <w:r>
        <w:rPr>
          <w:rFonts w:ascii="Times New Roman" w:hAnsi="Times New Roman"/>
          <w:lang w:val="pt-BR"/>
        </w:rPr>
        <w:t>Khi thực hiện nhiệm vụ PCLB</w:t>
      </w:r>
    </w:p>
    <w:p w14:paraId="7CDC31B9" w14:textId="77777777" w:rsidR="00E21B32" w:rsidRDefault="00E21B32" w:rsidP="00E21B32">
      <w:pPr>
        <w:ind w:firstLine="567"/>
        <w:jc w:val="both"/>
        <w:rPr>
          <w:rFonts w:ascii="Times New Roman" w:hAnsi="Times New Roman"/>
          <w:lang w:val="pt-BR"/>
        </w:rPr>
      </w:pPr>
      <w:r>
        <w:rPr>
          <w:rFonts w:ascii="Times New Roman" w:hAnsi="Times New Roman"/>
          <w:lang w:val="pt-BR"/>
        </w:rPr>
        <w:lastRenderedPageBreak/>
        <w:t>+ Đường chính thức: QL31 -</w:t>
      </w:r>
      <w:r w:rsidRPr="003A5683">
        <w:rPr>
          <w:rFonts w:ascii="Times New Roman" w:hAnsi="Times New Roman"/>
          <w:lang w:val="pt-BR"/>
        </w:rPr>
        <w:t xml:space="preserve"> </w:t>
      </w:r>
      <w:r>
        <w:rPr>
          <w:rFonts w:ascii="Times New Roman" w:hAnsi="Times New Roman"/>
          <w:lang w:val="pt-BR"/>
        </w:rPr>
        <w:t>Mỹ An - TL293 - Tân Dân - CT/Bắc Giang - TP Bắc Ninh.</w:t>
      </w:r>
    </w:p>
    <w:p w14:paraId="266C800B" w14:textId="77777777" w:rsidR="00E21B32" w:rsidRDefault="00E21B32" w:rsidP="009A4A4B">
      <w:pPr>
        <w:ind w:firstLine="567"/>
        <w:jc w:val="both"/>
        <w:rPr>
          <w:rFonts w:ascii="Times New Roman" w:hAnsi="Times New Roman"/>
          <w:lang w:val="pt-BR"/>
        </w:rPr>
      </w:pPr>
      <w:r>
        <w:rPr>
          <w:rFonts w:ascii="Times New Roman" w:hAnsi="Times New Roman"/>
          <w:lang w:val="pt-BR"/>
        </w:rPr>
        <w:t>+ Đường dự bị: QL31 - Lục Nam - Bắc Giang - QL1A - TP Bắc Ninh.</w:t>
      </w:r>
    </w:p>
    <w:p w14:paraId="2B78E6F6" w14:textId="77777777" w:rsidR="003D4DC7" w:rsidRPr="006D7C5B" w:rsidRDefault="003A5683" w:rsidP="003D4DC7">
      <w:pPr>
        <w:ind w:firstLine="567"/>
        <w:rPr>
          <w:rFonts w:ascii="Times New Roman" w:hAnsi="Times New Roman"/>
          <w:b/>
          <w:lang w:val="pt-BR"/>
        </w:rPr>
      </w:pPr>
      <w:r w:rsidRPr="006D7C5B">
        <w:rPr>
          <w:rFonts w:ascii="Times New Roman" w:hAnsi="Times New Roman"/>
          <w:b/>
          <w:lang w:val="pt-BR"/>
        </w:rPr>
        <w:t>4.</w:t>
      </w:r>
      <w:r w:rsidR="0095320E" w:rsidRPr="006D7C5B">
        <w:rPr>
          <w:rFonts w:ascii="Times New Roman" w:hAnsi="Times New Roman"/>
          <w:b/>
          <w:lang w:val="pt-BR"/>
        </w:rPr>
        <w:t xml:space="preserve"> </w:t>
      </w:r>
      <w:r w:rsidR="00203E41" w:rsidRPr="006D7C5B">
        <w:rPr>
          <w:rFonts w:ascii="Times New Roman" w:hAnsi="Times New Roman"/>
          <w:b/>
          <w:lang w:val="pt-BR"/>
        </w:rPr>
        <w:t>Đảm bảo hậu cần</w:t>
      </w:r>
      <w:r w:rsidR="003D4DC7" w:rsidRPr="006D7C5B">
        <w:rPr>
          <w:rFonts w:ascii="Times New Roman" w:hAnsi="Times New Roman"/>
          <w:b/>
          <w:lang w:val="pt-BR"/>
        </w:rPr>
        <w:t>, kỹ thuật</w:t>
      </w:r>
    </w:p>
    <w:p w14:paraId="58413159" w14:textId="77777777" w:rsidR="003D4DC7" w:rsidRDefault="003A5683" w:rsidP="003D4DC7">
      <w:pPr>
        <w:ind w:firstLine="567"/>
        <w:rPr>
          <w:rFonts w:ascii="Times New Roman" w:hAnsi="Times New Roman"/>
          <w:lang w:val="pt-BR"/>
        </w:rPr>
      </w:pPr>
      <w:r w:rsidRPr="003A5683">
        <w:rPr>
          <w:rFonts w:ascii="Times New Roman" w:hAnsi="Times New Roman"/>
          <w:lang w:val="pt-BR"/>
        </w:rPr>
        <w:t xml:space="preserve">- </w:t>
      </w:r>
      <w:r w:rsidR="00CD72A6">
        <w:rPr>
          <w:rFonts w:ascii="Times New Roman" w:hAnsi="Times New Roman"/>
          <w:lang w:val="pt-BR"/>
        </w:rPr>
        <w:t>LT-TP</w:t>
      </w:r>
      <w:r w:rsidRPr="003A5683">
        <w:rPr>
          <w:rFonts w:ascii="Times New Roman" w:hAnsi="Times New Roman"/>
          <w:lang w:val="pt-BR"/>
        </w:rPr>
        <w:t xml:space="preserve"> bảo</w:t>
      </w:r>
      <w:r w:rsidR="0044687A">
        <w:rPr>
          <w:rFonts w:ascii="Times New Roman" w:hAnsi="Times New Roman"/>
          <w:lang w:val="pt-BR"/>
        </w:rPr>
        <w:t xml:space="preserve"> </w:t>
      </w:r>
      <w:r w:rsidR="00CE21A5">
        <w:rPr>
          <w:rFonts w:ascii="Times New Roman" w:hAnsi="Times New Roman"/>
          <w:lang w:val="pt-BR"/>
        </w:rPr>
        <w:t>đảm theo tiêu chuẩn 1 người = 07</w:t>
      </w:r>
      <w:r w:rsidRPr="003A5683">
        <w:rPr>
          <w:rFonts w:ascii="Times New Roman" w:hAnsi="Times New Roman"/>
          <w:lang w:val="pt-BR"/>
        </w:rPr>
        <w:t xml:space="preserve"> ngày</w:t>
      </w:r>
      <w:r w:rsidR="005F5EAE">
        <w:rPr>
          <w:rFonts w:ascii="Times New Roman" w:hAnsi="Times New Roman"/>
          <w:lang w:val="pt-BR"/>
        </w:rPr>
        <w:t xml:space="preserve"> (củi = 5kg/người)</w:t>
      </w:r>
      <w:r w:rsidRPr="003A5683">
        <w:rPr>
          <w:rFonts w:ascii="Times New Roman" w:hAnsi="Times New Roman"/>
          <w:lang w:val="pt-BR"/>
        </w:rPr>
        <w:t>.</w:t>
      </w:r>
    </w:p>
    <w:p w14:paraId="580F1632" w14:textId="77777777" w:rsidR="00203E41" w:rsidRPr="00203E41" w:rsidRDefault="00787945" w:rsidP="003D4DC7">
      <w:pPr>
        <w:ind w:firstLine="567"/>
        <w:rPr>
          <w:rFonts w:ascii="Times New Roman" w:hAnsi="Times New Roman"/>
          <w:lang w:val="pt-BR"/>
        </w:rPr>
      </w:pPr>
      <w:r>
        <w:rPr>
          <w:rFonts w:ascii="Times New Roman" w:hAnsi="Times New Roman"/>
          <w:lang w:val="pt-BR"/>
        </w:rPr>
        <w:t xml:space="preserve">- </w:t>
      </w:r>
      <w:r w:rsidR="003A5683" w:rsidRPr="003A5683">
        <w:rPr>
          <w:rFonts w:ascii="Times New Roman" w:hAnsi="Times New Roman"/>
          <w:lang w:val="pt-BR"/>
        </w:rPr>
        <w:t xml:space="preserve">Thuốc quân y, cáng thương. </w:t>
      </w:r>
    </w:p>
    <w:p w14:paraId="55D36776" w14:textId="77777777" w:rsidR="003A5683" w:rsidRDefault="009E0E0C" w:rsidP="00477D0B">
      <w:pPr>
        <w:spacing w:before="120"/>
        <w:ind w:firstLine="567"/>
        <w:jc w:val="both"/>
        <w:rPr>
          <w:rFonts w:ascii="Times New Roman" w:hAnsi="Times New Roman"/>
          <w:b/>
          <w:sz w:val="26"/>
          <w:lang w:val="pt-BR"/>
        </w:rPr>
      </w:pPr>
      <w:r>
        <w:rPr>
          <w:rFonts w:ascii="Times New Roman" w:hAnsi="Times New Roman"/>
          <w:b/>
          <w:sz w:val="26"/>
          <w:lang w:val="pt-BR"/>
        </w:rPr>
        <w:t>X.</w:t>
      </w:r>
      <w:r w:rsidR="003A5683" w:rsidRPr="003A5683">
        <w:rPr>
          <w:rFonts w:ascii="Times New Roman" w:hAnsi="Times New Roman"/>
          <w:b/>
          <w:sz w:val="26"/>
          <w:lang w:val="pt-BR"/>
        </w:rPr>
        <w:t xml:space="preserve"> </w:t>
      </w:r>
      <w:r w:rsidR="005B0060">
        <w:rPr>
          <w:rFonts w:ascii="Times New Roman" w:hAnsi="Times New Roman"/>
          <w:b/>
          <w:sz w:val="26"/>
          <w:lang w:val="pt-BR"/>
        </w:rPr>
        <w:t xml:space="preserve">CÁC </w:t>
      </w:r>
      <w:r w:rsidR="006D7C5B">
        <w:rPr>
          <w:rFonts w:ascii="Times New Roman" w:hAnsi="Times New Roman"/>
          <w:b/>
          <w:sz w:val="26"/>
          <w:lang w:val="pt-BR"/>
        </w:rPr>
        <w:t>MỐC THỜI GIAN</w:t>
      </w:r>
    </w:p>
    <w:p w14:paraId="2A34F7E7" w14:textId="77777777" w:rsidR="006D7C5B" w:rsidRDefault="006D7C5B" w:rsidP="006D7C5B">
      <w:pPr>
        <w:ind w:firstLine="567"/>
        <w:jc w:val="both"/>
        <w:rPr>
          <w:rFonts w:ascii="Times New Roman" w:hAnsi="Times New Roman"/>
          <w:lang w:val="pt-BR"/>
        </w:rPr>
      </w:pPr>
      <w:r>
        <w:rPr>
          <w:rFonts w:ascii="Times New Roman" w:hAnsi="Times New Roman"/>
          <w:lang w:val="pt-BR"/>
        </w:rPr>
        <w:t xml:space="preserve">- </w:t>
      </w:r>
      <w:r w:rsidR="0039451D">
        <w:rPr>
          <w:rFonts w:ascii="Times New Roman" w:hAnsi="Times New Roman"/>
          <w:lang w:val="pt-BR"/>
        </w:rPr>
        <w:t>Xây dựng, thông qua và phê duyệt</w:t>
      </w:r>
      <w:r w:rsidR="000A3181">
        <w:rPr>
          <w:rFonts w:ascii="Times New Roman" w:hAnsi="Times New Roman"/>
          <w:lang w:val="pt-BR"/>
        </w:rPr>
        <w:t xml:space="preserve"> </w:t>
      </w:r>
      <w:r w:rsidR="0039451D">
        <w:rPr>
          <w:rFonts w:ascii="Times New Roman" w:hAnsi="Times New Roman"/>
          <w:lang w:val="pt-BR"/>
        </w:rPr>
        <w:t>văn kiện cho các đơn vị xong trước ngày 30/4 2024</w:t>
      </w:r>
      <w:r>
        <w:rPr>
          <w:rFonts w:ascii="Times New Roman" w:hAnsi="Times New Roman"/>
          <w:lang w:val="pt-BR"/>
        </w:rPr>
        <w:t>.</w:t>
      </w:r>
    </w:p>
    <w:p w14:paraId="4D17312F" w14:textId="77777777" w:rsidR="00CD72A6" w:rsidRDefault="00553713" w:rsidP="00CD72A6">
      <w:pPr>
        <w:ind w:firstLine="567"/>
        <w:jc w:val="both"/>
        <w:rPr>
          <w:rFonts w:ascii="Times New Roman" w:hAnsi="Times New Roman"/>
          <w:lang w:val="pt-BR"/>
        </w:rPr>
      </w:pPr>
      <w:r w:rsidRPr="003A5683">
        <w:rPr>
          <w:rFonts w:ascii="Times New Roman" w:hAnsi="Times New Roman"/>
          <w:lang w:val="pt-BR"/>
        </w:rPr>
        <w:t>- Từ ngày 01/05/20</w:t>
      </w:r>
      <w:r w:rsidR="006D7C5B">
        <w:rPr>
          <w:rFonts w:ascii="Times New Roman" w:hAnsi="Times New Roman"/>
          <w:lang w:val="pt-BR"/>
        </w:rPr>
        <w:t>24</w:t>
      </w:r>
      <w:r>
        <w:rPr>
          <w:rFonts w:ascii="Times New Roman" w:hAnsi="Times New Roman"/>
          <w:lang w:val="pt-BR"/>
        </w:rPr>
        <w:t xml:space="preserve">: </w:t>
      </w:r>
      <w:r w:rsidR="006D7C5B">
        <w:rPr>
          <w:rFonts w:ascii="Times New Roman" w:hAnsi="Times New Roman"/>
          <w:lang w:val="pt-BR"/>
        </w:rPr>
        <w:t>S</w:t>
      </w:r>
      <w:r w:rsidRPr="003A5683">
        <w:rPr>
          <w:rFonts w:ascii="Times New Roman" w:hAnsi="Times New Roman"/>
          <w:lang w:val="pt-BR"/>
        </w:rPr>
        <w:t xml:space="preserve">ẵn sàng </w:t>
      </w:r>
      <w:r w:rsidR="006D7C5B">
        <w:rPr>
          <w:rFonts w:ascii="Times New Roman" w:hAnsi="Times New Roman"/>
          <w:lang w:val="pt-BR"/>
        </w:rPr>
        <w:t>thực hiện</w:t>
      </w:r>
      <w:r w:rsidRPr="003A5683">
        <w:rPr>
          <w:rFonts w:ascii="Times New Roman" w:hAnsi="Times New Roman"/>
          <w:lang w:val="pt-BR"/>
        </w:rPr>
        <w:t xml:space="preserve"> nhiệm vụ khi có lệnh.</w:t>
      </w:r>
    </w:p>
    <w:p w14:paraId="0DC6B0DE" w14:textId="77777777" w:rsidR="00CD72A6" w:rsidRPr="001854F9" w:rsidRDefault="00CD72A6" w:rsidP="001B38C3">
      <w:pPr>
        <w:spacing w:before="120"/>
        <w:ind w:firstLine="567"/>
        <w:jc w:val="both"/>
        <w:rPr>
          <w:rFonts w:ascii="Times New Roman" w:hAnsi="Times New Roman"/>
          <w:b/>
          <w:sz w:val="26"/>
          <w:lang w:val="pt-BR"/>
        </w:rPr>
      </w:pPr>
      <w:r w:rsidRPr="001854F9">
        <w:rPr>
          <w:rFonts w:ascii="Times New Roman" w:hAnsi="Times New Roman"/>
          <w:b/>
          <w:sz w:val="26"/>
          <w:lang w:val="pt-BR"/>
        </w:rPr>
        <w:t>XI. CÁC PHỤ LỤC KÈM THEO</w:t>
      </w:r>
    </w:p>
    <w:p w14:paraId="1A7BF17E" w14:textId="77777777" w:rsidR="00CD72A6" w:rsidRDefault="00CD72A6" w:rsidP="00CD72A6">
      <w:pPr>
        <w:ind w:firstLine="567"/>
        <w:jc w:val="both"/>
        <w:rPr>
          <w:rFonts w:ascii="Times New Roman" w:hAnsi="Times New Roman"/>
          <w:lang w:val="pt-BR"/>
        </w:rPr>
      </w:pPr>
      <w:r>
        <w:rPr>
          <w:rFonts w:ascii="Times New Roman" w:hAnsi="Times New Roman"/>
          <w:lang w:val="pt-BR"/>
        </w:rPr>
        <w:t>- Phụ lục 1: Phân chia lực lượng, tổ chức chỉ huy.</w:t>
      </w:r>
    </w:p>
    <w:p w14:paraId="1FEC3522" w14:textId="77777777" w:rsidR="00CD72A6" w:rsidRDefault="00CD72A6" w:rsidP="00CD72A6">
      <w:pPr>
        <w:ind w:firstLine="567"/>
        <w:jc w:val="both"/>
        <w:rPr>
          <w:rFonts w:ascii="Times New Roman" w:hAnsi="Times New Roman"/>
          <w:lang w:val="pt-BR"/>
        </w:rPr>
      </w:pPr>
      <w:r>
        <w:rPr>
          <w:rFonts w:ascii="Times New Roman" w:hAnsi="Times New Roman"/>
          <w:lang w:val="pt-BR"/>
        </w:rPr>
        <w:t>- Phụ lục 2: Cơ động lực lượng.</w:t>
      </w:r>
    </w:p>
    <w:p w14:paraId="43BF2255" w14:textId="77777777" w:rsidR="00CD72A6" w:rsidRDefault="00CD72A6" w:rsidP="00CD72A6">
      <w:pPr>
        <w:ind w:firstLine="567"/>
        <w:jc w:val="both"/>
        <w:rPr>
          <w:rFonts w:ascii="Times New Roman" w:hAnsi="Times New Roman"/>
          <w:lang w:val="pt-BR"/>
        </w:rPr>
      </w:pPr>
      <w:r>
        <w:rPr>
          <w:rFonts w:ascii="Times New Roman" w:hAnsi="Times New Roman"/>
          <w:lang w:val="pt-BR"/>
        </w:rPr>
        <w:t xml:space="preserve">- </w:t>
      </w:r>
      <w:r w:rsidR="001B1EB3">
        <w:rPr>
          <w:rFonts w:ascii="Times New Roman" w:hAnsi="Times New Roman"/>
          <w:lang w:val="pt-BR"/>
        </w:rPr>
        <w:t xml:space="preserve">Phụ lục 3: </w:t>
      </w:r>
      <w:r>
        <w:rPr>
          <w:rFonts w:ascii="Times New Roman" w:hAnsi="Times New Roman"/>
          <w:lang w:val="pt-BR"/>
        </w:rPr>
        <w:t>Trang bị, phương tiện.</w:t>
      </w:r>
    </w:p>
    <w:p w14:paraId="1694ED93" w14:textId="77777777" w:rsidR="00CD72A6" w:rsidRPr="00CD72A6" w:rsidRDefault="00CD72A6" w:rsidP="00CD72A6">
      <w:pPr>
        <w:ind w:firstLine="567"/>
        <w:jc w:val="both"/>
        <w:rPr>
          <w:rFonts w:ascii="Times New Roman" w:hAnsi="Times New Roman"/>
          <w:lang w:val="pt-BR"/>
        </w:rPr>
      </w:pPr>
      <w:r>
        <w:rPr>
          <w:rFonts w:ascii="Times New Roman" w:hAnsi="Times New Roman"/>
          <w:lang w:val="pt-BR"/>
        </w:rPr>
        <w:t xml:space="preserve">- </w:t>
      </w:r>
      <w:r w:rsidR="001B1EB3">
        <w:rPr>
          <w:rFonts w:ascii="Times New Roman" w:hAnsi="Times New Roman"/>
          <w:lang w:val="pt-BR"/>
        </w:rPr>
        <w:t xml:space="preserve">Phụ lục 4: </w:t>
      </w:r>
      <w:r>
        <w:rPr>
          <w:rFonts w:ascii="Times New Roman" w:hAnsi="Times New Roman"/>
          <w:lang w:val="pt-BR"/>
        </w:rPr>
        <w:t>Tổng hợp lực lượng, phương tiện ứng phó thiên tai.</w:t>
      </w:r>
    </w:p>
    <w:p w14:paraId="6A6AD9F2" w14:textId="77777777" w:rsidR="00D13D6D" w:rsidRPr="003A5683" w:rsidRDefault="001934A9" w:rsidP="00592C17">
      <w:pPr>
        <w:jc w:val="both"/>
        <w:rPr>
          <w:rFonts w:ascii="Times New Roman" w:hAnsi="Times New Roman"/>
          <w:b/>
          <w:lang w:val="pt-BR"/>
        </w:rPr>
      </w:pPr>
      <w:r>
        <w:rPr>
          <w:rFonts w:ascii="Times New Roman" w:hAnsi="Times New Roman"/>
          <w:b/>
          <w:lang w:val="pt-BR"/>
        </w:rPr>
        <w:t xml:space="preserve">                               </w:t>
      </w:r>
      <w:r w:rsidR="003A5683" w:rsidRPr="003A5683">
        <w:rPr>
          <w:rFonts w:ascii="Times New Roman" w:hAnsi="Times New Roman"/>
          <w:b/>
          <w:lang w:val="pt-BR"/>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9"/>
        <w:gridCol w:w="4552"/>
      </w:tblGrid>
      <w:tr w:rsidR="001934A9" w:rsidRPr="00C42B9E" w14:paraId="5D2C7D8A" w14:textId="77777777" w:rsidTr="00614E1D">
        <w:trPr>
          <w:jc w:val="center"/>
        </w:trPr>
        <w:tc>
          <w:tcPr>
            <w:tcW w:w="4643" w:type="dxa"/>
          </w:tcPr>
          <w:p w14:paraId="1963876C" w14:textId="2D5EDCB3" w:rsidR="001934A9" w:rsidRPr="006E1CD6" w:rsidRDefault="001934A9" w:rsidP="00614E1D">
            <w:pPr>
              <w:jc w:val="both"/>
              <w:rPr>
                <w:rFonts w:ascii="Times New Roman" w:hAnsi="Times New Roman"/>
                <w:sz w:val="22"/>
                <w:lang w:val="pt-BR"/>
              </w:rPr>
            </w:pPr>
          </w:p>
        </w:tc>
        <w:tc>
          <w:tcPr>
            <w:tcW w:w="4644" w:type="dxa"/>
          </w:tcPr>
          <w:p w14:paraId="1A4EF548" w14:textId="5B1A3A1E" w:rsidR="001934A9" w:rsidRPr="003A5683" w:rsidRDefault="001C1447" w:rsidP="00614E1D">
            <w:pPr>
              <w:jc w:val="center"/>
              <w:rPr>
                <w:rFonts w:ascii="Times New Roman" w:hAnsi="Times New Roman"/>
                <w:b/>
                <w:sz w:val="26"/>
                <w:lang w:val="pt-BR"/>
              </w:rPr>
            </w:pPr>
            <w:r>
              <w:rPr>
                <w:rFonts w:ascii="Times New Roman" w:hAnsi="Times New Roman"/>
                <w:b/>
                <w:sz w:val="26"/>
                <w:lang w:val="pt-BR"/>
              </w:rPr>
              <w:t>ĐẠI ĐỘI TRƯỞNG</w:t>
            </w:r>
          </w:p>
          <w:p w14:paraId="622483BA" w14:textId="77777777" w:rsidR="001934A9" w:rsidRPr="003A5683" w:rsidRDefault="001934A9" w:rsidP="00614E1D">
            <w:pPr>
              <w:jc w:val="center"/>
              <w:rPr>
                <w:rFonts w:ascii="Times New Roman" w:hAnsi="Times New Roman"/>
                <w:b/>
                <w:sz w:val="20"/>
                <w:lang w:val="pt-BR"/>
              </w:rPr>
            </w:pPr>
          </w:p>
          <w:p w14:paraId="2DDE55BB" w14:textId="77777777" w:rsidR="001934A9" w:rsidRPr="003A5683" w:rsidRDefault="001934A9" w:rsidP="00614E1D">
            <w:pPr>
              <w:jc w:val="center"/>
              <w:rPr>
                <w:rFonts w:ascii="Times New Roman" w:hAnsi="Times New Roman"/>
                <w:b/>
                <w:sz w:val="6"/>
                <w:lang w:val="pt-BR"/>
              </w:rPr>
            </w:pPr>
          </w:p>
          <w:p w14:paraId="458BB4A2" w14:textId="77777777" w:rsidR="001934A9" w:rsidRPr="003A5683" w:rsidRDefault="001934A9" w:rsidP="00614E1D">
            <w:pPr>
              <w:jc w:val="center"/>
              <w:rPr>
                <w:rFonts w:ascii="Times New Roman" w:hAnsi="Times New Roman"/>
                <w:b/>
                <w:sz w:val="18"/>
                <w:lang w:val="pt-BR"/>
              </w:rPr>
            </w:pPr>
          </w:p>
          <w:p w14:paraId="1B9D928E" w14:textId="77777777" w:rsidR="001934A9" w:rsidRDefault="001934A9" w:rsidP="00614E1D">
            <w:pPr>
              <w:jc w:val="center"/>
              <w:rPr>
                <w:rFonts w:ascii="Times New Roman" w:hAnsi="Times New Roman"/>
                <w:b/>
                <w:sz w:val="26"/>
                <w:lang w:val="pt-BR"/>
              </w:rPr>
            </w:pPr>
          </w:p>
          <w:p w14:paraId="070C140D" w14:textId="77777777" w:rsidR="001934A9" w:rsidRDefault="001934A9" w:rsidP="00614E1D">
            <w:pPr>
              <w:jc w:val="center"/>
              <w:rPr>
                <w:rFonts w:ascii="Times New Roman" w:hAnsi="Times New Roman"/>
                <w:b/>
                <w:sz w:val="26"/>
                <w:lang w:val="pt-BR"/>
              </w:rPr>
            </w:pPr>
          </w:p>
          <w:p w14:paraId="7569EE9E" w14:textId="77777777" w:rsidR="001934A9" w:rsidRPr="003A5683" w:rsidRDefault="001934A9" w:rsidP="00614E1D">
            <w:pPr>
              <w:jc w:val="center"/>
              <w:rPr>
                <w:rFonts w:ascii="Times New Roman" w:hAnsi="Times New Roman"/>
                <w:b/>
                <w:sz w:val="26"/>
                <w:lang w:val="pt-BR"/>
              </w:rPr>
            </w:pPr>
          </w:p>
          <w:p w14:paraId="7BF41091" w14:textId="7C6798D3" w:rsidR="001934A9" w:rsidRDefault="001C1447" w:rsidP="00614E1D">
            <w:pPr>
              <w:jc w:val="center"/>
              <w:rPr>
                <w:rFonts w:ascii="Times New Roman" w:hAnsi="Times New Roman"/>
                <w:b/>
                <w:lang w:val="pt-BR"/>
              </w:rPr>
            </w:pPr>
            <w:r>
              <w:rPr>
                <w:rFonts w:ascii="Times New Roman" w:hAnsi="Times New Roman"/>
                <w:b/>
                <w:lang w:val="pt-BR"/>
              </w:rPr>
              <w:t>Đại úy Hồ Hồng Phong</w:t>
            </w:r>
          </w:p>
        </w:tc>
      </w:tr>
    </w:tbl>
    <w:p w14:paraId="0ED90282" w14:textId="77777777" w:rsidR="003D4DC7" w:rsidRPr="003A5683" w:rsidRDefault="003A5683" w:rsidP="003D4DC7">
      <w:pPr>
        <w:jc w:val="both"/>
        <w:rPr>
          <w:rFonts w:ascii="Times New Roman" w:hAnsi="Times New Roman"/>
          <w:b/>
          <w:lang w:val="pt-BR"/>
        </w:rPr>
      </w:pPr>
      <w:r w:rsidRPr="003A5683">
        <w:rPr>
          <w:rFonts w:ascii="Times New Roman" w:hAnsi="Times New Roman"/>
          <w:b/>
          <w:lang w:val="pt-BR"/>
        </w:rPr>
        <w:t xml:space="preserve">                 </w:t>
      </w:r>
      <w:r w:rsidR="001934A9">
        <w:rPr>
          <w:rFonts w:ascii="Times New Roman" w:hAnsi="Times New Roman"/>
          <w:b/>
          <w:lang w:val="pt-BR"/>
        </w:rPr>
        <w:t xml:space="preserve">                              </w:t>
      </w:r>
      <w:r w:rsidR="00992693">
        <w:rPr>
          <w:rFonts w:ascii="Times New Roman" w:hAnsi="Times New Roman"/>
          <w:b/>
          <w:lang w:val="pt-BR"/>
        </w:rPr>
        <w:t xml:space="preserve">                     </w:t>
      </w:r>
      <w:r w:rsidRPr="003A5683">
        <w:rPr>
          <w:rFonts w:ascii="Times New Roman" w:hAnsi="Times New Roman"/>
          <w:b/>
          <w:lang w:val="pt-BR"/>
        </w:rPr>
        <w:t xml:space="preserve">    </w:t>
      </w:r>
    </w:p>
    <w:p w14:paraId="3641F3DE" w14:textId="77777777" w:rsidR="003A5683" w:rsidRPr="003A5683" w:rsidRDefault="003A5683" w:rsidP="003D4DC7">
      <w:pPr>
        <w:jc w:val="both"/>
        <w:rPr>
          <w:rFonts w:ascii="Times New Roman" w:hAnsi="Times New Roman"/>
          <w:b/>
          <w:lang w:val="pt-BR"/>
        </w:rPr>
      </w:pPr>
    </w:p>
    <w:p w14:paraId="1B355FCC" w14:textId="77777777" w:rsidR="003A5683" w:rsidRPr="003A5683" w:rsidRDefault="003A5683" w:rsidP="00700B63">
      <w:pPr>
        <w:jc w:val="both"/>
        <w:rPr>
          <w:rFonts w:ascii="Times New Roman" w:hAnsi="Times New Roman"/>
          <w:b/>
          <w:lang w:val="pt-BR"/>
        </w:rPr>
      </w:pPr>
    </w:p>
    <w:p w14:paraId="69A8C7E9" w14:textId="77777777" w:rsidR="003A5683" w:rsidRDefault="003A5683" w:rsidP="00700B63">
      <w:pPr>
        <w:jc w:val="both"/>
        <w:rPr>
          <w:rFonts w:ascii="Times New Roman" w:hAnsi="Times New Roman"/>
          <w:b/>
          <w:lang w:val="pt-BR"/>
        </w:rPr>
      </w:pPr>
    </w:p>
    <w:p w14:paraId="0B0A1555" w14:textId="77777777" w:rsidR="00D44D6A" w:rsidRDefault="00D44D6A" w:rsidP="00592C17">
      <w:pPr>
        <w:jc w:val="both"/>
        <w:rPr>
          <w:rFonts w:ascii="Times New Roman" w:hAnsi="Times New Roman"/>
          <w:b/>
          <w:lang w:val="pt-BR"/>
        </w:rPr>
      </w:pPr>
    </w:p>
    <w:p w14:paraId="1CE10FA2" w14:textId="77777777" w:rsidR="00D44D6A" w:rsidRDefault="00D44D6A" w:rsidP="00592C17">
      <w:pPr>
        <w:jc w:val="both"/>
        <w:rPr>
          <w:rFonts w:ascii="Times New Roman" w:hAnsi="Times New Roman"/>
          <w:b/>
          <w:lang w:val="pt-BR"/>
        </w:rPr>
      </w:pPr>
    </w:p>
    <w:p w14:paraId="012184B6" w14:textId="77777777" w:rsidR="00D44D6A" w:rsidRDefault="00D44D6A" w:rsidP="00592C17">
      <w:pPr>
        <w:jc w:val="both"/>
        <w:rPr>
          <w:rFonts w:ascii="Times New Roman" w:hAnsi="Times New Roman"/>
          <w:b/>
          <w:lang w:val="pt-BR"/>
        </w:rPr>
      </w:pPr>
    </w:p>
    <w:p w14:paraId="7DECD8D6" w14:textId="77777777" w:rsidR="00D44D6A" w:rsidRDefault="00D44D6A" w:rsidP="00592C17">
      <w:pPr>
        <w:jc w:val="both"/>
        <w:rPr>
          <w:rFonts w:ascii="Times New Roman" w:hAnsi="Times New Roman"/>
          <w:b/>
          <w:lang w:val="pt-BR"/>
        </w:rPr>
      </w:pPr>
    </w:p>
    <w:p w14:paraId="024775B8" w14:textId="77777777" w:rsidR="00D44D6A" w:rsidRDefault="00D44D6A" w:rsidP="00592C17">
      <w:pPr>
        <w:jc w:val="both"/>
        <w:rPr>
          <w:rFonts w:ascii="Times New Roman" w:hAnsi="Times New Roman"/>
          <w:b/>
          <w:lang w:val="pt-BR"/>
        </w:rPr>
      </w:pPr>
    </w:p>
    <w:p w14:paraId="0A7BC91F" w14:textId="77777777" w:rsidR="00B03525" w:rsidRPr="00E002A1" w:rsidRDefault="00B03525" w:rsidP="00203E41">
      <w:pPr>
        <w:rPr>
          <w:rFonts w:ascii="Times New Roman" w:hAnsi="Times New Roman"/>
          <w:b/>
          <w:sz w:val="14"/>
          <w:szCs w:val="32"/>
          <w:lang w:val="pt-BR"/>
        </w:rPr>
        <w:sectPr w:rsidR="00B03525" w:rsidRPr="00E002A1" w:rsidSect="00BF65E3">
          <w:headerReference w:type="even" r:id="rId8"/>
          <w:headerReference w:type="default" r:id="rId9"/>
          <w:pgSz w:w="11907" w:h="16840" w:code="9"/>
          <w:pgMar w:top="1418" w:right="851" w:bottom="1134" w:left="1985" w:header="720" w:footer="720" w:gutter="0"/>
          <w:cols w:space="720"/>
          <w:docGrid w:linePitch="762"/>
        </w:sectPr>
      </w:pPr>
    </w:p>
    <w:p w14:paraId="0F8F52C0" w14:textId="77777777" w:rsidR="00B03525" w:rsidRPr="00A824E0" w:rsidRDefault="00B03525" w:rsidP="00B03525">
      <w:pPr>
        <w:jc w:val="center"/>
        <w:rPr>
          <w:rFonts w:ascii="Times New Roman" w:hAnsi="Times New Roman"/>
          <w:b/>
          <w:szCs w:val="32"/>
          <w:lang w:val="pt-BR"/>
        </w:rPr>
      </w:pPr>
      <w:r w:rsidRPr="00E002A1">
        <w:rPr>
          <w:rFonts w:ascii="Times New Roman" w:hAnsi="Times New Roman"/>
          <w:b/>
          <w:szCs w:val="32"/>
          <w:lang w:val="pt-BR"/>
        </w:rPr>
        <w:lastRenderedPageBreak/>
        <w:t>Phụ lục 1</w:t>
      </w:r>
      <w:r w:rsidR="00A824E0">
        <w:rPr>
          <w:rFonts w:ascii="Times New Roman" w:hAnsi="Times New Roman"/>
          <w:b/>
          <w:szCs w:val="32"/>
          <w:lang w:val="pt-BR"/>
        </w:rPr>
        <w:t xml:space="preserve">: </w:t>
      </w:r>
      <w:r w:rsidRPr="00E002A1">
        <w:rPr>
          <w:rFonts w:ascii="Times New Roman" w:hAnsi="Times New Roman"/>
          <w:b/>
          <w:lang w:val="pt-BR"/>
        </w:rPr>
        <w:t>PHÂN CHIA SỬ DỤNG LỰC LƯỢNG, TỔ CHỨC CHỈ HUY</w:t>
      </w:r>
    </w:p>
    <w:p w14:paraId="5439B03E" w14:textId="77777777" w:rsidR="006D6301" w:rsidRPr="00E002A1" w:rsidRDefault="00273723" w:rsidP="006B2D3F">
      <w:pPr>
        <w:spacing w:after="60"/>
        <w:jc w:val="center"/>
        <w:rPr>
          <w:rFonts w:ascii="Times New Roman" w:hAnsi="Times New Roman"/>
          <w:b/>
          <w:lang w:val="pt-BR"/>
        </w:rPr>
      </w:pPr>
      <w:r w:rsidRPr="00E002A1">
        <w:rPr>
          <w:rFonts w:ascii="Times New Roman" w:hAnsi="Times New Roman"/>
          <w:b/>
          <w:lang w:val="pt-BR"/>
        </w:rPr>
        <w:t xml:space="preserve">Phương án 1: Khi </w:t>
      </w:r>
      <w:r w:rsidR="005523AE">
        <w:rPr>
          <w:rFonts w:ascii="Times New Roman" w:hAnsi="Times New Roman"/>
          <w:b/>
          <w:lang w:val="pt-BR"/>
        </w:rPr>
        <w:t xml:space="preserve">thực hiện </w:t>
      </w:r>
      <w:r w:rsidR="005B0060">
        <w:rPr>
          <w:rFonts w:ascii="Times New Roman" w:hAnsi="Times New Roman"/>
          <w:b/>
          <w:lang w:val="pt-BR"/>
        </w:rPr>
        <w:t>nhiệm vụ</w:t>
      </w:r>
      <w:r w:rsidR="007B189E">
        <w:rPr>
          <w:rFonts w:ascii="Times New Roman" w:hAnsi="Times New Roman"/>
          <w:b/>
          <w:lang w:val="pt-BR"/>
        </w:rPr>
        <w:t xml:space="preserve"> PCLB trên một địa bàn</w:t>
      </w:r>
    </w:p>
    <w:p w14:paraId="442B2E70" w14:textId="77777777" w:rsidR="00B03525" w:rsidRPr="00E002A1" w:rsidRDefault="00B03525" w:rsidP="00B03525">
      <w:pPr>
        <w:rPr>
          <w:rFonts w:ascii="Times New Roman" w:hAnsi="Times New Roman"/>
          <w:b/>
          <w:sz w:val="6"/>
          <w:lang w:val="pt-BR"/>
        </w:rPr>
      </w:pPr>
    </w:p>
    <w:tbl>
      <w:tblPr>
        <w:tblW w:w="14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6"/>
        <w:gridCol w:w="1306"/>
        <w:gridCol w:w="3657"/>
        <w:gridCol w:w="2268"/>
        <w:gridCol w:w="1701"/>
        <w:gridCol w:w="2552"/>
        <w:gridCol w:w="2267"/>
      </w:tblGrid>
      <w:tr w:rsidR="00723438" w:rsidRPr="00272025" w14:paraId="5723D518" w14:textId="77777777" w:rsidTr="003714A2">
        <w:trPr>
          <w:trHeight w:val="759"/>
        </w:trPr>
        <w:tc>
          <w:tcPr>
            <w:tcW w:w="566" w:type="dxa"/>
            <w:vAlign w:val="center"/>
          </w:tcPr>
          <w:p w14:paraId="47A15874" w14:textId="77777777" w:rsidR="00723438" w:rsidRPr="00E002A1" w:rsidRDefault="00723438" w:rsidP="001C0BEE">
            <w:pPr>
              <w:ind w:left="-57" w:right="-57"/>
              <w:jc w:val="center"/>
              <w:rPr>
                <w:rFonts w:ascii="Times New Roman" w:hAnsi="Times New Roman"/>
                <w:b/>
                <w:sz w:val="2"/>
                <w:szCs w:val="24"/>
                <w:lang w:val="pt-BR"/>
              </w:rPr>
            </w:pPr>
          </w:p>
          <w:p w14:paraId="13CB24D9" w14:textId="77777777" w:rsidR="00723438" w:rsidRPr="00272025" w:rsidRDefault="00723438" w:rsidP="001C0BEE">
            <w:pPr>
              <w:ind w:left="-57" w:right="-57"/>
              <w:jc w:val="center"/>
              <w:rPr>
                <w:rFonts w:ascii="Times New Roman" w:hAnsi="Times New Roman"/>
                <w:b/>
                <w:sz w:val="24"/>
                <w:szCs w:val="24"/>
              </w:rPr>
            </w:pPr>
            <w:r w:rsidRPr="00272025">
              <w:rPr>
                <w:rFonts w:ascii="Times New Roman" w:hAnsi="Times New Roman"/>
                <w:b/>
                <w:sz w:val="24"/>
                <w:szCs w:val="24"/>
              </w:rPr>
              <w:t>TT</w:t>
            </w:r>
          </w:p>
        </w:tc>
        <w:tc>
          <w:tcPr>
            <w:tcW w:w="1306" w:type="dxa"/>
            <w:vAlign w:val="center"/>
          </w:tcPr>
          <w:p w14:paraId="73514FFA" w14:textId="77777777" w:rsidR="00723438" w:rsidRPr="00272025" w:rsidRDefault="00723438" w:rsidP="001C0BEE">
            <w:pPr>
              <w:ind w:left="-57" w:right="-57"/>
              <w:jc w:val="center"/>
              <w:rPr>
                <w:rFonts w:ascii="Times New Roman" w:hAnsi="Times New Roman"/>
                <w:b/>
                <w:sz w:val="2"/>
                <w:szCs w:val="24"/>
              </w:rPr>
            </w:pPr>
          </w:p>
          <w:p w14:paraId="11761E0A" w14:textId="77777777" w:rsidR="00723438" w:rsidRPr="00272025" w:rsidRDefault="00723438" w:rsidP="001C0BEE">
            <w:pPr>
              <w:ind w:left="-57" w:right="-57"/>
              <w:jc w:val="center"/>
              <w:rPr>
                <w:rFonts w:ascii="Times New Roman" w:hAnsi="Times New Roman"/>
                <w:b/>
                <w:sz w:val="24"/>
                <w:szCs w:val="24"/>
              </w:rPr>
            </w:pPr>
            <w:r w:rsidRPr="00272025">
              <w:rPr>
                <w:rFonts w:ascii="Times New Roman" w:hAnsi="Times New Roman"/>
                <w:b/>
                <w:sz w:val="24"/>
                <w:szCs w:val="24"/>
              </w:rPr>
              <w:t>ĐƠN VỊ</w:t>
            </w:r>
          </w:p>
        </w:tc>
        <w:tc>
          <w:tcPr>
            <w:tcW w:w="3657" w:type="dxa"/>
            <w:vAlign w:val="center"/>
          </w:tcPr>
          <w:p w14:paraId="7B6B0E9E" w14:textId="77777777" w:rsidR="00723438" w:rsidRPr="00E002A1" w:rsidRDefault="00723438" w:rsidP="001C0BEE">
            <w:pPr>
              <w:ind w:left="-57" w:right="-57"/>
              <w:rPr>
                <w:rFonts w:ascii="Times New Roman" w:hAnsi="Times New Roman"/>
                <w:b/>
                <w:sz w:val="2"/>
                <w:szCs w:val="24"/>
              </w:rPr>
            </w:pPr>
          </w:p>
          <w:p w14:paraId="551CAAF3" w14:textId="77777777" w:rsidR="00723438" w:rsidRPr="00E002A1" w:rsidRDefault="00723438" w:rsidP="001C0BEE">
            <w:pPr>
              <w:ind w:left="-57" w:right="-57"/>
              <w:jc w:val="center"/>
              <w:rPr>
                <w:rFonts w:ascii="Times New Roman" w:hAnsi="Times New Roman"/>
                <w:b/>
                <w:sz w:val="24"/>
                <w:szCs w:val="24"/>
              </w:rPr>
            </w:pPr>
            <w:r w:rsidRPr="00E002A1">
              <w:rPr>
                <w:rFonts w:ascii="Times New Roman" w:hAnsi="Times New Roman"/>
                <w:b/>
                <w:sz w:val="24"/>
                <w:szCs w:val="24"/>
              </w:rPr>
              <w:t xml:space="preserve">LỰC LƯỢNG </w:t>
            </w:r>
          </w:p>
        </w:tc>
        <w:tc>
          <w:tcPr>
            <w:tcW w:w="2268" w:type="dxa"/>
            <w:vAlign w:val="center"/>
          </w:tcPr>
          <w:p w14:paraId="47D70751" w14:textId="77777777" w:rsidR="00723438" w:rsidRPr="00272025" w:rsidRDefault="00723438" w:rsidP="001C0BEE">
            <w:pPr>
              <w:ind w:left="-57" w:right="-57"/>
              <w:jc w:val="center"/>
              <w:rPr>
                <w:rFonts w:ascii="Times New Roman" w:hAnsi="Times New Roman"/>
                <w:b/>
                <w:sz w:val="24"/>
                <w:szCs w:val="24"/>
              </w:rPr>
            </w:pPr>
            <w:r w:rsidRPr="00E002A1">
              <w:rPr>
                <w:rFonts w:ascii="Times New Roman" w:hAnsi="Times New Roman"/>
                <w:b/>
                <w:sz w:val="24"/>
                <w:szCs w:val="24"/>
              </w:rPr>
              <w:t>PHƯƠNG TIỆN</w:t>
            </w:r>
          </w:p>
        </w:tc>
        <w:tc>
          <w:tcPr>
            <w:tcW w:w="1701" w:type="dxa"/>
            <w:vAlign w:val="center"/>
          </w:tcPr>
          <w:p w14:paraId="1F407C81" w14:textId="77777777" w:rsidR="00723438" w:rsidRPr="00272025" w:rsidRDefault="00723438" w:rsidP="001C0BEE">
            <w:pPr>
              <w:ind w:left="-57" w:right="-57"/>
              <w:jc w:val="center"/>
              <w:rPr>
                <w:rFonts w:ascii="Times New Roman" w:hAnsi="Times New Roman"/>
                <w:b/>
                <w:sz w:val="24"/>
                <w:szCs w:val="24"/>
              </w:rPr>
            </w:pPr>
            <w:r w:rsidRPr="00272025">
              <w:rPr>
                <w:rFonts w:ascii="Times New Roman" w:hAnsi="Times New Roman"/>
                <w:b/>
                <w:sz w:val="24"/>
                <w:szCs w:val="24"/>
              </w:rPr>
              <w:t>KHU VỰC ĐẢM NHIỆM</w:t>
            </w:r>
          </w:p>
        </w:tc>
        <w:tc>
          <w:tcPr>
            <w:tcW w:w="2552" w:type="dxa"/>
            <w:vAlign w:val="center"/>
          </w:tcPr>
          <w:p w14:paraId="07F51EAF" w14:textId="6D162198" w:rsidR="00723438" w:rsidRPr="00272025" w:rsidRDefault="00723438" w:rsidP="001C0BEE">
            <w:pPr>
              <w:ind w:left="-57" w:right="-57"/>
              <w:jc w:val="center"/>
              <w:rPr>
                <w:rFonts w:ascii="Times New Roman" w:hAnsi="Times New Roman"/>
                <w:b/>
                <w:sz w:val="24"/>
                <w:szCs w:val="24"/>
              </w:rPr>
            </w:pPr>
            <w:r w:rsidRPr="00272025">
              <w:rPr>
                <w:rFonts w:ascii="Times New Roman" w:hAnsi="Times New Roman"/>
                <w:b/>
                <w:sz w:val="24"/>
                <w:szCs w:val="24"/>
              </w:rPr>
              <w:t>TỔ CHỨC CHỈ HUY</w:t>
            </w:r>
          </w:p>
        </w:tc>
        <w:tc>
          <w:tcPr>
            <w:tcW w:w="2267" w:type="dxa"/>
            <w:vAlign w:val="center"/>
          </w:tcPr>
          <w:p w14:paraId="61A6CD6E" w14:textId="77777777" w:rsidR="00723438" w:rsidRPr="00272025" w:rsidRDefault="00723438" w:rsidP="001C0BEE">
            <w:pPr>
              <w:ind w:left="-57" w:right="-57"/>
              <w:jc w:val="center"/>
              <w:rPr>
                <w:rFonts w:ascii="Times New Roman" w:hAnsi="Times New Roman"/>
                <w:b/>
                <w:sz w:val="24"/>
                <w:szCs w:val="24"/>
              </w:rPr>
            </w:pPr>
            <w:r w:rsidRPr="00272025">
              <w:rPr>
                <w:rFonts w:ascii="Times New Roman" w:hAnsi="Times New Roman"/>
                <w:b/>
                <w:sz w:val="24"/>
                <w:szCs w:val="24"/>
              </w:rPr>
              <w:t>GHI</w:t>
            </w:r>
            <w:r>
              <w:rPr>
                <w:rFonts w:ascii="Times New Roman" w:hAnsi="Times New Roman"/>
                <w:b/>
                <w:sz w:val="24"/>
                <w:szCs w:val="24"/>
              </w:rPr>
              <w:t xml:space="preserve"> </w:t>
            </w:r>
            <w:r w:rsidRPr="00272025">
              <w:rPr>
                <w:rFonts w:ascii="Times New Roman" w:hAnsi="Times New Roman"/>
                <w:b/>
                <w:sz w:val="24"/>
                <w:szCs w:val="24"/>
              </w:rPr>
              <w:t>CHÚ</w:t>
            </w:r>
          </w:p>
        </w:tc>
      </w:tr>
      <w:tr w:rsidR="00723438" w:rsidRPr="00991741" w14:paraId="11D10CBC" w14:textId="77777777" w:rsidTr="003714A2">
        <w:trPr>
          <w:trHeight w:val="419"/>
        </w:trPr>
        <w:tc>
          <w:tcPr>
            <w:tcW w:w="566" w:type="dxa"/>
            <w:vAlign w:val="center"/>
          </w:tcPr>
          <w:p w14:paraId="14B2D549" w14:textId="77777777" w:rsidR="00723438" w:rsidRPr="00272025" w:rsidRDefault="00723438" w:rsidP="001C0BEE">
            <w:pPr>
              <w:ind w:left="-57" w:right="-57"/>
              <w:jc w:val="center"/>
              <w:rPr>
                <w:rFonts w:ascii="Times New Roman" w:hAnsi="Times New Roman"/>
              </w:rPr>
            </w:pPr>
            <w:r w:rsidRPr="00272025">
              <w:rPr>
                <w:rFonts w:ascii="Times New Roman" w:hAnsi="Times New Roman"/>
              </w:rPr>
              <w:t>01</w:t>
            </w:r>
          </w:p>
        </w:tc>
        <w:tc>
          <w:tcPr>
            <w:tcW w:w="1306" w:type="dxa"/>
            <w:vAlign w:val="center"/>
          </w:tcPr>
          <w:p w14:paraId="2BAD03A6" w14:textId="57D23340" w:rsidR="00723438" w:rsidRPr="00272025" w:rsidRDefault="00723438" w:rsidP="001C0BEE">
            <w:pPr>
              <w:ind w:left="-57" w:right="-57"/>
              <w:jc w:val="center"/>
              <w:rPr>
                <w:rFonts w:ascii="Times New Roman" w:hAnsi="Times New Roman"/>
                <w:sz w:val="30"/>
              </w:rPr>
            </w:pPr>
            <w:r w:rsidRPr="00967F88">
              <w:rPr>
                <w:rFonts w:ascii="Times New Roman" w:hAnsi="Times New Roman"/>
              </w:rPr>
              <w:t>cVTĐ1</w:t>
            </w:r>
          </w:p>
        </w:tc>
        <w:tc>
          <w:tcPr>
            <w:tcW w:w="3657" w:type="dxa"/>
            <w:vAlign w:val="center"/>
          </w:tcPr>
          <w:p w14:paraId="2771BEA3" w14:textId="4718BEBD" w:rsidR="0057030B" w:rsidRPr="00991741" w:rsidRDefault="00723438" w:rsidP="00991741">
            <w:pPr>
              <w:ind w:left="-113" w:right="-113"/>
              <w:jc w:val="center"/>
              <w:rPr>
                <w:rFonts w:ascii="Times New Roman" w:hAnsi="Times New Roman"/>
                <w:spacing w:val="-10"/>
              </w:rPr>
            </w:pPr>
            <w:r w:rsidRPr="00991741">
              <w:rPr>
                <w:rFonts w:ascii="Times New Roman" w:hAnsi="Times New Roman"/>
                <w:spacing w:val="-10"/>
              </w:rPr>
              <w:t>Tổng = 2</w:t>
            </w:r>
            <w:r w:rsidR="0003748B">
              <w:rPr>
                <w:rFonts w:ascii="Times New Roman" w:hAnsi="Times New Roman"/>
                <w:spacing w:val="-10"/>
              </w:rPr>
              <w:t>0</w:t>
            </w:r>
            <w:r w:rsidR="0057030B" w:rsidRPr="00991741">
              <w:rPr>
                <w:rFonts w:ascii="Times New Roman" w:hAnsi="Times New Roman"/>
                <w:spacing w:val="-10"/>
              </w:rPr>
              <w:t>đ/c</w:t>
            </w:r>
          </w:p>
          <w:p w14:paraId="51AB4A0E" w14:textId="6EF586A0" w:rsidR="0057030B" w:rsidRPr="006B2D3F" w:rsidRDefault="003714A2" w:rsidP="00991741">
            <w:pPr>
              <w:ind w:left="-113" w:right="-113"/>
              <w:jc w:val="center"/>
              <w:rPr>
                <w:rFonts w:ascii="Times New Roman" w:hAnsi="Times New Roman"/>
                <w:spacing w:val="-16"/>
              </w:rPr>
            </w:pPr>
            <w:r>
              <w:rPr>
                <w:rFonts w:ascii="Times New Roman" w:hAnsi="Times New Roman"/>
                <w:spacing w:val="-16"/>
              </w:rPr>
              <w:t>c</w:t>
            </w:r>
            <w:r w:rsidR="00723438" w:rsidRPr="006B2D3F">
              <w:rPr>
                <w:rFonts w:ascii="Times New Roman" w:hAnsi="Times New Roman"/>
                <w:spacing w:val="-16"/>
              </w:rPr>
              <w:t>Bộ</w:t>
            </w:r>
            <w:r>
              <w:rPr>
                <w:rFonts w:ascii="Times New Roman" w:hAnsi="Times New Roman"/>
                <w:spacing w:val="-16"/>
              </w:rPr>
              <w:t xml:space="preserve"> </w:t>
            </w:r>
            <w:r w:rsidR="00723438" w:rsidRPr="006B2D3F">
              <w:rPr>
                <w:rFonts w:ascii="Times New Roman" w:hAnsi="Times New Roman"/>
                <w:spacing w:val="-16"/>
              </w:rPr>
              <w:t>=</w:t>
            </w:r>
            <w:r>
              <w:rPr>
                <w:rFonts w:ascii="Times New Roman" w:hAnsi="Times New Roman"/>
                <w:spacing w:val="-16"/>
              </w:rPr>
              <w:t xml:space="preserve"> </w:t>
            </w:r>
            <w:r w:rsidR="00723438" w:rsidRPr="006B2D3F">
              <w:rPr>
                <w:rFonts w:ascii="Times New Roman" w:hAnsi="Times New Roman"/>
                <w:spacing w:val="-16"/>
              </w:rPr>
              <w:t>0</w:t>
            </w:r>
            <w:r>
              <w:rPr>
                <w:rFonts w:ascii="Times New Roman" w:hAnsi="Times New Roman"/>
                <w:spacing w:val="-16"/>
              </w:rPr>
              <w:t>2</w:t>
            </w:r>
            <w:r w:rsidR="0057030B" w:rsidRPr="006B2D3F">
              <w:rPr>
                <w:rFonts w:ascii="Times New Roman" w:hAnsi="Times New Roman"/>
                <w:spacing w:val="-16"/>
              </w:rPr>
              <w:t xml:space="preserve"> (SQ=0</w:t>
            </w:r>
            <w:r>
              <w:rPr>
                <w:rFonts w:ascii="Times New Roman" w:hAnsi="Times New Roman"/>
                <w:spacing w:val="-16"/>
              </w:rPr>
              <w:t>2</w:t>
            </w:r>
            <w:r w:rsidR="0057030B" w:rsidRPr="006B2D3F">
              <w:rPr>
                <w:rFonts w:ascii="Times New Roman" w:hAnsi="Times New Roman"/>
                <w:spacing w:val="-16"/>
              </w:rPr>
              <w:t xml:space="preserve">) </w:t>
            </w:r>
          </w:p>
          <w:p w14:paraId="2FA8B923" w14:textId="0FD53D65" w:rsidR="00723438" w:rsidRDefault="003714A2" w:rsidP="00991741">
            <w:pPr>
              <w:ind w:left="-113" w:right="-113"/>
              <w:jc w:val="center"/>
              <w:rPr>
                <w:rFonts w:ascii="Times New Roman" w:hAnsi="Times New Roman"/>
                <w:spacing w:val="-10"/>
              </w:rPr>
            </w:pPr>
            <w:r>
              <w:rPr>
                <w:rFonts w:ascii="Times New Roman" w:hAnsi="Times New Roman"/>
                <w:spacing w:val="-10"/>
              </w:rPr>
              <w:t>bVTĐ1 = 03 (CS = 0</w:t>
            </w:r>
            <w:r w:rsidR="00AE51FE">
              <w:rPr>
                <w:rFonts w:ascii="Times New Roman" w:hAnsi="Times New Roman"/>
                <w:spacing w:val="-10"/>
              </w:rPr>
              <w:t>3</w:t>
            </w:r>
            <w:r>
              <w:rPr>
                <w:rFonts w:ascii="Times New Roman" w:hAnsi="Times New Roman"/>
                <w:spacing w:val="-10"/>
              </w:rPr>
              <w:t>)</w:t>
            </w:r>
          </w:p>
          <w:p w14:paraId="6C3C308E" w14:textId="4E8DAE1B" w:rsidR="003714A2" w:rsidRDefault="003714A2" w:rsidP="00991741">
            <w:pPr>
              <w:ind w:left="-113" w:right="-113"/>
              <w:jc w:val="center"/>
              <w:rPr>
                <w:rFonts w:ascii="Times New Roman" w:hAnsi="Times New Roman"/>
                <w:spacing w:val="-10"/>
              </w:rPr>
            </w:pPr>
            <w:r>
              <w:rPr>
                <w:rFonts w:ascii="Times New Roman" w:hAnsi="Times New Roman"/>
                <w:spacing w:val="-10"/>
              </w:rPr>
              <w:t>bVTĐ2 = 05 (CS = 05)</w:t>
            </w:r>
          </w:p>
          <w:p w14:paraId="3344E8EF" w14:textId="2CF74A51" w:rsidR="003714A2" w:rsidRPr="00991741" w:rsidRDefault="003714A2" w:rsidP="00991741">
            <w:pPr>
              <w:ind w:left="-113" w:right="-113"/>
              <w:jc w:val="center"/>
              <w:rPr>
                <w:rFonts w:ascii="Times New Roman" w:hAnsi="Times New Roman"/>
                <w:spacing w:val="-10"/>
              </w:rPr>
            </w:pPr>
            <w:r>
              <w:rPr>
                <w:rFonts w:ascii="Times New Roman" w:hAnsi="Times New Roman"/>
                <w:spacing w:val="-10"/>
              </w:rPr>
              <w:t>bVTĐ1 = 10 (CS = 10)</w:t>
            </w:r>
          </w:p>
        </w:tc>
        <w:tc>
          <w:tcPr>
            <w:tcW w:w="2268" w:type="dxa"/>
            <w:vAlign w:val="center"/>
          </w:tcPr>
          <w:p w14:paraId="75A8D73D" w14:textId="77777777" w:rsidR="001C0DA9" w:rsidRPr="00991741" w:rsidRDefault="001C0BEE" w:rsidP="00991741">
            <w:pPr>
              <w:ind w:left="-113" w:right="-113"/>
              <w:jc w:val="center"/>
              <w:rPr>
                <w:rFonts w:ascii="Times New Roman" w:hAnsi="Times New Roman"/>
                <w:spacing w:val="-10"/>
                <w:sz w:val="32"/>
              </w:rPr>
            </w:pPr>
            <w:r w:rsidRPr="00991741">
              <w:rPr>
                <w:rFonts w:ascii="Times New Roman" w:hAnsi="Times New Roman"/>
                <w:spacing w:val="-10"/>
                <w:sz w:val="32"/>
              </w:rPr>
              <w:t>X</w:t>
            </w:r>
            <w:r w:rsidR="00723438" w:rsidRPr="00991741">
              <w:rPr>
                <w:rFonts w:ascii="Times New Roman" w:hAnsi="Times New Roman"/>
                <w:spacing w:val="-10"/>
                <w:sz w:val="32"/>
              </w:rPr>
              <w:t>e số: 024</w:t>
            </w:r>
          </w:p>
          <w:p w14:paraId="695624C3" w14:textId="77777777" w:rsidR="00723438" w:rsidRPr="00991741" w:rsidRDefault="00723438" w:rsidP="00991741">
            <w:pPr>
              <w:ind w:left="-113" w:right="-113"/>
              <w:jc w:val="center"/>
              <w:rPr>
                <w:rFonts w:ascii="Times New Roman" w:hAnsi="Times New Roman"/>
                <w:spacing w:val="-10"/>
                <w:sz w:val="32"/>
              </w:rPr>
            </w:pPr>
            <w:r w:rsidRPr="00991741">
              <w:rPr>
                <w:rFonts w:ascii="Times New Roman" w:hAnsi="Times New Roman"/>
                <w:spacing w:val="-10"/>
                <w:sz w:val="32"/>
              </w:rPr>
              <w:t xml:space="preserve">Biển số: </w:t>
            </w:r>
            <w:r w:rsidR="00B97610" w:rsidRPr="00991741">
              <w:rPr>
                <w:rFonts w:ascii="Times New Roman" w:hAnsi="Times New Roman"/>
                <w:spacing w:val="-10"/>
                <w:lang w:val="vi-VN"/>
              </w:rPr>
              <w:t>A</w:t>
            </w:r>
            <w:r w:rsidR="00B97610" w:rsidRPr="00991741">
              <w:rPr>
                <w:rFonts w:ascii="Times New Roman" w:hAnsi="Times New Roman"/>
                <w:spacing w:val="-10"/>
              </w:rPr>
              <w:t xml:space="preserve">A </w:t>
            </w:r>
            <w:r w:rsidR="00B97610" w:rsidRPr="00991741">
              <w:rPr>
                <w:rFonts w:ascii="Times New Roman" w:hAnsi="Times New Roman"/>
                <w:spacing w:val="-10"/>
                <w:lang w:val="pt-BR"/>
              </w:rPr>
              <w:t>40</w:t>
            </w:r>
            <w:r w:rsidR="00B97610" w:rsidRPr="00991741">
              <w:rPr>
                <w:rFonts w:ascii="Times New Roman" w:hAnsi="Times New Roman"/>
                <w:spacing w:val="-10"/>
                <w:lang w:val="vi-VN"/>
              </w:rPr>
              <w:t>-</w:t>
            </w:r>
            <w:r w:rsidR="00B97610" w:rsidRPr="00991741">
              <w:rPr>
                <w:rFonts w:ascii="Times New Roman" w:hAnsi="Times New Roman"/>
                <w:spacing w:val="-10"/>
                <w:lang w:val="pt-BR"/>
              </w:rPr>
              <w:t>73 (CA-1097K2; d25/f)</w:t>
            </w:r>
          </w:p>
        </w:tc>
        <w:tc>
          <w:tcPr>
            <w:tcW w:w="1701" w:type="dxa"/>
            <w:vAlign w:val="center"/>
          </w:tcPr>
          <w:p w14:paraId="28CD325F" w14:textId="77777777" w:rsidR="00723438" w:rsidRPr="00991741" w:rsidRDefault="00723438" w:rsidP="00991741">
            <w:pPr>
              <w:ind w:left="-113" w:right="-113"/>
              <w:jc w:val="center"/>
              <w:rPr>
                <w:rFonts w:ascii="Times New Roman" w:hAnsi="Times New Roman"/>
                <w:spacing w:val="-10"/>
                <w:sz w:val="32"/>
              </w:rPr>
            </w:pPr>
          </w:p>
          <w:p w14:paraId="63121EB5" w14:textId="77777777" w:rsidR="00723438" w:rsidRPr="00991741" w:rsidRDefault="00723438" w:rsidP="00991741">
            <w:pPr>
              <w:ind w:left="-113" w:right="-113"/>
              <w:jc w:val="center"/>
              <w:rPr>
                <w:rFonts w:ascii="Times New Roman" w:hAnsi="Times New Roman"/>
                <w:spacing w:val="-10"/>
              </w:rPr>
            </w:pPr>
            <w:r w:rsidRPr="00991741">
              <w:rPr>
                <w:rFonts w:ascii="Times New Roman" w:hAnsi="Times New Roman"/>
                <w:spacing w:val="-10"/>
              </w:rPr>
              <w:t>TP.</w:t>
            </w:r>
            <w:r w:rsidR="001C0BEE" w:rsidRPr="00991741">
              <w:rPr>
                <w:rFonts w:ascii="Times New Roman" w:hAnsi="Times New Roman"/>
                <w:spacing w:val="-10"/>
              </w:rPr>
              <w:t xml:space="preserve"> </w:t>
            </w:r>
            <w:r w:rsidRPr="00991741">
              <w:rPr>
                <w:rFonts w:ascii="Times New Roman" w:hAnsi="Times New Roman"/>
                <w:spacing w:val="-10"/>
              </w:rPr>
              <w:t>Bắc</w:t>
            </w:r>
            <w:r w:rsidR="001C0BEE" w:rsidRPr="00991741">
              <w:rPr>
                <w:rFonts w:ascii="Times New Roman" w:hAnsi="Times New Roman"/>
                <w:spacing w:val="-10"/>
              </w:rPr>
              <w:t xml:space="preserve"> </w:t>
            </w:r>
            <w:r w:rsidRPr="00991741">
              <w:rPr>
                <w:rFonts w:ascii="Times New Roman" w:hAnsi="Times New Roman"/>
                <w:spacing w:val="-10"/>
              </w:rPr>
              <w:t>Ninh</w:t>
            </w:r>
          </w:p>
          <w:p w14:paraId="4930E86F" w14:textId="77777777" w:rsidR="00723438" w:rsidRPr="00991741" w:rsidRDefault="00723438" w:rsidP="00991741">
            <w:pPr>
              <w:ind w:left="-113" w:right="-113"/>
              <w:jc w:val="center"/>
              <w:rPr>
                <w:rFonts w:ascii="Times New Roman" w:hAnsi="Times New Roman"/>
                <w:spacing w:val="-10"/>
              </w:rPr>
            </w:pPr>
          </w:p>
        </w:tc>
        <w:tc>
          <w:tcPr>
            <w:tcW w:w="2552" w:type="dxa"/>
            <w:vAlign w:val="center"/>
          </w:tcPr>
          <w:p w14:paraId="7451CCA1" w14:textId="0BF3742D" w:rsidR="00723438" w:rsidRPr="00991741" w:rsidRDefault="00AA5E66" w:rsidP="00991741">
            <w:pPr>
              <w:ind w:left="-113" w:right="-113"/>
              <w:jc w:val="center"/>
              <w:rPr>
                <w:rFonts w:ascii="Times New Roman" w:hAnsi="Times New Roman"/>
                <w:spacing w:val="-10"/>
              </w:rPr>
            </w:pPr>
            <w:r>
              <w:rPr>
                <w:rFonts w:ascii="Times New Roman" w:hAnsi="Times New Roman"/>
                <w:spacing w:val="-10"/>
              </w:rPr>
              <w:t>Thượng úy</w:t>
            </w:r>
          </w:p>
          <w:p w14:paraId="134C633D" w14:textId="3ED440E7" w:rsidR="00723438" w:rsidRDefault="00AA5E66" w:rsidP="00460F81">
            <w:pPr>
              <w:ind w:left="-113" w:right="-113"/>
              <w:jc w:val="center"/>
              <w:rPr>
                <w:rFonts w:ascii="Times New Roman" w:hAnsi="Times New Roman"/>
                <w:spacing w:val="-10"/>
              </w:rPr>
            </w:pPr>
            <w:r>
              <w:rPr>
                <w:rFonts w:ascii="Times New Roman" w:hAnsi="Times New Roman"/>
                <w:spacing w:val="-10"/>
              </w:rPr>
              <w:t>Hoàng Văn Sáng</w:t>
            </w:r>
          </w:p>
          <w:p w14:paraId="62455192" w14:textId="78631CCF" w:rsidR="00460F81" w:rsidRPr="00991741" w:rsidRDefault="00AA5E66" w:rsidP="00460F81">
            <w:pPr>
              <w:ind w:left="-113" w:right="-113"/>
              <w:jc w:val="center"/>
              <w:rPr>
                <w:rFonts w:ascii="Times New Roman" w:hAnsi="Times New Roman"/>
                <w:spacing w:val="-10"/>
              </w:rPr>
            </w:pPr>
            <w:r>
              <w:rPr>
                <w:rFonts w:ascii="Times New Roman" w:hAnsi="Times New Roman"/>
                <w:spacing w:val="-10"/>
              </w:rPr>
              <w:t xml:space="preserve">Phó </w:t>
            </w:r>
            <w:r w:rsidR="00460F81">
              <w:rPr>
                <w:rFonts w:ascii="Times New Roman" w:hAnsi="Times New Roman"/>
                <w:spacing w:val="-10"/>
              </w:rPr>
              <w:t>Đại đội trưởng</w:t>
            </w:r>
          </w:p>
        </w:tc>
        <w:tc>
          <w:tcPr>
            <w:tcW w:w="2267" w:type="dxa"/>
            <w:vAlign w:val="center"/>
          </w:tcPr>
          <w:p w14:paraId="18572735" w14:textId="77777777" w:rsidR="00723438" w:rsidRPr="00991741" w:rsidRDefault="00723438" w:rsidP="00991741">
            <w:pPr>
              <w:ind w:left="-113" w:right="-113"/>
              <w:contextualSpacing/>
              <w:jc w:val="center"/>
              <w:rPr>
                <w:rFonts w:ascii="Times New Roman" w:hAnsi="Times New Roman"/>
                <w:spacing w:val="-10"/>
                <w:szCs w:val="26"/>
              </w:rPr>
            </w:pPr>
            <w:r w:rsidRPr="00991741">
              <w:rPr>
                <w:rFonts w:ascii="Times New Roman" w:hAnsi="Times New Roman"/>
                <w:spacing w:val="-10"/>
                <w:szCs w:val="26"/>
              </w:rPr>
              <w:t>Lái xe:</w:t>
            </w:r>
          </w:p>
          <w:p w14:paraId="6287E109" w14:textId="77777777" w:rsidR="00723438" w:rsidRPr="00991741" w:rsidRDefault="00B97610" w:rsidP="00991741">
            <w:pPr>
              <w:ind w:left="-113" w:right="-113"/>
              <w:jc w:val="center"/>
              <w:rPr>
                <w:rFonts w:ascii="Times New Roman" w:hAnsi="Times New Roman"/>
                <w:spacing w:val="-10"/>
                <w:lang w:val="pt-BR"/>
              </w:rPr>
            </w:pPr>
            <w:r w:rsidRPr="00991741">
              <w:rPr>
                <w:rFonts w:ascii="Times New Roman" w:hAnsi="Times New Roman"/>
                <w:spacing w:val="-10"/>
                <w:lang w:val="pt-BR"/>
              </w:rPr>
              <w:t>Trịnh Văn Cầu</w:t>
            </w:r>
            <w:r w:rsidRPr="00991741">
              <w:rPr>
                <w:rFonts w:ascii="Arial" w:hAnsi="Arial" w:cs="Arial"/>
                <w:spacing w:val="-10"/>
                <w:sz w:val="24"/>
                <w:szCs w:val="24"/>
                <w:lang w:val="pt-BR"/>
              </w:rPr>
              <w:t xml:space="preserve"> </w:t>
            </w:r>
            <w:r w:rsidRPr="00991741">
              <w:rPr>
                <w:rFonts w:ascii="Times New Roman" w:hAnsi="Times New Roman"/>
                <w:spacing w:val="-10"/>
                <w:lang w:val="pt-BR"/>
              </w:rPr>
              <w:t>(PTM)</w:t>
            </w:r>
          </w:p>
        </w:tc>
      </w:tr>
      <w:tr w:rsidR="006B2D3F" w:rsidRPr="00991741" w14:paraId="61989368" w14:textId="77777777" w:rsidTr="006D1E46">
        <w:trPr>
          <w:trHeight w:val="454"/>
        </w:trPr>
        <w:tc>
          <w:tcPr>
            <w:tcW w:w="14317" w:type="dxa"/>
            <w:gridSpan w:val="7"/>
            <w:vAlign w:val="center"/>
          </w:tcPr>
          <w:p w14:paraId="626BEE0F" w14:textId="3119A31C" w:rsidR="006B2D3F" w:rsidRPr="00991741" w:rsidRDefault="006B2D3F" w:rsidP="00991741">
            <w:pPr>
              <w:ind w:left="-113" w:right="-113"/>
              <w:jc w:val="center"/>
              <w:rPr>
                <w:rFonts w:ascii="Times New Roman" w:hAnsi="Times New Roman"/>
                <w:spacing w:val="-10"/>
              </w:rPr>
            </w:pPr>
            <w:r w:rsidRPr="00AB6A87">
              <w:rPr>
                <w:rFonts w:ascii="Times New Roman" w:hAnsi="Times New Roman"/>
                <w:b/>
                <w:i/>
              </w:rPr>
              <w:t xml:space="preserve">Tổng: </w:t>
            </w:r>
            <w:r w:rsidR="00460F81">
              <w:rPr>
                <w:rFonts w:ascii="Times New Roman" w:hAnsi="Times New Roman"/>
                <w:b/>
                <w:i/>
              </w:rPr>
              <w:t>2</w:t>
            </w:r>
            <w:r w:rsidRPr="00AB6A87">
              <w:rPr>
                <w:rFonts w:ascii="Times New Roman" w:hAnsi="Times New Roman"/>
                <w:b/>
                <w:i/>
              </w:rPr>
              <w:t>0 đ/c (SQ=0</w:t>
            </w:r>
            <w:r w:rsidR="00460F81">
              <w:rPr>
                <w:rFonts w:ascii="Times New Roman" w:hAnsi="Times New Roman"/>
                <w:b/>
                <w:i/>
              </w:rPr>
              <w:t>2</w:t>
            </w:r>
            <w:r w:rsidRPr="00AB6A87">
              <w:rPr>
                <w:rFonts w:ascii="Times New Roman" w:hAnsi="Times New Roman"/>
                <w:b/>
                <w:i/>
              </w:rPr>
              <w:t>, HSQ-CS=</w:t>
            </w:r>
            <w:r w:rsidR="00460F81">
              <w:rPr>
                <w:rFonts w:ascii="Times New Roman" w:hAnsi="Times New Roman"/>
                <w:b/>
                <w:i/>
              </w:rPr>
              <w:t>18</w:t>
            </w:r>
            <w:r w:rsidRPr="00AB6A87">
              <w:rPr>
                <w:rFonts w:ascii="Times New Roman" w:hAnsi="Times New Roman"/>
                <w:b/>
                <w:i/>
              </w:rPr>
              <w:t>)</w:t>
            </w:r>
            <w:r w:rsidR="003F6A1E">
              <w:rPr>
                <w:rFonts w:ascii="Times New Roman" w:hAnsi="Times New Roman"/>
                <w:b/>
                <w:i/>
              </w:rPr>
              <w:t>; 0</w:t>
            </w:r>
            <w:r w:rsidR="00460F81">
              <w:rPr>
                <w:rFonts w:ascii="Times New Roman" w:hAnsi="Times New Roman"/>
                <w:b/>
                <w:i/>
              </w:rPr>
              <w:t>1</w:t>
            </w:r>
            <w:r w:rsidR="003F6A1E">
              <w:rPr>
                <w:rFonts w:ascii="Times New Roman" w:hAnsi="Times New Roman"/>
                <w:b/>
                <w:i/>
              </w:rPr>
              <w:t xml:space="preserve"> xe ô tô.</w:t>
            </w:r>
          </w:p>
        </w:tc>
      </w:tr>
    </w:tbl>
    <w:p w14:paraId="355BF471" w14:textId="77777777" w:rsidR="006D4656" w:rsidRDefault="006D4656" w:rsidP="00273723">
      <w:pPr>
        <w:jc w:val="center"/>
        <w:rPr>
          <w:rFonts w:ascii="Times New Roman" w:hAnsi="Times New Roman"/>
          <w:b/>
        </w:rPr>
      </w:pPr>
    </w:p>
    <w:p w14:paraId="23BD6FF7" w14:textId="77777777" w:rsidR="006D6301" w:rsidRPr="00273723" w:rsidRDefault="00273723" w:rsidP="006B2D3F">
      <w:pPr>
        <w:spacing w:after="60"/>
        <w:jc w:val="center"/>
        <w:rPr>
          <w:rFonts w:ascii="Times New Roman" w:hAnsi="Times New Roman"/>
          <w:b/>
        </w:rPr>
      </w:pPr>
      <w:r>
        <w:rPr>
          <w:rFonts w:ascii="Times New Roman" w:hAnsi="Times New Roman"/>
          <w:b/>
        </w:rPr>
        <w:t xml:space="preserve">Phương án 2: Khi </w:t>
      </w:r>
      <w:r w:rsidR="005523AE">
        <w:rPr>
          <w:rFonts w:ascii="Times New Roman" w:hAnsi="Times New Roman"/>
          <w:b/>
        </w:rPr>
        <w:t>thực hiện nhiệm vụ</w:t>
      </w:r>
      <w:r w:rsidR="000A3181">
        <w:rPr>
          <w:rFonts w:ascii="Times New Roman" w:hAnsi="Times New Roman"/>
          <w:b/>
        </w:rPr>
        <w:t xml:space="preserve"> PCLB đồng thời trên các địa bàn</w:t>
      </w:r>
    </w:p>
    <w:tbl>
      <w:tblPr>
        <w:tblW w:w="14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6"/>
        <w:gridCol w:w="1448"/>
        <w:gridCol w:w="3515"/>
        <w:gridCol w:w="2268"/>
        <w:gridCol w:w="1701"/>
        <w:gridCol w:w="2551"/>
        <w:gridCol w:w="2268"/>
      </w:tblGrid>
      <w:tr w:rsidR="00F4427F" w:rsidRPr="00272025" w14:paraId="4308C898" w14:textId="77777777" w:rsidTr="00460F81">
        <w:trPr>
          <w:trHeight w:val="759"/>
        </w:trPr>
        <w:tc>
          <w:tcPr>
            <w:tcW w:w="566" w:type="dxa"/>
            <w:vAlign w:val="center"/>
          </w:tcPr>
          <w:p w14:paraId="357D1333" w14:textId="77777777" w:rsidR="00F4427F" w:rsidRPr="003E3016" w:rsidRDefault="00F4427F" w:rsidP="00F4427F">
            <w:pPr>
              <w:ind w:left="-57" w:right="-57"/>
              <w:jc w:val="center"/>
              <w:rPr>
                <w:rFonts w:ascii="Times New Roman" w:hAnsi="Times New Roman"/>
                <w:sz w:val="2"/>
                <w:szCs w:val="24"/>
              </w:rPr>
            </w:pPr>
          </w:p>
          <w:p w14:paraId="1A565569" w14:textId="77777777" w:rsidR="00F4427F" w:rsidRPr="003E3016" w:rsidRDefault="00F4427F" w:rsidP="00F4427F">
            <w:pPr>
              <w:ind w:left="-57" w:right="-57"/>
              <w:jc w:val="center"/>
              <w:rPr>
                <w:rFonts w:ascii="Times New Roman" w:hAnsi="Times New Roman"/>
                <w:sz w:val="24"/>
                <w:szCs w:val="24"/>
              </w:rPr>
            </w:pPr>
            <w:r w:rsidRPr="003E3016">
              <w:rPr>
                <w:rFonts w:ascii="Times New Roman" w:hAnsi="Times New Roman"/>
                <w:sz w:val="24"/>
                <w:szCs w:val="24"/>
              </w:rPr>
              <w:t>TT</w:t>
            </w:r>
          </w:p>
        </w:tc>
        <w:tc>
          <w:tcPr>
            <w:tcW w:w="1448" w:type="dxa"/>
            <w:vAlign w:val="center"/>
          </w:tcPr>
          <w:p w14:paraId="7D17545D" w14:textId="77777777" w:rsidR="00F4427F" w:rsidRPr="00272025" w:rsidRDefault="00F4427F" w:rsidP="00F4427F">
            <w:pPr>
              <w:ind w:left="-57" w:right="-57"/>
              <w:jc w:val="center"/>
              <w:rPr>
                <w:rFonts w:ascii="Times New Roman" w:hAnsi="Times New Roman"/>
                <w:b/>
                <w:sz w:val="2"/>
                <w:szCs w:val="24"/>
              </w:rPr>
            </w:pPr>
          </w:p>
          <w:p w14:paraId="030C6EF9" w14:textId="77777777" w:rsidR="00F4427F" w:rsidRPr="00272025" w:rsidRDefault="00F4427F" w:rsidP="00F4427F">
            <w:pPr>
              <w:ind w:left="-57" w:right="-57"/>
              <w:jc w:val="center"/>
              <w:rPr>
                <w:rFonts w:ascii="Times New Roman" w:hAnsi="Times New Roman"/>
                <w:b/>
                <w:sz w:val="24"/>
                <w:szCs w:val="24"/>
              </w:rPr>
            </w:pPr>
            <w:r w:rsidRPr="00272025">
              <w:rPr>
                <w:rFonts w:ascii="Times New Roman" w:hAnsi="Times New Roman"/>
                <w:b/>
                <w:sz w:val="24"/>
                <w:szCs w:val="24"/>
              </w:rPr>
              <w:t>ĐƠN VỊ</w:t>
            </w:r>
          </w:p>
        </w:tc>
        <w:tc>
          <w:tcPr>
            <w:tcW w:w="3515" w:type="dxa"/>
            <w:vAlign w:val="center"/>
          </w:tcPr>
          <w:p w14:paraId="0F09EB40" w14:textId="77777777" w:rsidR="00F4427F" w:rsidRPr="00E002A1" w:rsidRDefault="00F4427F" w:rsidP="00F4427F">
            <w:pPr>
              <w:ind w:left="-57" w:right="-57"/>
              <w:rPr>
                <w:rFonts w:ascii="Times New Roman" w:hAnsi="Times New Roman"/>
                <w:b/>
                <w:sz w:val="2"/>
                <w:szCs w:val="24"/>
              </w:rPr>
            </w:pPr>
          </w:p>
          <w:p w14:paraId="0A92B0DA" w14:textId="77777777" w:rsidR="00F4427F" w:rsidRPr="00E002A1" w:rsidRDefault="00F4427F" w:rsidP="00DB4761">
            <w:pPr>
              <w:ind w:left="-57" w:right="-57"/>
              <w:jc w:val="center"/>
              <w:rPr>
                <w:rFonts w:ascii="Times New Roman" w:hAnsi="Times New Roman"/>
                <w:b/>
                <w:sz w:val="24"/>
                <w:szCs w:val="24"/>
              </w:rPr>
            </w:pPr>
            <w:r w:rsidRPr="00E002A1">
              <w:rPr>
                <w:rFonts w:ascii="Times New Roman" w:hAnsi="Times New Roman"/>
                <w:b/>
                <w:sz w:val="24"/>
                <w:szCs w:val="24"/>
              </w:rPr>
              <w:t xml:space="preserve">LỰC LƯỢNG </w:t>
            </w:r>
          </w:p>
        </w:tc>
        <w:tc>
          <w:tcPr>
            <w:tcW w:w="2268" w:type="dxa"/>
            <w:vAlign w:val="center"/>
          </w:tcPr>
          <w:p w14:paraId="389740F6" w14:textId="77777777" w:rsidR="00F4427F" w:rsidRPr="00272025" w:rsidRDefault="00DB4761" w:rsidP="00DB4761">
            <w:pPr>
              <w:ind w:left="-57" w:right="-57"/>
              <w:jc w:val="center"/>
              <w:rPr>
                <w:rFonts w:ascii="Times New Roman" w:hAnsi="Times New Roman"/>
                <w:b/>
                <w:sz w:val="24"/>
                <w:szCs w:val="24"/>
              </w:rPr>
            </w:pPr>
            <w:r w:rsidRPr="00E002A1">
              <w:rPr>
                <w:rFonts w:ascii="Times New Roman" w:hAnsi="Times New Roman"/>
                <w:b/>
                <w:sz w:val="24"/>
                <w:szCs w:val="24"/>
              </w:rPr>
              <w:t>PHƯƠNG TIỆN</w:t>
            </w:r>
          </w:p>
        </w:tc>
        <w:tc>
          <w:tcPr>
            <w:tcW w:w="1701" w:type="dxa"/>
            <w:vAlign w:val="center"/>
          </w:tcPr>
          <w:p w14:paraId="1DA3E5D3" w14:textId="77777777" w:rsidR="00F4427F" w:rsidRPr="00272025" w:rsidRDefault="00F4427F" w:rsidP="00F4427F">
            <w:pPr>
              <w:ind w:left="-57" w:right="-57"/>
              <w:jc w:val="center"/>
              <w:rPr>
                <w:rFonts w:ascii="Times New Roman" w:hAnsi="Times New Roman"/>
                <w:b/>
                <w:sz w:val="24"/>
                <w:szCs w:val="24"/>
              </w:rPr>
            </w:pPr>
            <w:r w:rsidRPr="00272025">
              <w:rPr>
                <w:rFonts w:ascii="Times New Roman" w:hAnsi="Times New Roman"/>
                <w:b/>
                <w:sz w:val="24"/>
                <w:szCs w:val="24"/>
              </w:rPr>
              <w:t>KHU VỰC ĐẢM NHIỆM</w:t>
            </w:r>
          </w:p>
        </w:tc>
        <w:tc>
          <w:tcPr>
            <w:tcW w:w="2551" w:type="dxa"/>
            <w:vAlign w:val="center"/>
          </w:tcPr>
          <w:p w14:paraId="33B49BEE" w14:textId="31098604" w:rsidR="00F4427F" w:rsidRPr="00272025" w:rsidRDefault="00F4427F" w:rsidP="00F4427F">
            <w:pPr>
              <w:ind w:left="-57" w:right="-57"/>
              <w:jc w:val="center"/>
              <w:rPr>
                <w:rFonts w:ascii="Times New Roman" w:hAnsi="Times New Roman"/>
                <w:b/>
                <w:sz w:val="24"/>
                <w:szCs w:val="24"/>
              </w:rPr>
            </w:pPr>
            <w:r w:rsidRPr="00272025">
              <w:rPr>
                <w:rFonts w:ascii="Times New Roman" w:hAnsi="Times New Roman"/>
                <w:b/>
                <w:sz w:val="24"/>
                <w:szCs w:val="24"/>
              </w:rPr>
              <w:t>TỔ CHỨC CHỈ HUY</w:t>
            </w:r>
          </w:p>
        </w:tc>
        <w:tc>
          <w:tcPr>
            <w:tcW w:w="2268" w:type="dxa"/>
            <w:vAlign w:val="center"/>
          </w:tcPr>
          <w:p w14:paraId="32CECFDB" w14:textId="77777777" w:rsidR="00F4427F" w:rsidRPr="00272025" w:rsidRDefault="00F4427F" w:rsidP="00F4427F">
            <w:pPr>
              <w:ind w:left="-57" w:right="-57"/>
              <w:jc w:val="center"/>
              <w:rPr>
                <w:rFonts w:ascii="Times New Roman" w:hAnsi="Times New Roman"/>
                <w:b/>
                <w:sz w:val="24"/>
                <w:szCs w:val="24"/>
              </w:rPr>
            </w:pPr>
            <w:r w:rsidRPr="00272025">
              <w:rPr>
                <w:rFonts w:ascii="Times New Roman" w:hAnsi="Times New Roman"/>
                <w:b/>
                <w:sz w:val="24"/>
                <w:szCs w:val="24"/>
              </w:rPr>
              <w:t>GHI</w:t>
            </w:r>
            <w:r>
              <w:rPr>
                <w:rFonts w:ascii="Times New Roman" w:hAnsi="Times New Roman"/>
                <w:b/>
                <w:sz w:val="24"/>
                <w:szCs w:val="24"/>
              </w:rPr>
              <w:t xml:space="preserve"> </w:t>
            </w:r>
            <w:r w:rsidRPr="00272025">
              <w:rPr>
                <w:rFonts w:ascii="Times New Roman" w:hAnsi="Times New Roman"/>
                <w:b/>
                <w:sz w:val="24"/>
                <w:szCs w:val="24"/>
              </w:rPr>
              <w:t>CHÚ</w:t>
            </w:r>
          </w:p>
        </w:tc>
      </w:tr>
      <w:tr w:rsidR="00991741" w:rsidRPr="00DC798A" w14:paraId="4A2C5493" w14:textId="77777777" w:rsidTr="00460F81">
        <w:trPr>
          <w:trHeight w:val="419"/>
        </w:trPr>
        <w:tc>
          <w:tcPr>
            <w:tcW w:w="566" w:type="dxa"/>
            <w:vAlign w:val="center"/>
          </w:tcPr>
          <w:p w14:paraId="4304465C" w14:textId="77777777" w:rsidR="00991741" w:rsidRPr="003E3016" w:rsidRDefault="00991741" w:rsidP="00BD73BF">
            <w:pPr>
              <w:ind w:left="-57" w:right="-57"/>
              <w:jc w:val="center"/>
              <w:rPr>
                <w:rFonts w:ascii="Times New Roman" w:hAnsi="Times New Roman"/>
              </w:rPr>
            </w:pPr>
            <w:r w:rsidRPr="003E3016">
              <w:rPr>
                <w:rFonts w:ascii="Times New Roman" w:hAnsi="Times New Roman"/>
              </w:rPr>
              <w:t>01</w:t>
            </w:r>
          </w:p>
        </w:tc>
        <w:tc>
          <w:tcPr>
            <w:tcW w:w="1448" w:type="dxa"/>
            <w:vAlign w:val="center"/>
          </w:tcPr>
          <w:p w14:paraId="160C1AC8" w14:textId="29CCCE0D" w:rsidR="00991741" w:rsidRPr="00991741" w:rsidRDefault="00991741" w:rsidP="00991741">
            <w:pPr>
              <w:ind w:left="-57" w:right="-57"/>
              <w:jc w:val="center"/>
              <w:rPr>
                <w:rFonts w:ascii="Times New Roman" w:hAnsi="Times New Roman"/>
              </w:rPr>
            </w:pPr>
            <w:r w:rsidRPr="00991741">
              <w:rPr>
                <w:rFonts w:ascii="Times New Roman" w:hAnsi="Times New Roman"/>
              </w:rPr>
              <w:t>cVTĐ1</w:t>
            </w:r>
          </w:p>
        </w:tc>
        <w:tc>
          <w:tcPr>
            <w:tcW w:w="3515" w:type="dxa"/>
            <w:vAlign w:val="center"/>
          </w:tcPr>
          <w:p w14:paraId="49F96094" w14:textId="77777777" w:rsidR="00460F81" w:rsidRPr="00991741" w:rsidRDefault="00460F81" w:rsidP="00460F81">
            <w:pPr>
              <w:ind w:left="-113" w:right="-113"/>
              <w:jc w:val="center"/>
              <w:rPr>
                <w:rFonts w:ascii="Times New Roman" w:hAnsi="Times New Roman"/>
                <w:spacing w:val="-10"/>
              </w:rPr>
            </w:pPr>
            <w:r w:rsidRPr="00991741">
              <w:rPr>
                <w:rFonts w:ascii="Times New Roman" w:hAnsi="Times New Roman"/>
                <w:spacing w:val="-10"/>
              </w:rPr>
              <w:t>Tổng = 2</w:t>
            </w:r>
            <w:r>
              <w:rPr>
                <w:rFonts w:ascii="Times New Roman" w:hAnsi="Times New Roman"/>
                <w:spacing w:val="-10"/>
              </w:rPr>
              <w:t>0</w:t>
            </w:r>
            <w:r w:rsidRPr="00991741">
              <w:rPr>
                <w:rFonts w:ascii="Times New Roman" w:hAnsi="Times New Roman"/>
                <w:spacing w:val="-10"/>
              </w:rPr>
              <w:t>đ/c</w:t>
            </w:r>
          </w:p>
          <w:p w14:paraId="7EFADB3D" w14:textId="08C13D0D" w:rsidR="00460F81" w:rsidRPr="006B2D3F" w:rsidRDefault="00460F81" w:rsidP="00460F81">
            <w:pPr>
              <w:ind w:left="-113" w:right="-113"/>
              <w:jc w:val="center"/>
              <w:rPr>
                <w:rFonts w:ascii="Times New Roman" w:hAnsi="Times New Roman"/>
                <w:spacing w:val="-16"/>
              </w:rPr>
            </w:pPr>
            <w:r>
              <w:rPr>
                <w:rFonts w:ascii="Times New Roman" w:hAnsi="Times New Roman"/>
                <w:spacing w:val="-16"/>
              </w:rPr>
              <w:t>c</w:t>
            </w:r>
            <w:r w:rsidRPr="006B2D3F">
              <w:rPr>
                <w:rFonts w:ascii="Times New Roman" w:hAnsi="Times New Roman"/>
                <w:spacing w:val="-16"/>
              </w:rPr>
              <w:t>Bộ</w:t>
            </w:r>
            <w:r>
              <w:rPr>
                <w:rFonts w:ascii="Times New Roman" w:hAnsi="Times New Roman"/>
                <w:spacing w:val="-16"/>
              </w:rPr>
              <w:t xml:space="preserve"> </w:t>
            </w:r>
            <w:r w:rsidRPr="006B2D3F">
              <w:rPr>
                <w:rFonts w:ascii="Times New Roman" w:hAnsi="Times New Roman"/>
                <w:spacing w:val="-16"/>
              </w:rPr>
              <w:t>=</w:t>
            </w:r>
            <w:r>
              <w:rPr>
                <w:rFonts w:ascii="Times New Roman" w:hAnsi="Times New Roman"/>
                <w:spacing w:val="-16"/>
              </w:rPr>
              <w:t xml:space="preserve"> </w:t>
            </w:r>
            <w:r w:rsidRPr="006B2D3F">
              <w:rPr>
                <w:rFonts w:ascii="Times New Roman" w:hAnsi="Times New Roman"/>
                <w:spacing w:val="-16"/>
              </w:rPr>
              <w:t>0</w:t>
            </w:r>
            <w:r>
              <w:rPr>
                <w:rFonts w:ascii="Times New Roman" w:hAnsi="Times New Roman"/>
                <w:spacing w:val="-16"/>
              </w:rPr>
              <w:t>2</w:t>
            </w:r>
            <w:r w:rsidRPr="006B2D3F">
              <w:rPr>
                <w:rFonts w:ascii="Times New Roman" w:hAnsi="Times New Roman"/>
                <w:spacing w:val="-16"/>
              </w:rPr>
              <w:t xml:space="preserve"> (SQ</w:t>
            </w:r>
            <w:r w:rsidR="008B679E">
              <w:rPr>
                <w:rFonts w:ascii="Times New Roman" w:hAnsi="Times New Roman"/>
                <w:spacing w:val="-16"/>
              </w:rPr>
              <w:t xml:space="preserve"> </w:t>
            </w:r>
            <w:r w:rsidRPr="006B2D3F">
              <w:rPr>
                <w:rFonts w:ascii="Times New Roman" w:hAnsi="Times New Roman"/>
                <w:spacing w:val="-16"/>
              </w:rPr>
              <w:t>=</w:t>
            </w:r>
            <w:r w:rsidR="008B679E">
              <w:rPr>
                <w:rFonts w:ascii="Times New Roman" w:hAnsi="Times New Roman"/>
                <w:spacing w:val="-16"/>
              </w:rPr>
              <w:t xml:space="preserve"> </w:t>
            </w:r>
            <w:r w:rsidRPr="006B2D3F">
              <w:rPr>
                <w:rFonts w:ascii="Times New Roman" w:hAnsi="Times New Roman"/>
                <w:spacing w:val="-16"/>
              </w:rPr>
              <w:t>0</w:t>
            </w:r>
            <w:r>
              <w:rPr>
                <w:rFonts w:ascii="Times New Roman" w:hAnsi="Times New Roman"/>
                <w:spacing w:val="-16"/>
              </w:rPr>
              <w:t>2</w:t>
            </w:r>
            <w:r w:rsidRPr="006B2D3F">
              <w:rPr>
                <w:rFonts w:ascii="Times New Roman" w:hAnsi="Times New Roman"/>
                <w:spacing w:val="-16"/>
              </w:rPr>
              <w:t xml:space="preserve">)  </w:t>
            </w:r>
          </w:p>
          <w:p w14:paraId="78B9AC51" w14:textId="2620B86F" w:rsidR="00460F81" w:rsidRDefault="00460F81" w:rsidP="00460F81">
            <w:pPr>
              <w:ind w:left="-113" w:right="-113"/>
              <w:jc w:val="center"/>
              <w:rPr>
                <w:rFonts w:ascii="Times New Roman" w:hAnsi="Times New Roman"/>
                <w:spacing w:val="-10"/>
              </w:rPr>
            </w:pPr>
            <w:r>
              <w:rPr>
                <w:rFonts w:ascii="Times New Roman" w:hAnsi="Times New Roman"/>
                <w:spacing w:val="-10"/>
              </w:rPr>
              <w:t>bVTĐ1 = 03 (CS = 0</w:t>
            </w:r>
            <w:r w:rsidR="00AE51FE">
              <w:rPr>
                <w:rFonts w:ascii="Times New Roman" w:hAnsi="Times New Roman"/>
                <w:spacing w:val="-10"/>
              </w:rPr>
              <w:t>3</w:t>
            </w:r>
            <w:r>
              <w:rPr>
                <w:rFonts w:ascii="Times New Roman" w:hAnsi="Times New Roman"/>
                <w:spacing w:val="-10"/>
              </w:rPr>
              <w:t>)</w:t>
            </w:r>
          </w:p>
          <w:p w14:paraId="061494B1" w14:textId="77777777" w:rsidR="00460F81" w:rsidRDefault="00460F81" w:rsidP="00460F81">
            <w:pPr>
              <w:ind w:left="-113" w:right="-113"/>
              <w:jc w:val="center"/>
              <w:rPr>
                <w:rFonts w:ascii="Times New Roman" w:hAnsi="Times New Roman"/>
                <w:spacing w:val="-10"/>
              </w:rPr>
            </w:pPr>
            <w:r>
              <w:rPr>
                <w:rFonts w:ascii="Times New Roman" w:hAnsi="Times New Roman"/>
                <w:spacing w:val="-10"/>
              </w:rPr>
              <w:t>bVTĐ2 = 05 (CS = 05)</w:t>
            </w:r>
          </w:p>
          <w:p w14:paraId="32FAB3A9" w14:textId="5E99081D" w:rsidR="00991741" w:rsidRPr="00272025" w:rsidRDefault="00460F81" w:rsidP="00460F81">
            <w:pPr>
              <w:ind w:left="-113" w:right="-113"/>
              <w:jc w:val="center"/>
              <w:rPr>
                <w:rFonts w:ascii="Times New Roman" w:hAnsi="Times New Roman"/>
              </w:rPr>
            </w:pPr>
            <w:r>
              <w:rPr>
                <w:rFonts w:ascii="Times New Roman" w:hAnsi="Times New Roman"/>
                <w:spacing w:val="-10"/>
              </w:rPr>
              <w:t>bVTĐ1 = 10 (CS = 10)</w:t>
            </w:r>
          </w:p>
        </w:tc>
        <w:tc>
          <w:tcPr>
            <w:tcW w:w="2268" w:type="dxa"/>
            <w:vAlign w:val="center"/>
          </w:tcPr>
          <w:p w14:paraId="56CB3355" w14:textId="77777777" w:rsidR="00991741" w:rsidRDefault="00991741" w:rsidP="00DB4761">
            <w:pPr>
              <w:ind w:left="-57" w:right="-57"/>
              <w:jc w:val="center"/>
              <w:rPr>
                <w:rFonts w:ascii="Times New Roman" w:hAnsi="Times New Roman"/>
                <w:lang w:val="pt-BR"/>
              </w:rPr>
            </w:pPr>
            <w:r w:rsidRPr="004902C6">
              <w:rPr>
                <w:rFonts w:ascii="Times New Roman" w:hAnsi="Times New Roman"/>
                <w:lang w:val="pt-BR"/>
              </w:rPr>
              <w:t>Xe số 02</w:t>
            </w:r>
            <w:r>
              <w:rPr>
                <w:rFonts w:ascii="Times New Roman" w:hAnsi="Times New Roman"/>
                <w:lang w:val="pt-BR"/>
              </w:rPr>
              <w:t>4</w:t>
            </w:r>
          </w:p>
          <w:p w14:paraId="4C7D3505" w14:textId="77777777" w:rsidR="00991741" w:rsidRPr="00DB4761" w:rsidRDefault="00991741" w:rsidP="00991741">
            <w:pPr>
              <w:ind w:left="-113" w:right="-113"/>
              <w:jc w:val="center"/>
              <w:rPr>
                <w:rFonts w:ascii="Times New Roman" w:hAnsi="Times New Roman"/>
                <w:lang w:val="pt-BR"/>
              </w:rPr>
            </w:pPr>
            <w:r>
              <w:rPr>
                <w:rFonts w:ascii="Times New Roman" w:hAnsi="Times New Roman"/>
                <w:lang w:val="pt-BR"/>
              </w:rPr>
              <w:t>B</w:t>
            </w:r>
            <w:r w:rsidRPr="004902C6">
              <w:rPr>
                <w:rFonts w:ascii="Times New Roman" w:hAnsi="Times New Roman"/>
                <w:lang w:val="pt-BR"/>
              </w:rPr>
              <w:t>iển số</w:t>
            </w:r>
            <w:r>
              <w:rPr>
                <w:rFonts w:ascii="Times New Roman" w:hAnsi="Times New Roman"/>
                <w:lang w:val="pt-BR"/>
              </w:rPr>
              <w:t>:</w:t>
            </w:r>
            <w:r w:rsidRPr="004902C6">
              <w:rPr>
                <w:rFonts w:ascii="Times New Roman" w:hAnsi="Times New Roman"/>
                <w:lang w:val="pt-BR"/>
              </w:rPr>
              <w:t xml:space="preserve"> </w:t>
            </w:r>
            <w:r>
              <w:rPr>
                <w:rFonts w:ascii="Times New Roman" w:hAnsi="Times New Roman"/>
                <w:lang w:val="pt-BR"/>
              </w:rPr>
              <w:t>AA 42-52 (KRAZ-255/lữ 164)</w:t>
            </w:r>
          </w:p>
        </w:tc>
        <w:tc>
          <w:tcPr>
            <w:tcW w:w="1701" w:type="dxa"/>
            <w:vAlign w:val="center"/>
          </w:tcPr>
          <w:p w14:paraId="7A67E54B" w14:textId="77777777" w:rsidR="00991741" w:rsidRDefault="00991741" w:rsidP="00F4427F">
            <w:pPr>
              <w:ind w:left="-57" w:right="-57"/>
              <w:rPr>
                <w:rFonts w:ascii="Times New Roman" w:hAnsi="Times New Roman"/>
              </w:rPr>
            </w:pPr>
          </w:p>
          <w:p w14:paraId="7ED45E56" w14:textId="77777777" w:rsidR="00991741" w:rsidRPr="001640C6" w:rsidRDefault="00991741" w:rsidP="00F4427F">
            <w:pPr>
              <w:ind w:left="-57" w:right="-57"/>
              <w:rPr>
                <w:rFonts w:ascii="Times New Roman" w:hAnsi="Times New Roman"/>
              </w:rPr>
            </w:pPr>
            <w:r w:rsidRPr="001640C6">
              <w:rPr>
                <w:rFonts w:ascii="Times New Roman" w:hAnsi="Times New Roman"/>
              </w:rPr>
              <w:t>TP</w:t>
            </w:r>
            <w:r>
              <w:rPr>
                <w:rFonts w:ascii="Times New Roman" w:hAnsi="Times New Roman"/>
              </w:rPr>
              <w:t xml:space="preserve">. </w:t>
            </w:r>
            <w:r w:rsidRPr="001640C6">
              <w:rPr>
                <w:rFonts w:ascii="Times New Roman" w:hAnsi="Times New Roman"/>
              </w:rPr>
              <w:t>Bắc</w:t>
            </w:r>
            <w:r>
              <w:rPr>
                <w:rFonts w:ascii="Times New Roman" w:hAnsi="Times New Roman"/>
              </w:rPr>
              <w:t xml:space="preserve"> </w:t>
            </w:r>
            <w:r w:rsidRPr="001640C6">
              <w:rPr>
                <w:rFonts w:ascii="Times New Roman" w:hAnsi="Times New Roman"/>
              </w:rPr>
              <w:t>Ninh</w:t>
            </w:r>
          </w:p>
          <w:p w14:paraId="3433FF41" w14:textId="77777777" w:rsidR="00991741" w:rsidRPr="00272025" w:rsidRDefault="00991741" w:rsidP="00F4427F">
            <w:pPr>
              <w:ind w:left="-57" w:right="-57"/>
              <w:jc w:val="center"/>
              <w:rPr>
                <w:rFonts w:ascii="Times New Roman" w:hAnsi="Times New Roman"/>
              </w:rPr>
            </w:pPr>
          </w:p>
        </w:tc>
        <w:tc>
          <w:tcPr>
            <w:tcW w:w="2551" w:type="dxa"/>
            <w:vAlign w:val="center"/>
          </w:tcPr>
          <w:p w14:paraId="38CEDB95" w14:textId="77777777" w:rsidR="00AA5E66" w:rsidRPr="00991741" w:rsidRDefault="00AA5E66" w:rsidP="00AA5E66">
            <w:pPr>
              <w:ind w:left="-113" w:right="-113"/>
              <w:jc w:val="center"/>
              <w:rPr>
                <w:rFonts w:ascii="Times New Roman" w:hAnsi="Times New Roman"/>
                <w:spacing w:val="-10"/>
              </w:rPr>
            </w:pPr>
            <w:r>
              <w:rPr>
                <w:rFonts w:ascii="Times New Roman" w:hAnsi="Times New Roman"/>
                <w:spacing w:val="-10"/>
              </w:rPr>
              <w:t>Thượng úy</w:t>
            </w:r>
          </w:p>
          <w:p w14:paraId="72CABC4A" w14:textId="77777777" w:rsidR="00AA5E66" w:rsidRDefault="00AA5E66" w:rsidP="00AA5E66">
            <w:pPr>
              <w:ind w:left="-113" w:right="-113"/>
              <w:jc w:val="center"/>
              <w:rPr>
                <w:rFonts w:ascii="Times New Roman" w:hAnsi="Times New Roman"/>
                <w:spacing w:val="-10"/>
              </w:rPr>
            </w:pPr>
            <w:r>
              <w:rPr>
                <w:rFonts w:ascii="Times New Roman" w:hAnsi="Times New Roman"/>
                <w:spacing w:val="-10"/>
              </w:rPr>
              <w:t>Hoàng Văn Sáng</w:t>
            </w:r>
          </w:p>
          <w:p w14:paraId="51444924" w14:textId="66A668ED" w:rsidR="00991741" w:rsidRPr="001C0BEE" w:rsidRDefault="00AA5E66" w:rsidP="00AA5E66">
            <w:pPr>
              <w:ind w:left="-57" w:right="-57"/>
              <w:jc w:val="center"/>
              <w:rPr>
                <w:rFonts w:ascii="Times New Roman" w:hAnsi="Times New Roman"/>
                <w:spacing w:val="-6"/>
              </w:rPr>
            </w:pPr>
            <w:r>
              <w:rPr>
                <w:rFonts w:ascii="Times New Roman" w:hAnsi="Times New Roman"/>
                <w:spacing w:val="-10"/>
              </w:rPr>
              <w:t>Phó Đại đội trưởng</w:t>
            </w:r>
          </w:p>
        </w:tc>
        <w:tc>
          <w:tcPr>
            <w:tcW w:w="2268" w:type="dxa"/>
            <w:vAlign w:val="center"/>
          </w:tcPr>
          <w:p w14:paraId="43B6C8DD" w14:textId="77777777" w:rsidR="00991741" w:rsidRDefault="00991741" w:rsidP="00F4427F">
            <w:pPr>
              <w:ind w:left="-57" w:right="-57"/>
              <w:jc w:val="center"/>
              <w:rPr>
                <w:rFonts w:ascii="Times New Roman" w:hAnsi="Times New Roman"/>
                <w:lang w:val="pt-BR"/>
              </w:rPr>
            </w:pPr>
            <w:r>
              <w:rPr>
                <w:rFonts w:ascii="Times New Roman" w:hAnsi="Times New Roman"/>
                <w:lang w:val="pt-BR"/>
              </w:rPr>
              <w:t>L</w:t>
            </w:r>
            <w:r w:rsidRPr="004902C6">
              <w:rPr>
                <w:rFonts w:ascii="Times New Roman" w:hAnsi="Times New Roman"/>
                <w:lang w:val="pt-BR"/>
              </w:rPr>
              <w:t>ái xe</w:t>
            </w:r>
            <w:r>
              <w:rPr>
                <w:rFonts w:ascii="Times New Roman" w:hAnsi="Times New Roman"/>
                <w:lang w:val="pt-BR"/>
              </w:rPr>
              <w:t>:</w:t>
            </w:r>
          </w:p>
          <w:p w14:paraId="56449782" w14:textId="77777777" w:rsidR="00991741" w:rsidRDefault="00991741" w:rsidP="00F4427F">
            <w:pPr>
              <w:ind w:left="-57" w:right="-57"/>
              <w:jc w:val="center"/>
              <w:rPr>
                <w:rFonts w:ascii="Times New Roman" w:hAnsi="Times New Roman"/>
                <w:lang w:val="pt-BR"/>
              </w:rPr>
            </w:pPr>
            <w:r>
              <w:rPr>
                <w:rFonts w:ascii="Times New Roman" w:hAnsi="Times New Roman"/>
                <w:lang w:val="pt-BR"/>
              </w:rPr>
              <w:t>Đỗ Xuân Tiền</w:t>
            </w:r>
          </w:p>
          <w:p w14:paraId="20752C2C" w14:textId="77777777" w:rsidR="00991741" w:rsidRPr="00AF0AC6" w:rsidRDefault="00991741" w:rsidP="00F4427F">
            <w:pPr>
              <w:ind w:left="-57" w:right="-57"/>
              <w:jc w:val="center"/>
              <w:rPr>
                <w:rFonts w:ascii="Times New Roman" w:hAnsi="Times New Roman"/>
              </w:rPr>
            </w:pPr>
            <w:r>
              <w:rPr>
                <w:rFonts w:ascii="Times New Roman" w:hAnsi="Times New Roman"/>
                <w:lang w:val="pt-BR"/>
              </w:rPr>
              <w:t>(lữ 164)</w:t>
            </w:r>
          </w:p>
        </w:tc>
      </w:tr>
      <w:tr w:rsidR="006B2D3F" w:rsidRPr="00E0783C" w14:paraId="525B243C" w14:textId="77777777" w:rsidTr="006D1E46">
        <w:trPr>
          <w:trHeight w:val="454"/>
        </w:trPr>
        <w:tc>
          <w:tcPr>
            <w:tcW w:w="14317" w:type="dxa"/>
            <w:gridSpan w:val="7"/>
            <w:vAlign w:val="center"/>
          </w:tcPr>
          <w:p w14:paraId="3C6D90DC" w14:textId="3F932663" w:rsidR="006B2D3F" w:rsidRDefault="00460F81" w:rsidP="006B2D3F">
            <w:pPr>
              <w:ind w:left="-57" w:right="-57"/>
              <w:jc w:val="center"/>
              <w:rPr>
                <w:rFonts w:ascii="Times New Roman" w:hAnsi="Times New Roman"/>
                <w:lang w:val="pt-BR"/>
              </w:rPr>
            </w:pPr>
            <w:r w:rsidRPr="00AB6A87">
              <w:rPr>
                <w:rFonts w:ascii="Times New Roman" w:hAnsi="Times New Roman"/>
                <w:b/>
                <w:i/>
              </w:rPr>
              <w:t xml:space="preserve">Tổng: </w:t>
            </w:r>
            <w:r>
              <w:rPr>
                <w:rFonts w:ascii="Times New Roman" w:hAnsi="Times New Roman"/>
                <w:b/>
                <w:i/>
              </w:rPr>
              <w:t>2</w:t>
            </w:r>
            <w:r w:rsidRPr="00AB6A87">
              <w:rPr>
                <w:rFonts w:ascii="Times New Roman" w:hAnsi="Times New Roman"/>
                <w:b/>
                <w:i/>
              </w:rPr>
              <w:t>0 đ/c (SQ=0</w:t>
            </w:r>
            <w:r>
              <w:rPr>
                <w:rFonts w:ascii="Times New Roman" w:hAnsi="Times New Roman"/>
                <w:b/>
                <w:i/>
              </w:rPr>
              <w:t>2</w:t>
            </w:r>
            <w:r w:rsidRPr="00AB6A87">
              <w:rPr>
                <w:rFonts w:ascii="Times New Roman" w:hAnsi="Times New Roman"/>
                <w:b/>
                <w:i/>
              </w:rPr>
              <w:t>, HSQ-CS=</w:t>
            </w:r>
            <w:r>
              <w:rPr>
                <w:rFonts w:ascii="Times New Roman" w:hAnsi="Times New Roman"/>
                <w:b/>
                <w:i/>
              </w:rPr>
              <w:t>18</w:t>
            </w:r>
            <w:r w:rsidRPr="00AB6A87">
              <w:rPr>
                <w:rFonts w:ascii="Times New Roman" w:hAnsi="Times New Roman"/>
                <w:b/>
                <w:i/>
              </w:rPr>
              <w:t>)</w:t>
            </w:r>
            <w:r>
              <w:rPr>
                <w:rFonts w:ascii="Times New Roman" w:hAnsi="Times New Roman"/>
                <w:b/>
                <w:i/>
              </w:rPr>
              <w:t>; 01 xe ô tô.</w:t>
            </w:r>
          </w:p>
        </w:tc>
      </w:tr>
    </w:tbl>
    <w:p w14:paraId="6C937148" w14:textId="77777777" w:rsidR="00333C11" w:rsidRDefault="00333C11">
      <w:pPr>
        <w:rPr>
          <w:rFonts w:ascii="Times New Roman" w:hAnsi="Times New Roman"/>
          <w:b/>
        </w:rPr>
      </w:pPr>
      <w:r>
        <w:rPr>
          <w:rFonts w:ascii="Times New Roman" w:hAnsi="Times New Roman"/>
          <w:b/>
        </w:rPr>
        <w:br w:type="page"/>
      </w:r>
    </w:p>
    <w:p w14:paraId="43EC1726" w14:textId="0B7397CE" w:rsidR="002324BF" w:rsidRPr="00A824E0" w:rsidRDefault="00A824E0" w:rsidP="003976CF">
      <w:pPr>
        <w:spacing w:after="120" w:line="360" w:lineRule="auto"/>
        <w:jc w:val="center"/>
        <w:rPr>
          <w:rFonts w:ascii="Times New Roman" w:hAnsi="Times New Roman"/>
          <w:b/>
        </w:rPr>
      </w:pPr>
      <w:r w:rsidRPr="003652FE">
        <w:rPr>
          <w:rFonts w:ascii="Times New Roman" w:hAnsi="Times New Roman"/>
          <w:b/>
        </w:rPr>
        <w:lastRenderedPageBreak/>
        <w:t xml:space="preserve">Phụ lục </w:t>
      </w:r>
      <w:r>
        <w:rPr>
          <w:rFonts w:ascii="Times New Roman" w:hAnsi="Times New Roman"/>
          <w:b/>
        </w:rPr>
        <w:t xml:space="preserve">2: </w:t>
      </w:r>
      <w:r w:rsidRPr="00426342">
        <w:rPr>
          <w:rFonts w:ascii="Times New Roman" w:hAnsi="Times New Roman"/>
          <w:b/>
        </w:rPr>
        <w:t>CƠ ĐỘNG</w:t>
      </w:r>
      <w:r>
        <w:rPr>
          <w:rFonts w:ascii="Times New Roman" w:hAnsi="Times New Roman"/>
          <w:b/>
        </w:rPr>
        <w:t xml:space="preserve"> LỰC LƯỢNG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
        <w:gridCol w:w="1129"/>
        <w:gridCol w:w="2523"/>
        <w:gridCol w:w="1690"/>
        <w:gridCol w:w="3082"/>
        <w:gridCol w:w="2803"/>
        <w:gridCol w:w="1131"/>
        <w:gridCol w:w="1128"/>
      </w:tblGrid>
      <w:tr w:rsidR="003C15A2" w:rsidRPr="003C15A2" w14:paraId="076250B4" w14:textId="77777777" w:rsidTr="00B71F48">
        <w:trPr>
          <w:trHeight w:val="1029"/>
        </w:trPr>
        <w:tc>
          <w:tcPr>
            <w:tcW w:w="709" w:type="dxa"/>
            <w:vAlign w:val="center"/>
          </w:tcPr>
          <w:p w14:paraId="5340EA50" w14:textId="77777777" w:rsidR="003C15A2" w:rsidRPr="003C15A2" w:rsidRDefault="003C15A2" w:rsidP="003C15A2">
            <w:pPr>
              <w:ind w:left="-57" w:right="-57"/>
              <w:jc w:val="center"/>
              <w:rPr>
                <w:rFonts w:ascii="Times New Roman" w:hAnsi="Times New Roman"/>
                <w:b/>
              </w:rPr>
            </w:pPr>
            <w:r w:rsidRPr="003C15A2">
              <w:rPr>
                <w:rFonts w:ascii="Times New Roman" w:hAnsi="Times New Roman"/>
                <w:b/>
              </w:rPr>
              <w:t>TT</w:t>
            </w:r>
          </w:p>
        </w:tc>
        <w:tc>
          <w:tcPr>
            <w:tcW w:w="1134" w:type="dxa"/>
            <w:vAlign w:val="center"/>
          </w:tcPr>
          <w:p w14:paraId="7C69F346" w14:textId="77777777" w:rsidR="003C15A2" w:rsidRPr="003C15A2" w:rsidRDefault="003C15A2" w:rsidP="003C15A2">
            <w:pPr>
              <w:ind w:left="-57" w:right="-57"/>
              <w:jc w:val="center"/>
              <w:rPr>
                <w:rFonts w:ascii="Times New Roman" w:hAnsi="Times New Roman"/>
                <w:b/>
              </w:rPr>
            </w:pPr>
            <w:r>
              <w:rPr>
                <w:rFonts w:ascii="Times New Roman" w:hAnsi="Times New Roman"/>
                <w:b/>
              </w:rPr>
              <w:t>Đơn vị</w:t>
            </w:r>
          </w:p>
        </w:tc>
        <w:tc>
          <w:tcPr>
            <w:tcW w:w="2552" w:type="dxa"/>
            <w:vAlign w:val="center"/>
          </w:tcPr>
          <w:p w14:paraId="07A6BA12" w14:textId="77777777" w:rsidR="003C15A2" w:rsidRPr="003C15A2" w:rsidRDefault="003C15A2" w:rsidP="00021E2D">
            <w:pPr>
              <w:ind w:left="-57" w:right="-57"/>
              <w:jc w:val="center"/>
              <w:rPr>
                <w:rFonts w:ascii="Times New Roman" w:hAnsi="Times New Roman"/>
                <w:b/>
              </w:rPr>
            </w:pPr>
            <w:r>
              <w:rPr>
                <w:rFonts w:ascii="Times New Roman" w:hAnsi="Times New Roman"/>
                <w:b/>
              </w:rPr>
              <w:t>Vị trí đóng quân</w:t>
            </w:r>
          </w:p>
        </w:tc>
        <w:tc>
          <w:tcPr>
            <w:tcW w:w="1701" w:type="dxa"/>
            <w:vAlign w:val="center"/>
          </w:tcPr>
          <w:p w14:paraId="223CFEE9" w14:textId="77777777" w:rsidR="003C15A2" w:rsidRPr="003C15A2" w:rsidRDefault="003C15A2" w:rsidP="00021E2D">
            <w:pPr>
              <w:ind w:left="-57" w:right="-57"/>
              <w:jc w:val="center"/>
              <w:rPr>
                <w:rFonts w:ascii="Times New Roman" w:hAnsi="Times New Roman"/>
                <w:b/>
              </w:rPr>
            </w:pPr>
            <w:r>
              <w:rPr>
                <w:rFonts w:ascii="Times New Roman" w:hAnsi="Times New Roman"/>
                <w:b/>
              </w:rPr>
              <w:t>Lực lượng, phương tiện</w:t>
            </w:r>
          </w:p>
        </w:tc>
        <w:tc>
          <w:tcPr>
            <w:tcW w:w="3118" w:type="dxa"/>
            <w:vAlign w:val="center"/>
          </w:tcPr>
          <w:p w14:paraId="190BF73B" w14:textId="77777777" w:rsidR="003C15A2" w:rsidRPr="003C15A2" w:rsidRDefault="003C15A2" w:rsidP="00021E2D">
            <w:pPr>
              <w:ind w:left="-57" w:right="-57"/>
              <w:jc w:val="center"/>
              <w:rPr>
                <w:rFonts w:ascii="Times New Roman" w:hAnsi="Times New Roman"/>
                <w:b/>
              </w:rPr>
            </w:pPr>
            <w:r>
              <w:rPr>
                <w:rFonts w:ascii="Times New Roman" w:hAnsi="Times New Roman"/>
                <w:b/>
              </w:rPr>
              <w:t>Trọng điểm ứng cứu</w:t>
            </w:r>
          </w:p>
        </w:tc>
        <w:tc>
          <w:tcPr>
            <w:tcW w:w="2835" w:type="dxa"/>
            <w:vAlign w:val="center"/>
          </w:tcPr>
          <w:p w14:paraId="7B1849F4" w14:textId="77777777" w:rsidR="003C15A2" w:rsidRPr="003C15A2" w:rsidRDefault="003C15A2" w:rsidP="00021E2D">
            <w:pPr>
              <w:ind w:left="-57" w:right="-57"/>
              <w:jc w:val="center"/>
              <w:rPr>
                <w:rFonts w:ascii="Times New Roman" w:hAnsi="Times New Roman"/>
                <w:b/>
              </w:rPr>
            </w:pPr>
            <w:r>
              <w:rPr>
                <w:rFonts w:ascii="Times New Roman" w:hAnsi="Times New Roman"/>
                <w:b/>
              </w:rPr>
              <w:t>Đường cơ động</w:t>
            </w:r>
          </w:p>
        </w:tc>
        <w:tc>
          <w:tcPr>
            <w:tcW w:w="1134" w:type="dxa"/>
            <w:vAlign w:val="center"/>
          </w:tcPr>
          <w:p w14:paraId="6DDA0655" w14:textId="77777777" w:rsidR="003C15A2" w:rsidRDefault="003C15A2" w:rsidP="00021E2D">
            <w:pPr>
              <w:ind w:left="-57" w:right="-57"/>
              <w:jc w:val="center"/>
              <w:rPr>
                <w:rFonts w:ascii="Times New Roman" w:hAnsi="Times New Roman"/>
                <w:b/>
              </w:rPr>
            </w:pPr>
            <w:r>
              <w:rPr>
                <w:rFonts w:ascii="Times New Roman" w:hAnsi="Times New Roman"/>
                <w:b/>
              </w:rPr>
              <w:t>Quãng đường</w:t>
            </w:r>
          </w:p>
          <w:p w14:paraId="6031CBE9" w14:textId="77777777" w:rsidR="003C15A2" w:rsidRPr="003C15A2" w:rsidRDefault="003C15A2" w:rsidP="00021E2D">
            <w:pPr>
              <w:ind w:left="-57" w:right="-57"/>
              <w:jc w:val="center"/>
              <w:rPr>
                <w:rFonts w:ascii="Times New Roman" w:hAnsi="Times New Roman"/>
                <w:b/>
              </w:rPr>
            </w:pPr>
            <w:r>
              <w:rPr>
                <w:rFonts w:ascii="Times New Roman" w:hAnsi="Times New Roman"/>
                <w:b/>
              </w:rPr>
              <w:t>(km)</w:t>
            </w:r>
          </w:p>
        </w:tc>
        <w:tc>
          <w:tcPr>
            <w:tcW w:w="1134" w:type="dxa"/>
            <w:vAlign w:val="center"/>
          </w:tcPr>
          <w:p w14:paraId="71688C2C" w14:textId="77777777" w:rsidR="003C15A2" w:rsidRDefault="006E5B3F" w:rsidP="003C15A2">
            <w:pPr>
              <w:ind w:left="-57" w:right="-57"/>
              <w:jc w:val="center"/>
              <w:rPr>
                <w:rFonts w:ascii="Times New Roman" w:hAnsi="Times New Roman"/>
                <w:b/>
              </w:rPr>
            </w:pPr>
            <w:r>
              <w:rPr>
                <w:rFonts w:ascii="Times New Roman" w:hAnsi="Times New Roman"/>
                <w:b/>
              </w:rPr>
              <w:t>Thời gian</w:t>
            </w:r>
          </w:p>
          <w:p w14:paraId="52D66EB7" w14:textId="77777777" w:rsidR="006E5B3F" w:rsidRPr="003C15A2" w:rsidRDefault="006E5B3F" w:rsidP="003C15A2">
            <w:pPr>
              <w:ind w:left="-57" w:right="-57"/>
              <w:jc w:val="center"/>
              <w:rPr>
                <w:rFonts w:ascii="Times New Roman" w:hAnsi="Times New Roman"/>
                <w:b/>
              </w:rPr>
            </w:pPr>
            <w:r>
              <w:rPr>
                <w:rFonts w:ascii="Times New Roman" w:hAnsi="Times New Roman"/>
                <w:b/>
              </w:rPr>
              <w:t>(giờ)</w:t>
            </w:r>
          </w:p>
        </w:tc>
      </w:tr>
      <w:tr w:rsidR="00B71F48" w:rsidRPr="003C15A2" w14:paraId="6E7CF584" w14:textId="77777777" w:rsidTr="00A20784">
        <w:trPr>
          <w:trHeight w:val="562"/>
        </w:trPr>
        <w:tc>
          <w:tcPr>
            <w:tcW w:w="14317" w:type="dxa"/>
            <w:gridSpan w:val="8"/>
            <w:vAlign w:val="center"/>
          </w:tcPr>
          <w:p w14:paraId="61BEC448" w14:textId="77777777" w:rsidR="00B71F48" w:rsidRPr="00B71F48" w:rsidRDefault="00B71F48" w:rsidP="003C15A2">
            <w:pPr>
              <w:ind w:left="-57" w:right="-57"/>
              <w:jc w:val="center"/>
              <w:rPr>
                <w:rFonts w:ascii="Times New Roman" w:hAnsi="Times New Roman"/>
              </w:rPr>
            </w:pPr>
            <w:r w:rsidRPr="00B71F48">
              <w:rPr>
                <w:rFonts w:ascii="Times New Roman" w:hAnsi="Times New Roman"/>
              </w:rPr>
              <w:t>NHIỆM VỤ PHÒNG CHỐNG LỤT BÃO</w:t>
            </w:r>
          </w:p>
        </w:tc>
      </w:tr>
      <w:tr w:rsidR="003C15A2" w:rsidRPr="003C15A2" w14:paraId="42FB09EA" w14:textId="77777777" w:rsidTr="00B71F48">
        <w:trPr>
          <w:trHeight w:val="1265"/>
        </w:trPr>
        <w:tc>
          <w:tcPr>
            <w:tcW w:w="709" w:type="dxa"/>
            <w:vAlign w:val="center"/>
          </w:tcPr>
          <w:p w14:paraId="4AE3B05B" w14:textId="77777777" w:rsidR="003C15A2" w:rsidRPr="003C15A2" w:rsidRDefault="003C15A2" w:rsidP="00B71F48">
            <w:pPr>
              <w:tabs>
                <w:tab w:val="center" w:pos="308"/>
              </w:tabs>
              <w:ind w:left="-57" w:right="-57"/>
              <w:jc w:val="center"/>
              <w:rPr>
                <w:rFonts w:ascii="Times New Roman" w:hAnsi="Times New Roman"/>
              </w:rPr>
            </w:pPr>
            <w:r w:rsidRPr="003C15A2">
              <w:rPr>
                <w:rFonts w:ascii="Times New Roman" w:hAnsi="Times New Roman"/>
              </w:rPr>
              <w:t>01</w:t>
            </w:r>
          </w:p>
        </w:tc>
        <w:tc>
          <w:tcPr>
            <w:tcW w:w="1134" w:type="dxa"/>
            <w:vAlign w:val="center"/>
          </w:tcPr>
          <w:p w14:paraId="2A13B644" w14:textId="0830E3C5" w:rsidR="003C15A2" w:rsidRPr="003C15A2" w:rsidRDefault="00460F81" w:rsidP="00460F81">
            <w:pPr>
              <w:ind w:left="-57" w:right="-57"/>
              <w:jc w:val="center"/>
              <w:rPr>
                <w:rFonts w:ascii="Times New Roman" w:hAnsi="Times New Roman"/>
              </w:rPr>
            </w:pPr>
            <w:r>
              <w:rPr>
                <w:rFonts w:ascii="Times New Roman" w:hAnsi="Times New Roman"/>
              </w:rPr>
              <w:t>cVTĐ 1</w:t>
            </w:r>
          </w:p>
        </w:tc>
        <w:tc>
          <w:tcPr>
            <w:tcW w:w="2552" w:type="dxa"/>
            <w:vAlign w:val="center"/>
          </w:tcPr>
          <w:p w14:paraId="51442937" w14:textId="7FE23105" w:rsidR="003C15A2" w:rsidRPr="003C15A2" w:rsidRDefault="003C15A2" w:rsidP="00021E2D">
            <w:pPr>
              <w:ind w:left="-57" w:right="-57"/>
              <w:jc w:val="center"/>
              <w:rPr>
                <w:rFonts w:ascii="Times New Roman" w:hAnsi="Times New Roman"/>
              </w:rPr>
            </w:pPr>
            <w:r w:rsidRPr="003C15A2">
              <w:rPr>
                <w:rFonts w:ascii="Times New Roman" w:hAnsi="Times New Roman"/>
              </w:rPr>
              <w:t>Tổ dân phố Nghĩa</w:t>
            </w:r>
            <w:r w:rsidR="00EA6A19">
              <w:rPr>
                <w:rFonts w:ascii="Times New Roman" w:hAnsi="Times New Roman"/>
              </w:rPr>
              <w:t>,</w:t>
            </w:r>
            <w:r w:rsidRPr="003C15A2">
              <w:rPr>
                <w:rFonts w:ascii="Times New Roman" w:hAnsi="Times New Roman"/>
              </w:rPr>
              <w:t xml:space="preserve"> TT Chũ</w:t>
            </w:r>
            <w:r w:rsidR="00EA6A19">
              <w:rPr>
                <w:rFonts w:ascii="Times New Roman" w:hAnsi="Times New Roman"/>
              </w:rPr>
              <w:t>,</w:t>
            </w:r>
            <w:r w:rsidRPr="003C15A2">
              <w:rPr>
                <w:rFonts w:ascii="Times New Roman" w:hAnsi="Times New Roman"/>
              </w:rPr>
              <w:t xml:space="preserve"> L</w:t>
            </w:r>
            <w:r w:rsidRPr="003C15A2">
              <w:rPr>
                <w:rFonts w:ascii="Times New Roman" w:hAnsi="Times New Roman" w:cs="Arial"/>
              </w:rPr>
              <w:t>ụ</w:t>
            </w:r>
            <w:r w:rsidRPr="003C15A2">
              <w:rPr>
                <w:rFonts w:ascii="Times New Roman" w:hAnsi="Times New Roman"/>
              </w:rPr>
              <w:t>c Ng</w:t>
            </w:r>
            <w:r w:rsidRPr="003C15A2">
              <w:rPr>
                <w:rFonts w:ascii="Times New Roman" w:hAnsi="Times New Roman" w:cs="Arial"/>
              </w:rPr>
              <w:t>ạ</w:t>
            </w:r>
            <w:r w:rsidRPr="003C15A2">
              <w:rPr>
                <w:rFonts w:ascii="Times New Roman" w:hAnsi="Times New Roman"/>
              </w:rPr>
              <w:t>n Bắc Giang</w:t>
            </w:r>
          </w:p>
        </w:tc>
        <w:tc>
          <w:tcPr>
            <w:tcW w:w="1701" w:type="dxa"/>
            <w:vAlign w:val="center"/>
          </w:tcPr>
          <w:p w14:paraId="3EEE0D01" w14:textId="1EAF605F" w:rsidR="003C15A2" w:rsidRDefault="00460F81" w:rsidP="00021E2D">
            <w:pPr>
              <w:ind w:left="-57" w:right="-57"/>
              <w:jc w:val="center"/>
              <w:rPr>
                <w:rFonts w:ascii="Times New Roman" w:hAnsi="Times New Roman"/>
              </w:rPr>
            </w:pPr>
            <w:r>
              <w:rPr>
                <w:rFonts w:ascii="Times New Roman" w:hAnsi="Times New Roman"/>
              </w:rPr>
              <w:t>2</w:t>
            </w:r>
            <w:r w:rsidR="006E5B3F">
              <w:rPr>
                <w:rFonts w:ascii="Times New Roman" w:hAnsi="Times New Roman"/>
              </w:rPr>
              <w:t>0 đ/c</w:t>
            </w:r>
          </w:p>
          <w:p w14:paraId="4D75BA07" w14:textId="27F06D17" w:rsidR="003C15A2" w:rsidRPr="003C15A2" w:rsidRDefault="006E5B3F" w:rsidP="00021E2D">
            <w:pPr>
              <w:ind w:left="-57" w:right="-57"/>
              <w:jc w:val="center"/>
              <w:rPr>
                <w:rFonts w:ascii="Times New Roman" w:hAnsi="Times New Roman"/>
              </w:rPr>
            </w:pPr>
            <w:r>
              <w:rPr>
                <w:rFonts w:ascii="Times New Roman" w:hAnsi="Times New Roman"/>
              </w:rPr>
              <w:t>0</w:t>
            </w:r>
            <w:r w:rsidR="00460F81">
              <w:rPr>
                <w:rFonts w:ascii="Times New Roman" w:hAnsi="Times New Roman"/>
              </w:rPr>
              <w:t>1</w:t>
            </w:r>
            <w:r>
              <w:rPr>
                <w:rFonts w:ascii="Times New Roman" w:hAnsi="Times New Roman"/>
              </w:rPr>
              <w:t xml:space="preserve"> xe ô tô</w:t>
            </w:r>
          </w:p>
        </w:tc>
        <w:tc>
          <w:tcPr>
            <w:tcW w:w="3118" w:type="dxa"/>
            <w:vAlign w:val="center"/>
          </w:tcPr>
          <w:p w14:paraId="386E7024" w14:textId="77777777" w:rsidR="003C15A2" w:rsidRDefault="00B43447" w:rsidP="00021E2D">
            <w:pPr>
              <w:ind w:left="-57" w:right="-57"/>
              <w:jc w:val="center"/>
              <w:rPr>
                <w:rFonts w:ascii="Times New Roman" w:hAnsi="Times New Roman"/>
                <w:spacing w:val="4"/>
                <w:lang w:val="pt-BR"/>
              </w:rPr>
            </w:pPr>
            <w:r>
              <w:rPr>
                <w:rFonts w:ascii="Times New Roman" w:hAnsi="Times New Roman"/>
                <w:spacing w:val="4"/>
                <w:lang w:val="pt-BR"/>
              </w:rPr>
              <w:t>Đ</w:t>
            </w:r>
            <w:r w:rsidR="00B71F48">
              <w:rPr>
                <w:rFonts w:ascii="Times New Roman" w:hAnsi="Times New Roman"/>
                <w:spacing w:val="4"/>
                <w:lang w:val="pt-BR"/>
              </w:rPr>
              <w:t>ê Tả/s</w:t>
            </w:r>
            <w:r w:rsidR="005D44AB" w:rsidRPr="007A4792">
              <w:rPr>
                <w:rFonts w:ascii="Times New Roman" w:hAnsi="Times New Roman"/>
                <w:spacing w:val="4"/>
                <w:lang w:val="pt-BR"/>
              </w:rPr>
              <w:t xml:space="preserve">ông Ngũ Huyện Khê, </w:t>
            </w:r>
            <w:r w:rsidR="003019E8">
              <w:rPr>
                <w:rFonts w:ascii="Times New Roman" w:hAnsi="Times New Roman"/>
                <w:spacing w:val="4"/>
                <w:lang w:val="pt-BR"/>
              </w:rPr>
              <w:t>Khúc Xuyên</w:t>
            </w:r>
          </w:p>
          <w:p w14:paraId="7FD0E77F" w14:textId="77777777" w:rsidR="00B43447" w:rsidRPr="003C15A2" w:rsidRDefault="00B43447" w:rsidP="00021E2D">
            <w:pPr>
              <w:ind w:left="-57" w:right="-57"/>
              <w:jc w:val="center"/>
              <w:rPr>
                <w:rFonts w:ascii="Times New Roman" w:hAnsi="Times New Roman"/>
              </w:rPr>
            </w:pPr>
            <w:r>
              <w:rPr>
                <w:rFonts w:ascii="Times New Roman" w:hAnsi="Times New Roman"/>
                <w:spacing w:val="4"/>
                <w:lang w:val="pt-BR"/>
              </w:rPr>
              <w:t>TP. Bắc Ninh</w:t>
            </w:r>
          </w:p>
        </w:tc>
        <w:tc>
          <w:tcPr>
            <w:tcW w:w="2835" w:type="dxa"/>
            <w:vAlign w:val="center"/>
          </w:tcPr>
          <w:p w14:paraId="0C4DEBDA" w14:textId="77777777" w:rsidR="003C15A2" w:rsidRPr="00EF3028" w:rsidRDefault="00EF3028" w:rsidP="00EF3028">
            <w:pPr>
              <w:ind w:left="-57" w:right="-57"/>
              <w:jc w:val="center"/>
              <w:rPr>
                <w:rFonts w:ascii="Times New Roman" w:hAnsi="Times New Roman"/>
                <w:lang w:val="pt-BR"/>
              </w:rPr>
            </w:pPr>
            <w:r>
              <w:rPr>
                <w:rFonts w:ascii="Times New Roman" w:hAnsi="Times New Roman"/>
                <w:lang w:val="pt-BR"/>
              </w:rPr>
              <w:t>QL31 -</w:t>
            </w:r>
            <w:r w:rsidRPr="003A5683">
              <w:rPr>
                <w:rFonts w:ascii="Times New Roman" w:hAnsi="Times New Roman"/>
                <w:lang w:val="pt-BR"/>
              </w:rPr>
              <w:t xml:space="preserve"> </w:t>
            </w:r>
            <w:r>
              <w:rPr>
                <w:rFonts w:ascii="Times New Roman" w:hAnsi="Times New Roman"/>
                <w:lang w:val="pt-BR"/>
              </w:rPr>
              <w:t>Mỹ An -TL293 - Tân Dân - CT/Bắc Giang - TP Bắc Ninh.</w:t>
            </w:r>
          </w:p>
        </w:tc>
        <w:tc>
          <w:tcPr>
            <w:tcW w:w="1134" w:type="dxa"/>
            <w:vAlign w:val="center"/>
          </w:tcPr>
          <w:p w14:paraId="245DAF49" w14:textId="77777777" w:rsidR="003C15A2" w:rsidRPr="003C15A2" w:rsidRDefault="00442B5F" w:rsidP="00021E2D">
            <w:pPr>
              <w:ind w:left="-57" w:right="-57"/>
              <w:jc w:val="center"/>
              <w:rPr>
                <w:rFonts w:ascii="Times New Roman" w:hAnsi="Times New Roman"/>
              </w:rPr>
            </w:pPr>
            <w:r>
              <w:rPr>
                <w:rFonts w:ascii="Times New Roman" w:hAnsi="Times New Roman"/>
              </w:rPr>
              <w:t>78</w:t>
            </w:r>
          </w:p>
        </w:tc>
        <w:tc>
          <w:tcPr>
            <w:tcW w:w="1134" w:type="dxa"/>
            <w:vAlign w:val="center"/>
          </w:tcPr>
          <w:p w14:paraId="391A59FD" w14:textId="77777777" w:rsidR="003C15A2" w:rsidRPr="003C15A2" w:rsidRDefault="00442B5F" w:rsidP="003C15A2">
            <w:pPr>
              <w:ind w:left="-57" w:right="-57"/>
              <w:jc w:val="center"/>
              <w:rPr>
                <w:rFonts w:ascii="Times New Roman" w:hAnsi="Times New Roman"/>
              </w:rPr>
            </w:pPr>
            <w:r>
              <w:rPr>
                <w:rFonts w:ascii="Times New Roman" w:hAnsi="Times New Roman"/>
              </w:rPr>
              <w:t>04.00</w:t>
            </w:r>
          </w:p>
        </w:tc>
      </w:tr>
    </w:tbl>
    <w:p w14:paraId="3B0AD546" w14:textId="77777777" w:rsidR="00B03525" w:rsidRPr="003652FE" w:rsidRDefault="00B03525" w:rsidP="00EC56F1">
      <w:pPr>
        <w:spacing w:before="240" w:after="120" w:line="360" w:lineRule="auto"/>
        <w:jc w:val="center"/>
        <w:rPr>
          <w:rFonts w:ascii="Times New Roman" w:hAnsi="Times New Roman"/>
          <w:b/>
        </w:rPr>
      </w:pPr>
      <w:r w:rsidRPr="003652FE">
        <w:rPr>
          <w:rFonts w:ascii="Times New Roman" w:hAnsi="Times New Roman"/>
          <w:b/>
        </w:rPr>
        <w:t>Phụ lục</w:t>
      </w:r>
      <w:r w:rsidR="00E22C32">
        <w:rPr>
          <w:rFonts w:ascii="Times New Roman" w:hAnsi="Times New Roman"/>
          <w:b/>
        </w:rPr>
        <w:t xml:space="preserve"> 3</w:t>
      </w:r>
      <w:r w:rsidR="00EF3028">
        <w:rPr>
          <w:rFonts w:ascii="Times New Roman" w:hAnsi="Times New Roman"/>
          <w:b/>
        </w:rPr>
        <w:t xml:space="preserve">: </w:t>
      </w:r>
      <w:r w:rsidR="00B71F48">
        <w:rPr>
          <w:rFonts w:ascii="Times New Roman" w:hAnsi="Times New Roman"/>
          <w:b/>
        </w:rPr>
        <w:t>TRANG BỊ, PHƯƠNG TIỆN</w:t>
      </w:r>
    </w:p>
    <w:tbl>
      <w:tblPr>
        <w:tblStyle w:val="TableGrid"/>
        <w:tblW w:w="0" w:type="auto"/>
        <w:tblInd w:w="108" w:type="dxa"/>
        <w:tblLook w:val="04A0" w:firstRow="1" w:lastRow="0" w:firstColumn="1" w:lastColumn="0" w:noHBand="0" w:noVBand="1"/>
      </w:tblPr>
      <w:tblGrid>
        <w:gridCol w:w="707"/>
        <w:gridCol w:w="1132"/>
        <w:gridCol w:w="5254"/>
        <w:gridCol w:w="2400"/>
        <w:gridCol w:w="2400"/>
        <w:gridCol w:w="2298"/>
      </w:tblGrid>
      <w:tr w:rsidR="002952DE" w:rsidRPr="002952DE" w14:paraId="1DAB444C" w14:textId="77777777" w:rsidTr="00A866C2">
        <w:trPr>
          <w:trHeight w:val="624"/>
        </w:trPr>
        <w:tc>
          <w:tcPr>
            <w:tcW w:w="709" w:type="dxa"/>
            <w:vAlign w:val="center"/>
          </w:tcPr>
          <w:p w14:paraId="29A4AF34" w14:textId="77777777" w:rsidR="002952DE" w:rsidRPr="002952DE" w:rsidRDefault="002952DE" w:rsidP="00A20784">
            <w:pPr>
              <w:spacing w:before="80" w:after="80"/>
              <w:jc w:val="center"/>
              <w:rPr>
                <w:rFonts w:ascii="Times New Roman" w:hAnsi="Times New Roman"/>
                <w:b/>
              </w:rPr>
            </w:pPr>
            <w:r>
              <w:rPr>
                <w:rFonts w:ascii="Times New Roman" w:hAnsi="Times New Roman"/>
                <w:b/>
              </w:rPr>
              <w:t>TT</w:t>
            </w:r>
          </w:p>
        </w:tc>
        <w:tc>
          <w:tcPr>
            <w:tcW w:w="1134" w:type="dxa"/>
            <w:vAlign w:val="center"/>
          </w:tcPr>
          <w:p w14:paraId="2DE23063" w14:textId="77777777" w:rsidR="002952DE" w:rsidRPr="002952DE" w:rsidRDefault="002952DE" w:rsidP="00A20784">
            <w:pPr>
              <w:spacing w:before="80" w:after="80"/>
              <w:jc w:val="center"/>
              <w:rPr>
                <w:rFonts w:ascii="Times New Roman" w:hAnsi="Times New Roman"/>
                <w:b/>
              </w:rPr>
            </w:pPr>
            <w:r>
              <w:rPr>
                <w:rFonts w:ascii="Times New Roman" w:hAnsi="Times New Roman"/>
                <w:b/>
              </w:rPr>
              <w:t>Đơn vị</w:t>
            </w:r>
          </w:p>
        </w:tc>
        <w:tc>
          <w:tcPr>
            <w:tcW w:w="5311" w:type="dxa"/>
            <w:vAlign w:val="center"/>
          </w:tcPr>
          <w:p w14:paraId="59671F47" w14:textId="77777777" w:rsidR="002952DE" w:rsidRPr="002952DE" w:rsidRDefault="007B6FBC" w:rsidP="00A20784">
            <w:pPr>
              <w:spacing w:before="80" w:after="80"/>
              <w:jc w:val="center"/>
              <w:rPr>
                <w:rFonts w:ascii="Times New Roman" w:hAnsi="Times New Roman"/>
                <w:b/>
              </w:rPr>
            </w:pPr>
            <w:r>
              <w:rPr>
                <w:rFonts w:ascii="Times New Roman" w:hAnsi="Times New Roman"/>
                <w:b/>
              </w:rPr>
              <w:t>Trang bị, phương tiện chính</w:t>
            </w:r>
          </w:p>
        </w:tc>
        <w:tc>
          <w:tcPr>
            <w:tcW w:w="2421" w:type="dxa"/>
            <w:vAlign w:val="center"/>
          </w:tcPr>
          <w:p w14:paraId="6427D469" w14:textId="77777777" w:rsidR="002952DE" w:rsidRPr="002952DE" w:rsidRDefault="007B6FBC" w:rsidP="00A20784">
            <w:pPr>
              <w:spacing w:before="80" w:after="80"/>
              <w:jc w:val="center"/>
              <w:rPr>
                <w:rFonts w:ascii="Times New Roman" w:hAnsi="Times New Roman"/>
                <w:b/>
              </w:rPr>
            </w:pPr>
            <w:r>
              <w:rPr>
                <w:rFonts w:ascii="Times New Roman" w:hAnsi="Times New Roman"/>
                <w:b/>
              </w:rPr>
              <w:t>Số lượng</w:t>
            </w:r>
          </w:p>
        </w:tc>
        <w:tc>
          <w:tcPr>
            <w:tcW w:w="2421" w:type="dxa"/>
            <w:vAlign w:val="center"/>
          </w:tcPr>
          <w:p w14:paraId="670CB661" w14:textId="77777777" w:rsidR="002952DE" w:rsidRPr="002952DE" w:rsidRDefault="007B6FBC" w:rsidP="00A20784">
            <w:pPr>
              <w:spacing w:before="80" w:after="80"/>
              <w:jc w:val="center"/>
              <w:rPr>
                <w:rFonts w:ascii="Times New Roman" w:hAnsi="Times New Roman"/>
                <w:b/>
              </w:rPr>
            </w:pPr>
            <w:r>
              <w:rPr>
                <w:rFonts w:ascii="Times New Roman" w:hAnsi="Times New Roman"/>
                <w:b/>
              </w:rPr>
              <w:t>Đơn vị tính</w:t>
            </w:r>
          </w:p>
        </w:tc>
        <w:tc>
          <w:tcPr>
            <w:tcW w:w="2321" w:type="dxa"/>
            <w:vAlign w:val="center"/>
          </w:tcPr>
          <w:p w14:paraId="6DBD9934" w14:textId="77777777" w:rsidR="002952DE" w:rsidRPr="002952DE" w:rsidRDefault="007B6FBC" w:rsidP="00A20784">
            <w:pPr>
              <w:spacing w:before="80" w:after="80"/>
              <w:jc w:val="center"/>
              <w:rPr>
                <w:rFonts w:ascii="Times New Roman" w:hAnsi="Times New Roman"/>
                <w:b/>
              </w:rPr>
            </w:pPr>
            <w:r>
              <w:rPr>
                <w:rFonts w:ascii="Times New Roman" w:hAnsi="Times New Roman"/>
                <w:b/>
              </w:rPr>
              <w:t>Ghi chú</w:t>
            </w:r>
          </w:p>
        </w:tc>
      </w:tr>
      <w:tr w:rsidR="00E36132" w:rsidRPr="002952DE" w14:paraId="01314249" w14:textId="77777777" w:rsidTr="00926DA7">
        <w:tc>
          <w:tcPr>
            <w:tcW w:w="14317" w:type="dxa"/>
            <w:gridSpan w:val="6"/>
            <w:vAlign w:val="center"/>
          </w:tcPr>
          <w:p w14:paraId="4E67DA5F" w14:textId="77777777" w:rsidR="00E36132" w:rsidRPr="00B71F48" w:rsidRDefault="00E36132" w:rsidP="00A20784">
            <w:pPr>
              <w:spacing w:before="80" w:after="80"/>
              <w:ind w:left="-57" w:right="-57"/>
              <w:jc w:val="center"/>
              <w:rPr>
                <w:rFonts w:ascii="Times New Roman" w:hAnsi="Times New Roman"/>
              </w:rPr>
            </w:pPr>
            <w:r w:rsidRPr="00B71F48">
              <w:rPr>
                <w:rFonts w:ascii="Times New Roman" w:hAnsi="Times New Roman"/>
              </w:rPr>
              <w:t>NHIỆM VỤ PHÒNG CHỐNG LỤT BÃO</w:t>
            </w:r>
          </w:p>
        </w:tc>
      </w:tr>
      <w:tr w:rsidR="00E36132" w:rsidRPr="002952DE" w14:paraId="14B3D1A1" w14:textId="77777777" w:rsidTr="00E36132">
        <w:tc>
          <w:tcPr>
            <w:tcW w:w="709" w:type="dxa"/>
            <w:vAlign w:val="center"/>
          </w:tcPr>
          <w:p w14:paraId="59C8A0D7" w14:textId="77777777" w:rsidR="00E36132" w:rsidRPr="00E36132" w:rsidRDefault="00E36132" w:rsidP="00A20784">
            <w:pPr>
              <w:spacing w:before="80" w:after="80"/>
              <w:jc w:val="center"/>
              <w:rPr>
                <w:rFonts w:ascii="Times New Roman" w:hAnsi="Times New Roman"/>
              </w:rPr>
            </w:pPr>
            <w:r>
              <w:rPr>
                <w:rFonts w:ascii="Times New Roman" w:hAnsi="Times New Roman"/>
              </w:rPr>
              <w:t>01</w:t>
            </w:r>
          </w:p>
        </w:tc>
        <w:tc>
          <w:tcPr>
            <w:tcW w:w="1134" w:type="dxa"/>
            <w:vAlign w:val="center"/>
          </w:tcPr>
          <w:p w14:paraId="00CF4C66" w14:textId="52C48470" w:rsidR="00E36132" w:rsidRPr="003C15A2" w:rsidRDefault="00460F81" w:rsidP="00A20784">
            <w:pPr>
              <w:spacing w:before="80" w:after="80"/>
              <w:ind w:left="-57" w:right="-57"/>
              <w:jc w:val="center"/>
              <w:rPr>
                <w:rFonts w:ascii="Times New Roman" w:hAnsi="Times New Roman"/>
              </w:rPr>
            </w:pPr>
            <w:r>
              <w:rPr>
                <w:rFonts w:ascii="Times New Roman" w:hAnsi="Times New Roman"/>
              </w:rPr>
              <w:t>cVTĐ1</w:t>
            </w:r>
          </w:p>
        </w:tc>
        <w:tc>
          <w:tcPr>
            <w:tcW w:w="5311" w:type="dxa"/>
            <w:vAlign w:val="center"/>
          </w:tcPr>
          <w:p w14:paraId="2BB2A066" w14:textId="77777777" w:rsidR="00E36132" w:rsidRPr="00E36132" w:rsidRDefault="00E36132" w:rsidP="00A20784">
            <w:pPr>
              <w:spacing w:before="80" w:after="80"/>
              <w:jc w:val="both"/>
              <w:rPr>
                <w:rFonts w:ascii="Times New Roman" w:hAnsi="Times New Roman"/>
                <w:b/>
              </w:rPr>
            </w:pPr>
            <w:r>
              <w:rPr>
                <w:rFonts w:ascii="Times New Roman" w:hAnsi="Times New Roman"/>
                <w:b/>
              </w:rPr>
              <w:t>1. Ô tô</w:t>
            </w:r>
          </w:p>
        </w:tc>
        <w:tc>
          <w:tcPr>
            <w:tcW w:w="2421" w:type="dxa"/>
            <w:vAlign w:val="center"/>
          </w:tcPr>
          <w:p w14:paraId="7EC03D7F" w14:textId="77777777" w:rsidR="00E36132" w:rsidRPr="00E36132" w:rsidRDefault="00E36132" w:rsidP="00A20784">
            <w:pPr>
              <w:spacing w:before="80" w:after="80"/>
              <w:jc w:val="center"/>
              <w:rPr>
                <w:rFonts w:ascii="Times New Roman" w:hAnsi="Times New Roman"/>
              </w:rPr>
            </w:pPr>
          </w:p>
        </w:tc>
        <w:tc>
          <w:tcPr>
            <w:tcW w:w="2421" w:type="dxa"/>
            <w:vAlign w:val="center"/>
          </w:tcPr>
          <w:p w14:paraId="300431AD" w14:textId="77777777" w:rsidR="00E36132" w:rsidRPr="00E36132" w:rsidRDefault="00E36132" w:rsidP="00A20784">
            <w:pPr>
              <w:spacing w:before="80" w:after="80"/>
              <w:jc w:val="center"/>
              <w:rPr>
                <w:rFonts w:ascii="Times New Roman" w:hAnsi="Times New Roman"/>
              </w:rPr>
            </w:pPr>
          </w:p>
        </w:tc>
        <w:tc>
          <w:tcPr>
            <w:tcW w:w="2321" w:type="dxa"/>
            <w:vAlign w:val="center"/>
          </w:tcPr>
          <w:p w14:paraId="2BF297BC" w14:textId="77777777" w:rsidR="00E36132" w:rsidRPr="00E36132" w:rsidRDefault="00E36132" w:rsidP="00A20784">
            <w:pPr>
              <w:spacing w:before="80" w:after="80"/>
              <w:jc w:val="center"/>
              <w:rPr>
                <w:rFonts w:ascii="Times New Roman" w:hAnsi="Times New Roman"/>
              </w:rPr>
            </w:pPr>
          </w:p>
        </w:tc>
      </w:tr>
      <w:tr w:rsidR="00E36132" w:rsidRPr="002952DE" w14:paraId="09FE9F59" w14:textId="77777777" w:rsidTr="00E36132">
        <w:tc>
          <w:tcPr>
            <w:tcW w:w="709" w:type="dxa"/>
            <w:vAlign w:val="center"/>
          </w:tcPr>
          <w:p w14:paraId="517DC828" w14:textId="77777777" w:rsidR="00E36132" w:rsidRDefault="00E36132" w:rsidP="00A20784">
            <w:pPr>
              <w:spacing w:before="80" w:after="80"/>
              <w:jc w:val="center"/>
              <w:rPr>
                <w:rFonts w:ascii="Times New Roman" w:hAnsi="Times New Roman"/>
              </w:rPr>
            </w:pPr>
          </w:p>
        </w:tc>
        <w:tc>
          <w:tcPr>
            <w:tcW w:w="1134" w:type="dxa"/>
            <w:vAlign w:val="center"/>
          </w:tcPr>
          <w:p w14:paraId="617488FC" w14:textId="77777777" w:rsidR="00E36132" w:rsidRPr="003C15A2" w:rsidRDefault="00E36132" w:rsidP="00A20784">
            <w:pPr>
              <w:spacing w:before="80" w:after="80"/>
              <w:ind w:left="-57" w:right="-57"/>
              <w:jc w:val="center"/>
              <w:rPr>
                <w:rFonts w:ascii="Times New Roman" w:hAnsi="Times New Roman"/>
              </w:rPr>
            </w:pPr>
          </w:p>
        </w:tc>
        <w:tc>
          <w:tcPr>
            <w:tcW w:w="5311" w:type="dxa"/>
            <w:vAlign w:val="center"/>
          </w:tcPr>
          <w:p w14:paraId="4EB81F4F" w14:textId="77777777" w:rsidR="00E36132" w:rsidRPr="00E36132" w:rsidRDefault="00E36132" w:rsidP="00A20784">
            <w:pPr>
              <w:spacing w:before="80" w:after="80"/>
              <w:jc w:val="both"/>
              <w:rPr>
                <w:rFonts w:ascii="Times New Roman" w:hAnsi="Times New Roman"/>
              </w:rPr>
            </w:pPr>
            <w:r>
              <w:rPr>
                <w:rFonts w:ascii="Times New Roman" w:hAnsi="Times New Roman"/>
              </w:rPr>
              <w:t>- Ô tô chở quân</w:t>
            </w:r>
          </w:p>
        </w:tc>
        <w:tc>
          <w:tcPr>
            <w:tcW w:w="2421" w:type="dxa"/>
            <w:vAlign w:val="center"/>
          </w:tcPr>
          <w:p w14:paraId="08960BE5" w14:textId="67185D14" w:rsidR="00E36132" w:rsidRPr="00E36132" w:rsidRDefault="00E36132" w:rsidP="00A20784">
            <w:pPr>
              <w:spacing w:before="80" w:after="80"/>
              <w:jc w:val="center"/>
              <w:rPr>
                <w:rFonts w:ascii="Times New Roman" w:hAnsi="Times New Roman"/>
              </w:rPr>
            </w:pPr>
            <w:r>
              <w:rPr>
                <w:rFonts w:ascii="Times New Roman" w:hAnsi="Times New Roman"/>
              </w:rPr>
              <w:t>0</w:t>
            </w:r>
            <w:r w:rsidR="00460F81">
              <w:rPr>
                <w:rFonts w:ascii="Times New Roman" w:hAnsi="Times New Roman"/>
              </w:rPr>
              <w:t>1</w:t>
            </w:r>
          </w:p>
        </w:tc>
        <w:tc>
          <w:tcPr>
            <w:tcW w:w="2421" w:type="dxa"/>
            <w:vAlign w:val="center"/>
          </w:tcPr>
          <w:p w14:paraId="7F52FCC5" w14:textId="77777777" w:rsidR="00E36132" w:rsidRPr="00E36132" w:rsidRDefault="00E36132" w:rsidP="00A20784">
            <w:pPr>
              <w:spacing w:before="80" w:after="80"/>
              <w:jc w:val="center"/>
              <w:rPr>
                <w:rFonts w:ascii="Times New Roman" w:hAnsi="Times New Roman"/>
              </w:rPr>
            </w:pPr>
            <w:r>
              <w:rPr>
                <w:rFonts w:ascii="Times New Roman" w:hAnsi="Times New Roman"/>
              </w:rPr>
              <w:t>Xe</w:t>
            </w:r>
          </w:p>
        </w:tc>
        <w:tc>
          <w:tcPr>
            <w:tcW w:w="2321" w:type="dxa"/>
            <w:vAlign w:val="center"/>
          </w:tcPr>
          <w:p w14:paraId="2DB814B1" w14:textId="77777777" w:rsidR="00E36132" w:rsidRPr="00E36132" w:rsidRDefault="00E36132" w:rsidP="00A20784">
            <w:pPr>
              <w:spacing w:before="80" w:after="80"/>
              <w:jc w:val="center"/>
              <w:rPr>
                <w:rFonts w:ascii="Times New Roman" w:hAnsi="Times New Roman"/>
              </w:rPr>
            </w:pPr>
          </w:p>
        </w:tc>
      </w:tr>
      <w:tr w:rsidR="00E36132" w:rsidRPr="002952DE" w14:paraId="528F8548" w14:textId="77777777" w:rsidTr="00E36132">
        <w:tc>
          <w:tcPr>
            <w:tcW w:w="709" w:type="dxa"/>
            <w:vAlign w:val="center"/>
          </w:tcPr>
          <w:p w14:paraId="0833D308" w14:textId="77777777" w:rsidR="00E36132" w:rsidRDefault="00E36132" w:rsidP="00A20784">
            <w:pPr>
              <w:spacing w:before="80" w:after="80"/>
              <w:jc w:val="center"/>
              <w:rPr>
                <w:rFonts w:ascii="Times New Roman" w:hAnsi="Times New Roman"/>
              </w:rPr>
            </w:pPr>
          </w:p>
        </w:tc>
        <w:tc>
          <w:tcPr>
            <w:tcW w:w="1134" w:type="dxa"/>
            <w:vAlign w:val="center"/>
          </w:tcPr>
          <w:p w14:paraId="47338823" w14:textId="77777777" w:rsidR="00E36132" w:rsidRPr="003C15A2" w:rsidRDefault="00E36132" w:rsidP="00A20784">
            <w:pPr>
              <w:spacing w:before="80" w:after="80"/>
              <w:ind w:left="-57" w:right="-57"/>
              <w:jc w:val="center"/>
              <w:rPr>
                <w:rFonts w:ascii="Times New Roman" w:hAnsi="Times New Roman"/>
              </w:rPr>
            </w:pPr>
          </w:p>
        </w:tc>
        <w:tc>
          <w:tcPr>
            <w:tcW w:w="5311" w:type="dxa"/>
            <w:vAlign w:val="center"/>
          </w:tcPr>
          <w:p w14:paraId="1EFA8354" w14:textId="77777777" w:rsidR="00E36132" w:rsidRPr="00E36132" w:rsidRDefault="00E36132" w:rsidP="00A20784">
            <w:pPr>
              <w:spacing w:before="80" w:after="80"/>
              <w:jc w:val="both"/>
              <w:rPr>
                <w:rFonts w:ascii="Times New Roman" w:hAnsi="Times New Roman"/>
                <w:b/>
              </w:rPr>
            </w:pPr>
            <w:r>
              <w:rPr>
                <w:rFonts w:ascii="Times New Roman" w:hAnsi="Times New Roman"/>
                <w:b/>
              </w:rPr>
              <w:t>2. Phao các loại</w:t>
            </w:r>
          </w:p>
        </w:tc>
        <w:tc>
          <w:tcPr>
            <w:tcW w:w="2421" w:type="dxa"/>
            <w:vAlign w:val="center"/>
          </w:tcPr>
          <w:p w14:paraId="0B8CF47A" w14:textId="77777777" w:rsidR="00E36132" w:rsidRDefault="00E36132" w:rsidP="00A20784">
            <w:pPr>
              <w:spacing w:before="80" w:after="80"/>
              <w:jc w:val="center"/>
              <w:rPr>
                <w:rFonts w:ascii="Times New Roman" w:hAnsi="Times New Roman"/>
              </w:rPr>
            </w:pPr>
          </w:p>
        </w:tc>
        <w:tc>
          <w:tcPr>
            <w:tcW w:w="2421" w:type="dxa"/>
            <w:vAlign w:val="center"/>
          </w:tcPr>
          <w:p w14:paraId="398BA052" w14:textId="77777777" w:rsidR="00E36132" w:rsidRDefault="00E36132" w:rsidP="00A20784">
            <w:pPr>
              <w:spacing w:before="80" w:after="80"/>
              <w:jc w:val="center"/>
              <w:rPr>
                <w:rFonts w:ascii="Times New Roman" w:hAnsi="Times New Roman"/>
              </w:rPr>
            </w:pPr>
          </w:p>
        </w:tc>
        <w:tc>
          <w:tcPr>
            <w:tcW w:w="2321" w:type="dxa"/>
            <w:vAlign w:val="center"/>
          </w:tcPr>
          <w:p w14:paraId="3C9245E0" w14:textId="77777777" w:rsidR="00E36132" w:rsidRPr="00E36132" w:rsidRDefault="00E36132" w:rsidP="00A20784">
            <w:pPr>
              <w:spacing w:before="80" w:after="80"/>
              <w:jc w:val="center"/>
              <w:rPr>
                <w:rFonts w:ascii="Times New Roman" w:hAnsi="Times New Roman"/>
              </w:rPr>
            </w:pPr>
          </w:p>
        </w:tc>
      </w:tr>
      <w:tr w:rsidR="00E36132" w:rsidRPr="002952DE" w14:paraId="4F3F62D1" w14:textId="77777777" w:rsidTr="00E36132">
        <w:tc>
          <w:tcPr>
            <w:tcW w:w="709" w:type="dxa"/>
            <w:vAlign w:val="center"/>
          </w:tcPr>
          <w:p w14:paraId="66F8EC00" w14:textId="77777777" w:rsidR="00E36132" w:rsidRDefault="00E36132" w:rsidP="00A20784">
            <w:pPr>
              <w:spacing w:before="80" w:after="80"/>
              <w:jc w:val="center"/>
              <w:rPr>
                <w:rFonts w:ascii="Times New Roman" w:hAnsi="Times New Roman"/>
              </w:rPr>
            </w:pPr>
          </w:p>
        </w:tc>
        <w:tc>
          <w:tcPr>
            <w:tcW w:w="1134" w:type="dxa"/>
            <w:vAlign w:val="center"/>
          </w:tcPr>
          <w:p w14:paraId="7682BBD3" w14:textId="77777777" w:rsidR="00E36132" w:rsidRPr="003C15A2" w:rsidRDefault="00E36132" w:rsidP="00A20784">
            <w:pPr>
              <w:spacing w:before="80" w:after="80"/>
              <w:ind w:left="-57" w:right="-57"/>
              <w:jc w:val="center"/>
              <w:rPr>
                <w:rFonts w:ascii="Times New Roman" w:hAnsi="Times New Roman"/>
              </w:rPr>
            </w:pPr>
          </w:p>
        </w:tc>
        <w:tc>
          <w:tcPr>
            <w:tcW w:w="5311" w:type="dxa"/>
            <w:vAlign w:val="center"/>
          </w:tcPr>
          <w:p w14:paraId="106C8936" w14:textId="77777777" w:rsidR="00E36132" w:rsidRPr="00E36132" w:rsidRDefault="00E36132" w:rsidP="00A20784">
            <w:pPr>
              <w:spacing w:before="80" w:after="80"/>
              <w:jc w:val="both"/>
              <w:rPr>
                <w:rFonts w:ascii="Times New Roman" w:hAnsi="Times New Roman"/>
              </w:rPr>
            </w:pPr>
            <w:r>
              <w:rPr>
                <w:rFonts w:ascii="Times New Roman" w:hAnsi="Times New Roman"/>
              </w:rPr>
              <w:t>- Phao áo cứu sinh</w:t>
            </w:r>
          </w:p>
        </w:tc>
        <w:tc>
          <w:tcPr>
            <w:tcW w:w="2421" w:type="dxa"/>
            <w:vAlign w:val="center"/>
          </w:tcPr>
          <w:p w14:paraId="2ED8A453" w14:textId="67F10D83" w:rsidR="00E36132" w:rsidRDefault="00460F81" w:rsidP="00A20784">
            <w:pPr>
              <w:spacing w:before="80" w:after="80"/>
              <w:jc w:val="center"/>
              <w:rPr>
                <w:rFonts w:ascii="Times New Roman" w:hAnsi="Times New Roman"/>
              </w:rPr>
            </w:pPr>
            <w:r>
              <w:rPr>
                <w:rFonts w:ascii="Times New Roman" w:hAnsi="Times New Roman"/>
              </w:rPr>
              <w:t>20</w:t>
            </w:r>
          </w:p>
        </w:tc>
        <w:tc>
          <w:tcPr>
            <w:tcW w:w="2421" w:type="dxa"/>
            <w:vAlign w:val="center"/>
          </w:tcPr>
          <w:p w14:paraId="4824D779" w14:textId="77777777" w:rsidR="00E36132" w:rsidRDefault="005F240F" w:rsidP="00A20784">
            <w:pPr>
              <w:spacing w:before="80" w:after="80"/>
              <w:jc w:val="center"/>
              <w:rPr>
                <w:rFonts w:ascii="Times New Roman" w:hAnsi="Times New Roman"/>
              </w:rPr>
            </w:pPr>
            <w:r>
              <w:rPr>
                <w:rFonts w:ascii="Times New Roman" w:hAnsi="Times New Roman"/>
              </w:rPr>
              <w:t>Chiếc</w:t>
            </w:r>
          </w:p>
        </w:tc>
        <w:tc>
          <w:tcPr>
            <w:tcW w:w="2321" w:type="dxa"/>
            <w:vAlign w:val="center"/>
          </w:tcPr>
          <w:p w14:paraId="486B1632" w14:textId="77777777" w:rsidR="00E36132" w:rsidRPr="00E36132" w:rsidRDefault="00E36132" w:rsidP="00A20784">
            <w:pPr>
              <w:spacing w:before="80" w:after="80"/>
              <w:jc w:val="center"/>
              <w:rPr>
                <w:rFonts w:ascii="Times New Roman" w:hAnsi="Times New Roman"/>
              </w:rPr>
            </w:pPr>
          </w:p>
        </w:tc>
      </w:tr>
      <w:tr w:rsidR="00E36132" w:rsidRPr="002952DE" w14:paraId="34CC3B8F" w14:textId="77777777" w:rsidTr="00E36132">
        <w:tc>
          <w:tcPr>
            <w:tcW w:w="709" w:type="dxa"/>
            <w:vAlign w:val="center"/>
          </w:tcPr>
          <w:p w14:paraId="4DBEBFEB" w14:textId="77777777" w:rsidR="00E36132" w:rsidRDefault="00E36132" w:rsidP="00A20784">
            <w:pPr>
              <w:spacing w:before="80" w:after="80"/>
              <w:jc w:val="center"/>
              <w:rPr>
                <w:rFonts w:ascii="Times New Roman" w:hAnsi="Times New Roman"/>
              </w:rPr>
            </w:pPr>
          </w:p>
        </w:tc>
        <w:tc>
          <w:tcPr>
            <w:tcW w:w="1134" w:type="dxa"/>
            <w:vAlign w:val="center"/>
          </w:tcPr>
          <w:p w14:paraId="29D58BF7" w14:textId="77777777" w:rsidR="00E36132" w:rsidRPr="003C15A2" w:rsidRDefault="00E36132" w:rsidP="00A20784">
            <w:pPr>
              <w:spacing w:before="80" w:after="80"/>
              <w:ind w:left="-57" w:right="-57"/>
              <w:jc w:val="center"/>
              <w:rPr>
                <w:rFonts w:ascii="Times New Roman" w:hAnsi="Times New Roman"/>
              </w:rPr>
            </w:pPr>
          </w:p>
        </w:tc>
        <w:tc>
          <w:tcPr>
            <w:tcW w:w="5311" w:type="dxa"/>
            <w:vAlign w:val="center"/>
          </w:tcPr>
          <w:p w14:paraId="0067444C" w14:textId="77777777" w:rsidR="00E36132" w:rsidRPr="00E36132" w:rsidRDefault="00E36132" w:rsidP="00A20784">
            <w:pPr>
              <w:spacing w:before="80" w:after="80"/>
              <w:jc w:val="both"/>
              <w:rPr>
                <w:rFonts w:ascii="Times New Roman" w:hAnsi="Times New Roman"/>
              </w:rPr>
            </w:pPr>
            <w:r>
              <w:rPr>
                <w:rFonts w:ascii="Times New Roman" w:hAnsi="Times New Roman"/>
              </w:rPr>
              <w:t xml:space="preserve">- Phao </w:t>
            </w:r>
            <w:r w:rsidR="004829AB">
              <w:rPr>
                <w:rFonts w:ascii="Times New Roman" w:hAnsi="Times New Roman"/>
              </w:rPr>
              <w:t>tròn</w:t>
            </w:r>
            <w:r>
              <w:rPr>
                <w:rFonts w:ascii="Times New Roman" w:hAnsi="Times New Roman"/>
              </w:rPr>
              <w:t xml:space="preserve"> cứu sinh</w:t>
            </w:r>
          </w:p>
        </w:tc>
        <w:tc>
          <w:tcPr>
            <w:tcW w:w="2421" w:type="dxa"/>
            <w:vAlign w:val="center"/>
          </w:tcPr>
          <w:p w14:paraId="14B3C89E" w14:textId="1340D580" w:rsidR="00E36132" w:rsidRDefault="00460F81" w:rsidP="00A20784">
            <w:pPr>
              <w:spacing w:before="80" w:after="80"/>
              <w:jc w:val="center"/>
              <w:rPr>
                <w:rFonts w:ascii="Times New Roman" w:hAnsi="Times New Roman"/>
              </w:rPr>
            </w:pPr>
            <w:r>
              <w:rPr>
                <w:rFonts w:ascii="Times New Roman" w:hAnsi="Times New Roman"/>
              </w:rPr>
              <w:t>6</w:t>
            </w:r>
          </w:p>
        </w:tc>
        <w:tc>
          <w:tcPr>
            <w:tcW w:w="2421" w:type="dxa"/>
            <w:vAlign w:val="center"/>
          </w:tcPr>
          <w:p w14:paraId="502400EF" w14:textId="77777777" w:rsidR="00E36132" w:rsidRDefault="005F240F" w:rsidP="00A20784">
            <w:pPr>
              <w:spacing w:before="80" w:after="80"/>
              <w:jc w:val="center"/>
              <w:rPr>
                <w:rFonts w:ascii="Times New Roman" w:hAnsi="Times New Roman"/>
              </w:rPr>
            </w:pPr>
            <w:r>
              <w:rPr>
                <w:rFonts w:ascii="Times New Roman" w:hAnsi="Times New Roman"/>
              </w:rPr>
              <w:t>Chiếc</w:t>
            </w:r>
          </w:p>
        </w:tc>
        <w:tc>
          <w:tcPr>
            <w:tcW w:w="2321" w:type="dxa"/>
            <w:vAlign w:val="center"/>
          </w:tcPr>
          <w:p w14:paraId="1044A720" w14:textId="77777777" w:rsidR="00E36132" w:rsidRPr="00E36132" w:rsidRDefault="00E36132" w:rsidP="00A20784">
            <w:pPr>
              <w:spacing w:before="80" w:after="80"/>
              <w:jc w:val="center"/>
              <w:rPr>
                <w:rFonts w:ascii="Times New Roman" w:hAnsi="Times New Roman"/>
              </w:rPr>
            </w:pPr>
          </w:p>
        </w:tc>
      </w:tr>
    </w:tbl>
    <w:p w14:paraId="1A15BAFD" w14:textId="77777777" w:rsidR="003652FE" w:rsidRDefault="003652FE" w:rsidP="003652FE">
      <w:pPr>
        <w:jc w:val="center"/>
        <w:rPr>
          <w:rFonts w:ascii="Times New Roman" w:hAnsi="Times New Roman"/>
          <w:b/>
        </w:rPr>
      </w:pPr>
    </w:p>
    <w:p w14:paraId="4EB32DD0" w14:textId="77777777" w:rsidR="00124401" w:rsidRDefault="00124401" w:rsidP="003652FE">
      <w:pPr>
        <w:jc w:val="center"/>
        <w:rPr>
          <w:rFonts w:ascii="Times New Roman" w:hAnsi="Times New Roman"/>
          <w:b/>
        </w:rPr>
      </w:pPr>
    </w:p>
    <w:p w14:paraId="4AF15D5A" w14:textId="77777777" w:rsidR="00A20784" w:rsidRDefault="00A20784" w:rsidP="0066078B">
      <w:pPr>
        <w:jc w:val="center"/>
        <w:rPr>
          <w:rFonts w:ascii="Times New Roman" w:hAnsi="Times New Roman"/>
          <w:b/>
        </w:rPr>
      </w:pPr>
    </w:p>
    <w:p w14:paraId="289728E7" w14:textId="77777777" w:rsidR="00A20784" w:rsidRDefault="00A20784" w:rsidP="0066078B">
      <w:pPr>
        <w:jc w:val="center"/>
        <w:rPr>
          <w:rFonts w:ascii="Times New Roman" w:hAnsi="Times New Roman"/>
          <w:b/>
        </w:rPr>
      </w:pPr>
    </w:p>
    <w:p w14:paraId="4A08EC46" w14:textId="77777777" w:rsidR="00A20784" w:rsidRDefault="00A20784" w:rsidP="0066078B">
      <w:pPr>
        <w:jc w:val="center"/>
        <w:rPr>
          <w:rFonts w:ascii="Times New Roman" w:hAnsi="Times New Roman"/>
          <w:b/>
        </w:rPr>
      </w:pPr>
    </w:p>
    <w:p w14:paraId="535D28C6" w14:textId="77777777" w:rsidR="00A20784" w:rsidRDefault="00A20784" w:rsidP="0066078B">
      <w:pPr>
        <w:jc w:val="center"/>
        <w:rPr>
          <w:rFonts w:ascii="Times New Roman" w:hAnsi="Times New Roman"/>
          <w:b/>
        </w:rPr>
      </w:pPr>
    </w:p>
    <w:p w14:paraId="5B8E55AB" w14:textId="38CF14D3" w:rsidR="00896D24" w:rsidRPr="003652FE" w:rsidRDefault="0066078B" w:rsidP="003976CF">
      <w:pPr>
        <w:spacing w:after="120"/>
        <w:jc w:val="center"/>
        <w:rPr>
          <w:rFonts w:ascii="Times New Roman" w:hAnsi="Times New Roman"/>
          <w:b/>
        </w:rPr>
      </w:pPr>
      <w:r>
        <w:rPr>
          <w:rFonts w:ascii="Times New Roman" w:hAnsi="Times New Roman"/>
          <w:b/>
        </w:rPr>
        <w:t>Phụ lục 4: TỔNG HỢP LỰC LƯỢNG, PHƯƠNG TIỆN ỨNG PHÓ THIÊN TAI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2388"/>
        <w:gridCol w:w="1967"/>
        <w:gridCol w:w="1548"/>
        <w:gridCol w:w="1542"/>
        <w:gridCol w:w="1829"/>
        <w:gridCol w:w="1968"/>
        <w:gridCol w:w="2242"/>
      </w:tblGrid>
      <w:tr w:rsidR="007B6FBC" w:rsidRPr="00272025" w14:paraId="48915B33" w14:textId="77777777" w:rsidTr="00CD2E42">
        <w:trPr>
          <w:trHeight w:val="742"/>
        </w:trPr>
        <w:tc>
          <w:tcPr>
            <w:tcW w:w="709" w:type="dxa"/>
            <w:vMerge w:val="restart"/>
            <w:vAlign w:val="center"/>
          </w:tcPr>
          <w:p w14:paraId="7E796E23" w14:textId="77777777" w:rsidR="007B6FBC" w:rsidRPr="00272025" w:rsidRDefault="00BD73BF" w:rsidP="00D1582E">
            <w:pPr>
              <w:jc w:val="center"/>
              <w:rPr>
                <w:rFonts w:ascii="Times New Roman" w:hAnsi="Times New Roman"/>
                <w:b/>
              </w:rPr>
            </w:pPr>
            <w:r>
              <w:rPr>
                <w:rFonts w:ascii="Times New Roman" w:hAnsi="Times New Roman"/>
                <w:b/>
              </w:rPr>
              <w:t>TT</w:t>
            </w:r>
          </w:p>
        </w:tc>
        <w:tc>
          <w:tcPr>
            <w:tcW w:w="2410" w:type="dxa"/>
            <w:vMerge w:val="restart"/>
            <w:vAlign w:val="center"/>
          </w:tcPr>
          <w:p w14:paraId="13833FEF" w14:textId="77777777" w:rsidR="007B6FBC" w:rsidRPr="00272025" w:rsidRDefault="007B6FBC" w:rsidP="00A360BB">
            <w:pPr>
              <w:jc w:val="center"/>
              <w:rPr>
                <w:rFonts w:ascii="Times New Roman" w:hAnsi="Times New Roman"/>
                <w:b/>
              </w:rPr>
            </w:pPr>
            <w:r>
              <w:rPr>
                <w:rFonts w:ascii="Times New Roman" w:hAnsi="Times New Roman"/>
                <w:b/>
              </w:rPr>
              <w:t>Đơn vị</w:t>
            </w:r>
          </w:p>
        </w:tc>
        <w:tc>
          <w:tcPr>
            <w:tcW w:w="1984" w:type="dxa"/>
            <w:vMerge w:val="restart"/>
            <w:vAlign w:val="center"/>
          </w:tcPr>
          <w:p w14:paraId="2D387A2F" w14:textId="77777777" w:rsidR="007B6FBC" w:rsidRPr="00272025" w:rsidRDefault="007B6FBC" w:rsidP="00D1582E">
            <w:pPr>
              <w:jc w:val="center"/>
              <w:rPr>
                <w:rFonts w:ascii="Times New Roman" w:hAnsi="Times New Roman"/>
                <w:b/>
              </w:rPr>
            </w:pPr>
            <w:r>
              <w:rPr>
                <w:rFonts w:ascii="Times New Roman" w:hAnsi="Times New Roman"/>
                <w:b/>
              </w:rPr>
              <w:t>Lực lượng</w:t>
            </w:r>
          </w:p>
        </w:tc>
        <w:tc>
          <w:tcPr>
            <w:tcW w:w="6946" w:type="dxa"/>
            <w:gridSpan w:val="4"/>
            <w:vAlign w:val="center"/>
          </w:tcPr>
          <w:p w14:paraId="6AB4260D" w14:textId="77777777" w:rsidR="007B6FBC" w:rsidRPr="00272025" w:rsidRDefault="007B6FBC" w:rsidP="00D1582E">
            <w:pPr>
              <w:jc w:val="center"/>
              <w:rPr>
                <w:rFonts w:ascii="Times New Roman" w:hAnsi="Times New Roman"/>
                <w:b/>
                <w:sz w:val="14"/>
                <w:szCs w:val="14"/>
              </w:rPr>
            </w:pPr>
            <w:r>
              <w:rPr>
                <w:rFonts w:ascii="Times New Roman" w:hAnsi="Times New Roman"/>
                <w:b/>
              </w:rPr>
              <w:t>Phương tiện</w:t>
            </w:r>
          </w:p>
        </w:tc>
        <w:tc>
          <w:tcPr>
            <w:tcW w:w="2268" w:type="dxa"/>
            <w:vMerge w:val="restart"/>
            <w:vAlign w:val="center"/>
          </w:tcPr>
          <w:p w14:paraId="1C24BDC8" w14:textId="77777777" w:rsidR="007B6FBC" w:rsidRPr="00272025" w:rsidRDefault="007B6FBC" w:rsidP="00D1582E">
            <w:pPr>
              <w:jc w:val="center"/>
              <w:rPr>
                <w:rFonts w:ascii="Times New Roman" w:hAnsi="Times New Roman"/>
                <w:b/>
              </w:rPr>
            </w:pPr>
            <w:r>
              <w:rPr>
                <w:rFonts w:ascii="Times New Roman" w:hAnsi="Times New Roman"/>
                <w:b/>
              </w:rPr>
              <w:t>Ghi chú</w:t>
            </w:r>
          </w:p>
        </w:tc>
      </w:tr>
      <w:tr w:rsidR="007B6FBC" w:rsidRPr="00272025" w14:paraId="5422C8C9" w14:textId="77777777" w:rsidTr="00CD2E42">
        <w:trPr>
          <w:trHeight w:val="742"/>
        </w:trPr>
        <w:tc>
          <w:tcPr>
            <w:tcW w:w="709" w:type="dxa"/>
            <w:vMerge/>
            <w:vAlign w:val="center"/>
          </w:tcPr>
          <w:p w14:paraId="0B64A08D" w14:textId="77777777" w:rsidR="007B6FBC" w:rsidRPr="00272025" w:rsidRDefault="007B6FBC" w:rsidP="00D1582E">
            <w:pPr>
              <w:jc w:val="center"/>
              <w:rPr>
                <w:rFonts w:ascii="Times New Roman" w:hAnsi="Times New Roman"/>
                <w:b/>
                <w:sz w:val="14"/>
              </w:rPr>
            </w:pPr>
          </w:p>
        </w:tc>
        <w:tc>
          <w:tcPr>
            <w:tcW w:w="2410" w:type="dxa"/>
            <w:vMerge/>
          </w:tcPr>
          <w:p w14:paraId="2E6FFFB7" w14:textId="77777777" w:rsidR="007B6FBC" w:rsidRPr="00272025" w:rsidRDefault="007B6FBC" w:rsidP="00D1582E">
            <w:pPr>
              <w:jc w:val="center"/>
              <w:rPr>
                <w:rFonts w:ascii="Times New Roman" w:hAnsi="Times New Roman"/>
                <w:b/>
                <w:sz w:val="14"/>
              </w:rPr>
            </w:pPr>
          </w:p>
        </w:tc>
        <w:tc>
          <w:tcPr>
            <w:tcW w:w="1984" w:type="dxa"/>
            <w:vMerge/>
            <w:vAlign w:val="center"/>
          </w:tcPr>
          <w:p w14:paraId="19B1D5B1" w14:textId="77777777" w:rsidR="007B6FBC" w:rsidRPr="00272025" w:rsidRDefault="007B6FBC" w:rsidP="00D1582E">
            <w:pPr>
              <w:jc w:val="center"/>
              <w:rPr>
                <w:rFonts w:ascii="Times New Roman" w:hAnsi="Times New Roman"/>
                <w:b/>
                <w:sz w:val="14"/>
              </w:rPr>
            </w:pPr>
          </w:p>
        </w:tc>
        <w:tc>
          <w:tcPr>
            <w:tcW w:w="1560" w:type="dxa"/>
            <w:vAlign w:val="center"/>
          </w:tcPr>
          <w:p w14:paraId="565FA258" w14:textId="77777777" w:rsidR="007B6FBC" w:rsidRPr="00696D0A" w:rsidRDefault="007B6FBC" w:rsidP="00D1582E">
            <w:pPr>
              <w:jc w:val="center"/>
              <w:rPr>
                <w:rFonts w:ascii="Times New Roman" w:hAnsi="Times New Roman"/>
                <w:b/>
              </w:rPr>
            </w:pPr>
            <w:r>
              <w:rPr>
                <w:rFonts w:ascii="Times New Roman" w:hAnsi="Times New Roman"/>
                <w:b/>
              </w:rPr>
              <w:t>Tổng</w:t>
            </w:r>
          </w:p>
        </w:tc>
        <w:tc>
          <w:tcPr>
            <w:tcW w:w="1559" w:type="dxa"/>
            <w:vAlign w:val="center"/>
          </w:tcPr>
          <w:p w14:paraId="2DE3E8E8" w14:textId="77777777" w:rsidR="007B6FBC" w:rsidRPr="00696D0A" w:rsidRDefault="007B6FBC" w:rsidP="00D1582E">
            <w:pPr>
              <w:jc w:val="center"/>
              <w:rPr>
                <w:rFonts w:ascii="Times New Roman" w:hAnsi="Times New Roman"/>
                <w:b/>
              </w:rPr>
            </w:pPr>
            <w:r>
              <w:rPr>
                <w:rFonts w:ascii="Times New Roman" w:hAnsi="Times New Roman"/>
                <w:b/>
              </w:rPr>
              <w:t>Ô tô</w:t>
            </w:r>
          </w:p>
        </w:tc>
        <w:tc>
          <w:tcPr>
            <w:tcW w:w="1843" w:type="dxa"/>
            <w:vAlign w:val="center"/>
          </w:tcPr>
          <w:p w14:paraId="1B6AC514" w14:textId="77777777" w:rsidR="007B6FBC" w:rsidRPr="00696D0A" w:rsidRDefault="007B6FBC" w:rsidP="00D1582E">
            <w:pPr>
              <w:spacing w:before="100" w:beforeAutospacing="1"/>
              <w:jc w:val="center"/>
              <w:rPr>
                <w:rFonts w:ascii="Times New Roman" w:hAnsi="Times New Roman"/>
                <w:b/>
              </w:rPr>
            </w:pPr>
            <w:r>
              <w:rPr>
                <w:rFonts w:ascii="Times New Roman" w:hAnsi="Times New Roman"/>
                <w:b/>
              </w:rPr>
              <w:t xml:space="preserve">Xe đặc chủng </w:t>
            </w:r>
          </w:p>
        </w:tc>
        <w:tc>
          <w:tcPr>
            <w:tcW w:w="1984" w:type="dxa"/>
          </w:tcPr>
          <w:p w14:paraId="6A175DF7" w14:textId="77777777" w:rsidR="007B6FBC" w:rsidRPr="00696D0A" w:rsidRDefault="007B6FBC" w:rsidP="00D1582E">
            <w:pPr>
              <w:spacing w:before="200"/>
              <w:jc w:val="center"/>
              <w:rPr>
                <w:rFonts w:ascii="Times New Roman" w:hAnsi="Times New Roman"/>
                <w:b/>
              </w:rPr>
            </w:pPr>
            <w:r>
              <w:rPr>
                <w:rFonts w:ascii="Times New Roman" w:hAnsi="Times New Roman"/>
                <w:b/>
              </w:rPr>
              <w:t>Xuồng các loại</w:t>
            </w:r>
          </w:p>
        </w:tc>
        <w:tc>
          <w:tcPr>
            <w:tcW w:w="2268" w:type="dxa"/>
            <w:vMerge/>
            <w:vAlign w:val="center"/>
          </w:tcPr>
          <w:p w14:paraId="1D7CB46F" w14:textId="77777777" w:rsidR="007B6FBC" w:rsidRPr="00272025" w:rsidRDefault="007B6FBC" w:rsidP="00D1582E">
            <w:pPr>
              <w:jc w:val="center"/>
              <w:rPr>
                <w:rFonts w:ascii="Times New Roman" w:hAnsi="Times New Roman"/>
                <w:b/>
                <w:sz w:val="14"/>
                <w:szCs w:val="14"/>
              </w:rPr>
            </w:pPr>
          </w:p>
        </w:tc>
      </w:tr>
      <w:tr w:rsidR="00BD73BF" w:rsidRPr="00272025" w14:paraId="503A81F6" w14:textId="77777777" w:rsidTr="00CD2E42">
        <w:trPr>
          <w:trHeight w:val="630"/>
        </w:trPr>
        <w:tc>
          <w:tcPr>
            <w:tcW w:w="14317" w:type="dxa"/>
            <w:gridSpan w:val="8"/>
            <w:vAlign w:val="center"/>
          </w:tcPr>
          <w:p w14:paraId="557DA547" w14:textId="77777777" w:rsidR="00BD73BF" w:rsidRPr="00B71F48" w:rsidRDefault="00BD73BF" w:rsidP="00A360BB">
            <w:pPr>
              <w:spacing w:before="80" w:after="80"/>
              <w:ind w:left="-57" w:right="-57"/>
              <w:jc w:val="center"/>
              <w:rPr>
                <w:rFonts w:ascii="Times New Roman" w:hAnsi="Times New Roman"/>
              </w:rPr>
            </w:pPr>
            <w:r w:rsidRPr="00B71F48">
              <w:rPr>
                <w:rFonts w:ascii="Times New Roman" w:hAnsi="Times New Roman"/>
              </w:rPr>
              <w:t>NHIỆM VỤ PHÒNG CHỐNG LỤT BÃO</w:t>
            </w:r>
          </w:p>
        </w:tc>
      </w:tr>
      <w:tr w:rsidR="00BD73BF" w:rsidRPr="00272025" w14:paraId="77655C96" w14:textId="77777777" w:rsidTr="00CD2E42">
        <w:trPr>
          <w:trHeight w:val="567"/>
        </w:trPr>
        <w:tc>
          <w:tcPr>
            <w:tcW w:w="709" w:type="dxa"/>
            <w:vAlign w:val="center"/>
          </w:tcPr>
          <w:p w14:paraId="6F98AD28" w14:textId="77777777" w:rsidR="00BD73BF" w:rsidRPr="0066078B" w:rsidRDefault="00BD73BF" w:rsidP="00D1582E">
            <w:pPr>
              <w:jc w:val="center"/>
              <w:rPr>
                <w:rFonts w:ascii="Times New Roman" w:hAnsi="Times New Roman"/>
                <w:b/>
              </w:rPr>
            </w:pPr>
          </w:p>
        </w:tc>
        <w:tc>
          <w:tcPr>
            <w:tcW w:w="2410" w:type="dxa"/>
            <w:vAlign w:val="center"/>
          </w:tcPr>
          <w:p w14:paraId="4F37BBDC" w14:textId="77777777" w:rsidR="00BD73BF" w:rsidRPr="0066078B" w:rsidRDefault="00BD73BF" w:rsidP="00A360BB">
            <w:pPr>
              <w:jc w:val="center"/>
              <w:rPr>
                <w:rFonts w:ascii="Times New Roman" w:hAnsi="Times New Roman"/>
                <w:b/>
              </w:rPr>
            </w:pPr>
            <w:r w:rsidRPr="0066078B">
              <w:rPr>
                <w:rFonts w:ascii="Times New Roman" w:hAnsi="Times New Roman"/>
                <w:b/>
              </w:rPr>
              <w:t>Tổng</w:t>
            </w:r>
          </w:p>
        </w:tc>
        <w:tc>
          <w:tcPr>
            <w:tcW w:w="1984" w:type="dxa"/>
            <w:vAlign w:val="center"/>
          </w:tcPr>
          <w:p w14:paraId="282EC928" w14:textId="6C4EA4A0" w:rsidR="00BD73BF" w:rsidRPr="0066078B" w:rsidRDefault="00CD2E42" w:rsidP="00D1582E">
            <w:pPr>
              <w:jc w:val="center"/>
              <w:rPr>
                <w:rFonts w:ascii="Times New Roman" w:hAnsi="Times New Roman"/>
                <w:b/>
              </w:rPr>
            </w:pPr>
            <w:r>
              <w:rPr>
                <w:rFonts w:ascii="Times New Roman" w:hAnsi="Times New Roman"/>
                <w:b/>
              </w:rPr>
              <w:t>20</w:t>
            </w:r>
          </w:p>
        </w:tc>
        <w:tc>
          <w:tcPr>
            <w:tcW w:w="1560" w:type="dxa"/>
            <w:vAlign w:val="center"/>
          </w:tcPr>
          <w:p w14:paraId="25E7BC07" w14:textId="30F6B31B" w:rsidR="00BD73BF" w:rsidRPr="0066078B" w:rsidRDefault="00CD2E42" w:rsidP="00D1582E">
            <w:pPr>
              <w:jc w:val="center"/>
              <w:rPr>
                <w:rFonts w:ascii="Times New Roman" w:hAnsi="Times New Roman"/>
                <w:b/>
              </w:rPr>
            </w:pPr>
            <w:r>
              <w:rPr>
                <w:rFonts w:ascii="Times New Roman" w:hAnsi="Times New Roman"/>
                <w:b/>
              </w:rPr>
              <w:t>01</w:t>
            </w:r>
          </w:p>
        </w:tc>
        <w:tc>
          <w:tcPr>
            <w:tcW w:w="1559" w:type="dxa"/>
            <w:vAlign w:val="center"/>
          </w:tcPr>
          <w:p w14:paraId="462530BC" w14:textId="01D94FA6" w:rsidR="00BD73BF" w:rsidRPr="0066078B" w:rsidRDefault="00CD2E42" w:rsidP="00D1582E">
            <w:pPr>
              <w:jc w:val="center"/>
              <w:rPr>
                <w:rFonts w:ascii="Times New Roman" w:hAnsi="Times New Roman"/>
                <w:b/>
              </w:rPr>
            </w:pPr>
            <w:r>
              <w:rPr>
                <w:rFonts w:ascii="Times New Roman" w:hAnsi="Times New Roman"/>
                <w:b/>
              </w:rPr>
              <w:t>01</w:t>
            </w:r>
          </w:p>
        </w:tc>
        <w:tc>
          <w:tcPr>
            <w:tcW w:w="1843" w:type="dxa"/>
            <w:vAlign w:val="center"/>
          </w:tcPr>
          <w:p w14:paraId="1BCB6E1F" w14:textId="77777777" w:rsidR="00BD73BF" w:rsidRPr="0066078B" w:rsidRDefault="00BD73BF" w:rsidP="00D1582E">
            <w:pPr>
              <w:jc w:val="center"/>
              <w:rPr>
                <w:rFonts w:ascii="Times New Roman" w:hAnsi="Times New Roman"/>
                <w:b/>
              </w:rPr>
            </w:pPr>
          </w:p>
        </w:tc>
        <w:tc>
          <w:tcPr>
            <w:tcW w:w="1984" w:type="dxa"/>
          </w:tcPr>
          <w:p w14:paraId="664C5C39" w14:textId="77777777" w:rsidR="00BD73BF" w:rsidRPr="0066078B" w:rsidRDefault="00BD73BF" w:rsidP="00D1582E">
            <w:pPr>
              <w:jc w:val="center"/>
              <w:rPr>
                <w:rFonts w:ascii="Times New Roman" w:hAnsi="Times New Roman"/>
                <w:b/>
              </w:rPr>
            </w:pPr>
          </w:p>
        </w:tc>
        <w:tc>
          <w:tcPr>
            <w:tcW w:w="2268" w:type="dxa"/>
            <w:vAlign w:val="center"/>
          </w:tcPr>
          <w:p w14:paraId="1A7AE30E" w14:textId="77777777" w:rsidR="00BD73BF" w:rsidRPr="0066078B" w:rsidRDefault="00BD73BF" w:rsidP="00D1582E">
            <w:pPr>
              <w:jc w:val="center"/>
              <w:rPr>
                <w:rFonts w:ascii="Times New Roman" w:hAnsi="Times New Roman"/>
                <w:b/>
              </w:rPr>
            </w:pPr>
          </w:p>
        </w:tc>
      </w:tr>
      <w:tr w:rsidR="00CD2E42" w:rsidRPr="00272025" w14:paraId="5B031BAD" w14:textId="77777777" w:rsidTr="00CD2E42">
        <w:trPr>
          <w:trHeight w:val="454"/>
        </w:trPr>
        <w:tc>
          <w:tcPr>
            <w:tcW w:w="709" w:type="dxa"/>
            <w:vAlign w:val="center"/>
          </w:tcPr>
          <w:p w14:paraId="3A9F5F6E" w14:textId="706C3DE4" w:rsidR="00CD2E42" w:rsidRPr="0066078B" w:rsidRDefault="00CD2E42" w:rsidP="00CD2E42">
            <w:pPr>
              <w:jc w:val="center"/>
              <w:rPr>
                <w:rFonts w:ascii="Times New Roman" w:hAnsi="Times New Roman"/>
                <w:b/>
              </w:rPr>
            </w:pPr>
            <w:r>
              <w:rPr>
                <w:rFonts w:ascii="Times New Roman" w:hAnsi="Times New Roman"/>
              </w:rPr>
              <w:t>01</w:t>
            </w:r>
          </w:p>
        </w:tc>
        <w:tc>
          <w:tcPr>
            <w:tcW w:w="2410" w:type="dxa"/>
            <w:vAlign w:val="center"/>
          </w:tcPr>
          <w:p w14:paraId="0F1CC6D2" w14:textId="67CA2807" w:rsidR="00CD2E42" w:rsidRPr="00CD2E42" w:rsidRDefault="00CD2E42" w:rsidP="00CD2E42">
            <w:pPr>
              <w:jc w:val="center"/>
              <w:rPr>
                <w:rFonts w:ascii="Times New Roman" w:hAnsi="Times New Roman"/>
                <w:bCs/>
              </w:rPr>
            </w:pPr>
            <w:r w:rsidRPr="00CD2E42">
              <w:rPr>
                <w:rFonts w:ascii="Times New Roman" w:hAnsi="Times New Roman"/>
                <w:bCs/>
              </w:rPr>
              <w:t>cBộ</w:t>
            </w:r>
          </w:p>
        </w:tc>
        <w:tc>
          <w:tcPr>
            <w:tcW w:w="1984" w:type="dxa"/>
            <w:vAlign w:val="center"/>
          </w:tcPr>
          <w:p w14:paraId="5E04212E" w14:textId="1919A2E6" w:rsidR="00CD2E42" w:rsidRPr="00CD2E42" w:rsidRDefault="00CD2E42" w:rsidP="00CD2E42">
            <w:pPr>
              <w:jc w:val="center"/>
              <w:rPr>
                <w:rFonts w:ascii="Times New Roman" w:hAnsi="Times New Roman"/>
                <w:bCs/>
              </w:rPr>
            </w:pPr>
            <w:r w:rsidRPr="00CD2E42">
              <w:rPr>
                <w:rFonts w:ascii="Times New Roman" w:hAnsi="Times New Roman"/>
                <w:bCs/>
              </w:rPr>
              <w:t>02</w:t>
            </w:r>
          </w:p>
        </w:tc>
        <w:tc>
          <w:tcPr>
            <w:tcW w:w="1560" w:type="dxa"/>
            <w:vAlign w:val="center"/>
          </w:tcPr>
          <w:p w14:paraId="5F79D912" w14:textId="04D7CF72" w:rsidR="00CD2E42" w:rsidRDefault="00CD2E42" w:rsidP="00CD2E42">
            <w:pPr>
              <w:jc w:val="center"/>
              <w:rPr>
                <w:rFonts w:ascii="Times New Roman" w:hAnsi="Times New Roman"/>
                <w:b/>
              </w:rPr>
            </w:pPr>
          </w:p>
        </w:tc>
        <w:tc>
          <w:tcPr>
            <w:tcW w:w="1559" w:type="dxa"/>
            <w:vAlign w:val="center"/>
          </w:tcPr>
          <w:p w14:paraId="60896EF0" w14:textId="77777777" w:rsidR="00CD2E42" w:rsidRDefault="00CD2E42" w:rsidP="00CD2E42">
            <w:pPr>
              <w:jc w:val="center"/>
              <w:rPr>
                <w:rFonts w:ascii="Times New Roman" w:hAnsi="Times New Roman"/>
                <w:b/>
              </w:rPr>
            </w:pPr>
          </w:p>
        </w:tc>
        <w:tc>
          <w:tcPr>
            <w:tcW w:w="1843" w:type="dxa"/>
            <w:vAlign w:val="center"/>
          </w:tcPr>
          <w:p w14:paraId="1371E081" w14:textId="77777777" w:rsidR="00CD2E42" w:rsidRPr="0066078B" w:rsidRDefault="00CD2E42" w:rsidP="00CD2E42">
            <w:pPr>
              <w:jc w:val="center"/>
              <w:rPr>
                <w:rFonts w:ascii="Times New Roman" w:hAnsi="Times New Roman"/>
                <w:b/>
              </w:rPr>
            </w:pPr>
          </w:p>
        </w:tc>
        <w:tc>
          <w:tcPr>
            <w:tcW w:w="1984" w:type="dxa"/>
          </w:tcPr>
          <w:p w14:paraId="12BE7D3F" w14:textId="77777777" w:rsidR="00CD2E42" w:rsidRPr="0066078B" w:rsidRDefault="00CD2E42" w:rsidP="00CD2E42">
            <w:pPr>
              <w:jc w:val="center"/>
              <w:rPr>
                <w:rFonts w:ascii="Times New Roman" w:hAnsi="Times New Roman"/>
                <w:b/>
              </w:rPr>
            </w:pPr>
          </w:p>
        </w:tc>
        <w:tc>
          <w:tcPr>
            <w:tcW w:w="2268" w:type="dxa"/>
            <w:vAlign w:val="center"/>
          </w:tcPr>
          <w:p w14:paraId="30D79F32" w14:textId="77777777" w:rsidR="00CD2E42" w:rsidRPr="0066078B" w:rsidRDefault="00CD2E42" w:rsidP="00CD2E42">
            <w:pPr>
              <w:jc w:val="center"/>
              <w:rPr>
                <w:rFonts w:ascii="Times New Roman" w:hAnsi="Times New Roman"/>
                <w:b/>
              </w:rPr>
            </w:pPr>
          </w:p>
        </w:tc>
      </w:tr>
      <w:tr w:rsidR="00CD2E42" w:rsidRPr="00272025" w14:paraId="0A3B38FB" w14:textId="77777777" w:rsidTr="00CD2E42">
        <w:trPr>
          <w:trHeight w:val="454"/>
        </w:trPr>
        <w:tc>
          <w:tcPr>
            <w:tcW w:w="709" w:type="dxa"/>
            <w:vAlign w:val="center"/>
          </w:tcPr>
          <w:p w14:paraId="069DD1CB" w14:textId="038F50AA" w:rsidR="00CD2E42" w:rsidRPr="00272025" w:rsidRDefault="00CD2E42" w:rsidP="00CD2E42">
            <w:pPr>
              <w:jc w:val="center"/>
              <w:rPr>
                <w:rFonts w:ascii="Times New Roman" w:hAnsi="Times New Roman"/>
              </w:rPr>
            </w:pPr>
            <w:r>
              <w:rPr>
                <w:rFonts w:ascii="Times New Roman" w:hAnsi="Times New Roman"/>
              </w:rPr>
              <w:t>02</w:t>
            </w:r>
          </w:p>
        </w:tc>
        <w:tc>
          <w:tcPr>
            <w:tcW w:w="2410" w:type="dxa"/>
            <w:vAlign w:val="center"/>
          </w:tcPr>
          <w:p w14:paraId="6F86106A" w14:textId="4C19CDFD" w:rsidR="00CD2E42" w:rsidRPr="00272025" w:rsidRDefault="00CD2E42" w:rsidP="00CD2E42">
            <w:pPr>
              <w:jc w:val="center"/>
              <w:rPr>
                <w:rFonts w:ascii="Times New Roman" w:hAnsi="Times New Roman"/>
              </w:rPr>
            </w:pPr>
            <w:r>
              <w:rPr>
                <w:rFonts w:ascii="Times New Roman" w:hAnsi="Times New Roman"/>
              </w:rPr>
              <w:t>bVTĐ1</w:t>
            </w:r>
          </w:p>
        </w:tc>
        <w:tc>
          <w:tcPr>
            <w:tcW w:w="1984" w:type="dxa"/>
            <w:vAlign w:val="center"/>
          </w:tcPr>
          <w:p w14:paraId="0530B124" w14:textId="6B081ABD" w:rsidR="00CD2E42" w:rsidRDefault="00CD2E42" w:rsidP="00CD2E42">
            <w:pPr>
              <w:jc w:val="center"/>
              <w:rPr>
                <w:rFonts w:ascii="Times New Roman" w:hAnsi="Times New Roman"/>
              </w:rPr>
            </w:pPr>
            <w:r>
              <w:rPr>
                <w:rFonts w:ascii="Times New Roman" w:hAnsi="Times New Roman"/>
              </w:rPr>
              <w:t>03</w:t>
            </w:r>
          </w:p>
        </w:tc>
        <w:tc>
          <w:tcPr>
            <w:tcW w:w="1560" w:type="dxa"/>
            <w:vAlign w:val="center"/>
          </w:tcPr>
          <w:p w14:paraId="380864A8" w14:textId="663E01E2" w:rsidR="00CD2E42" w:rsidRDefault="00CD2E42" w:rsidP="00CD2E42">
            <w:pPr>
              <w:jc w:val="center"/>
              <w:rPr>
                <w:rFonts w:ascii="Times New Roman" w:hAnsi="Times New Roman"/>
              </w:rPr>
            </w:pPr>
          </w:p>
        </w:tc>
        <w:tc>
          <w:tcPr>
            <w:tcW w:w="1559" w:type="dxa"/>
            <w:vAlign w:val="center"/>
          </w:tcPr>
          <w:p w14:paraId="350A4BD0" w14:textId="08D14715" w:rsidR="00CD2E42" w:rsidRDefault="00CD2E42" w:rsidP="00CD2E42">
            <w:pPr>
              <w:jc w:val="center"/>
              <w:rPr>
                <w:rFonts w:ascii="Times New Roman" w:hAnsi="Times New Roman"/>
              </w:rPr>
            </w:pPr>
          </w:p>
        </w:tc>
        <w:tc>
          <w:tcPr>
            <w:tcW w:w="1843" w:type="dxa"/>
            <w:vAlign w:val="center"/>
          </w:tcPr>
          <w:p w14:paraId="670B28AD" w14:textId="77777777" w:rsidR="00CD2E42" w:rsidRPr="002035B1" w:rsidRDefault="00CD2E42" w:rsidP="00CD2E42">
            <w:pPr>
              <w:jc w:val="center"/>
              <w:rPr>
                <w:rFonts w:ascii="Times New Roman" w:hAnsi="Times New Roman"/>
                <w:highlight w:val="yellow"/>
              </w:rPr>
            </w:pPr>
          </w:p>
        </w:tc>
        <w:tc>
          <w:tcPr>
            <w:tcW w:w="1984" w:type="dxa"/>
          </w:tcPr>
          <w:p w14:paraId="176F1E97" w14:textId="77777777" w:rsidR="00CD2E42" w:rsidRPr="00272025" w:rsidRDefault="00CD2E42" w:rsidP="00CD2E42">
            <w:pPr>
              <w:rPr>
                <w:rFonts w:ascii="Times New Roman" w:hAnsi="Times New Roman"/>
              </w:rPr>
            </w:pPr>
          </w:p>
        </w:tc>
        <w:tc>
          <w:tcPr>
            <w:tcW w:w="2268" w:type="dxa"/>
            <w:vAlign w:val="center"/>
          </w:tcPr>
          <w:p w14:paraId="1CF55143" w14:textId="77777777" w:rsidR="00CD2E42" w:rsidRPr="00272025" w:rsidRDefault="00CD2E42" w:rsidP="00CD2E42">
            <w:pPr>
              <w:jc w:val="center"/>
              <w:rPr>
                <w:rFonts w:ascii="Times New Roman" w:hAnsi="Times New Roman"/>
              </w:rPr>
            </w:pPr>
          </w:p>
        </w:tc>
      </w:tr>
      <w:tr w:rsidR="00CD2E42" w:rsidRPr="00272025" w14:paraId="0CD58D7D" w14:textId="77777777" w:rsidTr="00CD2E42">
        <w:trPr>
          <w:trHeight w:val="454"/>
        </w:trPr>
        <w:tc>
          <w:tcPr>
            <w:tcW w:w="709" w:type="dxa"/>
            <w:vAlign w:val="center"/>
          </w:tcPr>
          <w:p w14:paraId="1D05AD28" w14:textId="3EDC0B4D" w:rsidR="00CD2E42" w:rsidRPr="00272025" w:rsidRDefault="00CD2E42" w:rsidP="00CD2E42">
            <w:pPr>
              <w:jc w:val="center"/>
              <w:rPr>
                <w:rFonts w:ascii="Times New Roman" w:hAnsi="Times New Roman"/>
              </w:rPr>
            </w:pPr>
            <w:r>
              <w:rPr>
                <w:rFonts w:ascii="Times New Roman" w:hAnsi="Times New Roman"/>
              </w:rPr>
              <w:t>03</w:t>
            </w:r>
          </w:p>
        </w:tc>
        <w:tc>
          <w:tcPr>
            <w:tcW w:w="2410" w:type="dxa"/>
            <w:vAlign w:val="center"/>
          </w:tcPr>
          <w:p w14:paraId="7DD0A54E" w14:textId="7AE19306" w:rsidR="00CD2E42" w:rsidRPr="00272025" w:rsidRDefault="00CD2E42" w:rsidP="00CD2E42">
            <w:pPr>
              <w:jc w:val="center"/>
              <w:rPr>
                <w:rFonts w:ascii="Times New Roman" w:hAnsi="Times New Roman"/>
              </w:rPr>
            </w:pPr>
            <w:r>
              <w:rPr>
                <w:rFonts w:ascii="Times New Roman" w:hAnsi="Times New Roman"/>
              </w:rPr>
              <w:t>bVTĐ2</w:t>
            </w:r>
          </w:p>
        </w:tc>
        <w:tc>
          <w:tcPr>
            <w:tcW w:w="1984" w:type="dxa"/>
            <w:vAlign w:val="center"/>
          </w:tcPr>
          <w:p w14:paraId="48629001" w14:textId="3593DED1" w:rsidR="00CD2E42" w:rsidRDefault="00CD2E42" w:rsidP="00CD2E42">
            <w:pPr>
              <w:jc w:val="center"/>
              <w:rPr>
                <w:rFonts w:ascii="Times New Roman" w:hAnsi="Times New Roman"/>
              </w:rPr>
            </w:pPr>
            <w:r>
              <w:rPr>
                <w:rFonts w:ascii="Times New Roman" w:hAnsi="Times New Roman"/>
              </w:rPr>
              <w:t>05</w:t>
            </w:r>
          </w:p>
        </w:tc>
        <w:tc>
          <w:tcPr>
            <w:tcW w:w="1560" w:type="dxa"/>
            <w:vAlign w:val="center"/>
          </w:tcPr>
          <w:p w14:paraId="083B5B25" w14:textId="73DB2127" w:rsidR="00CD2E42" w:rsidRDefault="00CD2E42" w:rsidP="00CD2E42">
            <w:pPr>
              <w:jc w:val="center"/>
              <w:rPr>
                <w:rFonts w:ascii="Times New Roman" w:hAnsi="Times New Roman"/>
              </w:rPr>
            </w:pPr>
          </w:p>
        </w:tc>
        <w:tc>
          <w:tcPr>
            <w:tcW w:w="1559" w:type="dxa"/>
            <w:vAlign w:val="center"/>
          </w:tcPr>
          <w:p w14:paraId="682459AE" w14:textId="5FA0B7D0" w:rsidR="00CD2E42" w:rsidRDefault="00CD2E42" w:rsidP="00CD2E42">
            <w:pPr>
              <w:jc w:val="center"/>
              <w:rPr>
                <w:rFonts w:ascii="Times New Roman" w:hAnsi="Times New Roman"/>
              </w:rPr>
            </w:pPr>
          </w:p>
        </w:tc>
        <w:tc>
          <w:tcPr>
            <w:tcW w:w="1843" w:type="dxa"/>
            <w:vAlign w:val="center"/>
          </w:tcPr>
          <w:p w14:paraId="55914DBD" w14:textId="77777777" w:rsidR="00CD2E42" w:rsidRPr="002035B1" w:rsidRDefault="00CD2E42" w:rsidP="00CD2E42">
            <w:pPr>
              <w:jc w:val="center"/>
              <w:rPr>
                <w:rFonts w:ascii="Times New Roman" w:hAnsi="Times New Roman"/>
                <w:highlight w:val="yellow"/>
              </w:rPr>
            </w:pPr>
          </w:p>
        </w:tc>
        <w:tc>
          <w:tcPr>
            <w:tcW w:w="1984" w:type="dxa"/>
          </w:tcPr>
          <w:p w14:paraId="42602A38" w14:textId="77777777" w:rsidR="00CD2E42" w:rsidRPr="00272025" w:rsidRDefault="00CD2E42" w:rsidP="00CD2E42">
            <w:pPr>
              <w:rPr>
                <w:rFonts w:ascii="Times New Roman" w:hAnsi="Times New Roman"/>
              </w:rPr>
            </w:pPr>
          </w:p>
        </w:tc>
        <w:tc>
          <w:tcPr>
            <w:tcW w:w="2268" w:type="dxa"/>
            <w:vAlign w:val="center"/>
          </w:tcPr>
          <w:p w14:paraId="7E408905" w14:textId="77777777" w:rsidR="00CD2E42" w:rsidRPr="00272025" w:rsidRDefault="00CD2E42" w:rsidP="00CD2E42">
            <w:pPr>
              <w:jc w:val="center"/>
              <w:rPr>
                <w:rFonts w:ascii="Times New Roman" w:hAnsi="Times New Roman"/>
              </w:rPr>
            </w:pPr>
          </w:p>
        </w:tc>
      </w:tr>
      <w:tr w:rsidR="00CD2E42" w:rsidRPr="00272025" w14:paraId="1755CA83" w14:textId="77777777" w:rsidTr="00CD2E42">
        <w:trPr>
          <w:trHeight w:val="454"/>
        </w:trPr>
        <w:tc>
          <w:tcPr>
            <w:tcW w:w="709" w:type="dxa"/>
            <w:vAlign w:val="center"/>
          </w:tcPr>
          <w:p w14:paraId="38A484C4" w14:textId="4B79B3C3" w:rsidR="00CD2E42" w:rsidRDefault="00CD2E42" w:rsidP="00CD2E42">
            <w:pPr>
              <w:jc w:val="center"/>
              <w:rPr>
                <w:rFonts w:ascii="Times New Roman" w:hAnsi="Times New Roman"/>
              </w:rPr>
            </w:pPr>
            <w:r>
              <w:rPr>
                <w:rFonts w:ascii="Times New Roman" w:hAnsi="Times New Roman"/>
              </w:rPr>
              <w:t>04</w:t>
            </w:r>
          </w:p>
        </w:tc>
        <w:tc>
          <w:tcPr>
            <w:tcW w:w="2410" w:type="dxa"/>
            <w:vAlign w:val="center"/>
          </w:tcPr>
          <w:p w14:paraId="1A86367C" w14:textId="71E3BBB0" w:rsidR="00CD2E42" w:rsidRDefault="00CD2E42" w:rsidP="00CD2E42">
            <w:pPr>
              <w:jc w:val="center"/>
              <w:rPr>
                <w:rFonts w:ascii="Times New Roman" w:hAnsi="Times New Roman"/>
              </w:rPr>
            </w:pPr>
            <w:r>
              <w:rPr>
                <w:rFonts w:ascii="Times New Roman" w:hAnsi="Times New Roman"/>
              </w:rPr>
              <w:t>bVTĐ3</w:t>
            </w:r>
          </w:p>
        </w:tc>
        <w:tc>
          <w:tcPr>
            <w:tcW w:w="1984" w:type="dxa"/>
            <w:vAlign w:val="center"/>
          </w:tcPr>
          <w:p w14:paraId="29E50060" w14:textId="627CE9D3" w:rsidR="00CD2E42" w:rsidRDefault="00CD2E42" w:rsidP="00CD2E42">
            <w:pPr>
              <w:jc w:val="center"/>
              <w:rPr>
                <w:rFonts w:ascii="Times New Roman" w:hAnsi="Times New Roman"/>
              </w:rPr>
            </w:pPr>
            <w:r>
              <w:rPr>
                <w:rFonts w:ascii="Times New Roman" w:hAnsi="Times New Roman"/>
              </w:rPr>
              <w:t>10</w:t>
            </w:r>
          </w:p>
        </w:tc>
        <w:tc>
          <w:tcPr>
            <w:tcW w:w="1560" w:type="dxa"/>
            <w:vAlign w:val="center"/>
          </w:tcPr>
          <w:p w14:paraId="514C27BC" w14:textId="77777777" w:rsidR="00CD2E42" w:rsidRDefault="00CD2E42" w:rsidP="00CD2E42">
            <w:pPr>
              <w:jc w:val="center"/>
              <w:rPr>
                <w:rFonts w:ascii="Times New Roman" w:hAnsi="Times New Roman"/>
              </w:rPr>
            </w:pPr>
          </w:p>
        </w:tc>
        <w:tc>
          <w:tcPr>
            <w:tcW w:w="1559" w:type="dxa"/>
            <w:vAlign w:val="center"/>
          </w:tcPr>
          <w:p w14:paraId="719D2E5C" w14:textId="77777777" w:rsidR="00CD2E42" w:rsidRDefault="00CD2E42" w:rsidP="00CD2E42">
            <w:pPr>
              <w:jc w:val="center"/>
              <w:rPr>
                <w:rFonts w:ascii="Times New Roman" w:hAnsi="Times New Roman"/>
              </w:rPr>
            </w:pPr>
          </w:p>
        </w:tc>
        <w:tc>
          <w:tcPr>
            <w:tcW w:w="1843" w:type="dxa"/>
            <w:vAlign w:val="center"/>
          </w:tcPr>
          <w:p w14:paraId="3608822C" w14:textId="77777777" w:rsidR="00CD2E42" w:rsidRPr="002035B1" w:rsidRDefault="00CD2E42" w:rsidP="00CD2E42">
            <w:pPr>
              <w:jc w:val="center"/>
              <w:rPr>
                <w:rFonts w:ascii="Times New Roman" w:hAnsi="Times New Roman"/>
                <w:highlight w:val="yellow"/>
              </w:rPr>
            </w:pPr>
          </w:p>
        </w:tc>
        <w:tc>
          <w:tcPr>
            <w:tcW w:w="1984" w:type="dxa"/>
          </w:tcPr>
          <w:p w14:paraId="7F76AA79" w14:textId="77777777" w:rsidR="00CD2E42" w:rsidRPr="00272025" w:rsidRDefault="00CD2E42" w:rsidP="00CD2E42">
            <w:pPr>
              <w:jc w:val="center"/>
              <w:rPr>
                <w:rFonts w:ascii="Times New Roman" w:hAnsi="Times New Roman"/>
              </w:rPr>
            </w:pPr>
          </w:p>
        </w:tc>
        <w:tc>
          <w:tcPr>
            <w:tcW w:w="2268" w:type="dxa"/>
            <w:vAlign w:val="center"/>
          </w:tcPr>
          <w:p w14:paraId="0676D1A8" w14:textId="77777777" w:rsidR="00CD2E42" w:rsidRPr="00272025" w:rsidRDefault="00CD2E42" w:rsidP="00CD2E42">
            <w:pPr>
              <w:jc w:val="center"/>
              <w:rPr>
                <w:rFonts w:ascii="Times New Roman" w:hAnsi="Times New Roman"/>
              </w:rPr>
            </w:pPr>
          </w:p>
        </w:tc>
      </w:tr>
    </w:tbl>
    <w:p w14:paraId="117E6C73" w14:textId="77777777" w:rsidR="00696D0A" w:rsidRPr="003652FE" w:rsidRDefault="00696D0A" w:rsidP="00E85C70">
      <w:pPr>
        <w:rPr>
          <w:rFonts w:ascii="Times New Roman" w:hAnsi="Times New Roman"/>
          <w:b/>
        </w:rPr>
      </w:pPr>
    </w:p>
    <w:sectPr w:rsidR="00696D0A" w:rsidRPr="003652FE" w:rsidSect="00C42B9E">
      <w:pgSz w:w="15840" w:h="12240" w:orient="landscape"/>
      <w:pgMar w:top="1418" w:right="737" w:bottom="1418" w:left="794" w:header="720" w:footer="720" w:gutter="0"/>
      <w:cols w:space="720"/>
      <w:docGrid w:linePitch="76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8E9916" w14:textId="77777777" w:rsidR="00A87E00" w:rsidRDefault="00A87E00">
      <w:r>
        <w:separator/>
      </w:r>
    </w:p>
  </w:endnote>
  <w:endnote w:type="continuationSeparator" w:id="0">
    <w:p w14:paraId="08ACCC78" w14:textId="77777777" w:rsidR="00A87E00" w:rsidRDefault="00A87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263F6" w14:textId="77777777" w:rsidR="00A87E00" w:rsidRDefault="00A87E00">
      <w:r>
        <w:separator/>
      </w:r>
    </w:p>
  </w:footnote>
  <w:footnote w:type="continuationSeparator" w:id="0">
    <w:p w14:paraId="5DBB4159" w14:textId="77777777" w:rsidR="00A87E00" w:rsidRDefault="00A87E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71305" w14:textId="77777777" w:rsidR="00991741" w:rsidRDefault="00991741" w:rsidP="00284D1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517545" w14:textId="77777777" w:rsidR="00991741" w:rsidRDefault="009917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7B966" w14:textId="77777777" w:rsidR="00747AB5" w:rsidRDefault="00747AB5" w:rsidP="00747AB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2768BA"/>
    <w:multiLevelType w:val="hybridMultilevel"/>
    <w:tmpl w:val="CE066EBE"/>
    <w:lvl w:ilvl="0" w:tplc="198C68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0151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mirrorMargin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D1B"/>
    <w:rsid w:val="000018C4"/>
    <w:rsid w:val="0000677D"/>
    <w:rsid w:val="0001220D"/>
    <w:rsid w:val="000153F8"/>
    <w:rsid w:val="00021E2D"/>
    <w:rsid w:val="00025238"/>
    <w:rsid w:val="0003685B"/>
    <w:rsid w:val="0003748B"/>
    <w:rsid w:val="00050798"/>
    <w:rsid w:val="000514FC"/>
    <w:rsid w:val="00052A8A"/>
    <w:rsid w:val="000660C4"/>
    <w:rsid w:val="000660DD"/>
    <w:rsid w:val="00081BCA"/>
    <w:rsid w:val="00087DB2"/>
    <w:rsid w:val="00092703"/>
    <w:rsid w:val="00094ED8"/>
    <w:rsid w:val="000A156A"/>
    <w:rsid w:val="000A2D86"/>
    <w:rsid w:val="000A3177"/>
    <w:rsid w:val="000A3181"/>
    <w:rsid w:val="000A476F"/>
    <w:rsid w:val="000A665A"/>
    <w:rsid w:val="000A682A"/>
    <w:rsid w:val="000B1F4C"/>
    <w:rsid w:val="000B6EB7"/>
    <w:rsid w:val="000B73B2"/>
    <w:rsid w:val="000C25EF"/>
    <w:rsid w:val="000C6F0B"/>
    <w:rsid w:val="000C7E83"/>
    <w:rsid w:val="000D3700"/>
    <w:rsid w:val="000D5B97"/>
    <w:rsid w:val="000E1566"/>
    <w:rsid w:val="000F11A2"/>
    <w:rsid w:val="000F4C32"/>
    <w:rsid w:val="00101D6F"/>
    <w:rsid w:val="00101EF0"/>
    <w:rsid w:val="00102C5F"/>
    <w:rsid w:val="00105399"/>
    <w:rsid w:val="00107B04"/>
    <w:rsid w:val="00111856"/>
    <w:rsid w:val="00111E75"/>
    <w:rsid w:val="00124401"/>
    <w:rsid w:val="0012768C"/>
    <w:rsid w:val="0012773D"/>
    <w:rsid w:val="00132D26"/>
    <w:rsid w:val="001336CF"/>
    <w:rsid w:val="00135A2E"/>
    <w:rsid w:val="00142D2C"/>
    <w:rsid w:val="00145459"/>
    <w:rsid w:val="00146BA5"/>
    <w:rsid w:val="00150E3D"/>
    <w:rsid w:val="00153FB9"/>
    <w:rsid w:val="00155A10"/>
    <w:rsid w:val="0016044E"/>
    <w:rsid w:val="00160EF3"/>
    <w:rsid w:val="0016266D"/>
    <w:rsid w:val="001640C6"/>
    <w:rsid w:val="00165428"/>
    <w:rsid w:val="00166C07"/>
    <w:rsid w:val="001670EE"/>
    <w:rsid w:val="00176EDC"/>
    <w:rsid w:val="001814E6"/>
    <w:rsid w:val="0018169F"/>
    <w:rsid w:val="001854D3"/>
    <w:rsid w:val="001854F9"/>
    <w:rsid w:val="001907DF"/>
    <w:rsid w:val="00191ACB"/>
    <w:rsid w:val="00191FE4"/>
    <w:rsid w:val="001934A9"/>
    <w:rsid w:val="001A1E7D"/>
    <w:rsid w:val="001B1876"/>
    <w:rsid w:val="001B1EB3"/>
    <w:rsid w:val="001B37B2"/>
    <w:rsid w:val="001B3824"/>
    <w:rsid w:val="001B38C3"/>
    <w:rsid w:val="001C0BEE"/>
    <w:rsid w:val="001C0DA9"/>
    <w:rsid w:val="001C1447"/>
    <w:rsid w:val="001C219C"/>
    <w:rsid w:val="001E1B0F"/>
    <w:rsid w:val="001E4BE8"/>
    <w:rsid w:val="001F22EA"/>
    <w:rsid w:val="0020068C"/>
    <w:rsid w:val="002035B1"/>
    <w:rsid w:val="00203E41"/>
    <w:rsid w:val="002056E4"/>
    <w:rsid w:val="00211283"/>
    <w:rsid w:val="00213722"/>
    <w:rsid w:val="00227A6B"/>
    <w:rsid w:val="00230969"/>
    <w:rsid w:val="002324BF"/>
    <w:rsid w:val="00245CC8"/>
    <w:rsid w:val="0025179B"/>
    <w:rsid w:val="00254155"/>
    <w:rsid w:val="002555D7"/>
    <w:rsid w:val="00256E7B"/>
    <w:rsid w:val="00273723"/>
    <w:rsid w:val="0027502B"/>
    <w:rsid w:val="0028064E"/>
    <w:rsid w:val="00283603"/>
    <w:rsid w:val="00284D1B"/>
    <w:rsid w:val="00291D01"/>
    <w:rsid w:val="00292379"/>
    <w:rsid w:val="0029373C"/>
    <w:rsid w:val="00294F0D"/>
    <w:rsid w:val="002952DE"/>
    <w:rsid w:val="0029543E"/>
    <w:rsid w:val="00295D23"/>
    <w:rsid w:val="002A1A9E"/>
    <w:rsid w:val="002A3AAF"/>
    <w:rsid w:val="002A6664"/>
    <w:rsid w:val="002B061F"/>
    <w:rsid w:val="002B3C7D"/>
    <w:rsid w:val="002B4076"/>
    <w:rsid w:val="002B50C7"/>
    <w:rsid w:val="002B6688"/>
    <w:rsid w:val="002C4D6B"/>
    <w:rsid w:val="002D1139"/>
    <w:rsid w:val="002D32FC"/>
    <w:rsid w:val="002D3C05"/>
    <w:rsid w:val="002D7810"/>
    <w:rsid w:val="002E1A2D"/>
    <w:rsid w:val="00300197"/>
    <w:rsid w:val="003019E8"/>
    <w:rsid w:val="00302658"/>
    <w:rsid w:val="00304DE5"/>
    <w:rsid w:val="00313114"/>
    <w:rsid w:val="00315920"/>
    <w:rsid w:val="00322592"/>
    <w:rsid w:val="00326928"/>
    <w:rsid w:val="00332DCD"/>
    <w:rsid w:val="00333C11"/>
    <w:rsid w:val="00340020"/>
    <w:rsid w:val="00342BF2"/>
    <w:rsid w:val="003623FD"/>
    <w:rsid w:val="003652FE"/>
    <w:rsid w:val="003714A2"/>
    <w:rsid w:val="00373F52"/>
    <w:rsid w:val="00374655"/>
    <w:rsid w:val="00384609"/>
    <w:rsid w:val="00384742"/>
    <w:rsid w:val="00387411"/>
    <w:rsid w:val="00392806"/>
    <w:rsid w:val="0039451D"/>
    <w:rsid w:val="00394FB0"/>
    <w:rsid w:val="003976CF"/>
    <w:rsid w:val="003A2D3D"/>
    <w:rsid w:val="003A5683"/>
    <w:rsid w:val="003A75FB"/>
    <w:rsid w:val="003B18BF"/>
    <w:rsid w:val="003C12D4"/>
    <w:rsid w:val="003C15A2"/>
    <w:rsid w:val="003C2AB4"/>
    <w:rsid w:val="003D0334"/>
    <w:rsid w:val="003D1950"/>
    <w:rsid w:val="003D2ED8"/>
    <w:rsid w:val="003D4DC7"/>
    <w:rsid w:val="003E3016"/>
    <w:rsid w:val="003E3A72"/>
    <w:rsid w:val="003E549B"/>
    <w:rsid w:val="003F3F92"/>
    <w:rsid w:val="003F6A1E"/>
    <w:rsid w:val="0040451F"/>
    <w:rsid w:val="00406E25"/>
    <w:rsid w:val="004119E1"/>
    <w:rsid w:val="00414399"/>
    <w:rsid w:val="004146B7"/>
    <w:rsid w:val="004151B9"/>
    <w:rsid w:val="004172ED"/>
    <w:rsid w:val="00424268"/>
    <w:rsid w:val="00425177"/>
    <w:rsid w:val="00426342"/>
    <w:rsid w:val="004272EA"/>
    <w:rsid w:val="0043510C"/>
    <w:rsid w:val="00442B5F"/>
    <w:rsid w:val="00445F7B"/>
    <w:rsid w:val="0044687A"/>
    <w:rsid w:val="00446E9D"/>
    <w:rsid w:val="00446ED7"/>
    <w:rsid w:val="00457E10"/>
    <w:rsid w:val="00460254"/>
    <w:rsid w:val="0046052D"/>
    <w:rsid w:val="00460F81"/>
    <w:rsid w:val="0046328A"/>
    <w:rsid w:val="004644E2"/>
    <w:rsid w:val="00470BA2"/>
    <w:rsid w:val="00472FD0"/>
    <w:rsid w:val="00475084"/>
    <w:rsid w:val="00477D0B"/>
    <w:rsid w:val="00481A76"/>
    <w:rsid w:val="004829AB"/>
    <w:rsid w:val="0048521C"/>
    <w:rsid w:val="00487A79"/>
    <w:rsid w:val="00487F48"/>
    <w:rsid w:val="004902C6"/>
    <w:rsid w:val="004915A8"/>
    <w:rsid w:val="00497CEC"/>
    <w:rsid w:val="004A72EC"/>
    <w:rsid w:val="004B58D9"/>
    <w:rsid w:val="004B77F9"/>
    <w:rsid w:val="004D04BD"/>
    <w:rsid w:val="004D084F"/>
    <w:rsid w:val="004D6296"/>
    <w:rsid w:val="004D6AA0"/>
    <w:rsid w:val="004E1319"/>
    <w:rsid w:val="004E2E85"/>
    <w:rsid w:val="004F0147"/>
    <w:rsid w:val="004F1418"/>
    <w:rsid w:val="004F5C65"/>
    <w:rsid w:val="004F5D93"/>
    <w:rsid w:val="004F7FF5"/>
    <w:rsid w:val="00503DD2"/>
    <w:rsid w:val="00507F13"/>
    <w:rsid w:val="00523794"/>
    <w:rsid w:val="005263E4"/>
    <w:rsid w:val="00527882"/>
    <w:rsid w:val="0053211B"/>
    <w:rsid w:val="0053365F"/>
    <w:rsid w:val="00534714"/>
    <w:rsid w:val="00536393"/>
    <w:rsid w:val="005363F1"/>
    <w:rsid w:val="005408B7"/>
    <w:rsid w:val="00542817"/>
    <w:rsid w:val="00544813"/>
    <w:rsid w:val="005449B4"/>
    <w:rsid w:val="00545172"/>
    <w:rsid w:val="00550454"/>
    <w:rsid w:val="00550AC4"/>
    <w:rsid w:val="005523AE"/>
    <w:rsid w:val="00553713"/>
    <w:rsid w:val="0055443E"/>
    <w:rsid w:val="00555E3C"/>
    <w:rsid w:val="005616C9"/>
    <w:rsid w:val="0057030B"/>
    <w:rsid w:val="00573A6D"/>
    <w:rsid w:val="00574332"/>
    <w:rsid w:val="0057602E"/>
    <w:rsid w:val="00580885"/>
    <w:rsid w:val="0058250E"/>
    <w:rsid w:val="00585217"/>
    <w:rsid w:val="00586FD1"/>
    <w:rsid w:val="00591A9B"/>
    <w:rsid w:val="00592C17"/>
    <w:rsid w:val="0059706D"/>
    <w:rsid w:val="005A0144"/>
    <w:rsid w:val="005A0848"/>
    <w:rsid w:val="005A26A4"/>
    <w:rsid w:val="005A64DB"/>
    <w:rsid w:val="005B0060"/>
    <w:rsid w:val="005B31EE"/>
    <w:rsid w:val="005B321B"/>
    <w:rsid w:val="005C48CF"/>
    <w:rsid w:val="005C6F2F"/>
    <w:rsid w:val="005D0C56"/>
    <w:rsid w:val="005D15A9"/>
    <w:rsid w:val="005D44AB"/>
    <w:rsid w:val="005D510A"/>
    <w:rsid w:val="005E49C1"/>
    <w:rsid w:val="005F240F"/>
    <w:rsid w:val="005F27DF"/>
    <w:rsid w:val="005F5EAE"/>
    <w:rsid w:val="00600FC9"/>
    <w:rsid w:val="00604296"/>
    <w:rsid w:val="006047A3"/>
    <w:rsid w:val="00605BA7"/>
    <w:rsid w:val="00613901"/>
    <w:rsid w:val="00614E1D"/>
    <w:rsid w:val="00620EAC"/>
    <w:rsid w:val="00622CB3"/>
    <w:rsid w:val="00622EBA"/>
    <w:rsid w:val="006319BB"/>
    <w:rsid w:val="006422E9"/>
    <w:rsid w:val="00651EC6"/>
    <w:rsid w:val="00653604"/>
    <w:rsid w:val="00653F79"/>
    <w:rsid w:val="0066032F"/>
    <w:rsid w:val="0066078B"/>
    <w:rsid w:val="0066582C"/>
    <w:rsid w:val="006705E0"/>
    <w:rsid w:val="00675991"/>
    <w:rsid w:val="00683366"/>
    <w:rsid w:val="00687F41"/>
    <w:rsid w:val="006959D2"/>
    <w:rsid w:val="00696D0A"/>
    <w:rsid w:val="00697B29"/>
    <w:rsid w:val="006A4004"/>
    <w:rsid w:val="006B20B3"/>
    <w:rsid w:val="006B2D3F"/>
    <w:rsid w:val="006C29C9"/>
    <w:rsid w:val="006D0996"/>
    <w:rsid w:val="006D1E46"/>
    <w:rsid w:val="006D4656"/>
    <w:rsid w:val="006D6301"/>
    <w:rsid w:val="006D7C5B"/>
    <w:rsid w:val="006E0E41"/>
    <w:rsid w:val="006E1CD6"/>
    <w:rsid w:val="006E1D54"/>
    <w:rsid w:val="006E33DA"/>
    <w:rsid w:val="006E580D"/>
    <w:rsid w:val="006E5B3F"/>
    <w:rsid w:val="006F0FDB"/>
    <w:rsid w:val="00700B63"/>
    <w:rsid w:val="00702980"/>
    <w:rsid w:val="00706C2F"/>
    <w:rsid w:val="00707C37"/>
    <w:rsid w:val="00723438"/>
    <w:rsid w:val="007239C8"/>
    <w:rsid w:val="00726C93"/>
    <w:rsid w:val="00736672"/>
    <w:rsid w:val="00743030"/>
    <w:rsid w:val="00743877"/>
    <w:rsid w:val="00747AB5"/>
    <w:rsid w:val="007658E6"/>
    <w:rsid w:val="00765993"/>
    <w:rsid w:val="00781233"/>
    <w:rsid w:val="00781692"/>
    <w:rsid w:val="0078464D"/>
    <w:rsid w:val="00786907"/>
    <w:rsid w:val="00787945"/>
    <w:rsid w:val="00792B15"/>
    <w:rsid w:val="007956A5"/>
    <w:rsid w:val="007A4792"/>
    <w:rsid w:val="007A702C"/>
    <w:rsid w:val="007B189E"/>
    <w:rsid w:val="007B3972"/>
    <w:rsid w:val="007B3CC4"/>
    <w:rsid w:val="007B571B"/>
    <w:rsid w:val="007B6A3F"/>
    <w:rsid w:val="007B6FBC"/>
    <w:rsid w:val="007D2752"/>
    <w:rsid w:val="007D298B"/>
    <w:rsid w:val="007D60B2"/>
    <w:rsid w:val="007E37DA"/>
    <w:rsid w:val="007F087F"/>
    <w:rsid w:val="00800DD9"/>
    <w:rsid w:val="00802937"/>
    <w:rsid w:val="0080463E"/>
    <w:rsid w:val="00813C64"/>
    <w:rsid w:val="00815DEB"/>
    <w:rsid w:val="00822762"/>
    <w:rsid w:val="008232DC"/>
    <w:rsid w:val="00830766"/>
    <w:rsid w:val="00832367"/>
    <w:rsid w:val="008402A9"/>
    <w:rsid w:val="00842D23"/>
    <w:rsid w:val="00843ACC"/>
    <w:rsid w:val="00845EA2"/>
    <w:rsid w:val="0085102A"/>
    <w:rsid w:val="00853CEA"/>
    <w:rsid w:val="008545C1"/>
    <w:rsid w:val="00862AB6"/>
    <w:rsid w:val="008800A1"/>
    <w:rsid w:val="00880889"/>
    <w:rsid w:val="008867DA"/>
    <w:rsid w:val="00886A03"/>
    <w:rsid w:val="00893420"/>
    <w:rsid w:val="00896D24"/>
    <w:rsid w:val="008A22C4"/>
    <w:rsid w:val="008B016D"/>
    <w:rsid w:val="008B679E"/>
    <w:rsid w:val="008B67C4"/>
    <w:rsid w:val="008C0255"/>
    <w:rsid w:val="008C22DA"/>
    <w:rsid w:val="008C34F4"/>
    <w:rsid w:val="008C3A03"/>
    <w:rsid w:val="008C403C"/>
    <w:rsid w:val="008C4A6A"/>
    <w:rsid w:val="008D17A6"/>
    <w:rsid w:val="008E3C1F"/>
    <w:rsid w:val="008E6F69"/>
    <w:rsid w:val="008F242F"/>
    <w:rsid w:val="008F2CFE"/>
    <w:rsid w:val="008F4E1E"/>
    <w:rsid w:val="008F7758"/>
    <w:rsid w:val="008F7C28"/>
    <w:rsid w:val="00905101"/>
    <w:rsid w:val="00905D65"/>
    <w:rsid w:val="009067B8"/>
    <w:rsid w:val="00906E0D"/>
    <w:rsid w:val="00932126"/>
    <w:rsid w:val="009332E5"/>
    <w:rsid w:val="009346A3"/>
    <w:rsid w:val="0094021A"/>
    <w:rsid w:val="00943B57"/>
    <w:rsid w:val="00944E3C"/>
    <w:rsid w:val="0095161B"/>
    <w:rsid w:val="0095320E"/>
    <w:rsid w:val="009570EF"/>
    <w:rsid w:val="00960088"/>
    <w:rsid w:val="009610E9"/>
    <w:rsid w:val="0096138D"/>
    <w:rsid w:val="00964385"/>
    <w:rsid w:val="00967775"/>
    <w:rsid w:val="00967C20"/>
    <w:rsid w:val="00967C77"/>
    <w:rsid w:val="00967F88"/>
    <w:rsid w:val="0097127A"/>
    <w:rsid w:val="00972293"/>
    <w:rsid w:val="009725C9"/>
    <w:rsid w:val="00981B57"/>
    <w:rsid w:val="00991741"/>
    <w:rsid w:val="00992693"/>
    <w:rsid w:val="009931B4"/>
    <w:rsid w:val="009A1991"/>
    <w:rsid w:val="009A2764"/>
    <w:rsid w:val="009A345A"/>
    <w:rsid w:val="009A47C0"/>
    <w:rsid w:val="009A4A4B"/>
    <w:rsid w:val="009B3A41"/>
    <w:rsid w:val="009C4ABC"/>
    <w:rsid w:val="009D4977"/>
    <w:rsid w:val="009D519F"/>
    <w:rsid w:val="009E0E0C"/>
    <w:rsid w:val="009F1664"/>
    <w:rsid w:val="009F3274"/>
    <w:rsid w:val="009F509A"/>
    <w:rsid w:val="00A05FED"/>
    <w:rsid w:val="00A175F8"/>
    <w:rsid w:val="00A20784"/>
    <w:rsid w:val="00A316BF"/>
    <w:rsid w:val="00A33528"/>
    <w:rsid w:val="00A369F6"/>
    <w:rsid w:val="00A378CA"/>
    <w:rsid w:val="00A409D8"/>
    <w:rsid w:val="00A44CEC"/>
    <w:rsid w:val="00A45392"/>
    <w:rsid w:val="00A50F13"/>
    <w:rsid w:val="00A54B58"/>
    <w:rsid w:val="00A66C35"/>
    <w:rsid w:val="00A7085D"/>
    <w:rsid w:val="00A71030"/>
    <w:rsid w:val="00A71D3B"/>
    <w:rsid w:val="00A7554A"/>
    <w:rsid w:val="00A818D4"/>
    <w:rsid w:val="00A824E0"/>
    <w:rsid w:val="00A834AB"/>
    <w:rsid w:val="00A866C2"/>
    <w:rsid w:val="00A87E00"/>
    <w:rsid w:val="00AA42F3"/>
    <w:rsid w:val="00AA5E66"/>
    <w:rsid w:val="00AB3F8D"/>
    <w:rsid w:val="00AB5A03"/>
    <w:rsid w:val="00AB62C6"/>
    <w:rsid w:val="00AB6A87"/>
    <w:rsid w:val="00AB723C"/>
    <w:rsid w:val="00AC034F"/>
    <w:rsid w:val="00AC1726"/>
    <w:rsid w:val="00AC63A9"/>
    <w:rsid w:val="00AD14E4"/>
    <w:rsid w:val="00AD1C99"/>
    <w:rsid w:val="00AD322E"/>
    <w:rsid w:val="00AD3BDC"/>
    <w:rsid w:val="00AD3F4F"/>
    <w:rsid w:val="00AD7376"/>
    <w:rsid w:val="00AE51FE"/>
    <w:rsid w:val="00AF0AC6"/>
    <w:rsid w:val="00AF1EF4"/>
    <w:rsid w:val="00AF496F"/>
    <w:rsid w:val="00AF7F90"/>
    <w:rsid w:val="00B03525"/>
    <w:rsid w:val="00B073D7"/>
    <w:rsid w:val="00B0742F"/>
    <w:rsid w:val="00B171A6"/>
    <w:rsid w:val="00B24973"/>
    <w:rsid w:val="00B322CD"/>
    <w:rsid w:val="00B33FB9"/>
    <w:rsid w:val="00B37A20"/>
    <w:rsid w:val="00B43447"/>
    <w:rsid w:val="00B4379B"/>
    <w:rsid w:val="00B45E3C"/>
    <w:rsid w:val="00B47219"/>
    <w:rsid w:val="00B560F8"/>
    <w:rsid w:val="00B70F5D"/>
    <w:rsid w:val="00B71F48"/>
    <w:rsid w:val="00B737E9"/>
    <w:rsid w:val="00B7648F"/>
    <w:rsid w:val="00B819C1"/>
    <w:rsid w:val="00B83B20"/>
    <w:rsid w:val="00B85658"/>
    <w:rsid w:val="00B86771"/>
    <w:rsid w:val="00B86D24"/>
    <w:rsid w:val="00B92117"/>
    <w:rsid w:val="00B94792"/>
    <w:rsid w:val="00B9606B"/>
    <w:rsid w:val="00B97610"/>
    <w:rsid w:val="00BA22D1"/>
    <w:rsid w:val="00BA38EB"/>
    <w:rsid w:val="00BA74A7"/>
    <w:rsid w:val="00BB188C"/>
    <w:rsid w:val="00BB5C75"/>
    <w:rsid w:val="00BB74B4"/>
    <w:rsid w:val="00BD3124"/>
    <w:rsid w:val="00BD6C3E"/>
    <w:rsid w:val="00BD73BF"/>
    <w:rsid w:val="00BD7D9B"/>
    <w:rsid w:val="00BE2F67"/>
    <w:rsid w:val="00BE741E"/>
    <w:rsid w:val="00BF5542"/>
    <w:rsid w:val="00BF65E3"/>
    <w:rsid w:val="00C01671"/>
    <w:rsid w:val="00C02368"/>
    <w:rsid w:val="00C02CD5"/>
    <w:rsid w:val="00C03391"/>
    <w:rsid w:val="00C0399F"/>
    <w:rsid w:val="00C17037"/>
    <w:rsid w:val="00C24146"/>
    <w:rsid w:val="00C25F4D"/>
    <w:rsid w:val="00C30F79"/>
    <w:rsid w:val="00C31411"/>
    <w:rsid w:val="00C35FD4"/>
    <w:rsid w:val="00C42B9E"/>
    <w:rsid w:val="00C443F6"/>
    <w:rsid w:val="00C46776"/>
    <w:rsid w:val="00C47F1C"/>
    <w:rsid w:val="00C529FA"/>
    <w:rsid w:val="00C530D7"/>
    <w:rsid w:val="00C60623"/>
    <w:rsid w:val="00C61292"/>
    <w:rsid w:val="00C61586"/>
    <w:rsid w:val="00C636E4"/>
    <w:rsid w:val="00C651E5"/>
    <w:rsid w:val="00C66869"/>
    <w:rsid w:val="00C70F8E"/>
    <w:rsid w:val="00C73D6E"/>
    <w:rsid w:val="00C838B1"/>
    <w:rsid w:val="00CA2A71"/>
    <w:rsid w:val="00CA4E74"/>
    <w:rsid w:val="00CB4661"/>
    <w:rsid w:val="00CB569E"/>
    <w:rsid w:val="00CB5C40"/>
    <w:rsid w:val="00CC12D2"/>
    <w:rsid w:val="00CC36AA"/>
    <w:rsid w:val="00CC69F3"/>
    <w:rsid w:val="00CD25EC"/>
    <w:rsid w:val="00CD2E42"/>
    <w:rsid w:val="00CD72A6"/>
    <w:rsid w:val="00CE21A5"/>
    <w:rsid w:val="00CE2517"/>
    <w:rsid w:val="00CF0563"/>
    <w:rsid w:val="00CF351C"/>
    <w:rsid w:val="00D020E6"/>
    <w:rsid w:val="00D13D6D"/>
    <w:rsid w:val="00D1601A"/>
    <w:rsid w:val="00D209DE"/>
    <w:rsid w:val="00D21EF0"/>
    <w:rsid w:val="00D21F81"/>
    <w:rsid w:val="00D25B8F"/>
    <w:rsid w:val="00D27A29"/>
    <w:rsid w:val="00D369E3"/>
    <w:rsid w:val="00D414F1"/>
    <w:rsid w:val="00D44D6A"/>
    <w:rsid w:val="00D4553E"/>
    <w:rsid w:val="00D45B78"/>
    <w:rsid w:val="00D508FD"/>
    <w:rsid w:val="00D645B6"/>
    <w:rsid w:val="00D73DD8"/>
    <w:rsid w:val="00D771FA"/>
    <w:rsid w:val="00D77396"/>
    <w:rsid w:val="00D83A05"/>
    <w:rsid w:val="00D910BD"/>
    <w:rsid w:val="00D9130A"/>
    <w:rsid w:val="00D9152B"/>
    <w:rsid w:val="00D96927"/>
    <w:rsid w:val="00DA0D86"/>
    <w:rsid w:val="00DA744C"/>
    <w:rsid w:val="00DB0328"/>
    <w:rsid w:val="00DB4761"/>
    <w:rsid w:val="00DB4A8B"/>
    <w:rsid w:val="00DB625F"/>
    <w:rsid w:val="00DC2464"/>
    <w:rsid w:val="00DC798A"/>
    <w:rsid w:val="00DE2231"/>
    <w:rsid w:val="00DE2CBD"/>
    <w:rsid w:val="00DF5F23"/>
    <w:rsid w:val="00E002A1"/>
    <w:rsid w:val="00E0783C"/>
    <w:rsid w:val="00E20C48"/>
    <w:rsid w:val="00E2115B"/>
    <w:rsid w:val="00E215F7"/>
    <w:rsid w:val="00E21B32"/>
    <w:rsid w:val="00E22C32"/>
    <w:rsid w:val="00E2666F"/>
    <w:rsid w:val="00E3096E"/>
    <w:rsid w:val="00E36132"/>
    <w:rsid w:val="00E377F7"/>
    <w:rsid w:val="00E4387A"/>
    <w:rsid w:val="00E53D13"/>
    <w:rsid w:val="00E54B6B"/>
    <w:rsid w:val="00E55138"/>
    <w:rsid w:val="00E73DCE"/>
    <w:rsid w:val="00E77921"/>
    <w:rsid w:val="00E85591"/>
    <w:rsid w:val="00E85C70"/>
    <w:rsid w:val="00EA0DCF"/>
    <w:rsid w:val="00EA2512"/>
    <w:rsid w:val="00EA6A19"/>
    <w:rsid w:val="00EA7724"/>
    <w:rsid w:val="00EB21E2"/>
    <w:rsid w:val="00EB2F49"/>
    <w:rsid w:val="00EB5437"/>
    <w:rsid w:val="00EB71D4"/>
    <w:rsid w:val="00EC436E"/>
    <w:rsid w:val="00EC56F1"/>
    <w:rsid w:val="00ED23E0"/>
    <w:rsid w:val="00ED2A00"/>
    <w:rsid w:val="00EE0C4D"/>
    <w:rsid w:val="00EE1DDE"/>
    <w:rsid w:val="00EE23F8"/>
    <w:rsid w:val="00EE55CF"/>
    <w:rsid w:val="00EF081D"/>
    <w:rsid w:val="00EF3028"/>
    <w:rsid w:val="00EF315C"/>
    <w:rsid w:val="00F0148D"/>
    <w:rsid w:val="00F059D0"/>
    <w:rsid w:val="00F17B8F"/>
    <w:rsid w:val="00F23C78"/>
    <w:rsid w:val="00F27E44"/>
    <w:rsid w:val="00F340E2"/>
    <w:rsid w:val="00F368CB"/>
    <w:rsid w:val="00F41790"/>
    <w:rsid w:val="00F4427F"/>
    <w:rsid w:val="00F45565"/>
    <w:rsid w:val="00F55BEE"/>
    <w:rsid w:val="00F6633C"/>
    <w:rsid w:val="00F800E3"/>
    <w:rsid w:val="00F833A5"/>
    <w:rsid w:val="00F8432A"/>
    <w:rsid w:val="00F90BBD"/>
    <w:rsid w:val="00F93327"/>
    <w:rsid w:val="00F94F19"/>
    <w:rsid w:val="00FA049E"/>
    <w:rsid w:val="00FA1B65"/>
    <w:rsid w:val="00FA545A"/>
    <w:rsid w:val="00FA5F6B"/>
    <w:rsid w:val="00FB0384"/>
    <w:rsid w:val="00FB46AE"/>
    <w:rsid w:val="00FC14C9"/>
    <w:rsid w:val="00FC6A67"/>
    <w:rsid w:val="00FD0345"/>
    <w:rsid w:val="00FD2CD3"/>
    <w:rsid w:val="00FD67F6"/>
    <w:rsid w:val="00FE2016"/>
    <w:rsid w:val="00FE7FC5"/>
    <w:rsid w:val="00FF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7012C"/>
  <w15:docId w15:val="{C2350F77-D544-43EE-9EBB-F33CBB88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5E66"/>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84D1B"/>
    <w:pPr>
      <w:tabs>
        <w:tab w:val="center" w:pos="4320"/>
        <w:tab w:val="right" w:pos="8640"/>
      </w:tabs>
    </w:pPr>
  </w:style>
  <w:style w:type="character" w:styleId="PageNumber">
    <w:name w:val="page number"/>
    <w:basedOn w:val="DefaultParagraphFont"/>
    <w:rsid w:val="00284D1B"/>
  </w:style>
  <w:style w:type="table" w:styleId="TableGrid">
    <w:name w:val="Table Grid"/>
    <w:basedOn w:val="TableNormal"/>
    <w:rsid w:val="00592C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02658"/>
    <w:rPr>
      <w:rFonts w:ascii="Tahoma" w:hAnsi="Tahoma"/>
      <w:sz w:val="16"/>
      <w:szCs w:val="16"/>
    </w:rPr>
  </w:style>
  <w:style w:type="character" w:customStyle="1" w:styleId="BalloonTextChar">
    <w:name w:val="Balloon Text Char"/>
    <w:link w:val="BalloonText"/>
    <w:rsid w:val="00302658"/>
    <w:rPr>
      <w:rFonts w:ascii="Tahoma" w:hAnsi="Tahoma" w:cs="Tahoma"/>
      <w:sz w:val="16"/>
      <w:szCs w:val="16"/>
      <w:lang w:val="en-US" w:eastAsia="en-US"/>
    </w:rPr>
  </w:style>
  <w:style w:type="paragraph" w:styleId="ListParagraph">
    <w:name w:val="List Paragraph"/>
    <w:basedOn w:val="Normal"/>
    <w:uiPriority w:val="34"/>
    <w:qFormat/>
    <w:rsid w:val="00B37A20"/>
    <w:pPr>
      <w:ind w:left="720"/>
      <w:contextualSpacing/>
    </w:pPr>
  </w:style>
  <w:style w:type="paragraph" w:styleId="Footer">
    <w:name w:val="footer"/>
    <w:basedOn w:val="Normal"/>
    <w:link w:val="FooterChar"/>
    <w:rsid w:val="00747AB5"/>
    <w:pPr>
      <w:tabs>
        <w:tab w:val="center" w:pos="4680"/>
        <w:tab w:val="right" w:pos="9360"/>
      </w:tabs>
    </w:pPr>
  </w:style>
  <w:style w:type="character" w:customStyle="1" w:styleId="FooterChar">
    <w:name w:val="Footer Char"/>
    <w:basedOn w:val="DefaultParagraphFont"/>
    <w:link w:val="Footer"/>
    <w:rsid w:val="00747AB5"/>
    <w:rPr>
      <w:rFonts w:ascii=".VnTime" w:hAnsi=".VnTime"/>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26EA2-EED8-4F4A-92EF-E2C5D585C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10</Pages>
  <Words>2490</Words>
  <Characters>14195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 §oµn 325                          céng hoµ x• héi chñ nghÜa viÖt nam</vt:lpstr>
    </vt:vector>
  </TitlesOfParts>
  <Company/>
  <LinksUpToDate>false</LinksUpToDate>
  <CharactersWithSpaces>16652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 §oµn 325                          céng hoµ x• héi chñ nghÜa viÖt nam</dc:title>
  <dc:subject/>
  <dc:creator>ADMIN</dc:creator>
  <cp:keywords/>
  <dc:description/>
  <cp:lastModifiedBy>Đạt Phạm</cp:lastModifiedBy>
  <cp:revision>40</cp:revision>
  <cp:lastPrinted>2024-05-14T23:13:00Z</cp:lastPrinted>
  <dcterms:created xsi:type="dcterms:W3CDTF">2024-05-14T09:58:00Z</dcterms:created>
  <dcterms:modified xsi:type="dcterms:W3CDTF">2024-05-14T23:41:00Z</dcterms:modified>
</cp:coreProperties>
</file>