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FA8" w:rsidRPr="006630EF" w:rsidRDefault="00F81FA8" w:rsidP="00A9309C">
      <w:pPr>
        <w:spacing w:after="0" w:line="240" w:lineRule="auto"/>
        <w:ind w:firstLine="567"/>
        <w:jc w:val="center"/>
        <w:rPr>
          <w:b/>
          <w:szCs w:val="28"/>
        </w:rPr>
      </w:pPr>
      <w:r w:rsidRPr="006630EF">
        <w:rPr>
          <w:b/>
          <w:szCs w:val="28"/>
        </w:rPr>
        <w:t>Phần một: Ý ĐỊNH THÔNG BÁO, RÚT KINH NGHIỆM</w:t>
      </w:r>
    </w:p>
    <w:p w:rsidR="00F81FA8" w:rsidRPr="006630EF" w:rsidRDefault="00F81FA8" w:rsidP="00A9309C">
      <w:pPr>
        <w:spacing w:after="0" w:line="240" w:lineRule="auto"/>
        <w:ind w:firstLine="567"/>
        <w:jc w:val="center"/>
        <w:rPr>
          <w:b/>
          <w:szCs w:val="28"/>
        </w:rPr>
      </w:pPr>
    </w:p>
    <w:p w:rsidR="00F81FA8" w:rsidRPr="006630EF" w:rsidRDefault="00F81FA8" w:rsidP="00A9309C">
      <w:pPr>
        <w:spacing w:after="0" w:line="240" w:lineRule="auto"/>
        <w:ind w:firstLine="567"/>
        <w:rPr>
          <w:b/>
          <w:szCs w:val="28"/>
        </w:rPr>
      </w:pPr>
      <w:r w:rsidRPr="006630EF">
        <w:rPr>
          <w:b/>
          <w:szCs w:val="28"/>
        </w:rPr>
        <w:t>I. MỤC ĐÍCH, YÊU CẦU</w:t>
      </w:r>
    </w:p>
    <w:p w:rsidR="00F81FA8" w:rsidRPr="006630EF" w:rsidRDefault="00F81FA8" w:rsidP="00A9309C">
      <w:pPr>
        <w:spacing w:after="0" w:line="240" w:lineRule="auto"/>
        <w:ind w:firstLine="567"/>
        <w:rPr>
          <w:b/>
          <w:szCs w:val="28"/>
        </w:rPr>
      </w:pPr>
      <w:r w:rsidRPr="006630EF">
        <w:rPr>
          <w:b/>
          <w:szCs w:val="28"/>
        </w:rPr>
        <w:t>1. Mục đích</w:t>
      </w:r>
    </w:p>
    <w:p w:rsidR="00F81FA8" w:rsidRPr="006630EF" w:rsidRDefault="006630EF" w:rsidP="00A9309C">
      <w:pPr>
        <w:spacing w:after="0" w:line="240" w:lineRule="auto"/>
        <w:ind w:firstLine="567"/>
        <w:jc w:val="both"/>
        <w:rPr>
          <w:szCs w:val="28"/>
        </w:rPr>
      </w:pPr>
      <w:r>
        <w:rPr>
          <w:szCs w:val="28"/>
        </w:rPr>
        <w:t>G</w:t>
      </w:r>
      <w:r w:rsidR="00F81FA8" w:rsidRPr="006630EF">
        <w:rPr>
          <w:szCs w:val="28"/>
        </w:rPr>
        <w:t xml:space="preserve">iáo dục cho cán bộ SQ, QNCN Tiểu đoàn </w:t>
      </w:r>
      <w:r w:rsidR="00B80A4B">
        <w:rPr>
          <w:szCs w:val="28"/>
        </w:rPr>
        <w:t>về</w:t>
      </w:r>
      <w:r w:rsidR="00F81FA8" w:rsidRPr="006630EF">
        <w:rPr>
          <w:szCs w:val="28"/>
        </w:rPr>
        <w:t xml:space="preserve"> tình hình chấp hành pháp luật, kỷ luật trong toàn quân, đơn vị</w:t>
      </w:r>
      <w:r w:rsidR="003A3DC0">
        <w:rPr>
          <w:szCs w:val="28"/>
        </w:rPr>
        <w:t xml:space="preserve"> trong </w:t>
      </w:r>
      <w:r w:rsidR="00F81FA8" w:rsidRPr="006630EF">
        <w:rPr>
          <w:szCs w:val="28"/>
        </w:rPr>
        <w:t xml:space="preserve">6 tháng đầu năm 2024. Qua đó </w:t>
      </w:r>
      <w:r w:rsidR="00D052BE">
        <w:rPr>
          <w:szCs w:val="28"/>
        </w:rPr>
        <w:t>nâng cao</w:t>
      </w:r>
      <w:r w:rsidR="00F81FA8" w:rsidRPr="006630EF">
        <w:rPr>
          <w:szCs w:val="28"/>
        </w:rPr>
        <w:t xml:space="preserve"> </w:t>
      </w:r>
      <w:r w:rsidR="00D052BE">
        <w:rPr>
          <w:szCs w:val="28"/>
        </w:rPr>
        <w:t>hiểu biết về pháp luật, kỷ luật; thống nhất</w:t>
      </w:r>
      <w:r w:rsidR="00F81FA8" w:rsidRPr="006630EF">
        <w:rPr>
          <w:szCs w:val="28"/>
        </w:rPr>
        <w:t xml:space="preserve"> về tư tưởng và hành độ</w:t>
      </w:r>
      <w:r w:rsidR="00D052BE">
        <w:rPr>
          <w:szCs w:val="28"/>
        </w:rPr>
        <w:t>ng;</w:t>
      </w:r>
      <w:r w:rsidR="00F81FA8" w:rsidRPr="006630EF">
        <w:rPr>
          <w:szCs w:val="28"/>
        </w:rPr>
        <w:t xml:space="preserve"> nâng cao ý thức trách nhiệm, ý thức tự giác trong chấp hành pháp luật, kỷ luật, quy định của đơn vị. Làm cơ sở cho tổ chức chỉ huy, quản lý kỷ luật đối với đơn vị và từng quân nhân.</w:t>
      </w:r>
    </w:p>
    <w:p w:rsidR="00F81FA8" w:rsidRPr="006630EF" w:rsidRDefault="00F81FA8" w:rsidP="00A9309C">
      <w:pPr>
        <w:spacing w:after="0" w:line="240" w:lineRule="auto"/>
        <w:ind w:firstLine="567"/>
        <w:jc w:val="both"/>
        <w:rPr>
          <w:b/>
          <w:szCs w:val="28"/>
        </w:rPr>
      </w:pPr>
      <w:r w:rsidRPr="006630EF">
        <w:rPr>
          <w:b/>
          <w:szCs w:val="28"/>
        </w:rPr>
        <w:t>2. Yêu cầu</w:t>
      </w:r>
    </w:p>
    <w:p w:rsidR="00F81FA8" w:rsidRPr="006630EF" w:rsidRDefault="00F81FA8" w:rsidP="00A9309C">
      <w:pPr>
        <w:spacing w:after="0" w:line="240" w:lineRule="auto"/>
        <w:ind w:firstLine="567"/>
        <w:jc w:val="both"/>
        <w:rPr>
          <w:szCs w:val="28"/>
        </w:rPr>
      </w:pPr>
      <w:r w:rsidRPr="006630EF">
        <w:rPr>
          <w:szCs w:val="28"/>
        </w:rPr>
        <w:t>- Phải xác định được mức độ nghiêm trọng của tình hình chấp hành pháp luật, kỷ luật trong toàn quân.</w:t>
      </w:r>
    </w:p>
    <w:p w:rsidR="00F81FA8" w:rsidRPr="006630EF" w:rsidRDefault="00F81FA8" w:rsidP="00A9309C">
      <w:pPr>
        <w:spacing w:after="0" w:line="240" w:lineRule="auto"/>
        <w:ind w:firstLine="567"/>
        <w:jc w:val="both"/>
        <w:rPr>
          <w:szCs w:val="28"/>
        </w:rPr>
      </w:pPr>
      <w:r w:rsidRPr="006630EF">
        <w:rPr>
          <w:szCs w:val="28"/>
        </w:rPr>
        <w:t>- Nâng cao nhận thức, ý thức về chấp hành nghiêm pháp luật, kỷ luật và quy định của đơn vị.</w:t>
      </w:r>
    </w:p>
    <w:p w:rsidR="00F81FA8" w:rsidRPr="006630EF" w:rsidRDefault="00F81FA8" w:rsidP="00A9309C">
      <w:pPr>
        <w:spacing w:after="0" w:line="240" w:lineRule="auto"/>
        <w:ind w:firstLine="567"/>
        <w:jc w:val="both"/>
        <w:rPr>
          <w:szCs w:val="28"/>
        </w:rPr>
      </w:pPr>
      <w:r w:rsidRPr="006630EF">
        <w:rPr>
          <w:szCs w:val="28"/>
        </w:rPr>
        <w:t>- Kịp thời rút kinh nghiệm định hướng tư tưởng cho cán bộ chiến sỹ trong quản lý chỉ huy đơn vị. Làm tốt công tác tư tưởng, kịp thời giải quyết những vấn đề nảy sinh trong trong đơn vị, không để bị động bất ngờ.</w:t>
      </w:r>
    </w:p>
    <w:p w:rsidR="00F81FA8" w:rsidRPr="006630EF" w:rsidRDefault="00F81FA8" w:rsidP="00A9309C">
      <w:pPr>
        <w:spacing w:before="120" w:after="0" w:line="240" w:lineRule="auto"/>
        <w:ind w:firstLine="567"/>
        <w:jc w:val="both"/>
        <w:rPr>
          <w:b/>
          <w:szCs w:val="28"/>
        </w:rPr>
      </w:pPr>
      <w:r w:rsidRPr="006630EF">
        <w:rPr>
          <w:b/>
          <w:szCs w:val="28"/>
        </w:rPr>
        <w:t>II. NỘI DUNG</w:t>
      </w:r>
    </w:p>
    <w:p w:rsidR="00F81FA8" w:rsidRPr="006630EF" w:rsidRDefault="00F81FA8" w:rsidP="00A9309C">
      <w:pPr>
        <w:spacing w:after="0" w:line="240" w:lineRule="auto"/>
        <w:ind w:firstLine="567"/>
        <w:jc w:val="both"/>
        <w:rPr>
          <w:szCs w:val="28"/>
        </w:rPr>
      </w:pPr>
      <w:r w:rsidRPr="006630EF">
        <w:rPr>
          <w:szCs w:val="28"/>
        </w:rPr>
        <w:t>1. Tình hình kỷ luật chung của toàn quân trong 06 tháng đầu năm 2024.</w:t>
      </w:r>
    </w:p>
    <w:p w:rsidR="00F81FA8" w:rsidRPr="006630EF" w:rsidRDefault="00F81FA8" w:rsidP="00A9309C">
      <w:pPr>
        <w:spacing w:after="0" w:line="240" w:lineRule="auto"/>
        <w:ind w:firstLine="567"/>
        <w:jc w:val="both"/>
        <w:rPr>
          <w:szCs w:val="28"/>
        </w:rPr>
      </w:pPr>
      <w:r w:rsidRPr="006630EF">
        <w:rPr>
          <w:szCs w:val="28"/>
        </w:rPr>
        <w:t>2. Tình hình chấp hành kỷ luật của Quân đoàn, Sư đoàn và Tiểu đoàn.</w:t>
      </w:r>
    </w:p>
    <w:p w:rsidR="00F81FA8" w:rsidRDefault="00F81FA8" w:rsidP="00A9309C">
      <w:pPr>
        <w:spacing w:after="0" w:line="240" w:lineRule="auto"/>
        <w:ind w:firstLine="567"/>
        <w:jc w:val="both"/>
        <w:rPr>
          <w:szCs w:val="28"/>
        </w:rPr>
      </w:pPr>
      <w:r w:rsidRPr="006630EF">
        <w:rPr>
          <w:szCs w:val="28"/>
        </w:rPr>
        <w:t>3. Một số vụ việc vi phạm điển hình của toàn quân, Quân đoàn, Sư đoàn và Tiểu đoàn trong 06 tháng đầu năm 2024.</w:t>
      </w:r>
    </w:p>
    <w:p w:rsidR="00E74C12" w:rsidRPr="006630EF" w:rsidRDefault="00E74C12" w:rsidP="00A9309C">
      <w:pPr>
        <w:spacing w:after="0" w:line="240" w:lineRule="auto"/>
        <w:ind w:firstLine="567"/>
        <w:jc w:val="both"/>
        <w:rPr>
          <w:szCs w:val="28"/>
        </w:rPr>
      </w:pPr>
      <w:r>
        <w:rPr>
          <w:szCs w:val="28"/>
        </w:rPr>
        <w:t>4. Biện pháp thực hiện.</w:t>
      </w:r>
    </w:p>
    <w:p w:rsidR="00F81FA8" w:rsidRPr="006630EF" w:rsidRDefault="00F81FA8" w:rsidP="00A9309C">
      <w:pPr>
        <w:spacing w:before="120" w:after="0" w:line="240" w:lineRule="auto"/>
        <w:ind w:firstLine="567"/>
        <w:jc w:val="both"/>
        <w:rPr>
          <w:b/>
          <w:szCs w:val="28"/>
        </w:rPr>
      </w:pPr>
      <w:r w:rsidRPr="006630EF">
        <w:rPr>
          <w:b/>
          <w:szCs w:val="28"/>
        </w:rPr>
        <w:t>III. THỜI GIAN</w:t>
      </w:r>
    </w:p>
    <w:p w:rsidR="00F81FA8" w:rsidRPr="00EB49A0" w:rsidRDefault="00F81FA8" w:rsidP="00A9309C">
      <w:pPr>
        <w:spacing w:after="0" w:line="240" w:lineRule="auto"/>
        <w:ind w:firstLine="567"/>
        <w:jc w:val="both"/>
        <w:rPr>
          <w:b/>
          <w:lang w:val="vi-VN"/>
        </w:rPr>
      </w:pPr>
      <w:r w:rsidRPr="00EB49A0">
        <w:rPr>
          <w:b/>
          <w:lang w:val="vi-VN"/>
        </w:rPr>
        <w:t>1.</w:t>
      </w:r>
      <w:r w:rsidRPr="00EB49A0">
        <w:rPr>
          <w:b/>
          <w:szCs w:val="28"/>
          <w:lang w:val="vi-VN"/>
        </w:rPr>
        <w:t>Thời gian chuẩn bị thông báo, rút kinh nghiệm</w:t>
      </w:r>
    </w:p>
    <w:p w:rsidR="00F81FA8" w:rsidRPr="006630EF" w:rsidRDefault="00F81FA8" w:rsidP="00A9309C">
      <w:pPr>
        <w:spacing w:after="0" w:line="240" w:lineRule="auto"/>
        <w:ind w:firstLine="567"/>
        <w:jc w:val="both"/>
        <w:rPr>
          <w:b/>
          <w:lang w:val="vi-VN"/>
        </w:rPr>
      </w:pPr>
      <w:r w:rsidRPr="006630EF">
        <w:rPr>
          <w:szCs w:val="28"/>
          <w:lang w:val="vi-VN"/>
        </w:rPr>
        <w:t xml:space="preserve">- Thời gian thông qua giáo án: Ngày </w:t>
      </w:r>
      <w:r w:rsidRPr="006630EF">
        <w:rPr>
          <w:szCs w:val="28"/>
        </w:rPr>
        <w:t>2</w:t>
      </w:r>
      <w:r w:rsidR="0039764D">
        <w:rPr>
          <w:szCs w:val="28"/>
        </w:rPr>
        <w:t>8</w:t>
      </w:r>
      <w:r w:rsidRPr="006630EF">
        <w:rPr>
          <w:szCs w:val="28"/>
          <w:lang w:val="vi-VN"/>
        </w:rPr>
        <w:t xml:space="preserve"> tháng </w:t>
      </w:r>
      <w:r w:rsidRPr="006630EF">
        <w:rPr>
          <w:szCs w:val="28"/>
        </w:rPr>
        <w:t>6</w:t>
      </w:r>
      <w:r w:rsidRPr="006630EF">
        <w:rPr>
          <w:szCs w:val="28"/>
          <w:lang w:val="vi-VN"/>
        </w:rPr>
        <w:t xml:space="preserve"> năm 2024</w:t>
      </w:r>
    </w:p>
    <w:p w:rsidR="00F81FA8" w:rsidRPr="006630EF" w:rsidRDefault="00F81FA8" w:rsidP="00A9309C">
      <w:pPr>
        <w:spacing w:after="0" w:line="240" w:lineRule="auto"/>
        <w:ind w:firstLine="567"/>
        <w:jc w:val="both"/>
        <w:rPr>
          <w:b/>
          <w:lang w:val="vi-VN"/>
        </w:rPr>
      </w:pPr>
      <w:r w:rsidRPr="006630EF">
        <w:rPr>
          <w:szCs w:val="28"/>
          <w:lang w:val="vi-VN"/>
        </w:rPr>
        <w:t xml:space="preserve">- Thời gian thực luyện giáo án: Ngày </w:t>
      </w:r>
      <w:r w:rsidR="0039764D">
        <w:rPr>
          <w:szCs w:val="28"/>
        </w:rPr>
        <w:t>29</w:t>
      </w:r>
      <w:r w:rsidRPr="006630EF">
        <w:rPr>
          <w:szCs w:val="28"/>
          <w:lang w:val="vi-VN"/>
        </w:rPr>
        <w:t xml:space="preserve"> tháng </w:t>
      </w:r>
      <w:r w:rsidRPr="006630EF">
        <w:rPr>
          <w:szCs w:val="28"/>
        </w:rPr>
        <w:t>6</w:t>
      </w:r>
      <w:r w:rsidRPr="006630EF">
        <w:rPr>
          <w:szCs w:val="28"/>
          <w:lang w:val="vi-VN"/>
        </w:rPr>
        <w:t xml:space="preserve"> năm 2024</w:t>
      </w:r>
    </w:p>
    <w:p w:rsidR="00F81FA8" w:rsidRPr="006630EF" w:rsidRDefault="00F81FA8" w:rsidP="00A9309C">
      <w:pPr>
        <w:spacing w:after="0" w:line="240" w:lineRule="auto"/>
        <w:ind w:firstLine="567"/>
        <w:jc w:val="both"/>
        <w:rPr>
          <w:b/>
          <w:lang w:val="vi-VN"/>
        </w:rPr>
      </w:pPr>
      <w:r w:rsidRPr="006630EF">
        <w:rPr>
          <w:szCs w:val="28"/>
          <w:lang w:val="vi-VN"/>
        </w:rPr>
        <w:t xml:space="preserve">- Thời gian hoàn thành công tác chuẩn bị: Ngày </w:t>
      </w:r>
      <w:r w:rsidRPr="006630EF">
        <w:rPr>
          <w:szCs w:val="28"/>
        </w:rPr>
        <w:t>0</w:t>
      </w:r>
      <w:r w:rsidR="003C5C1D">
        <w:rPr>
          <w:szCs w:val="28"/>
        </w:rPr>
        <w:t>3</w:t>
      </w:r>
      <w:r w:rsidRPr="006630EF">
        <w:rPr>
          <w:szCs w:val="28"/>
          <w:lang w:val="vi-VN"/>
        </w:rPr>
        <w:t xml:space="preserve"> tháng </w:t>
      </w:r>
      <w:r w:rsidRPr="006630EF">
        <w:rPr>
          <w:szCs w:val="28"/>
        </w:rPr>
        <w:t>7</w:t>
      </w:r>
      <w:r w:rsidRPr="006630EF">
        <w:rPr>
          <w:szCs w:val="28"/>
          <w:lang w:val="vi-VN"/>
        </w:rPr>
        <w:t xml:space="preserve"> năm 2024</w:t>
      </w:r>
    </w:p>
    <w:p w:rsidR="00F81FA8" w:rsidRPr="00EB49A0" w:rsidRDefault="00F81FA8" w:rsidP="00A9309C">
      <w:pPr>
        <w:spacing w:after="0" w:line="240" w:lineRule="auto"/>
        <w:ind w:firstLine="567"/>
        <w:jc w:val="both"/>
        <w:rPr>
          <w:b/>
          <w:szCs w:val="28"/>
          <w:lang w:val="vi-VN"/>
        </w:rPr>
      </w:pPr>
      <w:r w:rsidRPr="00EB49A0">
        <w:rPr>
          <w:b/>
          <w:szCs w:val="28"/>
          <w:lang w:val="vi-VN"/>
        </w:rPr>
        <w:t>2. Thời gian thực hành thông báo, rút kinh nghiệm</w:t>
      </w:r>
    </w:p>
    <w:p w:rsidR="00F81FA8" w:rsidRPr="006630EF" w:rsidRDefault="00F81FA8" w:rsidP="00A9309C">
      <w:pPr>
        <w:spacing w:after="0" w:line="240" w:lineRule="auto"/>
        <w:ind w:firstLine="567"/>
        <w:jc w:val="both"/>
        <w:rPr>
          <w:b/>
        </w:rPr>
      </w:pPr>
      <w:r w:rsidRPr="006630EF">
        <w:rPr>
          <w:szCs w:val="28"/>
          <w:lang w:val="vi-VN"/>
        </w:rPr>
        <w:t xml:space="preserve">- Tổng thời gian: </w:t>
      </w:r>
      <w:r w:rsidRPr="006630EF">
        <w:rPr>
          <w:szCs w:val="28"/>
        </w:rPr>
        <w:t>01</w:t>
      </w:r>
      <w:r w:rsidR="003C5C1D">
        <w:rPr>
          <w:szCs w:val="28"/>
        </w:rPr>
        <w:t xml:space="preserve"> giờ </w:t>
      </w:r>
      <w:r w:rsidRPr="006630EF">
        <w:rPr>
          <w:szCs w:val="28"/>
        </w:rPr>
        <w:t>30</w:t>
      </w:r>
      <w:r w:rsidR="003C5C1D">
        <w:rPr>
          <w:szCs w:val="28"/>
        </w:rPr>
        <w:t xml:space="preserve"> phút.</w:t>
      </w:r>
    </w:p>
    <w:p w:rsidR="00F81FA8" w:rsidRPr="006630EF" w:rsidRDefault="00F81FA8" w:rsidP="00A9309C">
      <w:pPr>
        <w:spacing w:after="0" w:line="240" w:lineRule="auto"/>
        <w:ind w:firstLine="567"/>
        <w:jc w:val="both"/>
        <w:rPr>
          <w:b/>
        </w:rPr>
      </w:pPr>
      <w:r w:rsidRPr="006630EF">
        <w:rPr>
          <w:b/>
          <w:szCs w:val="28"/>
          <w:lang w:val="vi-VN"/>
        </w:rPr>
        <w:t xml:space="preserve">- </w:t>
      </w:r>
      <w:r w:rsidRPr="006630EF">
        <w:rPr>
          <w:szCs w:val="28"/>
          <w:lang w:val="vi-VN"/>
        </w:rPr>
        <w:t xml:space="preserve">Thời gian thông báo, rút kinh nghiệm: </w:t>
      </w:r>
      <w:r w:rsidR="003C5C1D">
        <w:rPr>
          <w:szCs w:val="28"/>
        </w:rPr>
        <w:t xml:space="preserve">01 giờ </w:t>
      </w:r>
      <w:r w:rsidRPr="006630EF">
        <w:rPr>
          <w:szCs w:val="28"/>
        </w:rPr>
        <w:t>10</w:t>
      </w:r>
      <w:r w:rsidR="003C5C1D">
        <w:rPr>
          <w:szCs w:val="28"/>
        </w:rPr>
        <w:t xml:space="preserve"> phút.</w:t>
      </w:r>
    </w:p>
    <w:p w:rsidR="00F81FA8" w:rsidRPr="006630EF" w:rsidRDefault="00F81FA8" w:rsidP="00A9309C">
      <w:pPr>
        <w:spacing w:after="0" w:line="240" w:lineRule="auto"/>
        <w:ind w:firstLine="567"/>
        <w:jc w:val="both"/>
        <w:rPr>
          <w:b/>
          <w:lang w:val="vi-VN"/>
        </w:rPr>
      </w:pPr>
      <w:r w:rsidRPr="006630EF">
        <w:rPr>
          <w:b/>
          <w:szCs w:val="28"/>
          <w:lang w:val="vi-VN"/>
        </w:rPr>
        <w:t xml:space="preserve">- </w:t>
      </w:r>
      <w:r w:rsidRPr="006630EF">
        <w:rPr>
          <w:szCs w:val="28"/>
          <w:lang w:val="vi-VN"/>
        </w:rPr>
        <w:t xml:space="preserve">Thời gian kiểm tra kết thúc thông báo: </w:t>
      </w:r>
      <w:r w:rsidR="003C5C1D">
        <w:rPr>
          <w:szCs w:val="28"/>
        </w:rPr>
        <w:t>20 phút.</w:t>
      </w:r>
    </w:p>
    <w:p w:rsidR="009744A5" w:rsidRDefault="009744A5" w:rsidP="00A9309C">
      <w:pPr>
        <w:spacing w:before="120" w:after="0" w:line="240" w:lineRule="auto"/>
        <w:ind w:firstLine="567"/>
        <w:jc w:val="both"/>
        <w:rPr>
          <w:b/>
        </w:rPr>
      </w:pPr>
      <w:r>
        <w:rPr>
          <w:b/>
        </w:rPr>
        <w:t>IV. TỔ CHỨC, PHƯƠNG PHÁP</w:t>
      </w:r>
    </w:p>
    <w:p w:rsidR="00F81FA8" w:rsidRPr="006630EF" w:rsidRDefault="009744A5" w:rsidP="00A9309C">
      <w:pPr>
        <w:spacing w:after="0" w:line="240" w:lineRule="auto"/>
        <w:ind w:firstLine="567"/>
        <w:jc w:val="both"/>
        <w:rPr>
          <w:b/>
          <w:lang w:val="vi-VN"/>
        </w:rPr>
      </w:pPr>
      <w:r>
        <w:rPr>
          <w:b/>
        </w:rPr>
        <w:t xml:space="preserve">1 </w:t>
      </w:r>
      <w:r w:rsidR="00F81FA8" w:rsidRPr="006630EF">
        <w:rPr>
          <w:b/>
          <w:lang w:val="vi-VN"/>
        </w:rPr>
        <w:t>.Tổ chức</w:t>
      </w:r>
    </w:p>
    <w:p w:rsidR="00F81FA8" w:rsidRPr="006725EA" w:rsidRDefault="00F81FA8" w:rsidP="00A9309C">
      <w:pPr>
        <w:spacing w:after="0" w:line="240" w:lineRule="auto"/>
        <w:ind w:firstLine="567"/>
        <w:jc w:val="both"/>
        <w:rPr>
          <w:spacing w:val="4"/>
          <w:lang w:val="vi-VN"/>
        </w:rPr>
      </w:pPr>
      <w:r w:rsidRPr="006725EA">
        <w:rPr>
          <w:spacing w:val="4"/>
          <w:lang w:val="vi-VN"/>
        </w:rPr>
        <w:t xml:space="preserve">- Thành một bộ phận theo đội hình </w:t>
      </w:r>
      <w:r w:rsidR="006725EA">
        <w:rPr>
          <w:spacing w:val="4"/>
        </w:rPr>
        <w:t>Sĩ quan</w:t>
      </w:r>
      <w:r w:rsidR="006725EA" w:rsidRPr="006725EA">
        <w:rPr>
          <w:spacing w:val="4"/>
        </w:rPr>
        <w:t>, QNCN trong Tiểu đoàn;</w:t>
      </w:r>
      <w:r w:rsidRPr="006725EA">
        <w:rPr>
          <w:spacing w:val="4"/>
          <w:lang w:val="vi-VN"/>
        </w:rPr>
        <w:t xml:space="preserve"> tổ chức thông báo, rút kinh nghiệ</w:t>
      </w:r>
      <w:r w:rsidR="006725EA" w:rsidRPr="006725EA">
        <w:rPr>
          <w:spacing w:val="4"/>
          <w:lang w:val="vi-VN"/>
        </w:rPr>
        <w:t>m</w:t>
      </w:r>
      <w:r w:rsidRPr="006725EA">
        <w:rPr>
          <w:spacing w:val="4"/>
          <w:lang w:val="vi-VN"/>
        </w:rPr>
        <w:t xml:space="preserve"> do đồng chí phó Phó </w:t>
      </w:r>
      <w:r w:rsidRPr="006725EA">
        <w:rPr>
          <w:spacing w:val="4"/>
        </w:rPr>
        <w:t>tiểu đoàn</w:t>
      </w:r>
      <w:r w:rsidRPr="006725EA">
        <w:rPr>
          <w:spacing w:val="4"/>
          <w:lang w:val="vi-VN"/>
        </w:rPr>
        <w:t xml:space="preserve"> trưởng trực tiếp thông báo.</w:t>
      </w:r>
    </w:p>
    <w:p w:rsidR="00F81FA8" w:rsidRPr="006630EF" w:rsidRDefault="00F81FA8" w:rsidP="00A9309C">
      <w:pPr>
        <w:spacing w:after="0" w:line="240" w:lineRule="auto"/>
        <w:ind w:firstLine="567"/>
        <w:jc w:val="both"/>
        <w:rPr>
          <w:b/>
          <w:lang w:val="vi-VN"/>
        </w:rPr>
      </w:pPr>
      <w:r w:rsidRPr="006630EF">
        <w:rPr>
          <w:b/>
          <w:lang w:val="vi-VN"/>
        </w:rPr>
        <w:t>2. Phương pháp</w:t>
      </w:r>
    </w:p>
    <w:p w:rsidR="00F81FA8" w:rsidRPr="006630EF" w:rsidRDefault="00F81FA8" w:rsidP="00A9309C">
      <w:pPr>
        <w:spacing w:after="0" w:line="240" w:lineRule="auto"/>
        <w:ind w:firstLine="567"/>
        <w:jc w:val="both"/>
        <w:rPr>
          <w:lang w:val="vi-VN"/>
        </w:rPr>
      </w:pPr>
      <w:r w:rsidRPr="006630EF">
        <w:rPr>
          <w:lang w:val="vi-VN"/>
        </w:rPr>
        <w:t>- Đối với người chủ trì: Thuyết trình, giảng giải nêu vấn đề kết hợp lấy dẫn chứng, ví dụ để làm rõ.</w:t>
      </w:r>
    </w:p>
    <w:p w:rsidR="00F81FA8" w:rsidRPr="00EB49A0" w:rsidRDefault="00F81FA8" w:rsidP="00A9309C">
      <w:pPr>
        <w:spacing w:after="0" w:line="240" w:lineRule="auto"/>
        <w:ind w:firstLine="567"/>
        <w:jc w:val="both"/>
      </w:pPr>
      <w:r w:rsidRPr="006630EF">
        <w:rPr>
          <w:lang w:val="vi-VN"/>
        </w:rPr>
        <w:t>- Đối với người được thông báo, rút kinh nghiệ</w:t>
      </w:r>
      <w:r w:rsidR="00A533D6">
        <w:rPr>
          <w:lang w:val="vi-VN"/>
        </w:rPr>
        <w:t xml:space="preserve">m: </w:t>
      </w:r>
      <w:r w:rsidR="00A533D6">
        <w:t>N</w:t>
      </w:r>
      <w:r w:rsidRPr="006630EF">
        <w:rPr>
          <w:lang w:val="vi-VN"/>
        </w:rPr>
        <w:t>ghe, ghi, nghiên cứu nắm chắc nội dung.</w:t>
      </w:r>
    </w:p>
    <w:p w:rsidR="00F81FA8" w:rsidRPr="006630EF" w:rsidRDefault="00F81FA8" w:rsidP="00A9309C">
      <w:pPr>
        <w:spacing w:after="0" w:line="240" w:lineRule="auto"/>
        <w:ind w:firstLine="567"/>
        <w:jc w:val="both"/>
        <w:rPr>
          <w:lang w:val="vi-VN"/>
        </w:rPr>
      </w:pPr>
      <w:r w:rsidRPr="006630EF">
        <w:rPr>
          <w:b/>
          <w:lang w:val="vi-VN"/>
        </w:rPr>
        <w:lastRenderedPageBreak/>
        <w:t>V. ĐỊA ĐIỂM</w:t>
      </w:r>
    </w:p>
    <w:p w:rsidR="00F81FA8" w:rsidRPr="006630EF" w:rsidRDefault="00F81FA8" w:rsidP="00A9309C">
      <w:pPr>
        <w:spacing w:after="0" w:line="240" w:lineRule="auto"/>
        <w:ind w:firstLine="567"/>
        <w:jc w:val="both"/>
        <w:rPr>
          <w:lang w:val="vi-VN"/>
        </w:rPr>
      </w:pPr>
      <w:r w:rsidRPr="006630EF">
        <w:rPr>
          <w:lang w:val="vi-VN"/>
        </w:rPr>
        <w:t xml:space="preserve"> </w:t>
      </w:r>
      <w:r w:rsidR="00A533D6">
        <w:t>Tại phòng Hồ Chí Minh Tiểu đoàn</w:t>
      </w:r>
      <w:r w:rsidRPr="006630EF">
        <w:rPr>
          <w:lang w:val="vi-VN"/>
        </w:rPr>
        <w:t>.</w:t>
      </w:r>
    </w:p>
    <w:p w:rsidR="00F81FA8" w:rsidRPr="006630EF" w:rsidRDefault="00F81FA8" w:rsidP="00A9309C">
      <w:pPr>
        <w:spacing w:before="120" w:after="0" w:line="240" w:lineRule="auto"/>
        <w:ind w:firstLine="567"/>
        <w:jc w:val="both"/>
        <w:rPr>
          <w:b/>
          <w:lang w:val="vi-VN"/>
        </w:rPr>
      </w:pPr>
      <w:r w:rsidRPr="006630EF">
        <w:rPr>
          <w:b/>
          <w:lang w:val="vi-VN"/>
        </w:rPr>
        <w:t>VI. BẢO ĐẢM</w:t>
      </w:r>
    </w:p>
    <w:p w:rsidR="00F81FA8" w:rsidRPr="00EB49A0" w:rsidRDefault="00F81FA8" w:rsidP="00A9309C">
      <w:pPr>
        <w:spacing w:after="0" w:line="240" w:lineRule="auto"/>
        <w:ind w:firstLine="567"/>
        <w:jc w:val="both"/>
        <w:rPr>
          <w:b/>
          <w:lang w:val="vi-VN"/>
        </w:rPr>
      </w:pPr>
      <w:r w:rsidRPr="00EB49A0">
        <w:rPr>
          <w:b/>
          <w:lang w:val="vi-VN"/>
        </w:rPr>
        <w:t>1. Người thông báo, rút kinh nghiệm</w:t>
      </w:r>
    </w:p>
    <w:p w:rsidR="00F81FA8" w:rsidRPr="006630EF" w:rsidRDefault="00F81FA8" w:rsidP="00A9309C">
      <w:pPr>
        <w:spacing w:after="0" w:line="240" w:lineRule="auto"/>
        <w:ind w:firstLine="567"/>
        <w:jc w:val="both"/>
        <w:rPr>
          <w:b/>
          <w:lang w:val="vi-VN"/>
        </w:rPr>
      </w:pPr>
      <w:r w:rsidRPr="006630EF">
        <w:rPr>
          <w:szCs w:val="28"/>
          <w:lang w:val="vi-VN"/>
        </w:rPr>
        <w:t xml:space="preserve">- Giáo án: Thông báo rút kinh nghiệm kỷ luật toàn quân </w:t>
      </w:r>
      <w:r w:rsidRPr="006630EF">
        <w:rPr>
          <w:szCs w:val="28"/>
        </w:rPr>
        <w:t>trong 06 tháng đầu năm 2024</w:t>
      </w:r>
      <w:r w:rsidRPr="006630EF">
        <w:rPr>
          <w:szCs w:val="28"/>
          <w:lang w:val="vi-VN"/>
        </w:rPr>
        <w:t>.</w:t>
      </w:r>
    </w:p>
    <w:p w:rsidR="00F81FA8" w:rsidRPr="006630EF" w:rsidRDefault="00F81FA8" w:rsidP="00A9309C">
      <w:pPr>
        <w:spacing w:after="0" w:line="240" w:lineRule="auto"/>
        <w:ind w:firstLine="567"/>
        <w:jc w:val="both"/>
        <w:rPr>
          <w:b/>
          <w:lang w:val="vi-VN"/>
        </w:rPr>
      </w:pPr>
      <w:r w:rsidRPr="006630EF">
        <w:rPr>
          <w:szCs w:val="28"/>
          <w:lang w:val="vi-VN"/>
        </w:rPr>
        <w:t xml:space="preserve">- Tài liệu: </w:t>
      </w:r>
    </w:p>
    <w:p w:rsidR="00F81FA8" w:rsidRPr="00BE5C2A" w:rsidRDefault="00F81FA8" w:rsidP="00A9309C">
      <w:pPr>
        <w:spacing w:after="0" w:line="240" w:lineRule="auto"/>
        <w:ind w:firstLine="567"/>
        <w:jc w:val="both"/>
        <w:rPr>
          <w:b/>
          <w:spacing w:val="-4"/>
          <w:lang w:val="vi-VN"/>
        </w:rPr>
      </w:pPr>
      <w:r w:rsidRPr="00BE5C2A">
        <w:rPr>
          <w:spacing w:val="-4"/>
          <w:lang w:val="vi-VN"/>
        </w:rPr>
        <w:t>+ Hướng dẫn</w:t>
      </w:r>
      <w:r w:rsidRPr="00BE5C2A">
        <w:rPr>
          <w:spacing w:val="-4"/>
        </w:rPr>
        <w:t xml:space="preserve"> số 3461/HD-QH ngày 30/9/2022 của Cục Quân Huấn Bộ Tổng Tham Mưu về hướng dẫn chuẩn bị giáo án thông báo, rút kinh nghiệm kỷ luật</w:t>
      </w:r>
      <w:r w:rsidRPr="00BE5C2A">
        <w:rPr>
          <w:spacing w:val="-4"/>
          <w:lang w:val="vi-VN"/>
        </w:rPr>
        <w:t>.</w:t>
      </w:r>
    </w:p>
    <w:p w:rsidR="00F81FA8" w:rsidRPr="00BE5C2A" w:rsidRDefault="00F81FA8" w:rsidP="00A9309C">
      <w:pPr>
        <w:spacing w:after="0" w:line="240" w:lineRule="auto"/>
        <w:ind w:firstLine="567"/>
        <w:jc w:val="both"/>
        <w:rPr>
          <w:spacing w:val="-4"/>
        </w:rPr>
      </w:pPr>
      <w:r w:rsidRPr="00BE5C2A">
        <w:rPr>
          <w:spacing w:val="-4"/>
          <w:lang w:val="vi-VN"/>
        </w:rPr>
        <w:t>+ Thông báo số 3</w:t>
      </w:r>
      <w:r w:rsidRPr="00BE5C2A">
        <w:rPr>
          <w:spacing w:val="-4"/>
        </w:rPr>
        <w:t>000</w:t>
      </w:r>
      <w:r w:rsidRPr="00BE5C2A">
        <w:rPr>
          <w:spacing w:val="-4"/>
          <w:lang w:val="vi-VN"/>
        </w:rPr>
        <w:t>/TB-QH ngày 2</w:t>
      </w:r>
      <w:r w:rsidRPr="00BE5C2A">
        <w:rPr>
          <w:spacing w:val="-4"/>
        </w:rPr>
        <w:t>5</w:t>
      </w:r>
      <w:r w:rsidRPr="00BE5C2A">
        <w:rPr>
          <w:spacing w:val="-4"/>
          <w:lang w:val="vi-VN"/>
        </w:rPr>
        <w:t xml:space="preserve"> tháng </w:t>
      </w:r>
      <w:r w:rsidRPr="00BE5C2A">
        <w:rPr>
          <w:spacing w:val="-4"/>
        </w:rPr>
        <w:t>6</w:t>
      </w:r>
      <w:r w:rsidRPr="00BE5C2A">
        <w:rPr>
          <w:spacing w:val="-4"/>
          <w:lang w:val="vi-VN"/>
        </w:rPr>
        <w:t xml:space="preserve"> năm 2024 của Cục Quân huấn/</w:t>
      </w:r>
      <w:r w:rsidR="00BE5C2A" w:rsidRPr="00BE5C2A">
        <w:rPr>
          <w:spacing w:val="-4"/>
        </w:rPr>
        <w:t xml:space="preserve"> </w:t>
      </w:r>
      <w:r w:rsidRPr="00BE5C2A">
        <w:rPr>
          <w:spacing w:val="-4"/>
          <w:lang w:val="vi-VN"/>
        </w:rPr>
        <w:t xml:space="preserve">BTTM về tình hình chấp hành kỷ luật của toàn quân  </w:t>
      </w:r>
      <w:r w:rsidRPr="00BE5C2A">
        <w:rPr>
          <w:spacing w:val="-4"/>
          <w:szCs w:val="28"/>
        </w:rPr>
        <w:t>trong 06 tháng đầu năm 2024</w:t>
      </w:r>
      <w:r w:rsidRPr="00BE5C2A">
        <w:rPr>
          <w:spacing w:val="-4"/>
          <w:lang w:val="vi-VN"/>
        </w:rPr>
        <w:t xml:space="preserve"> (từ ngày 20/12/2023 </w:t>
      </w:r>
      <w:r w:rsidR="00BE5C2A">
        <w:rPr>
          <w:spacing w:val="-4"/>
        </w:rPr>
        <w:t>-</w:t>
      </w:r>
      <w:r w:rsidRPr="00BE5C2A">
        <w:rPr>
          <w:spacing w:val="-4"/>
          <w:lang w:val="vi-VN"/>
        </w:rPr>
        <w:t xml:space="preserve"> 19/</w:t>
      </w:r>
      <w:r w:rsidRPr="00BE5C2A">
        <w:rPr>
          <w:spacing w:val="-4"/>
        </w:rPr>
        <w:t>6</w:t>
      </w:r>
      <w:r w:rsidRPr="00BE5C2A">
        <w:rPr>
          <w:spacing w:val="-4"/>
          <w:lang w:val="vi-VN"/>
        </w:rPr>
        <w:t>/2024)</w:t>
      </w:r>
      <w:r w:rsidR="00BE5C2A">
        <w:rPr>
          <w:spacing w:val="-4"/>
        </w:rPr>
        <w:t>.</w:t>
      </w:r>
    </w:p>
    <w:p w:rsidR="00F81FA8" w:rsidRPr="00EB49A0" w:rsidRDefault="00F81FA8" w:rsidP="00A9309C">
      <w:pPr>
        <w:spacing w:after="0" w:line="240" w:lineRule="auto"/>
        <w:ind w:firstLine="567"/>
        <w:jc w:val="both"/>
        <w:rPr>
          <w:b/>
          <w:lang w:val="vi-VN"/>
        </w:rPr>
      </w:pPr>
      <w:r w:rsidRPr="00EB49A0">
        <w:rPr>
          <w:b/>
          <w:lang w:val="vi-VN"/>
        </w:rPr>
        <w:t>2. Người được thông báo, rút kinh nghiệm</w:t>
      </w:r>
    </w:p>
    <w:p w:rsidR="00F81FA8" w:rsidRPr="006630EF" w:rsidRDefault="00F81FA8" w:rsidP="00A9309C">
      <w:pPr>
        <w:spacing w:after="0" w:line="240" w:lineRule="auto"/>
        <w:ind w:firstLine="567"/>
        <w:jc w:val="both"/>
        <w:rPr>
          <w:szCs w:val="28"/>
        </w:rPr>
      </w:pPr>
      <w:r w:rsidRPr="006630EF">
        <w:rPr>
          <w:lang w:val="vi-VN"/>
        </w:rPr>
        <w:t>- Vở, bút ghi chép, mang mặc đúng quy định</w:t>
      </w:r>
    </w:p>
    <w:p w:rsidR="00F81FA8" w:rsidRPr="006630EF" w:rsidRDefault="00F81FA8" w:rsidP="00A9309C">
      <w:pPr>
        <w:spacing w:after="0" w:line="240" w:lineRule="auto"/>
        <w:ind w:firstLine="851"/>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szCs w:val="28"/>
        </w:rPr>
      </w:pPr>
    </w:p>
    <w:p w:rsidR="00F81FA8" w:rsidRPr="006630EF" w:rsidRDefault="00F81FA8" w:rsidP="00A9309C">
      <w:pPr>
        <w:spacing w:after="0" w:line="240" w:lineRule="auto"/>
        <w:ind w:firstLine="567"/>
        <w:jc w:val="both"/>
        <w:rPr>
          <w:b/>
          <w:szCs w:val="28"/>
        </w:rPr>
      </w:pPr>
    </w:p>
    <w:p w:rsidR="00F81FA8" w:rsidRPr="006630EF" w:rsidRDefault="00F81FA8" w:rsidP="00A9309C">
      <w:pPr>
        <w:spacing w:after="0" w:line="240" w:lineRule="auto"/>
        <w:ind w:firstLine="567"/>
        <w:rPr>
          <w:szCs w:val="28"/>
        </w:rPr>
      </w:pPr>
    </w:p>
    <w:p w:rsidR="00F81FA8" w:rsidRPr="006630EF" w:rsidRDefault="00F81FA8" w:rsidP="00A9309C">
      <w:pPr>
        <w:spacing w:after="0" w:line="240" w:lineRule="auto"/>
        <w:ind w:firstLine="567"/>
        <w:jc w:val="center"/>
        <w:rPr>
          <w:b/>
          <w:szCs w:val="28"/>
        </w:rPr>
      </w:pPr>
    </w:p>
    <w:p w:rsidR="00F81FA8" w:rsidRPr="006630EF" w:rsidRDefault="00F81FA8" w:rsidP="00A9309C">
      <w:pPr>
        <w:spacing w:after="0" w:line="240" w:lineRule="auto"/>
        <w:ind w:firstLine="567"/>
        <w:jc w:val="center"/>
        <w:rPr>
          <w:b/>
          <w:szCs w:val="28"/>
        </w:rPr>
      </w:pPr>
    </w:p>
    <w:p w:rsidR="00F81FA8" w:rsidRPr="006630EF" w:rsidRDefault="00F81FA8" w:rsidP="00A9309C">
      <w:pPr>
        <w:spacing w:after="0" w:line="240" w:lineRule="auto"/>
        <w:ind w:firstLine="567"/>
        <w:jc w:val="center"/>
        <w:rPr>
          <w:b/>
          <w:szCs w:val="28"/>
        </w:rPr>
      </w:pPr>
    </w:p>
    <w:p w:rsidR="00637EA0" w:rsidRDefault="00637EA0" w:rsidP="00A9309C">
      <w:pPr>
        <w:spacing w:after="0" w:line="240" w:lineRule="auto"/>
        <w:rPr>
          <w:b/>
          <w:szCs w:val="28"/>
        </w:rPr>
      </w:pPr>
    </w:p>
    <w:p w:rsidR="006630EF" w:rsidRDefault="006630EF" w:rsidP="00A9309C">
      <w:pPr>
        <w:spacing w:after="0" w:line="240" w:lineRule="auto"/>
        <w:rPr>
          <w:b/>
          <w:szCs w:val="28"/>
        </w:rPr>
      </w:pPr>
    </w:p>
    <w:p w:rsidR="006630EF" w:rsidRDefault="006630EF" w:rsidP="00A9309C">
      <w:pPr>
        <w:spacing w:after="0" w:line="240" w:lineRule="auto"/>
        <w:rPr>
          <w:b/>
          <w:szCs w:val="28"/>
        </w:rPr>
      </w:pPr>
    </w:p>
    <w:p w:rsidR="00EB49A0" w:rsidRDefault="00EB49A0" w:rsidP="00A9309C">
      <w:pPr>
        <w:spacing w:after="0" w:line="240" w:lineRule="auto"/>
        <w:rPr>
          <w:b/>
          <w:szCs w:val="28"/>
        </w:rPr>
      </w:pPr>
    </w:p>
    <w:p w:rsidR="00EB49A0" w:rsidRDefault="00EB49A0" w:rsidP="00A9309C">
      <w:pPr>
        <w:spacing w:after="0" w:line="240" w:lineRule="auto"/>
        <w:rPr>
          <w:b/>
          <w:szCs w:val="28"/>
        </w:rPr>
      </w:pPr>
    </w:p>
    <w:p w:rsidR="00EB49A0" w:rsidRDefault="00EB49A0" w:rsidP="00A9309C">
      <w:pPr>
        <w:spacing w:after="0" w:line="240" w:lineRule="auto"/>
        <w:rPr>
          <w:b/>
          <w:szCs w:val="28"/>
        </w:rPr>
      </w:pPr>
    </w:p>
    <w:p w:rsidR="00EB49A0" w:rsidRDefault="00EB49A0" w:rsidP="00A9309C">
      <w:pPr>
        <w:spacing w:after="0" w:line="240" w:lineRule="auto"/>
        <w:rPr>
          <w:b/>
          <w:szCs w:val="28"/>
        </w:rPr>
      </w:pPr>
    </w:p>
    <w:p w:rsidR="00EB49A0" w:rsidRDefault="00EB49A0" w:rsidP="00A9309C">
      <w:pPr>
        <w:spacing w:after="0" w:line="240" w:lineRule="auto"/>
        <w:rPr>
          <w:b/>
          <w:szCs w:val="28"/>
        </w:rPr>
      </w:pPr>
    </w:p>
    <w:p w:rsidR="00EB49A0" w:rsidRPr="006630EF" w:rsidRDefault="00EB49A0" w:rsidP="00A9309C">
      <w:pPr>
        <w:spacing w:after="0" w:line="240" w:lineRule="auto"/>
        <w:rPr>
          <w:b/>
          <w:szCs w:val="28"/>
        </w:rPr>
      </w:pPr>
    </w:p>
    <w:p w:rsidR="00F81FA8" w:rsidRDefault="00F81FA8" w:rsidP="00A9309C">
      <w:pPr>
        <w:spacing w:after="0" w:line="240" w:lineRule="auto"/>
        <w:jc w:val="center"/>
        <w:rPr>
          <w:b/>
          <w:szCs w:val="28"/>
        </w:rPr>
      </w:pPr>
      <w:r w:rsidRPr="006630EF">
        <w:rPr>
          <w:b/>
          <w:szCs w:val="28"/>
        </w:rPr>
        <w:lastRenderedPageBreak/>
        <w:t>Phần hai: NỘI DUNG THÔNG BÁO, RÚT KINH NGHIỆM</w:t>
      </w:r>
    </w:p>
    <w:p w:rsidR="00EB49A0" w:rsidRPr="006630EF" w:rsidRDefault="00EB49A0" w:rsidP="00A9309C">
      <w:pPr>
        <w:spacing w:after="0" w:line="240" w:lineRule="auto"/>
        <w:jc w:val="center"/>
        <w:rPr>
          <w:b/>
          <w:szCs w:val="28"/>
        </w:rPr>
      </w:pPr>
    </w:p>
    <w:p w:rsidR="00F81FA8" w:rsidRPr="006630EF" w:rsidRDefault="00F81FA8" w:rsidP="00A9309C">
      <w:pPr>
        <w:spacing w:after="0" w:line="240" w:lineRule="auto"/>
        <w:ind w:firstLine="567"/>
        <w:jc w:val="both"/>
        <w:rPr>
          <w:rFonts w:eastAsiaTheme="minorHAnsi"/>
          <w:szCs w:val="28"/>
        </w:rPr>
      </w:pPr>
      <w:r w:rsidRPr="006630EF">
        <w:rPr>
          <w:rFonts w:eastAsiaTheme="minorHAnsi"/>
          <w:b/>
          <w:szCs w:val="28"/>
        </w:rPr>
        <w:t xml:space="preserve">I. TÌNH HÌNH KỶ LUẬT TOÀN QUÂN </w:t>
      </w:r>
      <w:r w:rsidRPr="006630EF">
        <w:rPr>
          <w:rFonts w:eastAsiaTheme="minorHAnsi"/>
          <w:szCs w:val="28"/>
        </w:rPr>
        <w:t>(theo thông báo củ</w:t>
      </w:r>
      <w:r w:rsidR="003A3DC0">
        <w:rPr>
          <w:rFonts w:eastAsiaTheme="minorHAnsi"/>
          <w:szCs w:val="28"/>
        </w:rPr>
        <w:t>a B</w:t>
      </w:r>
      <w:r w:rsidRPr="006630EF">
        <w:rPr>
          <w:rFonts w:eastAsiaTheme="minorHAnsi"/>
          <w:szCs w:val="28"/>
        </w:rPr>
        <w:t>ộ)</w:t>
      </w:r>
    </w:p>
    <w:p w:rsidR="00F81FA8" w:rsidRPr="006630EF" w:rsidRDefault="00F81FA8" w:rsidP="00A9309C">
      <w:pPr>
        <w:spacing w:after="0" w:line="240" w:lineRule="auto"/>
        <w:ind w:firstLine="567"/>
        <w:rPr>
          <w:rFonts w:eastAsiaTheme="minorHAnsi"/>
          <w:b/>
          <w:szCs w:val="28"/>
        </w:rPr>
      </w:pPr>
      <w:r w:rsidRPr="006630EF">
        <w:rPr>
          <w:rFonts w:eastAsiaTheme="minorHAnsi"/>
          <w:b/>
          <w:szCs w:val="28"/>
        </w:rPr>
        <w:t>1. Khái quát tình hình chung</w:t>
      </w:r>
    </w:p>
    <w:p w:rsidR="00F81FA8" w:rsidRDefault="00F81FA8" w:rsidP="00A9309C">
      <w:pPr>
        <w:spacing w:after="0" w:line="240" w:lineRule="auto"/>
        <w:ind w:firstLine="567"/>
        <w:jc w:val="both"/>
        <w:rPr>
          <w:rFonts w:eastAsiaTheme="minorHAnsi"/>
          <w:color w:val="000000" w:themeColor="text1"/>
          <w:szCs w:val="28"/>
        </w:rPr>
      </w:pPr>
      <w:r w:rsidRPr="006630EF">
        <w:rPr>
          <w:szCs w:val="28"/>
        </w:rPr>
        <w:t>Trong 06 tháng đầu năm 2024</w:t>
      </w:r>
      <w:r w:rsidRPr="006630EF">
        <w:rPr>
          <w:rFonts w:eastAsiaTheme="minorHAnsi"/>
          <w:color w:val="000000" w:themeColor="text1"/>
          <w:szCs w:val="28"/>
        </w:rPr>
        <w:t>, toàn quân xảy ra 161 vụ/132 lượt ngườ</w:t>
      </w:r>
      <w:r w:rsidR="00D542B8">
        <w:rPr>
          <w:rFonts w:eastAsiaTheme="minorHAnsi"/>
          <w:color w:val="000000" w:themeColor="text1"/>
          <w:szCs w:val="28"/>
        </w:rPr>
        <w:t xml:space="preserve">i; </w:t>
      </w:r>
      <w:r w:rsidRPr="006630EF">
        <w:rPr>
          <w:rFonts w:eastAsiaTheme="minorHAnsi"/>
          <w:color w:val="000000" w:themeColor="text1"/>
          <w:szCs w:val="28"/>
        </w:rPr>
        <w:t>giảm 10 vụ, 26 lượt người vi phạm so với 6 tháng đầu năm 2023; làm chết 87 người (58 QN, 01 LĐHĐ, 01 QNDB, 27 người dân), bị thương 52 người</w:t>
      </w:r>
      <w:r w:rsidR="00D542B8">
        <w:rPr>
          <w:rFonts w:eastAsiaTheme="minorHAnsi"/>
          <w:color w:val="000000" w:themeColor="text1"/>
          <w:szCs w:val="28"/>
        </w:rPr>
        <w:t xml:space="preserve"> </w:t>
      </w:r>
      <w:r w:rsidRPr="006630EF">
        <w:rPr>
          <w:rFonts w:eastAsiaTheme="minorHAnsi"/>
          <w:color w:val="000000" w:themeColor="text1"/>
          <w:szCs w:val="28"/>
        </w:rPr>
        <w:t>(33 QN, 19 ngườ</w:t>
      </w:r>
      <w:r w:rsidR="00C92A41">
        <w:rPr>
          <w:rFonts w:eastAsiaTheme="minorHAnsi"/>
          <w:color w:val="000000" w:themeColor="text1"/>
          <w:szCs w:val="28"/>
        </w:rPr>
        <w:t>i dân), cụ thể:</w:t>
      </w:r>
    </w:p>
    <w:p w:rsidR="00A20678" w:rsidRPr="00C92A41" w:rsidRDefault="00C92A41" w:rsidP="00A9309C">
      <w:pPr>
        <w:spacing w:after="0" w:line="240" w:lineRule="auto"/>
        <w:ind w:firstLine="567"/>
        <w:jc w:val="both"/>
        <w:rPr>
          <w:rFonts w:eastAsiaTheme="minorHAnsi"/>
          <w:color w:val="000000" w:themeColor="text1"/>
          <w:szCs w:val="28"/>
        </w:rPr>
      </w:pPr>
      <w:r>
        <w:rPr>
          <w:rFonts w:eastAsiaTheme="minorHAnsi"/>
          <w:color w:val="000000" w:themeColor="text1"/>
          <w:szCs w:val="28"/>
        </w:rPr>
        <w:t>a) Vi phạm pháp luật, kỷ luật nghiêm trọng: 54 vụ/60 lượt người.</w:t>
      </w:r>
    </w:p>
    <w:p w:rsidR="00A20678" w:rsidRPr="00C92A41" w:rsidRDefault="00C92A41" w:rsidP="00A9309C">
      <w:pPr>
        <w:spacing w:after="0" w:line="235" w:lineRule="auto"/>
        <w:ind w:firstLine="567"/>
        <w:jc w:val="both"/>
        <w:rPr>
          <w:szCs w:val="28"/>
        </w:rPr>
      </w:pPr>
      <w:r>
        <w:rPr>
          <w:szCs w:val="28"/>
        </w:rPr>
        <w:t>-</w:t>
      </w:r>
      <w:r w:rsidR="00A20678" w:rsidRPr="00C92A41">
        <w:rPr>
          <w:szCs w:val="28"/>
        </w:rPr>
        <w:t xml:space="preserve"> Tự tử, tự sát: 18 vụ/18 lượt người (QK1, QK3, QC PK-KQ, BĐBP, QĐ3, QĐ4: 02; QK4, QK5, QK9, BTL Thủ đô, BCPB, BC TTLL).</w:t>
      </w:r>
    </w:p>
    <w:p w:rsidR="00A20678" w:rsidRPr="00C92A41" w:rsidRDefault="00C92A41" w:rsidP="00A9309C">
      <w:pPr>
        <w:spacing w:after="0" w:line="262" w:lineRule="auto"/>
        <w:ind w:firstLine="567"/>
        <w:jc w:val="both"/>
        <w:rPr>
          <w:szCs w:val="28"/>
        </w:rPr>
      </w:pPr>
      <w:r>
        <w:rPr>
          <w:szCs w:val="28"/>
        </w:rPr>
        <w:t>-</w:t>
      </w:r>
      <w:r w:rsidR="00A20678" w:rsidRPr="00C92A41">
        <w:rPr>
          <w:szCs w:val="28"/>
        </w:rPr>
        <w:t xml:space="preserve"> Cố ý gây thương tích: 03 vụ/06 lượt người (QK7)</w:t>
      </w:r>
      <w:r w:rsidR="00B60924">
        <w:rPr>
          <w:szCs w:val="28"/>
        </w:rPr>
        <w:t>.</w:t>
      </w:r>
      <w:r w:rsidR="00A20678" w:rsidRPr="00C92A41">
        <w:rPr>
          <w:szCs w:val="28"/>
        </w:rPr>
        <w:t> </w:t>
      </w:r>
    </w:p>
    <w:p w:rsidR="00A20678" w:rsidRPr="00664B0E" w:rsidRDefault="00C92A41" w:rsidP="00A9309C">
      <w:pPr>
        <w:spacing w:after="0" w:line="240" w:lineRule="auto"/>
        <w:ind w:firstLine="567"/>
        <w:jc w:val="both"/>
        <w:rPr>
          <w:spacing w:val="-8"/>
          <w:szCs w:val="28"/>
        </w:rPr>
      </w:pPr>
      <w:r w:rsidRPr="00664B0E">
        <w:rPr>
          <w:spacing w:val="-8"/>
          <w:szCs w:val="28"/>
        </w:rPr>
        <w:t>-</w:t>
      </w:r>
      <w:r w:rsidR="00A20678" w:rsidRPr="00664B0E">
        <w:rPr>
          <w:spacing w:val="-8"/>
          <w:szCs w:val="28"/>
        </w:rPr>
        <w:t xml:space="preserve"> Đánh bạc: 06 vụ/08 lượt người (QK5, QK7, QK9, QC PK-KQ QCHQ, BĐBP)</w:t>
      </w:r>
      <w:r w:rsidR="00B60924" w:rsidRPr="00664B0E">
        <w:rPr>
          <w:spacing w:val="-8"/>
          <w:szCs w:val="28"/>
        </w:rPr>
        <w:t>.</w:t>
      </w:r>
    </w:p>
    <w:p w:rsidR="00A20678" w:rsidRPr="00C92A41" w:rsidRDefault="00C92A41" w:rsidP="00A9309C">
      <w:pPr>
        <w:spacing w:after="0" w:line="250" w:lineRule="auto"/>
        <w:ind w:firstLine="567"/>
        <w:jc w:val="both"/>
        <w:rPr>
          <w:szCs w:val="28"/>
        </w:rPr>
      </w:pPr>
      <w:r>
        <w:rPr>
          <w:szCs w:val="28"/>
        </w:rPr>
        <w:t>-</w:t>
      </w:r>
      <w:r w:rsidR="00A20678" w:rsidRPr="00C92A41">
        <w:rPr>
          <w:szCs w:val="28"/>
        </w:rPr>
        <w:t xml:space="preserve"> Sử dụng trái phép chất ma túy: 03 vụ/03 lượt người (QK1: 02; QĐ12)</w:t>
      </w:r>
      <w:r w:rsidR="00B60924">
        <w:rPr>
          <w:szCs w:val="28"/>
        </w:rPr>
        <w:t>.</w:t>
      </w:r>
      <w:r w:rsidR="00A20678" w:rsidRPr="00C92A41">
        <w:rPr>
          <w:szCs w:val="28"/>
        </w:rPr>
        <w:t> </w:t>
      </w:r>
    </w:p>
    <w:p w:rsidR="00A20678" w:rsidRPr="00C92A41" w:rsidRDefault="00C92A41" w:rsidP="00A9309C">
      <w:pPr>
        <w:spacing w:after="0" w:line="269" w:lineRule="auto"/>
        <w:ind w:firstLine="567"/>
        <w:jc w:val="both"/>
        <w:rPr>
          <w:szCs w:val="28"/>
        </w:rPr>
      </w:pPr>
      <w:r>
        <w:rPr>
          <w:szCs w:val="28"/>
        </w:rPr>
        <w:t>-</w:t>
      </w:r>
      <w:r w:rsidR="00A20678" w:rsidRPr="00C92A41">
        <w:rPr>
          <w:szCs w:val="28"/>
        </w:rPr>
        <w:t xml:space="preserve"> Hiếp dâm: 04 vụ/04 lượt người (QK1, QK3, QK7, BĐ12)</w:t>
      </w:r>
      <w:r w:rsidR="00B60924">
        <w:rPr>
          <w:szCs w:val="28"/>
        </w:rPr>
        <w:t>.</w:t>
      </w:r>
      <w:r w:rsidR="00A20678" w:rsidRPr="00C92A41">
        <w:rPr>
          <w:szCs w:val="28"/>
        </w:rPr>
        <w:t> </w:t>
      </w:r>
    </w:p>
    <w:p w:rsidR="00A20678" w:rsidRPr="00C92A41" w:rsidRDefault="00C92A41" w:rsidP="00A9309C">
      <w:pPr>
        <w:spacing w:after="0"/>
        <w:ind w:firstLine="567"/>
        <w:jc w:val="both"/>
        <w:rPr>
          <w:szCs w:val="28"/>
        </w:rPr>
      </w:pPr>
      <w:r>
        <w:rPr>
          <w:szCs w:val="28"/>
        </w:rPr>
        <w:t>-</w:t>
      </w:r>
      <w:r w:rsidR="00A20678" w:rsidRPr="00C92A41">
        <w:rPr>
          <w:szCs w:val="28"/>
        </w:rPr>
        <w:t xml:space="preserve"> Cướp tài sản: 01 vụ 01 lượt ngườ</w:t>
      </w:r>
      <w:r w:rsidR="00B60924">
        <w:rPr>
          <w:szCs w:val="28"/>
        </w:rPr>
        <w:t>i (QK3).</w:t>
      </w:r>
    </w:p>
    <w:p w:rsidR="00A20678" w:rsidRPr="00C92A41" w:rsidRDefault="00C92A41" w:rsidP="00A9309C">
      <w:pPr>
        <w:spacing w:after="0"/>
        <w:ind w:firstLine="567"/>
        <w:jc w:val="both"/>
        <w:rPr>
          <w:szCs w:val="28"/>
        </w:rPr>
      </w:pPr>
      <w:r>
        <w:rPr>
          <w:szCs w:val="28"/>
        </w:rPr>
        <w:t>-</w:t>
      </w:r>
      <w:r w:rsidR="00A20678" w:rsidRPr="00C92A41">
        <w:rPr>
          <w:szCs w:val="28"/>
        </w:rPr>
        <w:t xml:space="preserve"> Trộm cắp tài sản: 03 vụ/03 lượt người (QK3, BCPB, HVQY)</w:t>
      </w:r>
      <w:r w:rsidR="00B60924">
        <w:rPr>
          <w:szCs w:val="28"/>
        </w:rPr>
        <w:t>.</w:t>
      </w:r>
      <w:r w:rsidR="00A20678" w:rsidRPr="00C92A41">
        <w:rPr>
          <w:szCs w:val="28"/>
        </w:rPr>
        <w:t> </w:t>
      </w:r>
    </w:p>
    <w:p w:rsidR="00A20678" w:rsidRPr="00C92A41" w:rsidRDefault="00C92A41" w:rsidP="00A9309C">
      <w:pPr>
        <w:spacing w:after="0" w:line="240" w:lineRule="auto"/>
        <w:ind w:firstLine="567"/>
        <w:jc w:val="both"/>
        <w:rPr>
          <w:szCs w:val="28"/>
        </w:rPr>
      </w:pPr>
      <w:r>
        <w:rPr>
          <w:szCs w:val="28"/>
        </w:rPr>
        <w:t>-</w:t>
      </w:r>
      <w:r w:rsidR="00A20678" w:rsidRPr="00C92A41">
        <w:rPr>
          <w:szCs w:val="28"/>
        </w:rPr>
        <w:t xml:space="preserve"> Tham ô tài sản: 01 vụ/01 lượt người (TCHC)</w:t>
      </w:r>
      <w:r w:rsidR="00B60924">
        <w:rPr>
          <w:szCs w:val="28"/>
        </w:rPr>
        <w:t>.</w:t>
      </w:r>
      <w:r w:rsidR="00A20678" w:rsidRPr="00C92A41">
        <w:rPr>
          <w:szCs w:val="28"/>
        </w:rPr>
        <w:t>  </w:t>
      </w:r>
    </w:p>
    <w:p w:rsidR="00A20678" w:rsidRPr="00C92A41" w:rsidRDefault="00C92A41" w:rsidP="00A9309C">
      <w:pPr>
        <w:spacing w:after="0" w:line="240" w:lineRule="auto"/>
        <w:ind w:firstLine="567"/>
        <w:jc w:val="both"/>
        <w:rPr>
          <w:szCs w:val="28"/>
        </w:rPr>
      </w:pPr>
      <w:r>
        <w:rPr>
          <w:szCs w:val="28"/>
        </w:rPr>
        <w:t>-</w:t>
      </w:r>
      <w:r w:rsidR="00A20678" w:rsidRPr="00C92A41">
        <w:rPr>
          <w:szCs w:val="28"/>
        </w:rPr>
        <w:t xml:space="preserve"> Lừa đảo chiếm đoạt tài sản: 10 vụ/11 lượt người (Ngân hàng MB: 05; QK5, QK7, TC CNQP, Bệnh viện QY108, Viettel)</w:t>
      </w:r>
      <w:r w:rsidR="00B60924">
        <w:rPr>
          <w:szCs w:val="28"/>
        </w:rPr>
        <w:t>.</w:t>
      </w:r>
      <w:r w:rsidR="00A20678" w:rsidRPr="00C92A41">
        <w:rPr>
          <w:szCs w:val="28"/>
        </w:rPr>
        <w:t> </w:t>
      </w:r>
    </w:p>
    <w:p w:rsidR="00A20678" w:rsidRPr="00C92A41" w:rsidRDefault="00C92A41" w:rsidP="00A9309C">
      <w:pPr>
        <w:spacing w:after="0" w:line="266" w:lineRule="auto"/>
        <w:ind w:firstLine="567"/>
        <w:jc w:val="both"/>
        <w:rPr>
          <w:szCs w:val="28"/>
        </w:rPr>
      </w:pPr>
      <w:r>
        <w:rPr>
          <w:szCs w:val="28"/>
        </w:rPr>
        <w:t>-</w:t>
      </w:r>
      <w:r w:rsidR="00A20678" w:rsidRPr="00C92A41">
        <w:rPr>
          <w:szCs w:val="28"/>
        </w:rPr>
        <w:t xml:space="preserve"> Lợi dụng chức vụ quyền hạn trong khi thi hành công vụ: 01 vụ/01 lượt</w:t>
      </w:r>
      <w:r w:rsidR="00A20678" w:rsidRPr="00C92A41">
        <w:rPr>
          <w:szCs w:val="28"/>
          <w:lang w:val="vi-VN"/>
        </w:rPr>
        <w:t xml:space="preserve"> </w:t>
      </w:r>
      <w:r w:rsidR="00A20678" w:rsidRPr="00C92A41">
        <w:rPr>
          <w:szCs w:val="28"/>
        </w:rPr>
        <w:t>người (Viettel)</w:t>
      </w:r>
      <w:r w:rsidR="00B60924">
        <w:rPr>
          <w:szCs w:val="28"/>
        </w:rPr>
        <w:t>.</w:t>
      </w:r>
      <w:r w:rsidR="00A20678" w:rsidRPr="00C92A41">
        <w:rPr>
          <w:szCs w:val="28"/>
        </w:rPr>
        <w:t> </w:t>
      </w:r>
    </w:p>
    <w:p w:rsidR="00A20678" w:rsidRPr="00C92A41" w:rsidRDefault="00C92A41" w:rsidP="00A9309C">
      <w:pPr>
        <w:spacing w:after="0" w:line="252" w:lineRule="auto"/>
        <w:ind w:firstLine="567"/>
        <w:jc w:val="both"/>
        <w:rPr>
          <w:color w:val="000000" w:themeColor="text1"/>
          <w:szCs w:val="28"/>
        </w:rPr>
      </w:pPr>
      <w:r>
        <w:rPr>
          <w:color w:val="000000" w:themeColor="text1"/>
          <w:szCs w:val="28"/>
        </w:rPr>
        <w:t>-</w:t>
      </w:r>
      <w:r w:rsidR="00A20678" w:rsidRPr="00C92A41">
        <w:rPr>
          <w:color w:val="000000" w:themeColor="text1"/>
          <w:szCs w:val="28"/>
        </w:rPr>
        <w:t xml:space="preserve"> Thao túng thị trường chứng khoán: 01 vụ/01 lượt người (HVQP)</w:t>
      </w:r>
    </w:p>
    <w:p w:rsidR="00A20678" w:rsidRPr="00C92A41" w:rsidRDefault="00C92A41" w:rsidP="00A9309C">
      <w:pPr>
        <w:spacing w:after="0" w:line="252" w:lineRule="auto"/>
        <w:ind w:firstLine="567"/>
        <w:jc w:val="both"/>
        <w:rPr>
          <w:color w:val="000000" w:themeColor="text1"/>
          <w:szCs w:val="28"/>
        </w:rPr>
      </w:pPr>
      <w:r>
        <w:rPr>
          <w:szCs w:val="28"/>
        </w:rPr>
        <w:t>-</w:t>
      </w:r>
      <w:r w:rsidR="00A20678" w:rsidRPr="00C92A41">
        <w:rPr>
          <w:szCs w:val="28"/>
        </w:rPr>
        <w:t xml:space="preserve"> Huỷ hoại hoặc cố ý làm hư hỏng tài sản: 01 vụ/01 lượt người (QK7)</w:t>
      </w:r>
      <w:r w:rsidR="00A20678" w:rsidRPr="00C92A41">
        <w:rPr>
          <w:color w:val="000000" w:themeColor="text1"/>
          <w:szCs w:val="28"/>
        </w:rPr>
        <w:t> </w:t>
      </w:r>
    </w:p>
    <w:p w:rsidR="00A20678" w:rsidRPr="00C92A41" w:rsidRDefault="00C92A41" w:rsidP="00A9309C">
      <w:pPr>
        <w:spacing w:after="0" w:line="252" w:lineRule="auto"/>
        <w:ind w:firstLine="567"/>
        <w:jc w:val="both"/>
        <w:rPr>
          <w:szCs w:val="28"/>
        </w:rPr>
      </w:pPr>
      <w:r>
        <w:rPr>
          <w:szCs w:val="28"/>
        </w:rPr>
        <w:t>-</w:t>
      </w:r>
      <w:r w:rsidR="00A20678" w:rsidRPr="00C92A41">
        <w:rPr>
          <w:szCs w:val="28"/>
        </w:rPr>
        <w:t xml:space="preserve"> Môi giới hối lộ: 01 vụ/01 lượt người (QK1) </w:t>
      </w:r>
    </w:p>
    <w:p w:rsidR="00A20678" w:rsidRPr="00C92A41" w:rsidRDefault="00C92A41" w:rsidP="00A9309C">
      <w:pPr>
        <w:spacing w:after="0" w:line="252" w:lineRule="auto"/>
        <w:ind w:firstLine="567"/>
        <w:jc w:val="both"/>
        <w:rPr>
          <w:szCs w:val="28"/>
        </w:rPr>
      </w:pPr>
      <w:r>
        <w:rPr>
          <w:szCs w:val="28"/>
        </w:rPr>
        <w:t>-</w:t>
      </w:r>
      <w:r w:rsidR="00A20678" w:rsidRPr="00C92A41">
        <w:rPr>
          <w:szCs w:val="28"/>
        </w:rPr>
        <w:t xml:space="preserve"> Vi phạm lưu trữ thiết bị giám sát hành trình tàu cá: 01 vụ/01 lượt người (QCHQ)</w:t>
      </w:r>
      <w:r w:rsidR="00B60924">
        <w:rPr>
          <w:szCs w:val="28"/>
        </w:rPr>
        <w:t>.</w:t>
      </w:r>
      <w:r w:rsidR="00A20678" w:rsidRPr="00C92A41">
        <w:rPr>
          <w:szCs w:val="28"/>
        </w:rPr>
        <w:t> </w:t>
      </w:r>
    </w:p>
    <w:p w:rsidR="00A9309C" w:rsidRPr="00C92A41" w:rsidRDefault="00A9309C" w:rsidP="00A9309C">
      <w:pPr>
        <w:spacing w:after="0" w:line="269" w:lineRule="auto"/>
        <w:ind w:firstLine="567"/>
        <w:jc w:val="both"/>
        <w:rPr>
          <w:szCs w:val="28"/>
        </w:rPr>
      </w:pPr>
      <w:r>
        <w:rPr>
          <w:szCs w:val="28"/>
        </w:rPr>
        <w:t>b) Vi phạm kỷ luật thông thường: 83 vụ/67 lượt người.</w:t>
      </w:r>
    </w:p>
    <w:p w:rsidR="00A63F1E" w:rsidRPr="00C92A41" w:rsidRDefault="00A9309C" w:rsidP="00A9309C">
      <w:pPr>
        <w:spacing w:after="0" w:line="269" w:lineRule="auto"/>
        <w:ind w:firstLine="567"/>
        <w:jc w:val="both"/>
        <w:rPr>
          <w:szCs w:val="28"/>
          <w:lang w:val="vi-VN"/>
        </w:rPr>
      </w:pPr>
      <w:r>
        <w:rPr>
          <w:szCs w:val="28"/>
        </w:rPr>
        <w:t>-</w:t>
      </w:r>
      <w:r w:rsidR="00A63F1E" w:rsidRPr="00C92A41">
        <w:rPr>
          <w:szCs w:val="28"/>
        </w:rPr>
        <w:t xml:space="preserve"> Mất an toàn khi tham gia giao thông: 59 vụ/43 lượt người (BĐBP: 06; QK5, QC PK-KQ, QCHQ: 05; QK7: 04; QK9, TCHC, TC CNQP, BĐ15: 03; QK1, QK2, QK4, QĐ3, QĐ4, BCĐC: 02; QK3, QĐ12, BCHH, BTTM, TCKT, TCII, HYLQ, HVKTQS, HVQY, TSQCT)</w:t>
      </w:r>
      <w:r w:rsidR="00664B0E">
        <w:rPr>
          <w:szCs w:val="28"/>
        </w:rPr>
        <w:t>.</w:t>
      </w:r>
      <w:r w:rsidR="00A63F1E" w:rsidRPr="00C92A41">
        <w:rPr>
          <w:szCs w:val="28"/>
        </w:rPr>
        <w:t> </w:t>
      </w:r>
    </w:p>
    <w:p w:rsidR="00A63F1E" w:rsidRPr="00664B0E" w:rsidRDefault="00A9309C" w:rsidP="00A9309C">
      <w:pPr>
        <w:spacing w:after="0" w:line="250" w:lineRule="auto"/>
        <w:ind w:firstLine="567"/>
        <w:jc w:val="both"/>
        <w:rPr>
          <w:spacing w:val="4"/>
          <w:szCs w:val="28"/>
        </w:rPr>
      </w:pPr>
      <w:r w:rsidRPr="00664B0E">
        <w:rPr>
          <w:spacing w:val="4"/>
          <w:szCs w:val="28"/>
        </w:rPr>
        <w:t>-</w:t>
      </w:r>
      <w:r w:rsidR="00A63F1E" w:rsidRPr="00664B0E">
        <w:rPr>
          <w:spacing w:val="4"/>
          <w:szCs w:val="28"/>
        </w:rPr>
        <w:t xml:space="preserve"> Vi phạm nồng độ cồn khi tham gia giao thông: 11 vụ/11 lượt người (QĐ3: 03; QK1, QCHQ, QĐ12: 02; BĐBP, TC CNQP)</w:t>
      </w:r>
      <w:r w:rsidR="00664B0E" w:rsidRPr="00664B0E">
        <w:rPr>
          <w:spacing w:val="4"/>
          <w:szCs w:val="28"/>
        </w:rPr>
        <w:t>.</w:t>
      </w:r>
      <w:r w:rsidR="00A63F1E" w:rsidRPr="00664B0E">
        <w:rPr>
          <w:spacing w:val="4"/>
          <w:szCs w:val="28"/>
        </w:rPr>
        <w:t> </w:t>
      </w:r>
    </w:p>
    <w:p w:rsidR="00A63F1E" w:rsidRPr="00C92A41" w:rsidRDefault="00A9309C" w:rsidP="00A9309C">
      <w:pPr>
        <w:spacing w:after="0" w:line="247" w:lineRule="auto"/>
        <w:ind w:firstLine="567"/>
        <w:jc w:val="both"/>
        <w:rPr>
          <w:szCs w:val="28"/>
        </w:rPr>
      </w:pPr>
      <w:r>
        <w:rPr>
          <w:szCs w:val="28"/>
        </w:rPr>
        <w:t>-</w:t>
      </w:r>
      <w:r w:rsidR="00A63F1E" w:rsidRPr="00C92A41">
        <w:rPr>
          <w:szCs w:val="28"/>
        </w:rPr>
        <w:t xml:space="preserve"> Mất an toàn trong huấn luyện: 01 vụ/01 lượt người (TC2)</w:t>
      </w:r>
      <w:r w:rsidR="00664B0E">
        <w:rPr>
          <w:szCs w:val="28"/>
        </w:rPr>
        <w:t>.</w:t>
      </w:r>
      <w:r w:rsidR="00A63F1E" w:rsidRPr="00C92A41">
        <w:rPr>
          <w:szCs w:val="28"/>
        </w:rPr>
        <w:t> </w:t>
      </w:r>
    </w:p>
    <w:p w:rsidR="00A63F1E" w:rsidRPr="00664B0E" w:rsidRDefault="00A9309C" w:rsidP="00664B0E">
      <w:pPr>
        <w:spacing w:after="0" w:line="240" w:lineRule="auto"/>
        <w:ind w:firstLine="567"/>
        <w:jc w:val="both"/>
        <w:rPr>
          <w:szCs w:val="28"/>
        </w:rPr>
      </w:pPr>
      <w:r w:rsidRPr="00664B0E">
        <w:rPr>
          <w:szCs w:val="28"/>
        </w:rPr>
        <w:t>-</w:t>
      </w:r>
      <w:r w:rsidR="00A63F1E" w:rsidRPr="00664B0E">
        <w:rPr>
          <w:szCs w:val="28"/>
        </w:rPr>
        <w:t xml:space="preserve"> Mất an toàn trong lao động, công tác: 06 vụ/06 lượt ngườ</w:t>
      </w:r>
      <w:r w:rsidR="00664B0E" w:rsidRPr="00664B0E">
        <w:rPr>
          <w:szCs w:val="28"/>
        </w:rPr>
        <w:t xml:space="preserve">i (QK5: 03; </w:t>
      </w:r>
      <w:r w:rsidR="00A63F1E" w:rsidRPr="00664B0E">
        <w:rPr>
          <w:szCs w:val="28"/>
        </w:rPr>
        <w:t>QK1, QK2, QC PK-KQ</w:t>
      </w:r>
      <w:r w:rsidR="00A63F1E" w:rsidRPr="00664B0E">
        <w:rPr>
          <w:szCs w:val="28"/>
          <w:lang w:val="vi-VN"/>
        </w:rPr>
        <w:t>)</w:t>
      </w:r>
      <w:r w:rsidR="00664B0E" w:rsidRPr="00664B0E">
        <w:rPr>
          <w:szCs w:val="28"/>
        </w:rPr>
        <w:t>.</w:t>
      </w:r>
      <w:r w:rsidR="00A63F1E" w:rsidRPr="00664B0E">
        <w:rPr>
          <w:szCs w:val="28"/>
        </w:rPr>
        <w:t> </w:t>
      </w:r>
    </w:p>
    <w:p w:rsidR="00A63F1E" w:rsidRPr="00C92A41" w:rsidRDefault="00A9309C" w:rsidP="00A9309C">
      <w:pPr>
        <w:spacing w:after="0" w:line="240" w:lineRule="auto"/>
        <w:ind w:firstLine="567"/>
        <w:jc w:val="both"/>
      </w:pPr>
      <w:r>
        <w:t>-</w:t>
      </w:r>
      <w:r w:rsidR="00A63F1E" w:rsidRPr="00C92A41">
        <w:t xml:space="preserve"> Mất an toàn trong sinh hoạt: 01 vụ/01 lượt người (QK4)</w:t>
      </w:r>
      <w:r w:rsidR="00664B0E">
        <w:t>.</w:t>
      </w:r>
      <w:r w:rsidR="00A63F1E" w:rsidRPr="00C92A41">
        <w:t> </w:t>
      </w:r>
    </w:p>
    <w:p w:rsidR="00A63F1E" w:rsidRPr="00C92A41" w:rsidRDefault="00A9309C" w:rsidP="00A9309C">
      <w:pPr>
        <w:spacing w:after="0" w:line="240" w:lineRule="auto"/>
        <w:ind w:firstLine="567"/>
        <w:jc w:val="both"/>
      </w:pPr>
      <w:r>
        <w:t>-</w:t>
      </w:r>
      <w:r w:rsidR="00A63F1E" w:rsidRPr="00C92A41">
        <w:t xml:space="preserve"> Đào ngũ: 02 vụ/02 lượt người (BCHH, TCHC)</w:t>
      </w:r>
      <w:r w:rsidR="00664B0E">
        <w:t>.</w:t>
      </w:r>
      <w:r w:rsidR="00A63F1E" w:rsidRPr="00C92A41">
        <w:t> </w:t>
      </w:r>
    </w:p>
    <w:p w:rsidR="00A63F1E" w:rsidRPr="00C92A41" w:rsidRDefault="00A9309C" w:rsidP="00A9309C">
      <w:pPr>
        <w:spacing w:after="0" w:line="240" w:lineRule="auto"/>
        <w:ind w:firstLine="567"/>
        <w:jc w:val="both"/>
      </w:pPr>
      <w:r>
        <w:t>-</w:t>
      </w:r>
      <w:r w:rsidR="00A63F1E" w:rsidRPr="00C92A41">
        <w:t xml:space="preserve"> Đào ngũ cắt quân số: 01 vụ/01 lượt người (QC PK-KQ)</w:t>
      </w:r>
      <w:r w:rsidR="00664B0E">
        <w:t>.</w:t>
      </w:r>
      <w:r w:rsidR="00A63F1E" w:rsidRPr="00C92A41">
        <w:t> </w:t>
      </w:r>
    </w:p>
    <w:p w:rsidR="00A63F1E" w:rsidRPr="00C92A41" w:rsidRDefault="00A9309C" w:rsidP="00A9309C">
      <w:pPr>
        <w:spacing w:after="0" w:line="240" w:lineRule="auto"/>
        <w:ind w:firstLine="567"/>
        <w:jc w:val="both"/>
      </w:pPr>
      <w:r>
        <w:t>-</w:t>
      </w:r>
      <w:r w:rsidR="00A63F1E" w:rsidRPr="00C92A41">
        <w:t xml:space="preserve"> Ý thức kỷ luật kém (Tước danh hiệu quân nhân): 02 vụ/02 lượt người (QK1, BTL Thủ đô)</w:t>
      </w:r>
      <w:r w:rsidR="00664B0E">
        <w:t>.</w:t>
      </w:r>
      <w:r w:rsidR="00A63F1E" w:rsidRPr="00C92A41">
        <w:t> </w:t>
      </w:r>
    </w:p>
    <w:p w:rsidR="00A63F1E" w:rsidRPr="00C92A41" w:rsidRDefault="00A9309C" w:rsidP="00A9309C">
      <w:pPr>
        <w:spacing w:after="0" w:line="240" w:lineRule="auto"/>
        <w:ind w:firstLine="567"/>
        <w:jc w:val="both"/>
        <w:rPr>
          <w:color w:val="000000" w:themeColor="text1"/>
          <w:szCs w:val="28"/>
        </w:rPr>
      </w:pPr>
      <w:r>
        <w:rPr>
          <w:color w:val="000000" w:themeColor="text1"/>
          <w:szCs w:val="28"/>
        </w:rPr>
        <w:lastRenderedPageBreak/>
        <w:t>c) Vụ việc khác: 24 vụ/05 lượt người.</w:t>
      </w:r>
      <w:r w:rsidR="00A63F1E" w:rsidRPr="00C92A41">
        <w:rPr>
          <w:color w:val="000000" w:themeColor="text1"/>
          <w:szCs w:val="28"/>
        </w:rPr>
        <w:t> </w:t>
      </w:r>
    </w:p>
    <w:p w:rsidR="00A63F1E" w:rsidRPr="00C92A41" w:rsidRDefault="00A9309C" w:rsidP="00A9309C">
      <w:pPr>
        <w:spacing w:after="0" w:line="240" w:lineRule="auto"/>
        <w:ind w:firstLine="567"/>
        <w:jc w:val="both"/>
        <w:rPr>
          <w:color w:val="000000" w:themeColor="text1"/>
          <w:szCs w:val="28"/>
        </w:rPr>
      </w:pPr>
      <w:r>
        <w:rPr>
          <w:color w:val="000000" w:themeColor="text1"/>
          <w:szCs w:val="28"/>
        </w:rPr>
        <w:t>-</w:t>
      </w:r>
      <w:r w:rsidR="00A63F1E" w:rsidRPr="00C92A41">
        <w:rPr>
          <w:color w:val="000000" w:themeColor="text1"/>
          <w:szCs w:val="28"/>
        </w:rPr>
        <w:t xml:space="preserve"> Đuối nước: 05 vụ/05 lượt người (QK1, QK9, QĐ3, BTL Thủ đô, TCII)</w:t>
      </w:r>
      <w:r w:rsidR="004B3901">
        <w:rPr>
          <w:color w:val="000000" w:themeColor="text1"/>
          <w:szCs w:val="28"/>
        </w:rPr>
        <w:t>.</w:t>
      </w:r>
    </w:p>
    <w:p w:rsidR="00A63F1E" w:rsidRPr="00C92A41" w:rsidRDefault="00A9309C" w:rsidP="00A9309C">
      <w:pPr>
        <w:spacing w:after="0" w:line="240" w:lineRule="auto"/>
        <w:ind w:firstLine="567"/>
        <w:jc w:val="both"/>
        <w:rPr>
          <w:szCs w:val="28"/>
        </w:rPr>
      </w:pPr>
      <w:r>
        <w:rPr>
          <w:szCs w:val="28"/>
        </w:rPr>
        <w:t>-</w:t>
      </w:r>
      <w:r w:rsidR="004B3901">
        <w:rPr>
          <w:szCs w:val="28"/>
        </w:rPr>
        <w:t xml:space="preserve"> Tai nạn rủi</w:t>
      </w:r>
      <w:r w:rsidR="00A63F1E" w:rsidRPr="00C92A41">
        <w:rPr>
          <w:szCs w:val="28"/>
        </w:rPr>
        <w:t xml:space="preserve"> ro: 19 vụ (B</w:t>
      </w:r>
      <w:r w:rsidR="00A63F1E" w:rsidRPr="00C92A41">
        <w:rPr>
          <w:szCs w:val="28"/>
          <w:lang w:val="vi-VN"/>
        </w:rPr>
        <w:t>Đ</w:t>
      </w:r>
      <w:r w:rsidR="00A63F1E" w:rsidRPr="00C92A41">
        <w:rPr>
          <w:szCs w:val="28"/>
        </w:rPr>
        <w:t>BP: 05; QCHQ: 03; QK2, QK5: 02; QK3, QC PK- KQ, QĐ12, QĐ4, BTL 969, BTTM, TSQCT)</w:t>
      </w:r>
      <w:r>
        <w:rPr>
          <w:szCs w:val="28"/>
        </w:rPr>
        <w:t>.</w:t>
      </w:r>
      <w:r w:rsidR="00A63F1E" w:rsidRPr="00C92A41">
        <w:rPr>
          <w:szCs w:val="28"/>
        </w:rPr>
        <w:t> </w:t>
      </w:r>
    </w:p>
    <w:p w:rsidR="00A63F1E" w:rsidRPr="00D542B8" w:rsidRDefault="00A63F1E" w:rsidP="00877D16">
      <w:pPr>
        <w:spacing w:after="0" w:line="240" w:lineRule="auto"/>
        <w:ind w:firstLine="567"/>
        <w:jc w:val="both"/>
        <w:rPr>
          <w:b/>
          <w:i/>
          <w:szCs w:val="28"/>
        </w:rPr>
      </w:pPr>
      <w:r w:rsidRPr="00D542B8">
        <w:rPr>
          <w:b/>
          <w:i/>
          <w:szCs w:val="28"/>
        </w:rPr>
        <w:t>* Ngoài ra: </w:t>
      </w:r>
      <w:bookmarkStart w:id="0" w:name="_GoBack"/>
      <w:bookmarkEnd w:id="0"/>
    </w:p>
    <w:p w:rsidR="00C92A41" w:rsidRPr="00A9309C" w:rsidRDefault="00A63F1E" w:rsidP="00877D16">
      <w:pPr>
        <w:spacing w:after="0" w:line="240" w:lineRule="auto"/>
        <w:ind w:firstLine="567"/>
        <w:jc w:val="both"/>
        <w:rPr>
          <w:i/>
          <w:szCs w:val="28"/>
        </w:rPr>
      </w:pPr>
      <w:r w:rsidRPr="00A9309C">
        <w:rPr>
          <w:i/>
          <w:szCs w:val="28"/>
        </w:rPr>
        <w:t>- Máy bay gặp sự cố trong huấn luyện bay: 01 vụ (QC PK-KQ)</w:t>
      </w:r>
      <w:r w:rsidR="00A9309C">
        <w:rPr>
          <w:i/>
          <w:szCs w:val="28"/>
        </w:rPr>
        <w:t>.</w:t>
      </w:r>
      <w:r w:rsidRPr="00A9309C">
        <w:rPr>
          <w:i/>
          <w:szCs w:val="28"/>
        </w:rPr>
        <w:t> </w:t>
      </w:r>
    </w:p>
    <w:p w:rsidR="00A63F1E" w:rsidRPr="00A9309C" w:rsidRDefault="00A63F1E" w:rsidP="00877D16">
      <w:pPr>
        <w:spacing w:after="0" w:line="240" w:lineRule="auto"/>
        <w:ind w:firstLine="567"/>
        <w:jc w:val="both"/>
        <w:rPr>
          <w:i/>
          <w:szCs w:val="28"/>
        </w:rPr>
      </w:pPr>
      <w:r w:rsidRPr="00A9309C">
        <w:rPr>
          <w:i/>
          <w:szCs w:val="28"/>
        </w:rPr>
        <w:t>- Quân nhân mất tích khi làm nhiệm vụ: 02 người (QCHQ, QC PK-KQ</w:t>
      </w:r>
      <w:r w:rsidR="00A9309C">
        <w:rPr>
          <w:i/>
          <w:szCs w:val="28"/>
        </w:rPr>
        <w:t>).</w:t>
      </w:r>
      <w:r w:rsidRPr="00A9309C">
        <w:rPr>
          <w:i/>
          <w:szCs w:val="28"/>
        </w:rPr>
        <w:t xml:space="preserve"> </w:t>
      </w:r>
    </w:p>
    <w:p w:rsidR="00A63F1E" w:rsidRPr="00A9309C" w:rsidRDefault="00A63F1E" w:rsidP="00877D16">
      <w:pPr>
        <w:spacing w:after="0" w:line="240" w:lineRule="auto"/>
        <w:ind w:firstLine="567"/>
        <w:jc w:val="both"/>
        <w:rPr>
          <w:i/>
          <w:szCs w:val="28"/>
        </w:rPr>
      </w:pPr>
      <w:r w:rsidRPr="00A9309C">
        <w:rPr>
          <w:i/>
          <w:szCs w:val="28"/>
        </w:rPr>
        <w:t>- Quân nhân bị dân đâm gây thương tích: 01 người (QK2)</w:t>
      </w:r>
      <w:r w:rsidR="00A9309C">
        <w:rPr>
          <w:i/>
          <w:szCs w:val="28"/>
        </w:rPr>
        <w:t>.</w:t>
      </w:r>
      <w:r w:rsidRPr="00A9309C">
        <w:rPr>
          <w:i/>
          <w:szCs w:val="28"/>
        </w:rPr>
        <w:t> </w:t>
      </w:r>
    </w:p>
    <w:p w:rsidR="00A9309C" w:rsidRPr="00A9309C" w:rsidRDefault="00A9309C" w:rsidP="00877D16">
      <w:pPr>
        <w:spacing w:after="0" w:line="240" w:lineRule="auto"/>
        <w:ind w:firstLine="567"/>
        <w:jc w:val="both"/>
        <w:rPr>
          <w:i/>
          <w:szCs w:val="28"/>
        </w:rPr>
      </w:pPr>
      <w:r w:rsidRPr="00A9309C">
        <w:rPr>
          <w:i/>
          <w:szCs w:val="28"/>
        </w:rPr>
        <w:t>- Quân nhân nghỉ chờ hưu hủy hoại tài sản: 01 vụ (QC PKKQ)</w:t>
      </w:r>
      <w:r>
        <w:rPr>
          <w:i/>
          <w:szCs w:val="28"/>
        </w:rPr>
        <w:t>.</w:t>
      </w:r>
    </w:p>
    <w:p w:rsidR="00A9309C" w:rsidRDefault="00A63F1E" w:rsidP="00877D16">
      <w:pPr>
        <w:spacing w:after="0" w:line="240" w:lineRule="auto"/>
        <w:ind w:firstLine="567"/>
        <w:jc w:val="both"/>
        <w:rPr>
          <w:i/>
          <w:szCs w:val="28"/>
        </w:rPr>
      </w:pPr>
      <w:r w:rsidRPr="00A9309C">
        <w:rPr>
          <w:i/>
          <w:szCs w:val="28"/>
        </w:rPr>
        <w:t>- Trộm cắp vũ khí: 01 vụ (QK2)</w:t>
      </w:r>
      <w:r w:rsidR="00A9309C">
        <w:rPr>
          <w:i/>
          <w:szCs w:val="28"/>
        </w:rPr>
        <w:t>.</w:t>
      </w:r>
      <w:r w:rsidRPr="00A9309C">
        <w:rPr>
          <w:i/>
          <w:szCs w:val="28"/>
        </w:rPr>
        <w:t> </w:t>
      </w:r>
    </w:p>
    <w:p w:rsidR="00A63F1E" w:rsidRPr="00A9309C" w:rsidRDefault="00A63F1E" w:rsidP="00877D16">
      <w:pPr>
        <w:spacing w:after="0" w:line="240" w:lineRule="auto"/>
        <w:ind w:firstLine="567"/>
        <w:jc w:val="both"/>
        <w:rPr>
          <w:i/>
          <w:szCs w:val="28"/>
        </w:rPr>
      </w:pPr>
      <w:r w:rsidRPr="00A9309C">
        <w:rPr>
          <w:i/>
          <w:szCs w:val="28"/>
        </w:rPr>
        <w:t>- Sốc nhiệt trong huấn luyện, luyện tập: 02 vụ (QK7, QK9)</w:t>
      </w:r>
      <w:r w:rsidR="00A9309C">
        <w:rPr>
          <w:i/>
          <w:szCs w:val="28"/>
        </w:rPr>
        <w:t>.</w:t>
      </w:r>
      <w:r w:rsidRPr="00A9309C">
        <w:rPr>
          <w:i/>
          <w:szCs w:val="28"/>
        </w:rPr>
        <w:t> </w:t>
      </w:r>
    </w:p>
    <w:p w:rsidR="00A20678" w:rsidRPr="00C92A41" w:rsidRDefault="00C96792" w:rsidP="00877D16">
      <w:pPr>
        <w:spacing w:after="0" w:line="240" w:lineRule="auto"/>
        <w:ind w:firstLine="567"/>
        <w:jc w:val="both"/>
        <w:rPr>
          <w:rFonts w:eastAsiaTheme="minorHAnsi"/>
          <w:color w:val="000000" w:themeColor="text1"/>
          <w:szCs w:val="28"/>
        </w:rPr>
      </w:pPr>
      <w:r w:rsidRPr="006630EF">
        <w:rPr>
          <w:rFonts w:eastAsiaTheme="minorHAnsi"/>
          <w:i/>
          <w:color w:val="000000" w:themeColor="text1"/>
          <w:szCs w:val="28"/>
        </w:rPr>
        <w:t>(Phụ lục V)</w:t>
      </w:r>
    </w:p>
    <w:p w:rsidR="00637EA0" w:rsidRPr="006630EF" w:rsidRDefault="00637EA0" w:rsidP="00A9309C">
      <w:pPr>
        <w:spacing w:after="0" w:line="240" w:lineRule="auto"/>
        <w:ind w:firstLine="567"/>
        <w:jc w:val="both"/>
        <w:rPr>
          <w:rFonts w:eastAsiaTheme="minorHAnsi"/>
          <w:i/>
          <w:color w:val="000000" w:themeColor="text1"/>
          <w:szCs w:val="28"/>
        </w:rPr>
      </w:pPr>
      <w:r w:rsidRPr="006630EF">
        <w:rPr>
          <w:rFonts w:eastAsiaTheme="minorHAnsi"/>
          <w:b/>
          <w:color w:val="000000" w:themeColor="text1"/>
          <w:szCs w:val="28"/>
        </w:rPr>
        <w:t>2. Đối tượng vi phạm</w:t>
      </w:r>
      <w:r w:rsidR="00554072" w:rsidRPr="006630EF">
        <w:rPr>
          <w:rFonts w:eastAsiaTheme="minorHAnsi"/>
          <w:b/>
          <w:color w:val="000000" w:themeColor="text1"/>
          <w:szCs w:val="28"/>
        </w:rPr>
        <w:t xml:space="preserve"> </w:t>
      </w:r>
      <w:r w:rsidR="00554072" w:rsidRPr="006630EF">
        <w:rPr>
          <w:rFonts w:eastAsiaTheme="minorHAnsi"/>
          <w:i/>
          <w:color w:val="000000" w:themeColor="text1"/>
          <w:szCs w:val="28"/>
        </w:rPr>
        <w:t>(Phụ lục V)</w:t>
      </w:r>
    </w:p>
    <w:p w:rsidR="00554072" w:rsidRPr="006630EF" w:rsidRDefault="00554072" w:rsidP="00A9309C">
      <w:pPr>
        <w:spacing w:after="0" w:line="240" w:lineRule="auto"/>
        <w:ind w:firstLine="567"/>
        <w:jc w:val="both"/>
        <w:rPr>
          <w:rFonts w:eastAsiaTheme="minorHAnsi"/>
          <w:b/>
          <w:color w:val="000000" w:themeColor="text1"/>
          <w:szCs w:val="28"/>
        </w:rPr>
      </w:pPr>
      <w:r w:rsidRPr="006630EF">
        <w:rPr>
          <w:rFonts w:eastAsiaTheme="minorHAnsi"/>
          <w:b/>
          <w:color w:val="000000" w:themeColor="text1"/>
          <w:szCs w:val="28"/>
        </w:rPr>
        <w:t>3.</w:t>
      </w:r>
      <w:r w:rsidR="00222220" w:rsidRPr="006630EF">
        <w:rPr>
          <w:rFonts w:eastAsiaTheme="minorHAnsi"/>
          <w:b/>
          <w:color w:val="000000" w:themeColor="text1"/>
          <w:szCs w:val="28"/>
        </w:rPr>
        <w:t xml:space="preserve"> Số người chết (do Quân đội quản lý)</w:t>
      </w:r>
    </w:p>
    <w:p w:rsidR="00222220" w:rsidRPr="006630EF" w:rsidRDefault="00222220"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SQ: 20/60 người chiếm 33,33%.</w:t>
      </w:r>
    </w:p>
    <w:p w:rsidR="00222220" w:rsidRPr="006630EF" w:rsidRDefault="00222220"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QNCN: 16/60 người chiếm 30,00%.</w:t>
      </w:r>
    </w:p>
    <w:p w:rsidR="00222220" w:rsidRPr="006630EF" w:rsidRDefault="00222220"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HSQ-BS: 20/60 người chiếm 33,33%.</w:t>
      </w:r>
    </w:p>
    <w:p w:rsidR="00222220" w:rsidRPr="006630EF" w:rsidRDefault="00222220"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LĐHĐ: 01/60 người chiếm 1,67%.</w:t>
      </w:r>
    </w:p>
    <w:p w:rsidR="00222220" w:rsidRPr="006630EF" w:rsidRDefault="00222220"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QNDB: 01/60 người chiếm 1,67%.</w:t>
      </w:r>
    </w:p>
    <w:p w:rsidR="00EB2C62" w:rsidRPr="006630EF" w:rsidRDefault="00EB2C62" w:rsidP="00A9309C">
      <w:pPr>
        <w:spacing w:after="0" w:line="240" w:lineRule="auto"/>
        <w:ind w:firstLine="567"/>
        <w:jc w:val="both"/>
        <w:rPr>
          <w:rFonts w:eastAsiaTheme="minorHAnsi"/>
          <w:b/>
          <w:color w:val="000000" w:themeColor="text1"/>
          <w:szCs w:val="28"/>
        </w:rPr>
      </w:pPr>
      <w:r w:rsidRPr="006630EF">
        <w:rPr>
          <w:rFonts w:eastAsiaTheme="minorHAnsi"/>
          <w:b/>
          <w:color w:val="000000" w:themeColor="text1"/>
          <w:szCs w:val="28"/>
        </w:rPr>
        <w:t>4. Số người bị thương (do Quân đội quản lý)</w:t>
      </w:r>
    </w:p>
    <w:p w:rsidR="00EB2C62" w:rsidRPr="006630EF" w:rsidRDefault="00EB2C62"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xml:space="preserve">- Sĩ quan: 08/32 người chiếm 25,00%. </w:t>
      </w:r>
    </w:p>
    <w:p w:rsidR="00EB2C62" w:rsidRPr="006630EF" w:rsidRDefault="00EB2C62"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xml:space="preserve">- QNCN: 13/32 người chiếm 40,62%. </w:t>
      </w:r>
    </w:p>
    <w:p w:rsidR="00EB2C62" w:rsidRPr="006630EF" w:rsidRDefault="00EB2C62"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xml:space="preserve">- HSQ-BS: 10/32 người chiếm 31,25%. </w:t>
      </w:r>
    </w:p>
    <w:p w:rsidR="00EB2C62" w:rsidRPr="006630EF" w:rsidRDefault="00EB2C62"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 xml:space="preserve">- VCQP: 01/32 người chiếm 3,13%. </w:t>
      </w:r>
    </w:p>
    <w:p w:rsidR="00EB2C62" w:rsidRPr="006630EF" w:rsidRDefault="00EB2C62" w:rsidP="00A9309C">
      <w:pPr>
        <w:spacing w:after="0" w:line="240" w:lineRule="auto"/>
        <w:ind w:firstLine="567"/>
        <w:jc w:val="both"/>
        <w:rPr>
          <w:rFonts w:eastAsiaTheme="minorHAnsi"/>
          <w:b/>
          <w:color w:val="000000" w:themeColor="text1"/>
          <w:szCs w:val="28"/>
        </w:rPr>
      </w:pPr>
      <w:r w:rsidRPr="006630EF">
        <w:rPr>
          <w:rFonts w:eastAsiaTheme="minorHAnsi"/>
          <w:b/>
          <w:color w:val="000000" w:themeColor="text1"/>
          <w:szCs w:val="28"/>
        </w:rPr>
        <w:t xml:space="preserve">5. Tính chất lỗi vi phạm </w:t>
      </w:r>
    </w:p>
    <w:p w:rsidR="00EB2C62" w:rsidRPr="006630EF" w:rsidRDefault="000C7170" w:rsidP="00A9309C">
      <w:pPr>
        <w:spacing w:after="0" w:line="240" w:lineRule="auto"/>
        <w:ind w:firstLine="567"/>
        <w:jc w:val="both"/>
        <w:rPr>
          <w:rFonts w:eastAsiaTheme="minorHAnsi"/>
          <w:i/>
          <w:color w:val="000000" w:themeColor="text1"/>
          <w:szCs w:val="28"/>
        </w:rPr>
      </w:pPr>
      <w:r w:rsidRPr="006630EF">
        <w:rPr>
          <w:rFonts w:eastAsiaTheme="minorHAnsi"/>
          <w:b/>
          <w:color w:val="000000" w:themeColor="text1"/>
          <w:szCs w:val="28"/>
        </w:rPr>
        <w:t>5</w:t>
      </w:r>
      <w:r w:rsidR="00EB2C62" w:rsidRPr="006630EF">
        <w:rPr>
          <w:rFonts w:eastAsiaTheme="minorHAnsi"/>
          <w:b/>
          <w:color w:val="000000" w:themeColor="text1"/>
          <w:szCs w:val="28"/>
        </w:rPr>
        <w:t>.1. Vi phạm pháp luật, kỷ luật nghiêm trọng: 54 vụ/60 lượt người;</w:t>
      </w:r>
      <w:r w:rsidR="00EB2C62" w:rsidRPr="006630EF">
        <w:rPr>
          <w:rFonts w:eastAsiaTheme="minorHAnsi"/>
          <w:color w:val="000000" w:themeColor="text1"/>
          <w:szCs w:val="28"/>
        </w:rPr>
        <w:t xml:space="preserve"> chiếm 33,54%, tổng số vụ vi phạm. So với cùng kỳ năm 2023 tăng 08 vụ, 07 lượt người (cùng kỳ năm 2023 xảy ra 46 vụ/53 lượt người)</w:t>
      </w:r>
      <w:r w:rsidRPr="006630EF">
        <w:rPr>
          <w:rFonts w:eastAsiaTheme="minorHAnsi"/>
          <w:color w:val="000000" w:themeColor="text1"/>
          <w:szCs w:val="28"/>
        </w:rPr>
        <w:t xml:space="preserve">. </w:t>
      </w:r>
      <w:r w:rsidRPr="006630EF">
        <w:rPr>
          <w:rFonts w:eastAsiaTheme="minorHAnsi"/>
          <w:i/>
          <w:color w:val="000000" w:themeColor="text1"/>
          <w:szCs w:val="28"/>
        </w:rPr>
        <w:t>(Phụ lục V)</w:t>
      </w:r>
    </w:p>
    <w:p w:rsidR="000C7170" w:rsidRPr="006630EF" w:rsidRDefault="000C7170" w:rsidP="00A9309C">
      <w:pPr>
        <w:spacing w:after="0" w:line="240" w:lineRule="auto"/>
        <w:ind w:firstLine="567"/>
        <w:jc w:val="both"/>
        <w:rPr>
          <w:rFonts w:eastAsiaTheme="minorHAnsi"/>
          <w:i/>
          <w:color w:val="000000" w:themeColor="text1"/>
          <w:szCs w:val="28"/>
        </w:rPr>
      </w:pPr>
      <w:r w:rsidRPr="006630EF">
        <w:rPr>
          <w:rFonts w:eastAsiaTheme="minorHAnsi"/>
          <w:b/>
          <w:color w:val="000000" w:themeColor="text1"/>
          <w:szCs w:val="28"/>
        </w:rPr>
        <w:t>5.2. Vi phạm kỷ luật thông thường: 83 vụ/67 lượt người;</w:t>
      </w:r>
      <w:r w:rsidRPr="006630EF">
        <w:rPr>
          <w:rFonts w:eastAsiaTheme="minorHAnsi"/>
          <w:color w:val="000000" w:themeColor="text1"/>
          <w:szCs w:val="28"/>
        </w:rPr>
        <w:t xml:space="preserve"> chiếm tỷ lệ 51,55% tổng số các vụ vi phạm. So với cùng kỳ năm 2023, giảm 34 vụ, 37 lượt người (cùng kỳ năm 2023 xảy ra 117 vụ/104 lượt người). </w:t>
      </w:r>
      <w:r w:rsidRPr="006630EF">
        <w:rPr>
          <w:rFonts w:eastAsiaTheme="minorHAnsi"/>
          <w:i/>
          <w:color w:val="000000" w:themeColor="text1"/>
          <w:szCs w:val="28"/>
        </w:rPr>
        <w:t>(Phụ lục V)</w:t>
      </w:r>
    </w:p>
    <w:p w:rsidR="000C7170" w:rsidRPr="006630EF" w:rsidRDefault="000C7170" w:rsidP="00A9309C">
      <w:pPr>
        <w:spacing w:after="0" w:line="240" w:lineRule="auto"/>
        <w:ind w:firstLine="567"/>
        <w:jc w:val="both"/>
        <w:rPr>
          <w:rFonts w:eastAsiaTheme="minorHAnsi"/>
          <w:i/>
          <w:color w:val="000000" w:themeColor="text1"/>
          <w:szCs w:val="28"/>
        </w:rPr>
      </w:pPr>
      <w:r w:rsidRPr="006630EF">
        <w:rPr>
          <w:rFonts w:eastAsiaTheme="minorHAnsi"/>
          <w:b/>
          <w:color w:val="000000" w:themeColor="text1"/>
          <w:szCs w:val="28"/>
        </w:rPr>
        <w:t>5.3. Vi phạm khác: 24 vụ/05 lượt người;</w:t>
      </w:r>
      <w:r w:rsidRPr="006630EF">
        <w:rPr>
          <w:rFonts w:eastAsiaTheme="minorHAnsi"/>
          <w:color w:val="000000" w:themeColor="text1"/>
          <w:szCs w:val="28"/>
        </w:rPr>
        <w:t xml:space="preserve"> chiếm 14,91% tổng số các vụ vi phạm. So với cùng kỳ năm 2023, tăng 16 vụ, 04 lượt người (cùng kỳ năm 2023 xảy ra 08 vụ, 01 lượt người). </w:t>
      </w:r>
      <w:r w:rsidRPr="006630EF">
        <w:rPr>
          <w:rFonts w:eastAsiaTheme="minorHAnsi"/>
          <w:i/>
          <w:color w:val="000000" w:themeColor="text1"/>
          <w:szCs w:val="28"/>
        </w:rPr>
        <w:t>(Phụ lục V)</w:t>
      </w:r>
    </w:p>
    <w:p w:rsidR="000C7170" w:rsidRPr="006630EF" w:rsidRDefault="000C7170" w:rsidP="00A9309C">
      <w:pPr>
        <w:spacing w:after="0" w:line="240" w:lineRule="auto"/>
        <w:ind w:firstLine="567"/>
        <w:jc w:val="both"/>
        <w:rPr>
          <w:rFonts w:eastAsiaTheme="minorHAnsi"/>
          <w:b/>
          <w:color w:val="000000" w:themeColor="text1"/>
          <w:szCs w:val="28"/>
        </w:rPr>
      </w:pPr>
      <w:r w:rsidRPr="006630EF">
        <w:rPr>
          <w:rFonts w:eastAsiaTheme="minorHAnsi"/>
          <w:b/>
          <w:color w:val="000000" w:themeColor="text1"/>
          <w:szCs w:val="28"/>
        </w:rPr>
        <w:t xml:space="preserve">6. Thời điểm xảy ra các vụ việc </w:t>
      </w:r>
    </w:p>
    <w:p w:rsidR="000C7170" w:rsidRPr="006630EF" w:rsidRDefault="000C7170" w:rsidP="00A9309C">
      <w:pPr>
        <w:spacing w:after="0" w:line="240" w:lineRule="auto"/>
        <w:ind w:firstLine="567"/>
        <w:jc w:val="both"/>
        <w:rPr>
          <w:rFonts w:eastAsiaTheme="minorHAnsi"/>
          <w:color w:val="000000" w:themeColor="text1"/>
          <w:szCs w:val="28"/>
        </w:rPr>
      </w:pPr>
      <w:r w:rsidRPr="006630EF">
        <w:rPr>
          <w:rFonts w:eastAsiaTheme="minorHAnsi"/>
          <w:color w:val="000000" w:themeColor="text1"/>
          <w:szCs w:val="28"/>
        </w:rPr>
        <w:t>Trong 161 vụ có 92 vụ xảy ra vào ngày nghỉ, giờ nghỉ chiếm tỷ lệ 57,14% tổng số các vụ. Cụ thể: (Thứ 7: 13 vụ; CN: 11 vụ; Tết Dương lịch: 01 vụ; Tết Nguyên đán: 07 vụ; nghỉ lễ: 02 vụ; nghỉ phép, tranh thủ: 32 vụ; giờ nghỉ: 24 vụ).</w:t>
      </w:r>
    </w:p>
    <w:p w:rsidR="00222220" w:rsidRPr="006630EF" w:rsidRDefault="000C7170" w:rsidP="00A9309C">
      <w:pPr>
        <w:spacing w:after="0" w:line="240" w:lineRule="auto"/>
        <w:ind w:firstLine="567"/>
        <w:jc w:val="both"/>
        <w:rPr>
          <w:rFonts w:eastAsiaTheme="minorHAnsi"/>
          <w:i/>
          <w:color w:val="000000" w:themeColor="text1"/>
          <w:szCs w:val="28"/>
        </w:rPr>
      </w:pPr>
      <w:r w:rsidRPr="006630EF">
        <w:rPr>
          <w:rFonts w:eastAsiaTheme="minorHAnsi"/>
          <w:i/>
          <w:color w:val="000000" w:themeColor="text1"/>
          <w:szCs w:val="28"/>
        </w:rPr>
        <w:t xml:space="preserve"> * Riêng mất an toàn khi tham gia giao thông xảy ra vào ngày nghỉ, giờ nghỉ = 42/59 vụ; chiếm 71,19% số vụ vi phạm.</w:t>
      </w:r>
    </w:p>
    <w:p w:rsidR="00FE3E88" w:rsidRPr="006630EF" w:rsidRDefault="00FE3E88" w:rsidP="00877D16">
      <w:pPr>
        <w:spacing w:before="120" w:after="0" w:line="240" w:lineRule="auto"/>
        <w:ind w:firstLine="567"/>
        <w:jc w:val="both"/>
        <w:rPr>
          <w:rFonts w:eastAsiaTheme="minorHAnsi"/>
          <w:b/>
          <w:szCs w:val="28"/>
        </w:rPr>
      </w:pPr>
      <w:r w:rsidRPr="006630EF">
        <w:rPr>
          <w:rFonts w:eastAsiaTheme="minorHAnsi"/>
          <w:b/>
          <w:szCs w:val="28"/>
        </w:rPr>
        <w:t>II. ĐÁNH GIÁ CHUNG</w:t>
      </w:r>
    </w:p>
    <w:p w:rsidR="00E11729" w:rsidRPr="006630EF" w:rsidRDefault="00E27CE4" w:rsidP="00A9309C">
      <w:pPr>
        <w:spacing w:after="0" w:line="240" w:lineRule="auto"/>
        <w:ind w:firstLine="567"/>
        <w:jc w:val="both"/>
        <w:rPr>
          <w:rFonts w:eastAsiaTheme="minorHAnsi"/>
          <w:spacing w:val="-2"/>
          <w:szCs w:val="28"/>
        </w:rPr>
      </w:pPr>
      <w:r w:rsidRPr="006630EF">
        <w:rPr>
          <w:rFonts w:eastAsiaTheme="minorHAnsi"/>
          <w:spacing w:val="-2"/>
          <w:szCs w:val="28"/>
        </w:rPr>
        <w:t xml:space="preserve">Trong </w:t>
      </w:r>
      <w:r w:rsidR="00E11729" w:rsidRPr="006630EF">
        <w:rPr>
          <w:rFonts w:eastAsiaTheme="minorHAnsi"/>
          <w:spacing w:val="-2"/>
          <w:szCs w:val="28"/>
        </w:rPr>
        <w:t>6 tháng đầu</w:t>
      </w:r>
      <w:r w:rsidRPr="006630EF">
        <w:rPr>
          <w:rFonts w:eastAsiaTheme="minorHAnsi"/>
          <w:spacing w:val="-2"/>
          <w:szCs w:val="28"/>
        </w:rPr>
        <w:t xml:space="preserve"> năm 2024</w:t>
      </w:r>
      <w:r w:rsidR="00E11729" w:rsidRPr="006630EF">
        <w:rPr>
          <w:rFonts w:eastAsiaTheme="minorHAnsi"/>
          <w:spacing w:val="-2"/>
          <w:szCs w:val="28"/>
        </w:rPr>
        <w:t xml:space="preserve"> các cơ quan, đơn vị trong toàn quân đã cơ bản quán triệt và thực hiện nghiêm các chỉ thị, quy định về xây dựng chính quy, quản lý kỷ luật; tình hình chấp hành pháp luật của Nhà nước, kỷ luật Quân đội và bảo </w:t>
      </w:r>
      <w:r w:rsidR="00E11729" w:rsidRPr="006630EF">
        <w:rPr>
          <w:rFonts w:eastAsiaTheme="minorHAnsi"/>
          <w:spacing w:val="-2"/>
          <w:szCs w:val="28"/>
        </w:rPr>
        <w:lastRenderedPageBreak/>
        <w:t xml:space="preserve">đảm an toàn trong toàn quân 6 tháng đầu năm 2024 có chuyển biến tích cực, so với năm 2023 giảm cả về số vụ, số người vi phạm, số người chết và bị thương (giảm: 10 vụ = 5,85%, 26 lượt người vi phạm = 16,46%; 11 người chết = 11,22%; 22 người bị thương = 29,73%); sử dụng trái phép chất ma túy giảm 05 vụ/05 lượt người; mất an toàn khi tham gia giao thông giảm 31 vụ 35 lượt người. </w:t>
      </w:r>
    </w:p>
    <w:p w:rsidR="00E11729" w:rsidRPr="006630EF" w:rsidRDefault="00E11729" w:rsidP="00A9309C">
      <w:pPr>
        <w:spacing w:after="0" w:line="240" w:lineRule="auto"/>
        <w:ind w:firstLine="567"/>
        <w:jc w:val="both"/>
        <w:rPr>
          <w:rFonts w:eastAsiaTheme="minorHAnsi"/>
          <w:szCs w:val="28"/>
        </w:rPr>
      </w:pPr>
      <w:r w:rsidRPr="006630EF">
        <w:rPr>
          <w:rFonts w:eastAsiaTheme="minorHAnsi"/>
          <w:szCs w:val="28"/>
        </w:rPr>
        <w:t xml:space="preserve">Tuy nhiên vụ việc vi phạm pháp luật, kỷ luật nghiêm trọng còn cao, tăng so với 6 tháng đầu năm 2023 (tăng 08 vụ, 07 lượt người); đáng chú ý các vụ lừa đảo chiếm đoạt tài sản, cố ý gây thương tích, đánh bạc bị công an bắt, hiếp dâm, tự tử có chiều hướng tăng (hiếp dâm tăng 02 vụ/02 lượt người, cố ý gây thương tích tăng 01 vụ/04 lượt người; lừa đảo chiếm đoạt tài sản tăng 07 vụ/08 lượt người; đánh bạc tăng 01 vụ; tự tử tăng 01 vụ/01 lượt người...); đổi tượng vi phạm phần lớn là sĩ quan, QNCN (85/132 lượt người chiếm 64,39%); các vụ xảy ra cơ bản vào ngày nghỉ, giờ nghỉ (92/161 vụ chiếm 57,14%); tình trạng mâu thuẫn giữa các quân nhân dẫn đến cố ý gây thương tích, điều khiển phương tiện tham gia giao thông vi phạm nồng độ cồn chưa được khắc phục. </w:t>
      </w:r>
    </w:p>
    <w:p w:rsidR="00E11729" w:rsidRPr="006630EF" w:rsidRDefault="00E11729" w:rsidP="00A9309C">
      <w:pPr>
        <w:spacing w:after="0" w:line="240" w:lineRule="auto"/>
        <w:ind w:firstLine="567"/>
        <w:jc w:val="both"/>
        <w:rPr>
          <w:rFonts w:eastAsiaTheme="minorHAnsi"/>
          <w:szCs w:val="28"/>
        </w:rPr>
      </w:pPr>
      <w:r w:rsidRPr="006630EF">
        <w:rPr>
          <w:rFonts w:eastAsiaTheme="minorHAnsi"/>
          <w:szCs w:val="28"/>
        </w:rPr>
        <w:t>* Các đơn vị xảy ra nhiều vụ việc: QK7: 11 vụ/13 lượt người; QK5: 13 vụ/12 lượt người; BĐBP: 15 vụ/10 lượt người; QK1: 13 vụ/11 lượt người; QCPK- KQ: 11 vụ/09 lượt người; QĐ3: 08 vụ/08 lượt người.</w:t>
      </w:r>
    </w:p>
    <w:p w:rsidR="00A642D9" w:rsidRPr="006630EF" w:rsidRDefault="00A642D9" w:rsidP="001D5DF7">
      <w:pPr>
        <w:spacing w:before="120" w:after="0" w:line="240" w:lineRule="auto"/>
        <w:ind w:firstLine="567"/>
        <w:jc w:val="both"/>
        <w:rPr>
          <w:b/>
          <w:szCs w:val="28"/>
        </w:rPr>
      </w:pPr>
      <w:r w:rsidRPr="006630EF">
        <w:rPr>
          <w:b/>
          <w:szCs w:val="28"/>
        </w:rPr>
        <w:t>III. TÌNH HÌNH KỶ LUẬT CỦA QUÂN ĐOÀN, SƯ ĐOÀN</w:t>
      </w:r>
    </w:p>
    <w:p w:rsidR="000E1E81" w:rsidRPr="006630EF" w:rsidRDefault="00A642D9" w:rsidP="00A9309C">
      <w:pPr>
        <w:spacing w:after="0" w:line="240" w:lineRule="auto"/>
        <w:ind w:firstLine="567"/>
        <w:jc w:val="both"/>
        <w:rPr>
          <w:szCs w:val="28"/>
        </w:rPr>
      </w:pPr>
      <w:r w:rsidRPr="006630EF">
        <w:rPr>
          <w:szCs w:val="28"/>
        </w:rPr>
        <w:t>Tình hình kỷ luậ</w:t>
      </w:r>
      <w:r w:rsidR="00EE1E95" w:rsidRPr="006630EF">
        <w:rPr>
          <w:szCs w:val="28"/>
        </w:rPr>
        <w:t xml:space="preserve">t trong </w:t>
      </w:r>
      <w:r w:rsidR="00B72C0C" w:rsidRPr="006630EF">
        <w:rPr>
          <w:szCs w:val="28"/>
        </w:rPr>
        <w:t>6 tháng đầu</w:t>
      </w:r>
      <w:r w:rsidR="004D53C7" w:rsidRPr="006630EF">
        <w:rPr>
          <w:szCs w:val="28"/>
        </w:rPr>
        <w:t xml:space="preserve"> năm 2024</w:t>
      </w:r>
      <w:r w:rsidRPr="006630EF">
        <w:rPr>
          <w:szCs w:val="28"/>
          <w:lang w:val="vi-VN"/>
        </w:rPr>
        <w:t xml:space="preserve"> của Quân đoàn cũng như Sư đoàn ổn định, các cơ quan</w:t>
      </w:r>
      <w:r w:rsidR="00CD7707" w:rsidRPr="006630EF">
        <w:rPr>
          <w:szCs w:val="28"/>
        </w:rPr>
        <w:t>,</w:t>
      </w:r>
      <w:r w:rsidRPr="006630EF">
        <w:rPr>
          <w:szCs w:val="28"/>
          <w:lang w:val="vi-VN"/>
        </w:rPr>
        <w:t xml:space="preserve"> đơn vị làm tốt công tác giáo dục chấp hành pháp l</w:t>
      </w:r>
      <w:r w:rsidRPr="006630EF">
        <w:rPr>
          <w:szCs w:val="28"/>
        </w:rPr>
        <w:t>uật</w:t>
      </w:r>
      <w:r w:rsidRPr="006630EF">
        <w:rPr>
          <w:szCs w:val="28"/>
          <w:lang w:val="vi-VN"/>
        </w:rPr>
        <w:t>, kỷ luật Quân đội, quy định của mọi quân nhân; tăng cường các biện pháp nâng cao chất lượng xây dựng chính quy, quản lý kỷ luật; lực lượng Vệ binh của Sư đoàn phối hợp chặt chẽ với các tổ tuần tra, KSQS các cấp thực hiện tốt chức năng kiểm tra, chấn chỉnh đối với mọi quân nhân khi ra khỏi đơn vị. Bên cạnh đó vẫn còn một số ít quân nhân thực hiện chế độ ngày nghỉ, giờ nghỉ chưa nghiêm, lễ tiế</w:t>
      </w:r>
      <w:r w:rsidR="00E27CE4" w:rsidRPr="006630EF">
        <w:rPr>
          <w:szCs w:val="28"/>
          <w:lang w:val="vi-VN"/>
        </w:rPr>
        <w:t>t tác phong còn chưa đúng</w:t>
      </w:r>
      <w:r w:rsidRPr="006630EF">
        <w:rPr>
          <w:szCs w:val="28"/>
          <w:lang w:val="vi-VN"/>
        </w:rPr>
        <w:t>.</w:t>
      </w:r>
    </w:p>
    <w:p w:rsidR="00A642D9" w:rsidRPr="006630EF" w:rsidRDefault="00A642D9" w:rsidP="001D5DF7">
      <w:pPr>
        <w:spacing w:before="120" w:after="0" w:line="240" w:lineRule="auto"/>
        <w:ind w:firstLine="567"/>
        <w:jc w:val="both"/>
        <w:rPr>
          <w:b/>
        </w:rPr>
      </w:pPr>
      <w:r w:rsidRPr="006630EF">
        <w:rPr>
          <w:b/>
        </w:rPr>
        <w:t xml:space="preserve">IV. TÌNH HÌNH KỶ LUẬT CỦA </w:t>
      </w:r>
      <w:r w:rsidR="003B620F" w:rsidRPr="006630EF">
        <w:rPr>
          <w:b/>
        </w:rPr>
        <w:t>TIỂU ĐOÀN</w:t>
      </w:r>
    </w:p>
    <w:p w:rsidR="00A642D9" w:rsidRPr="006630EF" w:rsidRDefault="00C106CA" w:rsidP="00A9309C">
      <w:pPr>
        <w:spacing w:after="0" w:line="240" w:lineRule="auto"/>
        <w:ind w:firstLine="567"/>
        <w:jc w:val="both"/>
      </w:pPr>
      <w:r w:rsidRPr="006630EF">
        <w:t>Trong</w:t>
      </w:r>
      <w:r w:rsidRPr="006630EF">
        <w:rPr>
          <w:szCs w:val="28"/>
        </w:rPr>
        <w:t xml:space="preserve"> 6 tháng đầu năm 2024</w:t>
      </w:r>
      <w:r w:rsidR="00877D16">
        <w:rPr>
          <w:szCs w:val="28"/>
        </w:rPr>
        <w:t>,</w:t>
      </w:r>
      <w:r w:rsidRPr="006630EF">
        <w:rPr>
          <w:szCs w:val="28"/>
          <w:lang w:val="vi-VN"/>
        </w:rPr>
        <w:t xml:space="preserve"> </w:t>
      </w:r>
      <w:r w:rsidR="003B620F" w:rsidRPr="006630EF">
        <w:t>Tiểu đoàn</w:t>
      </w:r>
      <w:r w:rsidR="00A642D9" w:rsidRPr="006630EF">
        <w:t xml:space="preserve"> cơ bản chấp hành nghiêm pháp luật Nhà nước, kỷ luật Quân đội và các quy định của đơn vị. Tuy nhiên vẫn còn</w:t>
      </w:r>
      <w:r w:rsidR="00A642D9" w:rsidRPr="006630EF">
        <w:rPr>
          <w:rFonts w:eastAsiaTheme="minorHAnsi" w:cstheme="minorBidi"/>
        </w:rPr>
        <w:t xml:space="preserve"> </w:t>
      </w:r>
      <w:r w:rsidR="00877D16">
        <w:t>một</w:t>
      </w:r>
      <w:r w:rsidR="00A642D9" w:rsidRPr="006630EF">
        <w:t xml:space="preserve"> số đồng chí chấp hành chưa nghiêm trong canh gác như </w:t>
      </w:r>
      <w:r w:rsidR="00B72C0C" w:rsidRPr="006630EF">
        <w:t>sai tác phong: aNQ</w:t>
      </w:r>
      <w:r w:rsidR="0085576F" w:rsidRPr="006630EF">
        <w:t xml:space="preserve">; xưng hô chào hỏi chưa theo điều lệnh: </w:t>
      </w:r>
      <w:r w:rsidR="00CD7707" w:rsidRPr="006630EF">
        <w:t>c</w:t>
      </w:r>
      <w:r w:rsidR="00877D16">
        <w:t>1</w:t>
      </w:r>
      <w:r w:rsidR="00CD7707" w:rsidRPr="006630EF">
        <w:t>, c</w:t>
      </w:r>
      <w:r w:rsidR="00877D16">
        <w:t>2</w:t>
      </w:r>
      <w:r w:rsidR="0085576F" w:rsidRPr="006630EF">
        <w:t>.</w:t>
      </w:r>
    </w:p>
    <w:p w:rsidR="00D57248" w:rsidRPr="006630EF" w:rsidRDefault="00D57248" w:rsidP="001D5DF7">
      <w:pPr>
        <w:spacing w:before="120" w:after="0" w:line="240" w:lineRule="auto"/>
        <w:ind w:firstLine="567"/>
        <w:jc w:val="both"/>
        <w:rPr>
          <w:rFonts w:eastAsia="Times New Roman"/>
          <w:b/>
          <w:szCs w:val="28"/>
        </w:rPr>
      </w:pPr>
      <w:r w:rsidRPr="006630EF">
        <w:rPr>
          <w:rFonts w:eastAsia="Times New Roman"/>
          <w:b/>
          <w:szCs w:val="28"/>
        </w:rPr>
        <w:t>V</w:t>
      </w:r>
      <w:r w:rsidR="0053525C" w:rsidRPr="006630EF">
        <w:rPr>
          <w:rFonts w:eastAsia="Times New Roman"/>
          <w:b/>
          <w:szCs w:val="28"/>
        </w:rPr>
        <w:t>I</w:t>
      </w:r>
      <w:r w:rsidRPr="006630EF">
        <w:rPr>
          <w:rFonts w:eastAsia="Times New Roman"/>
          <w:b/>
          <w:szCs w:val="28"/>
        </w:rPr>
        <w:t xml:space="preserve">. NGUYÊN NHÂN </w:t>
      </w:r>
    </w:p>
    <w:p w:rsidR="00B72C0C" w:rsidRPr="00A04286" w:rsidRDefault="00E11729" w:rsidP="00A9309C">
      <w:pPr>
        <w:spacing w:after="0" w:line="240" w:lineRule="auto"/>
        <w:ind w:firstLine="567"/>
        <w:jc w:val="both"/>
        <w:rPr>
          <w:rFonts w:eastAsiaTheme="minorHAnsi"/>
          <w:spacing w:val="-2"/>
          <w:szCs w:val="28"/>
        </w:rPr>
      </w:pPr>
      <w:r w:rsidRPr="00A04286">
        <w:rPr>
          <w:rFonts w:eastAsiaTheme="minorHAnsi"/>
          <w:spacing w:val="-2"/>
          <w:szCs w:val="28"/>
        </w:rPr>
        <w:t>Nguyên nhân dẫn đến vi phạm có cả khách quan và chủ quan, song nguyên nhân chủ yếu là do một số</w:t>
      </w:r>
      <w:r w:rsidR="00A04286">
        <w:rPr>
          <w:rFonts w:eastAsiaTheme="minorHAnsi"/>
          <w:spacing w:val="-2"/>
          <w:szCs w:val="28"/>
        </w:rPr>
        <w:t xml:space="preserve"> quân nhân: Ý </w:t>
      </w:r>
      <w:r w:rsidRPr="00A04286">
        <w:rPr>
          <w:rFonts w:eastAsiaTheme="minorHAnsi"/>
          <w:spacing w:val="-2"/>
          <w:szCs w:val="28"/>
        </w:rPr>
        <w:t>thức tự giác kém, chấp hành pháp luật, kỷ luật, quy định không nghiêm; thiếu trách nhiệm đối với bản thân, đơn vị, gia đình và xã hội; trong thực hiện nhiệm vụ và khi tham gia giao thông còn biểu hiện chủ quan, chấp hành không nghiêm quy định, quy tắc an toàn. Công tác giáo dục, quán triệt, quả</w:t>
      </w:r>
      <w:r w:rsidR="00DA69A0" w:rsidRPr="00A04286">
        <w:rPr>
          <w:rFonts w:eastAsiaTheme="minorHAnsi"/>
          <w:spacing w:val="-2"/>
          <w:szCs w:val="28"/>
        </w:rPr>
        <w:t>n lý, nắm</w:t>
      </w:r>
      <w:r w:rsidRPr="00A04286">
        <w:rPr>
          <w:rFonts w:eastAsiaTheme="minorHAnsi"/>
          <w:spacing w:val="-2"/>
          <w:szCs w:val="28"/>
        </w:rPr>
        <w:t xml:space="preserve">, giải quyết tư tưởng của chỉ huy đơn vị chưa chủ động, chưa sát với từng đối tượng; trong lao động, huấn luyện công tác kiểm tra khảo sát đánh giá tình hình chưa kỹ, tổ chức thực hiện lỏng lẻo, chưa dự kiến được các tình huống có nguy cơ cao, dễ xảy ra mất an toàn. </w:t>
      </w:r>
      <w:r w:rsidR="00A04286" w:rsidRPr="00A04286">
        <w:rPr>
          <w:rFonts w:eastAsiaTheme="minorHAnsi"/>
          <w:spacing w:val="-2"/>
          <w:szCs w:val="28"/>
        </w:rPr>
        <w:t>N</w:t>
      </w:r>
      <w:r w:rsidR="00B72C0C" w:rsidRPr="00A04286">
        <w:rPr>
          <w:rFonts w:eastAsiaTheme="minorHAnsi"/>
          <w:spacing w:val="-2"/>
          <w:szCs w:val="28"/>
        </w:rPr>
        <w:t>hiều vụ việc xảy ra từ những năm trước đến nay mới được các cơ quan chức năng phát hiện điều tra xử lý.</w:t>
      </w:r>
    </w:p>
    <w:p w:rsidR="00B72C0C" w:rsidRPr="006630EF" w:rsidRDefault="00A04286" w:rsidP="00A9309C">
      <w:pPr>
        <w:spacing w:after="0" w:line="240" w:lineRule="auto"/>
        <w:ind w:firstLine="567"/>
        <w:jc w:val="both"/>
        <w:rPr>
          <w:rFonts w:eastAsiaTheme="minorHAnsi"/>
          <w:szCs w:val="28"/>
        </w:rPr>
      </w:pPr>
      <w:r>
        <w:rPr>
          <w:rFonts w:eastAsiaTheme="minorHAnsi"/>
          <w:szCs w:val="28"/>
        </w:rPr>
        <w:lastRenderedPageBreak/>
        <w:t xml:space="preserve"> * </w:t>
      </w:r>
      <w:r w:rsidR="00B72C0C" w:rsidRPr="006630EF">
        <w:rPr>
          <w:rFonts w:eastAsiaTheme="minorHAnsi"/>
          <w:szCs w:val="28"/>
        </w:rPr>
        <w:t>Nguyên nhân một số vụ việc:</w:t>
      </w:r>
    </w:p>
    <w:p w:rsidR="00B72C0C" w:rsidRPr="006630EF" w:rsidRDefault="00B72C0C" w:rsidP="00A9309C">
      <w:pPr>
        <w:spacing w:after="0" w:line="240" w:lineRule="auto"/>
        <w:ind w:firstLine="567"/>
        <w:jc w:val="both"/>
        <w:rPr>
          <w:rFonts w:eastAsiaTheme="minorHAnsi"/>
          <w:spacing w:val="-2"/>
          <w:szCs w:val="28"/>
        </w:rPr>
      </w:pPr>
      <w:r w:rsidRPr="006630EF">
        <w:rPr>
          <w:rFonts w:eastAsiaTheme="minorHAnsi"/>
          <w:szCs w:val="28"/>
        </w:rPr>
        <w:t xml:space="preserve"> </w:t>
      </w:r>
      <w:r w:rsidRPr="006630EF">
        <w:rPr>
          <w:rFonts w:eastAsiaTheme="minorHAnsi"/>
          <w:spacing w:val="-2"/>
          <w:szCs w:val="28"/>
        </w:rPr>
        <w:t xml:space="preserve">- Các vụ tự tử, tự sát: Cơ bản xuất phát từ mâu thuẫn tình cảm, bệnh lý trầm cảm, buồn chán chuyện gia đình và vay nợ không có khả năng thanh toán (trầm cảm: 02/18 vụ, vay nợ: 04/18 vụ; mâu thuẫn tình cảm: 12/18 vụ); công tác phối hợp giữa đơn vị, gia đình, địa phương trong quản lý quân nhân chưa chặt chẽ. </w:t>
      </w:r>
    </w:p>
    <w:p w:rsidR="00B72C0C" w:rsidRPr="006630EF" w:rsidRDefault="00B72C0C" w:rsidP="00A9309C">
      <w:pPr>
        <w:spacing w:after="0" w:line="240" w:lineRule="auto"/>
        <w:ind w:firstLine="567"/>
        <w:jc w:val="both"/>
        <w:rPr>
          <w:rFonts w:eastAsiaTheme="minorHAnsi"/>
          <w:szCs w:val="28"/>
        </w:rPr>
      </w:pPr>
      <w:r w:rsidRPr="006630EF">
        <w:rPr>
          <w:rFonts w:eastAsiaTheme="minorHAnsi"/>
          <w:szCs w:val="28"/>
        </w:rPr>
        <w:t xml:space="preserve">- Các vụ cố ý gây thương tích xảy ra nguyên nhân xuất phát từ mâu thuẫn giữa các chiến sĩ trong quá trình sinh hoạt, công tác tại đơn vị (02/03 vụ); mâu thuẫn trong quá trình sinh hoạt tại gia đình, địa phương (01/03 vụ); quân nhân thiếu tự giác, nhận thức đơn giản về hành vi, công tác quản lý của chỉ huy thiều chặt chẽ; mâu thuẫn xảy ra trong thời gian dài chưa kịp thời phát hiện để có biện pháp ngăn chặn, xử lý hiệu quả. </w:t>
      </w:r>
    </w:p>
    <w:p w:rsidR="00B72C0C" w:rsidRPr="006630EF" w:rsidRDefault="00B72C0C" w:rsidP="00A9309C">
      <w:pPr>
        <w:spacing w:after="0" w:line="240" w:lineRule="auto"/>
        <w:ind w:firstLine="567"/>
        <w:jc w:val="both"/>
        <w:rPr>
          <w:rFonts w:eastAsiaTheme="minorHAnsi"/>
          <w:szCs w:val="28"/>
        </w:rPr>
      </w:pPr>
      <w:r w:rsidRPr="006630EF">
        <w:rPr>
          <w:rFonts w:eastAsiaTheme="minorHAnsi"/>
          <w:szCs w:val="28"/>
        </w:rPr>
        <w:t>- Các vụ hiếp dâm, dâm ô: Do cá nhân chấp hành quy định không nghiêm, nhận thức về pháp luật còn đơn giản, hạn chế, thiếu tu dưỡng rèn luyện, đạo đức kém không làm chủ được bản thân; cơ bản xảy ra trong thời gian nghỉ phép, sinh hoạt tại gia đình; công tác quản lý của đơn vị chưa chặt chẽ.</w:t>
      </w:r>
    </w:p>
    <w:p w:rsidR="00B72C0C" w:rsidRPr="006630EF" w:rsidRDefault="00B72C0C" w:rsidP="00A9309C">
      <w:pPr>
        <w:spacing w:after="0" w:line="240" w:lineRule="auto"/>
        <w:ind w:firstLine="567"/>
        <w:jc w:val="both"/>
        <w:rPr>
          <w:rFonts w:eastAsiaTheme="minorHAnsi"/>
          <w:spacing w:val="-4"/>
          <w:szCs w:val="28"/>
        </w:rPr>
      </w:pPr>
      <w:r w:rsidRPr="006630EF">
        <w:rPr>
          <w:rFonts w:eastAsiaTheme="minorHAnsi"/>
          <w:spacing w:val="-4"/>
          <w:szCs w:val="28"/>
        </w:rPr>
        <w:t xml:space="preserve"> - Một số quân nhân, LĐHĐ suy thoái về phẩm chất chính trị, đạo đức, lối sống, bản lĩnh kém, thiếu rèn luyện bản thân, có tư tưởng ăn chơi, hưởng thụ; tham gia các hoạt động không lành mạnh ngoài xã hội dẫn tới xảy ra các vụ việc (đánh bạc, tổ chức, sử dụng trái phép chất ma túy; tham ô tài sản; lừa đảo chiếm đoạt tài sản, lợi dụng chức vụ quyền hạn trong khi thi hành công vụ); công tác quản lý, kiểm tra giám sát của cấp ủy, chỉ huy một số đơn vị chưa chặt chẽ, thiếu sâu sát, một số vụ việc xảy ra trong thời gian dài nhưng không được phát hiện xử lý.</w:t>
      </w:r>
    </w:p>
    <w:p w:rsidR="00B72C0C" w:rsidRPr="006630EF" w:rsidRDefault="00B72C0C" w:rsidP="00A9309C">
      <w:pPr>
        <w:spacing w:after="0" w:line="240" w:lineRule="auto"/>
        <w:ind w:firstLine="567"/>
        <w:jc w:val="both"/>
        <w:rPr>
          <w:rFonts w:eastAsiaTheme="minorHAnsi"/>
          <w:spacing w:val="-4"/>
          <w:szCs w:val="28"/>
        </w:rPr>
      </w:pPr>
      <w:r w:rsidRPr="006630EF">
        <w:rPr>
          <w:rFonts w:eastAsiaTheme="minorHAnsi"/>
          <w:spacing w:val="-4"/>
          <w:szCs w:val="28"/>
        </w:rPr>
        <w:t xml:space="preserve">- Công tác tuyển chọn gọi công dân nhập ngũ ở một số cơ quan quân sự địa phương chưa chặt chẽ, chất lượng chưa cao, không phát hiện được các trường hợp có bệnh lý về tim mạch, huyết áp... dẫn tới một số trường hợp mới nhập ngũ vào đơn vị đã bị đột tử mà nguyên nhân do có tiền sử bệnh lý về tim mạch và huyết áp. </w:t>
      </w:r>
    </w:p>
    <w:p w:rsidR="00B72C0C" w:rsidRPr="006630EF" w:rsidRDefault="00B72C0C" w:rsidP="00A9309C">
      <w:pPr>
        <w:spacing w:after="0" w:line="240" w:lineRule="auto"/>
        <w:ind w:firstLine="567"/>
        <w:jc w:val="both"/>
        <w:rPr>
          <w:rFonts w:eastAsiaTheme="minorHAnsi"/>
          <w:szCs w:val="28"/>
        </w:rPr>
      </w:pPr>
      <w:r w:rsidRPr="006630EF">
        <w:rPr>
          <w:rFonts w:eastAsiaTheme="minorHAnsi"/>
          <w:szCs w:val="28"/>
        </w:rPr>
        <w:t>- Nguyên nhân các vụ mất an toàn cơ bản do ý thức chấp hành các quy định về bảo đảm an toàn trong lao động, công tác và khi tham gia giao thông của một số cá nhân không cao, điều khiển phương tiện tham gia giao thông khi trong máu hoặc hơi thở có nồng độ cồn, đi sai làn đường, chạy quá tốc độ quy định (cơ bản các vụ mất an toàn khi tham gia giao thông do lỗi chủ quan 43/59 vụ, điều khiển xe máy tự đâm, tự ngã 17/39 vụ).</w:t>
      </w:r>
    </w:p>
    <w:p w:rsidR="00E35ED3" w:rsidRPr="006630EF" w:rsidRDefault="00E35ED3" w:rsidP="00536895">
      <w:pPr>
        <w:spacing w:before="120" w:after="0" w:line="240" w:lineRule="auto"/>
        <w:ind w:firstLine="567"/>
        <w:jc w:val="both"/>
        <w:rPr>
          <w:rFonts w:eastAsiaTheme="minorHAnsi"/>
          <w:b/>
          <w:szCs w:val="28"/>
        </w:rPr>
      </w:pPr>
      <w:r w:rsidRPr="006630EF">
        <w:rPr>
          <w:rFonts w:eastAsiaTheme="minorHAnsi"/>
          <w:b/>
          <w:szCs w:val="28"/>
        </w:rPr>
        <w:t>V</w:t>
      </w:r>
      <w:r w:rsidR="00836D4C" w:rsidRPr="006630EF">
        <w:rPr>
          <w:rFonts w:eastAsiaTheme="minorHAnsi"/>
          <w:b/>
          <w:szCs w:val="28"/>
        </w:rPr>
        <w:t>I</w:t>
      </w:r>
      <w:r w:rsidR="0053525C" w:rsidRPr="006630EF">
        <w:rPr>
          <w:rFonts w:eastAsiaTheme="minorHAnsi"/>
          <w:b/>
          <w:szCs w:val="28"/>
        </w:rPr>
        <w:t>I</w:t>
      </w:r>
      <w:r w:rsidRPr="006630EF">
        <w:rPr>
          <w:rFonts w:eastAsiaTheme="minorHAnsi"/>
          <w:b/>
          <w:szCs w:val="28"/>
        </w:rPr>
        <w:t>. MỘT SỐ BIỆN PHÁP TRONG THỜI GIAN TỚI</w:t>
      </w:r>
    </w:p>
    <w:p w:rsidR="007E1DE8" w:rsidRPr="004B4D2A" w:rsidRDefault="00E35ED3" w:rsidP="00A9309C">
      <w:pPr>
        <w:widowControl w:val="0"/>
        <w:spacing w:after="0" w:line="240" w:lineRule="auto"/>
        <w:ind w:firstLine="567"/>
        <w:jc w:val="both"/>
        <w:rPr>
          <w:rFonts w:eastAsiaTheme="minorHAnsi"/>
          <w:spacing w:val="6"/>
          <w:szCs w:val="28"/>
        </w:rPr>
      </w:pPr>
      <w:r w:rsidRPr="004B4D2A">
        <w:rPr>
          <w:rFonts w:eastAsiaTheme="minorHAnsi"/>
          <w:spacing w:val="6"/>
          <w:szCs w:val="28"/>
        </w:rPr>
        <w:t>1. Tiếp tục quán triệt, triển khai thực hiện nghiêm các chỉ thị, quy định</w:t>
      </w:r>
      <w:r w:rsidR="00222220" w:rsidRPr="004B4D2A">
        <w:rPr>
          <w:rFonts w:eastAsiaTheme="minorHAnsi"/>
          <w:spacing w:val="6"/>
          <w:szCs w:val="28"/>
        </w:rPr>
        <w:t xml:space="preserve"> về xậy dựng chính quy, quản lý kỷ luật đến tất c</w:t>
      </w:r>
      <w:r w:rsidR="005E37B9" w:rsidRPr="004B4D2A">
        <w:rPr>
          <w:rFonts w:eastAsiaTheme="minorHAnsi"/>
          <w:spacing w:val="6"/>
          <w:szCs w:val="28"/>
        </w:rPr>
        <w:t xml:space="preserve">ả các đối tượng thuộc quyền quản lý; xây dựng kế hoạch khắc phục những hạn chế, tồn tại; tổ chức rút kinh nghiệm các cấp từ cấp Tiểu đội đến cấp </w:t>
      </w:r>
      <w:r w:rsidR="008613CE" w:rsidRPr="004B4D2A">
        <w:rPr>
          <w:rFonts w:eastAsiaTheme="minorHAnsi"/>
          <w:spacing w:val="6"/>
          <w:szCs w:val="28"/>
        </w:rPr>
        <w:t>Tiểu đoàn</w:t>
      </w:r>
      <w:r w:rsidR="005E37B9" w:rsidRPr="004B4D2A">
        <w:rPr>
          <w:rFonts w:eastAsiaTheme="minorHAnsi"/>
          <w:spacing w:val="6"/>
          <w:szCs w:val="28"/>
        </w:rPr>
        <w:t xml:space="preserve"> các vụ việ</w:t>
      </w:r>
      <w:r w:rsidR="008613CE" w:rsidRPr="004B4D2A">
        <w:rPr>
          <w:rFonts w:eastAsiaTheme="minorHAnsi"/>
          <w:spacing w:val="6"/>
          <w:szCs w:val="28"/>
        </w:rPr>
        <w:t>c xảy</w:t>
      </w:r>
      <w:r w:rsidR="005E37B9" w:rsidRPr="004B4D2A">
        <w:rPr>
          <w:rFonts w:eastAsiaTheme="minorHAnsi"/>
          <w:spacing w:val="6"/>
          <w:szCs w:val="28"/>
        </w:rPr>
        <w:t xml:space="preserve"> ra trong 6 tháng đầu năm 2024 chặt chẽ, tìm ra nguyên nhân và có biện pháp khắc phục thực sự hiệu quả; lưu ý các vụ việc nghiêm trọng (đánh bạc; dâm ô; hiếp dâm; cố ý gây thương tích; mua bán, tàng trữ, sử dụng trái phép chất ma túy, trộm cắp, tham ô, lừa đảo và các vụ việc gây mất an toàn do lỗi chủ quan); quán triệt quân nhân khi được nghỉ phép, tranh thủ, sinh hoạt tại gia đình trong giờ nghỉ, ngày nghỉ chấp hành nghiêm các hoạt động của đơn vị và địa phương.</w:t>
      </w:r>
    </w:p>
    <w:p w:rsidR="00E35ED3" w:rsidRPr="006630EF" w:rsidRDefault="00E27CE4" w:rsidP="00A9309C">
      <w:pPr>
        <w:widowControl w:val="0"/>
        <w:spacing w:after="0" w:line="240" w:lineRule="auto"/>
        <w:ind w:firstLine="567"/>
        <w:jc w:val="both"/>
        <w:rPr>
          <w:rFonts w:eastAsiaTheme="minorHAnsi"/>
          <w:szCs w:val="28"/>
        </w:rPr>
      </w:pPr>
      <w:r w:rsidRPr="006630EF">
        <w:rPr>
          <w:rFonts w:eastAsiaTheme="minorHAnsi"/>
          <w:szCs w:val="28"/>
        </w:rPr>
        <w:lastRenderedPageBreak/>
        <w:t>2</w:t>
      </w:r>
      <w:r w:rsidR="00E35ED3" w:rsidRPr="006630EF">
        <w:rPr>
          <w:rFonts w:eastAsiaTheme="minorHAnsi"/>
          <w:szCs w:val="28"/>
        </w:rPr>
        <w:t xml:space="preserve">. </w:t>
      </w:r>
      <w:r w:rsidR="005E37B9" w:rsidRPr="006630EF">
        <w:rPr>
          <w:rFonts w:eastAsiaTheme="minorHAnsi"/>
          <w:szCs w:val="28"/>
        </w:rPr>
        <w:t xml:space="preserve">Lãnh đạo, chỉ huy các cấp thường xuyên kiểm tra </w:t>
      </w:r>
      <w:r w:rsidR="00CA33F0" w:rsidRPr="006630EF">
        <w:rPr>
          <w:rFonts w:eastAsiaTheme="minorHAnsi"/>
          <w:szCs w:val="28"/>
        </w:rPr>
        <w:t>đối với đơn vị; gắn trách nhiệm của cán bộ chủ trì, các tổ chức, các lực lượng trong công tác giáo dục, quản lý bộ đội; đề cao tinh thần nêu gương của cán bộ Đảng viên, cán bộ cấp trên làm gương cho cán bộ cấp dưới. Kết hợp chặt chẽ</w:t>
      </w:r>
      <w:r w:rsidR="00797A86">
        <w:rPr>
          <w:rFonts w:eastAsiaTheme="minorHAnsi"/>
          <w:szCs w:val="28"/>
        </w:rPr>
        <w:t xml:space="preserve"> giữ</w:t>
      </w:r>
      <w:r w:rsidR="00CA33F0" w:rsidRPr="006630EF">
        <w:rPr>
          <w:rFonts w:eastAsiaTheme="minorHAnsi"/>
          <w:szCs w:val="28"/>
        </w:rPr>
        <w:t>a giáo dục thuyết phục với kiên quyết xử lý kịp thời, đúng quy  định với những quân nhân vi phạm, những cán bộ chỉ huy, quản lý, lãnh đạo không làm tròn chức trách, nhiệm vụ để quân nhân, đơn vị thuộc quyền vi phạm pháp luật, kỷ luật.</w:t>
      </w:r>
    </w:p>
    <w:p w:rsidR="00C459D5" w:rsidRPr="00BF2AD1" w:rsidRDefault="00E27CE4" w:rsidP="00A9309C">
      <w:pPr>
        <w:spacing w:after="0" w:line="240" w:lineRule="auto"/>
        <w:ind w:firstLine="567"/>
        <w:jc w:val="both"/>
        <w:rPr>
          <w:rFonts w:eastAsiaTheme="minorHAnsi"/>
          <w:spacing w:val="-2"/>
          <w:szCs w:val="28"/>
        </w:rPr>
      </w:pPr>
      <w:r w:rsidRPr="00BF2AD1">
        <w:rPr>
          <w:rFonts w:eastAsiaTheme="minorHAnsi"/>
          <w:spacing w:val="-2"/>
          <w:szCs w:val="28"/>
        </w:rPr>
        <w:t>3</w:t>
      </w:r>
      <w:r w:rsidR="00A66C29" w:rsidRPr="00BF2AD1">
        <w:rPr>
          <w:rFonts w:eastAsiaTheme="minorHAnsi"/>
          <w:spacing w:val="-2"/>
          <w:szCs w:val="28"/>
        </w:rPr>
        <w:t xml:space="preserve">. </w:t>
      </w:r>
      <w:r w:rsidR="00C459D5" w:rsidRPr="00BF2AD1">
        <w:rPr>
          <w:rFonts w:eastAsiaTheme="minorHAnsi"/>
          <w:spacing w:val="-2"/>
          <w:szCs w:val="28"/>
        </w:rPr>
        <w:t>Tiếp tục đổi mới, đa dạng hóa các hình thức tổ chức hoạt động tuyên truyền, phổ biến, giáo dục pháp luật; nâng cao hiểu biết, nhận thức và ý thức tự giác chấp hành kỷ luật, pháp luật cho mọi quân nhân thuộc quyền. Duy trì nghiêm chế độ nền nếp chính quy, thực hiện có hiệu quả chế độ sinh hoạ</w:t>
      </w:r>
      <w:r w:rsidR="00BF2AD1" w:rsidRPr="00BF2AD1">
        <w:rPr>
          <w:rFonts w:eastAsiaTheme="minorHAnsi"/>
          <w:spacing w:val="-2"/>
          <w:szCs w:val="28"/>
        </w:rPr>
        <w:t>t trong ngày, trong tuần</w:t>
      </w:r>
      <w:r w:rsidR="00C459D5" w:rsidRPr="00BF2AD1">
        <w:rPr>
          <w:rFonts w:eastAsiaTheme="minorHAnsi"/>
          <w:spacing w:val="-2"/>
          <w:szCs w:val="28"/>
        </w:rPr>
        <w:t xml:space="preserve">, sinh hoạt ngày chính trị, văn hóa, tinh thần; phát huy vai trò của các tổ chức, cán bộ, đảng viên, quần chúng nòng cốt, hoạt động của “tổ 3 người”, “chiến sĩ bảo vệ”, “công tác dân vận”, “tư vấn tâm lý, pháp lý” trong đơn vị. </w:t>
      </w:r>
    </w:p>
    <w:p w:rsidR="00C459D5" w:rsidRPr="006630EF" w:rsidRDefault="00C459D5" w:rsidP="00A9309C">
      <w:pPr>
        <w:spacing w:after="0" w:line="240" w:lineRule="auto"/>
        <w:ind w:firstLine="567"/>
        <w:jc w:val="both"/>
        <w:rPr>
          <w:rFonts w:eastAsiaTheme="minorHAnsi"/>
          <w:szCs w:val="28"/>
        </w:rPr>
      </w:pPr>
      <w:r w:rsidRPr="006630EF">
        <w:rPr>
          <w:rFonts w:eastAsiaTheme="minorHAnsi"/>
          <w:szCs w:val="28"/>
        </w:rPr>
        <w:t xml:space="preserve">4. Tăng cường công tác quản lý bộ đội trong các giờ nghỉ, ngày nghỉ; nhất là đối với các </w:t>
      </w:r>
      <w:r w:rsidR="00BF2AD1">
        <w:rPr>
          <w:rFonts w:eastAsiaTheme="minorHAnsi"/>
          <w:szCs w:val="28"/>
        </w:rPr>
        <w:t>bộ phận</w:t>
      </w:r>
      <w:r w:rsidRPr="006630EF">
        <w:rPr>
          <w:rFonts w:eastAsiaTheme="minorHAnsi"/>
          <w:szCs w:val="28"/>
        </w:rPr>
        <w:t xml:space="preserve"> nhỏ lẻ</w:t>
      </w:r>
      <w:r w:rsidR="00AB50A8">
        <w:rPr>
          <w:rFonts w:eastAsiaTheme="minorHAnsi"/>
          <w:szCs w:val="28"/>
        </w:rPr>
        <w:t>;</w:t>
      </w:r>
      <w:r w:rsidRPr="006630EF">
        <w:rPr>
          <w:rFonts w:eastAsiaTheme="minorHAnsi"/>
          <w:szCs w:val="28"/>
        </w:rPr>
        <w:t xml:space="preserve"> đối tượ</w:t>
      </w:r>
      <w:r w:rsidR="00AB50A8">
        <w:rPr>
          <w:rFonts w:eastAsiaTheme="minorHAnsi"/>
          <w:szCs w:val="28"/>
        </w:rPr>
        <w:t>ng sĩ quan, QNCN</w:t>
      </w:r>
      <w:r w:rsidRPr="006630EF">
        <w:rPr>
          <w:rFonts w:eastAsiaTheme="minorHAnsi"/>
          <w:szCs w:val="28"/>
        </w:rPr>
        <w:t xml:space="preserve"> được phép ăn nghỉ tại gia đình. Phát huy vai trò của các cấp trong quản lý không gian mạng, quản lý chính trị nội bộ, quản lý vay nợ quá khả năng chi trả; phối hợp với địa phương, gia đình và cơ quan thực thi pháp luật của Nhà nước trong năm mối quan hệ quân nhân; phát hiện kịp thời các biểu hiệ</w:t>
      </w:r>
      <w:r w:rsidR="00AB50A8">
        <w:rPr>
          <w:rFonts w:eastAsiaTheme="minorHAnsi"/>
          <w:szCs w:val="28"/>
        </w:rPr>
        <w:t xml:space="preserve">n </w:t>
      </w:r>
      <w:r w:rsidRPr="006630EF">
        <w:rPr>
          <w:rFonts w:eastAsiaTheme="minorHAnsi"/>
          <w:szCs w:val="28"/>
        </w:rPr>
        <w:t xml:space="preserve">không lành mạnh của quân nhân trong các mối quan hệ xã hội, có biện pháp sàng lọc, kiểm soát và phòng ngừa ma túy xâm nhập vào đơn vị. </w:t>
      </w:r>
    </w:p>
    <w:p w:rsidR="00EB2C62" w:rsidRPr="006630EF" w:rsidRDefault="00C459D5" w:rsidP="00A9309C">
      <w:pPr>
        <w:spacing w:after="0" w:line="240" w:lineRule="auto"/>
        <w:ind w:firstLine="567"/>
        <w:jc w:val="both"/>
        <w:rPr>
          <w:rFonts w:eastAsiaTheme="minorHAnsi"/>
          <w:szCs w:val="28"/>
        </w:rPr>
      </w:pPr>
      <w:r w:rsidRPr="006630EF">
        <w:rPr>
          <w:rFonts w:eastAsiaTheme="minorHAnsi"/>
          <w:szCs w:val="28"/>
        </w:rPr>
        <w:t>5. Trong mọi hoạt động của bộ đội người chỉ huy phải kiểm tra, dự kiến các nguy cơ mất an toàn; quán triệt, giáo dục cho bộ đội chấp hành nghiêm các</w:t>
      </w:r>
      <w:r w:rsidR="00AB50A8">
        <w:rPr>
          <w:rFonts w:eastAsiaTheme="minorHAnsi"/>
          <w:szCs w:val="28"/>
        </w:rPr>
        <w:t xml:space="preserve"> </w:t>
      </w:r>
      <w:r w:rsidRPr="006630EF">
        <w:rPr>
          <w:rFonts w:eastAsiaTheme="minorHAnsi"/>
          <w:szCs w:val="28"/>
        </w:rPr>
        <w:t>quy định bảo đảm an toàn, tổ chức chỉ huy chặt chẽ, giao nhiệm vụ cụ thể (nhất là cấ</w:t>
      </w:r>
      <w:r w:rsidR="00AB50A8">
        <w:rPr>
          <w:rFonts w:eastAsiaTheme="minorHAnsi"/>
          <w:szCs w:val="28"/>
        </w:rPr>
        <w:t>p T</w:t>
      </w:r>
      <w:r w:rsidRPr="006630EF">
        <w:rPr>
          <w:rFonts w:eastAsiaTheme="minorHAnsi"/>
          <w:szCs w:val="28"/>
        </w:rPr>
        <w:t>rung độ</w:t>
      </w:r>
      <w:r w:rsidR="00AB50A8">
        <w:rPr>
          <w:rFonts w:eastAsiaTheme="minorHAnsi"/>
          <w:szCs w:val="28"/>
        </w:rPr>
        <w:t>i, Đ</w:t>
      </w:r>
      <w:r w:rsidRPr="006630EF">
        <w:rPr>
          <w:rFonts w:eastAsiaTheme="minorHAnsi"/>
          <w:szCs w:val="28"/>
        </w:rPr>
        <w:t>ại đội,) trước khi thực hiện nhiệm vụ. Trong các hoạt động lao động, công tác, khi xây dựng kế hoạch phải có quy định riêng dự kiến các nguy cơ có thể xảy ra mất an toàn đối với nhiệm vụ được giao. Xác định biện pháp phòng ngừa cụ thể; có biện pháp phòng chống giông lốc, mưa to sấm, sét, say nắng, say nóng, sốc nhiệ</w:t>
      </w:r>
      <w:r w:rsidR="00FA60DD">
        <w:rPr>
          <w:rFonts w:eastAsiaTheme="minorHAnsi"/>
          <w:szCs w:val="28"/>
        </w:rPr>
        <w:t>t...</w:t>
      </w:r>
    </w:p>
    <w:p w:rsidR="00C459D5" w:rsidRPr="006630EF" w:rsidRDefault="00EB2C62" w:rsidP="00A9309C">
      <w:pPr>
        <w:spacing w:after="0" w:line="240" w:lineRule="auto"/>
        <w:ind w:firstLine="567"/>
        <w:jc w:val="both"/>
        <w:rPr>
          <w:rFonts w:eastAsiaTheme="minorHAnsi"/>
          <w:szCs w:val="28"/>
        </w:rPr>
      </w:pPr>
      <w:r w:rsidRPr="006630EF">
        <w:rPr>
          <w:rFonts w:eastAsiaTheme="minorHAnsi"/>
          <w:szCs w:val="28"/>
        </w:rPr>
        <w:t>6</w:t>
      </w:r>
      <w:r w:rsidR="00C459D5" w:rsidRPr="006630EF">
        <w:rPr>
          <w:rFonts w:eastAsiaTheme="minorHAnsi"/>
          <w:szCs w:val="28"/>
        </w:rPr>
        <w:t>. Tiếp tục quán triệt, giáo dục nâng cao nhận thức, ý thức tự giác chấp hành pháp luật về trật tự ATGT đường bộ cho mọ</w:t>
      </w:r>
      <w:r w:rsidR="008C76B3">
        <w:rPr>
          <w:rFonts w:eastAsiaTheme="minorHAnsi"/>
          <w:szCs w:val="28"/>
        </w:rPr>
        <w:t>i quân nhân</w:t>
      </w:r>
      <w:r w:rsidR="00C459D5" w:rsidRPr="006630EF">
        <w:rPr>
          <w:rFonts w:eastAsiaTheme="minorHAnsi"/>
          <w:szCs w:val="28"/>
        </w:rPr>
        <w:t>; mọ</w:t>
      </w:r>
      <w:r w:rsidRPr="006630EF">
        <w:rPr>
          <w:rFonts w:eastAsiaTheme="minorHAnsi"/>
          <w:szCs w:val="28"/>
        </w:rPr>
        <w:t xml:space="preserve">i quân nhân </w:t>
      </w:r>
      <w:r w:rsidR="00C459D5" w:rsidRPr="006630EF">
        <w:rPr>
          <w:rFonts w:eastAsiaTheme="minorHAnsi"/>
          <w:szCs w:val="28"/>
        </w:rPr>
        <w:t>khi tham gia giao thông chấp hành nghiêm sự kiểm tra của lực lượng KSQS và các cơ quan chức năng.</w:t>
      </w:r>
    </w:p>
    <w:p w:rsidR="005D6614" w:rsidRPr="006630EF" w:rsidRDefault="005D6614" w:rsidP="00A9309C">
      <w:pPr>
        <w:spacing w:after="0" w:line="240" w:lineRule="auto"/>
        <w:ind w:firstLine="567"/>
        <w:jc w:val="center"/>
        <w:rPr>
          <w:rFonts w:eastAsiaTheme="minorHAnsi"/>
          <w:szCs w:val="28"/>
        </w:rPr>
      </w:pPr>
    </w:p>
    <w:p w:rsidR="00C459D5" w:rsidRDefault="00C459D5"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BE5017" w:rsidRDefault="00BE5017" w:rsidP="00A9309C">
      <w:pPr>
        <w:spacing w:after="0" w:line="240" w:lineRule="auto"/>
        <w:ind w:firstLine="567"/>
        <w:jc w:val="center"/>
        <w:rPr>
          <w:b/>
          <w:szCs w:val="28"/>
        </w:rPr>
      </w:pPr>
    </w:p>
    <w:p w:rsidR="00C106CA" w:rsidRPr="006630EF" w:rsidRDefault="00C106CA" w:rsidP="00A9309C">
      <w:pPr>
        <w:spacing w:after="0" w:line="240" w:lineRule="auto"/>
        <w:jc w:val="center"/>
        <w:rPr>
          <w:b/>
          <w:szCs w:val="28"/>
        </w:rPr>
      </w:pPr>
    </w:p>
    <w:p w:rsidR="00D57248" w:rsidRPr="006630EF" w:rsidRDefault="00D57248" w:rsidP="00A9309C">
      <w:pPr>
        <w:spacing w:after="0" w:line="240" w:lineRule="auto"/>
        <w:jc w:val="center"/>
        <w:rPr>
          <w:b/>
          <w:szCs w:val="28"/>
        </w:rPr>
      </w:pPr>
      <w:r w:rsidRPr="006630EF">
        <w:rPr>
          <w:b/>
          <w:szCs w:val="28"/>
        </w:rPr>
        <w:lastRenderedPageBreak/>
        <w:t>Phần ba: KIỂM TRA NHẬN THỨC</w:t>
      </w: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jc w:val="both"/>
        <w:rPr>
          <w:szCs w:val="28"/>
        </w:rPr>
      </w:pPr>
      <w:r w:rsidRPr="006630EF">
        <w:rPr>
          <w:b/>
          <w:bCs/>
          <w:szCs w:val="28"/>
        </w:rPr>
        <w:t>I. MỤC ĐÍCH, YÊU CẦU</w:t>
      </w:r>
    </w:p>
    <w:p w:rsidR="00A66C29" w:rsidRDefault="00D57248" w:rsidP="00A9309C">
      <w:pPr>
        <w:spacing w:after="0" w:line="240" w:lineRule="auto"/>
        <w:ind w:firstLine="567"/>
        <w:jc w:val="both"/>
        <w:rPr>
          <w:bCs/>
          <w:iCs/>
          <w:szCs w:val="28"/>
        </w:rPr>
      </w:pPr>
      <w:r w:rsidRPr="006630EF">
        <w:rPr>
          <w:bCs/>
          <w:iCs/>
          <w:szCs w:val="28"/>
        </w:rPr>
        <w:t>1. Mục đích</w:t>
      </w:r>
    </w:p>
    <w:p w:rsidR="00D57248" w:rsidRPr="00A66C29" w:rsidRDefault="00A66C29" w:rsidP="00A9309C">
      <w:pPr>
        <w:spacing w:after="0" w:line="240" w:lineRule="auto"/>
        <w:ind w:firstLine="567"/>
        <w:jc w:val="both"/>
        <w:rPr>
          <w:bCs/>
          <w:iCs/>
          <w:szCs w:val="28"/>
        </w:rPr>
      </w:pPr>
      <w:r>
        <w:rPr>
          <w:szCs w:val="28"/>
        </w:rPr>
        <w:t>K</w:t>
      </w:r>
      <w:r w:rsidR="00D57248" w:rsidRPr="006630EF">
        <w:rPr>
          <w:szCs w:val="28"/>
        </w:rPr>
        <w:t>iểm tra đánh giá kết quả học tập củ</w:t>
      </w:r>
      <w:r w:rsidR="007E1DE8" w:rsidRPr="006630EF">
        <w:rPr>
          <w:szCs w:val="28"/>
        </w:rPr>
        <w:t>a SQ, QNCN</w:t>
      </w:r>
      <w:r w:rsidR="00CD7707" w:rsidRPr="006630EF">
        <w:rPr>
          <w:szCs w:val="28"/>
        </w:rPr>
        <w:t xml:space="preserve"> </w:t>
      </w:r>
      <w:r w:rsidR="00BE5017">
        <w:rPr>
          <w:szCs w:val="28"/>
        </w:rPr>
        <w:t>trong</w:t>
      </w:r>
      <w:r w:rsidR="00D57248" w:rsidRPr="006630EF">
        <w:rPr>
          <w:szCs w:val="28"/>
        </w:rPr>
        <w:t xml:space="preserve"> </w:t>
      </w:r>
      <w:r w:rsidR="003B620F" w:rsidRPr="006630EF">
        <w:rPr>
          <w:szCs w:val="28"/>
        </w:rPr>
        <w:t>Tiểu đoàn</w:t>
      </w:r>
      <w:r w:rsidR="00BE5017">
        <w:rPr>
          <w:szCs w:val="28"/>
        </w:rPr>
        <w:t>; k</w:t>
      </w:r>
      <w:r w:rsidR="00D57248" w:rsidRPr="006630EF">
        <w:rPr>
          <w:szCs w:val="28"/>
        </w:rPr>
        <w:t xml:space="preserve">ết quả nhận thức về tình hình chấp hành pháp luật, kỷ luật của cán bộ. Từ đó nâng </w:t>
      </w:r>
      <w:r w:rsidR="00BE5017">
        <w:rPr>
          <w:szCs w:val="28"/>
        </w:rPr>
        <w:t>cao</w:t>
      </w:r>
      <w:r w:rsidR="00D57248" w:rsidRPr="006630EF">
        <w:rPr>
          <w:szCs w:val="28"/>
        </w:rPr>
        <w:t xml:space="preserve"> nhận thức, ý thức chấp hành pháp luật kỷ luật, rút ra những bài học kinh nghiệm và biện pháp xử lý các tình huống có thể phát sinh trong đơn vị.</w:t>
      </w:r>
    </w:p>
    <w:p w:rsidR="00D57248" w:rsidRPr="006630EF" w:rsidRDefault="00D57248" w:rsidP="00A9309C">
      <w:pPr>
        <w:spacing w:after="0" w:line="240" w:lineRule="auto"/>
        <w:ind w:firstLine="567"/>
        <w:jc w:val="both"/>
        <w:rPr>
          <w:bCs/>
          <w:iCs/>
          <w:szCs w:val="28"/>
        </w:rPr>
      </w:pPr>
      <w:r w:rsidRPr="006630EF">
        <w:rPr>
          <w:bCs/>
          <w:iCs/>
          <w:szCs w:val="28"/>
        </w:rPr>
        <w:t>2. Yêu cầu</w:t>
      </w:r>
    </w:p>
    <w:p w:rsidR="00D57248" w:rsidRPr="006630EF" w:rsidRDefault="00D57248" w:rsidP="00A9309C">
      <w:pPr>
        <w:spacing w:after="0" w:line="240" w:lineRule="auto"/>
        <w:ind w:firstLine="567"/>
        <w:jc w:val="both"/>
        <w:rPr>
          <w:bCs/>
          <w:iCs/>
          <w:szCs w:val="28"/>
        </w:rPr>
      </w:pPr>
      <w:r w:rsidRPr="006630EF">
        <w:rPr>
          <w:bCs/>
          <w:iCs/>
          <w:szCs w:val="28"/>
        </w:rPr>
        <w:t xml:space="preserve">- Tích cực ôn luyện, </w:t>
      </w:r>
      <w:r w:rsidR="001A674E" w:rsidRPr="006630EF">
        <w:rPr>
          <w:bCs/>
          <w:iCs/>
          <w:szCs w:val="28"/>
        </w:rPr>
        <w:t>nắm</w:t>
      </w:r>
      <w:r w:rsidRPr="006630EF">
        <w:rPr>
          <w:bCs/>
          <w:iCs/>
          <w:szCs w:val="28"/>
        </w:rPr>
        <w:t xml:space="preserve"> chắc nội dung kiểm tra.</w:t>
      </w:r>
    </w:p>
    <w:p w:rsidR="00D57248" w:rsidRPr="006630EF" w:rsidRDefault="00D57248" w:rsidP="00A9309C">
      <w:pPr>
        <w:spacing w:after="0" w:line="240" w:lineRule="auto"/>
        <w:ind w:firstLine="567"/>
        <w:jc w:val="both"/>
        <w:rPr>
          <w:szCs w:val="28"/>
        </w:rPr>
      </w:pPr>
      <w:r w:rsidRPr="006630EF">
        <w:rPr>
          <w:bCs/>
          <w:iCs/>
          <w:szCs w:val="28"/>
        </w:rPr>
        <w:t>- Rút ra được những bài học và phương pháp xử trí tình huống xảy ra trong đơn vị, không để bị động bất ngờ.</w:t>
      </w:r>
    </w:p>
    <w:p w:rsidR="00D57248" w:rsidRPr="006630EF" w:rsidRDefault="00D57248" w:rsidP="00D149C1">
      <w:pPr>
        <w:spacing w:before="120" w:after="0" w:line="240" w:lineRule="auto"/>
        <w:ind w:firstLine="567"/>
        <w:jc w:val="both"/>
        <w:rPr>
          <w:b/>
          <w:bCs/>
          <w:szCs w:val="28"/>
        </w:rPr>
      </w:pPr>
      <w:r w:rsidRPr="006630EF">
        <w:rPr>
          <w:b/>
          <w:bCs/>
          <w:szCs w:val="28"/>
        </w:rPr>
        <w:t>II. NỘI DUNG</w:t>
      </w:r>
    </w:p>
    <w:p w:rsidR="00D57248" w:rsidRPr="006630EF" w:rsidRDefault="00D57248" w:rsidP="00A9309C">
      <w:pPr>
        <w:spacing w:after="0" w:line="240" w:lineRule="auto"/>
        <w:ind w:firstLine="567"/>
        <w:jc w:val="both"/>
        <w:rPr>
          <w:szCs w:val="28"/>
        </w:rPr>
      </w:pPr>
      <w:r w:rsidRPr="006630EF">
        <w:rPr>
          <w:szCs w:val="28"/>
        </w:rPr>
        <w:t xml:space="preserve">Câu hỏi 1: Nêu nguyên nhân dẫn đến trình trạng vi phạm </w:t>
      </w:r>
      <w:r w:rsidR="00C93B09" w:rsidRPr="006630EF">
        <w:rPr>
          <w:szCs w:val="28"/>
        </w:rPr>
        <w:t xml:space="preserve">các chế độ nền nếp </w:t>
      </w:r>
      <w:r w:rsidRPr="006630EF">
        <w:rPr>
          <w:szCs w:val="28"/>
        </w:rPr>
        <w:t>của cán bộ, chiế</w:t>
      </w:r>
      <w:r w:rsidR="006F5D4F">
        <w:rPr>
          <w:szCs w:val="28"/>
        </w:rPr>
        <w:t>n sỹ</w:t>
      </w:r>
      <w:r w:rsidRPr="006630EF">
        <w:rPr>
          <w:szCs w:val="28"/>
        </w:rPr>
        <w:t>.</w:t>
      </w:r>
    </w:p>
    <w:p w:rsidR="00D57248" w:rsidRPr="006630EF" w:rsidRDefault="00D57248" w:rsidP="00A9309C">
      <w:pPr>
        <w:spacing w:after="0" w:line="240" w:lineRule="auto"/>
        <w:ind w:firstLine="567"/>
        <w:jc w:val="both"/>
        <w:rPr>
          <w:b/>
          <w:bCs/>
          <w:szCs w:val="28"/>
        </w:rPr>
      </w:pPr>
      <w:r w:rsidRPr="006630EF">
        <w:rPr>
          <w:szCs w:val="28"/>
        </w:rPr>
        <w:t>Câu hỏi 2: Đề ra các biện pháp chính trong thời gian tới và rút ra những bài học kinh nghiệm trong chỉ huy quản lý kỷ luật của đơn vị mình.</w:t>
      </w:r>
    </w:p>
    <w:p w:rsidR="00D57248" w:rsidRPr="006630EF" w:rsidRDefault="00D57248" w:rsidP="00D149C1">
      <w:pPr>
        <w:spacing w:before="120" w:after="0" w:line="240" w:lineRule="auto"/>
        <w:ind w:firstLine="567"/>
        <w:jc w:val="both"/>
        <w:rPr>
          <w:b/>
          <w:bCs/>
          <w:szCs w:val="28"/>
        </w:rPr>
      </w:pPr>
      <w:r w:rsidRPr="006630EF">
        <w:rPr>
          <w:b/>
          <w:bCs/>
          <w:szCs w:val="28"/>
        </w:rPr>
        <w:t>III. THỜI GIAN</w:t>
      </w:r>
    </w:p>
    <w:p w:rsidR="00D57248" w:rsidRPr="006630EF" w:rsidRDefault="00D57248" w:rsidP="00A9309C">
      <w:pPr>
        <w:spacing w:after="0" w:line="240" w:lineRule="auto"/>
        <w:ind w:firstLine="567"/>
        <w:jc w:val="both"/>
        <w:rPr>
          <w:szCs w:val="28"/>
        </w:rPr>
      </w:pPr>
      <w:r w:rsidRPr="006630EF">
        <w:rPr>
          <w:bCs/>
          <w:szCs w:val="28"/>
        </w:rPr>
        <w:t xml:space="preserve">Thời gian kiểm tra: </w:t>
      </w:r>
      <w:r w:rsidR="00395B3F">
        <w:rPr>
          <w:bCs/>
          <w:szCs w:val="28"/>
        </w:rPr>
        <w:t>20 phút</w:t>
      </w:r>
      <w:r w:rsidR="00B72C0C" w:rsidRPr="006630EF">
        <w:rPr>
          <w:bCs/>
          <w:szCs w:val="28"/>
        </w:rPr>
        <w:t>.</w:t>
      </w:r>
    </w:p>
    <w:p w:rsidR="00D57248" w:rsidRPr="006630EF" w:rsidRDefault="00D57248" w:rsidP="00D149C1">
      <w:pPr>
        <w:spacing w:before="120" w:after="0" w:line="240" w:lineRule="auto"/>
        <w:ind w:firstLine="567"/>
        <w:jc w:val="both"/>
        <w:outlineLvl w:val="8"/>
        <w:rPr>
          <w:b/>
          <w:bCs/>
          <w:szCs w:val="28"/>
        </w:rPr>
      </w:pPr>
      <w:r w:rsidRPr="006630EF">
        <w:rPr>
          <w:b/>
          <w:szCs w:val="28"/>
        </w:rPr>
        <w:t>IV. TỔ CHỨC VÀ PHƯƠNG PHÁP</w:t>
      </w:r>
    </w:p>
    <w:p w:rsidR="00D57248" w:rsidRPr="006630EF" w:rsidRDefault="00D57248" w:rsidP="00A9309C">
      <w:pPr>
        <w:spacing w:after="0" w:line="240" w:lineRule="auto"/>
        <w:ind w:firstLine="567"/>
        <w:jc w:val="both"/>
        <w:rPr>
          <w:szCs w:val="28"/>
        </w:rPr>
      </w:pPr>
      <w:r w:rsidRPr="006630EF">
        <w:rPr>
          <w:szCs w:val="28"/>
        </w:rPr>
        <w:t xml:space="preserve">1. Tổ chức: Lấy cá nhân trong đội hình cán bộ SQ, QNCN </w:t>
      </w:r>
      <w:r w:rsidR="00FF297F" w:rsidRPr="006630EF">
        <w:rPr>
          <w:szCs w:val="28"/>
        </w:rPr>
        <w:t>củ</w:t>
      </w:r>
      <w:r w:rsidR="007E1DE8" w:rsidRPr="006630EF">
        <w:rPr>
          <w:szCs w:val="28"/>
        </w:rPr>
        <w:t xml:space="preserve">a </w:t>
      </w:r>
      <w:r w:rsidR="003B620F" w:rsidRPr="006630EF">
        <w:rPr>
          <w:szCs w:val="28"/>
        </w:rPr>
        <w:t>Tiểu đoàn</w:t>
      </w:r>
      <w:r w:rsidRPr="006630EF">
        <w:rPr>
          <w:szCs w:val="28"/>
        </w:rPr>
        <w:t xml:space="preserve"> do Phó </w:t>
      </w:r>
      <w:r w:rsidR="003B620F" w:rsidRPr="006630EF">
        <w:rPr>
          <w:szCs w:val="28"/>
        </w:rPr>
        <w:t>Tiểu đoàn</w:t>
      </w:r>
      <w:r w:rsidRPr="006630EF">
        <w:rPr>
          <w:szCs w:val="28"/>
        </w:rPr>
        <w:t xml:space="preserve"> trưởng</w:t>
      </w:r>
      <w:r w:rsidR="00B72C0C" w:rsidRPr="006630EF">
        <w:rPr>
          <w:szCs w:val="28"/>
        </w:rPr>
        <w:t>.</w:t>
      </w:r>
    </w:p>
    <w:p w:rsidR="00D57248" w:rsidRPr="006630EF" w:rsidRDefault="00D57248" w:rsidP="00A9309C">
      <w:pPr>
        <w:spacing w:after="0" w:line="240" w:lineRule="auto"/>
        <w:ind w:firstLine="567"/>
        <w:jc w:val="both"/>
        <w:rPr>
          <w:szCs w:val="28"/>
        </w:rPr>
      </w:pPr>
      <w:r w:rsidRPr="006630EF">
        <w:rPr>
          <w:szCs w:val="28"/>
        </w:rPr>
        <w:t>2. Phương pháp: Lấy tinh thần xung phong hoặc chỉ định trực tiếp.</w:t>
      </w:r>
    </w:p>
    <w:p w:rsidR="00D57248" w:rsidRPr="006630EF" w:rsidRDefault="00D57248" w:rsidP="00D149C1">
      <w:pPr>
        <w:spacing w:before="120" w:after="0" w:line="240" w:lineRule="auto"/>
        <w:ind w:firstLine="567"/>
        <w:jc w:val="both"/>
        <w:rPr>
          <w:szCs w:val="28"/>
        </w:rPr>
      </w:pPr>
      <w:r w:rsidRPr="006630EF">
        <w:rPr>
          <w:b/>
          <w:bCs/>
          <w:szCs w:val="28"/>
        </w:rPr>
        <w:t>V. THÀNH PHẦN</w:t>
      </w:r>
    </w:p>
    <w:p w:rsidR="00D57248" w:rsidRPr="006630EF" w:rsidRDefault="00D57248" w:rsidP="00A9309C">
      <w:pPr>
        <w:spacing w:after="0" w:line="240" w:lineRule="auto"/>
        <w:ind w:firstLine="567"/>
        <w:jc w:val="both"/>
        <w:rPr>
          <w:szCs w:val="28"/>
        </w:rPr>
      </w:pPr>
      <w:r w:rsidRPr="006630EF">
        <w:rPr>
          <w:szCs w:val="28"/>
        </w:rPr>
        <w:t xml:space="preserve">SQ, QNCN </w:t>
      </w:r>
      <w:r w:rsidR="00D149C1">
        <w:rPr>
          <w:szCs w:val="28"/>
        </w:rPr>
        <w:t>trong</w:t>
      </w:r>
      <w:r w:rsidR="007E1DE8" w:rsidRPr="006630EF">
        <w:rPr>
          <w:szCs w:val="28"/>
        </w:rPr>
        <w:t xml:space="preserve"> </w:t>
      </w:r>
      <w:r w:rsidR="003B620F" w:rsidRPr="006630EF">
        <w:rPr>
          <w:szCs w:val="28"/>
        </w:rPr>
        <w:t>Tiểu đoàn</w:t>
      </w:r>
      <w:r w:rsidRPr="006630EF">
        <w:rPr>
          <w:szCs w:val="28"/>
        </w:rPr>
        <w:t xml:space="preserve">. </w:t>
      </w:r>
    </w:p>
    <w:p w:rsidR="00D57248" w:rsidRPr="006630EF" w:rsidRDefault="00D57248" w:rsidP="00766796">
      <w:pPr>
        <w:spacing w:before="120" w:after="0" w:line="240" w:lineRule="auto"/>
        <w:ind w:firstLine="567"/>
        <w:jc w:val="both"/>
        <w:rPr>
          <w:b/>
          <w:bCs/>
          <w:szCs w:val="28"/>
        </w:rPr>
      </w:pPr>
      <w:r w:rsidRPr="006630EF">
        <w:rPr>
          <w:b/>
          <w:bCs/>
          <w:szCs w:val="28"/>
        </w:rPr>
        <w:t>VI. ĐỊA ĐIỂM</w:t>
      </w:r>
    </w:p>
    <w:p w:rsidR="00D57248" w:rsidRPr="006630EF" w:rsidRDefault="00D57248" w:rsidP="00A9309C">
      <w:pPr>
        <w:spacing w:after="0" w:line="240" w:lineRule="auto"/>
        <w:ind w:firstLine="567"/>
        <w:jc w:val="both"/>
        <w:rPr>
          <w:szCs w:val="28"/>
        </w:rPr>
      </w:pPr>
      <w:r w:rsidRPr="006630EF">
        <w:rPr>
          <w:szCs w:val="28"/>
        </w:rPr>
        <w:t xml:space="preserve">Tại </w:t>
      </w:r>
      <w:r w:rsidR="002D354D">
        <w:rPr>
          <w:szCs w:val="28"/>
        </w:rPr>
        <w:t>phòng Hồ Chí Minh</w:t>
      </w:r>
      <w:r w:rsidRPr="006630EF">
        <w:rPr>
          <w:szCs w:val="28"/>
        </w:rPr>
        <w:t xml:space="preserve"> </w:t>
      </w:r>
      <w:r w:rsidR="003B620F" w:rsidRPr="006630EF">
        <w:rPr>
          <w:szCs w:val="28"/>
        </w:rPr>
        <w:t>Tiểu đoàn</w:t>
      </w:r>
      <w:r w:rsidRPr="006630EF">
        <w:rPr>
          <w:szCs w:val="28"/>
        </w:rPr>
        <w:t>.</w:t>
      </w:r>
    </w:p>
    <w:p w:rsidR="00D57248" w:rsidRPr="006630EF" w:rsidRDefault="00D57248" w:rsidP="00766796">
      <w:pPr>
        <w:spacing w:before="120" w:after="0" w:line="240" w:lineRule="auto"/>
        <w:ind w:firstLine="567"/>
        <w:jc w:val="both"/>
        <w:outlineLvl w:val="8"/>
        <w:rPr>
          <w:b/>
          <w:szCs w:val="28"/>
        </w:rPr>
      </w:pPr>
      <w:r w:rsidRPr="006630EF">
        <w:rPr>
          <w:b/>
          <w:szCs w:val="28"/>
        </w:rPr>
        <w:t>VII. BẢO ĐẢM</w:t>
      </w:r>
    </w:p>
    <w:p w:rsidR="00D57248" w:rsidRPr="006630EF" w:rsidRDefault="00766796" w:rsidP="00A9309C">
      <w:pPr>
        <w:spacing w:after="0" w:line="240" w:lineRule="auto"/>
        <w:ind w:firstLine="567"/>
        <w:jc w:val="both"/>
        <w:rPr>
          <w:szCs w:val="28"/>
        </w:rPr>
      </w:pPr>
      <w:r>
        <w:rPr>
          <w:szCs w:val="28"/>
        </w:rPr>
        <w:t>T</w:t>
      </w:r>
      <w:r w:rsidR="00D57248" w:rsidRPr="006630EF">
        <w:rPr>
          <w:szCs w:val="28"/>
        </w:rPr>
        <w:t>ài liệu, câu hỏi, đáp án.</w:t>
      </w:r>
    </w:p>
    <w:p w:rsidR="00D57248" w:rsidRPr="006630EF" w:rsidRDefault="00D57248" w:rsidP="00A9309C">
      <w:pPr>
        <w:spacing w:after="0" w:line="240" w:lineRule="auto"/>
        <w:ind w:firstLine="567"/>
        <w:jc w:val="both"/>
        <w:rPr>
          <w:szCs w:val="28"/>
        </w:rPr>
      </w:pPr>
      <w:r w:rsidRPr="006630EF">
        <w:rPr>
          <w:szCs w:val="28"/>
        </w:rPr>
        <w:t>Vở bút, trang phục theo quy định.</w:t>
      </w:r>
    </w:p>
    <w:p w:rsidR="00D57248" w:rsidRPr="006630EF" w:rsidRDefault="00D57248" w:rsidP="00A9309C">
      <w:pPr>
        <w:spacing w:after="0" w:line="240" w:lineRule="auto"/>
        <w:ind w:firstLine="567"/>
        <w:jc w:val="both"/>
        <w:rPr>
          <w:szCs w:val="28"/>
        </w:rPr>
      </w:pP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jc w:val="center"/>
        <w:rPr>
          <w:b/>
          <w:szCs w:val="28"/>
        </w:rPr>
      </w:pPr>
    </w:p>
    <w:p w:rsidR="00D57248" w:rsidRPr="006630EF" w:rsidRDefault="00D57248" w:rsidP="00A9309C">
      <w:pPr>
        <w:spacing w:after="0" w:line="240" w:lineRule="auto"/>
        <w:ind w:firstLine="567"/>
        <w:rPr>
          <w:b/>
          <w:szCs w:val="28"/>
        </w:rPr>
      </w:pPr>
    </w:p>
    <w:p w:rsidR="00842083" w:rsidRPr="006630EF" w:rsidRDefault="00842083" w:rsidP="00A9309C">
      <w:pPr>
        <w:spacing w:after="0" w:line="240" w:lineRule="auto"/>
        <w:jc w:val="center"/>
        <w:rPr>
          <w:b/>
          <w:szCs w:val="28"/>
        </w:rPr>
      </w:pPr>
    </w:p>
    <w:p w:rsidR="00842083" w:rsidRPr="006630EF" w:rsidRDefault="00842083" w:rsidP="00A9309C">
      <w:pPr>
        <w:spacing w:after="0" w:line="240" w:lineRule="auto"/>
        <w:rPr>
          <w:b/>
          <w:szCs w:val="28"/>
        </w:rPr>
      </w:pPr>
      <w:r w:rsidRPr="006630EF">
        <w:rPr>
          <w:b/>
          <w:szCs w:val="28"/>
        </w:rPr>
        <w:br w:type="page"/>
      </w:r>
    </w:p>
    <w:p w:rsidR="00D57248" w:rsidRDefault="00D57248" w:rsidP="00A9309C">
      <w:pPr>
        <w:spacing w:after="0" w:line="240" w:lineRule="auto"/>
        <w:jc w:val="center"/>
        <w:rPr>
          <w:b/>
          <w:szCs w:val="28"/>
        </w:rPr>
      </w:pPr>
      <w:r w:rsidRPr="006630EF">
        <w:rPr>
          <w:b/>
          <w:szCs w:val="28"/>
        </w:rPr>
        <w:lastRenderedPageBreak/>
        <w:t>KẾT QUẢ KIỂM TRA</w:t>
      </w:r>
    </w:p>
    <w:p w:rsidR="00D723F5" w:rsidRPr="006630EF" w:rsidRDefault="00D723F5" w:rsidP="00A9309C">
      <w:pPr>
        <w:spacing w:after="0" w:line="240" w:lineRule="auto"/>
        <w:jc w:val="center"/>
        <w:rPr>
          <w:b/>
          <w:szCs w:val="28"/>
        </w:rPr>
      </w:pPr>
    </w:p>
    <w:tbl>
      <w:tblPr>
        <w:tblStyle w:val="TableGrid1"/>
        <w:tblW w:w="9548" w:type="dxa"/>
        <w:tblLook w:val="04A0" w:firstRow="1" w:lastRow="0" w:firstColumn="1" w:lastColumn="0" w:noHBand="0" w:noVBand="1"/>
      </w:tblPr>
      <w:tblGrid>
        <w:gridCol w:w="590"/>
        <w:gridCol w:w="2097"/>
        <w:gridCol w:w="852"/>
        <w:gridCol w:w="855"/>
        <w:gridCol w:w="1840"/>
        <w:gridCol w:w="993"/>
        <w:gridCol w:w="1274"/>
        <w:gridCol w:w="1047"/>
      </w:tblGrid>
      <w:tr w:rsidR="0023632E" w:rsidRPr="006630EF" w:rsidTr="00CD7707">
        <w:trPr>
          <w:trHeight w:val="454"/>
        </w:trPr>
        <w:tc>
          <w:tcPr>
            <w:tcW w:w="590" w:type="dxa"/>
            <w:vMerge w:val="restart"/>
            <w:vAlign w:val="center"/>
          </w:tcPr>
          <w:p w:rsidR="00D57248" w:rsidRPr="006630EF" w:rsidRDefault="00D57248" w:rsidP="00A9309C">
            <w:pPr>
              <w:jc w:val="center"/>
              <w:rPr>
                <w:b/>
                <w:szCs w:val="28"/>
              </w:rPr>
            </w:pPr>
            <w:r w:rsidRPr="006630EF">
              <w:rPr>
                <w:b/>
                <w:szCs w:val="28"/>
              </w:rPr>
              <w:t>T</w:t>
            </w:r>
            <w:r w:rsidR="0073517E" w:rsidRPr="006630EF">
              <w:rPr>
                <w:b/>
                <w:szCs w:val="28"/>
              </w:rPr>
              <w:t>T</w:t>
            </w:r>
          </w:p>
        </w:tc>
        <w:tc>
          <w:tcPr>
            <w:tcW w:w="2097" w:type="dxa"/>
            <w:vMerge w:val="restart"/>
            <w:vAlign w:val="center"/>
          </w:tcPr>
          <w:p w:rsidR="00D57248" w:rsidRPr="006630EF" w:rsidRDefault="00D57248" w:rsidP="00A9309C">
            <w:pPr>
              <w:jc w:val="center"/>
              <w:rPr>
                <w:b/>
                <w:szCs w:val="28"/>
              </w:rPr>
            </w:pPr>
            <w:r w:rsidRPr="006630EF">
              <w:rPr>
                <w:b/>
                <w:szCs w:val="28"/>
              </w:rPr>
              <w:t>Họ và tên</w:t>
            </w:r>
          </w:p>
        </w:tc>
        <w:tc>
          <w:tcPr>
            <w:tcW w:w="852" w:type="dxa"/>
            <w:vMerge w:val="restart"/>
            <w:vAlign w:val="center"/>
          </w:tcPr>
          <w:p w:rsidR="00D57248" w:rsidRPr="006630EF" w:rsidRDefault="00D57248" w:rsidP="00A9309C">
            <w:pPr>
              <w:jc w:val="center"/>
              <w:rPr>
                <w:b/>
                <w:szCs w:val="28"/>
              </w:rPr>
            </w:pPr>
            <w:r w:rsidRPr="006630EF">
              <w:rPr>
                <w:b/>
                <w:szCs w:val="28"/>
              </w:rPr>
              <w:t>Cấp bậc</w:t>
            </w:r>
          </w:p>
        </w:tc>
        <w:tc>
          <w:tcPr>
            <w:tcW w:w="855" w:type="dxa"/>
            <w:vMerge w:val="restart"/>
            <w:vAlign w:val="center"/>
          </w:tcPr>
          <w:p w:rsidR="00D57248" w:rsidRPr="006630EF" w:rsidRDefault="00D57248" w:rsidP="00A9309C">
            <w:pPr>
              <w:jc w:val="center"/>
              <w:rPr>
                <w:b/>
                <w:szCs w:val="28"/>
              </w:rPr>
            </w:pPr>
            <w:r w:rsidRPr="006630EF">
              <w:rPr>
                <w:b/>
                <w:szCs w:val="28"/>
              </w:rPr>
              <w:t>Đơn vị</w:t>
            </w:r>
          </w:p>
        </w:tc>
        <w:tc>
          <w:tcPr>
            <w:tcW w:w="1840" w:type="dxa"/>
            <w:vMerge w:val="restart"/>
            <w:vAlign w:val="center"/>
          </w:tcPr>
          <w:p w:rsidR="00D57248" w:rsidRPr="006630EF" w:rsidRDefault="00D57248" w:rsidP="00A9309C">
            <w:pPr>
              <w:jc w:val="center"/>
              <w:rPr>
                <w:b/>
                <w:szCs w:val="28"/>
              </w:rPr>
            </w:pPr>
            <w:r w:rsidRPr="006630EF">
              <w:rPr>
                <w:b/>
                <w:szCs w:val="28"/>
              </w:rPr>
              <w:t>Nội dung kiểm tra</w:t>
            </w:r>
          </w:p>
        </w:tc>
        <w:tc>
          <w:tcPr>
            <w:tcW w:w="2267" w:type="dxa"/>
            <w:gridSpan w:val="2"/>
            <w:vAlign w:val="center"/>
          </w:tcPr>
          <w:p w:rsidR="00D57248" w:rsidRPr="006630EF" w:rsidRDefault="00D57248" w:rsidP="00A9309C">
            <w:pPr>
              <w:jc w:val="center"/>
              <w:rPr>
                <w:b/>
                <w:szCs w:val="28"/>
              </w:rPr>
            </w:pPr>
            <w:r w:rsidRPr="006630EF">
              <w:rPr>
                <w:b/>
                <w:szCs w:val="28"/>
              </w:rPr>
              <w:t>Kết quả kiểm tra</w:t>
            </w:r>
          </w:p>
        </w:tc>
        <w:tc>
          <w:tcPr>
            <w:tcW w:w="1047" w:type="dxa"/>
            <w:vMerge w:val="restart"/>
            <w:vAlign w:val="center"/>
          </w:tcPr>
          <w:p w:rsidR="00D57248" w:rsidRPr="006630EF" w:rsidRDefault="00D57248" w:rsidP="00A9309C">
            <w:pPr>
              <w:jc w:val="center"/>
              <w:rPr>
                <w:b/>
                <w:szCs w:val="28"/>
              </w:rPr>
            </w:pPr>
            <w:r w:rsidRPr="006630EF">
              <w:rPr>
                <w:b/>
                <w:szCs w:val="28"/>
              </w:rPr>
              <w:t>Ghi chú</w:t>
            </w:r>
          </w:p>
        </w:tc>
      </w:tr>
      <w:tr w:rsidR="0023632E" w:rsidRPr="006630EF" w:rsidTr="00CD7707">
        <w:trPr>
          <w:trHeight w:val="454"/>
        </w:trPr>
        <w:tc>
          <w:tcPr>
            <w:tcW w:w="590" w:type="dxa"/>
            <w:vMerge/>
            <w:vAlign w:val="center"/>
          </w:tcPr>
          <w:p w:rsidR="00D57248" w:rsidRPr="006630EF" w:rsidRDefault="00D57248" w:rsidP="00A9309C">
            <w:pPr>
              <w:ind w:firstLine="567"/>
              <w:rPr>
                <w:szCs w:val="28"/>
              </w:rPr>
            </w:pPr>
          </w:p>
        </w:tc>
        <w:tc>
          <w:tcPr>
            <w:tcW w:w="2097" w:type="dxa"/>
            <w:vMerge/>
            <w:vAlign w:val="center"/>
          </w:tcPr>
          <w:p w:rsidR="00D57248" w:rsidRPr="006630EF" w:rsidRDefault="00D57248" w:rsidP="00A9309C">
            <w:pPr>
              <w:ind w:firstLine="567"/>
              <w:rPr>
                <w:szCs w:val="28"/>
              </w:rPr>
            </w:pPr>
          </w:p>
        </w:tc>
        <w:tc>
          <w:tcPr>
            <w:tcW w:w="852" w:type="dxa"/>
            <w:vMerge/>
            <w:vAlign w:val="center"/>
          </w:tcPr>
          <w:p w:rsidR="00D57248" w:rsidRPr="006630EF" w:rsidRDefault="00D57248" w:rsidP="00A9309C">
            <w:pPr>
              <w:ind w:firstLine="567"/>
              <w:rPr>
                <w:szCs w:val="28"/>
              </w:rPr>
            </w:pPr>
          </w:p>
        </w:tc>
        <w:tc>
          <w:tcPr>
            <w:tcW w:w="855" w:type="dxa"/>
            <w:vMerge/>
            <w:vAlign w:val="center"/>
          </w:tcPr>
          <w:p w:rsidR="00D57248" w:rsidRPr="006630EF" w:rsidRDefault="00D57248" w:rsidP="00A9309C">
            <w:pPr>
              <w:ind w:firstLine="567"/>
              <w:rPr>
                <w:szCs w:val="28"/>
              </w:rPr>
            </w:pPr>
          </w:p>
        </w:tc>
        <w:tc>
          <w:tcPr>
            <w:tcW w:w="1840" w:type="dxa"/>
            <w:vMerge/>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jc w:val="center"/>
              <w:rPr>
                <w:b/>
                <w:szCs w:val="28"/>
              </w:rPr>
            </w:pPr>
            <w:r w:rsidRPr="006630EF">
              <w:rPr>
                <w:b/>
                <w:szCs w:val="28"/>
              </w:rPr>
              <w:t>Điểm</w:t>
            </w:r>
          </w:p>
        </w:tc>
        <w:tc>
          <w:tcPr>
            <w:tcW w:w="1274" w:type="dxa"/>
            <w:vAlign w:val="center"/>
          </w:tcPr>
          <w:p w:rsidR="00D57248" w:rsidRPr="006630EF" w:rsidRDefault="00D57248" w:rsidP="00A9309C">
            <w:pPr>
              <w:jc w:val="center"/>
              <w:rPr>
                <w:b/>
                <w:szCs w:val="28"/>
              </w:rPr>
            </w:pPr>
            <w:r w:rsidRPr="006630EF">
              <w:rPr>
                <w:b/>
                <w:szCs w:val="28"/>
              </w:rPr>
              <w:t>Xếp loại</w:t>
            </w:r>
          </w:p>
        </w:tc>
        <w:tc>
          <w:tcPr>
            <w:tcW w:w="1047" w:type="dxa"/>
            <w:vMerge/>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D57248" w:rsidRPr="006630EF" w:rsidRDefault="00D57248" w:rsidP="00A9309C">
            <w:pPr>
              <w:ind w:firstLine="567"/>
              <w:jc w:val="center"/>
              <w:rPr>
                <w:szCs w:val="28"/>
              </w:rPr>
            </w:pPr>
          </w:p>
        </w:tc>
        <w:tc>
          <w:tcPr>
            <w:tcW w:w="2097" w:type="dxa"/>
            <w:vAlign w:val="center"/>
          </w:tcPr>
          <w:p w:rsidR="00D57248" w:rsidRPr="006630EF" w:rsidRDefault="00D57248" w:rsidP="00A9309C">
            <w:pPr>
              <w:ind w:firstLine="567"/>
              <w:rPr>
                <w:szCs w:val="28"/>
              </w:rPr>
            </w:pPr>
          </w:p>
        </w:tc>
        <w:tc>
          <w:tcPr>
            <w:tcW w:w="852" w:type="dxa"/>
            <w:vAlign w:val="center"/>
          </w:tcPr>
          <w:p w:rsidR="00D57248" w:rsidRPr="006630EF" w:rsidRDefault="00D57248" w:rsidP="00A9309C">
            <w:pPr>
              <w:ind w:firstLine="567"/>
              <w:rPr>
                <w:szCs w:val="28"/>
              </w:rPr>
            </w:pPr>
          </w:p>
        </w:tc>
        <w:tc>
          <w:tcPr>
            <w:tcW w:w="855" w:type="dxa"/>
            <w:vAlign w:val="center"/>
          </w:tcPr>
          <w:p w:rsidR="00D57248" w:rsidRPr="006630EF" w:rsidRDefault="00D57248" w:rsidP="00A9309C">
            <w:pPr>
              <w:ind w:firstLine="567"/>
              <w:rPr>
                <w:szCs w:val="28"/>
              </w:rPr>
            </w:pPr>
          </w:p>
        </w:tc>
        <w:tc>
          <w:tcPr>
            <w:tcW w:w="1840" w:type="dxa"/>
            <w:vAlign w:val="center"/>
          </w:tcPr>
          <w:p w:rsidR="00D57248" w:rsidRPr="006630EF" w:rsidRDefault="00D57248" w:rsidP="00A9309C">
            <w:pPr>
              <w:ind w:firstLine="567"/>
              <w:rPr>
                <w:szCs w:val="28"/>
              </w:rPr>
            </w:pPr>
          </w:p>
        </w:tc>
        <w:tc>
          <w:tcPr>
            <w:tcW w:w="993" w:type="dxa"/>
            <w:vAlign w:val="center"/>
          </w:tcPr>
          <w:p w:rsidR="00D57248" w:rsidRPr="006630EF" w:rsidRDefault="00D57248" w:rsidP="00A9309C">
            <w:pPr>
              <w:ind w:firstLine="567"/>
              <w:rPr>
                <w:szCs w:val="28"/>
              </w:rPr>
            </w:pPr>
          </w:p>
        </w:tc>
        <w:tc>
          <w:tcPr>
            <w:tcW w:w="1274" w:type="dxa"/>
            <w:vAlign w:val="center"/>
          </w:tcPr>
          <w:p w:rsidR="00D57248" w:rsidRPr="006630EF" w:rsidRDefault="00D57248" w:rsidP="00A9309C">
            <w:pPr>
              <w:ind w:firstLine="567"/>
              <w:rPr>
                <w:szCs w:val="28"/>
              </w:rPr>
            </w:pPr>
          </w:p>
        </w:tc>
        <w:tc>
          <w:tcPr>
            <w:tcW w:w="1047" w:type="dxa"/>
            <w:vAlign w:val="center"/>
          </w:tcPr>
          <w:p w:rsidR="00D57248" w:rsidRPr="006630EF" w:rsidRDefault="00D57248" w:rsidP="00A9309C">
            <w:pPr>
              <w:ind w:firstLine="567"/>
              <w:rPr>
                <w:szCs w:val="28"/>
              </w:rPr>
            </w:pPr>
          </w:p>
        </w:tc>
      </w:tr>
      <w:tr w:rsidR="0023632E" w:rsidRPr="006630EF" w:rsidTr="00CD7707">
        <w:trPr>
          <w:trHeight w:val="454"/>
        </w:trPr>
        <w:tc>
          <w:tcPr>
            <w:tcW w:w="590" w:type="dxa"/>
            <w:vAlign w:val="center"/>
          </w:tcPr>
          <w:p w:rsidR="00133460" w:rsidRPr="006630EF" w:rsidRDefault="00133460" w:rsidP="00A9309C">
            <w:pPr>
              <w:ind w:firstLine="567"/>
              <w:jc w:val="center"/>
              <w:rPr>
                <w:szCs w:val="28"/>
              </w:rPr>
            </w:pPr>
          </w:p>
        </w:tc>
        <w:tc>
          <w:tcPr>
            <w:tcW w:w="2097" w:type="dxa"/>
            <w:vAlign w:val="center"/>
          </w:tcPr>
          <w:p w:rsidR="00133460" w:rsidRPr="006630EF" w:rsidRDefault="00133460" w:rsidP="00A9309C">
            <w:pPr>
              <w:ind w:firstLine="567"/>
              <w:rPr>
                <w:szCs w:val="28"/>
              </w:rPr>
            </w:pPr>
          </w:p>
        </w:tc>
        <w:tc>
          <w:tcPr>
            <w:tcW w:w="852" w:type="dxa"/>
            <w:vAlign w:val="center"/>
          </w:tcPr>
          <w:p w:rsidR="00133460" w:rsidRPr="006630EF" w:rsidRDefault="00133460" w:rsidP="00A9309C">
            <w:pPr>
              <w:ind w:firstLine="567"/>
              <w:rPr>
                <w:szCs w:val="28"/>
              </w:rPr>
            </w:pPr>
          </w:p>
        </w:tc>
        <w:tc>
          <w:tcPr>
            <w:tcW w:w="855" w:type="dxa"/>
            <w:vAlign w:val="center"/>
          </w:tcPr>
          <w:p w:rsidR="00133460" w:rsidRPr="006630EF" w:rsidRDefault="00133460" w:rsidP="00A9309C">
            <w:pPr>
              <w:ind w:firstLine="567"/>
              <w:rPr>
                <w:szCs w:val="28"/>
              </w:rPr>
            </w:pPr>
          </w:p>
        </w:tc>
        <w:tc>
          <w:tcPr>
            <w:tcW w:w="1840" w:type="dxa"/>
            <w:vAlign w:val="center"/>
          </w:tcPr>
          <w:p w:rsidR="00133460" w:rsidRPr="006630EF" w:rsidRDefault="00133460" w:rsidP="00A9309C">
            <w:pPr>
              <w:ind w:firstLine="567"/>
              <w:rPr>
                <w:szCs w:val="28"/>
              </w:rPr>
            </w:pPr>
          </w:p>
        </w:tc>
        <w:tc>
          <w:tcPr>
            <w:tcW w:w="993" w:type="dxa"/>
            <w:vAlign w:val="center"/>
          </w:tcPr>
          <w:p w:rsidR="00133460" w:rsidRPr="006630EF" w:rsidRDefault="00133460" w:rsidP="00A9309C">
            <w:pPr>
              <w:ind w:firstLine="567"/>
              <w:rPr>
                <w:szCs w:val="28"/>
              </w:rPr>
            </w:pPr>
          </w:p>
        </w:tc>
        <w:tc>
          <w:tcPr>
            <w:tcW w:w="1274" w:type="dxa"/>
            <w:vAlign w:val="center"/>
          </w:tcPr>
          <w:p w:rsidR="00133460" w:rsidRPr="006630EF" w:rsidRDefault="00133460" w:rsidP="00A9309C">
            <w:pPr>
              <w:ind w:firstLine="567"/>
              <w:rPr>
                <w:szCs w:val="28"/>
              </w:rPr>
            </w:pPr>
          </w:p>
        </w:tc>
        <w:tc>
          <w:tcPr>
            <w:tcW w:w="1047" w:type="dxa"/>
            <w:vAlign w:val="center"/>
          </w:tcPr>
          <w:p w:rsidR="00133460" w:rsidRPr="006630EF" w:rsidRDefault="00133460" w:rsidP="00A9309C">
            <w:pPr>
              <w:ind w:firstLine="567"/>
              <w:rPr>
                <w:szCs w:val="28"/>
              </w:rPr>
            </w:pPr>
          </w:p>
        </w:tc>
      </w:tr>
      <w:tr w:rsidR="0023632E" w:rsidRPr="006630EF" w:rsidTr="00CD7707">
        <w:trPr>
          <w:trHeight w:val="454"/>
        </w:trPr>
        <w:tc>
          <w:tcPr>
            <w:tcW w:w="590" w:type="dxa"/>
            <w:vAlign w:val="center"/>
          </w:tcPr>
          <w:p w:rsidR="00133460" w:rsidRPr="006630EF" w:rsidRDefault="00133460" w:rsidP="00A9309C">
            <w:pPr>
              <w:ind w:firstLine="567"/>
              <w:jc w:val="center"/>
              <w:rPr>
                <w:szCs w:val="28"/>
              </w:rPr>
            </w:pPr>
          </w:p>
        </w:tc>
        <w:tc>
          <w:tcPr>
            <w:tcW w:w="2097" w:type="dxa"/>
            <w:vAlign w:val="center"/>
          </w:tcPr>
          <w:p w:rsidR="00133460" w:rsidRPr="006630EF" w:rsidRDefault="00133460" w:rsidP="00A9309C">
            <w:pPr>
              <w:ind w:firstLine="567"/>
              <w:rPr>
                <w:szCs w:val="28"/>
              </w:rPr>
            </w:pPr>
          </w:p>
        </w:tc>
        <w:tc>
          <w:tcPr>
            <w:tcW w:w="852" w:type="dxa"/>
            <w:vAlign w:val="center"/>
          </w:tcPr>
          <w:p w:rsidR="00133460" w:rsidRPr="006630EF" w:rsidRDefault="00133460" w:rsidP="00A9309C">
            <w:pPr>
              <w:ind w:firstLine="567"/>
              <w:rPr>
                <w:szCs w:val="28"/>
              </w:rPr>
            </w:pPr>
          </w:p>
        </w:tc>
        <w:tc>
          <w:tcPr>
            <w:tcW w:w="855" w:type="dxa"/>
            <w:vAlign w:val="center"/>
          </w:tcPr>
          <w:p w:rsidR="00133460" w:rsidRPr="006630EF" w:rsidRDefault="00133460" w:rsidP="00A9309C">
            <w:pPr>
              <w:ind w:firstLine="567"/>
              <w:rPr>
                <w:szCs w:val="28"/>
              </w:rPr>
            </w:pPr>
          </w:p>
        </w:tc>
        <w:tc>
          <w:tcPr>
            <w:tcW w:w="1840" w:type="dxa"/>
            <w:vAlign w:val="center"/>
          </w:tcPr>
          <w:p w:rsidR="00133460" w:rsidRPr="006630EF" w:rsidRDefault="00133460" w:rsidP="00A9309C">
            <w:pPr>
              <w:ind w:firstLine="567"/>
              <w:rPr>
                <w:szCs w:val="28"/>
              </w:rPr>
            </w:pPr>
          </w:p>
        </w:tc>
        <w:tc>
          <w:tcPr>
            <w:tcW w:w="993" w:type="dxa"/>
            <w:vAlign w:val="center"/>
          </w:tcPr>
          <w:p w:rsidR="00133460" w:rsidRPr="006630EF" w:rsidRDefault="00133460" w:rsidP="00A9309C">
            <w:pPr>
              <w:ind w:firstLine="567"/>
              <w:rPr>
                <w:szCs w:val="28"/>
              </w:rPr>
            </w:pPr>
          </w:p>
        </w:tc>
        <w:tc>
          <w:tcPr>
            <w:tcW w:w="1274" w:type="dxa"/>
            <w:vAlign w:val="center"/>
          </w:tcPr>
          <w:p w:rsidR="00133460" w:rsidRPr="006630EF" w:rsidRDefault="00133460" w:rsidP="00A9309C">
            <w:pPr>
              <w:ind w:firstLine="567"/>
              <w:rPr>
                <w:szCs w:val="28"/>
              </w:rPr>
            </w:pPr>
          </w:p>
        </w:tc>
        <w:tc>
          <w:tcPr>
            <w:tcW w:w="1047" w:type="dxa"/>
            <w:vAlign w:val="center"/>
          </w:tcPr>
          <w:p w:rsidR="00133460" w:rsidRPr="006630EF" w:rsidRDefault="00133460" w:rsidP="00A9309C">
            <w:pPr>
              <w:ind w:firstLine="567"/>
              <w:rPr>
                <w:szCs w:val="28"/>
              </w:rPr>
            </w:pPr>
          </w:p>
        </w:tc>
      </w:tr>
      <w:tr w:rsidR="0023632E" w:rsidRPr="006630EF" w:rsidTr="00CD7707">
        <w:trPr>
          <w:trHeight w:val="454"/>
        </w:trPr>
        <w:tc>
          <w:tcPr>
            <w:tcW w:w="590" w:type="dxa"/>
            <w:vAlign w:val="center"/>
          </w:tcPr>
          <w:p w:rsidR="00133460" w:rsidRPr="006630EF" w:rsidRDefault="00133460" w:rsidP="00A9309C">
            <w:pPr>
              <w:ind w:firstLine="567"/>
              <w:jc w:val="center"/>
              <w:rPr>
                <w:szCs w:val="28"/>
              </w:rPr>
            </w:pPr>
          </w:p>
        </w:tc>
        <w:tc>
          <w:tcPr>
            <w:tcW w:w="2097" w:type="dxa"/>
            <w:vAlign w:val="center"/>
          </w:tcPr>
          <w:p w:rsidR="00133460" w:rsidRPr="006630EF" w:rsidRDefault="00133460" w:rsidP="00A9309C">
            <w:pPr>
              <w:ind w:firstLine="567"/>
              <w:rPr>
                <w:szCs w:val="28"/>
              </w:rPr>
            </w:pPr>
          </w:p>
        </w:tc>
        <w:tc>
          <w:tcPr>
            <w:tcW w:w="852" w:type="dxa"/>
            <w:vAlign w:val="center"/>
          </w:tcPr>
          <w:p w:rsidR="00133460" w:rsidRPr="006630EF" w:rsidRDefault="00133460" w:rsidP="00A9309C">
            <w:pPr>
              <w:ind w:firstLine="567"/>
              <w:rPr>
                <w:szCs w:val="28"/>
              </w:rPr>
            </w:pPr>
          </w:p>
        </w:tc>
        <w:tc>
          <w:tcPr>
            <w:tcW w:w="855" w:type="dxa"/>
            <w:vAlign w:val="center"/>
          </w:tcPr>
          <w:p w:rsidR="00133460" w:rsidRPr="006630EF" w:rsidRDefault="00133460" w:rsidP="00A9309C">
            <w:pPr>
              <w:ind w:firstLine="567"/>
              <w:rPr>
                <w:szCs w:val="28"/>
              </w:rPr>
            </w:pPr>
          </w:p>
        </w:tc>
        <w:tc>
          <w:tcPr>
            <w:tcW w:w="1840" w:type="dxa"/>
            <w:vAlign w:val="center"/>
          </w:tcPr>
          <w:p w:rsidR="00133460" w:rsidRPr="006630EF" w:rsidRDefault="00133460" w:rsidP="00A9309C">
            <w:pPr>
              <w:ind w:firstLine="567"/>
              <w:rPr>
                <w:szCs w:val="28"/>
              </w:rPr>
            </w:pPr>
          </w:p>
        </w:tc>
        <w:tc>
          <w:tcPr>
            <w:tcW w:w="993" w:type="dxa"/>
            <w:vAlign w:val="center"/>
          </w:tcPr>
          <w:p w:rsidR="00133460" w:rsidRPr="006630EF" w:rsidRDefault="00133460" w:rsidP="00A9309C">
            <w:pPr>
              <w:ind w:firstLine="567"/>
              <w:rPr>
                <w:szCs w:val="28"/>
              </w:rPr>
            </w:pPr>
          </w:p>
        </w:tc>
        <w:tc>
          <w:tcPr>
            <w:tcW w:w="1274" w:type="dxa"/>
            <w:vAlign w:val="center"/>
          </w:tcPr>
          <w:p w:rsidR="00133460" w:rsidRPr="006630EF" w:rsidRDefault="00133460" w:rsidP="00A9309C">
            <w:pPr>
              <w:ind w:firstLine="567"/>
              <w:rPr>
                <w:szCs w:val="28"/>
              </w:rPr>
            </w:pPr>
          </w:p>
        </w:tc>
        <w:tc>
          <w:tcPr>
            <w:tcW w:w="1047" w:type="dxa"/>
            <w:vAlign w:val="center"/>
          </w:tcPr>
          <w:p w:rsidR="00133460" w:rsidRPr="006630EF" w:rsidRDefault="00133460" w:rsidP="00A9309C">
            <w:pPr>
              <w:ind w:firstLine="567"/>
              <w:rPr>
                <w:szCs w:val="28"/>
              </w:rPr>
            </w:pPr>
          </w:p>
        </w:tc>
      </w:tr>
    </w:tbl>
    <w:p w:rsidR="00D31F87" w:rsidRPr="006630EF" w:rsidRDefault="00D31F87" w:rsidP="004B4D2A">
      <w:pPr>
        <w:spacing w:after="0" w:line="240" w:lineRule="auto"/>
        <w:jc w:val="both"/>
        <w:rPr>
          <w:rFonts w:eastAsiaTheme="minorHAnsi"/>
          <w:szCs w:val="28"/>
        </w:rPr>
      </w:pPr>
    </w:p>
    <w:sectPr w:rsidR="00D31F87" w:rsidRPr="006630EF" w:rsidSect="006725EA">
      <w:headerReference w:type="default" r:id="rId9"/>
      <w:pgSz w:w="11907" w:h="16840"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798" w:rsidRDefault="006F2798" w:rsidP="004F55BC">
      <w:pPr>
        <w:spacing w:after="0" w:line="240" w:lineRule="auto"/>
      </w:pPr>
      <w:r>
        <w:separator/>
      </w:r>
    </w:p>
  </w:endnote>
  <w:endnote w:type="continuationSeparator" w:id="0">
    <w:p w:rsidR="006F2798" w:rsidRDefault="006F2798" w:rsidP="004F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798" w:rsidRDefault="006F2798" w:rsidP="004F55BC">
      <w:pPr>
        <w:spacing w:after="0" w:line="240" w:lineRule="auto"/>
      </w:pPr>
      <w:r>
        <w:separator/>
      </w:r>
    </w:p>
  </w:footnote>
  <w:footnote w:type="continuationSeparator" w:id="0">
    <w:p w:rsidR="006F2798" w:rsidRDefault="006F2798" w:rsidP="004F5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7B9" w:rsidRDefault="005E37B9">
    <w:pPr>
      <w:pStyle w:val="Header"/>
      <w:jc w:val="center"/>
    </w:pPr>
  </w:p>
  <w:p w:rsidR="005E37B9" w:rsidRDefault="005E37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72993"/>
    <w:multiLevelType w:val="hybridMultilevel"/>
    <w:tmpl w:val="042C8CA8"/>
    <w:lvl w:ilvl="0" w:tplc="8646A784">
      <w:start w:val="1"/>
      <w:numFmt w:val="decimal"/>
      <w:lvlText w:val="%1"/>
      <w:lvlJc w:val="center"/>
      <w:pPr>
        <w:ind w:left="643" w:hanging="416"/>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nsid w:val="6CBE757F"/>
    <w:multiLevelType w:val="hybridMultilevel"/>
    <w:tmpl w:val="B486EBD8"/>
    <w:lvl w:ilvl="0" w:tplc="6460153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534A78"/>
    <w:multiLevelType w:val="hybridMultilevel"/>
    <w:tmpl w:val="0F98A518"/>
    <w:lvl w:ilvl="0" w:tplc="2DEAF39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455AD"/>
    <w:rsid w:val="000107D3"/>
    <w:rsid w:val="000367B1"/>
    <w:rsid w:val="00041FE1"/>
    <w:rsid w:val="0004584D"/>
    <w:rsid w:val="00055821"/>
    <w:rsid w:val="000763DB"/>
    <w:rsid w:val="0009524D"/>
    <w:rsid w:val="00095976"/>
    <w:rsid w:val="000959D5"/>
    <w:rsid w:val="00095E85"/>
    <w:rsid w:val="00097D97"/>
    <w:rsid w:val="000A2B4A"/>
    <w:rsid w:val="000B3217"/>
    <w:rsid w:val="000C7170"/>
    <w:rsid w:val="000E1E81"/>
    <w:rsid w:val="000F4C8D"/>
    <w:rsid w:val="00107B43"/>
    <w:rsid w:val="00114DA3"/>
    <w:rsid w:val="00133460"/>
    <w:rsid w:val="00156E27"/>
    <w:rsid w:val="00163596"/>
    <w:rsid w:val="0017334B"/>
    <w:rsid w:val="00180E05"/>
    <w:rsid w:val="00193BD9"/>
    <w:rsid w:val="001970E4"/>
    <w:rsid w:val="001A25B2"/>
    <w:rsid w:val="001A674E"/>
    <w:rsid w:val="001C497F"/>
    <w:rsid w:val="001C6B86"/>
    <w:rsid w:val="001D5DF7"/>
    <w:rsid w:val="001D676A"/>
    <w:rsid w:val="001E46DA"/>
    <w:rsid w:val="002106BA"/>
    <w:rsid w:val="00210A0D"/>
    <w:rsid w:val="00222220"/>
    <w:rsid w:val="0022636D"/>
    <w:rsid w:val="0023632E"/>
    <w:rsid w:val="00241CF3"/>
    <w:rsid w:val="002431FC"/>
    <w:rsid w:val="002433C0"/>
    <w:rsid w:val="002675C4"/>
    <w:rsid w:val="0027158B"/>
    <w:rsid w:val="002852F7"/>
    <w:rsid w:val="0028549E"/>
    <w:rsid w:val="002857C1"/>
    <w:rsid w:val="0028619C"/>
    <w:rsid w:val="0029586E"/>
    <w:rsid w:val="002A076B"/>
    <w:rsid w:val="002B58D1"/>
    <w:rsid w:val="002D354D"/>
    <w:rsid w:val="002E5227"/>
    <w:rsid w:val="00322E19"/>
    <w:rsid w:val="00322FA7"/>
    <w:rsid w:val="0032672D"/>
    <w:rsid w:val="00341B37"/>
    <w:rsid w:val="003455AD"/>
    <w:rsid w:val="003512E6"/>
    <w:rsid w:val="00354863"/>
    <w:rsid w:val="00357815"/>
    <w:rsid w:val="00367BE2"/>
    <w:rsid w:val="00386675"/>
    <w:rsid w:val="00395B3F"/>
    <w:rsid w:val="0039764D"/>
    <w:rsid w:val="003A3DC0"/>
    <w:rsid w:val="003A6E6B"/>
    <w:rsid w:val="003B620F"/>
    <w:rsid w:val="003B7B4B"/>
    <w:rsid w:val="003C5C1D"/>
    <w:rsid w:val="003F29CE"/>
    <w:rsid w:val="004024F7"/>
    <w:rsid w:val="004120AC"/>
    <w:rsid w:val="00417468"/>
    <w:rsid w:val="00430F25"/>
    <w:rsid w:val="004320DC"/>
    <w:rsid w:val="00437421"/>
    <w:rsid w:val="00440C08"/>
    <w:rsid w:val="0044100E"/>
    <w:rsid w:val="00451109"/>
    <w:rsid w:val="004853B6"/>
    <w:rsid w:val="004B3901"/>
    <w:rsid w:val="004B4D2A"/>
    <w:rsid w:val="004C3AA4"/>
    <w:rsid w:val="004C7A63"/>
    <w:rsid w:val="004D53C7"/>
    <w:rsid w:val="004E4569"/>
    <w:rsid w:val="004F55BC"/>
    <w:rsid w:val="00516762"/>
    <w:rsid w:val="0052041B"/>
    <w:rsid w:val="00524E40"/>
    <w:rsid w:val="0053525C"/>
    <w:rsid w:val="00536895"/>
    <w:rsid w:val="0054395A"/>
    <w:rsid w:val="00543A2E"/>
    <w:rsid w:val="00554072"/>
    <w:rsid w:val="00555E2E"/>
    <w:rsid w:val="005631E5"/>
    <w:rsid w:val="00580C09"/>
    <w:rsid w:val="00583B2D"/>
    <w:rsid w:val="005A32B2"/>
    <w:rsid w:val="005A5F37"/>
    <w:rsid w:val="005C368C"/>
    <w:rsid w:val="005D6614"/>
    <w:rsid w:val="005E37B9"/>
    <w:rsid w:val="00607BB7"/>
    <w:rsid w:val="006104A9"/>
    <w:rsid w:val="00635A7E"/>
    <w:rsid w:val="00637EA0"/>
    <w:rsid w:val="00661A7D"/>
    <w:rsid w:val="006630EF"/>
    <w:rsid w:val="00664B0E"/>
    <w:rsid w:val="00665B17"/>
    <w:rsid w:val="006725EA"/>
    <w:rsid w:val="0067435D"/>
    <w:rsid w:val="0067458D"/>
    <w:rsid w:val="00676103"/>
    <w:rsid w:val="00680EDF"/>
    <w:rsid w:val="00686406"/>
    <w:rsid w:val="006A3682"/>
    <w:rsid w:val="006D21E3"/>
    <w:rsid w:val="006E592A"/>
    <w:rsid w:val="006F2798"/>
    <w:rsid w:val="006F5D4F"/>
    <w:rsid w:val="0070112B"/>
    <w:rsid w:val="0070252E"/>
    <w:rsid w:val="00717C0A"/>
    <w:rsid w:val="0072207F"/>
    <w:rsid w:val="0073517E"/>
    <w:rsid w:val="00752779"/>
    <w:rsid w:val="00766796"/>
    <w:rsid w:val="007700B7"/>
    <w:rsid w:val="00793173"/>
    <w:rsid w:val="00797A86"/>
    <w:rsid w:val="007A5C37"/>
    <w:rsid w:val="007A5C39"/>
    <w:rsid w:val="007B48F5"/>
    <w:rsid w:val="007B51AF"/>
    <w:rsid w:val="007D2EF0"/>
    <w:rsid w:val="007D39C5"/>
    <w:rsid w:val="007D5A59"/>
    <w:rsid w:val="007E1DE8"/>
    <w:rsid w:val="007E3D37"/>
    <w:rsid w:val="0082387F"/>
    <w:rsid w:val="00827631"/>
    <w:rsid w:val="00831B81"/>
    <w:rsid w:val="00836D4C"/>
    <w:rsid w:val="00842083"/>
    <w:rsid w:val="0085576F"/>
    <w:rsid w:val="008613CE"/>
    <w:rsid w:val="008631FA"/>
    <w:rsid w:val="0087130A"/>
    <w:rsid w:val="0087788B"/>
    <w:rsid w:val="00877D16"/>
    <w:rsid w:val="008A3320"/>
    <w:rsid w:val="008B77A6"/>
    <w:rsid w:val="008C76B3"/>
    <w:rsid w:val="008D05CF"/>
    <w:rsid w:val="008E2803"/>
    <w:rsid w:val="008E7AE8"/>
    <w:rsid w:val="008F153F"/>
    <w:rsid w:val="008F33BE"/>
    <w:rsid w:val="008F39DF"/>
    <w:rsid w:val="009063D8"/>
    <w:rsid w:val="009249D0"/>
    <w:rsid w:val="00926559"/>
    <w:rsid w:val="00960066"/>
    <w:rsid w:val="00961550"/>
    <w:rsid w:val="00971AA4"/>
    <w:rsid w:val="009744A5"/>
    <w:rsid w:val="00976923"/>
    <w:rsid w:val="00987342"/>
    <w:rsid w:val="009927EF"/>
    <w:rsid w:val="0099290C"/>
    <w:rsid w:val="00997F83"/>
    <w:rsid w:val="009B0DC5"/>
    <w:rsid w:val="009B43EF"/>
    <w:rsid w:val="009D6FDD"/>
    <w:rsid w:val="009F127C"/>
    <w:rsid w:val="009F50B4"/>
    <w:rsid w:val="00A01719"/>
    <w:rsid w:val="00A03CE1"/>
    <w:rsid w:val="00A04286"/>
    <w:rsid w:val="00A20678"/>
    <w:rsid w:val="00A533D6"/>
    <w:rsid w:val="00A53B05"/>
    <w:rsid w:val="00A63F1E"/>
    <w:rsid w:val="00A642D9"/>
    <w:rsid w:val="00A66C29"/>
    <w:rsid w:val="00A828C2"/>
    <w:rsid w:val="00A9309C"/>
    <w:rsid w:val="00A93B8F"/>
    <w:rsid w:val="00A94A88"/>
    <w:rsid w:val="00AA099D"/>
    <w:rsid w:val="00AB50A8"/>
    <w:rsid w:val="00AD25B4"/>
    <w:rsid w:val="00AF13C4"/>
    <w:rsid w:val="00B07DFD"/>
    <w:rsid w:val="00B260F6"/>
    <w:rsid w:val="00B33C4B"/>
    <w:rsid w:val="00B4208D"/>
    <w:rsid w:val="00B60924"/>
    <w:rsid w:val="00B72C0C"/>
    <w:rsid w:val="00B80A4B"/>
    <w:rsid w:val="00B92B8B"/>
    <w:rsid w:val="00BB1137"/>
    <w:rsid w:val="00BE5017"/>
    <w:rsid w:val="00BE5C2A"/>
    <w:rsid w:val="00BF2AD1"/>
    <w:rsid w:val="00C02B65"/>
    <w:rsid w:val="00C04181"/>
    <w:rsid w:val="00C106CA"/>
    <w:rsid w:val="00C128EA"/>
    <w:rsid w:val="00C156FF"/>
    <w:rsid w:val="00C459D5"/>
    <w:rsid w:val="00C45FFC"/>
    <w:rsid w:val="00C8539C"/>
    <w:rsid w:val="00C92A41"/>
    <w:rsid w:val="00C93B09"/>
    <w:rsid w:val="00C96792"/>
    <w:rsid w:val="00C97415"/>
    <w:rsid w:val="00CA13B2"/>
    <w:rsid w:val="00CA33F0"/>
    <w:rsid w:val="00CC3D59"/>
    <w:rsid w:val="00CC41E3"/>
    <w:rsid w:val="00CD7707"/>
    <w:rsid w:val="00CF15B5"/>
    <w:rsid w:val="00CF1B84"/>
    <w:rsid w:val="00D052BE"/>
    <w:rsid w:val="00D149C1"/>
    <w:rsid w:val="00D31F87"/>
    <w:rsid w:val="00D32BB8"/>
    <w:rsid w:val="00D40FF1"/>
    <w:rsid w:val="00D476DE"/>
    <w:rsid w:val="00D542B8"/>
    <w:rsid w:val="00D57248"/>
    <w:rsid w:val="00D723F5"/>
    <w:rsid w:val="00D907A8"/>
    <w:rsid w:val="00D914F4"/>
    <w:rsid w:val="00D94509"/>
    <w:rsid w:val="00D97449"/>
    <w:rsid w:val="00DA69A0"/>
    <w:rsid w:val="00DB2C14"/>
    <w:rsid w:val="00DD2D5D"/>
    <w:rsid w:val="00DD6B38"/>
    <w:rsid w:val="00DD6E46"/>
    <w:rsid w:val="00DE19E2"/>
    <w:rsid w:val="00DE6E7F"/>
    <w:rsid w:val="00DF2709"/>
    <w:rsid w:val="00E03A48"/>
    <w:rsid w:val="00E11729"/>
    <w:rsid w:val="00E13FB4"/>
    <w:rsid w:val="00E211EC"/>
    <w:rsid w:val="00E27CE4"/>
    <w:rsid w:val="00E35ED3"/>
    <w:rsid w:val="00E46B42"/>
    <w:rsid w:val="00E528AA"/>
    <w:rsid w:val="00E53770"/>
    <w:rsid w:val="00E563F5"/>
    <w:rsid w:val="00E73497"/>
    <w:rsid w:val="00E739BD"/>
    <w:rsid w:val="00E74C12"/>
    <w:rsid w:val="00E76027"/>
    <w:rsid w:val="00EA2CDD"/>
    <w:rsid w:val="00EB204D"/>
    <w:rsid w:val="00EB2C62"/>
    <w:rsid w:val="00EB49A0"/>
    <w:rsid w:val="00EB5F71"/>
    <w:rsid w:val="00EC3DC6"/>
    <w:rsid w:val="00ED1238"/>
    <w:rsid w:val="00ED166C"/>
    <w:rsid w:val="00EE1E95"/>
    <w:rsid w:val="00EE683E"/>
    <w:rsid w:val="00EE6E7D"/>
    <w:rsid w:val="00EF1D90"/>
    <w:rsid w:val="00F0740B"/>
    <w:rsid w:val="00F37AB4"/>
    <w:rsid w:val="00F417C2"/>
    <w:rsid w:val="00F469DF"/>
    <w:rsid w:val="00F52BA6"/>
    <w:rsid w:val="00F552B1"/>
    <w:rsid w:val="00F81FA8"/>
    <w:rsid w:val="00F90B4E"/>
    <w:rsid w:val="00F9619E"/>
    <w:rsid w:val="00FA60DD"/>
    <w:rsid w:val="00FB42EA"/>
    <w:rsid w:val="00FD5E68"/>
    <w:rsid w:val="00FE3470"/>
    <w:rsid w:val="00FE3E88"/>
    <w:rsid w:val="00FF297F"/>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AD"/>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AD"/>
    <w:rPr>
      <w:rFonts w:ascii="Tahoma" w:eastAsia="Calibri" w:hAnsi="Tahoma" w:cs="Tahoma"/>
      <w:sz w:val="16"/>
      <w:szCs w:val="16"/>
    </w:rPr>
  </w:style>
  <w:style w:type="table" w:customStyle="1" w:styleId="TableGrid1">
    <w:name w:val="Table Grid1"/>
    <w:basedOn w:val="TableNormal"/>
    <w:next w:val="TableGrid"/>
    <w:uiPriority w:val="39"/>
    <w:rsid w:val="00D57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57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592A"/>
    <w:pPr>
      <w:ind w:left="720"/>
      <w:contextualSpacing/>
    </w:pPr>
  </w:style>
  <w:style w:type="paragraph" w:styleId="Header">
    <w:name w:val="header"/>
    <w:basedOn w:val="Normal"/>
    <w:link w:val="HeaderChar"/>
    <w:uiPriority w:val="99"/>
    <w:unhideWhenUsed/>
    <w:rsid w:val="004F5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BC"/>
    <w:rPr>
      <w:rFonts w:eastAsia="Calibri" w:cs="Times New Roman"/>
    </w:rPr>
  </w:style>
  <w:style w:type="paragraph" w:styleId="Footer">
    <w:name w:val="footer"/>
    <w:basedOn w:val="Normal"/>
    <w:link w:val="FooterChar"/>
    <w:uiPriority w:val="99"/>
    <w:unhideWhenUsed/>
    <w:rsid w:val="004F5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BC"/>
    <w:rPr>
      <w:rFonts w:eastAsia="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AD"/>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5AD"/>
    <w:rPr>
      <w:rFonts w:ascii="Tahoma" w:eastAsia="Calibri" w:hAnsi="Tahoma" w:cs="Tahoma"/>
      <w:sz w:val="16"/>
      <w:szCs w:val="16"/>
    </w:rPr>
  </w:style>
  <w:style w:type="table" w:customStyle="1" w:styleId="TableGrid1">
    <w:name w:val="Table Grid1"/>
    <w:basedOn w:val="TableNormal"/>
    <w:next w:val="TableGrid"/>
    <w:uiPriority w:val="39"/>
    <w:rsid w:val="00D57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D57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592A"/>
    <w:pPr>
      <w:ind w:left="720"/>
      <w:contextualSpacing/>
    </w:pPr>
  </w:style>
  <w:style w:type="paragraph" w:styleId="Header">
    <w:name w:val="header"/>
    <w:basedOn w:val="Normal"/>
    <w:link w:val="HeaderChar"/>
    <w:uiPriority w:val="99"/>
    <w:unhideWhenUsed/>
    <w:rsid w:val="004F5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BC"/>
    <w:rPr>
      <w:rFonts w:eastAsia="Calibri" w:cs="Times New Roman"/>
    </w:rPr>
  </w:style>
  <w:style w:type="paragraph" w:styleId="Footer">
    <w:name w:val="footer"/>
    <w:basedOn w:val="Normal"/>
    <w:link w:val="FooterChar"/>
    <w:uiPriority w:val="99"/>
    <w:unhideWhenUsed/>
    <w:rsid w:val="004F5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BC"/>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700F7-9319-4729-8466-5047F087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9</Pages>
  <Words>2588</Words>
  <Characters>14757</Characters>
  <Application>Microsoft Office Word</Application>
  <DocSecurity>0</DocSecurity>
  <Lines>122</Lines>
  <Paragraphs>34</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Welcome</cp:lastModifiedBy>
  <cp:revision>47</cp:revision>
  <cp:lastPrinted>2024-07-20T09:33:00Z</cp:lastPrinted>
  <dcterms:created xsi:type="dcterms:W3CDTF">2024-04-04T02:54:00Z</dcterms:created>
  <dcterms:modified xsi:type="dcterms:W3CDTF">2024-07-30T17:28:00Z</dcterms:modified>
</cp:coreProperties>
</file>