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2D5" w:rsidRPr="0017697C" w:rsidRDefault="00F552D5" w:rsidP="00F552D5">
      <w:pPr>
        <w:spacing w:after="0"/>
        <w:jc w:val="center"/>
        <w:rPr>
          <w:rFonts w:cs="Times New Roman"/>
          <w:b/>
          <w:szCs w:val="28"/>
        </w:rPr>
      </w:pPr>
      <w:r w:rsidRPr="0017697C">
        <w:rPr>
          <w:rFonts w:cs="Times New Roman"/>
          <w:b/>
          <w:szCs w:val="28"/>
        </w:rPr>
        <w:t xml:space="preserve">Phụ lục </w:t>
      </w:r>
      <w:r>
        <w:rPr>
          <w:rFonts w:cs="Times New Roman"/>
          <w:b/>
          <w:szCs w:val="28"/>
        </w:rPr>
        <w:t>I</w:t>
      </w:r>
    </w:p>
    <w:p w:rsidR="00F552D5" w:rsidRPr="0017697C" w:rsidRDefault="00F552D5" w:rsidP="00F552D5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TỶ LỆ QUÂN NHÂN VI PHẠM KỶ LUẬT</w:t>
      </w:r>
      <w:r w:rsidRPr="0017697C">
        <w:rPr>
          <w:rFonts w:cs="Times New Roman"/>
          <w:b/>
          <w:szCs w:val="28"/>
        </w:rPr>
        <w:t xml:space="preserve"> 6 THÁNG ĐẦU 2024</w:t>
      </w:r>
    </w:p>
    <w:p w:rsidR="00F552D5" w:rsidRDefault="003D0514" w:rsidP="00F552D5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57.95pt;margin-top:-.05pt;width:154.95pt;height:0;z-index:251660288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2238"/>
        <w:gridCol w:w="703"/>
        <w:gridCol w:w="711"/>
        <w:gridCol w:w="1113"/>
        <w:gridCol w:w="704"/>
        <w:gridCol w:w="711"/>
        <w:gridCol w:w="1113"/>
        <w:gridCol w:w="846"/>
        <w:gridCol w:w="885"/>
      </w:tblGrid>
      <w:tr w:rsidR="00F552D5" w:rsidTr="00A51E2C">
        <w:trPr>
          <w:tblHeader/>
        </w:trPr>
        <w:tc>
          <w:tcPr>
            <w:tcW w:w="547" w:type="dxa"/>
            <w:vMerge w:val="restart"/>
            <w:vAlign w:val="center"/>
          </w:tcPr>
          <w:p w:rsidR="00F552D5" w:rsidRPr="00F80057" w:rsidRDefault="00F552D5" w:rsidP="00A51E2C">
            <w:pPr>
              <w:spacing w:after="0" w:line="240" w:lineRule="auto"/>
              <w:jc w:val="center"/>
              <w:rPr>
                <w:rFonts w:ascii="Times New Roman Bold" w:hAnsi="Times New Roman Bold" w:cs="Times New Roman"/>
                <w:b/>
                <w:spacing w:val="-22"/>
                <w:szCs w:val="28"/>
              </w:rPr>
            </w:pPr>
            <w:r w:rsidRPr="00F80057">
              <w:rPr>
                <w:rFonts w:ascii="Times New Roman Bold" w:hAnsi="Times New Roman Bold" w:cs="Times New Roman"/>
                <w:b/>
                <w:spacing w:val="-22"/>
                <w:szCs w:val="28"/>
              </w:rPr>
              <w:t>TT</w:t>
            </w:r>
          </w:p>
        </w:tc>
        <w:tc>
          <w:tcPr>
            <w:tcW w:w="2238" w:type="dxa"/>
            <w:vMerge w:val="restart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Đơn vị</w:t>
            </w:r>
          </w:p>
        </w:tc>
        <w:tc>
          <w:tcPr>
            <w:tcW w:w="2527" w:type="dxa"/>
            <w:gridSpan w:val="3"/>
            <w:vAlign w:val="center"/>
          </w:tcPr>
          <w:p w:rsidR="00F552D5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6 tháng đầu năm</w:t>
            </w:r>
          </w:p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2023</w:t>
            </w:r>
          </w:p>
        </w:tc>
        <w:tc>
          <w:tcPr>
            <w:tcW w:w="2528" w:type="dxa"/>
            <w:gridSpan w:val="3"/>
            <w:vAlign w:val="center"/>
          </w:tcPr>
          <w:p w:rsidR="00F552D5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6 tháng đầu năm</w:t>
            </w:r>
          </w:p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2024</w:t>
            </w:r>
          </w:p>
        </w:tc>
        <w:tc>
          <w:tcPr>
            <w:tcW w:w="1731" w:type="dxa"/>
            <w:gridSpan w:val="2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So sánh (%)</w:t>
            </w:r>
          </w:p>
        </w:tc>
      </w:tr>
      <w:tr w:rsidR="00F552D5" w:rsidTr="00A51E2C">
        <w:trPr>
          <w:tblHeader/>
        </w:trPr>
        <w:tc>
          <w:tcPr>
            <w:tcW w:w="547" w:type="dxa"/>
            <w:vMerge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Merge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703" w:type="dxa"/>
            <w:vAlign w:val="center"/>
          </w:tcPr>
          <w:p w:rsidR="00F552D5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Số</w:t>
            </w:r>
          </w:p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vụ</w:t>
            </w:r>
          </w:p>
        </w:tc>
        <w:tc>
          <w:tcPr>
            <w:tcW w:w="711" w:type="dxa"/>
            <w:vAlign w:val="center"/>
          </w:tcPr>
          <w:p w:rsidR="00F552D5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Số</w:t>
            </w:r>
          </w:p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lượt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%</w:t>
            </w:r>
          </w:p>
        </w:tc>
        <w:tc>
          <w:tcPr>
            <w:tcW w:w="704" w:type="dxa"/>
            <w:vAlign w:val="center"/>
          </w:tcPr>
          <w:p w:rsidR="00F552D5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Số</w:t>
            </w:r>
          </w:p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vụ</w:t>
            </w:r>
          </w:p>
        </w:tc>
        <w:tc>
          <w:tcPr>
            <w:tcW w:w="711" w:type="dxa"/>
            <w:vAlign w:val="center"/>
          </w:tcPr>
          <w:p w:rsidR="00F552D5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Số</w:t>
            </w:r>
          </w:p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lượt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%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Tăng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Giảm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D233A1">
              <w:rPr>
                <w:rFonts w:cs="Times New Roman"/>
                <w:szCs w:val="28"/>
              </w:rPr>
              <w:t>Quân</w:t>
            </w:r>
            <w:r>
              <w:rPr>
                <w:rFonts w:cs="Times New Roman"/>
                <w:szCs w:val="28"/>
              </w:rPr>
              <w:t xml:space="preserve"> khu 1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06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03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0,012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0,046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0,034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D233A1">
              <w:rPr>
                <w:rFonts w:cs="Times New Roman"/>
                <w:szCs w:val="28"/>
              </w:rPr>
              <w:t>Quân</w:t>
            </w:r>
            <w:r>
              <w:rPr>
                <w:rFonts w:cs="Times New Roman"/>
                <w:szCs w:val="28"/>
              </w:rPr>
              <w:t xml:space="preserve"> khu 2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08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08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0,029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0,008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0,021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D233A1">
              <w:rPr>
                <w:rFonts w:cs="Times New Roman"/>
                <w:szCs w:val="28"/>
              </w:rPr>
              <w:t>Quân</w:t>
            </w:r>
            <w:r>
              <w:rPr>
                <w:rFonts w:cs="Times New Roman"/>
                <w:szCs w:val="28"/>
              </w:rPr>
              <w:t xml:space="preserve"> khu 3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07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04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0,014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07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0,017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0,003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D233A1">
              <w:rPr>
                <w:rFonts w:cs="Times New Roman"/>
                <w:szCs w:val="28"/>
              </w:rPr>
              <w:t>Quân</w:t>
            </w:r>
            <w:r>
              <w:rPr>
                <w:rFonts w:cs="Times New Roman"/>
                <w:szCs w:val="28"/>
              </w:rPr>
              <w:t xml:space="preserve"> khu 4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0,035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04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03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0,025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D233A1">
              <w:rPr>
                <w:rFonts w:cs="Times New Roman"/>
                <w:szCs w:val="28"/>
              </w:rPr>
              <w:t>Quân</w:t>
            </w:r>
            <w:r>
              <w:rPr>
                <w:rFonts w:cs="Times New Roman"/>
                <w:szCs w:val="28"/>
              </w:rPr>
              <w:t xml:space="preserve"> khu 5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0,02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D233A1">
              <w:rPr>
                <w:rFonts w:cs="Times New Roman"/>
                <w:szCs w:val="28"/>
              </w:rPr>
              <w:t>Quân</w:t>
            </w:r>
            <w:r>
              <w:rPr>
                <w:rFonts w:cs="Times New Roman"/>
                <w:szCs w:val="28"/>
              </w:rPr>
              <w:t xml:space="preserve"> khu 7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08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08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0,025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0,043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0,018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D233A1">
              <w:rPr>
                <w:rFonts w:cs="Times New Roman"/>
                <w:szCs w:val="28"/>
              </w:rPr>
              <w:t>Quân</w:t>
            </w:r>
            <w:r>
              <w:rPr>
                <w:rFonts w:cs="Times New Roman"/>
                <w:szCs w:val="28"/>
              </w:rPr>
              <w:t xml:space="preserve"> khu 9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06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0,015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06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06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0,018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0,003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QC PK-KQ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0,049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09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0,022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0,027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QCHQ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08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06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0,015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08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0,02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0,005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BĐBP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0,036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0,022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0,014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Quân đoàn 12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06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06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0,021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04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0,014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0,007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Quân đoàn 3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06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08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08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0,02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Quân đoàn 4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03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03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0,02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04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BC Pháo binh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BC T-TG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04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04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0,07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0,07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BC Đặc công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04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0,076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0,036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BC Công binh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03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03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BC TT-LL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BC Hóa Học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0,07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0,07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BTL Thủ đô HN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0,016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03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03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0,034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BTL CSBVN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03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0,042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0,042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BTL 86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BTL 969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BTTM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0,047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0,037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TCCT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TCHC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0,023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04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0,027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TCKT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0,014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0,014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TCCNQP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0,02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03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TCII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0,026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03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03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0,08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0,054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HVQP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0,15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0,15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HV Lục quân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0,10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HV Chính trị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HV Hậu cần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HVKSQS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0,018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0,018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HV Quân y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0,107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0,067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TrSQLQ1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0,036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0,036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TrSQLQ2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TrSQCT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Ban CYCP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TT NĐ Việt-Nga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BVTWQĐ108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0,08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0,08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BVQY 175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Viện YH-CTQĐ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Binh đoàn 11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Binh đoàn 12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0,06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0,06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Binh đoàn 15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03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0,08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03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03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0,13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Binh đoàn 16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0,039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0,039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Binh đoàn 18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4F1BC1" w:rsidRDefault="00F552D5" w:rsidP="00A51E2C">
            <w:pPr>
              <w:spacing w:after="0" w:line="240" w:lineRule="auto"/>
              <w:jc w:val="both"/>
              <w:rPr>
                <w:rFonts w:cs="Times New Roman"/>
                <w:spacing w:val="-34"/>
                <w:szCs w:val="28"/>
              </w:rPr>
            </w:pPr>
            <w:r w:rsidRPr="004F1BC1">
              <w:rPr>
                <w:rFonts w:cs="Times New Roman"/>
                <w:spacing w:val="-34"/>
                <w:szCs w:val="28"/>
              </w:rPr>
              <w:t>Tập đoàn CN-VTQĐ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0,045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0,09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0,045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TCT Đông Bắc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TCT 36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TCT 319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0,18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0,18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TCT Lũng Lô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TCT ĐTPT nhà &amp; Đt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TCT Vạn Xuân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0,138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0,138</w:t>
            </w: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TCT Thái Sơn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Ngân Hàng MB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Default="00F552D5" w:rsidP="00A51E2C">
            <w:pPr>
              <w:spacing w:after="0" w:line="240" w:lineRule="auto"/>
              <w:jc w:val="center"/>
            </w:pPr>
            <w:r w:rsidRPr="00F4399B"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</w:t>
            </w: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</w:t>
            </w: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0,019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0,019</w:t>
            </w: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D233A1" w:rsidRDefault="00F552D5" w:rsidP="00A51E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238" w:type="dxa"/>
            <w:vAlign w:val="center"/>
          </w:tcPr>
          <w:p w:rsidR="00F552D5" w:rsidRDefault="00F552D5" w:rsidP="00A51E2C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TEKAPRO</w:t>
            </w:r>
          </w:p>
        </w:tc>
        <w:tc>
          <w:tcPr>
            <w:tcW w:w="70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Default="00F552D5" w:rsidP="00A51E2C">
            <w:pPr>
              <w:spacing w:after="0" w:line="240" w:lineRule="auto"/>
              <w:jc w:val="center"/>
            </w:pPr>
            <w:r w:rsidRPr="00F4399B">
              <w:rPr>
                <w:rFonts w:cs="Times New Roman"/>
                <w:szCs w:val="28"/>
              </w:rPr>
              <w:t>An toàn</w:t>
            </w:r>
          </w:p>
        </w:tc>
        <w:tc>
          <w:tcPr>
            <w:tcW w:w="704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13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An toàn</w:t>
            </w:r>
          </w:p>
        </w:tc>
        <w:tc>
          <w:tcPr>
            <w:tcW w:w="846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D233A1" w:rsidRDefault="00F552D5" w:rsidP="00A51E2C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A51E2C">
        <w:tc>
          <w:tcPr>
            <w:tcW w:w="547" w:type="dxa"/>
            <w:vAlign w:val="center"/>
          </w:tcPr>
          <w:p w:rsidR="00F552D5" w:rsidRPr="00F80057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 w:rsidRPr="00F80057">
              <w:rPr>
                <w:rFonts w:cs="Times New Roman"/>
                <w:b/>
                <w:szCs w:val="28"/>
              </w:rPr>
              <w:t>*</w:t>
            </w:r>
          </w:p>
        </w:tc>
        <w:tc>
          <w:tcPr>
            <w:tcW w:w="2238" w:type="dxa"/>
            <w:vAlign w:val="center"/>
          </w:tcPr>
          <w:p w:rsidR="00F552D5" w:rsidRPr="00F80057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Toàn quân</w:t>
            </w:r>
          </w:p>
        </w:tc>
        <w:tc>
          <w:tcPr>
            <w:tcW w:w="703" w:type="dxa"/>
            <w:vAlign w:val="center"/>
          </w:tcPr>
          <w:p w:rsidR="00F552D5" w:rsidRPr="00F80057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171</w:t>
            </w:r>
          </w:p>
        </w:tc>
        <w:tc>
          <w:tcPr>
            <w:tcW w:w="711" w:type="dxa"/>
            <w:vAlign w:val="center"/>
          </w:tcPr>
          <w:p w:rsidR="00F552D5" w:rsidRPr="00F80057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158</w:t>
            </w:r>
          </w:p>
        </w:tc>
        <w:tc>
          <w:tcPr>
            <w:tcW w:w="1113" w:type="dxa"/>
            <w:vAlign w:val="center"/>
          </w:tcPr>
          <w:p w:rsidR="00F552D5" w:rsidRPr="00F80057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0,029</w:t>
            </w:r>
          </w:p>
        </w:tc>
        <w:tc>
          <w:tcPr>
            <w:tcW w:w="704" w:type="dxa"/>
            <w:vAlign w:val="center"/>
          </w:tcPr>
          <w:p w:rsidR="00F552D5" w:rsidRPr="00F80057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161</w:t>
            </w:r>
          </w:p>
        </w:tc>
        <w:tc>
          <w:tcPr>
            <w:tcW w:w="711" w:type="dxa"/>
            <w:vAlign w:val="center"/>
          </w:tcPr>
          <w:p w:rsidR="00F552D5" w:rsidRPr="00F80057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132</w:t>
            </w:r>
          </w:p>
        </w:tc>
        <w:tc>
          <w:tcPr>
            <w:tcW w:w="1113" w:type="dxa"/>
            <w:vAlign w:val="center"/>
          </w:tcPr>
          <w:p w:rsidR="00F552D5" w:rsidRPr="00F80057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0,025</w:t>
            </w:r>
          </w:p>
        </w:tc>
        <w:tc>
          <w:tcPr>
            <w:tcW w:w="846" w:type="dxa"/>
            <w:vAlign w:val="center"/>
          </w:tcPr>
          <w:p w:rsidR="00F552D5" w:rsidRPr="00F80057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F552D5" w:rsidRPr="00F80057" w:rsidRDefault="00F552D5" w:rsidP="00A51E2C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0,004</w:t>
            </w:r>
          </w:p>
        </w:tc>
      </w:tr>
    </w:tbl>
    <w:p w:rsidR="00A51E2C" w:rsidRDefault="00A51E2C" w:rsidP="00F552D5">
      <w:pPr>
        <w:spacing w:after="0"/>
        <w:ind w:firstLine="426"/>
        <w:jc w:val="both"/>
        <w:rPr>
          <w:rFonts w:cs="Times New Roman"/>
          <w:szCs w:val="28"/>
        </w:rPr>
      </w:pPr>
    </w:p>
    <w:p w:rsidR="00F552D5" w:rsidRDefault="00F552D5" w:rsidP="00F552D5">
      <w:pPr>
        <w:spacing w:after="0"/>
        <w:ind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Tổng hợp chung: 6 tháng đầu năm 2024, toàn quân xảy ra 161 vụ/132 lượt người vi phạm, chiếm 0,025%; giảm 10 vụ, 26 lượt người vi phạm so với 6 tháng đầu năm 2023.</w:t>
      </w:r>
    </w:p>
    <w:p w:rsidR="00F552D5" w:rsidRDefault="00F552D5" w:rsidP="00F552D5">
      <w:pPr>
        <w:spacing w:after="0"/>
        <w:ind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Có 24/58 đơn vị an toàn (Không có vụ việc) chiếm 41,38%.</w:t>
      </w:r>
    </w:p>
    <w:p w:rsidR="00A51E2C" w:rsidRDefault="00F552D5" w:rsidP="00F552D5">
      <w:pPr>
        <w:spacing w:after="0"/>
        <w:ind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Có 20/58 đơn vị giảm tỷ lệ vi phạm so với 6 tháng đầu năm 2023, chiếm 34,48%.</w:t>
      </w:r>
    </w:p>
    <w:p w:rsidR="00F552D5" w:rsidRPr="00A51E2C" w:rsidRDefault="00F552D5" w:rsidP="00A51E2C">
      <w:pPr>
        <w:spacing w:after="0"/>
        <w:ind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Có 19/58 đơn vị tăng tỷ lệ vi phạm so với 6 tháng đầu năm 2023, chiếm 32,76%./.</w:t>
      </w:r>
    </w:p>
    <w:p w:rsidR="00843D0C" w:rsidRPr="00BD1C6A" w:rsidRDefault="00843D0C" w:rsidP="00843D0C">
      <w:pPr>
        <w:spacing w:after="0" w:line="240" w:lineRule="auto"/>
        <w:jc w:val="center"/>
        <w:rPr>
          <w:rFonts w:ascii="Times New Roman Bold" w:hAnsi="Times New Roman Bold" w:cs="Times New Roman"/>
          <w:b/>
          <w:szCs w:val="28"/>
        </w:rPr>
      </w:pPr>
      <w:r w:rsidRPr="0017697C">
        <w:rPr>
          <w:rFonts w:cs="Times New Roman"/>
          <w:b/>
          <w:szCs w:val="28"/>
        </w:rPr>
        <w:lastRenderedPageBreak/>
        <w:t xml:space="preserve">Phụ lục </w:t>
      </w:r>
      <w:r>
        <w:rPr>
          <w:rFonts w:cs="Times New Roman"/>
          <w:b/>
          <w:szCs w:val="28"/>
        </w:rPr>
        <w:t>II</w:t>
      </w:r>
    </w:p>
    <w:p w:rsidR="00843D0C" w:rsidRPr="00843D0C" w:rsidRDefault="00843D0C" w:rsidP="00843D0C">
      <w:pPr>
        <w:spacing w:after="0" w:line="240" w:lineRule="auto"/>
        <w:jc w:val="center"/>
        <w:rPr>
          <w:rFonts w:ascii="Times New Roman Bold" w:hAnsi="Times New Roman Bold" w:cs="Times New Roman"/>
          <w:b/>
          <w:spacing w:val="-4"/>
          <w:szCs w:val="28"/>
        </w:rPr>
      </w:pPr>
      <w:r w:rsidRPr="00843D0C">
        <w:rPr>
          <w:rFonts w:ascii="Times New Roman Bold" w:hAnsi="Times New Roman Bold" w:cs="Times New Roman"/>
          <w:b/>
          <w:spacing w:val="-4"/>
          <w:szCs w:val="28"/>
        </w:rPr>
        <w:t>THỐNG KÊ LỖI VI PHẠM VÀ ĐỐI TƯỢNG VI PHẠM 6 THÁNG ĐẦU 2024</w:t>
      </w:r>
    </w:p>
    <w:p w:rsidR="00843D0C" w:rsidRPr="0034228B" w:rsidRDefault="003D0514" w:rsidP="00843D0C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ascii="Times New Roman Bold" w:hAnsi="Times New Roman Bold"/>
          <w:noProof/>
          <w:spacing w:val="-10"/>
        </w:rPr>
        <w:pict>
          <v:shape id="_x0000_s1028" type="#_x0000_t32" style="position:absolute;left:0;text-align:left;margin-left:146.75pt;margin-top:1.3pt;width:184.85pt;height:0;z-index:251663360" o:connectortype="straight"/>
        </w:pict>
      </w:r>
    </w:p>
    <w:tbl>
      <w:tblPr>
        <w:tblStyle w:val="TableGrid"/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3261"/>
        <w:gridCol w:w="850"/>
        <w:gridCol w:w="806"/>
        <w:gridCol w:w="567"/>
        <w:gridCol w:w="567"/>
        <w:gridCol w:w="567"/>
        <w:gridCol w:w="567"/>
        <w:gridCol w:w="567"/>
        <w:gridCol w:w="567"/>
        <w:gridCol w:w="567"/>
        <w:gridCol w:w="567"/>
        <w:gridCol w:w="612"/>
      </w:tblGrid>
      <w:tr w:rsidR="00843D0C" w:rsidRPr="0034228B" w:rsidTr="00843D0C">
        <w:trPr>
          <w:trHeight w:val="356"/>
          <w:tblHeader/>
        </w:trPr>
        <w:tc>
          <w:tcPr>
            <w:tcW w:w="426" w:type="dxa"/>
            <w:vMerge w:val="restart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TT</w:t>
            </w:r>
          </w:p>
        </w:tc>
        <w:tc>
          <w:tcPr>
            <w:tcW w:w="3261" w:type="dxa"/>
            <w:vMerge w:val="restart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Lỗi vi phạm</w:t>
            </w:r>
          </w:p>
        </w:tc>
        <w:tc>
          <w:tcPr>
            <w:tcW w:w="850" w:type="dxa"/>
            <w:vMerge w:val="restart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57" w:right="-57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Số vụ vi phạm</w:t>
            </w:r>
          </w:p>
        </w:tc>
        <w:tc>
          <w:tcPr>
            <w:tcW w:w="806" w:type="dxa"/>
            <w:vMerge w:val="restart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57" w:right="-57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Số lượt người</w:t>
            </w:r>
          </w:p>
        </w:tc>
        <w:tc>
          <w:tcPr>
            <w:tcW w:w="4536" w:type="dxa"/>
            <w:gridSpan w:val="8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Đối tượng vi phạm</w:t>
            </w:r>
          </w:p>
        </w:tc>
        <w:tc>
          <w:tcPr>
            <w:tcW w:w="612" w:type="dxa"/>
            <w:vMerge w:val="restart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Ghi</w:t>
            </w:r>
          </w:p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chú</w:t>
            </w:r>
          </w:p>
        </w:tc>
      </w:tr>
      <w:tr w:rsidR="00843D0C" w:rsidRPr="0034228B" w:rsidTr="00843D0C">
        <w:trPr>
          <w:cantSplit/>
          <w:trHeight w:val="1805"/>
          <w:tblHeader/>
        </w:trPr>
        <w:tc>
          <w:tcPr>
            <w:tcW w:w="426" w:type="dxa"/>
            <w:vMerge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61" w:type="dxa"/>
            <w:vMerge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6" w:type="dxa"/>
            <w:vMerge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Th. Đại tá</w:t>
            </w:r>
          </w:p>
        </w:tc>
        <w:tc>
          <w:tcPr>
            <w:tcW w:w="567" w:type="dxa"/>
            <w:textDirection w:val="btLr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Th. Trung tá</w:t>
            </w:r>
          </w:p>
        </w:tc>
        <w:tc>
          <w:tcPr>
            <w:tcW w:w="567" w:type="dxa"/>
            <w:textDirection w:val="btLr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Cấp úy</w:t>
            </w:r>
          </w:p>
        </w:tc>
        <w:tc>
          <w:tcPr>
            <w:tcW w:w="567" w:type="dxa"/>
            <w:textDirection w:val="btLr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QNCN</w:t>
            </w:r>
          </w:p>
        </w:tc>
        <w:tc>
          <w:tcPr>
            <w:tcW w:w="567" w:type="dxa"/>
            <w:textDirection w:val="btLr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HSQ-BS</w:t>
            </w:r>
          </w:p>
        </w:tc>
        <w:tc>
          <w:tcPr>
            <w:tcW w:w="567" w:type="dxa"/>
            <w:textDirection w:val="btLr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CNVQP</w:t>
            </w:r>
          </w:p>
        </w:tc>
        <w:tc>
          <w:tcPr>
            <w:tcW w:w="567" w:type="dxa"/>
            <w:textDirection w:val="btLr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LĐ hợp đồng</w:t>
            </w:r>
          </w:p>
        </w:tc>
        <w:tc>
          <w:tcPr>
            <w:tcW w:w="567" w:type="dxa"/>
            <w:textDirection w:val="btLr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ĐT. khác</w:t>
            </w:r>
          </w:p>
        </w:tc>
        <w:tc>
          <w:tcPr>
            <w:tcW w:w="612" w:type="dxa"/>
            <w:vMerge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I</w:t>
            </w: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57" w:right="-57"/>
              <w:jc w:val="both"/>
              <w:rPr>
                <w:rFonts w:ascii="Times New Roman Bold" w:hAnsi="Times New Roman Bold" w:cs="Times New Roman"/>
                <w:b/>
                <w:szCs w:val="28"/>
              </w:rPr>
            </w:pPr>
            <w:r w:rsidRPr="0034228B">
              <w:rPr>
                <w:rFonts w:ascii="Times New Roman Bold" w:hAnsi="Times New Roman Bold" w:cs="Times New Roman"/>
                <w:b/>
                <w:szCs w:val="28"/>
              </w:rPr>
              <w:t>Vi phạm pháp luật, kỷ luật nghiêm trọng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54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60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05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05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20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18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09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02</w:t>
            </w: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57" w:right="-57"/>
              <w:jc w:val="both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Tự tử, tự sát, tự thương, cố ý gây thương tích.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21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24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04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05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13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2</w:t>
            </w: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57" w:right="-57"/>
              <w:jc w:val="both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Hiếp dâm, cưỡng dâm, dâm ô với trẻ em.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08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04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03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57" w:right="-57"/>
              <w:jc w:val="both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Cướp; trấn lột; lừa đảo; trộm cắp, chiếm đoạt tài sản, hủy hoại doạt tài sản.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15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16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03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03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08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4</w:t>
            </w: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57" w:right="-57"/>
              <w:jc w:val="both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Đánh bạc.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06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02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06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5</w:t>
            </w: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57" w:right="-57"/>
              <w:jc w:val="both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Liên quan đến ma túy.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03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03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02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6</w:t>
            </w: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57" w:right="-57"/>
              <w:jc w:val="both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Tham ô tài sản, lợi dụng chức vụ quyền hạn trong khi thi hành công vụ, môi giới hối lộ.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03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03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7</w:t>
            </w: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57" w:right="-57"/>
              <w:jc w:val="both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Thao túng thị trường chứng khoán.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8</w:t>
            </w: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57" w:right="-57"/>
              <w:jc w:val="both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Vi phạm lưu trữ thiết bị giám sát hành trình tàu cá.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80" w:before="192" w:afterLines="80" w:after="192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lastRenderedPageBreak/>
              <w:t>II</w:t>
            </w: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57" w:right="-57"/>
              <w:jc w:val="both"/>
              <w:rPr>
                <w:rFonts w:ascii="Times New Roman Bold" w:hAnsi="Times New Roman Bold" w:cs="Times New Roman"/>
                <w:b/>
                <w:szCs w:val="28"/>
              </w:rPr>
            </w:pPr>
            <w:r w:rsidRPr="0034228B">
              <w:rPr>
                <w:rFonts w:ascii="Times New Roman Bold" w:hAnsi="Times New Roman Bold" w:cs="Times New Roman"/>
                <w:b/>
                <w:szCs w:val="28"/>
              </w:rPr>
              <w:t>Vi phạm pháp luật, kỷ luật thông thường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83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67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03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06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14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29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11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02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02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57" w:right="-57"/>
              <w:jc w:val="both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Đào ngũ cắt quân số, tước danh hiệu quân nhân.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02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02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02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2</w:t>
            </w:r>
          </w:p>
        </w:tc>
        <w:tc>
          <w:tcPr>
            <w:tcW w:w="3261" w:type="dxa"/>
            <w:vAlign w:val="center"/>
          </w:tcPr>
          <w:p w:rsidR="00843D0C" w:rsidRPr="00BD1C6A" w:rsidRDefault="00843D0C" w:rsidP="003D0514">
            <w:pPr>
              <w:spacing w:beforeLines="60" w:before="144" w:afterLines="60" w:after="144" w:line="240" w:lineRule="auto"/>
              <w:ind w:left="-57" w:right="-57"/>
              <w:jc w:val="both"/>
              <w:rPr>
                <w:rFonts w:cs="Times New Roman"/>
                <w:spacing w:val="-14"/>
                <w:szCs w:val="28"/>
              </w:rPr>
            </w:pPr>
            <w:r w:rsidRPr="00BD1C6A">
              <w:rPr>
                <w:rFonts w:cs="Times New Roman"/>
                <w:spacing w:val="-14"/>
                <w:szCs w:val="28"/>
              </w:rPr>
              <w:t>Trốn tránh nhiệm vụ (đào ngũ).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03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03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02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57" w:right="-57"/>
              <w:jc w:val="both"/>
              <w:rPr>
                <w:rFonts w:cs="Times New Roman"/>
                <w:spacing w:val="-8"/>
                <w:szCs w:val="28"/>
              </w:rPr>
            </w:pPr>
            <w:r w:rsidRPr="0034228B">
              <w:rPr>
                <w:rFonts w:cs="Times New Roman"/>
                <w:spacing w:val="-8"/>
                <w:szCs w:val="28"/>
              </w:rPr>
              <w:t>Vi phạm quy định về an toàn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78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62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02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06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14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29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07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02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02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57" w:right="-57"/>
              <w:jc w:val="both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- An toàn trong HL, DT.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57" w:right="-57"/>
              <w:jc w:val="both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- An toàn trong LĐ, CT.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06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06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02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02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57" w:right="-57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An toàn trong tham gia giao thông.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59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43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05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08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22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04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57" w:right="-57"/>
              <w:jc w:val="both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- Vi phạm nồng độ cồn khi tham gia giao thông.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11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11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03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05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02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57" w:right="-57"/>
              <w:jc w:val="both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- Mất an toàn trong sinh hoạt, thực hiện nhiệm vụ.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III</w:t>
            </w: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57" w:right="-57"/>
              <w:jc w:val="both"/>
              <w:rPr>
                <w:rFonts w:ascii="Times New Roman Bold" w:hAnsi="Times New Roman Bold" w:cs="Times New Roman"/>
                <w:b/>
                <w:szCs w:val="28"/>
              </w:rPr>
            </w:pPr>
            <w:r w:rsidRPr="0034228B">
              <w:rPr>
                <w:rFonts w:ascii="Times New Roman Bold" w:hAnsi="Times New Roman Bold" w:cs="Times New Roman"/>
                <w:b/>
                <w:szCs w:val="28"/>
              </w:rPr>
              <w:t>Vi phạm pháp luật, kỷ luật khác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24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05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03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57" w:right="-57"/>
              <w:jc w:val="both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Các lỗi vi phạm khác: tai nạn rủi ro (chết đuối, điện giật, ngã nhà tầng); chết chưa rõ nguyên nhân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24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05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 w:rsidRPr="0034228B">
              <w:rPr>
                <w:rFonts w:cs="Times New Roman"/>
                <w:szCs w:val="28"/>
              </w:rPr>
              <w:t>03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</w:tr>
      <w:tr w:rsidR="00843D0C" w:rsidRPr="0034228B" w:rsidTr="00843D0C">
        <w:trPr>
          <w:trHeight w:val="329"/>
        </w:trPr>
        <w:tc>
          <w:tcPr>
            <w:tcW w:w="42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*</w:t>
            </w:r>
          </w:p>
        </w:tc>
        <w:tc>
          <w:tcPr>
            <w:tcW w:w="3261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Cộng</w:t>
            </w:r>
          </w:p>
        </w:tc>
        <w:tc>
          <w:tcPr>
            <w:tcW w:w="850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161</w:t>
            </w:r>
          </w:p>
        </w:tc>
        <w:tc>
          <w:tcPr>
            <w:tcW w:w="806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132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04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11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20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50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32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02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11</w:t>
            </w:r>
          </w:p>
        </w:tc>
        <w:tc>
          <w:tcPr>
            <w:tcW w:w="567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34228B">
              <w:rPr>
                <w:rFonts w:cs="Times New Roman"/>
                <w:b/>
                <w:szCs w:val="28"/>
              </w:rPr>
              <w:t>02</w:t>
            </w:r>
          </w:p>
        </w:tc>
        <w:tc>
          <w:tcPr>
            <w:tcW w:w="612" w:type="dxa"/>
            <w:vAlign w:val="center"/>
          </w:tcPr>
          <w:p w:rsidR="00843D0C" w:rsidRPr="0034228B" w:rsidRDefault="00843D0C" w:rsidP="003D0514">
            <w:pPr>
              <w:spacing w:beforeLines="60" w:before="144" w:afterLines="60" w:after="144" w:line="240" w:lineRule="auto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</w:tr>
    </w:tbl>
    <w:p w:rsidR="00843D0C" w:rsidRDefault="00843D0C" w:rsidP="00843D0C">
      <w:pPr>
        <w:spacing w:after="0"/>
        <w:jc w:val="center"/>
        <w:rPr>
          <w:rFonts w:cs="Times New Roman"/>
          <w:b/>
          <w:szCs w:val="28"/>
        </w:rPr>
      </w:pPr>
    </w:p>
    <w:p w:rsidR="00843D0C" w:rsidRDefault="00843D0C" w:rsidP="00843D0C">
      <w:pPr>
        <w:spacing w:after="0"/>
        <w:jc w:val="center"/>
        <w:rPr>
          <w:rFonts w:cs="Times New Roman"/>
          <w:b/>
          <w:szCs w:val="28"/>
        </w:rPr>
      </w:pPr>
      <w:r w:rsidRPr="0017697C">
        <w:rPr>
          <w:rFonts w:cs="Times New Roman"/>
          <w:b/>
          <w:szCs w:val="28"/>
        </w:rPr>
        <w:lastRenderedPageBreak/>
        <w:t xml:space="preserve">Phụ lục </w:t>
      </w:r>
      <w:r>
        <w:rPr>
          <w:rFonts w:cs="Times New Roman"/>
          <w:b/>
          <w:szCs w:val="28"/>
        </w:rPr>
        <w:t>III</w:t>
      </w:r>
    </w:p>
    <w:p w:rsidR="00843D0C" w:rsidRPr="0017697C" w:rsidRDefault="00843D0C" w:rsidP="00843D0C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MẤT AN TOÀN KHI THAM GIA GIAO THÔNG</w:t>
      </w:r>
      <w:r w:rsidRPr="0017697C">
        <w:rPr>
          <w:rFonts w:cs="Times New Roman"/>
          <w:b/>
          <w:szCs w:val="28"/>
        </w:rPr>
        <w:t xml:space="preserve"> 6 THÁNG ĐẦU 2024</w:t>
      </w:r>
    </w:p>
    <w:p w:rsidR="00843D0C" w:rsidRDefault="003D0514" w:rsidP="00843D0C">
      <w:r>
        <w:rPr>
          <w:noProof/>
        </w:rPr>
        <w:pict>
          <v:shape id="_x0000_s1029" type="#_x0000_t32" style="position:absolute;margin-left:170.25pt;margin-top:2.1pt;width:166.25pt;height:0;z-index:251664384" o:connectortype="straight"/>
        </w:pict>
      </w:r>
    </w:p>
    <w:tbl>
      <w:tblPr>
        <w:tblStyle w:val="TableGrid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850"/>
      </w:tblGrid>
      <w:tr w:rsidR="00843D0C" w:rsidRPr="00790B09" w:rsidTr="003D0514">
        <w:trPr>
          <w:trHeight w:val="511"/>
          <w:tblHeader/>
        </w:trPr>
        <w:tc>
          <w:tcPr>
            <w:tcW w:w="710" w:type="dxa"/>
            <w:vMerge w:val="restart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Nội dung vụ việc</w:t>
            </w:r>
          </w:p>
        </w:tc>
        <w:tc>
          <w:tcPr>
            <w:tcW w:w="850" w:type="dxa"/>
            <w:gridSpan w:val="2"/>
            <w:vAlign w:val="center"/>
          </w:tcPr>
          <w:p w:rsidR="00843D0C" w:rsidRPr="00BD1C6A" w:rsidRDefault="00843D0C" w:rsidP="003D0514">
            <w:pPr>
              <w:spacing w:after="0"/>
              <w:ind w:left="-113" w:right="-113"/>
              <w:jc w:val="center"/>
              <w:rPr>
                <w:rFonts w:ascii="Times New Roman Bold" w:hAnsi="Times New Roman Bold" w:cs="Times New Roman"/>
                <w:b/>
                <w:spacing w:val="-10"/>
                <w:szCs w:val="28"/>
              </w:rPr>
            </w:pPr>
            <w:r w:rsidRPr="00BD1C6A">
              <w:rPr>
                <w:rFonts w:ascii="Times New Roman Bold" w:hAnsi="Times New Roman Bold" w:cs="Times New Roman"/>
                <w:b/>
                <w:spacing w:val="-10"/>
                <w:szCs w:val="28"/>
              </w:rPr>
              <w:t>Nguyên nhân</w:t>
            </w:r>
          </w:p>
        </w:tc>
        <w:tc>
          <w:tcPr>
            <w:tcW w:w="2552" w:type="dxa"/>
            <w:gridSpan w:val="6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Đối tượng vi phạm</w:t>
            </w:r>
          </w:p>
        </w:tc>
        <w:tc>
          <w:tcPr>
            <w:tcW w:w="5103" w:type="dxa"/>
            <w:gridSpan w:val="12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Hậu quả</w:t>
            </w:r>
          </w:p>
        </w:tc>
        <w:tc>
          <w:tcPr>
            <w:tcW w:w="850" w:type="dxa"/>
            <w:vMerge w:val="restart"/>
            <w:vAlign w:val="center"/>
          </w:tcPr>
          <w:p w:rsidR="00843D0C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Ghi </w:t>
            </w:r>
          </w:p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chú</w:t>
            </w:r>
          </w:p>
        </w:tc>
      </w:tr>
      <w:tr w:rsidR="00843D0C" w:rsidRPr="00790B09" w:rsidTr="003D0514">
        <w:trPr>
          <w:cantSplit/>
          <w:trHeight w:val="506"/>
          <w:tblHeader/>
        </w:trPr>
        <w:tc>
          <w:tcPr>
            <w:tcW w:w="710" w:type="dxa"/>
            <w:vMerge/>
            <w:vAlign w:val="center"/>
          </w:tcPr>
          <w:p w:rsidR="00843D0C" w:rsidRPr="002A64B8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Khách quan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Chủ quan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SQ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790B09">
              <w:rPr>
                <w:rFonts w:cs="Times New Roman"/>
                <w:b/>
                <w:szCs w:val="28"/>
              </w:rPr>
              <w:t>QNCN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790B09">
              <w:rPr>
                <w:rFonts w:cs="Times New Roman"/>
                <w:b/>
                <w:szCs w:val="28"/>
              </w:rPr>
              <w:t>HSQ-BS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790B09">
              <w:rPr>
                <w:rFonts w:cs="Times New Roman"/>
                <w:b/>
                <w:szCs w:val="28"/>
              </w:rPr>
              <w:t>CNVQP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790B09">
              <w:rPr>
                <w:rFonts w:cs="Times New Roman"/>
                <w:b/>
                <w:szCs w:val="28"/>
              </w:rPr>
              <w:t>LĐ hợp đồng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790B09">
              <w:rPr>
                <w:rFonts w:cs="Times New Roman"/>
                <w:b/>
                <w:szCs w:val="28"/>
              </w:rPr>
              <w:t>ĐT. khác</w:t>
            </w:r>
          </w:p>
        </w:tc>
        <w:tc>
          <w:tcPr>
            <w:tcW w:w="1701" w:type="dxa"/>
            <w:gridSpan w:val="4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Chết</w:t>
            </w:r>
          </w:p>
        </w:tc>
        <w:tc>
          <w:tcPr>
            <w:tcW w:w="1701" w:type="dxa"/>
            <w:gridSpan w:val="4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Thương</w:t>
            </w:r>
          </w:p>
        </w:tc>
        <w:tc>
          <w:tcPr>
            <w:tcW w:w="1701" w:type="dxa"/>
            <w:gridSpan w:val="4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Phương tiện</w:t>
            </w:r>
          </w:p>
        </w:tc>
        <w:tc>
          <w:tcPr>
            <w:tcW w:w="850" w:type="dxa"/>
            <w:vMerge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</w:tr>
      <w:tr w:rsidR="00843D0C" w:rsidRPr="00790B09" w:rsidTr="003D0514">
        <w:trPr>
          <w:cantSplit/>
          <w:trHeight w:val="2823"/>
          <w:tblHeader/>
        </w:trPr>
        <w:tc>
          <w:tcPr>
            <w:tcW w:w="710" w:type="dxa"/>
            <w:vMerge/>
            <w:vAlign w:val="center"/>
          </w:tcPr>
          <w:p w:rsidR="00843D0C" w:rsidRPr="002A64B8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:rsidR="00843D0C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:rsidR="00843D0C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:rsidR="00843D0C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Quân nhân</w:t>
            </w:r>
          </w:p>
        </w:tc>
        <w:tc>
          <w:tcPr>
            <w:tcW w:w="425" w:type="dxa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790B09">
              <w:rPr>
                <w:rFonts w:cs="Times New Roman"/>
                <w:b/>
                <w:szCs w:val="28"/>
              </w:rPr>
              <w:t>CNVQP</w:t>
            </w:r>
            <w:r>
              <w:rPr>
                <w:rFonts w:cs="Times New Roman"/>
                <w:b/>
                <w:szCs w:val="28"/>
              </w:rPr>
              <w:t>, LĐHĐ</w:t>
            </w:r>
          </w:p>
        </w:tc>
        <w:tc>
          <w:tcPr>
            <w:tcW w:w="425" w:type="dxa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790B09">
              <w:rPr>
                <w:rFonts w:cs="Times New Roman"/>
                <w:b/>
                <w:szCs w:val="28"/>
              </w:rPr>
              <w:t>ĐT. khác</w:t>
            </w:r>
          </w:p>
        </w:tc>
        <w:tc>
          <w:tcPr>
            <w:tcW w:w="426" w:type="dxa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Dân</w:t>
            </w:r>
          </w:p>
        </w:tc>
        <w:tc>
          <w:tcPr>
            <w:tcW w:w="425" w:type="dxa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Quân nhân</w:t>
            </w:r>
          </w:p>
        </w:tc>
        <w:tc>
          <w:tcPr>
            <w:tcW w:w="425" w:type="dxa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790B09">
              <w:rPr>
                <w:rFonts w:cs="Times New Roman"/>
                <w:b/>
                <w:szCs w:val="28"/>
              </w:rPr>
              <w:t>CNVQP</w:t>
            </w:r>
            <w:r>
              <w:rPr>
                <w:rFonts w:cs="Times New Roman"/>
                <w:b/>
                <w:szCs w:val="28"/>
              </w:rPr>
              <w:t>, LĐHĐ</w:t>
            </w:r>
          </w:p>
        </w:tc>
        <w:tc>
          <w:tcPr>
            <w:tcW w:w="425" w:type="dxa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 w:rsidRPr="00790B09">
              <w:rPr>
                <w:rFonts w:cs="Times New Roman"/>
                <w:b/>
                <w:szCs w:val="28"/>
              </w:rPr>
              <w:t>ĐT. khác</w:t>
            </w:r>
          </w:p>
        </w:tc>
        <w:tc>
          <w:tcPr>
            <w:tcW w:w="426" w:type="dxa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Dân</w:t>
            </w:r>
          </w:p>
        </w:tc>
        <w:tc>
          <w:tcPr>
            <w:tcW w:w="425" w:type="dxa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Ô tô QS</w:t>
            </w:r>
          </w:p>
        </w:tc>
        <w:tc>
          <w:tcPr>
            <w:tcW w:w="425" w:type="dxa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Ô tô dân sự</w:t>
            </w:r>
          </w:p>
        </w:tc>
        <w:tc>
          <w:tcPr>
            <w:tcW w:w="425" w:type="dxa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Xe máy</w:t>
            </w:r>
          </w:p>
        </w:tc>
        <w:tc>
          <w:tcPr>
            <w:tcW w:w="426" w:type="dxa"/>
            <w:textDirection w:val="btLr"/>
            <w:vAlign w:val="center"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Đi bộ</w:t>
            </w:r>
          </w:p>
        </w:tc>
        <w:tc>
          <w:tcPr>
            <w:tcW w:w="850" w:type="dxa"/>
            <w:vMerge/>
          </w:tcPr>
          <w:p w:rsidR="00843D0C" w:rsidRPr="00790B09" w:rsidRDefault="00843D0C" w:rsidP="003D0514">
            <w:pPr>
              <w:spacing w:after="0"/>
              <w:ind w:left="-113" w:right="-113"/>
              <w:jc w:val="center"/>
              <w:rPr>
                <w:rFonts w:cs="Times New Roman"/>
                <w:b/>
                <w:szCs w:val="28"/>
              </w:rPr>
            </w:pPr>
          </w:p>
        </w:tc>
      </w:tr>
      <w:tr w:rsidR="00843D0C" w:rsidRPr="002A64B8" w:rsidTr="003D0514">
        <w:trPr>
          <w:trHeight w:val="1534"/>
        </w:trPr>
        <w:tc>
          <w:tcPr>
            <w:tcW w:w="710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59 vụ/43 lượt người</w:t>
            </w:r>
          </w:p>
        </w:tc>
        <w:tc>
          <w:tcPr>
            <w:tcW w:w="425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425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</w:t>
            </w:r>
          </w:p>
        </w:tc>
        <w:tc>
          <w:tcPr>
            <w:tcW w:w="425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426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425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04</w:t>
            </w:r>
          </w:p>
        </w:tc>
        <w:tc>
          <w:tcPr>
            <w:tcW w:w="425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425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426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425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425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6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</w:t>
            </w:r>
          </w:p>
        </w:tc>
        <w:tc>
          <w:tcPr>
            <w:tcW w:w="425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425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425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6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425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07</w:t>
            </w:r>
          </w:p>
        </w:tc>
        <w:tc>
          <w:tcPr>
            <w:tcW w:w="425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425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</w:t>
            </w:r>
          </w:p>
        </w:tc>
        <w:tc>
          <w:tcPr>
            <w:tcW w:w="426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43D0C" w:rsidRPr="002A64B8" w:rsidRDefault="00843D0C" w:rsidP="003D0514">
            <w:pPr>
              <w:spacing w:after="0" w:line="240" w:lineRule="auto"/>
              <w:ind w:left="-113" w:right="-11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Xe máy có 17 vụ tự đâm, tự ngã</w:t>
            </w:r>
          </w:p>
        </w:tc>
      </w:tr>
    </w:tbl>
    <w:p w:rsidR="003D0514" w:rsidRDefault="003D0514" w:rsidP="00F552D5">
      <w:pPr>
        <w:spacing w:after="0"/>
        <w:jc w:val="center"/>
        <w:rPr>
          <w:rFonts w:cs="Times New Roman"/>
          <w:b/>
          <w:szCs w:val="28"/>
        </w:rPr>
      </w:pPr>
    </w:p>
    <w:p w:rsidR="00134583" w:rsidRDefault="00134583" w:rsidP="00F552D5">
      <w:pPr>
        <w:spacing w:after="0"/>
        <w:jc w:val="center"/>
        <w:rPr>
          <w:rFonts w:cs="Times New Roman"/>
          <w:b/>
          <w:szCs w:val="28"/>
        </w:rPr>
      </w:pPr>
      <w:bookmarkStart w:id="0" w:name="_GoBack"/>
      <w:bookmarkEnd w:id="0"/>
    </w:p>
    <w:p w:rsidR="00F552D5" w:rsidRDefault="00F552D5" w:rsidP="00F552D5">
      <w:pPr>
        <w:spacing w:after="0"/>
        <w:jc w:val="center"/>
        <w:rPr>
          <w:rFonts w:cs="Times New Roman"/>
          <w:b/>
          <w:szCs w:val="28"/>
        </w:rPr>
      </w:pPr>
      <w:r w:rsidRPr="0017697C">
        <w:rPr>
          <w:rFonts w:cs="Times New Roman"/>
          <w:b/>
          <w:szCs w:val="28"/>
        </w:rPr>
        <w:t xml:space="preserve">Phụ lục </w:t>
      </w:r>
      <w:r>
        <w:rPr>
          <w:rFonts w:cs="Times New Roman"/>
          <w:b/>
          <w:szCs w:val="28"/>
        </w:rPr>
        <w:t>IV</w:t>
      </w:r>
    </w:p>
    <w:p w:rsidR="00F552D5" w:rsidRDefault="00F552D5" w:rsidP="00F552D5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QUÂN NHÂN ĐẢO NGŨ CẮT QUÂN SỐ,</w:t>
      </w:r>
    </w:p>
    <w:p w:rsidR="00F552D5" w:rsidRPr="0017697C" w:rsidRDefault="00F552D5" w:rsidP="00F552D5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TƯỚC DANH HIỆU QUÂN NHÂN</w:t>
      </w:r>
      <w:r w:rsidRPr="0017697C">
        <w:rPr>
          <w:rFonts w:cs="Times New Roman"/>
          <w:b/>
          <w:szCs w:val="28"/>
        </w:rPr>
        <w:t xml:space="preserve"> 6 THÁNG ĐẦU 2024</w:t>
      </w:r>
    </w:p>
    <w:p w:rsidR="00F552D5" w:rsidRDefault="003D0514" w:rsidP="00F552D5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</w:rPr>
        <w:pict>
          <v:shape id="_x0000_s1027" type="#_x0000_t32" style="position:absolute;left:0;text-align:left;margin-left:166.95pt;margin-top:.85pt;width:136.8pt;height:0;z-index:251661312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1985"/>
        <w:gridCol w:w="1984"/>
        <w:gridCol w:w="1559"/>
        <w:gridCol w:w="1525"/>
      </w:tblGrid>
      <w:tr w:rsidR="00F552D5" w:rsidTr="00134583">
        <w:tc>
          <w:tcPr>
            <w:tcW w:w="675" w:type="dxa"/>
            <w:vMerge w:val="restart"/>
            <w:vAlign w:val="center"/>
          </w:tcPr>
          <w:p w:rsidR="00F552D5" w:rsidRDefault="00F552D5" w:rsidP="00795FD9">
            <w:pPr>
              <w:spacing w:before="120" w:after="12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TT</w:t>
            </w:r>
          </w:p>
        </w:tc>
        <w:tc>
          <w:tcPr>
            <w:tcW w:w="1843" w:type="dxa"/>
            <w:vMerge w:val="restart"/>
            <w:vAlign w:val="center"/>
          </w:tcPr>
          <w:p w:rsidR="00F552D5" w:rsidRDefault="00F552D5" w:rsidP="00795FD9">
            <w:pPr>
              <w:spacing w:before="120" w:after="12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Đơn vị</w:t>
            </w:r>
          </w:p>
        </w:tc>
        <w:tc>
          <w:tcPr>
            <w:tcW w:w="5528" w:type="dxa"/>
            <w:gridSpan w:val="3"/>
            <w:vAlign w:val="center"/>
          </w:tcPr>
          <w:p w:rsidR="00F552D5" w:rsidRDefault="00F552D5" w:rsidP="00795FD9">
            <w:pPr>
              <w:spacing w:before="120" w:after="12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Giảm khỏi quân đội</w:t>
            </w:r>
          </w:p>
        </w:tc>
        <w:tc>
          <w:tcPr>
            <w:tcW w:w="1525" w:type="dxa"/>
            <w:vMerge w:val="restart"/>
            <w:vAlign w:val="center"/>
          </w:tcPr>
          <w:p w:rsidR="00F552D5" w:rsidRDefault="00F552D5" w:rsidP="00795FD9">
            <w:pPr>
              <w:spacing w:before="120" w:after="12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Ghi chú</w:t>
            </w:r>
          </w:p>
        </w:tc>
      </w:tr>
      <w:tr w:rsidR="00F552D5" w:rsidTr="00134583">
        <w:tc>
          <w:tcPr>
            <w:tcW w:w="675" w:type="dxa"/>
            <w:vMerge/>
            <w:vAlign w:val="center"/>
          </w:tcPr>
          <w:p w:rsidR="00F552D5" w:rsidRDefault="00F552D5" w:rsidP="00795FD9">
            <w:pPr>
              <w:spacing w:before="120" w:after="12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F552D5" w:rsidRDefault="00F552D5" w:rsidP="00795FD9">
            <w:pPr>
              <w:spacing w:before="120" w:after="12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F552D5" w:rsidRDefault="00F552D5" w:rsidP="00795FD9">
            <w:pPr>
              <w:spacing w:before="120" w:after="12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Đào ngũ cắt quân số</w:t>
            </w:r>
          </w:p>
        </w:tc>
        <w:tc>
          <w:tcPr>
            <w:tcW w:w="1984" w:type="dxa"/>
            <w:vAlign w:val="center"/>
          </w:tcPr>
          <w:p w:rsidR="00F552D5" w:rsidRDefault="00F552D5" w:rsidP="00795FD9">
            <w:pPr>
              <w:spacing w:before="120" w:after="120"/>
              <w:ind w:left="-57" w:right="-57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Tước danh hiệu quân nhân</w:t>
            </w:r>
          </w:p>
        </w:tc>
        <w:tc>
          <w:tcPr>
            <w:tcW w:w="1559" w:type="dxa"/>
            <w:vAlign w:val="center"/>
          </w:tcPr>
          <w:p w:rsidR="00F552D5" w:rsidRDefault="00F552D5" w:rsidP="00795FD9">
            <w:pPr>
              <w:spacing w:before="120" w:after="12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+</w:t>
            </w:r>
          </w:p>
        </w:tc>
        <w:tc>
          <w:tcPr>
            <w:tcW w:w="1525" w:type="dxa"/>
            <w:vMerge/>
            <w:vAlign w:val="center"/>
          </w:tcPr>
          <w:p w:rsidR="00F552D5" w:rsidRDefault="00F552D5" w:rsidP="00795FD9">
            <w:pPr>
              <w:spacing w:before="120" w:after="120"/>
              <w:jc w:val="center"/>
              <w:rPr>
                <w:rFonts w:cs="Times New Roman"/>
                <w:b/>
                <w:szCs w:val="28"/>
              </w:rPr>
            </w:pPr>
          </w:p>
        </w:tc>
      </w:tr>
      <w:tr w:rsidR="00F552D5" w:rsidTr="00134583">
        <w:tc>
          <w:tcPr>
            <w:tcW w:w="675" w:type="dxa"/>
            <w:vAlign w:val="center"/>
          </w:tcPr>
          <w:p w:rsidR="00F552D5" w:rsidRPr="00F66C10" w:rsidRDefault="00F552D5" w:rsidP="00795FD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843" w:type="dxa"/>
            <w:vAlign w:val="center"/>
          </w:tcPr>
          <w:p w:rsidR="00F552D5" w:rsidRPr="00F66C10" w:rsidRDefault="00F552D5" w:rsidP="00795FD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QK1</w:t>
            </w:r>
          </w:p>
        </w:tc>
        <w:tc>
          <w:tcPr>
            <w:tcW w:w="1985" w:type="dxa"/>
            <w:vAlign w:val="center"/>
          </w:tcPr>
          <w:p w:rsidR="00F552D5" w:rsidRPr="00F66C10" w:rsidRDefault="00F552D5" w:rsidP="00795FD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F552D5" w:rsidRPr="00F66C10" w:rsidRDefault="00F552D5" w:rsidP="00795FD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559" w:type="dxa"/>
            <w:vAlign w:val="center"/>
          </w:tcPr>
          <w:p w:rsidR="00F552D5" w:rsidRPr="00F66C10" w:rsidRDefault="00F552D5" w:rsidP="00795FD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525" w:type="dxa"/>
            <w:vAlign w:val="center"/>
          </w:tcPr>
          <w:p w:rsidR="00F552D5" w:rsidRPr="00F66C10" w:rsidRDefault="00F552D5" w:rsidP="00795FD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134583">
        <w:tc>
          <w:tcPr>
            <w:tcW w:w="675" w:type="dxa"/>
            <w:vAlign w:val="center"/>
          </w:tcPr>
          <w:p w:rsidR="00F552D5" w:rsidRPr="00F66C10" w:rsidRDefault="00F552D5" w:rsidP="00795FD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F552D5" w:rsidRPr="00F66C10" w:rsidRDefault="00F552D5" w:rsidP="00795FD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QC PK-KQ</w:t>
            </w:r>
          </w:p>
        </w:tc>
        <w:tc>
          <w:tcPr>
            <w:tcW w:w="1985" w:type="dxa"/>
            <w:vAlign w:val="center"/>
          </w:tcPr>
          <w:p w:rsidR="00F552D5" w:rsidRPr="00F66C10" w:rsidRDefault="00F552D5" w:rsidP="00795FD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984" w:type="dxa"/>
            <w:vAlign w:val="center"/>
          </w:tcPr>
          <w:p w:rsidR="00F552D5" w:rsidRPr="00F66C10" w:rsidRDefault="00F552D5" w:rsidP="00795FD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552D5" w:rsidRPr="00F66C10" w:rsidRDefault="00F552D5" w:rsidP="00795FD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525" w:type="dxa"/>
            <w:vAlign w:val="center"/>
          </w:tcPr>
          <w:p w:rsidR="00F552D5" w:rsidRPr="00F66C10" w:rsidRDefault="00F552D5" w:rsidP="00795FD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134583">
        <w:tc>
          <w:tcPr>
            <w:tcW w:w="675" w:type="dxa"/>
            <w:vAlign w:val="center"/>
          </w:tcPr>
          <w:p w:rsidR="00F552D5" w:rsidRPr="00F66C10" w:rsidRDefault="00F552D5" w:rsidP="00795FD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03</w:t>
            </w:r>
          </w:p>
        </w:tc>
        <w:tc>
          <w:tcPr>
            <w:tcW w:w="1843" w:type="dxa"/>
            <w:vAlign w:val="center"/>
          </w:tcPr>
          <w:p w:rsidR="00F552D5" w:rsidRPr="00F66C10" w:rsidRDefault="00F552D5" w:rsidP="00795FD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BTL Thủ đô</w:t>
            </w:r>
          </w:p>
        </w:tc>
        <w:tc>
          <w:tcPr>
            <w:tcW w:w="1985" w:type="dxa"/>
            <w:vAlign w:val="center"/>
          </w:tcPr>
          <w:p w:rsidR="00F552D5" w:rsidRPr="00F66C10" w:rsidRDefault="00F552D5" w:rsidP="00795FD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F552D5" w:rsidRPr="00F66C10" w:rsidRDefault="00F552D5" w:rsidP="00795FD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559" w:type="dxa"/>
            <w:vAlign w:val="center"/>
          </w:tcPr>
          <w:p w:rsidR="00F552D5" w:rsidRPr="00F66C10" w:rsidRDefault="00F552D5" w:rsidP="00795FD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</w:p>
        </w:tc>
        <w:tc>
          <w:tcPr>
            <w:tcW w:w="1525" w:type="dxa"/>
            <w:vAlign w:val="center"/>
          </w:tcPr>
          <w:p w:rsidR="00F552D5" w:rsidRPr="00F66C10" w:rsidRDefault="00F552D5" w:rsidP="00795FD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</w:p>
        </w:tc>
      </w:tr>
      <w:tr w:rsidR="00F552D5" w:rsidTr="00134583">
        <w:tc>
          <w:tcPr>
            <w:tcW w:w="675" w:type="dxa"/>
            <w:vAlign w:val="center"/>
          </w:tcPr>
          <w:p w:rsidR="00F552D5" w:rsidRDefault="00F552D5" w:rsidP="00795FD9">
            <w:pPr>
              <w:spacing w:before="120" w:after="12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*</w:t>
            </w:r>
          </w:p>
        </w:tc>
        <w:tc>
          <w:tcPr>
            <w:tcW w:w="1843" w:type="dxa"/>
            <w:vAlign w:val="center"/>
          </w:tcPr>
          <w:p w:rsidR="00F552D5" w:rsidRDefault="00F552D5" w:rsidP="00795FD9">
            <w:pPr>
              <w:spacing w:before="120" w:after="12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Tổng</w:t>
            </w:r>
          </w:p>
        </w:tc>
        <w:tc>
          <w:tcPr>
            <w:tcW w:w="1985" w:type="dxa"/>
            <w:vAlign w:val="center"/>
          </w:tcPr>
          <w:p w:rsidR="00F552D5" w:rsidRDefault="00F552D5" w:rsidP="00795FD9">
            <w:pPr>
              <w:spacing w:before="120" w:after="12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01</w:t>
            </w:r>
          </w:p>
        </w:tc>
        <w:tc>
          <w:tcPr>
            <w:tcW w:w="1984" w:type="dxa"/>
            <w:vAlign w:val="center"/>
          </w:tcPr>
          <w:p w:rsidR="00F552D5" w:rsidRDefault="00F552D5" w:rsidP="00795FD9">
            <w:pPr>
              <w:spacing w:before="120" w:after="12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02</w:t>
            </w:r>
          </w:p>
        </w:tc>
        <w:tc>
          <w:tcPr>
            <w:tcW w:w="1559" w:type="dxa"/>
            <w:vAlign w:val="center"/>
          </w:tcPr>
          <w:p w:rsidR="00F552D5" w:rsidRDefault="00F552D5" w:rsidP="00795FD9">
            <w:pPr>
              <w:spacing w:before="120" w:after="12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03</w:t>
            </w:r>
          </w:p>
        </w:tc>
        <w:tc>
          <w:tcPr>
            <w:tcW w:w="1525" w:type="dxa"/>
            <w:vAlign w:val="center"/>
          </w:tcPr>
          <w:p w:rsidR="00F552D5" w:rsidRDefault="00F552D5" w:rsidP="00795FD9">
            <w:pPr>
              <w:spacing w:before="120" w:after="120"/>
              <w:jc w:val="center"/>
              <w:rPr>
                <w:rFonts w:cs="Times New Roman"/>
                <w:b/>
                <w:szCs w:val="28"/>
              </w:rPr>
            </w:pPr>
          </w:p>
        </w:tc>
      </w:tr>
    </w:tbl>
    <w:p w:rsidR="00F552D5" w:rsidRDefault="00F552D5" w:rsidP="00F552D5">
      <w:pPr>
        <w:spacing w:after="0"/>
        <w:rPr>
          <w:rFonts w:cs="Times New Roman"/>
          <w:b/>
          <w:szCs w:val="28"/>
        </w:rPr>
      </w:pPr>
    </w:p>
    <w:sectPr w:rsidR="00F552D5" w:rsidSect="006F51DD">
      <w:pgSz w:w="12240" w:h="15840"/>
      <w:pgMar w:top="1304" w:right="851" w:bottom="102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13F11"/>
    <w:multiLevelType w:val="hybridMultilevel"/>
    <w:tmpl w:val="CF1288BA"/>
    <w:lvl w:ilvl="0" w:tplc="EF4CB834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trike w:val="0"/>
        <w:dstrike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mirrorMargins/>
  <w:defaultTabStop w:val="720"/>
  <w:characterSpacingControl w:val="doNotCompress"/>
  <w:compat>
    <w:compatSetting w:name="compatibilityMode" w:uri="http://schemas.microsoft.com/office/word" w:val="12"/>
  </w:compat>
  <w:rsids>
    <w:rsidRoot w:val="00F552D5"/>
    <w:rsid w:val="00134583"/>
    <w:rsid w:val="003D0514"/>
    <w:rsid w:val="005126D1"/>
    <w:rsid w:val="006F51DD"/>
    <w:rsid w:val="00772453"/>
    <w:rsid w:val="00795FD9"/>
    <w:rsid w:val="00843D0C"/>
    <w:rsid w:val="00A51E2C"/>
    <w:rsid w:val="00F5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5" type="connector" idref="#_x0000_s1026"/>
        <o:r id="V:Rule6" type="connector" idref="#_x0000_s1029"/>
        <o:r id="V:Rule7" type="connector" idref="#_x0000_s1027"/>
        <o:r id="V:Rule8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2D5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D5"/>
    <w:pPr>
      <w:ind w:left="720"/>
      <w:contextualSpacing/>
    </w:pPr>
  </w:style>
  <w:style w:type="table" w:styleId="TableGrid">
    <w:name w:val="Table Grid"/>
    <w:basedOn w:val="TableNormal"/>
    <w:uiPriority w:val="59"/>
    <w:rsid w:val="00F552D5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Welcome</cp:lastModifiedBy>
  <cp:revision>6</cp:revision>
  <cp:lastPrinted>2024-07-30T17:37:00Z</cp:lastPrinted>
  <dcterms:created xsi:type="dcterms:W3CDTF">2024-07-14T12:52:00Z</dcterms:created>
  <dcterms:modified xsi:type="dcterms:W3CDTF">2024-07-31T00:36:00Z</dcterms:modified>
</cp:coreProperties>
</file>