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94" w:rsidRPr="00223C81" w:rsidRDefault="00915894" w:rsidP="00915894">
      <w:pPr>
        <w:ind w:right="49" w:firstLine="567"/>
        <w:jc w:val="center"/>
        <w:rPr>
          <w:rFonts w:ascii="Times New Roman" w:hAnsi="Times New Roman" w:cs="Times New Roman"/>
          <w:b/>
          <w:color w:val="auto"/>
          <w:sz w:val="28"/>
          <w:szCs w:val="28"/>
          <w:u w:val="single"/>
        </w:rPr>
      </w:pPr>
      <w:r w:rsidRPr="00223C81">
        <w:rPr>
          <w:rFonts w:ascii="Times New Roman" w:hAnsi="Times New Roman" w:cs="Times New Roman"/>
          <w:b/>
          <w:color w:val="auto"/>
          <w:sz w:val="28"/>
          <w:szCs w:val="28"/>
          <w:u w:val="single"/>
        </w:rPr>
        <w:t>Phần một</w:t>
      </w:r>
      <w:r w:rsidR="00887EE1" w:rsidRPr="00223C81">
        <w:rPr>
          <w:rFonts w:ascii="Times New Roman" w:hAnsi="Times New Roman" w:cs="Times New Roman"/>
          <w:b/>
          <w:color w:val="auto"/>
          <w:sz w:val="28"/>
          <w:szCs w:val="28"/>
          <w:u w:val="single"/>
          <w:lang w:val="en-US"/>
        </w:rPr>
        <w:t>:</w:t>
      </w:r>
      <w:r w:rsidRPr="00223C81">
        <w:rPr>
          <w:rFonts w:ascii="Times New Roman" w:hAnsi="Times New Roman" w:cs="Times New Roman"/>
          <w:b/>
          <w:color w:val="auto"/>
          <w:sz w:val="28"/>
          <w:szCs w:val="28"/>
          <w:u w:val="single"/>
        </w:rPr>
        <w:t xml:space="preserve"> Ý ĐỊNH HUẤN LUYỆN</w:t>
      </w:r>
    </w:p>
    <w:p w:rsidR="00915894" w:rsidRPr="00223C81" w:rsidRDefault="00915894" w:rsidP="00915894">
      <w:pPr>
        <w:ind w:right="49" w:firstLine="567"/>
        <w:jc w:val="both"/>
        <w:rPr>
          <w:rFonts w:ascii="Times New Roman" w:hAnsi="Times New Roman" w:cs="Times New Roman"/>
          <w:b/>
          <w:color w:val="auto"/>
          <w:sz w:val="28"/>
          <w:szCs w:val="28"/>
        </w:rPr>
      </w:pPr>
    </w:p>
    <w:p w:rsidR="00915894" w:rsidRPr="00223C81" w:rsidRDefault="00915894" w:rsidP="00915894">
      <w:pPr>
        <w:ind w:right="49" w:firstLine="56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I. MỤC ĐÍCH YÊU CẦU</w:t>
      </w:r>
    </w:p>
    <w:p w:rsidR="00915894" w:rsidRPr="00223C81" w:rsidRDefault="00915894" w:rsidP="00915894">
      <w:pPr>
        <w:ind w:right="51" w:firstLine="567"/>
        <w:jc w:val="both"/>
        <w:rPr>
          <w:rFonts w:ascii="Times New Roman" w:hAnsi="Times New Roman" w:cs="Times New Roman"/>
          <w:color w:val="auto"/>
          <w:sz w:val="28"/>
          <w:szCs w:val="28"/>
        </w:rPr>
      </w:pPr>
      <w:r w:rsidRPr="00223C81">
        <w:rPr>
          <w:rFonts w:ascii="Times New Roman" w:hAnsi="Times New Roman" w:cs="Times New Roman"/>
          <w:b/>
          <w:color w:val="auto"/>
          <w:sz w:val="28"/>
          <w:szCs w:val="28"/>
        </w:rPr>
        <w:t xml:space="preserve">1. Mục đích: </w:t>
      </w:r>
      <w:r w:rsidRPr="00223C81">
        <w:rPr>
          <w:rFonts w:ascii="Times New Roman" w:hAnsi="Times New Roman" w:cs="Times New Roman"/>
          <w:color w:val="auto"/>
          <w:sz w:val="28"/>
          <w:szCs w:val="28"/>
        </w:rPr>
        <w:t xml:space="preserve">Nhằm củng cố kiến thức, nâng cao trình độ </w:t>
      </w:r>
      <w:r w:rsidR="00887EE1" w:rsidRPr="00223C81">
        <w:rPr>
          <w:rFonts w:ascii="Times New Roman" w:hAnsi="Times New Roman" w:cs="Times New Roman"/>
          <w:color w:val="auto"/>
          <w:sz w:val="28"/>
          <w:szCs w:val="28"/>
          <w:lang w:val="en-US"/>
        </w:rPr>
        <w:t xml:space="preserve">cho lực lượng NVCM trong </w:t>
      </w:r>
      <w:r w:rsidRPr="00223C81">
        <w:rPr>
          <w:rFonts w:ascii="Times New Roman" w:hAnsi="Times New Roman" w:cs="Times New Roman"/>
          <w:color w:val="auto"/>
          <w:sz w:val="28"/>
          <w:szCs w:val="28"/>
        </w:rPr>
        <w:t xml:space="preserve">trung đội về </w:t>
      </w:r>
      <w:r w:rsidR="0061511D" w:rsidRPr="00223C81">
        <w:rPr>
          <w:rFonts w:ascii="Times New Roman" w:hAnsi="Times New Roman" w:cs="Times New Roman"/>
          <w:color w:val="auto"/>
          <w:sz w:val="28"/>
          <w:szCs w:val="28"/>
        </w:rPr>
        <w:t>quy tắc</w:t>
      </w:r>
      <w:r w:rsidR="00BE26D7" w:rsidRPr="00223C81">
        <w:rPr>
          <w:rFonts w:ascii="Times New Roman" w:hAnsi="Times New Roman" w:cs="Times New Roman"/>
          <w:color w:val="auto"/>
          <w:sz w:val="28"/>
          <w:szCs w:val="28"/>
        </w:rPr>
        <w:t xml:space="preserve"> liên lạc</w:t>
      </w:r>
      <w:r w:rsidR="0061511D" w:rsidRPr="00223C81">
        <w:rPr>
          <w:rFonts w:ascii="Times New Roman" w:hAnsi="Times New Roman" w:cs="Times New Roman"/>
          <w:color w:val="auto"/>
          <w:sz w:val="28"/>
          <w:szCs w:val="28"/>
        </w:rPr>
        <w:t xml:space="preserve"> </w:t>
      </w:r>
      <w:r w:rsidR="00BA3F97" w:rsidRPr="00223C81">
        <w:rPr>
          <w:rFonts w:ascii="Times New Roman" w:hAnsi="Times New Roman" w:cs="Times New Roman"/>
          <w:color w:val="auto"/>
          <w:sz w:val="28"/>
          <w:szCs w:val="28"/>
          <w:lang w:val="en-US"/>
        </w:rPr>
        <w:t>hướng</w:t>
      </w:r>
      <w:r w:rsidRPr="00223C81">
        <w:rPr>
          <w:rFonts w:ascii="Times New Roman" w:hAnsi="Times New Roman" w:cs="Times New Roman"/>
          <w:color w:val="auto"/>
          <w:sz w:val="28"/>
          <w:szCs w:val="28"/>
        </w:rPr>
        <w:t>. Làm cơ sở cho quá trình bảo đảm TTLL cho diễn tập, cơ động và học tập các nội dung tiếp theo.</w:t>
      </w:r>
    </w:p>
    <w:p w:rsidR="00915894" w:rsidRPr="00223C81" w:rsidRDefault="00915894" w:rsidP="00915894">
      <w:pPr>
        <w:ind w:right="51" w:firstLine="56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2. Yêu cầu</w:t>
      </w:r>
    </w:p>
    <w:p w:rsidR="00915894" w:rsidRPr="00223C81" w:rsidRDefault="00915894" w:rsidP="00915894">
      <w:pPr>
        <w:ind w:right="51"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Nắm chắc </w:t>
      </w:r>
      <w:r w:rsidR="00BE26D7" w:rsidRPr="00223C81">
        <w:rPr>
          <w:rFonts w:ascii="Times New Roman" w:hAnsi="Times New Roman" w:cs="Times New Roman"/>
          <w:color w:val="auto"/>
          <w:sz w:val="28"/>
          <w:szCs w:val="28"/>
        </w:rPr>
        <w:t>ý nghĩa thủ tục liên lạ</w:t>
      </w:r>
      <w:r w:rsidR="0061511D" w:rsidRPr="00223C81">
        <w:rPr>
          <w:rFonts w:ascii="Times New Roman" w:hAnsi="Times New Roman" w:cs="Times New Roman"/>
          <w:color w:val="auto"/>
          <w:sz w:val="28"/>
          <w:szCs w:val="28"/>
        </w:rPr>
        <w:t xml:space="preserve">c </w:t>
      </w:r>
      <w:r w:rsidR="00BA3F97" w:rsidRPr="00223C81">
        <w:rPr>
          <w:rFonts w:ascii="Times New Roman" w:hAnsi="Times New Roman" w:cs="Times New Roman"/>
          <w:color w:val="auto"/>
          <w:sz w:val="28"/>
          <w:szCs w:val="28"/>
          <w:lang w:val="en-US"/>
        </w:rPr>
        <w:t>hướng</w:t>
      </w:r>
      <w:r w:rsidRPr="00223C81">
        <w:rPr>
          <w:rFonts w:ascii="Times New Roman" w:hAnsi="Times New Roman" w:cs="Times New Roman"/>
          <w:color w:val="auto"/>
          <w:sz w:val="28"/>
          <w:szCs w:val="28"/>
        </w:rPr>
        <w:t>.</w:t>
      </w:r>
    </w:p>
    <w:p w:rsidR="00915894" w:rsidRPr="00223C81" w:rsidRDefault="00915894" w:rsidP="00915894">
      <w:pPr>
        <w:ind w:right="51"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w:t>
      </w:r>
      <w:r w:rsidR="00BE26D7" w:rsidRPr="00223C81">
        <w:rPr>
          <w:rFonts w:ascii="Times New Roman" w:hAnsi="Times New Roman" w:cs="Times New Roman"/>
          <w:color w:val="auto"/>
          <w:sz w:val="28"/>
          <w:szCs w:val="28"/>
        </w:rPr>
        <w:t>Vận dụng linh hoạt vào quá trình bảo đảm TTLL.</w:t>
      </w:r>
    </w:p>
    <w:p w:rsidR="00915894" w:rsidRPr="00223C81" w:rsidRDefault="00915894" w:rsidP="00915894">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Chấp hành nghiêm quy định bảo đảm an toàn tuyệt đối về người và vũ khí trang bị.</w:t>
      </w:r>
    </w:p>
    <w:p w:rsidR="00915894" w:rsidRPr="00223C81" w:rsidRDefault="00915894" w:rsidP="00915894">
      <w:pPr>
        <w:ind w:right="49" w:firstLine="56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II. NỘI DUNG</w:t>
      </w:r>
    </w:p>
    <w:p w:rsidR="00915894" w:rsidRPr="00223C81" w:rsidRDefault="00C53AF9" w:rsidP="00915894">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w:t>
      </w:r>
      <w:r w:rsidR="00915894" w:rsidRPr="00223C81">
        <w:rPr>
          <w:rFonts w:ascii="Times New Roman" w:hAnsi="Times New Roman" w:cs="Times New Roman"/>
          <w:color w:val="auto"/>
          <w:sz w:val="28"/>
          <w:szCs w:val="28"/>
        </w:rPr>
        <w:t xml:space="preserve">VĐHL 1: </w:t>
      </w:r>
      <w:r w:rsidR="00BE26D7" w:rsidRPr="00223C81">
        <w:rPr>
          <w:rFonts w:ascii="Times New Roman" w:hAnsi="Times New Roman" w:cs="Times New Roman"/>
          <w:color w:val="auto"/>
          <w:sz w:val="28"/>
          <w:szCs w:val="28"/>
        </w:rPr>
        <w:t>Thủ tục bắt liên lạc.</w:t>
      </w:r>
    </w:p>
    <w:p w:rsidR="00915894" w:rsidRPr="00223C81" w:rsidRDefault="00C53AF9" w:rsidP="00915894">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VĐHL </w:t>
      </w:r>
      <w:r w:rsidR="00915894" w:rsidRPr="00223C81">
        <w:rPr>
          <w:rFonts w:ascii="Times New Roman" w:hAnsi="Times New Roman" w:cs="Times New Roman"/>
          <w:color w:val="auto"/>
          <w:sz w:val="28"/>
          <w:szCs w:val="28"/>
        </w:rPr>
        <w:t xml:space="preserve">2: </w:t>
      </w:r>
      <w:r w:rsidR="00BE26D7" w:rsidRPr="00223C81">
        <w:rPr>
          <w:rFonts w:ascii="Times New Roman" w:hAnsi="Times New Roman" w:cs="Times New Roman"/>
          <w:color w:val="auto"/>
          <w:sz w:val="28"/>
          <w:szCs w:val="28"/>
        </w:rPr>
        <w:t>Thủ tục chuyển, nhận điện, tín hiệu VTĐ, hỏi mật hiệu, đổi sóng,liên lạc truyền số liệ</w:t>
      </w:r>
      <w:r w:rsidR="008C4591" w:rsidRPr="00223C81">
        <w:rPr>
          <w:rFonts w:ascii="Times New Roman" w:hAnsi="Times New Roman" w:cs="Times New Roman"/>
          <w:color w:val="auto"/>
          <w:sz w:val="28"/>
          <w:szCs w:val="28"/>
        </w:rPr>
        <w:t>u.</w:t>
      </w:r>
    </w:p>
    <w:p w:rsidR="005C7781" w:rsidRPr="00223C81" w:rsidRDefault="005C7781" w:rsidP="00915894">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VĐHL 3: </w:t>
      </w:r>
      <w:r w:rsidR="00BE26D7" w:rsidRPr="00223C81">
        <w:rPr>
          <w:rFonts w:ascii="Times New Roman" w:hAnsi="Times New Roman" w:cs="Times New Roman"/>
          <w:color w:val="auto"/>
          <w:sz w:val="28"/>
          <w:szCs w:val="28"/>
        </w:rPr>
        <w:t>Thủ tục kết thúc liên lạc</w:t>
      </w:r>
    </w:p>
    <w:p w:rsidR="00915894" w:rsidRPr="00223C81" w:rsidRDefault="00915894" w:rsidP="00915894">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Trọ</w:t>
      </w:r>
      <w:r w:rsidR="00BE26D7" w:rsidRPr="00223C81">
        <w:rPr>
          <w:rFonts w:ascii="Times New Roman" w:hAnsi="Times New Roman" w:cs="Times New Roman"/>
          <w:color w:val="auto"/>
          <w:sz w:val="28"/>
          <w:szCs w:val="28"/>
        </w:rPr>
        <w:t>ng tâm: VĐHL 2</w:t>
      </w:r>
      <w:r w:rsidR="005C7781" w:rsidRPr="00223C81">
        <w:rPr>
          <w:rFonts w:ascii="Times New Roman" w:hAnsi="Times New Roman" w:cs="Times New Roman"/>
          <w:color w:val="auto"/>
          <w:sz w:val="28"/>
          <w:szCs w:val="28"/>
        </w:rPr>
        <w:t>.</w:t>
      </w:r>
    </w:p>
    <w:p w:rsidR="00915894" w:rsidRPr="00223C81" w:rsidRDefault="00915894" w:rsidP="00915894">
      <w:pPr>
        <w:ind w:right="49" w:firstLine="56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III. THỜI GIAN</w:t>
      </w:r>
    </w:p>
    <w:p w:rsidR="00915894" w:rsidRPr="00223C81" w:rsidRDefault="00915894" w:rsidP="00915894">
      <w:pPr>
        <w:ind w:right="49" w:firstLine="56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1. Thời gian chuẩn bị huấn luyện</w:t>
      </w:r>
    </w:p>
    <w:p w:rsidR="007B02F7" w:rsidRPr="00D67C5B" w:rsidRDefault="007B02F7" w:rsidP="007B02F7">
      <w:pPr>
        <w:ind w:right="49" w:firstLine="567"/>
        <w:rPr>
          <w:rFonts w:ascii="Times New Roman" w:hAnsi="Times New Roman" w:cs="Times New Roman"/>
          <w:sz w:val="28"/>
          <w:szCs w:val="28"/>
          <w:lang w:val="en-US"/>
        </w:rPr>
      </w:pPr>
      <w:r w:rsidRPr="00786676">
        <w:rPr>
          <w:rFonts w:ascii="Times New Roman" w:hAnsi="Times New Roman" w:cs="Times New Roman"/>
          <w:sz w:val="28"/>
          <w:szCs w:val="28"/>
        </w:rPr>
        <w:t>- Thời gian thông qua giáo án: Từ</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786676">
        <w:rPr>
          <w:rFonts w:ascii="Times New Roman" w:hAnsi="Times New Roman" w:cs="Times New Roman"/>
          <w:sz w:val="28"/>
          <w:szCs w:val="28"/>
        </w:rPr>
        <w:t>đế</w:t>
      </w:r>
      <w:r>
        <w:rPr>
          <w:rFonts w:ascii="Times New Roman" w:hAnsi="Times New Roman" w:cs="Times New Roman"/>
          <w:sz w:val="28"/>
          <w:szCs w:val="28"/>
        </w:rPr>
        <w:t>n ..... ngày ....../...../</w:t>
      </w:r>
      <w:r>
        <w:rPr>
          <w:rFonts w:ascii="Times New Roman" w:hAnsi="Times New Roman" w:cs="Times New Roman"/>
          <w:sz w:val="28"/>
          <w:szCs w:val="28"/>
          <w:lang w:val="en-US"/>
        </w:rPr>
        <w:t xml:space="preserve"> 2020</w:t>
      </w:r>
    </w:p>
    <w:p w:rsidR="007B02F7" w:rsidRPr="00D67C5B" w:rsidRDefault="007B02F7" w:rsidP="007B02F7">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thục luyện giáo án: Từ</w:t>
      </w:r>
      <w:r>
        <w:rPr>
          <w:rFonts w:ascii="Times New Roman" w:hAnsi="Times New Roman" w:cs="Times New Roman"/>
          <w:sz w:val="28"/>
          <w:szCs w:val="28"/>
        </w:rPr>
        <w:t xml:space="preserve"> ngày....../...../.......</w:t>
      </w:r>
      <w:r w:rsidRPr="00786676">
        <w:rPr>
          <w:rFonts w:ascii="Times New Roman" w:hAnsi="Times New Roman" w:cs="Times New Roman"/>
          <w:sz w:val="28"/>
          <w:szCs w:val="28"/>
        </w:rPr>
        <w:t>đế</w:t>
      </w:r>
      <w:r>
        <w:rPr>
          <w:rFonts w:ascii="Times New Roman" w:hAnsi="Times New Roman" w:cs="Times New Roman"/>
          <w:sz w:val="28"/>
          <w:szCs w:val="28"/>
        </w:rPr>
        <w:t>n ngày....../...../</w:t>
      </w:r>
      <w:r>
        <w:rPr>
          <w:rFonts w:ascii="Times New Roman" w:hAnsi="Times New Roman" w:cs="Times New Roman"/>
          <w:sz w:val="28"/>
          <w:szCs w:val="28"/>
          <w:lang w:val="en-US"/>
        </w:rPr>
        <w:t xml:space="preserve"> 2020</w:t>
      </w:r>
    </w:p>
    <w:p w:rsidR="007B02F7" w:rsidRPr="00D67C5B" w:rsidRDefault="007B02F7" w:rsidP="007B02F7">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bồi dưỡng cán bộ: Ngày......./......../</w:t>
      </w:r>
      <w:r>
        <w:rPr>
          <w:rFonts w:ascii="Times New Roman" w:hAnsi="Times New Roman" w:cs="Times New Roman"/>
          <w:sz w:val="28"/>
          <w:szCs w:val="28"/>
          <w:lang w:val="en-US"/>
        </w:rPr>
        <w:t xml:space="preserve"> 2020</w:t>
      </w:r>
    </w:p>
    <w:p w:rsidR="007B02F7" w:rsidRPr="00D67C5B" w:rsidRDefault="007B02F7" w:rsidP="007B02F7">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hoàn thành công tác chuẩn bị: Ngày......../........./</w:t>
      </w:r>
      <w:r>
        <w:rPr>
          <w:rFonts w:ascii="Times New Roman" w:hAnsi="Times New Roman" w:cs="Times New Roman"/>
          <w:sz w:val="28"/>
          <w:szCs w:val="28"/>
          <w:lang w:val="en-US"/>
        </w:rPr>
        <w:t xml:space="preserve"> 2020</w:t>
      </w:r>
    </w:p>
    <w:p w:rsidR="00915894" w:rsidRPr="00223C81" w:rsidRDefault="00915894" w:rsidP="00915894">
      <w:pPr>
        <w:ind w:firstLine="567"/>
        <w:jc w:val="both"/>
        <w:rPr>
          <w:rFonts w:ascii="Times New Roman" w:eastAsia="Times New Roman" w:hAnsi="Times New Roman" w:cs="Times New Roman"/>
          <w:b/>
          <w:bCs/>
          <w:color w:val="auto"/>
          <w:sz w:val="28"/>
          <w:szCs w:val="28"/>
        </w:rPr>
      </w:pPr>
      <w:r w:rsidRPr="00223C81">
        <w:rPr>
          <w:rFonts w:ascii="Times New Roman" w:eastAsia="Times New Roman" w:hAnsi="Times New Roman" w:cs="Times New Roman"/>
          <w:b/>
          <w:bCs/>
          <w:color w:val="auto"/>
          <w:sz w:val="28"/>
          <w:szCs w:val="28"/>
        </w:rPr>
        <w:t>2. Thời gian thực hành huấn luyện:</w:t>
      </w:r>
    </w:p>
    <w:p w:rsidR="00915894" w:rsidRPr="00223C81" w:rsidRDefault="00915894" w:rsidP="00915894">
      <w:pPr>
        <w:ind w:firstLine="567"/>
        <w:jc w:val="both"/>
        <w:rPr>
          <w:rFonts w:ascii="Times New Roman" w:eastAsia="Times New Roman" w:hAnsi="Times New Roman" w:cs="Times New Roman"/>
          <w:bCs/>
          <w:color w:val="auto"/>
          <w:sz w:val="28"/>
          <w:szCs w:val="28"/>
          <w:lang w:val="en-US"/>
        </w:rPr>
      </w:pPr>
      <w:r w:rsidRPr="00223C81">
        <w:rPr>
          <w:rFonts w:ascii="Times New Roman" w:eastAsia="Times New Roman" w:hAnsi="Times New Roman" w:cs="Times New Roman"/>
          <w:bCs/>
          <w:color w:val="auto"/>
          <w:sz w:val="28"/>
          <w:szCs w:val="28"/>
        </w:rPr>
        <w:t xml:space="preserve">- Tổng thời gian huấn luyện: </w:t>
      </w:r>
      <w:r w:rsidR="00BE26D7" w:rsidRPr="00223C81">
        <w:rPr>
          <w:rFonts w:ascii="Times New Roman" w:eastAsia="Times New Roman" w:hAnsi="Times New Roman" w:cs="Times New Roman"/>
          <w:bCs/>
          <w:color w:val="auto"/>
          <w:sz w:val="28"/>
          <w:szCs w:val="28"/>
        </w:rPr>
        <w:t>0</w:t>
      </w:r>
      <w:r w:rsidR="00C53AF9" w:rsidRPr="00223C81">
        <w:rPr>
          <w:rFonts w:ascii="Times New Roman" w:eastAsia="Times New Roman" w:hAnsi="Times New Roman" w:cs="Times New Roman"/>
          <w:bCs/>
          <w:color w:val="auto"/>
          <w:sz w:val="28"/>
          <w:szCs w:val="28"/>
        </w:rPr>
        <w:t>3</w:t>
      </w:r>
      <w:r w:rsidRPr="00223C81">
        <w:rPr>
          <w:rFonts w:ascii="Times New Roman" w:eastAsia="Times New Roman" w:hAnsi="Times New Roman" w:cs="Times New Roman"/>
          <w:bCs/>
          <w:color w:val="auto"/>
          <w:sz w:val="28"/>
          <w:szCs w:val="28"/>
        </w:rPr>
        <w:t xml:space="preserve"> giờ </w:t>
      </w:r>
    </w:p>
    <w:p w:rsidR="00887EE1" w:rsidRPr="00223C81" w:rsidRDefault="00887EE1" w:rsidP="00915894">
      <w:pPr>
        <w:ind w:firstLine="567"/>
        <w:jc w:val="both"/>
        <w:rPr>
          <w:rFonts w:ascii="Times New Roman" w:eastAsia="Times New Roman" w:hAnsi="Times New Roman" w:cs="Times New Roman"/>
          <w:bCs/>
          <w:color w:val="auto"/>
          <w:sz w:val="28"/>
          <w:szCs w:val="28"/>
          <w:lang w:val="en-US"/>
        </w:rPr>
      </w:pPr>
      <w:r w:rsidRPr="00223C81">
        <w:rPr>
          <w:rFonts w:ascii="Times New Roman" w:eastAsia="Times New Roman" w:hAnsi="Times New Roman" w:cs="Times New Roman"/>
          <w:bCs/>
          <w:color w:val="auto"/>
          <w:sz w:val="28"/>
          <w:szCs w:val="28"/>
          <w:lang w:val="en-US"/>
        </w:rPr>
        <w:t>- Thời gian huấn luyện lý thuyết: 45 phút</w:t>
      </w:r>
    </w:p>
    <w:p w:rsidR="00887EE1" w:rsidRPr="00223C81" w:rsidRDefault="00887EE1" w:rsidP="00915894">
      <w:pPr>
        <w:ind w:firstLine="567"/>
        <w:jc w:val="both"/>
        <w:rPr>
          <w:rFonts w:ascii="Times New Roman" w:eastAsia="Times New Roman" w:hAnsi="Times New Roman" w:cs="Times New Roman"/>
          <w:bCs/>
          <w:color w:val="auto"/>
          <w:sz w:val="28"/>
          <w:szCs w:val="28"/>
          <w:lang w:val="en-US"/>
        </w:rPr>
      </w:pPr>
      <w:r w:rsidRPr="00223C81">
        <w:rPr>
          <w:rFonts w:ascii="Times New Roman" w:eastAsia="Times New Roman" w:hAnsi="Times New Roman" w:cs="Times New Roman"/>
          <w:bCs/>
          <w:color w:val="auto"/>
          <w:sz w:val="28"/>
          <w:szCs w:val="28"/>
          <w:lang w:val="en-US"/>
        </w:rPr>
        <w:t>- Thời gian thực hành: 01 giờ 30 phút</w:t>
      </w:r>
    </w:p>
    <w:p w:rsidR="00887EE1" w:rsidRPr="00223C81" w:rsidRDefault="00887EE1" w:rsidP="00915894">
      <w:pPr>
        <w:ind w:firstLine="567"/>
        <w:jc w:val="both"/>
        <w:rPr>
          <w:rFonts w:ascii="Times New Roman" w:eastAsia="Times New Roman" w:hAnsi="Times New Roman" w:cs="Times New Roman"/>
          <w:bCs/>
          <w:color w:val="auto"/>
          <w:sz w:val="28"/>
          <w:szCs w:val="28"/>
          <w:lang w:val="en-US"/>
        </w:rPr>
      </w:pPr>
      <w:r w:rsidRPr="00223C81">
        <w:rPr>
          <w:rFonts w:ascii="Times New Roman" w:eastAsia="Times New Roman" w:hAnsi="Times New Roman" w:cs="Times New Roman"/>
          <w:bCs/>
          <w:color w:val="auto"/>
          <w:sz w:val="28"/>
          <w:szCs w:val="28"/>
          <w:lang w:val="en-US"/>
        </w:rPr>
        <w:t>- Thời gian kiểm tra kết thúc huấn luyện: 15 phút</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IV. TỔ CHỨC - PHƯƠNG PHÁP</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1. Tổ chức</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Huấn luyện theo đội hình trung đội, do đồng chí trung đội trưởng trực tiếp huấn luyện.</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Luyện tập theo đội hình tiểu đội do các đồng chí tiểu đội trưởng duy trì, trung đội trưởng duy trì chung.</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2. Phương pháp</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Cán bộ HL: Nêu VĐHL, hệ thống, củng cố kiến thức nội dung bằng phương pháp hỏi đáp, giáo viên nêu câu hỏi, gọi người học trả lời, sau đó kết luận nội dung</w:t>
      </w:r>
      <w:r w:rsidR="00786676" w:rsidRPr="00223C81">
        <w:rPr>
          <w:rFonts w:ascii="Times New Roman" w:eastAsia="Times New Roman" w:hAnsi="Times New Roman" w:cs="Times New Roman"/>
          <w:color w:val="auto"/>
          <w:sz w:val="28"/>
          <w:szCs w:val="28"/>
          <w:highlight w:val="white"/>
        </w:rPr>
        <w:t xml:space="preserve"> bằng hành động của đội mẫu qua hai bước:</w:t>
      </w:r>
    </w:p>
    <w:p w:rsidR="00786676" w:rsidRPr="00223C81" w:rsidRDefault="00786676"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786676" w:rsidRPr="00223C81" w:rsidRDefault="00786676"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Người học: Tập trung, chú ý nghe giảng, quan sát động tác mẫu làm cơ sở cho quá trình luyện tập.</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 xml:space="preserve">V. ĐỊA ĐIỂM </w:t>
      </w:r>
    </w:p>
    <w:p w:rsidR="00915894" w:rsidRPr="00223C81" w:rsidRDefault="00C53AF9" w:rsidP="00915894">
      <w:pPr>
        <w:tabs>
          <w:tab w:val="left" w:pos="7568"/>
        </w:tabs>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Thao trường huấn luyện chuyên nghành</w:t>
      </w:r>
      <w:r w:rsidR="00915894" w:rsidRPr="00223C81">
        <w:rPr>
          <w:rFonts w:ascii="Times New Roman" w:eastAsia="Times New Roman" w:hAnsi="Times New Roman" w:cs="Times New Roman"/>
          <w:color w:val="auto"/>
          <w:sz w:val="28"/>
          <w:szCs w:val="28"/>
          <w:highlight w:val="white"/>
        </w:rPr>
        <w:t>.</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lastRenderedPageBreak/>
        <w:t>VI. ĐẢM BẢO</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1. Cán bộ huấn luyện</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Tài liệu huấn luyện chiến sỹ VTĐ thoại năm 2018, giáo án đã được phê duyệt.</w:t>
      </w:r>
    </w:p>
    <w:p w:rsidR="00915894" w:rsidRPr="00223C81" w:rsidRDefault="00C511DC"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w:t>
      </w:r>
      <w:r w:rsidR="00786676" w:rsidRPr="00223C81">
        <w:rPr>
          <w:rFonts w:ascii="Times New Roman" w:eastAsia="Times New Roman" w:hAnsi="Times New Roman" w:cs="Times New Roman"/>
          <w:color w:val="auto"/>
          <w:sz w:val="28"/>
          <w:szCs w:val="28"/>
          <w:highlight w:val="white"/>
        </w:rPr>
        <w:t>Quy ước liên l</w:t>
      </w:r>
      <w:r w:rsidR="00A53904" w:rsidRPr="00223C81">
        <w:rPr>
          <w:rFonts w:ascii="Times New Roman" w:eastAsia="Times New Roman" w:hAnsi="Times New Roman" w:cs="Times New Roman"/>
          <w:color w:val="auto"/>
          <w:sz w:val="28"/>
          <w:szCs w:val="28"/>
          <w:highlight w:val="white"/>
        </w:rPr>
        <w:t>ạc VTĐ thoại, sổ sách VTĐ thoại, máy VRP 811A= 04 máy</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2. Phân đội</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w:t>
      </w:r>
      <w:r w:rsidR="00786676" w:rsidRPr="00223C81">
        <w:rPr>
          <w:rFonts w:ascii="Times New Roman" w:eastAsia="Times New Roman" w:hAnsi="Times New Roman" w:cs="Times New Roman"/>
          <w:color w:val="auto"/>
          <w:sz w:val="28"/>
          <w:szCs w:val="28"/>
          <w:highlight w:val="white"/>
        </w:rPr>
        <w:t xml:space="preserve">Quy ước liên lạc VTĐ thoại, sổ </w:t>
      </w:r>
      <w:r w:rsidR="008F16EF" w:rsidRPr="00223C81">
        <w:rPr>
          <w:rFonts w:ascii="Times New Roman" w:eastAsia="Times New Roman" w:hAnsi="Times New Roman" w:cs="Times New Roman"/>
          <w:color w:val="auto"/>
          <w:sz w:val="28"/>
          <w:szCs w:val="28"/>
          <w:highlight w:val="white"/>
        </w:rPr>
        <w:t>sách VTĐ thoại.</w:t>
      </w:r>
      <w:r w:rsidR="00A53904" w:rsidRPr="00223C81">
        <w:rPr>
          <w:rFonts w:ascii="Times New Roman" w:eastAsia="Times New Roman" w:hAnsi="Times New Roman" w:cs="Times New Roman"/>
          <w:color w:val="auto"/>
          <w:sz w:val="28"/>
          <w:szCs w:val="28"/>
          <w:highlight w:val="white"/>
        </w:rPr>
        <w:t xml:space="preserve"> máy VRP 811A= 08 máy</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-Trang bị đồng bộ theo biên chế, trang phục theo đúng quy định.</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3. Bồi dưỡng cán bộ</w:t>
      </w:r>
    </w:p>
    <w:p w:rsidR="00C511DC" w:rsidRPr="00223C81" w:rsidRDefault="00C511DC" w:rsidP="00C511DC">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Sổ tên sóng liên lạc, ghi điện, biên bản liên lạc.</w:t>
      </w:r>
    </w:p>
    <w:p w:rsidR="00C511DC" w:rsidRPr="00223C81" w:rsidRDefault="00C511DC" w:rsidP="00C511DC">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-Trang bị đồng bộ theo biên chế, trang phục theo đúng quy định.</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Kế hoạch bồi dưỡng, trang bị đồng bộ theo biên chế, quy ước liên lạc vô tuyến điện, trang phục theo đúng quy định.</w:t>
      </w:r>
    </w:p>
    <w:p w:rsidR="00915894" w:rsidRPr="00223C81" w:rsidRDefault="00915894" w:rsidP="00915894">
      <w:pPr>
        <w:ind w:firstLine="567"/>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4. Sinh hoạt và hoạt động thao trường</w:t>
      </w:r>
    </w:p>
    <w:p w:rsidR="00915894" w:rsidRPr="00223C81" w:rsidRDefault="00915894" w:rsidP="00915894">
      <w:pPr>
        <w:ind w:firstLine="567"/>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Hòm báo, </w:t>
      </w:r>
      <w:r w:rsidRPr="00223C81">
        <w:rPr>
          <w:rFonts w:ascii="Times New Roman" w:eastAsia="Times New Roman" w:hAnsi="Times New Roman" w:cs="Times New Roman"/>
          <w:color w:val="auto"/>
          <w:sz w:val="28"/>
          <w:szCs w:val="28"/>
          <w:highlight w:val="white"/>
          <w:u w:color="FF0000"/>
        </w:rPr>
        <w:t>biển cờ</w:t>
      </w:r>
      <w:r w:rsidRPr="00223C81">
        <w:rPr>
          <w:rFonts w:ascii="Times New Roman" w:eastAsia="Times New Roman" w:hAnsi="Times New Roman" w:cs="Times New Roman"/>
          <w:color w:val="auto"/>
          <w:sz w:val="28"/>
          <w:szCs w:val="28"/>
          <w:highlight w:val="white"/>
        </w:rPr>
        <w:t xml:space="preserve"> cổ động thao trường, nước uống.</w:t>
      </w:r>
    </w:p>
    <w:p w:rsidR="0098496B" w:rsidRPr="00223C81" w:rsidRDefault="0098496B">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C511DC" w:rsidRPr="00223C81" w:rsidRDefault="00C511DC">
      <w:pPr>
        <w:rPr>
          <w:rFonts w:ascii="Times New Roman" w:hAnsi="Times New Roman" w:cs="Times New Roman"/>
          <w:color w:val="auto"/>
          <w:sz w:val="28"/>
          <w:szCs w:val="28"/>
        </w:rPr>
      </w:pPr>
    </w:p>
    <w:p w:rsidR="00F30F0E" w:rsidRPr="00223C81" w:rsidRDefault="00F30F0E">
      <w:pPr>
        <w:rPr>
          <w:rFonts w:ascii="Times New Roman" w:hAnsi="Times New Roman" w:cs="Times New Roman"/>
          <w:color w:val="auto"/>
          <w:sz w:val="28"/>
          <w:szCs w:val="28"/>
        </w:rPr>
      </w:pPr>
    </w:p>
    <w:p w:rsidR="00F30F0E" w:rsidRPr="00223C81" w:rsidRDefault="00F30F0E">
      <w:pPr>
        <w:rPr>
          <w:rFonts w:ascii="Times New Roman" w:hAnsi="Times New Roman" w:cs="Times New Roman"/>
          <w:color w:val="auto"/>
          <w:sz w:val="28"/>
          <w:szCs w:val="28"/>
        </w:rPr>
      </w:pPr>
    </w:p>
    <w:p w:rsidR="00F30F0E" w:rsidRPr="00223C81" w:rsidRDefault="00F30F0E">
      <w:pPr>
        <w:rPr>
          <w:rFonts w:ascii="Times New Roman" w:hAnsi="Times New Roman" w:cs="Times New Roman"/>
          <w:color w:val="auto"/>
          <w:sz w:val="28"/>
          <w:szCs w:val="28"/>
        </w:rPr>
      </w:pPr>
    </w:p>
    <w:p w:rsidR="00F30F0E" w:rsidRPr="00223C81" w:rsidRDefault="00F30F0E">
      <w:pPr>
        <w:rPr>
          <w:rFonts w:ascii="Times New Roman" w:hAnsi="Times New Roman" w:cs="Times New Roman"/>
          <w:color w:val="auto"/>
          <w:sz w:val="28"/>
          <w:szCs w:val="28"/>
        </w:rPr>
      </w:pPr>
    </w:p>
    <w:p w:rsidR="00F30F0E" w:rsidRPr="00223C81" w:rsidRDefault="00F30F0E">
      <w:pPr>
        <w:rPr>
          <w:rFonts w:ascii="Times New Roman" w:hAnsi="Times New Roman" w:cs="Times New Roman"/>
          <w:color w:val="auto"/>
          <w:sz w:val="28"/>
          <w:szCs w:val="28"/>
          <w:lang w:val="en-US"/>
        </w:rPr>
      </w:pPr>
    </w:p>
    <w:p w:rsidR="00887EE1" w:rsidRPr="00223C81" w:rsidRDefault="00887EE1">
      <w:pPr>
        <w:rPr>
          <w:rFonts w:ascii="Times New Roman" w:hAnsi="Times New Roman" w:cs="Times New Roman"/>
          <w:color w:val="auto"/>
          <w:sz w:val="28"/>
          <w:szCs w:val="28"/>
          <w:lang w:val="en-US"/>
        </w:rPr>
      </w:pPr>
    </w:p>
    <w:p w:rsidR="00887EE1" w:rsidRDefault="00887EE1">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7B02F7" w:rsidRDefault="007B02F7">
      <w:pPr>
        <w:rPr>
          <w:rFonts w:ascii="Times New Roman" w:hAnsi="Times New Roman" w:cs="Times New Roman"/>
          <w:color w:val="auto"/>
          <w:sz w:val="28"/>
          <w:szCs w:val="28"/>
          <w:lang w:val="en-US"/>
        </w:rPr>
      </w:pPr>
    </w:p>
    <w:p w:rsidR="00F30F0E" w:rsidRPr="007B02F7" w:rsidRDefault="00F30F0E">
      <w:pPr>
        <w:rPr>
          <w:rFonts w:ascii="Times New Roman" w:hAnsi="Times New Roman" w:cs="Times New Roman"/>
          <w:color w:val="auto"/>
          <w:sz w:val="28"/>
          <w:szCs w:val="28"/>
          <w:lang w:val="en-US"/>
        </w:rPr>
      </w:pPr>
    </w:p>
    <w:p w:rsidR="00C511DC" w:rsidRPr="00223C81" w:rsidRDefault="00C511DC">
      <w:pPr>
        <w:rPr>
          <w:rFonts w:ascii="Times New Roman" w:hAnsi="Times New Roman" w:cs="Times New Roman"/>
          <w:color w:val="auto"/>
          <w:sz w:val="28"/>
          <w:szCs w:val="28"/>
        </w:rPr>
      </w:pPr>
    </w:p>
    <w:p w:rsidR="00C511DC" w:rsidRPr="00223C81" w:rsidRDefault="00C511DC" w:rsidP="00C511DC">
      <w:pPr>
        <w:jc w:val="center"/>
        <w:rPr>
          <w:rFonts w:ascii="Times New Roman" w:hAnsi="Times New Roman" w:cs="Times New Roman"/>
          <w:b/>
          <w:color w:val="auto"/>
          <w:sz w:val="28"/>
          <w:szCs w:val="28"/>
          <w:highlight w:val="white"/>
          <w:u w:val="single"/>
        </w:rPr>
      </w:pPr>
      <w:r w:rsidRPr="00223C81">
        <w:rPr>
          <w:rFonts w:ascii="Times New Roman" w:hAnsi="Times New Roman" w:cs="Times New Roman"/>
          <w:b/>
          <w:color w:val="auto"/>
          <w:sz w:val="28"/>
          <w:szCs w:val="28"/>
          <w:highlight w:val="white"/>
          <w:u w:val="single"/>
        </w:rPr>
        <w:lastRenderedPageBreak/>
        <w:t>Phần hai</w:t>
      </w:r>
      <w:r w:rsidR="00887EE1" w:rsidRPr="00223C81">
        <w:rPr>
          <w:rFonts w:ascii="Times New Roman" w:hAnsi="Times New Roman" w:cs="Times New Roman"/>
          <w:b/>
          <w:color w:val="auto"/>
          <w:sz w:val="28"/>
          <w:szCs w:val="28"/>
          <w:highlight w:val="white"/>
          <w:u w:val="single"/>
          <w:lang w:val="en-US"/>
        </w:rPr>
        <w:t>:</w:t>
      </w:r>
      <w:r w:rsidRPr="00223C81">
        <w:rPr>
          <w:rFonts w:ascii="Times New Roman" w:hAnsi="Times New Roman" w:cs="Times New Roman"/>
          <w:b/>
          <w:color w:val="auto"/>
          <w:sz w:val="28"/>
          <w:szCs w:val="28"/>
          <w:highlight w:val="white"/>
          <w:u w:val="single"/>
        </w:rPr>
        <w:t xml:space="preserve"> THỰC HÀNH HUẤN LUYỆN</w:t>
      </w:r>
    </w:p>
    <w:p w:rsidR="00C511DC" w:rsidRPr="00223C81" w:rsidRDefault="00C511DC" w:rsidP="00C511DC">
      <w:pPr>
        <w:ind w:firstLine="709"/>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 xml:space="preserve">I. THỦ TỤC </w:t>
      </w:r>
      <w:r w:rsidR="00C53AF9" w:rsidRPr="00223C81">
        <w:rPr>
          <w:rFonts w:ascii="Times New Roman" w:hAnsi="Times New Roman" w:cs="Times New Roman"/>
          <w:b/>
          <w:color w:val="auto"/>
          <w:sz w:val="28"/>
          <w:szCs w:val="28"/>
        </w:rPr>
        <w:t>THAO TRƯỜNG</w:t>
      </w:r>
    </w:p>
    <w:p w:rsidR="00C511DC" w:rsidRPr="00223C81" w:rsidRDefault="00C511DC" w:rsidP="00C511DC">
      <w:pPr>
        <w:ind w:firstLine="709"/>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1. Tập hợp đơn vị: Kiểm tra quân số, TBKT, quy định đặt TBKT, báo cáo cấp trên</w:t>
      </w:r>
      <w:r w:rsidR="00887EE1" w:rsidRPr="00223C81">
        <w:rPr>
          <w:rFonts w:ascii="Times New Roman" w:hAnsi="Times New Roman" w:cs="Times New Roman"/>
          <w:color w:val="auto"/>
          <w:sz w:val="28"/>
          <w:szCs w:val="28"/>
          <w:lang w:val="en-US"/>
        </w:rPr>
        <w:t xml:space="preserve"> </w:t>
      </w:r>
      <w:r w:rsidRPr="00223C81">
        <w:rPr>
          <w:rFonts w:ascii="Times New Roman" w:hAnsi="Times New Roman" w:cs="Times New Roman"/>
          <w:color w:val="auto"/>
          <w:sz w:val="28"/>
          <w:szCs w:val="28"/>
        </w:rPr>
        <w:t>(nếu có).</w:t>
      </w:r>
    </w:p>
    <w:p w:rsidR="00C511DC" w:rsidRPr="00223C81" w:rsidRDefault="00C511DC" w:rsidP="00C511DC">
      <w:pPr>
        <w:ind w:firstLine="709"/>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2. Quy định trật tự, vệ sinh, an toàn, kỷ luật.</w:t>
      </w:r>
    </w:p>
    <w:p w:rsidR="00C511DC" w:rsidRPr="00223C81" w:rsidRDefault="00C511DC" w:rsidP="00C511DC">
      <w:pPr>
        <w:ind w:firstLine="709"/>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3. Phổ biến ký, tín hiệu trong quá trình huấn luyện.</w:t>
      </w:r>
    </w:p>
    <w:p w:rsidR="00C511DC" w:rsidRPr="00223C81" w:rsidRDefault="00C511DC" w:rsidP="00C511DC">
      <w:pPr>
        <w:ind w:firstLine="709"/>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4. Kiểm tra bài cũ</w:t>
      </w:r>
    </w:p>
    <w:p w:rsidR="00C511DC" w:rsidRPr="00223C81" w:rsidRDefault="00C511DC" w:rsidP="00C511DC">
      <w:pPr>
        <w:tabs>
          <w:tab w:val="left" w:pos="5385"/>
        </w:tabs>
        <w:ind w:firstLine="709"/>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II. HẠ KHOA MỤC</w:t>
      </w:r>
      <w:r w:rsidRPr="00223C81">
        <w:rPr>
          <w:rFonts w:ascii="Times New Roman" w:hAnsi="Times New Roman" w:cs="Times New Roman"/>
          <w:b/>
          <w:color w:val="auto"/>
          <w:sz w:val="28"/>
          <w:szCs w:val="28"/>
        </w:rPr>
        <w:tab/>
      </w:r>
    </w:p>
    <w:p w:rsidR="00C511DC" w:rsidRPr="00223C81" w:rsidRDefault="00C511DC" w:rsidP="00C511DC">
      <w:pPr>
        <w:ind w:firstLine="709"/>
        <w:jc w:val="both"/>
        <w:rPr>
          <w:rFonts w:ascii="Times New Roman" w:hAnsi="Times New Roman" w:cs="Times New Roman"/>
          <w:color w:val="auto"/>
          <w:sz w:val="28"/>
          <w:szCs w:val="28"/>
        </w:rPr>
      </w:pPr>
      <w:r w:rsidRPr="00223C81">
        <w:rPr>
          <w:rFonts w:ascii="Times New Roman" w:hAnsi="Times New Roman" w:cs="Times New Roman"/>
          <w:b/>
          <w:color w:val="auto"/>
          <w:sz w:val="28"/>
          <w:szCs w:val="28"/>
        </w:rPr>
        <w:t xml:space="preserve">1. Khoa mục: </w:t>
      </w:r>
      <w:r w:rsidRPr="00223C81">
        <w:rPr>
          <w:rFonts w:ascii="Times New Roman" w:hAnsi="Times New Roman" w:cs="Times New Roman"/>
          <w:color w:val="auto"/>
          <w:sz w:val="28"/>
          <w:szCs w:val="28"/>
        </w:rPr>
        <w:t>Huấn luyện chuyên ngành thông tin.</w:t>
      </w:r>
    </w:p>
    <w:p w:rsidR="00C511DC" w:rsidRPr="00223C81" w:rsidRDefault="00457370" w:rsidP="00C511DC">
      <w:pPr>
        <w:ind w:firstLine="709"/>
        <w:jc w:val="both"/>
        <w:rPr>
          <w:rFonts w:ascii="Times New Roman" w:hAnsi="Times New Roman" w:cs="Times New Roman"/>
          <w:color w:val="auto"/>
          <w:sz w:val="28"/>
          <w:szCs w:val="28"/>
        </w:rPr>
      </w:pPr>
      <w:r w:rsidRPr="00223C81">
        <w:rPr>
          <w:rFonts w:ascii="Times New Roman" w:hAnsi="Times New Roman" w:cs="Times New Roman"/>
          <w:b/>
          <w:color w:val="auto"/>
          <w:sz w:val="28"/>
          <w:szCs w:val="28"/>
        </w:rPr>
        <w:t xml:space="preserve">Bài: </w:t>
      </w:r>
      <w:r w:rsidR="00BE26D7" w:rsidRPr="00223C81">
        <w:rPr>
          <w:rFonts w:ascii="Times New Roman" w:hAnsi="Times New Roman" w:cs="Times New Roman"/>
          <w:color w:val="auto"/>
          <w:sz w:val="28"/>
          <w:szCs w:val="28"/>
        </w:rPr>
        <w:t>Thủ tục liên lạ</w:t>
      </w:r>
      <w:r w:rsidR="00B44E0E">
        <w:rPr>
          <w:rFonts w:ascii="Times New Roman" w:hAnsi="Times New Roman" w:cs="Times New Roman"/>
          <w:color w:val="auto"/>
          <w:sz w:val="28"/>
          <w:szCs w:val="28"/>
        </w:rPr>
        <w:t xml:space="preserve">c </w:t>
      </w:r>
      <w:r w:rsidR="00B44E0E">
        <w:rPr>
          <w:rFonts w:ascii="Times New Roman" w:hAnsi="Times New Roman" w:cs="Times New Roman"/>
          <w:color w:val="auto"/>
          <w:sz w:val="28"/>
          <w:szCs w:val="28"/>
          <w:lang w:val="en-US"/>
        </w:rPr>
        <w:t>hướng</w:t>
      </w:r>
      <w:r w:rsidR="00786676" w:rsidRPr="00223C81">
        <w:rPr>
          <w:rFonts w:ascii="Times New Roman" w:hAnsi="Times New Roman" w:cs="Times New Roman"/>
          <w:color w:val="auto"/>
          <w:sz w:val="28"/>
          <w:szCs w:val="28"/>
        </w:rPr>
        <w:t>.</w:t>
      </w:r>
    </w:p>
    <w:p w:rsidR="00C511DC" w:rsidRPr="00223C81" w:rsidRDefault="00C511DC" w:rsidP="00C511DC">
      <w:pPr>
        <w:ind w:firstLine="709"/>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2. Mục đích, yêu cầu</w:t>
      </w:r>
    </w:p>
    <w:p w:rsidR="00C511DC" w:rsidRPr="00223C81" w:rsidRDefault="00C511DC" w:rsidP="00C511DC">
      <w:pPr>
        <w:ind w:firstLine="709"/>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3. Nội dung</w:t>
      </w:r>
    </w:p>
    <w:p w:rsidR="00C511DC" w:rsidRPr="00223C81" w:rsidRDefault="00C511DC" w:rsidP="00C511DC">
      <w:pPr>
        <w:ind w:firstLine="709"/>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4. Thời gian</w:t>
      </w:r>
    </w:p>
    <w:p w:rsidR="00C511DC" w:rsidRPr="00223C81" w:rsidRDefault="00C511DC" w:rsidP="00C511DC">
      <w:pPr>
        <w:ind w:firstLine="709"/>
        <w:jc w:val="both"/>
        <w:rPr>
          <w:rFonts w:ascii="Times New Roman" w:hAnsi="Times New Roman" w:cs="Times New Roman"/>
          <w:b/>
          <w:color w:val="auto"/>
          <w:sz w:val="28"/>
          <w:szCs w:val="28"/>
          <w:lang w:val="en-US"/>
        </w:rPr>
      </w:pPr>
      <w:r w:rsidRPr="00223C81">
        <w:rPr>
          <w:rFonts w:ascii="Times New Roman" w:hAnsi="Times New Roman" w:cs="Times New Roman"/>
          <w:b/>
          <w:color w:val="auto"/>
          <w:sz w:val="28"/>
          <w:szCs w:val="28"/>
        </w:rPr>
        <w:t>5. Tổ chức, phương pháp</w:t>
      </w:r>
    </w:p>
    <w:p w:rsidR="00887EE1" w:rsidRPr="00223C81" w:rsidRDefault="00887EE1" w:rsidP="00C511DC">
      <w:pPr>
        <w:ind w:firstLine="709"/>
        <w:jc w:val="both"/>
        <w:rPr>
          <w:rFonts w:ascii="Times New Roman" w:hAnsi="Times New Roman" w:cs="Times New Roman"/>
          <w:b/>
          <w:color w:val="auto"/>
          <w:sz w:val="28"/>
          <w:szCs w:val="28"/>
          <w:lang w:val="en-US"/>
        </w:rPr>
      </w:pPr>
      <w:r w:rsidRPr="00223C81">
        <w:rPr>
          <w:rFonts w:ascii="Times New Roman" w:hAnsi="Times New Roman" w:cs="Times New Roman"/>
          <w:b/>
          <w:color w:val="auto"/>
          <w:sz w:val="28"/>
          <w:szCs w:val="28"/>
          <w:lang w:val="en-US"/>
        </w:rPr>
        <w:t>III. HUẤN LUYỆN CÁC NỘI DUNG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095"/>
        <w:gridCol w:w="1843"/>
      </w:tblGrid>
      <w:tr w:rsidR="00BA3F97" w:rsidRPr="00223C81" w:rsidTr="00E14284">
        <w:trPr>
          <w:tblHeader/>
        </w:trPr>
        <w:tc>
          <w:tcPr>
            <w:tcW w:w="1418" w:type="dxa"/>
            <w:tcBorders>
              <w:bottom w:val="single" w:sz="4" w:space="0" w:color="auto"/>
            </w:tcBorders>
            <w:vAlign w:val="center"/>
          </w:tcPr>
          <w:p w:rsidR="009E4905" w:rsidRPr="00223C81" w:rsidRDefault="009E4905" w:rsidP="00887EE1">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VĐHL</w:t>
            </w:r>
          </w:p>
          <w:p w:rsidR="009E4905" w:rsidRPr="00223C81" w:rsidRDefault="009E4905" w:rsidP="00887EE1">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Thời gian</w:t>
            </w:r>
          </w:p>
        </w:tc>
        <w:tc>
          <w:tcPr>
            <w:tcW w:w="6095" w:type="dxa"/>
            <w:tcBorders>
              <w:bottom w:val="single" w:sz="4" w:space="0" w:color="auto"/>
            </w:tcBorders>
            <w:vAlign w:val="center"/>
          </w:tcPr>
          <w:p w:rsidR="009E4905" w:rsidRPr="00223C81" w:rsidRDefault="009E4905" w:rsidP="00835877">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Nội dung</w:t>
            </w:r>
          </w:p>
        </w:tc>
        <w:tc>
          <w:tcPr>
            <w:tcW w:w="1843" w:type="dxa"/>
            <w:tcBorders>
              <w:bottom w:val="single" w:sz="4" w:space="0" w:color="auto"/>
            </w:tcBorders>
            <w:vAlign w:val="center"/>
          </w:tcPr>
          <w:p w:rsidR="009E4905" w:rsidRPr="00223C81" w:rsidRDefault="009E4905" w:rsidP="00835877">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Tổ chức</w:t>
            </w:r>
          </w:p>
          <w:p w:rsidR="009E4905" w:rsidRPr="00223C81" w:rsidRDefault="009E4905" w:rsidP="00835877">
            <w:pPr>
              <w:jc w:val="both"/>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Phương pháp</w:t>
            </w:r>
          </w:p>
        </w:tc>
      </w:tr>
      <w:tr w:rsidR="00BA3F97" w:rsidRPr="00223C81" w:rsidTr="00E14284">
        <w:tc>
          <w:tcPr>
            <w:tcW w:w="1418" w:type="dxa"/>
            <w:vAlign w:val="center"/>
          </w:tcPr>
          <w:p w:rsidR="00EF2611" w:rsidRPr="00223C81" w:rsidRDefault="00EF2611" w:rsidP="00887EE1">
            <w:pPr>
              <w:spacing w:after="240"/>
              <w:jc w:val="center"/>
              <w:rPr>
                <w:rFonts w:ascii="Times New Roman" w:hAnsi="Times New Roman" w:cs="Times New Roman"/>
                <w:b/>
                <w:color w:val="auto"/>
                <w:sz w:val="28"/>
                <w:szCs w:val="28"/>
                <w:highlight w:val="white"/>
              </w:rPr>
            </w:pPr>
          </w:p>
          <w:p w:rsidR="00894B0A" w:rsidRDefault="00894B0A" w:rsidP="00887EE1">
            <w:pPr>
              <w:spacing w:after="240"/>
              <w:jc w:val="center"/>
              <w:rPr>
                <w:rFonts w:ascii="Times New Roman" w:hAnsi="Times New Roman" w:cs="Times New Roman"/>
                <w:b/>
                <w:color w:val="auto"/>
                <w:sz w:val="28"/>
                <w:szCs w:val="28"/>
                <w:highlight w:val="white"/>
                <w:lang w:val="en-US"/>
              </w:rPr>
            </w:pPr>
          </w:p>
          <w:p w:rsidR="007B02F7" w:rsidRPr="00223C81" w:rsidRDefault="007B02F7" w:rsidP="00887EE1">
            <w:pPr>
              <w:spacing w:after="240"/>
              <w:jc w:val="center"/>
              <w:rPr>
                <w:rFonts w:ascii="Times New Roman" w:hAnsi="Times New Roman" w:cs="Times New Roman"/>
                <w:b/>
                <w:color w:val="auto"/>
                <w:sz w:val="28"/>
                <w:szCs w:val="28"/>
                <w:highlight w:val="white"/>
                <w:lang w:val="en-US"/>
              </w:rPr>
            </w:pPr>
          </w:p>
          <w:p w:rsidR="00887EE1" w:rsidRPr="00223C81" w:rsidRDefault="00887EE1" w:rsidP="00887EE1">
            <w:pPr>
              <w:spacing w:after="240"/>
              <w:jc w:val="center"/>
              <w:rPr>
                <w:rFonts w:ascii="Times New Roman" w:hAnsi="Times New Roman" w:cs="Times New Roman"/>
                <w:b/>
                <w:color w:val="auto"/>
                <w:sz w:val="28"/>
                <w:szCs w:val="28"/>
                <w:highlight w:val="white"/>
                <w:lang w:val="en-US"/>
              </w:rPr>
            </w:pPr>
            <w:r w:rsidRPr="00223C81">
              <w:rPr>
                <w:rFonts w:ascii="Times New Roman" w:hAnsi="Times New Roman" w:cs="Times New Roman"/>
                <w:b/>
                <w:color w:val="auto"/>
                <w:sz w:val="28"/>
                <w:szCs w:val="28"/>
                <w:highlight w:val="white"/>
              </w:rPr>
              <w:t>VĐHL</w:t>
            </w:r>
            <w:r w:rsidRPr="00223C81">
              <w:rPr>
                <w:rFonts w:ascii="Times New Roman" w:hAnsi="Times New Roman" w:cs="Times New Roman"/>
                <w:b/>
                <w:color w:val="auto"/>
                <w:sz w:val="28"/>
                <w:szCs w:val="28"/>
                <w:highlight w:val="white"/>
                <w:lang w:val="en-US"/>
              </w:rPr>
              <w:t xml:space="preserve"> 1</w:t>
            </w:r>
          </w:p>
          <w:p w:rsidR="009E4905" w:rsidRPr="00223C81" w:rsidRDefault="00887EE1" w:rsidP="00887EE1">
            <w:pPr>
              <w:spacing w:after="240"/>
              <w:jc w:val="center"/>
              <w:rPr>
                <w:rFonts w:ascii="Times New Roman" w:hAnsi="Times New Roman" w:cs="Times New Roman"/>
                <w:b/>
                <w:color w:val="auto"/>
                <w:sz w:val="28"/>
                <w:szCs w:val="28"/>
                <w:highlight w:val="white"/>
                <w:lang w:val="en-US"/>
              </w:rPr>
            </w:pPr>
            <w:r w:rsidRPr="00223C81">
              <w:rPr>
                <w:rFonts w:ascii="Times New Roman" w:hAnsi="Times New Roman" w:cs="Times New Roman"/>
                <w:color w:val="auto"/>
                <w:sz w:val="28"/>
                <w:szCs w:val="28"/>
                <w:highlight w:val="white"/>
                <w:lang w:val="en-US"/>
              </w:rPr>
              <w:t>00.05</w:t>
            </w: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0A46D6" w:rsidRPr="00223C81" w:rsidRDefault="000A46D6" w:rsidP="00887EE1">
            <w:pPr>
              <w:jc w:val="center"/>
              <w:rPr>
                <w:rFonts w:ascii="Times New Roman" w:hAnsi="Times New Roman" w:cs="Times New Roman"/>
                <w:color w:val="auto"/>
                <w:sz w:val="28"/>
                <w:szCs w:val="28"/>
                <w:highlight w:val="white"/>
              </w:rPr>
            </w:pPr>
          </w:p>
          <w:p w:rsidR="00AC70D6" w:rsidRPr="00223C81" w:rsidRDefault="00AC70D6" w:rsidP="00887EE1">
            <w:pPr>
              <w:jc w:val="center"/>
              <w:rPr>
                <w:rFonts w:ascii="Times New Roman" w:hAnsi="Times New Roman" w:cs="Times New Roman"/>
                <w:color w:val="auto"/>
                <w:sz w:val="28"/>
                <w:szCs w:val="28"/>
                <w:highlight w:val="white"/>
              </w:rPr>
            </w:pPr>
          </w:p>
          <w:p w:rsidR="00AC70D6" w:rsidRPr="00223C81" w:rsidRDefault="00AC70D6" w:rsidP="00887EE1">
            <w:pPr>
              <w:jc w:val="center"/>
              <w:rPr>
                <w:rFonts w:ascii="Times New Roman" w:hAnsi="Times New Roman" w:cs="Times New Roman"/>
                <w:color w:val="auto"/>
                <w:sz w:val="28"/>
                <w:szCs w:val="28"/>
                <w:highlight w:val="white"/>
              </w:rPr>
            </w:pPr>
          </w:p>
          <w:p w:rsidR="00AC70D6" w:rsidRPr="00223C81" w:rsidRDefault="00AC70D6" w:rsidP="00887EE1">
            <w:pPr>
              <w:jc w:val="center"/>
              <w:rPr>
                <w:rFonts w:ascii="Times New Roman" w:hAnsi="Times New Roman" w:cs="Times New Roman"/>
                <w:color w:val="auto"/>
                <w:sz w:val="28"/>
                <w:szCs w:val="28"/>
                <w:highlight w:val="white"/>
              </w:rPr>
            </w:pPr>
          </w:p>
          <w:p w:rsidR="00AC70D6" w:rsidRPr="00223C81" w:rsidRDefault="00AC70D6" w:rsidP="00887EE1">
            <w:pPr>
              <w:jc w:val="center"/>
              <w:rPr>
                <w:rFonts w:ascii="Times New Roman" w:hAnsi="Times New Roman" w:cs="Times New Roman"/>
                <w:color w:val="auto"/>
                <w:sz w:val="28"/>
                <w:szCs w:val="28"/>
                <w:highlight w:val="white"/>
              </w:rPr>
            </w:pPr>
          </w:p>
          <w:p w:rsidR="00AC70D6" w:rsidRPr="00223C81" w:rsidRDefault="00AC70D6" w:rsidP="00887EE1">
            <w:pPr>
              <w:jc w:val="center"/>
              <w:rPr>
                <w:rFonts w:ascii="Times New Roman" w:hAnsi="Times New Roman" w:cs="Times New Roman"/>
                <w:color w:val="auto"/>
                <w:sz w:val="28"/>
                <w:szCs w:val="28"/>
                <w:highlight w:val="white"/>
              </w:rPr>
            </w:pPr>
          </w:p>
          <w:p w:rsidR="00223C81" w:rsidRDefault="00223C81" w:rsidP="00887EE1">
            <w:pPr>
              <w:jc w:val="center"/>
              <w:rPr>
                <w:rFonts w:ascii="Times New Roman" w:hAnsi="Times New Roman" w:cs="Times New Roman"/>
                <w:color w:val="auto"/>
                <w:sz w:val="28"/>
                <w:szCs w:val="28"/>
                <w:lang w:val="en-US"/>
              </w:rPr>
            </w:pPr>
          </w:p>
          <w:p w:rsidR="00E14284" w:rsidRDefault="00E14284" w:rsidP="00887EE1">
            <w:pPr>
              <w:jc w:val="center"/>
              <w:rPr>
                <w:rFonts w:ascii="Times New Roman" w:hAnsi="Times New Roman" w:cs="Times New Roman"/>
                <w:color w:val="auto"/>
                <w:sz w:val="28"/>
                <w:szCs w:val="28"/>
                <w:lang w:val="en-US"/>
              </w:rPr>
            </w:pPr>
          </w:p>
          <w:p w:rsidR="00E14284" w:rsidRPr="00E14284" w:rsidRDefault="00EF2611" w:rsidP="00887EE1">
            <w:pPr>
              <w:jc w:val="center"/>
              <w:rPr>
                <w:rFonts w:ascii="Times New Roman" w:hAnsi="Times New Roman" w:cs="Times New Roman"/>
                <w:color w:val="auto"/>
                <w:sz w:val="28"/>
                <w:szCs w:val="28"/>
                <w:highlight w:val="white"/>
                <w:lang w:val="en-US"/>
              </w:rPr>
            </w:pPr>
            <w:r w:rsidRPr="00223C81">
              <w:rPr>
                <w:rFonts w:ascii="Times New Roman" w:hAnsi="Times New Roman" w:cs="Times New Roman"/>
                <w:noProof/>
                <w:color w:val="auto"/>
                <w:sz w:val="28"/>
                <w:szCs w:val="28"/>
                <w:lang w:val="en-US" w:eastAsia="en-US" w:bidi="ar-SA"/>
              </w:rPr>
              <mc:AlternateContent>
                <mc:Choice Requires="wps">
                  <w:drawing>
                    <wp:anchor distT="0" distB="0" distL="114300" distR="114300" simplePos="0" relativeHeight="251679744" behindDoc="0" locked="0" layoutInCell="1" allowOverlap="1" wp14:anchorId="71D38AB1" wp14:editId="5B7C9672">
                      <wp:simplePos x="0" y="0"/>
                      <wp:positionH relativeFrom="column">
                        <wp:posOffset>-58420</wp:posOffset>
                      </wp:positionH>
                      <wp:positionV relativeFrom="paragraph">
                        <wp:posOffset>149860</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1.8pt" to="463.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" strokecolor="black [3213]"/>
                  </w:pict>
                </mc:Fallback>
              </mc:AlternateContent>
            </w:r>
          </w:p>
          <w:p w:rsidR="00EF2611" w:rsidRPr="00223C81" w:rsidRDefault="00887EE1" w:rsidP="00887EE1">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rPr>
              <w:t xml:space="preserve">VĐHL </w:t>
            </w:r>
            <w:r w:rsidRPr="00223C81">
              <w:rPr>
                <w:rFonts w:ascii="Times New Roman" w:hAnsi="Times New Roman" w:cs="Times New Roman"/>
                <w:b/>
                <w:color w:val="auto"/>
                <w:sz w:val="28"/>
                <w:szCs w:val="28"/>
                <w:highlight w:val="white"/>
                <w:lang w:val="en-US"/>
              </w:rPr>
              <w:t>2</w:t>
            </w:r>
            <w:r w:rsidR="00EF2611" w:rsidRPr="00223C81">
              <w:rPr>
                <w:rFonts w:ascii="Times New Roman" w:hAnsi="Times New Roman" w:cs="Times New Roman"/>
                <w:b/>
                <w:color w:val="auto"/>
                <w:sz w:val="28"/>
                <w:szCs w:val="28"/>
                <w:highlight w:val="white"/>
              </w:rPr>
              <w:t xml:space="preserve"> </w:t>
            </w:r>
          </w:p>
          <w:p w:rsidR="000A46D6" w:rsidRPr="00223C81" w:rsidRDefault="000A46D6" w:rsidP="00887EE1">
            <w:pPr>
              <w:jc w:val="center"/>
              <w:rPr>
                <w:rFonts w:ascii="Times New Roman Bold" w:hAnsi="Times New Roman Bold" w:cs="Times New Roman"/>
                <w:b/>
                <w:color w:val="auto"/>
                <w:spacing w:val="-22"/>
                <w:sz w:val="28"/>
                <w:szCs w:val="28"/>
                <w:highlight w:val="white"/>
              </w:rPr>
            </w:pPr>
          </w:p>
          <w:p w:rsidR="00F30F0E" w:rsidRPr="00223C81" w:rsidRDefault="00887EE1" w:rsidP="00887EE1">
            <w:pPr>
              <w:jc w:val="center"/>
              <w:rPr>
                <w:rFonts w:ascii="Times New Roman" w:hAnsi="Times New Roman" w:cs="Times New Roman"/>
                <w:color w:val="auto"/>
                <w:sz w:val="28"/>
                <w:szCs w:val="28"/>
                <w:highlight w:val="white"/>
                <w:lang w:val="en-US"/>
              </w:rPr>
            </w:pPr>
            <w:r w:rsidRPr="00223C81">
              <w:rPr>
                <w:rFonts w:ascii="Times New Roman" w:hAnsi="Times New Roman" w:cs="Times New Roman"/>
                <w:color w:val="auto"/>
                <w:sz w:val="28"/>
                <w:szCs w:val="28"/>
                <w:highlight w:val="white"/>
                <w:lang w:val="en-US"/>
              </w:rPr>
              <w:t>00.30</w:t>
            </w: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cyan"/>
              </w:rPr>
            </w:pPr>
          </w:p>
          <w:p w:rsidR="00F30F0E" w:rsidRPr="00223C81" w:rsidRDefault="00F30F0E"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b/>
                <w:color w:val="auto"/>
                <w:sz w:val="28"/>
                <w:szCs w:val="28"/>
                <w:highlight w:val="cyan"/>
              </w:rPr>
            </w:pPr>
          </w:p>
          <w:p w:rsidR="008F16EF" w:rsidRPr="00223C81" w:rsidRDefault="008F16EF"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F30F0E" w:rsidRPr="00223C81" w:rsidRDefault="00F30F0E"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164729" w:rsidRPr="00223C81" w:rsidRDefault="00164729"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AC70D6" w:rsidRPr="00223C81" w:rsidRDefault="00AC70D6" w:rsidP="00887EE1">
            <w:pPr>
              <w:jc w:val="center"/>
              <w:rPr>
                <w:rFonts w:ascii="Times New Roman" w:hAnsi="Times New Roman" w:cs="Times New Roman"/>
                <w:color w:val="auto"/>
                <w:sz w:val="28"/>
                <w:szCs w:val="28"/>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9E4905" w:rsidRPr="00223C81" w:rsidRDefault="009E4905"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E14284" w:rsidRDefault="00E14284" w:rsidP="00887EE1">
            <w:pPr>
              <w:jc w:val="center"/>
              <w:rPr>
                <w:rFonts w:ascii="Times New Roman" w:hAnsi="Times New Roman" w:cs="Times New Roman"/>
                <w:color w:val="auto"/>
                <w:sz w:val="28"/>
                <w:szCs w:val="28"/>
                <w:highlight w:val="white"/>
                <w:lang w:val="en-US"/>
              </w:rPr>
            </w:pPr>
            <w:r>
              <w:rPr>
                <w:rFonts w:ascii="Times New Roman" w:hAnsi="Times New Roman" w:cs="Times New Roman"/>
                <w:noProof/>
                <w:color w:val="auto"/>
                <w:sz w:val="28"/>
                <w:szCs w:val="28"/>
                <w:lang w:val="en-US" w:eastAsia="en-US" w:bidi="ar-SA"/>
              </w:rPr>
              <mc:AlternateContent>
                <mc:Choice Requires="wps">
                  <w:drawing>
                    <wp:anchor distT="0" distB="0" distL="114300" distR="114300" simplePos="0" relativeHeight="251687936" behindDoc="0" locked="0" layoutInCell="1" allowOverlap="1" wp14:anchorId="3ED8CE87" wp14:editId="1E77E0D8">
                      <wp:simplePos x="0" y="0"/>
                      <wp:positionH relativeFrom="column">
                        <wp:posOffset>-68580</wp:posOffset>
                      </wp:positionH>
                      <wp:positionV relativeFrom="paragraph">
                        <wp:posOffset>185420</wp:posOffset>
                      </wp:positionV>
                      <wp:extent cx="59436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4.6pt" to="462.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" strokecolor="black [3040]"/>
                  </w:pict>
                </mc:Fallback>
              </mc:AlternateContent>
            </w:r>
          </w:p>
          <w:p w:rsidR="007B02F7" w:rsidRDefault="007B02F7" w:rsidP="00887EE1">
            <w:pPr>
              <w:jc w:val="center"/>
              <w:rPr>
                <w:rFonts w:ascii="Times New Roman" w:hAnsi="Times New Roman" w:cs="Times New Roman"/>
                <w:b/>
                <w:color w:val="auto"/>
                <w:sz w:val="28"/>
                <w:szCs w:val="28"/>
                <w:highlight w:val="white"/>
                <w:lang w:val="en-US"/>
              </w:rPr>
            </w:pPr>
          </w:p>
          <w:p w:rsidR="00D00A61" w:rsidRPr="00E14284" w:rsidRDefault="00E14284" w:rsidP="00887EE1">
            <w:pPr>
              <w:jc w:val="center"/>
              <w:rPr>
                <w:rFonts w:ascii="Times New Roman" w:hAnsi="Times New Roman" w:cs="Times New Roman"/>
                <w:b/>
                <w:color w:val="auto"/>
                <w:sz w:val="28"/>
                <w:szCs w:val="28"/>
                <w:highlight w:val="white"/>
                <w:lang w:val="en-US"/>
              </w:rPr>
            </w:pPr>
            <w:r w:rsidRPr="00E14284">
              <w:rPr>
                <w:rFonts w:ascii="Times New Roman" w:hAnsi="Times New Roman" w:cs="Times New Roman"/>
                <w:b/>
                <w:color w:val="auto"/>
                <w:sz w:val="28"/>
                <w:szCs w:val="28"/>
                <w:highlight w:val="white"/>
                <w:lang w:val="en-US"/>
              </w:rPr>
              <w:t>VĐHL 3</w:t>
            </w:r>
          </w:p>
          <w:p w:rsidR="00E14284" w:rsidRPr="00E14284" w:rsidRDefault="00E14284" w:rsidP="00887EE1">
            <w:pPr>
              <w:jc w:val="center"/>
              <w:rPr>
                <w:rFonts w:ascii="Times New Roman" w:hAnsi="Times New Roman" w:cs="Times New Roman"/>
                <w:color w:val="auto"/>
                <w:sz w:val="28"/>
                <w:szCs w:val="28"/>
                <w:highlight w:val="white"/>
                <w:lang w:val="en-US"/>
              </w:rPr>
            </w:pPr>
            <w:r>
              <w:rPr>
                <w:rFonts w:ascii="Times New Roman" w:hAnsi="Times New Roman" w:cs="Times New Roman"/>
                <w:color w:val="auto"/>
                <w:sz w:val="28"/>
                <w:szCs w:val="28"/>
                <w:highlight w:val="white"/>
                <w:lang w:val="en-US"/>
              </w:rPr>
              <w:t>00.05</w:t>
            </w: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D00A61" w:rsidRPr="00223C81" w:rsidRDefault="00D00A61" w:rsidP="00887EE1">
            <w:pPr>
              <w:jc w:val="center"/>
              <w:rPr>
                <w:rFonts w:ascii="Times New Roman" w:hAnsi="Times New Roman" w:cs="Times New Roman"/>
                <w:color w:val="auto"/>
                <w:sz w:val="28"/>
                <w:szCs w:val="28"/>
                <w:highlight w:val="white"/>
              </w:rPr>
            </w:pPr>
          </w:p>
          <w:p w:rsidR="00FE6192" w:rsidRPr="00223C81" w:rsidRDefault="00FE6192" w:rsidP="00887EE1">
            <w:pPr>
              <w:tabs>
                <w:tab w:val="left" w:pos="1088"/>
              </w:tabs>
              <w:spacing w:after="13"/>
              <w:jc w:val="center"/>
              <w:rPr>
                <w:rFonts w:ascii="Times New Roman" w:hAnsi="Times New Roman" w:cs="Times New Roman"/>
                <w:color w:val="auto"/>
                <w:sz w:val="28"/>
                <w:szCs w:val="28"/>
              </w:rPr>
            </w:pPr>
          </w:p>
          <w:p w:rsidR="00FE6192" w:rsidRPr="00223C81" w:rsidRDefault="00FE6192"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rPr>
            </w:pPr>
          </w:p>
          <w:p w:rsidR="0032191F" w:rsidRPr="00223C81" w:rsidRDefault="0032191F"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Pr="00223C81" w:rsidRDefault="00887EE1" w:rsidP="00887EE1">
            <w:pPr>
              <w:tabs>
                <w:tab w:val="left" w:pos="1088"/>
              </w:tabs>
              <w:spacing w:after="13"/>
              <w:jc w:val="center"/>
              <w:rPr>
                <w:rFonts w:ascii="Times New Roman" w:hAnsi="Times New Roman" w:cs="Times New Roman"/>
                <w:color w:val="auto"/>
                <w:sz w:val="28"/>
                <w:szCs w:val="28"/>
                <w:lang w:val="en-US"/>
              </w:rPr>
            </w:pPr>
          </w:p>
          <w:p w:rsidR="00887EE1" w:rsidRDefault="00887EE1" w:rsidP="00887EE1">
            <w:pPr>
              <w:tabs>
                <w:tab w:val="left" w:pos="1088"/>
              </w:tabs>
              <w:spacing w:after="13"/>
              <w:jc w:val="center"/>
              <w:rPr>
                <w:rFonts w:ascii="Times New Roman" w:hAnsi="Times New Roman" w:cs="Times New Roman"/>
                <w:color w:val="auto"/>
                <w:sz w:val="28"/>
                <w:szCs w:val="28"/>
                <w:lang w:val="en-US"/>
              </w:rPr>
            </w:pPr>
          </w:p>
          <w:p w:rsidR="00E14284" w:rsidRDefault="00E14284" w:rsidP="00887EE1">
            <w:pPr>
              <w:tabs>
                <w:tab w:val="left" w:pos="1088"/>
              </w:tabs>
              <w:spacing w:after="13"/>
              <w:jc w:val="center"/>
              <w:rPr>
                <w:rFonts w:ascii="Times New Roman" w:hAnsi="Times New Roman" w:cs="Times New Roman"/>
                <w:color w:val="auto"/>
                <w:sz w:val="28"/>
                <w:szCs w:val="28"/>
                <w:lang w:val="en-US"/>
              </w:rPr>
            </w:pPr>
          </w:p>
          <w:p w:rsidR="00E14284" w:rsidRDefault="00E14284" w:rsidP="00887EE1">
            <w:pPr>
              <w:tabs>
                <w:tab w:val="left" w:pos="1088"/>
              </w:tabs>
              <w:spacing w:after="13"/>
              <w:jc w:val="center"/>
              <w:rPr>
                <w:rFonts w:ascii="Times New Roman" w:hAnsi="Times New Roman" w:cs="Times New Roman"/>
                <w:color w:val="auto"/>
                <w:sz w:val="28"/>
                <w:szCs w:val="28"/>
                <w:lang w:val="en-US"/>
              </w:rPr>
            </w:pPr>
          </w:p>
          <w:p w:rsidR="00E14284" w:rsidRDefault="00E14284" w:rsidP="00887EE1">
            <w:pPr>
              <w:tabs>
                <w:tab w:val="left" w:pos="1088"/>
              </w:tabs>
              <w:spacing w:after="13"/>
              <w:jc w:val="center"/>
              <w:rPr>
                <w:rFonts w:ascii="Times New Roman" w:hAnsi="Times New Roman" w:cs="Times New Roman"/>
                <w:color w:val="auto"/>
                <w:sz w:val="28"/>
                <w:szCs w:val="28"/>
                <w:lang w:val="en-US"/>
              </w:rPr>
            </w:pPr>
          </w:p>
          <w:p w:rsidR="00E14284" w:rsidRDefault="00E14284" w:rsidP="00887EE1">
            <w:pPr>
              <w:tabs>
                <w:tab w:val="left" w:pos="1088"/>
              </w:tabs>
              <w:spacing w:after="13"/>
              <w:jc w:val="center"/>
              <w:rPr>
                <w:rFonts w:ascii="Times New Roman" w:hAnsi="Times New Roman" w:cs="Times New Roman"/>
                <w:color w:val="auto"/>
                <w:sz w:val="28"/>
                <w:szCs w:val="28"/>
                <w:lang w:val="en-US"/>
              </w:rPr>
            </w:pPr>
          </w:p>
          <w:p w:rsidR="00E14284" w:rsidRDefault="00E14284" w:rsidP="00887EE1">
            <w:pPr>
              <w:tabs>
                <w:tab w:val="left" w:pos="1088"/>
              </w:tabs>
              <w:spacing w:after="13"/>
              <w:jc w:val="center"/>
              <w:rPr>
                <w:rFonts w:ascii="Times New Roman" w:hAnsi="Times New Roman" w:cs="Times New Roman"/>
                <w:color w:val="auto"/>
                <w:sz w:val="28"/>
                <w:szCs w:val="28"/>
                <w:lang w:val="en-US"/>
              </w:rPr>
            </w:pPr>
          </w:p>
          <w:p w:rsidR="00E14284" w:rsidRPr="00223C81" w:rsidRDefault="00E14284" w:rsidP="00887EE1">
            <w:pPr>
              <w:tabs>
                <w:tab w:val="left" w:pos="1088"/>
              </w:tabs>
              <w:spacing w:after="13"/>
              <w:jc w:val="center"/>
              <w:rPr>
                <w:rFonts w:ascii="Times New Roman" w:hAnsi="Times New Roman" w:cs="Times New Roman"/>
                <w:color w:val="auto"/>
                <w:sz w:val="28"/>
                <w:szCs w:val="28"/>
                <w:lang w:val="en-US"/>
              </w:rPr>
            </w:pPr>
          </w:p>
          <w:p w:rsidR="00FE6192" w:rsidRPr="00223C81" w:rsidRDefault="00FE6192" w:rsidP="00887EE1">
            <w:pPr>
              <w:tabs>
                <w:tab w:val="left" w:pos="1088"/>
              </w:tabs>
              <w:spacing w:after="13"/>
              <w:jc w:val="center"/>
              <w:rPr>
                <w:rFonts w:asciiTheme="minorHAnsi" w:hAnsiTheme="minorHAnsi" w:cs="Times New Roman"/>
                <w:b/>
                <w:color w:val="auto"/>
                <w:spacing w:val="-24"/>
                <w:sz w:val="28"/>
                <w:szCs w:val="28"/>
              </w:rPr>
            </w:pPr>
          </w:p>
          <w:p w:rsidR="00FE6192" w:rsidRPr="00223C81" w:rsidRDefault="00FE6192" w:rsidP="00887EE1">
            <w:pPr>
              <w:tabs>
                <w:tab w:val="left" w:pos="1088"/>
              </w:tabs>
              <w:spacing w:after="13"/>
              <w:jc w:val="center"/>
              <w:rPr>
                <w:rFonts w:asciiTheme="minorHAnsi" w:hAnsiTheme="minorHAnsi" w:cs="Times New Roman"/>
                <w:b/>
                <w:color w:val="auto"/>
                <w:spacing w:val="-24"/>
                <w:sz w:val="28"/>
                <w:szCs w:val="28"/>
              </w:rPr>
            </w:pPr>
          </w:p>
          <w:p w:rsidR="00D00A61" w:rsidRPr="00223C81" w:rsidRDefault="00D00A61"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p w:rsidR="0000230C" w:rsidRPr="00223C81" w:rsidRDefault="0000230C" w:rsidP="00887EE1">
            <w:pPr>
              <w:jc w:val="center"/>
              <w:rPr>
                <w:rFonts w:ascii="Times New Roman" w:hAnsi="Times New Roman" w:cs="Times New Roman"/>
                <w:color w:val="auto"/>
                <w:sz w:val="28"/>
                <w:szCs w:val="28"/>
                <w:highlight w:val="white"/>
              </w:rPr>
            </w:pPr>
          </w:p>
        </w:tc>
        <w:tc>
          <w:tcPr>
            <w:tcW w:w="6095" w:type="dxa"/>
            <w:tcBorders>
              <w:tr2bl w:val="nil"/>
            </w:tcBorders>
            <w:vAlign w:val="center"/>
          </w:tcPr>
          <w:p w:rsidR="00BA3F97" w:rsidRPr="00223C81" w:rsidRDefault="00BA3F97" w:rsidP="00BA3F97">
            <w:pPr>
              <w:jc w:val="center"/>
              <w:rPr>
                <w:color w:val="auto"/>
                <w:sz w:val="28"/>
                <w:szCs w:val="28"/>
              </w:rPr>
            </w:pPr>
            <w:r w:rsidRPr="00223C81">
              <w:rPr>
                <w:noProof/>
                <w:color w:val="auto"/>
                <w:sz w:val="28"/>
                <w:szCs w:val="28"/>
                <w:lang w:val="en-US" w:eastAsia="en-US" w:bidi="ar-SA"/>
              </w:rPr>
              <w:lastRenderedPageBreak/>
              <w:drawing>
                <wp:inline distT="0" distB="0" distL="0" distR="0" wp14:anchorId="77F9831A" wp14:editId="3A2764F9">
                  <wp:extent cx="2743200" cy="447675"/>
                  <wp:effectExtent l="0" t="0" r="0" b="9525"/>
                  <wp:docPr id="2" name="Picture 2" descr="C:\Users\AppData\Local\Temp\FineReader12.00\media\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Data\Local\Temp\FineReader12.00\media\image2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447675"/>
                          </a:xfrm>
                          <a:prstGeom prst="rect">
                            <a:avLst/>
                          </a:prstGeom>
                          <a:noFill/>
                          <a:ln>
                            <a:noFill/>
                          </a:ln>
                        </pic:spPr>
                      </pic:pic>
                    </a:graphicData>
                  </a:graphic>
                </wp:inline>
              </w:drawing>
            </w:r>
          </w:p>
          <w:p w:rsidR="00BA3F97" w:rsidRPr="00223C81" w:rsidRDefault="00BA3F97" w:rsidP="00BA3F97">
            <w:pPr>
              <w:pStyle w:val="Chthchnh0"/>
              <w:shd w:val="clear" w:color="auto" w:fill="auto"/>
              <w:tabs>
                <w:tab w:val="left" w:pos="3720"/>
              </w:tabs>
              <w:spacing w:line="355" w:lineRule="exact"/>
              <w:jc w:val="both"/>
              <w:rPr>
                <w:sz w:val="28"/>
                <w:szCs w:val="28"/>
              </w:rPr>
            </w:pPr>
            <w:r w:rsidRPr="00223C81">
              <w:rPr>
                <w:rStyle w:val="ChthchnhExact"/>
                <w:b w:val="0"/>
                <w:bCs w:val="0"/>
                <w:sz w:val="28"/>
                <w:szCs w:val="28"/>
              </w:rPr>
              <w:t>Cửu Long 47</w:t>
            </w:r>
            <w:r w:rsidRPr="00223C81">
              <w:rPr>
                <w:rStyle w:val="ChthchnhExact"/>
                <w:b w:val="0"/>
                <w:bCs w:val="0"/>
                <w:sz w:val="28"/>
                <w:szCs w:val="28"/>
              </w:rPr>
              <w:tab/>
              <w:t>Hồng Hà 15</w:t>
            </w:r>
          </w:p>
          <w:p w:rsidR="00BA3F97" w:rsidRPr="00223C81" w:rsidRDefault="00BA3F97" w:rsidP="00BA3F97">
            <w:pPr>
              <w:pStyle w:val="Chthchnh0"/>
              <w:shd w:val="clear" w:color="auto" w:fill="auto"/>
              <w:spacing w:line="355" w:lineRule="exact"/>
              <w:rPr>
                <w:sz w:val="28"/>
                <w:szCs w:val="28"/>
              </w:rPr>
            </w:pPr>
            <w:r w:rsidRPr="00223C81">
              <w:rPr>
                <w:rStyle w:val="ChthchnhExact"/>
                <w:sz w:val="28"/>
                <w:szCs w:val="28"/>
              </w:rPr>
              <w:t>Hình 2.1. Sơ đồ tổ chức liên lạc hướng</w:t>
            </w:r>
          </w:p>
          <w:p w:rsidR="007B02F7" w:rsidRDefault="007B02F7" w:rsidP="00EF2611">
            <w:pPr>
              <w:ind w:firstLine="317"/>
              <w:jc w:val="both"/>
              <w:rPr>
                <w:rStyle w:val="Vnbnnidung3"/>
                <w:rFonts w:eastAsia="Microsoft Sans Serif"/>
                <w:b/>
                <w:i w:val="0"/>
                <w:iCs w:val="0"/>
                <w:color w:val="auto"/>
                <w:sz w:val="28"/>
                <w:szCs w:val="28"/>
                <w:lang w:val="en-US"/>
              </w:rPr>
            </w:pPr>
          </w:p>
          <w:p w:rsidR="00786676" w:rsidRPr="00223C81" w:rsidRDefault="00786676" w:rsidP="00EF2611">
            <w:pPr>
              <w:ind w:firstLine="317"/>
              <w:jc w:val="both"/>
              <w:rPr>
                <w:rStyle w:val="Vnbnnidung3"/>
                <w:rFonts w:eastAsia="Microsoft Sans Serif"/>
                <w:b/>
                <w:i w:val="0"/>
                <w:iCs w:val="0"/>
                <w:color w:val="auto"/>
                <w:sz w:val="28"/>
                <w:szCs w:val="28"/>
              </w:rPr>
            </w:pPr>
            <w:r w:rsidRPr="00223C81">
              <w:rPr>
                <w:rStyle w:val="Vnbnnidung3"/>
                <w:rFonts w:eastAsia="Microsoft Sans Serif"/>
                <w:b/>
                <w:i w:val="0"/>
                <w:iCs w:val="0"/>
                <w:color w:val="auto"/>
                <w:sz w:val="28"/>
                <w:szCs w:val="28"/>
              </w:rPr>
              <w:t>TH</w:t>
            </w:r>
            <w:r w:rsidR="000A46D6" w:rsidRPr="00223C81">
              <w:rPr>
                <w:rStyle w:val="Vnbnnidung3"/>
                <w:rFonts w:eastAsia="Microsoft Sans Serif"/>
                <w:b/>
                <w:i w:val="0"/>
                <w:iCs w:val="0"/>
                <w:color w:val="auto"/>
                <w:sz w:val="28"/>
                <w:szCs w:val="28"/>
              </w:rPr>
              <w:t>Ủ</w:t>
            </w:r>
            <w:r w:rsidRPr="00223C81">
              <w:rPr>
                <w:rStyle w:val="Vnbnnidung3"/>
                <w:rFonts w:eastAsia="Microsoft Sans Serif"/>
                <w:b/>
                <w:i w:val="0"/>
                <w:iCs w:val="0"/>
                <w:color w:val="auto"/>
                <w:sz w:val="28"/>
                <w:szCs w:val="28"/>
              </w:rPr>
              <w:t xml:space="preserve"> TỤC </w:t>
            </w:r>
            <w:r w:rsidR="000A46D6" w:rsidRPr="00223C81">
              <w:rPr>
                <w:rStyle w:val="Vnbnnidung3"/>
                <w:rFonts w:eastAsia="Microsoft Sans Serif"/>
                <w:b/>
                <w:i w:val="0"/>
                <w:iCs w:val="0"/>
                <w:color w:val="auto"/>
                <w:sz w:val="28"/>
                <w:szCs w:val="28"/>
              </w:rPr>
              <w:t>BẮT LIÊ</w:t>
            </w:r>
            <w:r w:rsidRPr="00223C81">
              <w:rPr>
                <w:rStyle w:val="Vnbnnidung3"/>
                <w:rFonts w:eastAsia="Microsoft Sans Serif"/>
                <w:b/>
                <w:i w:val="0"/>
                <w:iCs w:val="0"/>
                <w:color w:val="auto"/>
                <w:sz w:val="28"/>
                <w:szCs w:val="28"/>
              </w:rPr>
              <w:t>N LẠ</w:t>
            </w:r>
            <w:r w:rsidR="000A46D6" w:rsidRPr="00223C81">
              <w:rPr>
                <w:rStyle w:val="Vnbnnidung3"/>
                <w:rFonts w:eastAsia="Microsoft Sans Serif"/>
                <w:b/>
                <w:i w:val="0"/>
                <w:iCs w:val="0"/>
                <w:color w:val="auto"/>
                <w:sz w:val="28"/>
                <w:szCs w:val="28"/>
              </w:rPr>
              <w:t>C</w:t>
            </w:r>
          </w:p>
          <w:p w:rsidR="00BA3F97" w:rsidRPr="00223C81" w:rsidRDefault="00BA3F97" w:rsidP="00BA3F97">
            <w:pPr>
              <w:numPr>
                <w:ilvl w:val="0"/>
                <w:numId w:val="20"/>
              </w:numPr>
              <w:tabs>
                <w:tab w:val="left" w:pos="1067"/>
              </w:tabs>
              <w:spacing w:after="37" w:line="240" w:lineRule="exact"/>
              <w:ind w:firstLine="680"/>
              <w:jc w:val="both"/>
              <w:rPr>
                <w:color w:val="auto"/>
                <w:sz w:val="28"/>
                <w:szCs w:val="28"/>
              </w:rPr>
            </w:pPr>
            <w:r w:rsidRPr="00223C81">
              <w:rPr>
                <w:rStyle w:val="Vnbnnidung3"/>
                <w:rFonts w:eastAsia="Microsoft Sans Serif"/>
                <w:i w:val="0"/>
                <w:iCs w:val="0"/>
                <w:color w:val="auto"/>
                <w:sz w:val="28"/>
                <w:szCs w:val="28"/>
              </w:rPr>
              <w:t>Thủ tục gọi</w:t>
            </w:r>
          </w:p>
          <w:p w:rsidR="00BA3F97" w:rsidRPr="00223C81" w:rsidRDefault="00BA3F97" w:rsidP="00BA3F97">
            <w:pPr>
              <w:spacing w:after="102" w:line="293" w:lineRule="exact"/>
              <w:ind w:firstLine="680"/>
              <w:jc w:val="both"/>
              <w:rPr>
                <w:color w:val="auto"/>
                <w:sz w:val="28"/>
                <w:szCs w:val="28"/>
              </w:rPr>
            </w:pPr>
            <w:r w:rsidRPr="00223C81">
              <w:rPr>
                <w:rStyle w:val="Vnbnnidung2"/>
                <w:rFonts w:eastAsia="Microsoft Sans Serif"/>
                <w:color w:val="auto"/>
                <w:sz w:val="28"/>
                <w:szCs w:val="28"/>
              </w:rPr>
              <w:t>Tự xưng tên đài mình, gọi tên đài bạn , gọi 3 lần, sau lần thứ 3 thì báo số mật nghiệp vụ. Nếu không có điện thì báo số mật 001 (Nghe rõ không, trả lời). Nếu có điện thì báo số mật 013 (Có việc), 001 (Nghe rõ không, trả lời).</w:t>
            </w:r>
          </w:p>
          <w:p w:rsidR="00BA3F97" w:rsidRPr="00223C81" w:rsidRDefault="00BA3F97" w:rsidP="00BA3F97">
            <w:pPr>
              <w:numPr>
                <w:ilvl w:val="0"/>
                <w:numId w:val="20"/>
              </w:numPr>
              <w:tabs>
                <w:tab w:val="left" w:pos="1067"/>
              </w:tabs>
              <w:spacing w:after="32" w:line="240" w:lineRule="exact"/>
              <w:ind w:firstLine="680"/>
              <w:jc w:val="both"/>
              <w:rPr>
                <w:color w:val="auto"/>
                <w:sz w:val="28"/>
                <w:szCs w:val="28"/>
              </w:rPr>
            </w:pPr>
            <w:r w:rsidRPr="00223C81">
              <w:rPr>
                <w:rStyle w:val="Vnbnnidung3"/>
                <w:rFonts w:eastAsia="Microsoft Sans Serif"/>
                <w:i w:val="0"/>
                <w:iCs w:val="0"/>
                <w:color w:val="auto"/>
                <w:sz w:val="28"/>
                <w:szCs w:val="28"/>
              </w:rPr>
              <w:t>Thù tục trả lời</w:t>
            </w:r>
          </w:p>
          <w:p w:rsidR="00BA3F97" w:rsidRPr="00223C81" w:rsidRDefault="00BA3F97" w:rsidP="00BA3F97">
            <w:pPr>
              <w:spacing w:line="293" w:lineRule="exact"/>
              <w:ind w:firstLine="680"/>
              <w:jc w:val="both"/>
              <w:rPr>
                <w:color w:val="auto"/>
                <w:sz w:val="28"/>
                <w:szCs w:val="28"/>
              </w:rPr>
            </w:pPr>
            <w:r w:rsidRPr="00223C81">
              <w:rPr>
                <w:rStyle w:val="Vnbnnidung2"/>
                <w:rFonts w:eastAsia="Microsoft Sans Serif"/>
                <w:color w:val="auto"/>
                <w:sz w:val="28"/>
                <w:szCs w:val="28"/>
              </w:rPr>
              <w:t>Tự</w:t>
            </w:r>
            <w:r w:rsidR="00894B0A">
              <w:rPr>
                <w:rStyle w:val="Vnbnnidung2"/>
                <w:rFonts w:eastAsia="Microsoft Sans Serif"/>
                <w:color w:val="auto"/>
                <w:sz w:val="28"/>
                <w:szCs w:val="28"/>
              </w:rPr>
              <w:t xml:space="preserve"> x</w:t>
            </w:r>
            <w:r w:rsidR="00894B0A">
              <w:rPr>
                <w:rStyle w:val="Vnbnnidung2"/>
                <w:rFonts w:eastAsia="Microsoft Sans Serif"/>
                <w:color w:val="auto"/>
                <w:sz w:val="28"/>
                <w:szCs w:val="28"/>
                <w:lang w:val="en-US"/>
              </w:rPr>
              <w:t>ưng</w:t>
            </w:r>
            <w:r w:rsidRPr="00223C81">
              <w:rPr>
                <w:rStyle w:val="Vnbnnidung2"/>
                <w:rFonts w:eastAsia="Microsoft Sans Serif"/>
                <w:color w:val="auto"/>
                <w:sz w:val="28"/>
                <w:szCs w:val="28"/>
              </w:rPr>
              <w:t xml:space="preserve"> tên đài mình, gọi tên đài bạn, gọi 3 lần, sau lần thứ 3 thì báo số mật nghiệp vụ. Nếu nghe tốt và không có điện thì báo sô mật 002 (Nghe </w:t>
            </w:r>
            <w:r w:rsidRPr="00223C81">
              <w:rPr>
                <w:rStyle w:val="Vnbnnidung2"/>
                <w:rFonts w:eastAsia="Microsoft Sans Serif"/>
                <w:color w:val="auto"/>
                <w:sz w:val="28"/>
                <w:szCs w:val="28"/>
                <w:lang w:val="fr-FR" w:eastAsia="fr-FR" w:bidi="fr-FR"/>
              </w:rPr>
              <w:t xml:space="preserve">tôt, </w:t>
            </w:r>
            <w:r w:rsidRPr="00223C81">
              <w:rPr>
                <w:rStyle w:val="Vnbnnidung2"/>
                <w:rFonts w:eastAsia="Microsoft Sans Serif"/>
                <w:color w:val="auto"/>
                <w:sz w:val="28"/>
                <w:szCs w:val="28"/>
              </w:rPr>
              <w:t xml:space="preserve">trả lời). Nếu nghe tốt và có điện thì báo số mật 013 (Cỏ việc) và 002 (Nghe </w:t>
            </w:r>
            <w:r w:rsidRPr="00223C81">
              <w:rPr>
                <w:rStyle w:val="Vnbnnidung2"/>
                <w:rFonts w:eastAsia="Microsoft Sans Serif"/>
                <w:color w:val="auto"/>
                <w:sz w:val="28"/>
                <w:szCs w:val="28"/>
                <w:lang w:val="fr-FR" w:eastAsia="fr-FR" w:bidi="fr-FR"/>
              </w:rPr>
              <w:t xml:space="preserve">tôt, </w:t>
            </w:r>
            <w:r w:rsidRPr="00223C81">
              <w:rPr>
                <w:rStyle w:val="Vnbnnidung2"/>
                <w:rFonts w:eastAsia="Microsoft Sans Serif"/>
                <w:color w:val="auto"/>
                <w:sz w:val="28"/>
                <w:szCs w:val="28"/>
              </w:rPr>
              <w:t>trả lời).</w:t>
            </w:r>
          </w:p>
          <w:p w:rsidR="00BA3F97" w:rsidRPr="00223C81" w:rsidRDefault="00BA3F97" w:rsidP="00BA3F97">
            <w:pPr>
              <w:spacing w:line="403" w:lineRule="exact"/>
              <w:ind w:firstLine="680"/>
              <w:jc w:val="both"/>
              <w:rPr>
                <w:color w:val="auto"/>
                <w:sz w:val="28"/>
                <w:szCs w:val="28"/>
              </w:rPr>
            </w:pPr>
            <w:r w:rsidRPr="00223C81">
              <w:rPr>
                <w:rStyle w:val="Vnbnnidung2"/>
                <w:rFonts w:eastAsia="Microsoft Sans Serif"/>
                <w:color w:val="auto"/>
                <w:sz w:val="28"/>
                <w:szCs w:val="28"/>
              </w:rPr>
              <w:t xml:space="preserve">Ví dụ đài </w:t>
            </w:r>
            <w:r w:rsidRPr="00223C81">
              <w:rPr>
                <w:rStyle w:val="Vnbnnidung2"/>
                <w:rFonts w:eastAsia="Microsoft Sans Serif"/>
                <w:color w:val="auto"/>
                <w:sz w:val="28"/>
                <w:szCs w:val="28"/>
                <w:lang w:val="fr-FR" w:eastAsia="fr-FR" w:bidi="fr-FR"/>
              </w:rPr>
              <w:t xml:space="preserve">A </w:t>
            </w:r>
            <w:r w:rsidRPr="00223C81">
              <w:rPr>
                <w:rStyle w:val="Vnbnnidung2"/>
                <w:rFonts w:eastAsia="Microsoft Sans Serif"/>
                <w:color w:val="auto"/>
                <w:sz w:val="28"/>
                <w:szCs w:val="28"/>
              </w:rPr>
              <w:t>và đài B bắt liên lạc với nhau:</w:t>
            </w:r>
          </w:p>
          <w:p w:rsidR="00BA3F97" w:rsidRPr="00223C81" w:rsidRDefault="00BA3F97" w:rsidP="00BA3F97">
            <w:pPr>
              <w:numPr>
                <w:ilvl w:val="0"/>
                <w:numId w:val="10"/>
              </w:numPr>
              <w:tabs>
                <w:tab w:val="left" w:pos="947"/>
                <w:tab w:val="left" w:pos="4515"/>
              </w:tabs>
              <w:spacing w:line="403" w:lineRule="exact"/>
              <w:ind w:firstLine="680"/>
              <w:jc w:val="both"/>
              <w:rPr>
                <w:color w:val="auto"/>
                <w:sz w:val="28"/>
                <w:szCs w:val="28"/>
              </w:rPr>
            </w:pPr>
            <w:r w:rsidRPr="00223C81">
              <w:rPr>
                <w:rStyle w:val="Vnbnnidung2"/>
                <w:rFonts w:eastAsia="Microsoft Sans Serif"/>
                <w:color w:val="auto"/>
                <w:sz w:val="28"/>
                <w:szCs w:val="28"/>
              </w:rPr>
              <w:t>Đài A: (Hồng Hà Cửu Long)</w:t>
            </w:r>
            <w:r w:rsidRPr="00223C81">
              <w:rPr>
                <w:rStyle w:val="Vnbnnidung2"/>
                <w:rFonts w:eastAsia="Microsoft Sans Serif"/>
                <w:color w:val="auto"/>
                <w:sz w:val="28"/>
                <w:szCs w:val="28"/>
                <w:vertAlign w:val="superscript"/>
              </w:rPr>
              <w:t>3</w:t>
            </w:r>
            <w:r w:rsidRPr="00223C81">
              <w:rPr>
                <w:rStyle w:val="Vnbnnidung2"/>
                <w:rFonts w:eastAsia="Microsoft Sans Serif"/>
                <w:color w:val="auto"/>
                <w:sz w:val="28"/>
                <w:szCs w:val="28"/>
              </w:rPr>
              <w:tab/>
              <w:t>001 hoặc 013 001</w:t>
            </w:r>
          </w:p>
          <w:p w:rsidR="00BA3F97" w:rsidRPr="00223C81" w:rsidRDefault="00BA3F97" w:rsidP="00BA3F97">
            <w:pPr>
              <w:numPr>
                <w:ilvl w:val="0"/>
                <w:numId w:val="10"/>
              </w:numPr>
              <w:tabs>
                <w:tab w:val="left" w:pos="947"/>
                <w:tab w:val="left" w:pos="4515"/>
              </w:tabs>
              <w:spacing w:line="403" w:lineRule="exact"/>
              <w:ind w:firstLine="680"/>
              <w:jc w:val="both"/>
              <w:rPr>
                <w:color w:val="auto"/>
                <w:sz w:val="28"/>
                <w:szCs w:val="28"/>
              </w:rPr>
            </w:pPr>
            <w:r w:rsidRPr="00223C81">
              <w:rPr>
                <w:rStyle w:val="Vnbnnidung2"/>
                <w:rFonts w:eastAsia="Microsoft Sans Serif"/>
                <w:color w:val="auto"/>
                <w:sz w:val="28"/>
                <w:szCs w:val="28"/>
              </w:rPr>
              <w:t>Đài B: (4715)</w:t>
            </w:r>
            <w:r w:rsidRPr="00223C81">
              <w:rPr>
                <w:rStyle w:val="Vnbnnidung2"/>
                <w:rFonts w:eastAsia="Microsoft Sans Serif"/>
                <w:color w:val="auto"/>
                <w:sz w:val="28"/>
                <w:szCs w:val="28"/>
                <w:vertAlign w:val="superscript"/>
              </w:rPr>
              <w:t>3</w:t>
            </w:r>
            <w:r w:rsidRPr="00223C81">
              <w:rPr>
                <w:rStyle w:val="Vnbnnidung2"/>
                <w:rFonts w:eastAsia="Microsoft Sans Serif"/>
                <w:color w:val="auto"/>
                <w:sz w:val="28"/>
                <w:szCs w:val="28"/>
              </w:rPr>
              <w:tab/>
              <w:t>002 hoặc 013 002</w:t>
            </w:r>
          </w:p>
          <w:p w:rsidR="00E14284" w:rsidRDefault="00E14284" w:rsidP="00EF2611">
            <w:pPr>
              <w:spacing w:line="398" w:lineRule="exact"/>
              <w:ind w:firstLine="317"/>
              <w:jc w:val="both"/>
              <w:rPr>
                <w:rStyle w:val="Vnbnnidung3"/>
                <w:rFonts w:eastAsia="Microsoft Sans Serif"/>
                <w:i w:val="0"/>
                <w:iCs w:val="0"/>
                <w:color w:val="auto"/>
                <w:sz w:val="28"/>
                <w:szCs w:val="28"/>
                <w:lang w:val="en-US"/>
              </w:rPr>
            </w:pPr>
          </w:p>
          <w:p w:rsidR="00EF2611" w:rsidRPr="00223C81" w:rsidRDefault="00EF2611" w:rsidP="00EF2611">
            <w:pPr>
              <w:spacing w:line="398" w:lineRule="exact"/>
              <w:ind w:firstLine="317"/>
              <w:jc w:val="both"/>
              <w:rPr>
                <w:color w:val="auto"/>
                <w:sz w:val="28"/>
                <w:szCs w:val="28"/>
              </w:rPr>
            </w:pPr>
            <w:r w:rsidRPr="00223C81">
              <w:rPr>
                <w:rStyle w:val="Vnbnnidung3"/>
                <w:rFonts w:eastAsia="Microsoft Sans Serif"/>
                <w:i w:val="0"/>
                <w:iCs w:val="0"/>
                <w:color w:val="auto"/>
                <w:sz w:val="28"/>
                <w:szCs w:val="28"/>
              </w:rPr>
              <w:t>Một số chú ý:</w:t>
            </w:r>
          </w:p>
          <w:p w:rsidR="00EF2611" w:rsidRPr="00223C81" w:rsidRDefault="00EF2611" w:rsidP="00EF2611">
            <w:pPr>
              <w:tabs>
                <w:tab w:val="left" w:pos="920"/>
              </w:tabs>
              <w:spacing w:after="60" w:line="298" w:lineRule="exact"/>
              <w:ind w:left="34" w:firstLine="283"/>
              <w:jc w:val="both"/>
              <w:rPr>
                <w:color w:val="auto"/>
                <w:sz w:val="28"/>
                <w:szCs w:val="28"/>
              </w:rPr>
            </w:pPr>
            <w:r w:rsidRPr="00223C81">
              <w:rPr>
                <w:rStyle w:val="Vnbnnidung2"/>
                <w:rFonts w:eastAsia="Microsoft Sans Serif"/>
                <w:color w:val="auto"/>
                <w:sz w:val="28"/>
                <w:szCs w:val="28"/>
              </w:rPr>
              <w:t xml:space="preserve">- Quá trình bắt liên lạc, nếu một đài ưu tiên nào </w:t>
            </w:r>
            <w:r w:rsidRPr="00223C81">
              <w:rPr>
                <w:rStyle w:val="Vnbnnidung2"/>
                <w:rFonts w:eastAsia="Microsoft Sans Serif"/>
                <w:color w:val="auto"/>
                <w:sz w:val="28"/>
                <w:szCs w:val="28"/>
              </w:rPr>
              <w:lastRenderedPageBreak/>
              <w:t>đó không trả lời, đài trường mạng báo cho các đài khác đợi (059), sau đó bắt liên lạc hướng vớ</w:t>
            </w:r>
            <w:r w:rsidR="00223C81">
              <w:rPr>
                <w:rStyle w:val="Vnbnnidung2"/>
                <w:rFonts w:eastAsia="Microsoft Sans Serif"/>
                <w:color w:val="auto"/>
                <w:sz w:val="28"/>
                <w:szCs w:val="28"/>
              </w:rPr>
              <w:t>i ưu tiên đó. Trư</w:t>
            </w:r>
            <w:r w:rsidR="00223C81">
              <w:rPr>
                <w:rStyle w:val="Vnbnnidung2"/>
                <w:rFonts w:eastAsia="Microsoft Sans Serif"/>
                <w:color w:val="auto"/>
                <w:sz w:val="28"/>
                <w:szCs w:val="28"/>
                <w:lang w:val="en-US"/>
              </w:rPr>
              <w:t>ờ</w:t>
            </w:r>
            <w:r w:rsidRPr="00223C81">
              <w:rPr>
                <w:rStyle w:val="Vnbnnidung2"/>
                <w:rFonts w:eastAsia="Microsoft Sans Serif"/>
                <w:color w:val="auto"/>
                <w:sz w:val="28"/>
                <w:szCs w:val="28"/>
              </w:rPr>
              <w:t>ng hợp vẫn không bắt được với ưu tiên đó thì báo cáo với người chỉ huy và tiếp tục liên lạc với các ưu tiên khác.</w:t>
            </w:r>
          </w:p>
          <w:p w:rsidR="00EF2611" w:rsidRPr="00223C81" w:rsidRDefault="00EF2611" w:rsidP="00EF2611">
            <w:pPr>
              <w:tabs>
                <w:tab w:val="left" w:pos="915"/>
              </w:tabs>
              <w:spacing w:after="106" w:line="298" w:lineRule="exact"/>
              <w:ind w:left="34" w:firstLine="283"/>
              <w:jc w:val="both"/>
              <w:rPr>
                <w:color w:val="auto"/>
                <w:sz w:val="28"/>
                <w:szCs w:val="28"/>
              </w:rPr>
            </w:pPr>
            <w:r w:rsidRPr="00223C81">
              <w:rPr>
                <w:rStyle w:val="Vnbnnidung2"/>
                <w:rFonts w:eastAsia="Microsoft Sans Serif"/>
                <w:color w:val="auto"/>
                <w:sz w:val="28"/>
                <w:szCs w:val="28"/>
              </w:rPr>
              <w:t>- Khi bẳt liên lạc toàn mạng, nếu có nhiều đài trả lời 003 (Nghe xấu, yêu cầu gọ</w:t>
            </w:r>
            <w:r w:rsidR="00894B0A">
              <w:rPr>
                <w:rStyle w:val="Vnbnnidung2"/>
                <w:rFonts w:eastAsia="Microsoft Sans Serif"/>
                <w:color w:val="auto"/>
                <w:sz w:val="28"/>
                <w:szCs w:val="28"/>
              </w:rPr>
              <w:t xml:space="preserve">i dài), </w:t>
            </w:r>
            <w:r w:rsidR="00894B0A">
              <w:rPr>
                <w:rStyle w:val="Vnbnnidung2"/>
                <w:rFonts w:eastAsia="Microsoft Sans Serif"/>
                <w:color w:val="auto"/>
                <w:sz w:val="28"/>
                <w:szCs w:val="28"/>
                <w:lang w:val="en-US"/>
              </w:rPr>
              <w:t>đ</w:t>
            </w:r>
            <w:r w:rsidRPr="00223C81">
              <w:rPr>
                <w:rStyle w:val="Vnbnnidung2"/>
                <w:rFonts w:eastAsia="Microsoft Sans Serif"/>
                <w:color w:val="auto"/>
                <w:sz w:val="28"/>
                <w:szCs w:val="28"/>
              </w:rPr>
              <w:t xml:space="preserve">ài trưởng mạng phải kiểm tra lại điện đài, có thê tăng còng </w:t>
            </w:r>
            <w:r w:rsidRPr="00223C81">
              <w:rPr>
                <w:rStyle w:val="Vnbnnidung2"/>
                <w:rFonts w:eastAsia="Microsoft Sans Serif"/>
                <w:color w:val="auto"/>
                <w:sz w:val="28"/>
                <w:szCs w:val="28"/>
                <w:lang w:val="fr-FR" w:eastAsia="fr-FR" w:bidi="fr-FR"/>
              </w:rPr>
              <w:t xml:space="preserve">suât </w:t>
            </w:r>
            <w:r w:rsidRPr="00223C81">
              <w:rPr>
                <w:rStyle w:val="Vnbnnidung2"/>
                <w:rFonts w:eastAsia="Microsoft Sans Serif"/>
                <w:color w:val="auto"/>
                <w:sz w:val="28"/>
                <w:szCs w:val="28"/>
              </w:rPr>
              <w:t>máy phát. Ch</w:t>
            </w:r>
            <w:r w:rsidR="00894B0A">
              <w:rPr>
                <w:rStyle w:val="Vnbnnidung2"/>
                <w:rFonts w:eastAsia="Microsoft Sans Serif"/>
                <w:color w:val="auto"/>
                <w:sz w:val="28"/>
                <w:szCs w:val="28"/>
                <w:lang w:val="en-US"/>
              </w:rPr>
              <w:t>ỉ</w:t>
            </w:r>
            <w:r w:rsidRPr="00223C81">
              <w:rPr>
                <w:rStyle w:val="Vnbnnidung2"/>
                <w:rFonts w:eastAsia="Microsoft Sans Serif"/>
                <w:color w:val="auto"/>
                <w:sz w:val="28"/>
                <w:szCs w:val="28"/>
              </w:rPr>
              <w:t xml:space="preserve"> khi nào chất lượng tín hiệu tốt mới tiếp tục liên lạc.</w:t>
            </w:r>
          </w:p>
          <w:p w:rsidR="00223C81" w:rsidRPr="00E14284" w:rsidRDefault="00EF2611" w:rsidP="00E14284">
            <w:pPr>
              <w:ind w:left="34" w:firstLine="283"/>
              <w:jc w:val="both"/>
              <w:rPr>
                <w:rFonts w:ascii="Times New Roman" w:hAnsi="Times New Roman" w:cs="Times New Roman"/>
                <w:b/>
                <w:color w:val="auto"/>
                <w:sz w:val="28"/>
                <w:szCs w:val="28"/>
                <w:lang w:val="en-US"/>
              </w:rPr>
            </w:pPr>
            <w:r w:rsidRPr="00223C81">
              <w:rPr>
                <w:rStyle w:val="Vnbnnidung2"/>
                <w:rFonts w:eastAsia="Microsoft Sans Serif"/>
                <w:color w:val="auto"/>
                <w:sz w:val="28"/>
                <w:szCs w:val="28"/>
              </w:rPr>
              <w:t>Khi đã thông liên lạc, mỗi lần lên máy các ưu tiên chi cần xưng tên đài mình</w:t>
            </w:r>
          </w:p>
          <w:p w:rsidR="00E15C89" w:rsidRPr="00223C81" w:rsidRDefault="00E15C89" w:rsidP="00AC70D6">
            <w:pPr>
              <w:spacing w:before="240"/>
              <w:jc w:val="both"/>
              <w:rPr>
                <w:rFonts w:ascii="Times New Roman" w:hAnsi="Times New Roman" w:cs="Times New Roman"/>
                <w:b/>
                <w:color w:val="auto"/>
                <w:spacing w:val="-22"/>
                <w:sz w:val="28"/>
                <w:szCs w:val="28"/>
                <w:highlight w:val="white"/>
              </w:rPr>
            </w:pPr>
            <w:r w:rsidRPr="00223C81">
              <w:rPr>
                <w:rFonts w:ascii="Times New Roman Bold" w:hAnsi="Times New Roman Bold" w:cs="Times New Roman"/>
                <w:b/>
                <w:color w:val="auto"/>
                <w:spacing w:val="-22"/>
                <w:sz w:val="28"/>
                <w:szCs w:val="28"/>
                <w:highlight w:val="white"/>
              </w:rPr>
              <w:t>THỦ TỤC CHUYỂN NHẬN ĐIỆN TÍN HIỆU VTĐ, HỎI MẬT HIỆU, LIÊN LẠC TRUYỀN SỐ LIỆU</w:t>
            </w:r>
          </w:p>
          <w:p w:rsidR="00F51304" w:rsidRPr="00223C81" w:rsidRDefault="00E15C89" w:rsidP="00F51304">
            <w:pPr>
              <w:tabs>
                <w:tab w:val="left" w:pos="1072"/>
              </w:tabs>
              <w:spacing w:after="14"/>
              <w:ind w:left="317"/>
              <w:jc w:val="both"/>
              <w:rPr>
                <w:rStyle w:val="Vnbnnidung3"/>
                <w:rFonts w:eastAsia="Microsoft Sans Serif"/>
                <w:b/>
                <w:i w:val="0"/>
                <w:iCs w:val="0"/>
                <w:color w:val="auto"/>
                <w:sz w:val="28"/>
                <w:szCs w:val="28"/>
              </w:rPr>
            </w:pPr>
            <w:r w:rsidRPr="00223C81">
              <w:rPr>
                <w:rStyle w:val="Vnbnnidung3"/>
                <w:rFonts w:eastAsia="Microsoft Sans Serif"/>
                <w:b/>
                <w:i w:val="0"/>
                <w:iCs w:val="0"/>
                <w:color w:val="auto"/>
                <w:sz w:val="28"/>
                <w:szCs w:val="28"/>
              </w:rPr>
              <w:t>1. Thủ tục hỏi, trả lời mật hiệ</w:t>
            </w:r>
            <w:r w:rsidR="00F51304" w:rsidRPr="00223C81">
              <w:rPr>
                <w:rStyle w:val="Vnbnnidung3"/>
                <w:rFonts w:eastAsia="Microsoft Sans Serif"/>
                <w:b/>
                <w:i w:val="0"/>
                <w:iCs w:val="0"/>
                <w:color w:val="auto"/>
                <w:sz w:val="28"/>
                <w:szCs w:val="28"/>
              </w:rPr>
              <w:t>u.</w:t>
            </w:r>
          </w:p>
          <w:p w:rsidR="00F51304" w:rsidRPr="00223C81" w:rsidRDefault="00E15C89" w:rsidP="00BA3F97">
            <w:pPr>
              <w:tabs>
                <w:tab w:val="left" w:pos="1072"/>
              </w:tabs>
              <w:spacing w:after="14"/>
              <w:ind w:left="317"/>
              <w:jc w:val="both"/>
              <w:rPr>
                <w:rFonts w:ascii="Times New Roman" w:hAnsi="Times New Roman" w:cs="Times New Roman"/>
                <w:b/>
                <w:color w:val="auto"/>
                <w:sz w:val="28"/>
                <w:szCs w:val="28"/>
              </w:rPr>
            </w:pPr>
            <w:r w:rsidRPr="00223C81">
              <w:rPr>
                <w:rStyle w:val="Vnbnnidung3"/>
                <w:rFonts w:eastAsia="Microsoft Sans Serif"/>
                <w:i w:val="0"/>
                <w:iCs w:val="0"/>
                <w:color w:val="auto"/>
                <w:sz w:val="28"/>
                <w:szCs w:val="28"/>
              </w:rPr>
              <w:t xml:space="preserve">a) </w:t>
            </w:r>
            <w:r w:rsidR="00786676" w:rsidRPr="00223C81">
              <w:rPr>
                <w:rStyle w:val="Vnbnnidung3"/>
                <w:rFonts w:eastAsia="Microsoft Sans Serif"/>
                <w:i w:val="0"/>
                <w:iCs w:val="0"/>
                <w:color w:val="auto"/>
                <w:sz w:val="28"/>
                <w:szCs w:val="28"/>
              </w:rPr>
              <w:t>Thủ tụ</w:t>
            </w:r>
            <w:r w:rsidR="00BA3F97" w:rsidRPr="00223C81">
              <w:rPr>
                <w:rStyle w:val="Vnbnnidung3"/>
                <w:rFonts w:eastAsia="Microsoft Sans Serif"/>
                <w:i w:val="0"/>
                <w:iCs w:val="0"/>
                <w:color w:val="auto"/>
                <w:sz w:val="28"/>
                <w:szCs w:val="28"/>
              </w:rPr>
              <w:t>c h</w:t>
            </w:r>
            <w:r w:rsidR="00BA3F97" w:rsidRPr="00223C81">
              <w:rPr>
                <w:rStyle w:val="Vnbnnidung3"/>
                <w:rFonts w:eastAsia="Microsoft Sans Serif"/>
                <w:i w:val="0"/>
                <w:iCs w:val="0"/>
                <w:color w:val="auto"/>
                <w:sz w:val="28"/>
                <w:szCs w:val="28"/>
                <w:lang w:val="en-US"/>
              </w:rPr>
              <w:t>ỏi</w:t>
            </w:r>
            <w:r w:rsidR="00786676" w:rsidRPr="00223C81">
              <w:rPr>
                <w:rStyle w:val="Vnbnnidung3"/>
                <w:rFonts w:eastAsia="Microsoft Sans Serif"/>
                <w:i w:val="0"/>
                <w:iCs w:val="0"/>
                <w:color w:val="auto"/>
                <w:sz w:val="28"/>
                <w:szCs w:val="28"/>
              </w:rPr>
              <w:t xml:space="preserve"> mật hiệu</w:t>
            </w:r>
            <w:r w:rsidR="00F51304" w:rsidRPr="00223C81">
              <w:rPr>
                <w:color w:val="auto"/>
                <w:sz w:val="28"/>
                <w:szCs w:val="28"/>
              </w:rPr>
              <w:br w:type="page"/>
            </w:r>
          </w:p>
          <w:p w:rsidR="00F51304" w:rsidRPr="00223C81" w:rsidRDefault="00F51304" w:rsidP="00F51304">
            <w:pPr>
              <w:tabs>
                <w:tab w:val="left" w:pos="972"/>
              </w:tabs>
              <w:spacing w:line="398" w:lineRule="exact"/>
              <w:ind w:firstLine="317"/>
              <w:jc w:val="both"/>
              <w:rPr>
                <w:color w:val="auto"/>
                <w:sz w:val="28"/>
                <w:szCs w:val="28"/>
              </w:rPr>
            </w:pPr>
            <w:r w:rsidRPr="00223C81">
              <w:rPr>
                <w:rStyle w:val="Vnbnnidung2"/>
                <w:rFonts w:eastAsia="Microsoft Sans Serif"/>
                <w:color w:val="auto"/>
                <w:sz w:val="28"/>
                <w:szCs w:val="28"/>
              </w:rPr>
              <w:t>- Tự xưng tên đài mình, gọi tên đài cầ</w:t>
            </w:r>
            <w:r w:rsidR="00BA3F97" w:rsidRPr="00223C81">
              <w:rPr>
                <w:rStyle w:val="Vnbnnidung2"/>
                <w:rFonts w:eastAsia="Microsoft Sans Serif"/>
                <w:color w:val="auto"/>
                <w:sz w:val="28"/>
                <w:szCs w:val="28"/>
              </w:rPr>
              <w:t>n h</w:t>
            </w:r>
            <w:r w:rsidR="00BA3F97" w:rsidRPr="00223C81">
              <w:rPr>
                <w:rStyle w:val="Vnbnnidung2"/>
                <w:rFonts w:eastAsia="Microsoft Sans Serif"/>
                <w:color w:val="auto"/>
                <w:sz w:val="28"/>
                <w:szCs w:val="28"/>
                <w:lang w:val="en-US"/>
              </w:rPr>
              <w:t>ỏi</w:t>
            </w:r>
            <w:r w:rsidRPr="00223C81">
              <w:rPr>
                <w:rStyle w:val="Vnbnnidung2"/>
                <w:rFonts w:eastAsia="Microsoft Sans Serif"/>
                <w:color w:val="auto"/>
                <w:sz w:val="28"/>
                <w:szCs w:val="28"/>
              </w:rPr>
              <w:t xml:space="preserve"> mật hiệu;</w:t>
            </w:r>
          </w:p>
          <w:p w:rsidR="00F51304" w:rsidRPr="00223C81" w:rsidRDefault="00F51304" w:rsidP="00F51304">
            <w:pPr>
              <w:tabs>
                <w:tab w:val="left" w:pos="972"/>
              </w:tabs>
              <w:spacing w:line="398" w:lineRule="exact"/>
              <w:ind w:firstLine="317"/>
              <w:jc w:val="both"/>
              <w:rPr>
                <w:rStyle w:val="Vnbnnidung2"/>
                <w:rFonts w:eastAsia="Microsoft Sans Serif"/>
                <w:color w:val="auto"/>
                <w:sz w:val="28"/>
                <w:szCs w:val="28"/>
              </w:rPr>
            </w:pPr>
            <w:r w:rsidRPr="00223C81">
              <w:rPr>
                <w:rStyle w:val="Vnbnnidung2"/>
                <w:rFonts w:eastAsia="Microsoft Sans Serif"/>
                <w:color w:val="auto"/>
                <w:sz w:val="28"/>
                <w:szCs w:val="28"/>
              </w:rPr>
              <w:t>- Báo số mật nghiệp vụ 198 (Tôi hỏi mật hiệu) và mật hiệu cần hỏi;</w:t>
            </w:r>
          </w:p>
          <w:p w:rsidR="00E325FF" w:rsidRPr="00223C81" w:rsidRDefault="00E325FF" w:rsidP="00F51304">
            <w:pPr>
              <w:tabs>
                <w:tab w:val="left" w:pos="972"/>
              </w:tabs>
              <w:spacing w:line="398" w:lineRule="exact"/>
              <w:ind w:firstLine="317"/>
              <w:jc w:val="both"/>
              <w:rPr>
                <w:rStyle w:val="Vnbnnidung2"/>
                <w:rFonts w:eastAsia="Microsoft Sans Serif"/>
                <w:color w:val="auto"/>
                <w:sz w:val="28"/>
                <w:szCs w:val="28"/>
              </w:rPr>
            </w:pPr>
            <w:r w:rsidRPr="00223C81">
              <w:rPr>
                <w:rStyle w:val="Vnbnnidung2"/>
                <w:rFonts w:eastAsia="Microsoft Sans Serif"/>
                <w:color w:val="auto"/>
                <w:sz w:val="28"/>
                <w:szCs w:val="28"/>
              </w:rPr>
              <w:t>- Báo số mật nghiệp vụ 016 (hết, trả lời)</w:t>
            </w:r>
          </w:p>
          <w:p w:rsidR="00E325FF" w:rsidRPr="00223C81" w:rsidRDefault="00E325FF" w:rsidP="00F51304">
            <w:pPr>
              <w:tabs>
                <w:tab w:val="left" w:pos="972"/>
              </w:tabs>
              <w:spacing w:line="398" w:lineRule="exact"/>
              <w:ind w:firstLine="317"/>
              <w:jc w:val="both"/>
              <w:rPr>
                <w:rStyle w:val="Vnbnnidung2"/>
                <w:rFonts w:eastAsia="Microsoft Sans Serif"/>
                <w:color w:val="auto"/>
                <w:sz w:val="28"/>
                <w:szCs w:val="28"/>
              </w:rPr>
            </w:pPr>
            <w:r w:rsidRPr="00223C81">
              <w:rPr>
                <w:rStyle w:val="Vnbnnidung2"/>
                <w:rFonts w:eastAsia="Microsoft Sans Serif"/>
                <w:color w:val="auto"/>
                <w:sz w:val="28"/>
                <w:szCs w:val="28"/>
              </w:rPr>
              <w:t>b) Thủ tục trả lời mật hiệu</w:t>
            </w:r>
          </w:p>
          <w:p w:rsidR="00BA3F97" w:rsidRPr="00223C81" w:rsidRDefault="00BA3F97" w:rsidP="00BA3F97">
            <w:pPr>
              <w:spacing w:line="302" w:lineRule="exact"/>
              <w:ind w:firstLine="680"/>
              <w:jc w:val="both"/>
              <w:rPr>
                <w:sz w:val="28"/>
                <w:szCs w:val="28"/>
              </w:rPr>
            </w:pPr>
            <w:r w:rsidRPr="00223C81">
              <w:rPr>
                <w:rStyle w:val="Vnbnnidung2"/>
                <w:rFonts w:eastAsia="Microsoft Sans Serif"/>
                <w:sz w:val="28"/>
                <w:szCs w:val="28"/>
              </w:rPr>
              <w:t>Tự xưng tên đài mình, gọi tên đài bạn, báo số mật nghiệp vụ 199 (Tôi trả lời mật hiệu), mật hiệu trả lời, báo số mật nghiệp vụ 016 (Hêt, trả lời).</w:t>
            </w:r>
          </w:p>
          <w:p w:rsidR="00BA3F97" w:rsidRPr="00223C81" w:rsidRDefault="00BA3F97" w:rsidP="00BA3F97">
            <w:pPr>
              <w:tabs>
                <w:tab w:val="left" w:leader="underscore" w:pos="6014"/>
              </w:tabs>
              <w:spacing w:line="240" w:lineRule="exact"/>
              <w:jc w:val="both"/>
              <w:rPr>
                <w:sz w:val="28"/>
                <w:szCs w:val="28"/>
              </w:rPr>
            </w:pPr>
            <w:r w:rsidRPr="00223C81">
              <w:rPr>
                <w:rStyle w:val="Chthchbng"/>
                <w:rFonts w:eastAsia="Microsoft Sans Serif"/>
                <w:sz w:val="28"/>
                <w:szCs w:val="28"/>
              </w:rPr>
              <w:t xml:space="preserve">Ví du: Đài </w:t>
            </w:r>
            <w:r w:rsidRPr="00223C81">
              <w:rPr>
                <w:rStyle w:val="Chthchbng"/>
                <w:rFonts w:eastAsia="Microsoft Sans Serif"/>
                <w:sz w:val="28"/>
                <w:szCs w:val="28"/>
                <w:lang w:val="fr-FR" w:eastAsia="fr-FR" w:bidi="fr-FR"/>
              </w:rPr>
              <w:t xml:space="preserve">A </w:t>
            </w:r>
            <w:r w:rsidRPr="00223C81">
              <w:rPr>
                <w:rStyle w:val="Chthchbng"/>
                <w:rFonts w:eastAsia="Microsoft Sans Serif"/>
                <w:sz w:val="28"/>
                <w:szCs w:val="28"/>
              </w:rPr>
              <w:t>hỏi mật hiệu vả dải B trả lòi mật hiệu</w:t>
            </w:r>
            <w:r w:rsidRPr="00223C81">
              <w:rPr>
                <w:rStyle w:val="Chthchbng"/>
                <w:rFonts w:eastAsia="Microsoft Sans Serif"/>
                <w:sz w:val="28"/>
                <w:szCs w:val="28"/>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1258"/>
              <w:gridCol w:w="1262"/>
              <w:gridCol w:w="1262"/>
              <w:gridCol w:w="1267"/>
            </w:tblGrid>
            <w:tr w:rsidR="00BA3F97" w:rsidRPr="00223C81" w:rsidTr="00C31374">
              <w:trPr>
                <w:trHeight w:hRule="exact" w:val="437"/>
                <w:jc w:val="center"/>
              </w:trPr>
              <w:tc>
                <w:tcPr>
                  <w:tcW w:w="1258"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25</w:t>
                  </w:r>
                </w:p>
              </w:tc>
              <w:tc>
                <w:tcPr>
                  <w:tcW w:w="1262"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Y2</w:t>
                  </w:r>
                </w:p>
              </w:tc>
              <w:tc>
                <w:tcPr>
                  <w:tcW w:w="1262"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83</w:t>
                  </w:r>
                </w:p>
              </w:tc>
              <w:tc>
                <w:tcPr>
                  <w:tcW w:w="1267" w:type="dxa"/>
                  <w:tcBorders>
                    <w:top w:val="single" w:sz="4" w:space="0" w:color="auto"/>
                    <w:left w:val="single" w:sz="4" w:space="0" w:color="auto"/>
                    <w:righ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V8</w:t>
                  </w:r>
                </w:p>
              </w:tc>
            </w:tr>
            <w:tr w:rsidR="00BA3F97" w:rsidRPr="00223C81" w:rsidTr="00C31374">
              <w:trPr>
                <w:trHeight w:hRule="exact" w:val="413"/>
                <w:jc w:val="center"/>
              </w:trPr>
              <w:tc>
                <w:tcPr>
                  <w:tcW w:w="1258"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19</w:t>
                  </w:r>
                </w:p>
              </w:tc>
              <w:tc>
                <w:tcPr>
                  <w:tcW w:w="1262"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BI</w:t>
                  </w:r>
                </w:p>
              </w:tc>
              <w:tc>
                <w:tcPr>
                  <w:tcW w:w="1262" w:type="dxa"/>
                  <w:tcBorders>
                    <w:top w:val="single" w:sz="4" w:space="0" w:color="auto"/>
                    <w:lef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A6</w:t>
                  </w:r>
                </w:p>
              </w:tc>
              <w:tc>
                <w:tcPr>
                  <w:tcW w:w="1267" w:type="dxa"/>
                  <w:tcBorders>
                    <w:top w:val="single" w:sz="4" w:space="0" w:color="auto"/>
                    <w:left w:val="single" w:sz="4" w:space="0" w:color="auto"/>
                    <w:righ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G2</w:t>
                  </w:r>
                </w:p>
              </w:tc>
            </w:tr>
            <w:tr w:rsidR="00BA3F97" w:rsidRPr="00223C81" w:rsidTr="00C31374">
              <w:trPr>
                <w:trHeight w:hRule="exact" w:val="442"/>
                <w:jc w:val="center"/>
              </w:trPr>
              <w:tc>
                <w:tcPr>
                  <w:tcW w:w="1258" w:type="dxa"/>
                  <w:tcBorders>
                    <w:top w:val="single" w:sz="4" w:space="0" w:color="auto"/>
                    <w:left w:val="single" w:sz="4" w:space="0" w:color="auto"/>
                    <w:bottom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K7</w:t>
                  </w:r>
                </w:p>
              </w:tc>
              <w:tc>
                <w:tcPr>
                  <w:tcW w:w="1262" w:type="dxa"/>
                  <w:tcBorders>
                    <w:top w:val="single" w:sz="4" w:space="0" w:color="auto"/>
                    <w:left w:val="single" w:sz="4" w:space="0" w:color="auto"/>
                    <w:bottom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45</w:t>
                  </w:r>
                </w:p>
              </w:tc>
              <w:tc>
                <w:tcPr>
                  <w:tcW w:w="1262" w:type="dxa"/>
                  <w:tcBorders>
                    <w:top w:val="single" w:sz="4" w:space="0" w:color="auto"/>
                    <w:left w:val="single" w:sz="4" w:space="0" w:color="auto"/>
                    <w:bottom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Q7</w:t>
                  </w:r>
                </w:p>
              </w:tc>
              <w:tc>
                <w:tcPr>
                  <w:tcW w:w="1267" w:type="dxa"/>
                  <w:tcBorders>
                    <w:top w:val="single" w:sz="4" w:space="0" w:color="auto"/>
                    <w:left w:val="single" w:sz="4" w:space="0" w:color="auto"/>
                    <w:bottom w:val="single" w:sz="4" w:space="0" w:color="auto"/>
                    <w:right w:val="single" w:sz="4" w:space="0" w:color="auto"/>
                  </w:tcBorders>
                  <w:shd w:val="clear" w:color="auto" w:fill="FFFFFF"/>
                  <w:vAlign w:val="bottom"/>
                </w:tcPr>
                <w:p w:rsidR="00BA3F97" w:rsidRPr="00223C81" w:rsidRDefault="00BA3F97" w:rsidP="00BA3F97">
                  <w:pPr>
                    <w:spacing w:line="260" w:lineRule="exact"/>
                    <w:jc w:val="center"/>
                    <w:rPr>
                      <w:sz w:val="28"/>
                      <w:szCs w:val="28"/>
                    </w:rPr>
                  </w:pPr>
                  <w:r w:rsidRPr="00223C81">
                    <w:rPr>
                      <w:rStyle w:val="Vnbnnidung213pt"/>
                      <w:rFonts w:eastAsia="Microsoft Sans Serif"/>
                      <w:sz w:val="28"/>
                      <w:szCs w:val="28"/>
                    </w:rPr>
                    <w:t>35</w:t>
                  </w:r>
                </w:p>
              </w:tc>
            </w:tr>
          </w:tbl>
          <w:p w:rsidR="00BA3F97" w:rsidRPr="00E14284" w:rsidRDefault="00BA3F97" w:rsidP="00BA3F97">
            <w:pPr>
              <w:rPr>
                <w:sz w:val="28"/>
                <w:szCs w:val="28"/>
                <w:lang w:val="en-US"/>
              </w:rPr>
            </w:pPr>
          </w:p>
          <w:p w:rsidR="00BA3F97" w:rsidRPr="00223C81" w:rsidRDefault="00BA3F97" w:rsidP="00BA3F97">
            <w:pPr>
              <w:numPr>
                <w:ilvl w:val="0"/>
                <w:numId w:val="10"/>
              </w:numPr>
              <w:tabs>
                <w:tab w:val="left" w:pos="7798"/>
              </w:tabs>
              <w:spacing w:after="96" w:line="240" w:lineRule="exact"/>
              <w:ind w:firstLine="680"/>
              <w:jc w:val="both"/>
              <w:rPr>
                <w:sz w:val="28"/>
                <w:szCs w:val="28"/>
              </w:rPr>
            </w:pPr>
            <w:r w:rsidRPr="00223C81">
              <w:rPr>
                <w:rStyle w:val="Vnbnnidung2"/>
                <w:rFonts w:eastAsia="Microsoft Sans Serif"/>
                <w:sz w:val="28"/>
                <w:szCs w:val="28"/>
                <w:lang w:val="en-US" w:eastAsia="en-US" w:bidi="en-US"/>
              </w:rPr>
              <w:t xml:space="preserve"> </w:t>
            </w:r>
            <w:r w:rsidRPr="00223C81">
              <w:rPr>
                <w:rStyle w:val="Vnbnnidung2"/>
                <w:rFonts w:eastAsia="Microsoft Sans Serif"/>
                <w:sz w:val="28"/>
                <w:szCs w:val="28"/>
              </w:rPr>
              <w:t xml:space="preserve">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 xml:space="preserve">Hồng Hà Cừu </w:t>
            </w:r>
            <w:r w:rsidRPr="00223C81">
              <w:rPr>
                <w:rStyle w:val="Vnbnnidung2"/>
                <w:rFonts w:eastAsia="Microsoft Sans Serif"/>
                <w:sz w:val="28"/>
                <w:szCs w:val="28"/>
                <w:lang w:val="en-US" w:eastAsia="en-US" w:bidi="en-US"/>
              </w:rPr>
              <w:t xml:space="preserve">Long </w:t>
            </w:r>
            <w:r w:rsidRPr="00223C81">
              <w:rPr>
                <w:rStyle w:val="Vnbnnidung2"/>
                <w:rFonts w:eastAsia="Microsoft Sans Serif"/>
                <w:sz w:val="28"/>
                <w:szCs w:val="28"/>
              </w:rPr>
              <w:t>198 Bl (Bắc Cạn - Một)</w:t>
            </w:r>
            <w:r w:rsidRPr="00223C81">
              <w:rPr>
                <w:rStyle w:val="Vnbnnidung2"/>
                <w:rFonts w:eastAsia="Microsoft Sans Serif"/>
                <w:sz w:val="28"/>
                <w:szCs w:val="28"/>
              </w:rPr>
              <w:tab/>
              <w:t>016</w:t>
            </w:r>
          </w:p>
          <w:p w:rsidR="00BA3F97" w:rsidRPr="00223C81" w:rsidRDefault="00BA3F97" w:rsidP="00BA3F97">
            <w:pPr>
              <w:numPr>
                <w:ilvl w:val="0"/>
                <w:numId w:val="10"/>
              </w:numPr>
              <w:tabs>
                <w:tab w:val="left" w:pos="3925"/>
              </w:tabs>
              <w:spacing w:after="115" w:line="240" w:lineRule="exact"/>
              <w:ind w:firstLine="680"/>
              <w:jc w:val="both"/>
              <w:rPr>
                <w:sz w:val="28"/>
                <w:szCs w:val="28"/>
              </w:rPr>
            </w:pPr>
            <w:r w:rsidRPr="00223C81">
              <w:rPr>
                <w:rStyle w:val="Vnbnnidung2"/>
                <w:rFonts w:eastAsia="Microsoft Sans Serif"/>
                <w:sz w:val="28"/>
                <w:szCs w:val="28"/>
              </w:rPr>
              <w:t xml:space="preserve"> Đài B: 4715</w:t>
            </w:r>
            <w:r w:rsidRPr="00223C81">
              <w:rPr>
                <w:rStyle w:val="Vnbnnidung2"/>
                <w:rFonts w:eastAsia="Microsoft Sans Serif"/>
                <w:sz w:val="28"/>
                <w:szCs w:val="28"/>
              </w:rPr>
              <w:tab/>
              <w:t>199 Y2 (Yên Bái - Hai) hoặc (45) 016</w:t>
            </w:r>
          </w:p>
          <w:p w:rsidR="00F51304" w:rsidRPr="00223C81" w:rsidRDefault="00F51304" w:rsidP="00786676">
            <w:pPr>
              <w:spacing w:after="67" w:line="240" w:lineRule="exact"/>
              <w:ind w:firstLine="317"/>
              <w:jc w:val="both"/>
              <w:rPr>
                <w:rStyle w:val="Vnbnnidung2"/>
                <w:rFonts w:eastAsia="Microsoft Sans Serif"/>
                <w:i/>
                <w:color w:val="auto"/>
                <w:sz w:val="28"/>
                <w:szCs w:val="28"/>
                <w:lang w:eastAsia="en-US" w:bidi="en-US"/>
              </w:rPr>
            </w:pPr>
            <w:r w:rsidRPr="00223C81">
              <w:rPr>
                <w:rStyle w:val="Vnbnnidung2"/>
                <w:rFonts w:eastAsia="Microsoft Sans Serif"/>
                <w:i/>
                <w:color w:val="auto"/>
                <w:sz w:val="28"/>
                <w:szCs w:val="28"/>
                <w:lang w:eastAsia="en-US" w:bidi="en-US"/>
              </w:rPr>
              <w:t xml:space="preserve">Chú ý: </w:t>
            </w:r>
          </w:p>
          <w:p w:rsidR="00BA3F97" w:rsidRPr="00223C81" w:rsidRDefault="00BA3F97" w:rsidP="00BA3F97">
            <w:pPr>
              <w:numPr>
                <w:ilvl w:val="0"/>
                <w:numId w:val="10"/>
              </w:numPr>
              <w:tabs>
                <w:tab w:val="left" w:pos="910"/>
              </w:tabs>
              <w:spacing w:after="128" w:line="312" w:lineRule="exact"/>
              <w:ind w:firstLine="680"/>
              <w:jc w:val="both"/>
              <w:rPr>
                <w:sz w:val="28"/>
                <w:szCs w:val="28"/>
              </w:rPr>
            </w:pPr>
            <w:r w:rsidRPr="00223C81">
              <w:rPr>
                <w:rStyle w:val="Vnbnnidung2"/>
                <w:rFonts w:eastAsia="Microsoft Sans Serif"/>
                <w:sz w:val="28"/>
                <w:szCs w:val="28"/>
              </w:rPr>
              <w:t>Mật hiệu nhận nhau chi sử dụng nếu nghi ngờ đối tượng liên lạc hoặc có hiện tượng đài địch trà trộn vào mạng, hướng liên lạc.</w:t>
            </w:r>
          </w:p>
          <w:p w:rsidR="00786676" w:rsidRPr="00223C81" w:rsidRDefault="00BA3F97" w:rsidP="00BA3F97">
            <w:pPr>
              <w:numPr>
                <w:ilvl w:val="0"/>
                <w:numId w:val="10"/>
              </w:numPr>
              <w:tabs>
                <w:tab w:val="left" w:pos="910"/>
              </w:tabs>
              <w:spacing w:after="128" w:line="312" w:lineRule="exact"/>
              <w:ind w:firstLine="680"/>
              <w:jc w:val="both"/>
              <w:rPr>
                <w:sz w:val="28"/>
                <w:szCs w:val="28"/>
              </w:rPr>
            </w:pPr>
            <w:r w:rsidRPr="00223C81">
              <w:rPr>
                <w:rStyle w:val="Vnbnnidung2"/>
                <w:rFonts w:eastAsia="Microsoft Sans Serif"/>
                <w:sz w:val="28"/>
                <w:szCs w:val="28"/>
              </w:rPr>
              <w:t>Nế</w:t>
            </w:r>
            <w:r w:rsidR="00894B0A">
              <w:rPr>
                <w:rStyle w:val="Vnbnnidung2"/>
                <w:rFonts w:eastAsia="Microsoft Sans Serif"/>
                <w:sz w:val="28"/>
                <w:szCs w:val="28"/>
              </w:rPr>
              <w:t>u h</w:t>
            </w:r>
            <w:r w:rsidR="00894B0A">
              <w:rPr>
                <w:rStyle w:val="Vnbnnidung2"/>
                <w:rFonts w:eastAsia="Microsoft Sans Serif"/>
                <w:sz w:val="28"/>
                <w:szCs w:val="28"/>
                <w:lang w:val="en-US"/>
              </w:rPr>
              <w:t>ỏi</w:t>
            </w:r>
            <w:r w:rsidRPr="00223C81">
              <w:rPr>
                <w:rStyle w:val="Vnbnnidung2"/>
                <w:rFonts w:eastAsia="Microsoft Sans Serif"/>
                <w:sz w:val="28"/>
                <w:szCs w:val="28"/>
              </w:rPr>
              <w:t xml:space="preserve"> mật hiệu mà đài bạn trả lời sai cỏ </w:t>
            </w:r>
            <w:r w:rsidRPr="00223C81">
              <w:rPr>
                <w:rStyle w:val="Vnbnnidung2"/>
                <w:rFonts w:eastAsia="Microsoft Sans Serif"/>
                <w:sz w:val="28"/>
                <w:szCs w:val="28"/>
              </w:rPr>
              <w:lastRenderedPageBreak/>
              <w:t>thể hỏi thêm mật hiệu khác'. Nếu vẫn trà lời sai hoặc không trả lời thì ngừng liên lạc, báo cáo với ngườ</w:t>
            </w:r>
            <w:r w:rsidR="00894B0A">
              <w:rPr>
                <w:rStyle w:val="Vnbnnidung2"/>
                <w:rFonts w:eastAsia="Microsoft Sans Serif"/>
                <w:sz w:val="28"/>
                <w:szCs w:val="28"/>
              </w:rPr>
              <w:t>i ch</w:t>
            </w:r>
            <w:r w:rsidR="00894B0A">
              <w:rPr>
                <w:rStyle w:val="Vnbnnidung2"/>
                <w:rFonts w:eastAsia="Microsoft Sans Serif"/>
                <w:sz w:val="28"/>
                <w:szCs w:val="28"/>
                <w:lang w:val="en-US"/>
              </w:rPr>
              <w:t>ỉ</w:t>
            </w:r>
            <w:r w:rsidRPr="00223C81">
              <w:rPr>
                <w:rStyle w:val="Vnbnnidung2"/>
                <w:rFonts w:eastAsia="Microsoft Sans Serif"/>
                <w:sz w:val="28"/>
                <w:szCs w:val="28"/>
              </w:rPr>
              <w:t xml:space="preserve"> huy</w:t>
            </w:r>
            <w:r w:rsidR="00786676" w:rsidRPr="00223C81">
              <w:rPr>
                <w:rStyle w:val="Vnbnnidung2"/>
                <w:rFonts w:eastAsia="Microsoft Sans Serif"/>
                <w:color w:val="auto"/>
                <w:sz w:val="28"/>
                <w:szCs w:val="28"/>
              </w:rPr>
              <w:t>.</w:t>
            </w:r>
          </w:p>
          <w:p w:rsidR="00786676" w:rsidRPr="00223C81" w:rsidRDefault="00E15C89" w:rsidP="00E15C89">
            <w:pPr>
              <w:tabs>
                <w:tab w:val="left" w:pos="1048"/>
              </w:tabs>
              <w:spacing w:after="115" w:line="240" w:lineRule="exact"/>
              <w:ind w:left="317"/>
              <w:jc w:val="both"/>
              <w:rPr>
                <w:rFonts w:ascii="Times New Roman" w:hAnsi="Times New Roman" w:cs="Times New Roman"/>
                <w:b/>
                <w:color w:val="auto"/>
                <w:sz w:val="28"/>
                <w:szCs w:val="28"/>
              </w:rPr>
            </w:pPr>
            <w:r w:rsidRPr="00223C81">
              <w:rPr>
                <w:rStyle w:val="Vnbnnidung2"/>
                <w:rFonts w:eastAsia="Microsoft Sans Serif"/>
                <w:b/>
                <w:color w:val="auto"/>
                <w:sz w:val="28"/>
                <w:szCs w:val="28"/>
              </w:rPr>
              <w:t>2.</w:t>
            </w:r>
            <w:r w:rsidR="00786676" w:rsidRPr="00223C81">
              <w:rPr>
                <w:rStyle w:val="Vnbnnidung2"/>
                <w:rFonts w:eastAsia="Microsoft Sans Serif"/>
                <w:b/>
                <w:color w:val="auto"/>
                <w:sz w:val="28"/>
                <w:szCs w:val="28"/>
              </w:rPr>
              <w:t>Th</w:t>
            </w:r>
            <w:r w:rsidR="00894B0A">
              <w:rPr>
                <w:rStyle w:val="Vnbnnidung2"/>
                <w:rFonts w:eastAsia="Microsoft Sans Serif"/>
                <w:b/>
                <w:color w:val="auto"/>
                <w:sz w:val="28"/>
                <w:szCs w:val="28"/>
                <w:lang w:val="en-US"/>
              </w:rPr>
              <w:t>ủ</w:t>
            </w:r>
            <w:r w:rsidR="00786676" w:rsidRPr="00223C81">
              <w:rPr>
                <w:rStyle w:val="Vnbnnidung2"/>
                <w:rFonts w:eastAsia="Microsoft Sans Serif"/>
                <w:b/>
                <w:color w:val="auto"/>
                <w:sz w:val="28"/>
                <w:szCs w:val="28"/>
              </w:rPr>
              <w:t xml:space="preserve"> tục chuyển, nhận và chỉnh lý điện</w:t>
            </w:r>
          </w:p>
          <w:p w:rsidR="00E325FF" w:rsidRPr="00223C81" w:rsidRDefault="00894B0A" w:rsidP="00E325FF">
            <w:pPr>
              <w:spacing w:after="74" w:line="240" w:lineRule="exact"/>
              <w:ind w:firstLine="317"/>
              <w:jc w:val="both"/>
              <w:rPr>
                <w:rFonts w:ascii="Times New Roman" w:hAnsi="Times New Roman" w:cs="Times New Roman"/>
                <w:color w:val="auto"/>
                <w:sz w:val="28"/>
                <w:szCs w:val="28"/>
              </w:rPr>
            </w:pPr>
            <w:r>
              <w:rPr>
                <w:rStyle w:val="Vnbnnidung3"/>
                <w:rFonts w:eastAsia="Microsoft Sans Serif"/>
                <w:i w:val="0"/>
                <w:iCs w:val="0"/>
                <w:color w:val="auto"/>
                <w:sz w:val="28"/>
                <w:szCs w:val="28"/>
              </w:rPr>
              <w:t>a) Th</w:t>
            </w:r>
            <w:r>
              <w:rPr>
                <w:rStyle w:val="Vnbnnidung3"/>
                <w:rFonts w:eastAsia="Microsoft Sans Serif"/>
                <w:i w:val="0"/>
                <w:iCs w:val="0"/>
                <w:color w:val="auto"/>
                <w:sz w:val="28"/>
                <w:szCs w:val="28"/>
                <w:lang w:val="en-US"/>
              </w:rPr>
              <w:t>ủ</w:t>
            </w:r>
            <w:r w:rsidR="00786676" w:rsidRPr="00223C81">
              <w:rPr>
                <w:rStyle w:val="Vnbnnidung3"/>
                <w:rFonts w:eastAsia="Microsoft Sans Serif"/>
                <w:i w:val="0"/>
                <w:iCs w:val="0"/>
                <w:color w:val="auto"/>
                <w:sz w:val="28"/>
                <w:szCs w:val="28"/>
              </w:rPr>
              <w:t xml:space="preserve"> tục chuyển, nhận điện</w:t>
            </w:r>
          </w:p>
          <w:p w:rsidR="00223C81" w:rsidRPr="00223C81" w:rsidRDefault="00223C81" w:rsidP="00223C81">
            <w:pPr>
              <w:spacing w:line="322" w:lineRule="exact"/>
              <w:ind w:firstLine="680"/>
              <w:jc w:val="both"/>
              <w:rPr>
                <w:sz w:val="28"/>
                <w:szCs w:val="28"/>
              </w:rPr>
            </w:pPr>
            <w:r w:rsidRPr="00223C81">
              <w:rPr>
                <w:rStyle w:val="Vnbnnidung2"/>
                <w:rFonts w:eastAsia="Microsoft Sans Serif"/>
                <w:sz w:val="28"/>
                <w:szCs w:val="28"/>
              </w:rPr>
              <w:t>Sau khi bắt liên lạc thông suốt, nếu các đài có việc với nhau thì tiến hành chuyển, nhận điện. Thủ tục như sau:</w:t>
            </w:r>
          </w:p>
          <w:p w:rsidR="00223C81" w:rsidRPr="00223C81" w:rsidRDefault="00223C81" w:rsidP="00223C81">
            <w:pPr>
              <w:numPr>
                <w:ilvl w:val="0"/>
                <w:numId w:val="10"/>
              </w:numPr>
              <w:tabs>
                <w:tab w:val="left" w:pos="906"/>
              </w:tabs>
              <w:spacing w:after="162" w:line="293" w:lineRule="exact"/>
              <w:ind w:firstLine="680"/>
              <w:jc w:val="both"/>
              <w:rPr>
                <w:sz w:val="28"/>
                <w:szCs w:val="28"/>
              </w:rPr>
            </w:pPr>
            <w:r w:rsidRPr="00223C81">
              <w:rPr>
                <w:rStyle w:val="Vnbnnidung2"/>
                <w:rFonts w:eastAsia="Microsoft Sans Serif"/>
                <w:sz w:val="28"/>
                <w:szCs w:val="28"/>
              </w:rPr>
              <w:t>Thủ tục chuyển điện: Gọi tên đài bạn, báo số mật nghiệp vụ 109 (Chuân bị nhận điện), đọc đầu điện và nội dung điện. Sau khi đọc xong nhóm cuối cùng cùa bản điện, nếu còn điện chuyển thì báo số mật nghiệp vụ 016 (Hết, trà lời), nêu không còn điện chuyển thì báo số mật nghiệp vụ 014 (Hêt việc).</w:t>
            </w:r>
          </w:p>
          <w:p w:rsidR="00E325FF" w:rsidRPr="00223C81" w:rsidRDefault="00E325FF" w:rsidP="00E325FF">
            <w:pPr>
              <w:spacing w:after="74" w:line="240" w:lineRule="exact"/>
              <w:ind w:firstLine="31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w:t>
            </w:r>
            <w:r w:rsidRPr="00223C81">
              <w:rPr>
                <w:rStyle w:val="Vnbnnidung2"/>
                <w:rFonts w:eastAsia="Microsoft Sans Serif"/>
                <w:color w:val="auto"/>
                <w:sz w:val="28"/>
                <w:szCs w:val="28"/>
              </w:rPr>
              <w:t>Thủ tục nhận điện:</w:t>
            </w:r>
          </w:p>
          <w:p w:rsidR="00223C81" w:rsidRPr="00223C81" w:rsidRDefault="00223C81" w:rsidP="00223C81">
            <w:pPr>
              <w:spacing w:line="326" w:lineRule="exact"/>
              <w:ind w:firstLine="680"/>
              <w:jc w:val="both"/>
              <w:rPr>
                <w:sz w:val="28"/>
                <w:szCs w:val="28"/>
              </w:rPr>
            </w:pPr>
            <w:r w:rsidRPr="00223C81">
              <w:rPr>
                <w:rStyle w:val="Vnbnnidung2"/>
                <w:rFonts w:eastAsia="Microsoft Sans Serif"/>
                <w:sz w:val="28"/>
                <w:szCs w:val="28"/>
              </w:rPr>
              <w:t>+ Khi nghe đài phát báo 109 (Chuẩn bị nhận điện), đài thu phải nhanh chóng chuẩn bị sồ sách để ghi điện.</w:t>
            </w:r>
          </w:p>
          <w:p w:rsidR="00223C81" w:rsidRPr="00223C81" w:rsidRDefault="00223C81" w:rsidP="00223C81">
            <w:pPr>
              <w:spacing w:after="32" w:line="298" w:lineRule="exact"/>
              <w:ind w:firstLine="680"/>
              <w:jc w:val="both"/>
              <w:rPr>
                <w:sz w:val="28"/>
                <w:szCs w:val="28"/>
              </w:rPr>
            </w:pPr>
            <w:r w:rsidRPr="00223C81">
              <w:rPr>
                <w:rStyle w:val="Vnbnnidung2"/>
                <w:rFonts w:eastAsia="Microsoft Sans Serif"/>
                <w:sz w:val="28"/>
                <w:szCs w:val="28"/>
              </w:rPr>
              <w:t>+ Khi đài phát đọc điện xong, đài thu phải: Tự xưng tên đài mình, báo số mật nghiệp vụ 059 (Chờ một lát), dịch điện ra nghĩa rõ và báo cáo người chi huy. Sau khi báo cáo điện với người chi huy, đài thu lên máy báo nhận cho đài phát bằng cách báo số mật nghiệp vụ 143 (Nhận đủ), báo số mật nghiệp vụ 016 (Hêt, trả lời) hoặc 014 (Hết việc).</w:t>
            </w:r>
          </w:p>
          <w:p w:rsidR="00223C81" w:rsidRPr="00223C81" w:rsidRDefault="00223C81" w:rsidP="00223C81">
            <w:pPr>
              <w:numPr>
                <w:ilvl w:val="0"/>
                <w:numId w:val="10"/>
              </w:numPr>
              <w:tabs>
                <w:tab w:val="left" w:pos="952"/>
              </w:tabs>
              <w:spacing w:line="408" w:lineRule="exact"/>
              <w:ind w:firstLine="680"/>
              <w:jc w:val="both"/>
              <w:rPr>
                <w:sz w:val="28"/>
                <w:szCs w:val="28"/>
              </w:rPr>
            </w:pPr>
            <w:r w:rsidRPr="00223C81">
              <w:rPr>
                <w:rStyle w:val="Vnbnnidung2"/>
                <w:rFonts w:eastAsia="Microsoft Sans Serif"/>
                <w:sz w:val="28"/>
                <w:szCs w:val="28"/>
              </w:rPr>
              <w:t xml:space="preserve">Ví dụ 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và đài B thực hiện thù tục chuyển, nhận điện:</w:t>
            </w:r>
          </w:p>
          <w:p w:rsidR="00223C81" w:rsidRPr="00223C81" w:rsidRDefault="00223C81" w:rsidP="00223C81">
            <w:pPr>
              <w:pStyle w:val="TOC4"/>
              <w:shd w:val="clear" w:color="auto" w:fill="auto"/>
              <w:tabs>
                <w:tab w:val="left" w:pos="1917"/>
                <w:tab w:val="left" w:pos="3654"/>
                <w:tab w:val="left" w:pos="4626"/>
                <w:tab w:val="left" w:pos="5325"/>
              </w:tabs>
              <w:spacing w:line="408" w:lineRule="exact"/>
              <w:ind w:firstLine="680"/>
              <w:rPr>
                <w:sz w:val="28"/>
                <w:szCs w:val="28"/>
              </w:rPr>
            </w:pPr>
            <w:r w:rsidRPr="00223C81">
              <w:rPr>
                <w:sz w:val="28"/>
                <w:szCs w:val="28"/>
              </w:rPr>
              <w:fldChar w:fldCharType="begin"/>
            </w:r>
            <w:r w:rsidRPr="00223C81">
              <w:rPr>
                <w:sz w:val="28"/>
                <w:szCs w:val="28"/>
              </w:rPr>
              <w:instrText xml:space="preserve"> TOC \o "1-5" \h \z </w:instrText>
            </w:r>
            <w:r w:rsidRPr="00223C81">
              <w:rPr>
                <w:sz w:val="28"/>
                <w:szCs w:val="28"/>
              </w:rPr>
              <w:fldChar w:fldCharType="separate"/>
            </w:r>
            <w:r w:rsidRPr="00223C81">
              <w:rPr>
                <w:rStyle w:val="Mclc"/>
                <w:sz w:val="28"/>
                <w:szCs w:val="28"/>
              </w:rPr>
              <w:t>+ Đài A:</w:t>
            </w:r>
            <w:r w:rsidRPr="00223C81">
              <w:rPr>
                <w:rStyle w:val="Mclc"/>
                <w:sz w:val="28"/>
                <w:szCs w:val="28"/>
              </w:rPr>
              <w:tab/>
              <w:t>(Hồng Hà Cừu</w:t>
            </w:r>
            <w:r w:rsidRPr="00223C81">
              <w:rPr>
                <w:rStyle w:val="Mclc"/>
                <w:sz w:val="28"/>
                <w:szCs w:val="28"/>
              </w:rPr>
              <w:tab/>
              <w:t>Long)</w:t>
            </w:r>
            <w:r w:rsidRPr="00223C81">
              <w:rPr>
                <w:rStyle w:val="Mclc"/>
                <w:sz w:val="28"/>
                <w:szCs w:val="28"/>
                <w:vertAlign w:val="superscript"/>
              </w:rPr>
              <w:t>3</w:t>
            </w:r>
            <w:r w:rsidRPr="00223C81">
              <w:rPr>
                <w:rStyle w:val="Mclc"/>
                <w:sz w:val="28"/>
                <w:szCs w:val="28"/>
              </w:rPr>
              <w:tab/>
              <w:t>013</w:t>
            </w:r>
            <w:r w:rsidRPr="00223C81">
              <w:rPr>
                <w:rStyle w:val="Mclc"/>
                <w:sz w:val="28"/>
                <w:szCs w:val="28"/>
              </w:rPr>
              <w:tab/>
              <w:t>001</w:t>
            </w:r>
          </w:p>
          <w:p w:rsidR="00223C81" w:rsidRPr="00223C81" w:rsidRDefault="00223C81" w:rsidP="00223C81">
            <w:pPr>
              <w:pStyle w:val="TOC4"/>
              <w:shd w:val="clear" w:color="auto" w:fill="auto"/>
              <w:tabs>
                <w:tab w:val="left" w:pos="1917"/>
                <w:tab w:val="left" w:pos="5325"/>
              </w:tabs>
              <w:spacing w:line="408" w:lineRule="exact"/>
              <w:ind w:firstLine="680"/>
              <w:rPr>
                <w:sz w:val="28"/>
                <w:szCs w:val="28"/>
              </w:rPr>
            </w:pPr>
            <w:r w:rsidRPr="00223C81">
              <w:rPr>
                <w:rStyle w:val="Mclc"/>
                <w:sz w:val="28"/>
                <w:szCs w:val="28"/>
              </w:rPr>
              <w:t>+ Đài B:</w:t>
            </w:r>
            <w:r w:rsidRPr="00223C81">
              <w:rPr>
                <w:rStyle w:val="Mclc"/>
                <w:sz w:val="28"/>
                <w:szCs w:val="28"/>
              </w:rPr>
              <w:tab/>
              <w:t>(4715)</w:t>
            </w:r>
            <w:r w:rsidRPr="00223C81">
              <w:rPr>
                <w:rStyle w:val="Mclc"/>
                <w:sz w:val="28"/>
                <w:szCs w:val="28"/>
                <w:vertAlign w:val="superscript"/>
              </w:rPr>
              <w:t>3</w:t>
            </w:r>
            <w:r w:rsidRPr="00223C81">
              <w:rPr>
                <w:rStyle w:val="Mclc"/>
                <w:sz w:val="28"/>
                <w:szCs w:val="28"/>
              </w:rPr>
              <w:tab/>
              <w:t>002</w:t>
            </w:r>
          </w:p>
          <w:p w:rsidR="00223C81" w:rsidRPr="00223C81" w:rsidRDefault="00223C81" w:rsidP="00223C81">
            <w:pPr>
              <w:pStyle w:val="TOC4"/>
              <w:shd w:val="clear" w:color="auto" w:fill="auto"/>
              <w:tabs>
                <w:tab w:val="left" w:pos="1917"/>
                <w:tab w:val="left" w:pos="3616"/>
                <w:tab w:val="right" w:pos="7102"/>
                <w:tab w:val="center" w:pos="7422"/>
                <w:tab w:val="right" w:pos="8240"/>
              </w:tabs>
              <w:spacing w:line="240" w:lineRule="exact"/>
              <w:ind w:firstLine="680"/>
              <w:rPr>
                <w:sz w:val="28"/>
                <w:szCs w:val="28"/>
              </w:rPr>
            </w:pPr>
            <w:r w:rsidRPr="00223C81">
              <w:rPr>
                <w:rStyle w:val="Mclc"/>
                <w:sz w:val="28"/>
                <w:szCs w:val="28"/>
              </w:rPr>
              <w:t>+ Đài A:</w:t>
            </w:r>
            <w:r w:rsidRPr="00223C81">
              <w:rPr>
                <w:rStyle w:val="Mclc"/>
                <w:sz w:val="28"/>
                <w:szCs w:val="28"/>
              </w:rPr>
              <w:tab/>
              <w:t>Cừu Long 109</w:t>
            </w:r>
            <w:r w:rsidRPr="00223C81">
              <w:rPr>
                <w:rStyle w:val="Mclc"/>
                <w:sz w:val="28"/>
                <w:szCs w:val="28"/>
              </w:rPr>
              <w:tab/>
              <w:t>01015 03478 46731.... 40763</w:t>
            </w:r>
            <w:r w:rsidRPr="00223C81">
              <w:rPr>
                <w:rStyle w:val="Mclc"/>
                <w:sz w:val="28"/>
                <w:szCs w:val="28"/>
              </w:rPr>
              <w:tab/>
              <w:t>016</w:t>
            </w:r>
            <w:r w:rsidRPr="00223C81">
              <w:rPr>
                <w:rStyle w:val="Mclc"/>
                <w:sz w:val="28"/>
                <w:szCs w:val="28"/>
              </w:rPr>
              <w:tab/>
              <w:t>(hoặc</w:t>
            </w:r>
            <w:r w:rsidRPr="00223C81">
              <w:rPr>
                <w:rStyle w:val="Mclc"/>
                <w:sz w:val="28"/>
                <w:szCs w:val="28"/>
              </w:rPr>
              <w:tab/>
              <w:t>014)</w:t>
            </w:r>
            <w:r w:rsidRPr="00223C81">
              <w:rPr>
                <w:sz w:val="28"/>
                <w:szCs w:val="28"/>
              </w:rPr>
              <w:fldChar w:fldCharType="end"/>
            </w:r>
          </w:p>
          <w:p w:rsidR="00223C81" w:rsidRPr="00223C81" w:rsidRDefault="00223C81" w:rsidP="00223C81">
            <w:pPr>
              <w:tabs>
                <w:tab w:val="left" w:pos="1917"/>
                <w:tab w:val="left" w:pos="3645"/>
                <w:tab w:val="left" w:pos="5354"/>
                <w:tab w:val="center" w:pos="7422"/>
              </w:tabs>
              <w:spacing w:line="418" w:lineRule="exact"/>
              <w:ind w:firstLine="680"/>
              <w:jc w:val="both"/>
              <w:rPr>
                <w:sz w:val="28"/>
                <w:szCs w:val="28"/>
              </w:rPr>
            </w:pPr>
            <w:r w:rsidRPr="00223C81">
              <w:rPr>
                <w:rStyle w:val="Vnbnnidung3Khnginnghing"/>
                <w:rFonts w:eastAsia="Microsoft Sans Serif"/>
                <w:sz w:val="28"/>
                <w:szCs w:val="28"/>
              </w:rPr>
              <w:t>+ Đài B :</w:t>
            </w:r>
            <w:r w:rsidRPr="00223C81">
              <w:rPr>
                <w:rStyle w:val="Vnbnnidung3Khnginnghing"/>
                <w:rFonts w:eastAsia="Microsoft Sans Serif"/>
                <w:sz w:val="28"/>
                <w:szCs w:val="28"/>
              </w:rPr>
              <w:tab/>
              <w:t xml:space="preserve">47 059 </w:t>
            </w:r>
            <w:r w:rsidRPr="00223C81">
              <w:rPr>
                <w:rStyle w:val="Vnbnnidung3"/>
                <w:rFonts w:eastAsia="Microsoft Sans Serif"/>
                <w:i w:val="0"/>
                <w:iCs w:val="0"/>
                <w:sz w:val="28"/>
                <w:szCs w:val="28"/>
              </w:rPr>
              <w:t>- Dịch</w:t>
            </w:r>
            <w:r w:rsidRPr="00223C81">
              <w:rPr>
                <w:rStyle w:val="Vnbnnidung3"/>
                <w:rFonts w:eastAsia="Microsoft Sans Serif"/>
                <w:i w:val="0"/>
                <w:iCs w:val="0"/>
                <w:sz w:val="28"/>
                <w:szCs w:val="28"/>
              </w:rPr>
              <w:tab/>
              <w:t>điện ra nghĩa rỗ</w:t>
            </w:r>
            <w:r w:rsidRPr="00223C81">
              <w:rPr>
                <w:rStyle w:val="Vnbnnidung3"/>
                <w:rFonts w:eastAsia="Microsoft Sans Serif"/>
                <w:i w:val="0"/>
                <w:iCs w:val="0"/>
                <w:sz w:val="28"/>
                <w:szCs w:val="28"/>
              </w:rPr>
              <w:tab/>
              <w:t>và báo cáo người</w:t>
            </w:r>
            <w:r w:rsidRPr="00223C81">
              <w:rPr>
                <w:rStyle w:val="Vnbnnidung3"/>
                <w:rFonts w:eastAsia="Microsoft Sans Serif"/>
                <w:i w:val="0"/>
                <w:iCs w:val="0"/>
                <w:sz w:val="28"/>
                <w:szCs w:val="28"/>
              </w:rPr>
              <w:tab/>
              <w:t>chi huy</w:t>
            </w:r>
          </w:p>
          <w:p w:rsidR="00223C81" w:rsidRPr="00223C81" w:rsidRDefault="00223C81" w:rsidP="00223C81">
            <w:pPr>
              <w:spacing w:line="418" w:lineRule="exact"/>
              <w:ind w:left="1980"/>
              <w:rPr>
                <w:sz w:val="28"/>
                <w:szCs w:val="28"/>
              </w:rPr>
            </w:pPr>
            <w:r w:rsidRPr="00223C81">
              <w:rPr>
                <w:rStyle w:val="Vnbnnidung2Innghing"/>
                <w:rFonts w:eastAsia="Microsoft Sans Serif"/>
                <w:sz w:val="28"/>
                <w:szCs w:val="28"/>
              </w:rPr>
              <w:t>AI</w:t>
            </w:r>
            <w:r w:rsidRPr="00223C81">
              <w:rPr>
                <w:rStyle w:val="Vnbnnidung2"/>
                <w:rFonts w:eastAsia="Microsoft Sans Serif"/>
                <w:sz w:val="28"/>
                <w:szCs w:val="28"/>
              </w:rPr>
              <w:t xml:space="preserve"> 143 016</w:t>
            </w:r>
          </w:p>
          <w:p w:rsidR="00223C81" w:rsidRPr="00223C81" w:rsidRDefault="00E325FF" w:rsidP="00223C81">
            <w:pPr>
              <w:numPr>
                <w:ilvl w:val="0"/>
                <w:numId w:val="10"/>
              </w:numPr>
              <w:tabs>
                <w:tab w:val="left" w:pos="910"/>
              </w:tabs>
              <w:spacing w:line="331" w:lineRule="exact"/>
              <w:ind w:firstLine="680"/>
              <w:jc w:val="both"/>
              <w:rPr>
                <w:sz w:val="28"/>
                <w:szCs w:val="28"/>
              </w:rPr>
            </w:pPr>
            <w:r w:rsidRPr="00223C81">
              <w:rPr>
                <w:rStyle w:val="Vnbnnidung2Innghing"/>
                <w:rFonts w:eastAsia="Microsoft Sans Serif"/>
                <w:color w:val="auto"/>
                <w:sz w:val="28"/>
                <w:szCs w:val="28"/>
              </w:rPr>
              <w:t>Chú ý:</w:t>
            </w:r>
            <w:r w:rsidRPr="00223C81">
              <w:rPr>
                <w:rStyle w:val="Vnbnnidung2"/>
                <w:rFonts w:eastAsia="Microsoft Sans Serif"/>
                <w:color w:val="auto"/>
                <w:sz w:val="28"/>
                <w:szCs w:val="28"/>
              </w:rPr>
              <w:t xml:space="preserve"> </w:t>
            </w:r>
            <w:r w:rsidR="00223C81" w:rsidRPr="00223C81">
              <w:rPr>
                <w:rStyle w:val="Vnbnnidung2"/>
                <w:rFonts w:eastAsia="Microsoft Sans Serif"/>
                <w:sz w:val="28"/>
                <w:szCs w:val="28"/>
              </w:rPr>
              <w:t>Điện phát đi chỉ được coi là phát xong khi đài thu đã báo nhận đủ và chiến sĩ đã báo cáo người chì huy.</w:t>
            </w:r>
          </w:p>
          <w:p w:rsidR="00223C81" w:rsidRPr="00223C81" w:rsidRDefault="00223C81" w:rsidP="00223C81">
            <w:pPr>
              <w:numPr>
                <w:ilvl w:val="0"/>
                <w:numId w:val="10"/>
              </w:numPr>
              <w:tabs>
                <w:tab w:val="left" w:pos="920"/>
              </w:tabs>
              <w:spacing w:line="302" w:lineRule="exact"/>
              <w:ind w:firstLine="680"/>
              <w:jc w:val="both"/>
              <w:rPr>
                <w:sz w:val="28"/>
                <w:szCs w:val="28"/>
              </w:rPr>
            </w:pPr>
            <w:r w:rsidRPr="00223C81">
              <w:rPr>
                <w:rStyle w:val="Vnbnnidung2"/>
                <w:rFonts w:eastAsia="Microsoft Sans Serif"/>
                <w:sz w:val="28"/>
                <w:szCs w:val="28"/>
              </w:rPr>
              <w:t>Đổi với điện tự mã, nhóm đầu tiên cùa bán điện là đâu điện (sò điện và sô nhóm). Do đó. khi nhận điện phải ghi ờ phân đâu điện, tránh nhâm lân.</w:t>
            </w:r>
          </w:p>
          <w:p w:rsidR="00786676" w:rsidRPr="00223C81" w:rsidRDefault="00786676" w:rsidP="00786676">
            <w:pPr>
              <w:spacing w:after="13" w:line="240" w:lineRule="exact"/>
              <w:ind w:firstLine="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lastRenderedPageBreak/>
              <w:t>b) Thủ tụ</w:t>
            </w:r>
            <w:r w:rsidR="00894B0A">
              <w:rPr>
                <w:rStyle w:val="Vnbnnidung3"/>
                <w:rFonts w:eastAsia="Microsoft Sans Serif"/>
                <w:i w:val="0"/>
                <w:iCs w:val="0"/>
                <w:color w:val="auto"/>
                <w:sz w:val="28"/>
                <w:szCs w:val="28"/>
              </w:rPr>
              <w:t>c ch</w:t>
            </w:r>
            <w:r w:rsidR="00894B0A">
              <w:rPr>
                <w:rStyle w:val="Vnbnnidung3"/>
                <w:rFonts w:eastAsia="Microsoft Sans Serif"/>
                <w:i w:val="0"/>
                <w:iCs w:val="0"/>
                <w:color w:val="auto"/>
                <w:sz w:val="28"/>
                <w:szCs w:val="28"/>
                <w:lang w:val="en-US"/>
              </w:rPr>
              <w:t>ỉ</w:t>
            </w:r>
            <w:r w:rsidRPr="00223C81">
              <w:rPr>
                <w:rStyle w:val="Vnbnnidung3"/>
                <w:rFonts w:eastAsia="Microsoft Sans Serif"/>
                <w:i w:val="0"/>
                <w:iCs w:val="0"/>
                <w:color w:val="auto"/>
                <w:sz w:val="28"/>
                <w:szCs w:val="28"/>
              </w:rPr>
              <w:t xml:space="preserve">nh </w:t>
            </w:r>
            <w:r w:rsidR="00E325FF" w:rsidRPr="00223C81">
              <w:rPr>
                <w:rStyle w:val="Vnbnnidung3"/>
                <w:rFonts w:eastAsia="Microsoft Sans Serif"/>
                <w:i w:val="0"/>
                <w:iCs w:val="0"/>
                <w:color w:val="auto"/>
                <w:sz w:val="28"/>
                <w:szCs w:val="28"/>
              </w:rPr>
              <w:t>lý</w:t>
            </w:r>
            <w:r w:rsidRPr="00223C81">
              <w:rPr>
                <w:rStyle w:val="Vnbnnidung3"/>
                <w:rFonts w:eastAsia="Microsoft Sans Serif"/>
                <w:i w:val="0"/>
                <w:iCs w:val="0"/>
                <w:color w:val="auto"/>
                <w:sz w:val="28"/>
                <w:szCs w:val="28"/>
              </w:rPr>
              <w:t xml:space="preserve"> điện</w:t>
            </w:r>
          </w:p>
          <w:p w:rsidR="00E325FF" w:rsidRPr="00223C81" w:rsidRDefault="00E325FF" w:rsidP="00DC679A">
            <w:pPr>
              <w:spacing w:after="106"/>
              <w:ind w:firstLine="317"/>
              <w:jc w:val="both"/>
              <w:rPr>
                <w:rFonts w:ascii="Times New Roman" w:eastAsia="Times New Roman" w:hAnsi="Times New Roman" w:cs="Times New Roman"/>
                <w:color w:val="auto"/>
                <w:sz w:val="28"/>
                <w:szCs w:val="28"/>
              </w:rPr>
            </w:pPr>
            <w:r w:rsidRPr="00223C81">
              <w:rPr>
                <w:rFonts w:ascii="Times New Roman" w:eastAsia="Times New Roman" w:hAnsi="Times New Roman" w:cs="Times New Roman"/>
                <w:color w:val="auto"/>
                <w:sz w:val="28"/>
                <w:szCs w:val="28"/>
              </w:rPr>
              <w:t>Trong quá trinh chuyển, nhận điện nếu xảy ra sai sót hay thiếu nội dung, đài trường mạng và các đài ưu tiên phải tiên hành chinh lý điện. Nội dung chinh lý điện cũng bao gồm: Đính chính, xin nhắc lại và nhắc lại.</w:t>
            </w:r>
          </w:p>
          <w:p w:rsidR="00786676" w:rsidRPr="00223C81" w:rsidRDefault="00164729" w:rsidP="00164729">
            <w:pPr>
              <w:tabs>
                <w:tab w:val="left" w:pos="1028"/>
              </w:tabs>
              <w:spacing w:after="60" w:line="240" w:lineRule="exact"/>
              <w:ind w:left="34" w:firstLine="283"/>
              <w:jc w:val="both"/>
              <w:rPr>
                <w:rFonts w:ascii="Times New Roman" w:hAnsi="Times New Roman" w:cs="Times New Roman"/>
                <w:b/>
                <w:color w:val="auto"/>
                <w:sz w:val="28"/>
                <w:szCs w:val="28"/>
              </w:rPr>
            </w:pPr>
            <w:r w:rsidRPr="00223C81">
              <w:rPr>
                <w:rStyle w:val="Vnbnnidung2"/>
                <w:rFonts w:eastAsia="Microsoft Sans Serif"/>
                <w:b/>
                <w:color w:val="auto"/>
                <w:sz w:val="28"/>
                <w:szCs w:val="28"/>
              </w:rPr>
              <w:t xml:space="preserve">4. </w:t>
            </w:r>
            <w:r w:rsidR="00786676" w:rsidRPr="00223C81">
              <w:rPr>
                <w:rStyle w:val="Vnbnnidung2"/>
                <w:rFonts w:eastAsia="Microsoft Sans Serif"/>
                <w:b/>
                <w:color w:val="auto"/>
                <w:sz w:val="28"/>
                <w:szCs w:val="28"/>
              </w:rPr>
              <w:t>Thủ tục chuyển, nhận tín hiệu vô tuyến điện thoại</w:t>
            </w:r>
          </w:p>
          <w:p w:rsidR="00DC679A" w:rsidRPr="00223C81" w:rsidRDefault="00164729" w:rsidP="00DC679A">
            <w:pPr>
              <w:tabs>
                <w:tab w:val="left" w:pos="1047"/>
              </w:tabs>
              <w:spacing w:after="32" w:line="240" w:lineRule="exact"/>
              <w:ind w:left="34" w:firstLine="283"/>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 xml:space="preserve">a) </w:t>
            </w:r>
            <w:r w:rsidR="00786676" w:rsidRPr="00223C81">
              <w:rPr>
                <w:rStyle w:val="Vnbnnidung3"/>
                <w:rFonts w:eastAsia="Microsoft Sans Serif"/>
                <w:i w:val="0"/>
                <w:iCs w:val="0"/>
                <w:color w:val="auto"/>
                <w:sz w:val="28"/>
                <w:szCs w:val="28"/>
              </w:rPr>
              <w:t>Thủ tục chuy</w:t>
            </w:r>
            <w:r w:rsidR="00DC679A" w:rsidRPr="00223C81">
              <w:rPr>
                <w:rStyle w:val="Vnbnnidung3"/>
                <w:rFonts w:eastAsia="Microsoft Sans Serif"/>
                <w:i w:val="0"/>
                <w:iCs w:val="0"/>
                <w:color w:val="auto"/>
                <w:sz w:val="28"/>
                <w:szCs w:val="28"/>
              </w:rPr>
              <w:t>ể</w:t>
            </w:r>
            <w:r w:rsidR="00786676" w:rsidRPr="00223C81">
              <w:rPr>
                <w:rStyle w:val="Vnbnnidung3"/>
                <w:rFonts w:eastAsia="Microsoft Sans Serif"/>
                <w:i w:val="0"/>
                <w:iCs w:val="0"/>
                <w:color w:val="auto"/>
                <w:sz w:val="28"/>
                <w:szCs w:val="28"/>
              </w:rPr>
              <w:t>n tín hiệu</w:t>
            </w:r>
            <w:r w:rsidR="00DC679A" w:rsidRPr="00223C81">
              <w:rPr>
                <w:rStyle w:val="Vnbnnidung3Khnginnghing"/>
                <w:rFonts w:eastAsia="Microsoft Sans Serif"/>
                <w:i w:val="0"/>
                <w:color w:val="auto"/>
                <w:sz w:val="28"/>
                <w:szCs w:val="28"/>
              </w:rPr>
              <w:t xml:space="preserve"> vô </w:t>
            </w:r>
            <w:r w:rsidR="00786676" w:rsidRPr="00223C81">
              <w:rPr>
                <w:rStyle w:val="Vnbnnidung3"/>
                <w:rFonts w:eastAsia="Microsoft Sans Serif"/>
                <w:i w:val="0"/>
                <w:iCs w:val="0"/>
                <w:color w:val="auto"/>
                <w:sz w:val="28"/>
                <w:szCs w:val="28"/>
              </w:rPr>
              <w:t>tuyến điện thoại</w:t>
            </w:r>
          </w:p>
          <w:p w:rsidR="00223C81" w:rsidRPr="00223C81" w:rsidRDefault="00223C81" w:rsidP="00223C81">
            <w:pPr>
              <w:numPr>
                <w:ilvl w:val="0"/>
                <w:numId w:val="10"/>
              </w:numPr>
              <w:tabs>
                <w:tab w:val="left" w:pos="901"/>
              </w:tabs>
              <w:spacing w:after="56" w:line="293" w:lineRule="exact"/>
              <w:ind w:firstLine="660"/>
              <w:jc w:val="both"/>
              <w:rPr>
                <w:sz w:val="28"/>
                <w:szCs w:val="28"/>
              </w:rPr>
            </w:pPr>
            <w:r w:rsidRPr="00223C81">
              <w:rPr>
                <w:rStyle w:val="Vnbnnidung2"/>
                <w:rFonts w:eastAsia="Microsoft Sans Serif"/>
                <w:sz w:val="28"/>
                <w:szCs w:val="28"/>
              </w:rPr>
              <w:t xml:space="preserve">Tín hiệu VTĐ thoại đến đài lúc nào phải lập tức phát đi và lấy báo nhận ngay, không trì hoãn. Thủ tục chuyển nhu sau: Gọi tên đài bạn, báo chữ “Chú ý” 2 lan, tín hiệu VTĐ thoại 2 lằn và số mật nghiệp vụ 016 (Hêt, ưả lời). Ví dụ đài </w:t>
            </w:r>
            <w:r w:rsidRPr="00223C81">
              <w:rPr>
                <w:rStyle w:val="Vnbnnidung2"/>
                <w:rFonts w:eastAsia="Microsoft Sans Serif"/>
                <w:sz w:val="28"/>
                <w:szCs w:val="28"/>
                <w:lang w:val="en-US" w:eastAsia="en-US" w:bidi="en-US"/>
              </w:rPr>
              <w:t xml:space="preserve">A </w:t>
            </w:r>
            <w:r w:rsidRPr="00223C81">
              <w:rPr>
                <w:rStyle w:val="Vnbnnidung2"/>
                <w:rFonts w:eastAsia="Microsoft Sans Serif"/>
                <w:sz w:val="28"/>
                <w:szCs w:val="28"/>
              </w:rPr>
              <w:t>chuyển túi hiệu 222 cho đài B: Cử</w:t>
            </w:r>
            <w:r w:rsidR="00E14284">
              <w:rPr>
                <w:rStyle w:val="Vnbnnidung2"/>
                <w:rFonts w:eastAsia="Microsoft Sans Serif"/>
                <w:sz w:val="28"/>
                <w:szCs w:val="28"/>
              </w:rPr>
              <w:t>u L</w:t>
            </w:r>
            <w:r w:rsidRPr="00223C81">
              <w:rPr>
                <w:rStyle w:val="Vnbnnidung2"/>
                <w:rFonts w:eastAsia="Microsoft Sans Serif"/>
                <w:sz w:val="28"/>
                <w:szCs w:val="28"/>
              </w:rPr>
              <w:t>ong Chú ý Chú ý 222 222 016.</w:t>
            </w:r>
          </w:p>
          <w:p w:rsidR="00223C81" w:rsidRPr="00223C81" w:rsidRDefault="00223C81" w:rsidP="00223C81">
            <w:pPr>
              <w:numPr>
                <w:ilvl w:val="0"/>
                <w:numId w:val="10"/>
              </w:numPr>
              <w:tabs>
                <w:tab w:val="left" w:pos="901"/>
              </w:tabs>
              <w:spacing w:after="56" w:line="298" w:lineRule="exact"/>
              <w:ind w:firstLine="660"/>
              <w:jc w:val="both"/>
              <w:rPr>
                <w:sz w:val="28"/>
                <w:szCs w:val="28"/>
              </w:rPr>
            </w:pPr>
            <w:r w:rsidRPr="00223C81">
              <w:rPr>
                <w:rStyle w:val="Vnbnnidung2"/>
                <w:rFonts w:eastAsia="Microsoft Sans Serif"/>
                <w:sz w:val="28"/>
                <w:szCs w:val="28"/>
              </w:rPr>
              <w:t>Nếu đang phát điện thì báo số mật nghiệp vụ 195 (Tạm dừng) 2 lần, sau đó chuyển tín hiệu VTĐ thoại. Sau khi đài bạn đã báo nhận tín hiệu thì tiêp tục chuyển điện. Trước khi chuyển tiếp điện, báo số mật nghiệp vụ 145 (Nhận tiêp) 2 lần, rồi tiếp tục đọc điện.</w:t>
            </w:r>
          </w:p>
          <w:p w:rsidR="00DC679A" w:rsidRPr="00223C81" w:rsidRDefault="00223C81" w:rsidP="00223C81">
            <w:pPr>
              <w:numPr>
                <w:ilvl w:val="0"/>
                <w:numId w:val="10"/>
              </w:numPr>
              <w:tabs>
                <w:tab w:val="left" w:pos="910"/>
              </w:tabs>
              <w:spacing w:after="110" w:line="302" w:lineRule="exact"/>
              <w:ind w:firstLine="660"/>
              <w:jc w:val="both"/>
              <w:rPr>
                <w:sz w:val="28"/>
                <w:szCs w:val="28"/>
              </w:rPr>
            </w:pPr>
            <w:r w:rsidRPr="00223C81">
              <w:rPr>
                <w:rStyle w:val="Vnbnnidung2"/>
                <w:rFonts w:eastAsia="Microsoft Sans Serif"/>
                <w:sz w:val="28"/>
                <w:szCs w:val="28"/>
              </w:rPr>
              <w:t>Nếu đang thu điện thì phải chờ đài bạn phát xong mới liên máỵ chuyển tín hiệu VTĐ thoại. Sau khi đài bạn báo nhận tín hiệu mới tiêp tục giải quyêt công việc.</w:t>
            </w:r>
          </w:p>
          <w:p w:rsidR="00DC679A" w:rsidRPr="00223C81" w:rsidRDefault="00164729" w:rsidP="00DC679A">
            <w:pPr>
              <w:tabs>
                <w:tab w:val="left" w:pos="1047"/>
              </w:tabs>
              <w:spacing w:line="240" w:lineRule="exact"/>
              <w:ind w:left="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 xml:space="preserve">b) </w:t>
            </w:r>
            <w:r w:rsidR="00786676" w:rsidRPr="00223C81">
              <w:rPr>
                <w:rStyle w:val="Vnbnnidung3"/>
                <w:rFonts w:eastAsia="Microsoft Sans Serif"/>
                <w:i w:val="0"/>
                <w:iCs w:val="0"/>
                <w:color w:val="auto"/>
                <w:sz w:val="28"/>
                <w:szCs w:val="28"/>
              </w:rPr>
              <w:t>Thủ tục nhận tín hiệu vô tuyến điện thoại</w:t>
            </w:r>
          </w:p>
          <w:p w:rsidR="00223C81" w:rsidRPr="00223C81" w:rsidRDefault="00223C81" w:rsidP="00223C81">
            <w:pPr>
              <w:spacing w:after="106" w:line="298" w:lineRule="exact"/>
              <w:ind w:firstLine="660"/>
              <w:jc w:val="both"/>
              <w:rPr>
                <w:sz w:val="28"/>
                <w:szCs w:val="28"/>
              </w:rPr>
            </w:pPr>
            <w:r w:rsidRPr="00223C81">
              <w:rPr>
                <w:rStyle w:val="Vnbnnidung2"/>
                <w:rFonts w:eastAsia="Microsoft Sans Serif"/>
                <w:sz w:val="28"/>
                <w:szCs w:val="28"/>
              </w:rPr>
              <w:t>Khi nhận được tín hiệu VTĐ thoại phải báo cáo ngay nội dung cho người chi huy hoặc cơ quan chi huy. Sau đó lên máy báo nhận cho đài bạn. Thù tục báo nhận tín hiệu như sau: Tự xưng tên đài mình, báo sô mật nghiệp vụ 143 (Nhận đủ), nhăc lại tín hiệu, báo số mật nghiệp vụ 016 (Hêt, ưả lời).</w:t>
            </w:r>
          </w:p>
          <w:p w:rsidR="00223C81" w:rsidRPr="00223C81" w:rsidRDefault="00223C81" w:rsidP="00223C81">
            <w:pPr>
              <w:tabs>
                <w:tab w:val="left" w:pos="1028"/>
              </w:tabs>
              <w:spacing w:after="55" w:line="240" w:lineRule="exact"/>
              <w:ind w:left="317"/>
              <w:jc w:val="both"/>
              <w:rPr>
                <w:rStyle w:val="Vnbnnidung2"/>
                <w:rFonts w:eastAsia="Microsoft Sans Serif"/>
                <w:sz w:val="28"/>
                <w:szCs w:val="28"/>
                <w:lang w:val="en-US"/>
              </w:rPr>
            </w:pPr>
            <w:r w:rsidRPr="00223C81">
              <w:rPr>
                <w:rStyle w:val="Vnbnnidung2"/>
                <w:rFonts w:eastAsia="Microsoft Sans Serif"/>
                <w:sz w:val="28"/>
                <w:szCs w:val="28"/>
              </w:rPr>
              <w:t>Ví dụ đài B báo nhận tín hiệu 222 cho đài A: Cửu Long 143 222 016</w:t>
            </w:r>
          </w:p>
          <w:p w:rsidR="00786676" w:rsidRPr="00223C81" w:rsidRDefault="00164729" w:rsidP="00223C81">
            <w:pPr>
              <w:tabs>
                <w:tab w:val="left" w:pos="1028"/>
              </w:tabs>
              <w:spacing w:after="55" w:line="240" w:lineRule="exact"/>
              <w:ind w:left="317"/>
              <w:jc w:val="both"/>
              <w:rPr>
                <w:rFonts w:ascii="Times New Roman" w:hAnsi="Times New Roman" w:cs="Times New Roman"/>
                <w:b/>
                <w:color w:val="auto"/>
                <w:sz w:val="28"/>
                <w:szCs w:val="28"/>
              </w:rPr>
            </w:pPr>
            <w:r w:rsidRPr="00223C81">
              <w:rPr>
                <w:rStyle w:val="Vnbnnidung2"/>
                <w:rFonts w:eastAsia="Microsoft Sans Serif"/>
                <w:b/>
                <w:color w:val="auto"/>
                <w:sz w:val="28"/>
                <w:szCs w:val="28"/>
              </w:rPr>
              <w:t xml:space="preserve">5. </w:t>
            </w:r>
            <w:r w:rsidR="00786676" w:rsidRPr="00223C81">
              <w:rPr>
                <w:rStyle w:val="Vnbnnidung2"/>
                <w:rFonts w:eastAsia="Microsoft Sans Serif"/>
                <w:b/>
                <w:color w:val="auto"/>
                <w:sz w:val="28"/>
                <w:szCs w:val="28"/>
              </w:rPr>
              <w:t>Thủ tục đổi sóng, chế độ liên lạc</w:t>
            </w:r>
          </w:p>
          <w:p w:rsidR="003777C5" w:rsidRPr="00223C81" w:rsidRDefault="00786676" w:rsidP="003777C5">
            <w:pPr>
              <w:spacing w:after="10" w:line="240" w:lineRule="exact"/>
              <w:ind w:firstLine="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a) Thù tục đổi sóng liên lạc</w:t>
            </w:r>
          </w:p>
          <w:p w:rsidR="00223C81" w:rsidRPr="00223C81" w:rsidRDefault="00223C81" w:rsidP="00223C81">
            <w:pPr>
              <w:spacing w:line="302" w:lineRule="exact"/>
              <w:ind w:firstLine="660"/>
              <w:jc w:val="both"/>
              <w:rPr>
                <w:sz w:val="28"/>
                <w:szCs w:val="28"/>
              </w:rPr>
            </w:pPr>
            <w:r w:rsidRPr="00223C81">
              <w:rPr>
                <w:rStyle w:val="Vnbnnidung2"/>
                <w:rFonts w:eastAsia="Microsoft Sans Serif"/>
                <w:sz w:val="28"/>
                <w:szCs w:val="28"/>
              </w:rPr>
              <w:t>Trong quá trình liên lạc nếu bị địch gây nhiễu chế áp hoặc nghi ngờ đài địch nghe trộm tin tức phải đổi sang sóng phụ (sóng dự bị) đã được quy định từ trước trong quy ước liên lạc. Thủ tục như sau:</w:t>
            </w:r>
            <w:r w:rsidRPr="00223C81">
              <w:rPr>
                <w:sz w:val="28"/>
                <w:szCs w:val="28"/>
              </w:rPr>
              <w:br w:type="page"/>
            </w:r>
          </w:p>
          <w:p w:rsidR="00223C81" w:rsidRPr="00223C81" w:rsidRDefault="00223C81" w:rsidP="00223C81">
            <w:pPr>
              <w:numPr>
                <w:ilvl w:val="0"/>
                <w:numId w:val="10"/>
              </w:numPr>
              <w:tabs>
                <w:tab w:val="left" w:pos="877"/>
              </w:tabs>
              <w:spacing w:after="60" w:line="293" w:lineRule="exact"/>
              <w:ind w:firstLine="740"/>
              <w:jc w:val="both"/>
              <w:rPr>
                <w:sz w:val="28"/>
                <w:szCs w:val="28"/>
              </w:rPr>
            </w:pPr>
            <w:r w:rsidRPr="00223C81">
              <w:rPr>
                <w:rStyle w:val="Vnbnnidung2"/>
                <w:rFonts w:eastAsia="Microsoft Sans Serif"/>
                <w:sz w:val="28"/>
                <w:szCs w:val="28"/>
              </w:rPr>
              <w:t xml:space="preserve">Đài yêu cầu đổi sóng: Tự xung tên đài mình, gọi tên đài bạn, báo số mật nghiệp vụ 025 </w:t>
            </w:r>
            <w:r w:rsidRPr="00223C81">
              <w:rPr>
                <w:rStyle w:val="Vnbnnidung2"/>
                <w:rFonts w:eastAsia="Microsoft Sans Serif"/>
                <w:sz w:val="28"/>
                <w:szCs w:val="28"/>
              </w:rPr>
              <w:lastRenderedPageBreak/>
              <w:t>(Yêu câu chuyên sang tên sóng phụ) hoặc 026 (Yêu câu chuyên sang tên sóng dự bị), báo số mật nghiệp vụ 016 (Hết, trả lời).</w:t>
            </w:r>
          </w:p>
          <w:p w:rsidR="00223C81" w:rsidRPr="00223C81" w:rsidRDefault="00223C81" w:rsidP="00223C81">
            <w:pPr>
              <w:numPr>
                <w:ilvl w:val="0"/>
                <w:numId w:val="10"/>
              </w:numPr>
              <w:tabs>
                <w:tab w:val="left" w:pos="886"/>
              </w:tabs>
              <w:spacing w:after="102" w:line="293" w:lineRule="exact"/>
              <w:ind w:firstLine="740"/>
              <w:jc w:val="both"/>
              <w:rPr>
                <w:sz w:val="28"/>
                <w:szCs w:val="28"/>
              </w:rPr>
            </w:pPr>
            <w:r w:rsidRPr="00223C81">
              <w:rPr>
                <w:rStyle w:val="Vnbnnidung2"/>
                <w:rFonts w:eastAsia="Microsoft Sans Serif"/>
                <w:sz w:val="28"/>
                <w:szCs w:val="28"/>
              </w:rPr>
              <w:t>Đài đồng ý đổi sóng: Tự xưng tên đài mình, gọi tên đài bạn, báo sổ mật nghiệp vụ 018 (Đồng ý), nhắc lại số mật nghiệp vụ 025 (Yêu cầu chuyển sang tên sóng phụ hoặc 026 (Yêu cẩu chuyển sang tên sóng dự bị), báo số mật nghiệp vụ 014 (Hết việc).</w:t>
            </w:r>
          </w:p>
          <w:p w:rsidR="00223C81" w:rsidRPr="00223C81" w:rsidRDefault="00223C81" w:rsidP="00223C81">
            <w:pPr>
              <w:numPr>
                <w:ilvl w:val="0"/>
                <w:numId w:val="10"/>
              </w:numPr>
              <w:tabs>
                <w:tab w:val="left" w:pos="983"/>
              </w:tabs>
              <w:spacing w:line="240" w:lineRule="exact"/>
              <w:ind w:firstLine="740"/>
              <w:jc w:val="both"/>
              <w:rPr>
                <w:sz w:val="28"/>
                <w:szCs w:val="28"/>
              </w:rPr>
            </w:pPr>
            <w:r w:rsidRPr="00223C81">
              <w:rPr>
                <w:noProof/>
                <w:sz w:val="28"/>
                <w:szCs w:val="28"/>
                <w:lang w:val="en-US" w:eastAsia="en-US" w:bidi="ar-SA"/>
              </w:rPr>
              <mc:AlternateContent>
                <mc:Choice Requires="wps">
                  <w:drawing>
                    <wp:anchor distT="0" distB="0" distL="445135" distR="3029585" simplePos="0" relativeHeight="251685888" behindDoc="1" locked="0" layoutInCell="1" allowOverlap="1" wp14:anchorId="145966EC" wp14:editId="44CE23A2">
                      <wp:simplePos x="0" y="0"/>
                      <wp:positionH relativeFrom="margin">
                        <wp:posOffset>471170</wp:posOffset>
                      </wp:positionH>
                      <wp:positionV relativeFrom="paragraph">
                        <wp:posOffset>181610</wp:posOffset>
                      </wp:positionV>
                      <wp:extent cx="1886585" cy="505460"/>
                      <wp:effectExtent l="0" t="3175"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C81" w:rsidRDefault="00223C81" w:rsidP="00223C81">
                                  <w:pPr>
                                    <w:spacing w:line="398" w:lineRule="exact"/>
                                    <w:jc w:val="both"/>
                                  </w:pPr>
                                  <w:r>
                                    <w:rPr>
                                      <w:rStyle w:val="Vnbnnidung2Exact"/>
                                      <w:rFonts w:eastAsia="Microsoft Sans Serif"/>
                                    </w:rPr>
                                    <w:t>+ Đài A: Hồng Hà Cửu Long + Đài B: 4715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7.1pt;margin-top:14.3pt;width:148.55pt;height:39.8pt;z-index:-251630592;visibility:visible;mso-wrap-style:square;mso-width-percent:0;mso-height-percent:0;mso-wrap-distance-left:35.05pt;mso-wrap-distance-top:0;mso-wrap-distance-right:238.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" filled="f" stroked="f">
                      <v:textbox style="mso-fit-shape-to-text:t" inset="0,0,0,0">
                        <w:txbxContent>
                          <w:p w:rsidR="00223C81" w:rsidRDefault="00223C81" w:rsidP="00223C81">
                            <w:pPr>
                              <w:spacing w:line="398" w:lineRule="exact"/>
                              <w:jc w:val="both"/>
                            </w:pPr>
                            <w:r>
                              <w:rPr>
                                <w:rStyle w:val="Vnbnnidung2Exact"/>
                                <w:rFonts w:eastAsia="Microsoft Sans Serif"/>
                              </w:rPr>
                              <w:t>+ Đài A: Hồng Hà Cửu Long + Đài B: 4715</w:t>
                            </w:r>
                          </w:p>
                        </w:txbxContent>
                      </v:textbox>
                      <w10:wrap type="topAndBottom" anchorx="margin"/>
                    </v:shape>
                  </w:pict>
                </mc:Fallback>
              </mc:AlternateContent>
            </w:r>
            <w:r w:rsidRPr="00223C81">
              <w:rPr>
                <w:noProof/>
                <w:sz w:val="28"/>
                <w:szCs w:val="28"/>
                <w:lang w:val="en-US" w:eastAsia="en-US" w:bidi="ar-SA"/>
              </w:rPr>
              <mc:AlternateContent>
                <mc:Choice Requires="wps">
                  <w:drawing>
                    <wp:anchor distT="0" distB="0" distL="2477770" distR="996950" simplePos="0" relativeHeight="251686912" behindDoc="1" locked="0" layoutInCell="1" allowOverlap="1" wp14:anchorId="3339C4A9" wp14:editId="4A3A53D2">
                      <wp:simplePos x="0" y="0"/>
                      <wp:positionH relativeFrom="margin">
                        <wp:posOffset>2503805</wp:posOffset>
                      </wp:positionH>
                      <wp:positionV relativeFrom="paragraph">
                        <wp:posOffset>184150</wp:posOffset>
                      </wp:positionV>
                      <wp:extent cx="1886585" cy="505460"/>
                      <wp:effectExtent l="3810" t="0" r="0" b="31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C81" w:rsidRDefault="00223C81" w:rsidP="00223C81">
                                  <w:pPr>
                                    <w:tabs>
                                      <w:tab w:val="left" w:pos="2494"/>
                                    </w:tabs>
                                    <w:spacing w:line="398" w:lineRule="exact"/>
                                    <w:ind w:left="660"/>
                                    <w:jc w:val="both"/>
                                  </w:pPr>
                                  <w:r>
                                    <w:rPr>
                                      <w:rStyle w:val="Vnbnnidung2Exact"/>
                                      <w:rFonts w:eastAsia="Microsoft Sans Serif"/>
                                    </w:rPr>
                                    <w:t>025 (hoặc 026)</w:t>
                                  </w:r>
                                  <w:r>
                                    <w:rPr>
                                      <w:rStyle w:val="Vnbnnidung2Exact"/>
                                      <w:rFonts w:eastAsia="Microsoft Sans Serif"/>
                                    </w:rPr>
                                    <w:tab/>
                                    <w:t>016</w:t>
                                  </w:r>
                                </w:p>
                                <w:p w:rsidR="00223C81" w:rsidRDefault="00223C81" w:rsidP="00223C81">
                                  <w:pPr>
                                    <w:tabs>
                                      <w:tab w:val="left" w:pos="2467"/>
                                    </w:tabs>
                                    <w:spacing w:line="398" w:lineRule="exact"/>
                                    <w:jc w:val="both"/>
                                  </w:pPr>
                                  <w:r>
                                    <w:rPr>
                                      <w:rStyle w:val="Vnbnnidung2Exact"/>
                                      <w:rFonts w:eastAsia="Microsoft Sans Serif"/>
                                    </w:rPr>
                                    <w:t>018 025 (hoặc 026)</w:t>
                                  </w:r>
                                  <w:r>
                                    <w:rPr>
                                      <w:rStyle w:val="Vnbnnidung2Exact"/>
                                      <w:rFonts w:eastAsia="Microsoft Sans Serif"/>
                                    </w:rPr>
                                    <w:tab/>
                                    <w:t>014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97.15pt;margin-top:14.5pt;width:148.55pt;height:39.8pt;z-index:-251629568;visibility:visible;mso-wrap-style:square;mso-width-percent:0;mso-height-percent:0;mso-wrap-distance-left:195.1pt;mso-wrap-distance-top:0;mso-wrap-distance-right:7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" filled="f" stroked="f">
                      <v:textbox style="mso-fit-shape-to-text:t" inset="0,0,0,0">
                        <w:txbxContent>
                          <w:p w:rsidR="00223C81" w:rsidRDefault="00223C81" w:rsidP="00223C81">
                            <w:pPr>
                              <w:tabs>
                                <w:tab w:val="left" w:pos="2494"/>
                              </w:tabs>
                              <w:spacing w:line="398" w:lineRule="exact"/>
                              <w:ind w:left="660"/>
                              <w:jc w:val="both"/>
                            </w:pPr>
                            <w:r>
                              <w:rPr>
                                <w:rStyle w:val="Vnbnnidung2Exact"/>
                                <w:rFonts w:eastAsia="Microsoft Sans Serif"/>
                              </w:rPr>
                              <w:t>025 (hoặc 026)</w:t>
                            </w:r>
                            <w:r>
                              <w:rPr>
                                <w:rStyle w:val="Vnbnnidung2Exact"/>
                                <w:rFonts w:eastAsia="Microsoft Sans Serif"/>
                              </w:rPr>
                              <w:tab/>
                              <w:t>016</w:t>
                            </w:r>
                          </w:p>
                          <w:p w:rsidR="00223C81" w:rsidRDefault="00223C81" w:rsidP="00223C81">
                            <w:pPr>
                              <w:tabs>
                                <w:tab w:val="left" w:pos="2467"/>
                              </w:tabs>
                              <w:spacing w:line="398" w:lineRule="exact"/>
                              <w:jc w:val="both"/>
                            </w:pPr>
                            <w:r>
                              <w:rPr>
                                <w:rStyle w:val="Vnbnnidung2Exact"/>
                                <w:rFonts w:eastAsia="Microsoft Sans Serif"/>
                              </w:rPr>
                              <w:t>018 025 (hoặc 026)</w:t>
                            </w:r>
                            <w:r>
                              <w:rPr>
                                <w:rStyle w:val="Vnbnnidung2Exact"/>
                                <w:rFonts w:eastAsia="Microsoft Sans Serif"/>
                              </w:rPr>
                              <w:tab/>
                              <w:t>014</w:t>
                            </w:r>
                          </w:p>
                        </w:txbxContent>
                      </v:textbox>
                      <w10:wrap type="topAndBottom" anchorx="margin"/>
                    </v:shape>
                  </w:pict>
                </mc:Fallback>
              </mc:AlternateContent>
            </w:r>
            <w:r w:rsidRPr="00223C81">
              <w:rPr>
                <w:rStyle w:val="Vnbnnidung2"/>
                <w:rFonts w:eastAsia="Microsoft Sans Serif"/>
                <w:sz w:val="28"/>
                <w:szCs w:val="28"/>
              </w:rPr>
              <w:t xml:space="preserve">Ví dụ 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và đài B thực hiện đồi tên sóng liên lạc:</w:t>
            </w:r>
          </w:p>
          <w:p w:rsidR="00223C81" w:rsidRPr="00223C81" w:rsidRDefault="00223C81" w:rsidP="00223C81">
            <w:pPr>
              <w:spacing w:after="12" w:line="240" w:lineRule="exact"/>
              <w:ind w:firstLine="700"/>
              <w:jc w:val="both"/>
              <w:rPr>
                <w:sz w:val="28"/>
                <w:szCs w:val="28"/>
              </w:rPr>
            </w:pPr>
            <w:r w:rsidRPr="00223C81">
              <w:rPr>
                <w:rStyle w:val="Vnbnnidung3"/>
                <w:rFonts w:eastAsia="Microsoft Sans Serif"/>
                <w:i w:val="0"/>
                <w:iCs w:val="0"/>
                <w:sz w:val="28"/>
                <w:szCs w:val="28"/>
              </w:rPr>
              <w:t>Một số chú ỷ:</w:t>
            </w:r>
          </w:p>
          <w:p w:rsidR="00223C81" w:rsidRPr="00223C81" w:rsidRDefault="00223C81" w:rsidP="00223C81">
            <w:pPr>
              <w:numPr>
                <w:ilvl w:val="0"/>
                <w:numId w:val="10"/>
              </w:numPr>
              <w:tabs>
                <w:tab w:val="left" w:pos="906"/>
              </w:tabs>
              <w:spacing w:after="56" w:line="288" w:lineRule="exact"/>
              <w:ind w:firstLine="700"/>
              <w:jc w:val="both"/>
              <w:rPr>
                <w:sz w:val="28"/>
                <w:szCs w:val="28"/>
              </w:rPr>
            </w:pPr>
            <w:r w:rsidRPr="00223C81">
              <w:rPr>
                <w:rStyle w:val="Vnbnnidung2"/>
                <w:rFonts w:eastAsia="Microsoft Sans Serif"/>
                <w:sz w:val="28"/>
                <w:szCs w:val="28"/>
              </w:rPr>
              <w:t>Khi sang sóng phụ (sóng dự bị), đài đồng ý đôi sóng sẽ thực hiện gọi băt liên lạc trước. Nêu chuyên sang tên sóng phụ (dự bị) mà sau 05 phút không bãt được liên lạc, các đài phải chủ động trờ về tên sóng chính để nối lại liên lạc.</w:t>
            </w:r>
          </w:p>
          <w:p w:rsidR="003777C5" w:rsidRPr="00223C81" w:rsidRDefault="00223C81" w:rsidP="00223C81">
            <w:pPr>
              <w:numPr>
                <w:ilvl w:val="0"/>
                <w:numId w:val="10"/>
              </w:numPr>
              <w:tabs>
                <w:tab w:val="left" w:pos="901"/>
              </w:tabs>
              <w:spacing w:after="102" w:line="293" w:lineRule="exact"/>
              <w:ind w:firstLine="700"/>
              <w:jc w:val="both"/>
              <w:rPr>
                <w:sz w:val="28"/>
                <w:szCs w:val="28"/>
              </w:rPr>
            </w:pPr>
            <w:r w:rsidRPr="00223C81">
              <w:rPr>
                <w:rStyle w:val="Vnbnnidung2"/>
                <w:rFonts w:eastAsia="Microsoft Sans Serif"/>
                <w:sz w:val="28"/>
                <w:szCs w:val="28"/>
              </w:rPr>
              <w:t>Trường hợp bị nhiễu mạnh không thực hiện thủ tục đổi tên sóng được, các đài chủ động chuyền sang tên sóng phụ (sóng dự bị) theo quy định để liên lạc.</w:t>
            </w:r>
          </w:p>
          <w:p w:rsidR="00DB017D" w:rsidRPr="00223C81" w:rsidRDefault="00786676" w:rsidP="00DB017D">
            <w:pPr>
              <w:spacing w:after="4"/>
              <w:ind w:firstLine="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b) Thủ tục đ</w:t>
            </w:r>
            <w:r w:rsidR="00AC70D6" w:rsidRPr="00223C81">
              <w:rPr>
                <w:rStyle w:val="Vnbnnidung3"/>
                <w:rFonts w:eastAsia="Microsoft Sans Serif"/>
                <w:i w:val="0"/>
                <w:iCs w:val="0"/>
                <w:color w:val="auto"/>
                <w:sz w:val="28"/>
                <w:szCs w:val="28"/>
              </w:rPr>
              <w:t>ổi</w:t>
            </w:r>
            <w:r w:rsidRPr="00223C81">
              <w:rPr>
                <w:rStyle w:val="Vnbnnidung3"/>
                <w:rFonts w:eastAsia="Microsoft Sans Serif"/>
                <w:i w:val="0"/>
                <w:iCs w:val="0"/>
                <w:color w:val="auto"/>
                <w:sz w:val="28"/>
                <w:szCs w:val="28"/>
              </w:rPr>
              <w:t xml:space="preserve"> chê độ liên lạc</w:t>
            </w:r>
          </w:p>
          <w:p w:rsidR="00223C81" w:rsidRPr="00223C81" w:rsidRDefault="00223C81" w:rsidP="00223C81">
            <w:pPr>
              <w:spacing w:line="298" w:lineRule="exact"/>
              <w:ind w:firstLine="700"/>
              <w:jc w:val="both"/>
              <w:rPr>
                <w:sz w:val="28"/>
                <w:szCs w:val="28"/>
              </w:rPr>
            </w:pPr>
            <w:r w:rsidRPr="00223C81">
              <w:rPr>
                <w:rStyle w:val="Vnbnnidung2"/>
                <w:rFonts w:eastAsia="Microsoft Sans Serif"/>
                <w:sz w:val="28"/>
                <w:szCs w:val="28"/>
              </w:rPr>
              <w:t>Trong quá trình liên lạc nếu muốn chuyển chế độ liên lạc cùa điện đài thì thực hiện như sau:</w:t>
            </w:r>
          </w:p>
          <w:p w:rsidR="00223C81" w:rsidRPr="00223C81" w:rsidRDefault="00223C81" w:rsidP="00223C81">
            <w:pPr>
              <w:numPr>
                <w:ilvl w:val="0"/>
                <w:numId w:val="10"/>
              </w:numPr>
              <w:tabs>
                <w:tab w:val="left" w:pos="972"/>
              </w:tabs>
              <w:spacing w:line="403" w:lineRule="exact"/>
              <w:ind w:firstLine="700"/>
              <w:jc w:val="both"/>
              <w:rPr>
                <w:sz w:val="28"/>
                <w:szCs w:val="28"/>
              </w:rPr>
            </w:pPr>
            <w:r w:rsidRPr="00223C81">
              <w:rPr>
                <w:rStyle w:val="Vnbnnidung2"/>
                <w:rFonts w:eastAsia="Microsoft Sans Serif"/>
                <w:sz w:val="28"/>
                <w:szCs w:val="28"/>
              </w:rPr>
              <w:t>Đài yêu càu chuyển chế độ liên lạc:</w:t>
            </w:r>
          </w:p>
          <w:p w:rsidR="00223C81" w:rsidRPr="00223C81" w:rsidRDefault="00223C81" w:rsidP="00223C81">
            <w:pPr>
              <w:spacing w:line="403" w:lineRule="exact"/>
              <w:ind w:firstLine="700"/>
              <w:jc w:val="both"/>
              <w:rPr>
                <w:sz w:val="28"/>
                <w:szCs w:val="28"/>
              </w:rPr>
            </w:pPr>
            <w:r w:rsidRPr="00223C81">
              <w:rPr>
                <w:rStyle w:val="Vnbnnidung2"/>
                <w:rFonts w:eastAsia="Microsoft Sans Serif"/>
                <w:sz w:val="28"/>
                <w:szCs w:val="28"/>
              </w:rPr>
              <w:t>+ Tự xưng tên đài mình, gọi tên đài bạn;</w:t>
            </w:r>
          </w:p>
          <w:p w:rsidR="00223C81" w:rsidRPr="00223C81" w:rsidRDefault="00223C81" w:rsidP="00223C81">
            <w:pPr>
              <w:spacing w:line="403" w:lineRule="exact"/>
              <w:ind w:firstLine="700"/>
              <w:jc w:val="both"/>
              <w:rPr>
                <w:sz w:val="28"/>
                <w:szCs w:val="28"/>
              </w:rPr>
            </w:pPr>
            <w:r w:rsidRPr="00223C81">
              <w:rPr>
                <w:rStyle w:val="Vnbnnidung2"/>
                <w:rFonts w:eastAsia="Microsoft Sans Serif"/>
                <w:sz w:val="28"/>
                <w:szCs w:val="28"/>
              </w:rPr>
              <w:t>+ Báo số mật nghiệp vụ:</w:t>
            </w:r>
          </w:p>
          <w:p w:rsidR="00223C81" w:rsidRPr="00223C81" w:rsidRDefault="00223C81" w:rsidP="00223C81">
            <w:pPr>
              <w:numPr>
                <w:ilvl w:val="0"/>
                <w:numId w:val="17"/>
              </w:numPr>
              <w:tabs>
                <w:tab w:val="left" w:pos="934"/>
              </w:tabs>
              <w:spacing w:after="60" w:line="293" w:lineRule="exact"/>
              <w:ind w:firstLine="700"/>
              <w:jc w:val="both"/>
              <w:rPr>
                <w:sz w:val="28"/>
                <w:szCs w:val="28"/>
              </w:rPr>
            </w:pPr>
            <w:r w:rsidRPr="00223C81">
              <w:rPr>
                <w:rStyle w:val="Vnbnnidung2"/>
                <w:rFonts w:eastAsia="Microsoft Sans Serif"/>
                <w:sz w:val="28"/>
                <w:szCs w:val="28"/>
              </w:rPr>
              <w:t xml:space="preserve">Nếu muốn chuyển sang chế độ </w:t>
            </w:r>
            <w:r w:rsidRPr="00223C81">
              <w:rPr>
                <w:rStyle w:val="Vnbnnidung2"/>
                <w:rFonts w:eastAsia="Microsoft Sans Serif"/>
                <w:sz w:val="28"/>
                <w:szCs w:val="28"/>
                <w:lang w:val="en-US" w:eastAsia="en-US" w:bidi="en-US"/>
              </w:rPr>
              <w:t xml:space="preserve">FIX/C </w:t>
            </w:r>
            <w:r w:rsidRPr="00223C81">
              <w:rPr>
                <w:rStyle w:val="Vnbnnidung2"/>
                <w:rFonts w:eastAsia="Microsoft Sans Serif"/>
                <w:sz w:val="28"/>
                <w:szCs w:val="28"/>
              </w:rPr>
              <w:t>thì báo số mật nghiệp vụ 046 (Yêu cầu về chế độ thoại rõ tần số cổ định để liên lạc).</w:t>
            </w:r>
          </w:p>
          <w:p w:rsidR="00223C81" w:rsidRPr="00223C81" w:rsidRDefault="00223C81" w:rsidP="00223C81">
            <w:pPr>
              <w:numPr>
                <w:ilvl w:val="0"/>
                <w:numId w:val="17"/>
              </w:numPr>
              <w:tabs>
                <w:tab w:val="left" w:pos="934"/>
              </w:tabs>
              <w:spacing w:after="56" w:line="293" w:lineRule="exact"/>
              <w:ind w:firstLine="700"/>
              <w:jc w:val="both"/>
              <w:rPr>
                <w:sz w:val="28"/>
                <w:szCs w:val="28"/>
              </w:rPr>
            </w:pPr>
            <w:r w:rsidRPr="00223C81">
              <w:rPr>
                <w:rStyle w:val="Vnbnnidung2"/>
                <w:rFonts w:eastAsia="Microsoft Sans Serif"/>
                <w:sz w:val="28"/>
                <w:szCs w:val="28"/>
              </w:rPr>
              <w:t xml:space="preserve">Nếu muốn chuyển sang chế độ </w:t>
            </w:r>
            <w:r w:rsidRPr="00223C81">
              <w:rPr>
                <w:rStyle w:val="Vnbnnidung2"/>
                <w:rFonts w:eastAsia="Microsoft Sans Serif"/>
                <w:sz w:val="28"/>
                <w:szCs w:val="28"/>
                <w:lang w:val="en-US" w:eastAsia="en-US" w:bidi="en-US"/>
              </w:rPr>
              <w:t xml:space="preserve">FIX/S </w:t>
            </w:r>
            <w:r w:rsidRPr="00223C81">
              <w:rPr>
                <w:rStyle w:val="Vnbnnidung2"/>
                <w:rFonts w:eastAsia="Microsoft Sans Serif"/>
                <w:sz w:val="28"/>
                <w:szCs w:val="28"/>
              </w:rPr>
              <w:t>thì báo số mật nghiệp vụ 047 (Yêu cầu về chế độ thoại mật tần số cố định đê liên lạc).</w:t>
            </w:r>
          </w:p>
          <w:p w:rsidR="00223C81" w:rsidRPr="00223C81" w:rsidRDefault="00223C81" w:rsidP="00223C81">
            <w:pPr>
              <w:numPr>
                <w:ilvl w:val="0"/>
                <w:numId w:val="17"/>
              </w:numPr>
              <w:tabs>
                <w:tab w:val="left" w:pos="934"/>
              </w:tabs>
              <w:spacing w:after="60" w:line="298" w:lineRule="exact"/>
              <w:ind w:firstLine="700"/>
              <w:jc w:val="both"/>
              <w:rPr>
                <w:sz w:val="28"/>
                <w:szCs w:val="28"/>
              </w:rPr>
            </w:pPr>
            <w:r w:rsidRPr="00223C81">
              <w:rPr>
                <w:rStyle w:val="Vnbnnidung2"/>
                <w:rFonts w:eastAsia="Microsoft Sans Serif"/>
                <w:sz w:val="28"/>
                <w:szCs w:val="28"/>
              </w:rPr>
              <w:t>Nếu muốn chuyền sang chế độ ECC/C thì báo số mật nghiệp vụ 048 (Yêu cầu về chế độ thoại rõ nhảy tần để liên lạc).</w:t>
            </w:r>
          </w:p>
          <w:p w:rsidR="00223C81" w:rsidRPr="00223C81" w:rsidRDefault="00223C81" w:rsidP="00223C81">
            <w:pPr>
              <w:numPr>
                <w:ilvl w:val="0"/>
                <w:numId w:val="17"/>
              </w:numPr>
              <w:tabs>
                <w:tab w:val="left" w:pos="934"/>
              </w:tabs>
              <w:spacing w:after="68" w:line="298" w:lineRule="exact"/>
              <w:ind w:firstLine="700"/>
              <w:jc w:val="both"/>
              <w:rPr>
                <w:sz w:val="28"/>
                <w:szCs w:val="28"/>
              </w:rPr>
            </w:pPr>
            <w:r w:rsidRPr="00223C81">
              <w:rPr>
                <w:rStyle w:val="Vnbnnidung2"/>
                <w:rFonts w:eastAsia="Microsoft Sans Serif"/>
                <w:sz w:val="28"/>
                <w:szCs w:val="28"/>
              </w:rPr>
              <w:t>Nếu muốn chuyển sang chế độ ECC/S thì báo số mật nghiệp vụ 049 (Yêu cầu về chế độ thoại mật nhảy tần để liên lạc).</w:t>
            </w:r>
          </w:p>
          <w:p w:rsidR="00223C81" w:rsidRPr="00223C81" w:rsidRDefault="00223C81" w:rsidP="00223C81">
            <w:pPr>
              <w:numPr>
                <w:ilvl w:val="0"/>
                <w:numId w:val="17"/>
              </w:numPr>
              <w:tabs>
                <w:tab w:val="left" w:pos="939"/>
              </w:tabs>
              <w:spacing w:after="49" w:line="288" w:lineRule="exact"/>
              <w:ind w:firstLine="700"/>
              <w:jc w:val="both"/>
              <w:rPr>
                <w:sz w:val="28"/>
                <w:szCs w:val="28"/>
              </w:rPr>
            </w:pPr>
            <w:r w:rsidRPr="00223C81">
              <w:rPr>
                <w:rStyle w:val="Vnbnnidung2"/>
                <w:rFonts w:eastAsia="Microsoft Sans Serif"/>
                <w:sz w:val="28"/>
                <w:szCs w:val="28"/>
              </w:rPr>
              <w:t xml:space="preserve">Nếu muốn chuyển sang chế độ truyền số </w:t>
            </w:r>
            <w:r w:rsidRPr="00223C81">
              <w:rPr>
                <w:rStyle w:val="Vnbnnidung2"/>
                <w:rFonts w:eastAsia="Microsoft Sans Serif"/>
                <w:sz w:val="28"/>
                <w:szCs w:val="28"/>
              </w:rPr>
              <w:lastRenderedPageBreak/>
              <w:t>liệu thì báo số mật nghiệp vụ 050 (Yêu cầu về chế độ truyền số liệu để liên lạc).</w:t>
            </w:r>
          </w:p>
          <w:p w:rsidR="00223C81" w:rsidRPr="00223C81" w:rsidRDefault="00223C81" w:rsidP="00223C81">
            <w:pPr>
              <w:numPr>
                <w:ilvl w:val="0"/>
                <w:numId w:val="17"/>
              </w:numPr>
              <w:tabs>
                <w:tab w:val="left" w:pos="934"/>
              </w:tabs>
              <w:spacing w:after="68" w:line="302" w:lineRule="exact"/>
              <w:ind w:firstLine="700"/>
              <w:jc w:val="both"/>
              <w:rPr>
                <w:sz w:val="28"/>
                <w:szCs w:val="28"/>
              </w:rPr>
            </w:pPr>
            <w:r w:rsidRPr="00223C81">
              <w:rPr>
                <w:rStyle w:val="Vnbnnidung2"/>
                <w:rFonts w:eastAsia="Microsoft Sans Serif"/>
                <w:sz w:val="28"/>
                <w:szCs w:val="28"/>
              </w:rPr>
              <w:t xml:space="preserve">Nếu muốn chuyển sang chế độ </w:t>
            </w:r>
            <w:r w:rsidRPr="00223C81">
              <w:rPr>
                <w:rStyle w:val="Vnbnnidung2"/>
                <w:rFonts w:eastAsia="Microsoft Sans Serif"/>
                <w:sz w:val="28"/>
                <w:szCs w:val="28"/>
                <w:lang w:val="en-US" w:eastAsia="en-US" w:bidi="en-US"/>
              </w:rPr>
              <w:t xml:space="preserve">VF1/S </w:t>
            </w:r>
            <w:r w:rsidRPr="00223C81">
              <w:rPr>
                <w:rStyle w:val="Vnbnnidung2"/>
                <w:rFonts w:eastAsia="Microsoft Sans Serif"/>
                <w:sz w:val="28"/>
                <w:szCs w:val="28"/>
              </w:rPr>
              <w:t>thì báo số mật nghiệp vụ 051 (Yêu cầu về chế độ thoại mật tần số cố định sử dụng mã AES-256).</w:t>
            </w:r>
          </w:p>
          <w:p w:rsidR="00223C81" w:rsidRPr="00223C81" w:rsidRDefault="00223C81" w:rsidP="00223C81">
            <w:pPr>
              <w:numPr>
                <w:ilvl w:val="0"/>
                <w:numId w:val="17"/>
              </w:numPr>
              <w:tabs>
                <w:tab w:val="left" w:pos="934"/>
              </w:tabs>
              <w:spacing w:line="293" w:lineRule="exact"/>
              <w:ind w:firstLine="700"/>
              <w:jc w:val="both"/>
              <w:rPr>
                <w:sz w:val="28"/>
                <w:szCs w:val="28"/>
              </w:rPr>
            </w:pPr>
            <w:r w:rsidRPr="00223C81">
              <w:rPr>
                <w:rStyle w:val="Vnbnnidung2"/>
                <w:rFonts w:eastAsia="Microsoft Sans Serif"/>
                <w:sz w:val="28"/>
                <w:szCs w:val="28"/>
              </w:rPr>
              <w:t>Nếu muốn chuyển sang chế độ VH1/S thì báo số mật nghiệp vụ 052 (Yêu cầu về chế độ thoại mật nhảy tần sử dụng mã AES-256).</w:t>
            </w:r>
            <w:r w:rsidRPr="00223C81">
              <w:rPr>
                <w:sz w:val="28"/>
                <w:szCs w:val="28"/>
              </w:rPr>
              <w:br w:type="page"/>
            </w:r>
          </w:p>
          <w:p w:rsidR="00223C81" w:rsidRPr="00223C81" w:rsidRDefault="00223C81" w:rsidP="00223C81">
            <w:pPr>
              <w:spacing w:line="403" w:lineRule="exact"/>
              <w:ind w:firstLine="680"/>
              <w:jc w:val="both"/>
              <w:rPr>
                <w:sz w:val="28"/>
                <w:szCs w:val="28"/>
              </w:rPr>
            </w:pPr>
            <w:r w:rsidRPr="00223C81">
              <w:rPr>
                <w:rStyle w:val="Vnbnnidung2"/>
                <w:rFonts w:eastAsia="Microsoft Sans Serif"/>
                <w:sz w:val="28"/>
                <w:szCs w:val="28"/>
                <w:lang w:val="en-US" w:eastAsia="en-US" w:bidi="en-US"/>
              </w:rPr>
              <w:t xml:space="preserve">+ </w:t>
            </w:r>
            <w:r w:rsidRPr="00223C81">
              <w:rPr>
                <w:rStyle w:val="Vnbnnidung2"/>
                <w:rFonts w:eastAsia="Microsoft Sans Serif"/>
                <w:sz w:val="28"/>
                <w:szCs w:val="28"/>
              </w:rPr>
              <w:t>Báo số mật nghiệp vụ 016 (Hết, trả lòi).</w:t>
            </w:r>
          </w:p>
          <w:p w:rsidR="00223C81" w:rsidRPr="00223C81" w:rsidRDefault="00223C81" w:rsidP="00223C81">
            <w:pPr>
              <w:numPr>
                <w:ilvl w:val="0"/>
                <w:numId w:val="10"/>
              </w:numPr>
              <w:tabs>
                <w:tab w:val="left" w:pos="947"/>
              </w:tabs>
              <w:spacing w:line="403" w:lineRule="exact"/>
              <w:ind w:firstLine="680"/>
              <w:jc w:val="both"/>
              <w:rPr>
                <w:sz w:val="28"/>
                <w:szCs w:val="28"/>
              </w:rPr>
            </w:pPr>
            <w:r w:rsidRPr="00223C81">
              <w:rPr>
                <w:rStyle w:val="Vnbnnidung2"/>
                <w:rFonts w:eastAsia="Microsoft Sans Serif"/>
                <w:sz w:val="28"/>
                <w:szCs w:val="28"/>
              </w:rPr>
              <w:t>Đài đồng ý chuyển chế độ liên lạc:</w:t>
            </w:r>
          </w:p>
          <w:p w:rsidR="00223C81" w:rsidRPr="00223C81" w:rsidRDefault="00223C81" w:rsidP="00223C81">
            <w:pPr>
              <w:spacing w:line="403" w:lineRule="exact"/>
              <w:ind w:firstLine="680"/>
              <w:jc w:val="both"/>
              <w:rPr>
                <w:sz w:val="28"/>
                <w:szCs w:val="28"/>
              </w:rPr>
            </w:pPr>
            <w:r w:rsidRPr="00223C81">
              <w:rPr>
                <w:rStyle w:val="Vnbnnidung2"/>
                <w:rFonts w:eastAsia="Microsoft Sans Serif"/>
                <w:sz w:val="28"/>
                <w:szCs w:val="28"/>
              </w:rPr>
              <w:t>+ Tự xưng tên đài mình, gọi tên đài bạn;</w:t>
            </w:r>
          </w:p>
          <w:p w:rsidR="00223C81" w:rsidRPr="00223C81" w:rsidRDefault="00223C81" w:rsidP="00223C81">
            <w:pPr>
              <w:spacing w:line="403" w:lineRule="exact"/>
              <w:ind w:firstLine="680"/>
              <w:jc w:val="both"/>
              <w:rPr>
                <w:sz w:val="28"/>
                <w:szCs w:val="28"/>
              </w:rPr>
            </w:pPr>
            <w:r w:rsidRPr="00223C81">
              <w:rPr>
                <w:rStyle w:val="Vnbnnidung2"/>
                <w:rFonts w:eastAsia="Microsoft Sans Serif"/>
                <w:sz w:val="28"/>
                <w:szCs w:val="28"/>
              </w:rPr>
              <w:t>+ Báo số mật nghiệp vụ “Đồng ý” (018);</w:t>
            </w:r>
          </w:p>
          <w:p w:rsidR="00223C81" w:rsidRPr="00223C81" w:rsidRDefault="00223C81" w:rsidP="00223C81">
            <w:pPr>
              <w:spacing w:after="115" w:line="240" w:lineRule="exact"/>
              <w:ind w:firstLine="680"/>
              <w:jc w:val="both"/>
              <w:rPr>
                <w:sz w:val="28"/>
                <w:szCs w:val="28"/>
              </w:rPr>
            </w:pPr>
            <w:r w:rsidRPr="00223C81">
              <w:rPr>
                <w:rStyle w:val="Vnbnnidung2"/>
                <w:rFonts w:eastAsia="Microsoft Sans Serif"/>
                <w:sz w:val="28"/>
                <w:szCs w:val="28"/>
              </w:rPr>
              <w:t>+ Nhắc lại nội dung yêu cầu chuyển chế độ liên lạc;</w:t>
            </w:r>
          </w:p>
          <w:p w:rsidR="00223C81" w:rsidRPr="00223C81" w:rsidRDefault="00223C81" w:rsidP="00223C81">
            <w:pPr>
              <w:spacing w:after="125" w:line="240" w:lineRule="exact"/>
              <w:ind w:firstLine="680"/>
              <w:jc w:val="both"/>
              <w:rPr>
                <w:sz w:val="28"/>
                <w:szCs w:val="28"/>
              </w:rPr>
            </w:pPr>
            <w:r w:rsidRPr="00223C81">
              <w:rPr>
                <w:rStyle w:val="Vnbnnidung2"/>
                <w:rFonts w:eastAsia="Microsoft Sans Serif"/>
                <w:sz w:val="28"/>
                <w:szCs w:val="28"/>
              </w:rPr>
              <w:t>+ Báo số mật nghiệp vụ “Hết việc” (014).</w:t>
            </w:r>
          </w:p>
          <w:p w:rsidR="00223C81" w:rsidRPr="00223C81" w:rsidRDefault="00223C81" w:rsidP="00223C81">
            <w:pPr>
              <w:numPr>
                <w:ilvl w:val="0"/>
                <w:numId w:val="10"/>
              </w:numPr>
              <w:tabs>
                <w:tab w:val="left" w:pos="952"/>
              </w:tabs>
              <w:spacing w:after="106" w:line="240" w:lineRule="exact"/>
              <w:ind w:firstLine="680"/>
              <w:jc w:val="both"/>
              <w:rPr>
                <w:sz w:val="28"/>
                <w:szCs w:val="28"/>
              </w:rPr>
            </w:pPr>
            <w:r w:rsidRPr="00223C81">
              <w:rPr>
                <w:rStyle w:val="Vnbnnidung2"/>
                <w:rFonts w:eastAsia="Microsoft Sans Serif"/>
                <w:sz w:val="28"/>
                <w:szCs w:val="28"/>
              </w:rPr>
              <w:t xml:space="preserve">Ví dụ 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và đài B thực hiện chuyển sang chế độ liên lạc ECC/S:</w:t>
            </w:r>
          </w:p>
          <w:p w:rsidR="00223C81" w:rsidRPr="00223C81" w:rsidRDefault="00223C81" w:rsidP="00223C81">
            <w:pPr>
              <w:tabs>
                <w:tab w:val="left" w:pos="4549"/>
              </w:tabs>
              <w:spacing w:after="82" w:line="240" w:lineRule="exact"/>
              <w:ind w:firstLine="680"/>
              <w:jc w:val="both"/>
              <w:rPr>
                <w:sz w:val="28"/>
                <w:szCs w:val="28"/>
              </w:rPr>
            </w:pPr>
            <w:r w:rsidRPr="00223C81">
              <w:rPr>
                <w:rStyle w:val="Vnbnnidung2"/>
                <w:rFonts w:eastAsia="Microsoft Sans Serif"/>
                <w:sz w:val="28"/>
                <w:szCs w:val="28"/>
              </w:rPr>
              <w:t>+ Đài A: Hồng Hà Cửu Long 049</w:t>
            </w:r>
            <w:r w:rsidRPr="00223C81">
              <w:rPr>
                <w:rStyle w:val="Vnbnnidung2"/>
                <w:rFonts w:eastAsia="Microsoft Sans Serif"/>
                <w:sz w:val="28"/>
                <w:szCs w:val="28"/>
              </w:rPr>
              <w:tab/>
              <w:t>016</w:t>
            </w:r>
          </w:p>
          <w:p w:rsidR="00223C81" w:rsidRPr="00223C81" w:rsidRDefault="00223C81" w:rsidP="00223C81">
            <w:pPr>
              <w:tabs>
                <w:tab w:val="left" w:pos="2630"/>
                <w:tab w:val="left" w:pos="3906"/>
              </w:tabs>
              <w:spacing w:after="106" w:line="240" w:lineRule="exact"/>
              <w:ind w:firstLine="680"/>
              <w:jc w:val="both"/>
              <w:rPr>
                <w:sz w:val="28"/>
                <w:szCs w:val="28"/>
              </w:rPr>
            </w:pPr>
            <w:r w:rsidRPr="00223C81">
              <w:rPr>
                <w:rStyle w:val="Vnbnnidung2"/>
                <w:rFonts w:eastAsia="Microsoft Sans Serif"/>
                <w:sz w:val="28"/>
                <w:szCs w:val="28"/>
              </w:rPr>
              <w:t>+ Đài B: 4715</w:t>
            </w:r>
            <w:r w:rsidRPr="00223C81">
              <w:rPr>
                <w:rStyle w:val="Vnbnnidung2"/>
                <w:rFonts w:eastAsia="Microsoft Sans Serif"/>
                <w:sz w:val="28"/>
                <w:szCs w:val="28"/>
              </w:rPr>
              <w:tab/>
              <w:t>018</w:t>
            </w:r>
            <w:r w:rsidRPr="00223C81">
              <w:rPr>
                <w:rStyle w:val="Vnbnnidung2"/>
                <w:rFonts w:eastAsia="Microsoft Sans Serif"/>
                <w:sz w:val="28"/>
                <w:szCs w:val="28"/>
              </w:rPr>
              <w:tab/>
              <w:t>049 014</w:t>
            </w:r>
          </w:p>
          <w:p w:rsidR="00223C81" w:rsidRPr="00223C81" w:rsidRDefault="00223C81" w:rsidP="00223C81">
            <w:pPr>
              <w:spacing w:after="115" w:line="240" w:lineRule="exact"/>
              <w:ind w:firstLine="680"/>
              <w:jc w:val="both"/>
              <w:rPr>
                <w:sz w:val="28"/>
                <w:szCs w:val="28"/>
              </w:rPr>
            </w:pPr>
            <w:r w:rsidRPr="00223C81">
              <w:rPr>
                <w:rStyle w:val="Vnbnnidung2"/>
                <w:rFonts w:eastAsia="Microsoft Sans Serif"/>
                <w:sz w:val="28"/>
                <w:szCs w:val="28"/>
              </w:rPr>
              <w:t xml:space="preserve">Sau đó 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và đài B chuyển sang chê độ liên lạc thoại mật nhảy tân</w:t>
            </w:r>
          </w:p>
          <w:p w:rsidR="00223C81" w:rsidRPr="00223C81" w:rsidRDefault="00223C81" w:rsidP="00223C81">
            <w:pPr>
              <w:tabs>
                <w:tab w:val="left" w:pos="4880"/>
              </w:tabs>
              <w:spacing w:after="56" w:line="240" w:lineRule="exact"/>
              <w:ind w:firstLine="680"/>
              <w:jc w:val="both"/>
              <w:rPr>
                <w:sz w:val="28"/>
                <w:szCs w:val="28"/>
              </w:rPr>
            </w:pPr>
            <w:r w:rsidRPr="00223C81">
              <w:rPr>
                <w:rStyle w:val="Vnbnnidung3"/>
                <w:rFonts w:eastAsia="Microsoft Sans Serif"/>
                <w:i w:val="0"/>
                <w:iCs w:val="0"/>
                <w:sz w:val="28"/>
                <w:szCs w:val="28"/>
              </w:rPr>
              <w:t>Một sổ chú ỷ:</w:t>
            </w:r>
            <w:r w:rsidRPr="00223C81">
              <w:rPr>
                <w:rStyle w:val="Vnbnnidung3"/>
                <w:rFonts w:eastAsia="Microsoft Sans Serif"/>
                <w:i w:val="0"/>
                <w:iCs w:val="0"/>
                <w:sz w:val="28"/>
                <w:szCs w:val="28"/>
              </w:rPr>
              <w:tab/>
              <w:t>.</w:t>
            </w:r>
          </w:p>
          <w:p w:rsidR="00223C81" w:rsidRPr="00223C81" w:rsidRDefault="00223C81" w:rsidP="00223C81">
            <w:pPr>
              <w:numPr>
                <w:ilvl w:val="0"/>
                <w:numId w:val="10"/>
              </w:numPr>
              <w:tabs>
                <w:tab w:val="left" w:pos="915"/>
              </w:tabs>
              <w:spacing w:after="120" w:line="302" w:lineRule="exact"/>
              <w:ind w:firstLine="680"/>
              <w:jc w:val="both"/>
              <w:rPr>
                <w:sz w:val="28"/>
                <w:szCs w:val="28"/>
              </w:rPr>
            </w:pPr>
            <w:r w:rsidRPr="00223C81">
              <w:rPr>
                <w:rStyle w:val="Vnbnnidung2"/>
                <w:rFonts w:eastAsia="Microsoft Sans Serif"/>
                <w:sz w:val="28"/>
                <w:szCs w:val="28"/>
              </w:rPr>
              <w:t>Khi chuyển sang liên lạc ở chế độ mật, nhảy tân, truyên sô liệu, phải kiêm tra việc cài đặt các tham số của điện đài đê bảo đảm liên lạc được thông suôt.</w:t>
            </w:r>
          </w:p>
          <w:p w:rsidR="00223C81" w:rsidRPr="00223C81" w:rsidRDefault="00223C81" w:rsidP="00223C81">
            <w:pPr>
              <w:numPr>
                <w:ilvl w:val="0"/>
                <w:numId w:val="10"/>
              </w:numPr>
              <w:tabs>
                <w:tab w:val="left" w:pos="910"/>
              </w:tabs>
              <w:spacing w:after="170" w:line="302" w:lineRule="exact"/>
              <w:ind w:firstLine="680"/>
              <w:jc w:val="both"/>
              <w:rPr>
                <w:sz w:val="28"/>
                <w:szCs w:val="28"/>
              </w:rPr>
            </w:pPr>
            <w:r w:rsidRPr="00223C81">
              <w:rPr>
                <w:rStyle w:val="Vnbnnidung2"/>
                <w:rFonts w:eastAsia="Microsoft Sans Serif"/>
                <w:sz w:val="28"/>
                <w:szCs w:val="28"/>
              </w:rPr>
              <w:t>Đài đồng ý chuyển chế độ liên lạc sẽ thực hiện gọi băt liên lạc trước, sau 05 phút mà không nối thông liên lạc ở chế độ liên lạc mới, các đài chủ động quay về chế độ liên lạc trước đó để tiếp tục công việc.</w:t>
            </w:r>
          </w:p>
          <w:p w:rsidR="00786676" w:rsidRPr="00223C81" w:rsidRDefault="00DB017D" w:rsidP="00AC70D6">
            <w:pPr>
              <w:tabs>
                <w:tab w:val="left" w:pos="1043"/>
              </w:tabs>
              <w:spacing w:after="110" w:line="240" w:lineRule="exact"/>
              <w:ind w:left="317"/>
              <w:jc w:val="both"/>
              <w:rPr>
                <w:rFonts w:ascii="Times New Roman" w:hAnsi="Times New Roman" w:cs="Times New Roman"/>
                <w:b/>
                <w:color w:val="auto"/>
                <w:sz w:val="28"/>
                <w:szCs w:val="28"/>
              </w:rPr>
            </w:pPr>
            <w:r w:rsidRPr="00223C81">
              <w:rPr>
                <w:rStyle w:val="Vnbnnidung2"/>
                <w:rFonts w:eastAsia="Microsoft Sans Serif"/>
                <w:b/>
                <w:color w:val="auto"/>
                <w:sz w:val="28"/>
                <w:szCs w:val="28"/>
              </w:rPr>
              <w:t>5</w:t>
            </w:r>
            <w:r w:rsidR="00AC70D6" w:rsidRPr="00223C81">
              <w:rPr>
                <w:rStyle w:val="Vnbnnidung2"/>
                <w:rFonts w:eastAsia="Microsoft Sans Serif"/>
                <w:b/>
                <w:color w:val="auto"/>
                <w:sz w:val="28"/>
                <w:szCs w:val="28"/>
              </w:rPr>
              <w:t xml:space="preserve">) </w:t>
            </w:r>
            <w:r w:rsidR="00786676" w:rsidRPr="00223C81">
              <w:rPr>
                <w:rStyle w:val="Vnbnnidung2"/>
                <w:rFonts w:eastAsia="Microsoft Sans Serif"/>
                <w:b/>
                <w:color w:val="auto"/>
                <w:sz w:val="28"/>
                <w:szCs w:val="28"/>
              </w:rPr>
              <w:t>Thủ tục liên lạc truyền s</w:t>
            </w:r>
            <w:r w:rsidR="007B02F7">
              <w:rPr>
                <w:rStyle w:val="Vnbnnidung2"/>
                <w:rFonts w:eastAsia="Microsoft Sans Serif"/>
                <w:b/>
                <w:color w:val="auto"/>
                <w:sz w:val="28"/>
                <w:szCs w:val="28"/>
                <w:lang w:val="en-US"/>
              </w:rPr>
              <w:t>ố</w:t>
            </w:r>
            <w:r w:rsidR="00786676" w:rsidRPr="00223C81">
              <w:rPr>
                <w:rStyle w:val="Vnbnnidung2"/>
                <w:rFonts w:eastAsia="Microsoft Sans Serif"/>
                <w:b/>
                <w:color w:val="auto"/>
                <w:sz w:val="28"/>
                <w:szCs w:val="28"/>
              </w:rPr>
              <w:t xml:space="preserve"> liệu</w:t>
            </w:r>
          </w:p>
          <w:p w:rsidR="00DB017D" w:rsidRPr="00223C81" w:rsidRDefault="00AC70D6" w:rsidP="00DB017D">
            <w:pPr>
              <w:tabs>
                <w:tab w:val="left" w:pos="1072"/>
              </w:tabs>
              <w:spacing w:after="79" w:line="240" w:lineRule="exact"/>
              <w:ind w:left="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 xml:space="preserve">a) </w:t>
            </w:r>
            <w:r w:rsidR="00DB017D" w:rsidRPr="00223C81">
              <w:rPr>
                <w:rStyle w:val="Vnbnnidung3"/>
                <w:rFonts w:eastAsia="Microsoft Sans Serif"/>
                <w:i w:val="0"/>
                <w:iCs w:val="0"/>
                <w:color w:val="auto"/>
                <w:sz w:val="28"/>
                <w:szCs w:val="28"/>
              </w:rPr>
              <w:t>Thủ</w:t>
            </w:r>
            <w:r w:rsidR="00786676" w:rsidRPr="00223C81">
              <w:rPr>
                <w:rStyle w:val="Vnbnnidung3"/>
                <w:rFonts w:eastAsia="Microsoft Sans Serif"/>
                <w:i w:val="0"/>
                <w:iCs w:val="0"/>
                <w:color w:val="auto"/>
                <w:sz w:val="28"/>
                <w:szCs w:val="28"/>
              </w:rPr>
              <w:t xml:space="preserve"> tục thiết lập liên lạc</w:t>
            </w:r>
          </w:p>
          <w:p w:rsidR="00223C81" w:rsidRPr="00223C81" w:rsidRDefault="00223C81" w:rsidP="00223C81">
            <w:pPr>
              <w:numPr>
                <w:ilvl w:val="0"/>
                <w:numId w:val="21"/>
              </w:numPr>
              <w:tabs>
                <w:tab w:val="left" w:pos="1072"/>
              </w:tabs>
              <w:spacing w:after="79" w:line="240" w:lineRule="exact"/>
              <w:ind w:firstLine="680"/>
              <w:jc w:val="both"/>
              <w:rPr>
                <w:sz w:val="28"/>
                <w:szCs w:val="28"/>
              </w:rPr>
            </w:pPr>
            <w:r w:rsidRPr="00223C81">
              <w:rPr>
                <w:rStyle w:val="Vnbnnidung3"/>
                <w:rFonts w:eastAsia="Microsoft Sans Serif"/>
                <w:i w:val="0"/>
                <w:iCs w:val="0"/>
                <w:sz w:val="28"/>
                <w:szCs w:val="28"/>
              </w:rPr>
              <w:t>Thù tục thiết lập liên lạc</w:t>
            </w:r>
          </w:p>
          <w:p w:rsidR="00223C81" w:rsidRPr="00223C81" w:rsidRDefault="00223C81" w:rsidP="00223C81">
            <w:pPr>
              <w:spacing w:after="166" w:line="298" w:lineRule="exact"/>
              <w:ind w:firstLine="680"/>
              <w:jc w:val="both"/>
              <w:rPr>
                <w:sz w:val="28"/>
                <w:szCs w:val="28"/>
              </w:rPr>
            </w:pPr>
            <w:r w:rsidRPr="00223C81">
              <w:rPr>
                <w:rStyle w:val="Vnbnnidung2"/>
                <w:rFonts w:eastAsia="Microsoft Sans Serif"/>
                <w:sz w:val="28"/>
                <w:szCs w:val="28"/>
              </w:rPr>
              <w:t xml:space="preserve">Thù tục thiết lập liên lạc truyền số liệu nhự thù tục bắt liên </w:t>
            </w:r>
            <w:r w:rsidRPr="00223C81">
              <w:rPr>
                <w:rStyle w:val="Vnbnnidung2"/>
                <w:rFonts w:eastAsia="Microsoft Sans Serif"/>
                <w:sz w:val="28"/>
                <w:szCs w:val="28"/>
                <w:lang w:val="fr-FR" w:eastAsia="fr-FR" w:bidi="fr-FR"/>
              </w:rPr>
              <w:t xml:space="preserve">lac, </w:t>
            </w:r>
            <w:r w:rsidRPr="00223C81">
              <w:rPr>
                <w:rStyle w:val="Vnbnnidung2"/>
                <w:rFonts w:eastAsia="Microsoft Sans Serif"/>
                <w:sz w:val="28"/>
                <w:szCs w:val="28"/>
              </w:rPr>
              <w:t>sạu khi thông liên lạc ở chế độ thoại, đài cấp trên yêu cầu chuyển về liên lạc truyền sô liệu.</w:t>
            </w:r>
          </w:p>
          <w:p w:rsidR="00223C81" w:rsidRPr="00223C81" w:rsidRDefault="00223C81" w:rsidP="00223C81">
            <w:pPr>
              <w:numPr>
                <w:ilvl w:val="0"/>
                <w:numId w:val="21"/>
              </w:numPr>
              <w:tabs>
                <w:tab w:val="left" w:pos="1072"/>
              </w:tabs>
              <w:spacing w:after="115" w:line="240" w:lineRule="exact"/>
              <w:ind w:firstLine="680"/>
              <w:jc w:val="both"/>
              <w:rPr>
                <w:sz w:val="28"/>
                <w:szCs w:val="28"/>
              </w:rPr>
            </w:pPr>
            <w:r w:rsidRPr="00223C81">
              <w:rPr>
                <w:rStyle w:val="Vnbnnidung3"/>
                <w:rFonts w:eastAsia="Microsoft Sans Serif"/>
                <w:i w:val="0"/>
                <w:iCs w:val="0"/>
                <w:sz w:val="28"/>
                <w:szCs w:val="28"/>
              </w:rPr>
              <w:t>Thủ tục chuyển, nhận điện và tín hiệu vô tuyến điện</w:t>
            </w:r>
          </w:p>
          <w:p w:rsidR="00223C81" w:rsidRPr="00223C81" w:rsidRDefault="00223C81" w:rsidP="00223C81">
            <w:pPr>
              <w:numPr>
                <w:ilvl w:val="0"/>
                <w:numId w:val="10"/>
              </w:numPr>
              <w:tabs>
                <w:tab w:val="left" w:pos="952"/>
              </w:tabs>
              <w:spacing w:after="104" w:line="240" w:lineRule="exact"/>
              <w:ind w:firstLine="680"/>
              <w:jc w:val="both"/>
              <w:rPr>
                <w:sz w:val="28"/>
                <w:szCs w:val="28"/>
              </w:rPr>
            </w:pPr>
            <w:r w:rsidRPr="00223C81">
              <w:rPr>
                <w:rStyle w:val="Vnbnnidung2"/>
                <w:rFonts w:eastAsia="Microsoft Sans Serif"/>
                <w:sz w:val="28"/>
                <w:szCs w:val="28"/>
              </w:rPr>
              <w:t>Thủ tục chuyển, nhận điện:</w:t>
            </w:r>
          </w:p>
          <w:p w:rsidR="00223C81" w:rsidRPr="00223C81" w:rsidRDefault="00223C81" w:rsidP="00223C81">
            <w:pPr>
              <w:spacing w:after="128" w:line="302" w:lineRule="exact"/>
              <w:ind w:firstLine="680"/>
              <w:jc w:val="both"/>
              <w:rPr>
                <w:sz w:val="28"/>
                <w:szCs w:val="28"/>
              </w:rPr>
            </w:pPr>
            <w:r w:rsidRPr="00223C81">
              <w:rPr>
                <w:rStyle w:val="Vnbnnidung2"/>
                <w:rFonts w:eastAsia="Microsoft Sans Serif"/>
                <w:sz w:val="28"/>
                <w:szCs w:val="28"/>
              </w:rPr>
              <w:lastRenderedPageBreak/>
              <w:t>+ Thù tục chuyển điện: Nhập tên đài bạn, báo số mật nghiệp vụ 109 (Chuẩn bị nhận điện), nhập đầu điện, dấu bẩt đầu nội dung điện và dấu kết thúc nêu còn điện thì báo số mật nghiệp vụ 016 (Hết, trả lời), nếu hết điện thì báo số mật nghiệp vụ 014 (Hết việc).</w:t>
            </w:r>
          </w:p>
          <w:p w:rsidR="00223C81" w:rsidRPr="00223C81" w:rsidRDefault="00223C81" w:rsidP="00223C81">
            <w:pPr>
              <w:spacing w:after="162" w:line="293" w:lineRule="exact"/>
              <w:ind w:firstLine="680"/>
              <w:jc w:val="both"/>
              <w:rPr>
                <w:sz w:val="28"/>
                <w:szCs w:val="28"/>
              </w:rPr>
            </w:pPr>
            <w:r w:rsidRPr="00223C81">
              <w:rPr>
                <w:rStyle w:val="Vnbnnidung2"/>
                <w:rFonts w:eastAsia="Microsoft Sans Serif"/>
                <w:sz w:val="28"/>
                <w:szCs w:val="28"/>
              </w:rPr>
              <w:t>+ Thù tục nhận điện: Nhập tên đài mình, báo số mật nghiệp vụ 059 (Chờ một lát), thực hiện in điện để dịch và báo cáo người chi huy; nhập tên đài minh, báo số ínật nghiệp vụ 143 (Nhận đù), nhập số mật nghiệp vụ 016 (Hết, trả lời).</w:t>
            </w:r>
          </w:p>
          <w:p w:rsidR="00223C81" w:rsidRPr="00223C81" w:rsidRDefault="00223C81" w:rsidP="00223C81">
            <w:pPr>
              <w:spacing w:line="240" w:lineRule="exact"/>
              <w:ind w:firstLine="680"/>
              <w:jc w:val="both"/>
              <w:rPr>
                <w:sz w:val="28"/>
                <w:szCs w:val="28"/>
              </w:rPr>
            </w:pPr>
            <w:r w:rsidRPr="00223C81">
              <w:rPr>
                <w:rStyle w:val="Vnbnnidung2"/>
                <w:rFonts w:eastAsia="Microsoft Sans Serif"/>
                <w:sz w:val="28"/>
                <w:szCs w:val="28"/>
              </w:rPr>
              <w:t xml:space="preserve">+ Ví dụ đài </w:t>
            </w:r>
            <w:r w:rsidRPr="00223C81">
              <w:rPr>
                <w:rStyle w:val="Vnbnnidung2"/>
                <w:rFonts w:eastAsia="Microsoft Sans Serif"/>
                <w:sz w:val="28"/>
                <w:szCs w:val="28"/>
                <w:lang w:val="fr-FR" w:eastAsia="fr-FR" w:bidi="fr-FR"/>
              </w:rPr>
              <w:t xml:space="preserve">A </w:t>
            </w:r>
            <w:r w:rsidRPr="00223C81">
              <w:rPr>
                <w:rStyle w:val="Vnbnnidung2"/>
                <w:rFonts w:eastAsia="Microsoft Sans Serif"/>
                <w:sz w:val="28"/>
                <w:szCs w:val="28"/>
              </w:rPr>
              <w:t>và đài B thực hiện truyền, nhận số liệu:</w:t>
            </w:r>
          </w:p>
          <w:p w:rsidR="00223C81" w:rsidRPr="00223C81" w:rsidRDefault="00223C81" w:rsidP="00223C81">
            <w:pPr>
              <w:spacing w:line="413" w:lineRule="exact"/>
              <w:ind w:firstLine="680"/>
              <w:jc w:val="both"/>
              <w:rPr>
                <w:sz w:val="28"/>
                <w:szCs w:val="28"/>
              </w:rPr>
            </w:pPr>
            <w:r w:rsidRPr="00223C81">
              <w:rPr>
                <w:rStyle w:val="Vnbnnidung2"/>
                <w:rFonts w:eastAsia="Microsoft Sans Serif"/>
                <w:sz w:val="28"/>
                <w:szCs w:val="28"/>
              </w:rPr>
              <w:t>Đài A: Cừu Long 109 .01015 = 03478 46731.... 40763 + 016 (hoặc 014)</w:t>
            </w:r>
          </w:p>
          <w:p w:rsidR="00223C81" w:rsidRPr="00223C81" w:rsidRDefault="00223C81" w:rsidP="00223C81">
            <w:pPr>
              <w:tabs>
                <w:tab w:val="left" w:pos="2630"/>
              </w:tabs>
              <w:spacing w:line="413" w:lineRule="exact"/>
              <w:ind w:firstLine="680"/>
              <w:jc w:val="both"/>
              <w:rPr>
                <w:sz w:val="28"/>
                <w:szCs w:val="28"/>
              </w:rPr>
            </w:pPr>
            <w:r w:rsidRPr="00223C81">
              <w:rPr>
                <w:rStyle w:val="Vnbnnidung3Khnginnghing"/>
                <w:rFonts w:eastAsia="Microsoft Sans Serif"/>
                <w:sz w:val="28"/>
                <w:szCs w:val="28"/>
              </w:rPr>
              <w:t>Đài B: 47</w:t>
            </w:r>
            <w:r w:rsidRPr="00223C81">
              <w:rPr>
                <w:rStyle w:val="Vnbnnidung3Khnginnghing"/>
                <w:rFonts w:eastAsia="Microsoft Sans Serif"/>
                <w:sz w:val="28"/>
                <w:szCs w:val="28"/>
              </w:rPr>
              <w:tab/>
              <w:t xml:space="preserve">059 - </w:t>
            </w:r>
            <w:r w:rsidRPr="00223C81">
              <w:rPr>
                <w:rStyle w:val="Vnbnnidung3"/>
                <w:rFonts w:eastAsia="Microsoft Sans Serif"/>
                <w:i w:val="0"/>
                <w:iCs w:val="0"/>
                <w:sz w:val="28"/>
                <w:szCs w:val="28"/>
              </w:rPr>
              <w:t>ỉn, dịch điện và bảo cáo người chi huy</w:t>
            </w:r>
          </w:p>
          <w:p w:rsidR="00223C81" w:rsidRPr="00223C81" w:rsidRDefault="00223C81" w:rsidP="00223C81">
            <w:pPr>
              <w:tabs>
                <w:tab w:val="left" w:pos="2630"/>
                <w:tab w:val="left" w:pos="3267"/>
              </w:tabs>
              <w:spacing w:line="413" w:lineRule="exact"/>
              <w:ind w:left="1400"/>
              <w:jc w:val="both"/>
              <w:rPr>
                <w:sz w:val="28"/>
                <w:szCs w:val="28"/>
              </w:rPr>
            </w:pPr>
            <w:r w:rsidRPr="00223C81">
              <w:rPr>
                <w:rStyle w:val="Vnbnnidung2"/>
                <w:rFonts w:eastAsia="Microsoft Sans Serif"/>
                <w:sz w:val="28"/>
                <w:szCs w:val="28"/>
              </w:rPr>
              <w:t>47</w:t>
            </w:r>
            <w:r w:rsidRPr="00223C81">
              <w:rPr>
                <w:rStyle w:val="Vnbnnidung2"/>
                <w:rFonts w:eastAsia="Microsoft Sans Serif"/>
                <w:sz w:val="28"/>
                <w:szCs w:val="28"/>
              </w:rPr>
              <w:tab/>
              <w:t>143</w:t>
            </w:r>
            <w:r w:rsidRPr="00223C81">
              <w:rPr>
                <w:rStyle w:val="Vnbnnidung2"/>
                <w:rFonts w:eastAsia="Microsoft Sans Serif"/>
                <w:sz w:val="28"/>
                <w:szCs w:val="28"/>
              </w:rPr>
              <w:tab/>
              <w:t>016</w:t>
            </w:r>
          </w:p>
          <w:p w:rsidR="00223C81" w:rsidRPr="00223C81" w:rsidRDefault="00223C81" w:rsidP="00223C81">
            <w:pPr>
              <w:spacing w:line="413" w:lineRule="exact"/>
              <w:ind w:firstLine="680"/>
              <w:jc w:val="both"/>
              <w:rPr>
                <w:sz w:val="28"/>
                <w:szCs w:val="28"/>
              </w:rPr>
            </w:pPr>
            <w:r w:rsidRPr="00223C81">
              <w:rPr>
                <w:rStyle w:val="Vnbnnidung3Khnginnghing"/>
                <w:rFonts w:eastAsia="Microsoft Sans Serif"/>
                <w:sz w:val="28"/>
                <w:szCs w:val="28"/>
              </w:rPr>
              <w:t xml:space="preserve">+ </w:t>
            </w:r>
            <w:r w:rsidRPr="00223C81">
              <w:rPr>
                <w:rStyle w:val="Vnbnnidung3"/>
                <w:rFonts w:eastAsia="Microsoft Sans Serif"/>
                <w:i w:val="0"/>
                <w:iCs w:val="0"/>
                <w:sz w:val="28"/>
                <w:szCs w:val="28"/>
              </w:rPr>
              <w:t>Một số chú ý:</w:t>
            </w:r>
          </w:p>
          <w:p w:rsidR="00223C81" w:rsidRPr="00223C81" w:rsidRDefault="00223C81" w:rsidP="00223C81">
            <w:pPr>
              <w:numPr>
                <w:ilvl w:val="0"/>
                <w:numId w:val="17"/>
              </w:numPr>
              <w:tabs>
                <w:tab w:val="left" w:pos="949"/>
              </w:tabs>
              <w:spacing w:after="64" w:line="293" w:lineRule="exact"/>
              <w:ind w:firstLine="720"/>
              <w:jc w:val="both"/>
              <w:rPr>
                <w:sz w:val="28"/>
                <w:szCs w:val="28"/>
              </w:rPr>
            </w:pPr>
            <w:r w:rsidRPr="00223C81">
              <w:rPr>
                <w:rStyle w:val="Vnbnnidung2"/>
                <w:rFonts w:eastAsia="Microsoft Sans Serif"/>
                <w:sz w:val="28"/>
                <w:szCs w:val="28"/>
              </w:rPr>
              <w:t xml:space="preserve">Khi liên lạc truyền số liệu phải chú ý cài đặt các tham sổ, nhất là địa chì </w:t>
            </w:r>
            <w:r w:rsidRPr="00223C81">
              <w:rPr>
                <w:rStyle w:val="Vnbnnidung2"/>
                <w:rFonts w:eastAsia="Microsoft Sans Serif"/>
                <w:sz w:val="28"/>
                <w:szCs w:val="28"/>
                <w:lang w:val="en-US" w:eastAsia="en-US" w:bidi="en-US"/>
              </w:rPr>
              <w:t xml:space="preserve">(ID). </w:t>
            </w:r>
            <w:r w:rsidRPr="00223C81">
              <w:rPr>
                <w:rStyle w:val="Vnbnnidung2"/>
                <w:rFonts w:eastAsia="Microsoft Sans Serif"/>
                <w:sz w:val="28"/>
                <w:szCs w:val="28"/>
              </w:rPr>
              <w:t>Một số điện đài việc nhập địa chì được thực hiện trên phần mềm truyền số liệu.</w:t>
            </w:r>
          </w:p>
          <w:p w:rsidR="00223C81" w:rsidRPr="00223C81" w:rsidRDefault="00223C81" w:rsidP="00223C81">
            <w:pPr>
              <w:numPr>
                <w:ilvl w:val="0"/>
                <w:numId w:val="17"/>
              </w:numPr>
              <w:tabs>
                <w:tab w:val="left" w:pos="958"/>
              </w:tabs>
              <w:spacing w:after="98" w:line="288" w:lineRule="exact"/>
              <w:ind w:firstLine="720"/>
              <w:jc w:val="both"/>
              <w:rPr>
                <w:sz w:val="28"/>
                <w:szCs w:val="28"/>
              </w:rPr>
            </w:pPr>
            <w:r w:rsidRPr="00223C81">
              <w:rPr>
                <w:rStyle w:val="Vnbnnidung2"/>
                <w:rFonts w:eastAsia="Microsoft Sans Serif"/>
                <w:sz w:val="28"/>
                <w:szCs w:val="28"/>
              </w:rPr>
              <w:t xml:space="preserve">Khi truyền ảnh, điện nhập sẵn </w:t>
            </w:r>
            <w:r w:rsidRPr="00223C81">
              <w:rPr>
                <w:rStyle w:val="Vnbnnidung2"/>
                <w:rFonts w:eastAsia="Microsoft Sans Serif"/>
                <w:sz w:val="28"/>
                <w:szCs w:val="28"/>
                <w:lang w:val="en-US" w:eastAsia="en-US" w:bidi="en-US"/>
              </w:rPr>
              <w:t xml:space="preserve">(FILE) </w:t>
            </w:r>
            <w:r w:rsidRPr="00223C81">
              <w:rPr>
                <w:rStyle w:val="Vnbnnidung2"/>
                <w:rFonts w:eastAsia="Microsoft Sans Serif"/>
                <w:sz w:val="28"/>
                <w:szCs w:val="28"/>
              </w:rPr>
              <w:t>thì không cần báo dấu bắt đầu “=” và dấu kết thúc chi cần trao đổi số mật nghiệp vụ.</w:t>
            </w:r>
          </w:p>
          <w:p w:rsidR="00223C81" w:rsidRPr="00223C81" w:rsidRDefault="00223C81" w:rsidP="00223C81">
            <w:pPr>
              <w:numPr>
                <w:ilvl w:val="0"/>
                <w:numId w:val="10"/>
              </w:numPr>
              <w:tabs>
                <w:tab w:val="left" w:pos="992"/>
              </w:tabs>
              <w:spacing w:after="13" w:line="240" w:lineRule="exact"/>
              <w:ind w:firstLine="720"/>
              <w:jc w:val="both"/>
              <w:rPr>
                <w:sz w:val="28"/>
                <w:szCs w:val="28"/>
              </w:rPr>
            </w:pPr>
            <w:r w:rsidRPr="00223C81">
              <w:rPr>
                <w:rStyle w:val="Vnbnnidung2"/>
                <w:rFonts w:eastAsia="Microsoft Sans Serif"/>
                <w:sz w:val="28"/>
                <w:szCs w:val="28"/>
              </w:rPr>
              <w:t>Thù tục chuyển, nhận tín hiệu vô tuyến điện:</w:t>
            </w:r>
          </w:p>
          <w:p w:rsidR="00223C81" w:rsidRPr="00223C81" w:rsidRDefault="00223C81" w:rsidP="00223C81">
            <w:pPr>
              <w:spacing w:after="56" w:line="293" w:lineRule="exact"/>
              <w:ind w:firstLine="720"/>
              <w:jc w:val="both"/>
              <w:rPr>
                <w:sz w:val="28"/>
                <w:szCs w:val="28"/>
              </w:rPr>
            </w:pPr>
            <w:r w:rsidRPr="00223C81">
              <w:rPr>
                <w:rStyle w:val="Vnbnnidung2"/>
                <w:rFonts w:eastAsia="Microsoft Sans Serif"/>
                <w:sz w:val="28"/>
                <w:szCs w:val="28"/>
              </w:rPr>
              <w:t>+ Thủ tục chuyển, nhận tín hiệu VTĐ trong liên lạc truyền số liệu như thủ tục chuyển, nhận tín hiệu VTĐ thoại khi liên lạc vô tuyến điện.</w:t>
            </w:r>
          </w:p>
          <w:p w:rsidR="00223C81" w:rsidRPr="00223C81" w:rsidRDefault="00223C81" w:rsidP="00223C81">
            <w:pPr>
              <w:spacing w:after="60" w:line="298" w:lineRule="exact"/>
              <w:ind w:firstLine="720"/>
              <w:jc w:val="both"/>
              <w:rPr>
                <w:sz w:val="28"/>
                <w:szCs w:val="28"/>
              </w:rPr>
            </w:pPr>
            <w:r w:rsidRPr="00223C81">
              <w:rPr>
                <w:rStyle w:val="Vnbnnidung2"/>
                <w:rFonts w:eastAsia="Microsoft Sans Serif"/>
                <w:sz w:val="28"/>
                <w:szCs w:val="28"/>
              </w:rPr>
              <w:t>+ Trường hợp đang chuyển điện mà có tín hiệu VTĐ đến đài, cần căn cứ vào trạng thái của điện đài để gửi tín hiệu. Có thề gửi tín hiệu trên dòng thông báo.</w:t>
            </w:r>
          </w:p>
          <w:p w:rsidR="00223C81" w:rsidRPr="00223C81" w:rsidRDefault="00223C81" w:rsidP="00223C81">
            <w:pPr>
              <w:spacing w:after="4"/>
              <w:ind w:firstLine="317"/>
              <w:jc w:val="both"/>
              <w:rPr>
                <w:rStyle w:val="Vnbnnidung2"/>
                <w:rFonts w:eastAsia="Microsoft Sans Serif"/>
                <w:sz w:val="28"/>
                <w:szCs w:val="28"/>
                <w:lang w:val="en-US"/>
              </w:rPr>
            </w:pPr>
            <w:r w:rsidRPr="00223C81">
              <w:rPr>
                <w:rStyle w:val="Vnbnnidung2"/>
                <w:rFonts w:eastAsia="Microsoft Sans Serif"/>
                <w:sz w:val="28"/>
                <w:szCs w:val="28"/>
              </w:rPr>
              <w:t>+ Trường hợp đang nhận điện mà có tín hiệu VTĐ đến đài thì lợi dụng khi trả lòi báo nhận điện thì kết hợp chuyển tín hiệu luôn trên dòng thông báo</w:t>
            </w:r>
          </w:p>
          <w:p w:rsidR="00FE6192" w:rsidRPr="00223C81" w:rsidRDefault="00D00A61" w:rsidP="00223C81">
            <w:pPr>
              <w:spacing w:after="4"/>
              <w:ind w:firstLine="317"/>
              <w:jc w:val="both"/>
              <w:rPr>
                <w:rFonts w:ascii="Times New Roman" w:hAnsi="Times New Roman" w:cs="Times New Roman"/>
                <w:color w:val="auto"/>
                <w:sz w:val="28"/>
                <w:szCs w:val="28"/>
              </w:rPr>
            </w:pPr>
            <w:r w:rsidRPr="00223C81">
              <w:rPr>
                <w:rStyle w:val="Vnbnnidung3"/>
                <w:rFonts w:eastAsia="Microsoft Sans Serif"/>
                <w:i w:val="0"/>
                <w:iCs w:val="0"/>
                <w:color w:val="auto"/>
                <w:sz w:val="28"/>
                <w:szCs w:val="28"/>
              </w:rPr>
              <w:t xml:space="preserve">c) </w:t>
            </w:r>
            <w:r w:rsidR="00786676" w:rsidRPr="00223C81">
              <w:rPr>
                <w:rStyle w:val="Vnbnnidung3"/>
                <w:rFonts w:eastAsia="Microsoft Sans Serif"/>
                <w:i w:val="0"/>
                <w:iCs w:val="0"/>
                <w:color w:val="auto"/>
                <w:sz w:val="28"/>
                <w:szCs w:val="28"/>
              </w:rPr>
              <w:t>Thủ tục chinh lý dữ liệu</w:t>
            </w:r>
          </w:p>
          <w:p w:rsidR="00223C81" w:rsidRPr="00223C81" w:rsidRDefault="00223C81" w:rsidP="00223C81">
            <w:pPr>
              <w:spacing w:after="64" w:line="293" w:lineRule="exact"/>
              <w:ind w:firstLine="720"/>
              <w:jc w:val="both"/>
              <w:rPr>
                <w:sz w:val="28"/>
                <w:szCs w:val="28"/>
              </w:rPr>
            </w:pPr>
            <w:r w:rsidRPr="00223C81">
              <w:rPr>
                <w:rStyle w:val="Vnbnnidung2"/>
                <w:rFonts w:eastAsia="Microsoft Sans Serif"/>
                <w:sz w:val="28"/>
                <w:szCs w:val="28"/>
              </w:rPr>
              <w:t xml:space="preserve">Trong liên lạc truyền số liệu, nếu quá trình chuyển, nhận dữ liệu (điện, hình ảnh, điện nhập sẵn, </w:t>
            </w:r>
            <w:r w:rsidRPr="00223C81">
              <w:rPr>
                <w:rStyle w:val="Vnbnnidung2"/>
                <w:rFonts w:eastAsia="Microsoft Sans Serif"/>
                <w:sz w:val="28"/>
                <w:szCs w:val="28"/>
              </w:rPr>
              <w:lastRenderedPageBreak/>
              <w:t>tin nhắn) xảy ra lỗi thì thực hiện thủ tục chinh lý dừ liệu. Nội dung chỉnh lý dữ liệu cũng gồm: Đính chính, xin nhấc lại và nhắc lại.</w:t>
            </w:r>
          </w:p>
          <w:p w:rsidR="00223C81" w:rsidRPr="00223C81" w:rsidRDefault="00223C81" w:rsidP="00223C81">
            <w:pPr>
              <w:numPr>
                <w:ilvl w:val="0"/>
                <w:numId w:val="10"/>
              </w:numPr>
              <w:tabs>
                <w:tab w:val="left" w:pos="915"/>
              </w:tabs>
              <w:spacing w:after="56" w:line="288" w:lineRule="exact"/>
              <w:ind w:firstLine="720"/>
              <w:jc w:val="both"/>
              <w:rPr>
                <w:sz w:val="28"/>
                <w:szCs w:val="28"/>
              </w:rPr>
            </w:pPr>
            <w:r w:rsidRPr="00223C81">
              <w:rPr>
                <w:rStyle w:val="Vnbnnidung2"/>
                <w:rFonts w:eastAsia="Microsoft Sans Serif"/>
                <w:sz w:val="28"/>
                <w:szCs w:val="28"/>
              </w:rPr>
              <w:t>Đính chính: Nhập tên đài mình, báo số mật nghiệp vụ 147 (Đính chính), nhập lại toàn bộ nội dung điện, báo số mật nghiệp vụ 016 (Het, trả lời).</w:t>
            </w:r>
          </w:p>
          <w:p w:rsidR="00223C81" w:rsidRPr="00223C81" w:rsidRDefault="00223C81" w:rsidP="00223C81">
            <w:pPr>
              <w:numPr>
                <w:ilvl w:val="0"/>
                <w:numId w:val="10"/>
              </w:numPr>
              <w:tabs>
                <w:tab w:val="left" w:pos="910"/>
              </w:tabs>
              <w:spacing w:after="60" w:line="293" w:lineRule="exact"/>
              <w:ind w:firstLine="720"/>
              <w:jc w:val="both"/>
              <w:rPr>
                <w:sz w:val="28"/>
                <w:szCs w:val="28"/>
              </w:rPr>
            </w:pPr>
            <w:r w:rsidRPr="00223C81">
              <w:rPr>
                <w:rStyle w:val="Vnbnnidung2"/>
                <w:rFonts w:eastAsia="Microsoft Sans Serif"/>
                <w:sz w:val="28"/>
                <w:szCs w:val="28"/>
              </w:rPr>
              <w:t>Xin nhắc lại: Tự xưng tên đài mình, báo số mật nghiệp 135 (Xin nhắc lại toàn bộ bân điện), đầu điện, báo số mật nghiệp vụ 016 (Hết, trả lời).</w:t>
            </w:r>
          </w:p>
          <w:p w:rsidR="0032191F" w:rsidRPr="00E14284" w:rsidRDefault="00223C81" w:rsidP="00223C81">
            <w:pPr>
              <w:numPr>
                <w:ilvl w:val="0"/>
                <w:numId w:val="10"/>
              </w:numPr>
              <w:tabs>
                <w:tab w:val="left" w:pos="915"/>
              </w:tabs>
              <w:spacing w:after="102" w:line="293" w:lineRule="exact"/>
              <w:ind w:firstLine="720"/>
              <w:jc w:val="both"/>
              <w:rPr>
                <w:rStyle w:val="Vnbnnidung2"/>
                <w:rFonts w:ascii="Microsoft Sans Serif" w:eastAsia="Microsoft Sans Serif" w:hAnsi="Microsoft Sans Serif" w:cs="Microsoft Sans Serif"/>
                <w:sz w:val="28"/>
                <w:szCs w:val="28"/>
              </w:rPr>
            </w:pPr>
            <w:r w:rsidRPr="00223C81">
              <w:rPr>
                <w:rStyle w:val="Vnbnnidung2"/>
                <w:rFonts w:eastAsia="Microsoft Sans Serif"/>
                <w:sz w:val="28"/>
                <w:szCs w:val="28"/>
              </w:rPr>
              <w:t>Nhắc lại: Nhập tên đài minh, báo số mật nghiệp vụ 136 (Tôi nhắc lại), chuyển lại toàn bộ nội dung bản điện, báo số mật nghiệp vụ 016 (Het, trả lời).</w:t>
            </w:r>
          </w:p>
          <w:p w:rsidR="00E14284" w:rsidRPr="00E14284" w:rsidRDefault="00E14284" w:rsidP="00E14284">
            <w:pPr>
              <w:tabs>
                <w:tab w:val="left" w:pos="915"/>
              </w:tabs>
              <w:spacing w:after="102" w:line="293" w:lineRule="exact"/>
              <w:ind w:left="720"/>
              <w:jc w:val="both"/>
              <w:rPr>
                <w:rStyle w:val="Vnbnnidung2"/>
                <w:rFonts w:ascii="Microsoft Sans Serif" w:eastAsia="Microsoft Sans Serif" w:hAnsi="Microsoft Sans Serif" w:cs="Microsoft Sans Serif"/>
                <w:sz w:val="28"/>
                <w:szCs w:val="28"/>
              </w:rPr>
            </w:pPr>
          </w:p>
          <w:p w:rsidR="00E14284" w:rsidRPr="00223C81" w:rsidRDefault="00E14284" w:rsidP="00E14284">
            <w:pPr>
              <w:tabs>
                <w:tab w:val="left" w:pos="915"/>
              </w:tabs>
              <w:spacing w:after="102" w:line="293" w:lineRule="exact"/>
              <w:ind w:left="720"/>
              <w:jc w:val="both"/>
              <w:rPr>
                <w:sz w:val="28"/>
                <w:szCs w:val="28"/>
              </w:rPr>
            </w:pPr>
          </w:p>
          <w:p w:rsidR="00786676" w:rsidRPr="00223C81" w:rsidRDefault="00D00A61" w:rsidP="00D00A61">
            <w:pPr>
              <w:tabs>
                <w:tab w:val="left" w:pos="1088"/>
              </w:tabs>
              <w:spacing w:after="13"/>
              <w:ind w:left="317"/>
              <w:jc w:val="both"/>
              <w:rPr>
                <w:rFonts w:ascii="Times New Roman" w:hAnsi="Times New Roman" w:cs="Times New Roman"/>
                <w:b/>
                <w:color w:val="auto"/>
                <w:sz w:val="28"/>
                <w:szCs w:val="28"/>
              </w:rPr>
            </w:pPr>
            <w:r w:rsidRPr="00223C81">
              <w:rPr>
                <w:rFonts w:ascii="Times New Roman" w:hAnsi="Times New Roman" w:cs="Times New Roman"/>
                <w:b/>
                <w:color w:val="auto"/>
                <w:sz w:val="28"/>
                <w:szCs w:val="28"/>
              </w:rPr>
              <w:t>THỦ TỤC KẾT THÚC LIÊN LẠC</w:t>
            </w:r>
          </w:p>
          <w:p w:rsidR="00223C81" w:rsidRPr="00223C81" w:rsidRDefault="00223C81" w:rsidP="00223C81">
            <w:pPr>
              <w:spacing w:after="56" w:line="293" w:lineRule="exact"/>
              <w:ind w:firstLine="720"/>
              <w:jc w:val="both"/>
              <w:rPr>
                <w:sz w:val="28"/>
                <w:szCs w:val="28"/>
              </w:rPr>
            </w:pPr>
            <w:r w:rsidRPr="00223C81">
              <w:rPr>
                <w:rStyle w:val="Vnbnnidung2"/>
                <w:rFonts w:eastAsia="Microsoft Sans Serif"/>
                <w:sz w:val="28"/>
                <w:szCs w:val="28"/>
              </w:rPr>
              <w:t>Kết thúc liên lạc được thực hiện khi các dài không còn điện chuyển cho nhau và được lệnh của người chi huy hoặc hết phiên liên lạc. Thù tục như sau:</w:t>
            </w:r>
          </w:p>
          <w:p w:rsidR="00223C81" w:rsidRPr="00223C81" w:rsidRDefault="00223C81" w:rsidP="00223C81">
            <w:pPr>
              <w:numPr>
                <w:ilvl w:val="0"/>
                <w:numId w:val="10"/>
              </w:numPr>
              <w:tabs>
                <w:tab w:val="left" w:pos="920"/>
              </w:tabs>
              <w:spacing w:after="64" w:line="298" w:lineRule="exact"/>
              <w:ind w:firstLine="720"/>
              <w:jc w:val="both"/>
              <w:rPr>
                <w:sz w:val="28"/>
                <w:szCs w:val="28"/>
              </w:rPr>
            </w:pPr>
            <w:r w:rsidRPr="00223C81">
              <w:rPr>
                <w:rStyle w:val="Vnbnnidung2"/>
                <w:rFonts w:eastAsia="Microsoft Sans Serif"/>
                <w:sz w:val="28"/>
                <w:szCs w:val="28"/>
              </w:rPr>
              <w:t>Đài yêu cầu kết thúc liên lạc: Tự xưng tên đài mình, gọi tên đài bạn, báo số mật nghiệp vụ 017 (Tất máy, nghi việc).</w:t>
            </w:r>
          </w:p>
          <w:p w:rsidR="00223C81" w:rsidRPr="00223C81" w:rsidRDefault="00223C81" w:rsidP="00223C81">
            <w:pPr>
              <w:numPr>
                <w:ilvl w:val="0"/>
                <w:numId w:val="10"/>
              </w:numPr>
              <w:tabs>
                <w:tab w:val="left" w:pos="906"/>
              </w:tabs>
              <w:spacing w:line="293" w:lineRule="exact"/>
              <w:ind w:firstLine="720"/>
              <w:jc w:val="both"/>
              <w:rPr>
                <w:sz w:val="28"/>
                <w:szCs w:val="28"/>
              </w:rPr>
            </w:pPr>
            <w:r w:rsidRPr="00223C81">
              <w:rPr>
                <w:rStyle w:val="Vnbnnidung2"/>
                <w:rFonts w:eastAsia="Microsoft Sans Serif"/>
                <w:sz w:val="28"/>
                <w:szCs w:val="28"/>
              </w:rPr>
              <w:t>Đài đồng ý kết thúc liên lạc: Tự xưng tên đài mình, gọi tên đài bạn, báo số mật nghiệp vụ 018 (Đồng ý) và nhắc lại số mật nghiệp vụ 017 (Tắt máy, nghi việc).</w:t>
            </w:r>
          </w:p>
          <w:p w:rsidR="00223C81" w:rsidRPr="00223C81" w:rsidRDefault="00223C81" w:rsidP="00223C81">
            <w:pPr>
              <w:numPr>
                <w:ilvl w:val="0"/>
                <w:numId w:val="10"/>
              </w:numPr>
              <w:tabs>
                <w:tab w:val="left" w:pos="992"/>
              </w:tabs>
              <w:spacing w:line="403" w:lineRule="exact"/>
              <w:ind w:firstLine="720"/>
              <w:jc w:val="both"/>
              <w:rPr>
                <w:sz w:val="28"/>
                <w:szCs w:val="28"/>
              </w:rPr>
            </w:pPr>
            <w:r w:rsidRPr="00223C81">
              <w:rPr>
                <w:rStyle w:val="Vnbnnidung2"/>
                <w:rFonts w:eastAsia="Microsoft Sans Serif"/>
                <w:sz w:val="28"/>
                <w:szCs w:val="28"/>
              </w:rPr>
              <w:t>Ví dụ đài A và đài B thực hiện kết thúc liên lạc:</w:t>
            </w:r>
          </w:p>
          <w:p w:rsidR="00223C81" w:rsidRPr="00223C81" w:rsidRDefault="00223C81" w:rsidP="00223C81">
            <w:pPr>
              <w:tabs>
                <w:tab w:val="left" w:pos="4522"/>
              </w:tabs>
              <w:spacing w:line="403" w:lineRule="exact"/>
              <w:ind w:firstLine="720"/>
              <w:jc w:val="both"/>
              <w:rPr>
                <w:sz w:val="28"/>
                <w:szCs w:val="28"/>
              </w:rPr>
            </w:pPr>
            <w:r w:rsidRPr="00223C81">
              <w:rPr>
                <w:rStyle w:val="Vnbnnidung2"/>
                <w:rFonts w:eastAsia="Microsoft Sans Serif"/>
                <w:sz w:val="28"/>
                <w:szCs w:val="28"/>
              </w:rPr>
              <w:t>Đài A: Hồng Hà Cửu Long</w:t>
            </w:r>
            <w:r w:rsidRPr="00223C81">
              <w:rPr>
                <w:rStyle w:val="Vnbnnidung2"/>
                <w:rFonts w:eastAsia="Microsoft Sans Serif"/>
                <w:sz w:val="28"/>
                <w:szCs w:val="28"/>
              </w:rPr>
              <w:tab/>
              <w:t>017</w:t>
            </w:r>
          </w:p>
          <w:p w:rsidR="00223C81" w:rsidRPr="00223C81" w:rsidRDefault="00223C81" w:rsidP="00223C81">
            <w:pPr>
              <w:tabs>
                <w:tab w:val="left" w:pos="3922"/>
              </w:tabs>
              <w:spacing w:line="403" w:lineRule="exact"/>
              <w:ind w:firstLine="720"/>
              <w:jc w:val="both"/>
              <w:rPr>
                <w:sz w:val="28"/>
                <w:szCs w:val="28"/>
              </w:rPr>
            </w:pPr>
            <w:r w:rsidRPr="00223C81">
              <w:rPr>
                <w:rStyle w:val="Vnbnnidung2"/>
                <w:rFonts w:eastAsia="Microsoft Sans Serif"/>
                <w:sz w:val="28"/>
                <w:szCs w:val="28"/>
              </w:rPr>
              <w:t>Đài B: 4715</w:t>
            </w:r>
            <w:r w:rsidRPr="00223C81">
              <w:rPr>
                <w:rStyle w:val="Vnbnnidung2"/>
                <w:rFonts w:eastAsia="Microsoft Sans Serif"/>
                <w:sz w:val="28"/>
                <w:szCs w:val="28"/>
              </w:rPr>
              <w:tab/>
              <w:t>018 017</w:t>
            </w:r>
          </w:p>
          <w:p w:rsidR="00223C81" w:rsidRPr="00223C81" w:rsidRDefault="00223C81" w:rsidP="00223C81">
            <w:pPr>
              <w:spacing w:line="403" w:lineRule="exact"/>
              <w:ind w:firstLine="720"/>
              <w:jc w:val="both"/>
              <w:rPr>
                <w:sz w:val="28"/>
                <w:szCs w:val="28"/>
              </w:rPr>
            </w:pPr>
            <w:r w:rsidRPr="00223C81">
              <w:rPr>
                <w:rStyle w:val="Vnbnnidung3"/>
                <w:rFonts w:eastAsia="Microsoft Sans Serif"/>
                <w:i w:val="0"/>
                <w:iCs w:val="0"/>
                <w:sz w:val="28"/>
                <w:szCs w:val="28"/>
              </w:rPr>
              <w:t>Một so chú ý:</w:t>
            </w:r>
          </w:p>
          <w:p w:rsidR="00223C81" w:rsidRPr="00223C81" w:rsidRDefault="00223C81" w:rsidP="00223C81">
            <w:pPr>
              <w:numPr>
                <w:ilvl w:val="0"/>
                <w:numId w:val="10"/>
              </w:numPr>
              <w:tabs>
                <w:tab w:val="left" w:pos="910"/>
              </w:tabs>
              <w:spacing w:line="293" w:lineRule="exact"/>
              <w:ind w:firstLine="720"/>
              <w:jc w:val="both"/>
              <w:rPr>
                <w:sz w:val="28"/>
                <w:szCs w:val="28"/>
              </w:rPr>
            </w:pPr>
            <w:r w:rsidRPr="00223C81">
              <w:rPr>
                <w:rStyle w:val="Vnbnnidung2"/>
                <w:rFonts w:eastAsia="Microsoft Sans Serif"/>
                <w:sz w:val="28"/>
                <w:szCs w:val="28"/>
              </w:rPr>
              <w:t>Thủ tục kết thúc liên lạc trong liên lạc truyền số liệu giống như khi liên lạc VTĐ thoại, việc trao đổi số mật nghiệp vụ kết thúc liên lạc được thực hiện trên dòng thông báo cùa màn hình truyền số liệu.</w:t>
            </w:r>
          </w:p>
          <w:p w:rsidR="00223C81" w:rsidRPr="00223C81" w:rsidRDefault="00223C81" w:rsidP="00223C81">
            <w:pPr>
              <w:spacing w:after="10" w:line="317" w:lineRule="exact"/>
              <w:ind w:firstLine="700"/>
              <w:jc w:val="both"/>
              <w:rPr>
                <w:sz w:val="28"/>
                <w:szCs w:val="28"/>
              </w:rPr>
            </w:pPr>
            <w:r w:rsidRPr="00223C81">
              <w:rPr>
                <w:rStyle w:val="Vnbnnidung2"/>
                <w:rFonts w:eastAsia="Microsoft Sans Serif"/>
                <w:sz w:val="28"/>
                <w:szCs w:val="28"/>
                <w:lang w:val="en-US" w:eastAsia="en-US" w:bidi="en-US"/>
              </w:rPr>
              <w:t xml:space="preserve">- </w:t>
            </w:r>
            <w:r w:rsidRPr="00223C81">
              <w:rPr>
                <w:rStyle w:val="Vnbnnidung2"/>
                <w:rFonts w:eastAsia="Microsoft Sans Serif"/>
                <w:sz w:val="28"/>
                <w:szCs w:val="28"/>
              </w:rPr>
              <w:t>Sau khi kết thúc liên lạc truyền số liệu, các đài có thể chuyển về chê độ liên lạc trước đó hoặc tắt máy nghi việc.</w:t>
            </w:r>
          </w:p>
          <w:p w:rsidR="0032191F" w:rsidRPr="00223C81" w:rsidRDefault="0032191F" w:rsidP="0032191F">
            <w:pPr>
              <w:spacing w:line="240" w:lineRule="exact"/>
              <w:ind w:firstLine="317"/>
              <w:jc w:val="both"/>
              <w:rPr>
                <w:color w:val="auto"/>
                <w:sz w:val="28"/>
                <w:szCs w:val="28"/>
              </w:rPr>
            </w:pPr>
          </w:p>
          <w:p w:rsidR="00D00A61" w:rsidRPr="00223C81" w:rsidRDefault="00D00A61" w:rsidP="00D00A61">
            <w:pPr>
              <w:widowControl/>
              <w:jc w:val="both"/>
              <w:rPr>
                <w:rFonts w:ascii="Times New Roman" w:eastAsia="Times New Roman" w:hAnsi="Times New Roman" w:cs="Times New Roman"/>
                <w:b/>
                <w:color w:val="auto"/>
                <w:spacing w:val="-12"/>
                <w:sz w:val="28"/>
                <w:szCs w:val="28"/>
                <w:highlight w:val="white"/>
                <w:lang w:val="pt-BR" w:eastAsia="en-US" w:bidi="ar-SA"/>
              </w:rPr>
            </w:pPr>
            <w:r w:rsidRPr="00223C81">
              <w:rPr>
                <w:rFonts w:ascii="Times New Roman" w:eastAsia="Times New Roman" w:hAnsi="Times New Roman" w:cs="Times New Roman"/>
                <w:i/>
                <w:color w:val="auto"/>
                <w:spacing w:val="-12"/>
                <w:sz w:val="28"/>
                <w:szCs w:val="28"/>
                <w:highlight w:val="white"/>
                <w:lang w:val="pt-BR" w:eastAsia="en-US" w:bidi="ar-SA"/>
              </w:rPr>
              <w:t>* Tóm lại</w:t>
            </w:r>
            <w:r w:rsidRPr="00223C81">
              <w:rPr>
                <w:rFonts w:ascii="Times New Roman" w:eastAsia="Times New Roman" w:hAnsi="Times New Roman" w:cs="Times New Roman"/>
                <w:b/>
                <w:color w:val="auto"/>
                <w:spacing w:val="-12"/>
                <w:sz w:val="28"/>
                <w:szCs w:val="28"/>
                <w:highlight w:val="white"/>
                <w:lang w:val="pt-BR" w:eastAsia="en-US" w:bidi="ar-SA"/>
              </w:rPr>
              <w:t xml:space="preserve">: </w:t>
            </w:r>
            <w:r w:rsidRPr="00223C81">
              <w:rPr>
                <w:rFonts w:ascii="Times New Roman" w:eastAsia="Times New Roman" w:hAnsi="Times New Roman" w:cs="Times New Roman"/>
                <w:color w:val="auto"/>
                <w:spacing w:val="-12"/>
                <w:sz w:val="28"/>
                <w:szCs w:val="28"/>
                <w:highlight w:val="white"/>
                <w:lang w:val="pt-BR" w:eastAsia="en-US" w:bidi="ar-SA"/>
              </w:rPr>
              <w:t>Phần huấn luyện lý thuyết gồm 3 VĐHL</w:t>
            </w:r>
          </w:p>
          <w:p w:rsidR="00D00A61" w:rsidRPr="00223C81" w:rsidRDefault="00D00A61" w:rsidP="00D00A61">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lastRenderedPageBreak/>
              <w:t>- VĐHL 1: Thủ tục bắt liên lạc.</w:t>
            </w:r>
          </w:p>
          <w:p w:rsidR="00D00A61" w:rsidRPr="00223C81" w:rsidRDefault="00D00A61" w:rsidP="00D00A61">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VĐHL 2: Thủ tục chuyển, nhận điện, tín hiệu VTĐ, hỏi mật hiệu, đổi sóng,liên lạc truyền số liệ</w:t>
            </w:r>
            <w:r w:rsidR="0032191F" w:rsidRPr="00223C81">
              <w:rPr>
                <w:rFonts w:ascii="Times New Roman" w:hAnsi="Times New Roman" w:cs="Times New Roman"/>
                <w:color w:val="auto"/>
                <w:sz w:val="28"/>
                <w:szCs w:val="28"/>
              </w:rPr>
              <w:t>u.</w:t>
            </w:r>
          </w:p>
          <w:p w:rsidR="00D00A61" w:rsidRPr="00223C81" w:rsidRDefault="00D00A61" w:rsidP="00D00A61">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VĐHL 3: Thủ tục kết thúc liên lạc</w:t>
            </w:r>
          </w:p>
          <w:p w:rsidR="00D00A61" w:rsidRPr="00223C81" w:rsidRDefault="00D00A61" w:rsidP="00D00A61">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Trọng tâm: VĐHL 2,.</w:t>
            </w:r>
          </w:p>
          <w:p w:rsidR="00D00A61" w:rsidRPr="00223C81" w:rsidRDefault="00D00A61" w:rsidP="00D00A61">
            <w:pPr>
              <w:widowControl/>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i/>
                <w:color w:val="auto"/>
                <w:sz w:val="28"/>
                <w:szCs w:val="28"/>
                <w:highlight w:val="white"/>
                <w:lang w:val="pt-BR" w:eastAsia="en-US" w:bidi="ar-SA"/>
              </w:rPr>
              <w:t>* Kiểm tra nhận thức của người học</w:t>
            </w:r>
            <w:r w:rsidRPr="00223C81">
              <w:rPr>
                <w:rFonts w:ascii="Times New Roman" w:eastAsia="Times New Roman" w:hAnsi="Times New Roman" w:cs="Times New Roman"/>
                <w:color w:val="auto"/>
                <w:sz w:val="28"/>
                <w:szCs w:val="28"/>
                <w:highlight w:val="white"/>
                <w:lang w:val="pt-BR" w:eastAsia="en-US" w:bidi="ar-SA"/>
              </w:rPr>
              <w:t xml:space="preserve">: </w:t>
            </w:r>
          </w:p>
          <w:p w:rsidR="00D00A61" w:rsidRPr="00223C81" w:rsidRDefault="00D00A61" w:rsidP="00D00A61">
            <w:pPr>
              <w:spacing w:after="10" w:line="317" w:lineRule="exact"/>
              <w:ind w:firstLine="317"/>
              <w:jc w:val="both"/>
              <w:rPr>
                <w:rFonts w:ascii="Times New Roman" w:hAnsi="Times New Roman" w:cs="Times New Roman"/>
                <w:color w:val="auto"/>
                <w:sz w:val="28"/>
                <w:szCs w:val="28"/>
              </w:rPr>
            </w:pPr>
            <w:r w:rsidRPr="00223C81">
              <w:rPr>
                <w:rFonts w:ascii="Times New Roman" w:eastAsia="Times New Roman" w:hAnsi="Times New Roman" w:cs="Times New Roman"/>
                <w:color w:val="auto"/>
                <w:spacing w:val="-6"/>
                <w:sz w:val="28"/>
                <w:szCs w:val="28"/>
                <w:highlight w:val="white"/>
                <w:lang w:eastAsia="en-US" w:bidi="ar-SA"/>
              </w:rPr>
              <w:t>Nêu thủ tục chuyển nhận tín hiệu VTĐ</w:t>
            </w:r>
            <w:r w:rsidRPr="00223C81">
              <w:rPr>
                <w:rFonts w:ascii="Times New Roman" w:eastAsia="Times New Roman" w:hAnsi="Times New Roman" w:cs="Times New Roman"/>
                <w:color w:val="auto"/>
                <w:spacing w:val="-6"/>
                <w:sz w:val="28"/>
                <w:szCs w:val="28"/>
                <w:highlight w:val="white"/>
                <w:lang w:val="pt-BR" w:eastAsia="en-US" w:bidi="ar-SA"/>
              </w:rPr>
              <w:t>?</w:t>
            </w:r>
          </w:p>
          <w:p w:rsidR="009E4905" w:rsidRPr="00223C81" w:rsidRDefault="008F16EF" w:rsidP="00835877">
            <w:pPr>
              <w:ind w:firstLine="175"/>
              <w:jc w:val="center"/>
              <w:rPr>
                <w:rFonts w:ascii="Times New Roman" w:hAnsi="Times New Roman" w:cs="Times New Roman"/>
                <w:color w:val="auto"/>
                <w:sz w:val="28"/>
                <w:szCs w:val="28"/>
                <w:highlight w:val="white"/>
              </w:rPr>
            </w:pPr>
            <w:r w:rsidRPr="00223C81">
              <w:rPr>
                <w:rFonts w:ascii="Times New Roman" w:hAnsi="Times New Roman" w:cs="Times New Roman"/>
                <w:noProof/>
                <w:color w:val="auto"/>
                <w:sz w:val="28"/>
                <w:szCs w:val="28"/>
                <w:lang w:val="en-US" w:eastAsia="en-US" w:bidi="ar-SA"/>
              </w:rPr>
              <mc:AlternateContent>
                <mc:Choice Requires="wps">
                  <w:drawing>
                    <wp:anchor distT="0" distB="0" distL="114300" distR="114300" simplePos="0" relativeHeight="251681792" behindDoc="0" locked="0" layoutInCell="1" allowOverlap="1" wp14:anchorId="3AAE839E" wp14:editId="53FC268E">
                      <wp:simplePos x="0" y="0"/>
                      <wp:positionH relativeFrom="column">
                        <wp:posOffset>-990600</wp:posOffset>
                      </wp:positionH>
                      <wp:positionV relativeFrom="paragraph">
                        <wp:posOffset>155575</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25pt" to="390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" strokecolor="black [3213]"/>
                  </w:pict>
                </mc:Fallback>
              </mc:AlternateContent>
            </w:r>
          </w:p>
          <w:p w:rsidR="009E4905" w:rsidRPr="00223C81" w:rsidRDefault="002C3A07" w:rsidP="0000230C">
            <w:pPr>
              <w:jc w:val="center"/>
              <w:rPr>
                <w:rFonts w:ascii="Times New Roman" w:hAnsi="Times New Roman" w:cs="Times New Roman"/>
                <w:b/>
                <w:color w:val="auto"/>
                <w:sz w:val="28"/>
                <w:szCs w:val="28"/>
                <w:highlight w:val="white"/>
              </w:rPr>
            </w:pPr>
            <w:r w:rsidRPr="00223C81">
              <w:rPr>
                <w:rFonts w:ascii="Times New Roman" w:hAnsi="Times New Roman" w:cs="Times New Roman"/>
                <w:b/>
                <w:color w:val="auto"/>
                <w:sz w:val="28"/>
                <w:szCs w:val="28"/>
                <w:highlight w:val="white"/>
                <w:lang w:val="en-US"/>
              </w:rPr>
              <w:t xml:space="preserve">TỔ CHỨC </w:t>
            </w:r>
            <w:r w:rsidR="009E4905" w:rsidRPr="00223C81">
              <w:rPr>
                <w:rFonts w:ascii="Times New Roman" w:hAnsi="Times New Roman" w:cs="Times New Roman"/>
                <w:b/>
                <w:color w:val="auto"/>
                <w:sz w:val="28"/>
                <w:szCs w:val="28"/>
                <w:highlight w:val="white"/>
              </w:rPr>
              <w:t>LUYỆN TẬP</w:t>
            </w:r>
          </w:p>
          <w:p w:rsidR="009E4905" w:rsidRPr="00223C81" w:rsidRDefault="008F16EF" w:rsidP="00835877">
            <w:pPr>
              <w:ind w:firstLine="175"/>
              <w:jc w:val="both"/>
              <w:rPr>
                <w:rFonts w:ascii="Times New Roman" w:eastAsia="Times New Roman" w:hAnsi="Times New Roman" w:cs="Times New Roman"/>
                <w:b/>
                <w:color w:val="auto"/>
                <w:sz w:val="28"/>
                <w:szCs w:val="28"/>
                <w:highlight w:val="white"/>
              </w:rPr>
            </w:pPr>
            <w:r w:rsidRPr="00223C81">
              <w:rPr>
                <w:rFonts w:ascii="Times New Roman" w:hAnsi="Times New Roman" w:cs="Times New Roman"/>
                <w:b/>
                <w:noProof/>
                <w:color w:val="auto"/>
                <w:sz w:val="28"/>
                <w:szCs w:val="28"/>
                <w:lang w:val="en-US" w:eastAsia="en-US" w:bidi="ar-SA"/>
              </w:rPr>
              <mc:AlternateContent>
                <mc:Choice Requires="wps">
                  <w:drawing>
                    <wp:anchor distT="0" distB="0" distL="114300" distR="114300" simplePos="0" relativeHeight="251682816" behindDoc="0" locked="0" layoutInCell="1" allowOverlap="1" wp14:anchorId="0B5FED7B" wp14:editId="7A263DA1">
                      <wp:simplePos x="0" y="0"/>
                      <wp:positionH relativeFrom="column">
                        <wp:posOffset>-984250</wp:posOffset>
                      </wp:positionH>
                      <wp:positionV relativeFrom="paragraph">
                        <wp:posOffset>1270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pt" to="39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" strokecolor="black [3213]"/>
                  </w:pict>
                </mc:Fallback>
              </mc:AlternateContent>
            </w:r>
            <w:r w:rsidR="009E4905" w:rsidRPr="00223C81">
              <w:rPr>
                <w:rFonts w:ascii="Times New Roman" w:eastAsia="Times New Roman" w:hAnsi="Times New Roman" w:cs="Times New Roman"/>
                <w:b/>
                <w:color w:val="auto"/>
                <w:sz w:val="28"/>
                <w:szCs w:val="28"/>
                <w:highlight w:val="white"/>
              </w:rPr>
              <w:t>I. Nội dung</w:t>
            </w:r>
          </w:p>
          <w:p w:rsidR="008F16EF" w:rsidRPr="00223C81" w:rsidRDefault="008F16EF" w:rsidP="00374258">
            <w:pPr>
              <w:ind w:right="49" w:firstLine="175"/>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w:t>
            </w:r>
            <w:r w:rsidR="00374258" w:rsidRPr="00223C81">
              <w:rPr>
                <w:rFonts w:ascii="Times New Roman" w:hAnsi="Times New Roman" w:cs="Times New Roman"/>
                <w:color w:val="auto"/>
                <w:sz w:val="28"/>
                <w:szCs w:val="28"/>
              </w:rPr>
              <w:t xml:space="preserve">Thực hành liên lạc </w:t>
            </w:r>
            <w:r w:rsidR="00E14284">
              <w:rPr>
                <w:rFonts w:ascii="Times New Roman" w:hAnsi="Times New Roman" w:cs="Times New Roman"/>
                <w:color w:val="auto"/>
                <w:sz w:val="28"/>
                <w:szCs w:val="28"/>
                <w:lang w:val="en-US"/>
              </w:rPr>
              <w:t>hướng</w:t>
            </w:r>
            <w:r w:rsidR="00374258" w:rsidRPr="00223C81">
              <w:rPr>
                <w:rFonts w:ascii="Times New Roman" w:hAnsi="Times New Roman" w:cs="Times New Roman"/>
                <w:color w:val="auto"/>
                <w:sz w:val="28"/>
                <w:szCs w:val="28"/>
              </w:rPr>
              <w:t xml:space="preserve"> ở cự ly gần</w:t>
            </w:r>
          </w:p>
          <w:p w:rsidR="008F16EF" w:rsidRPr="00223C81" w:rsidRDefault="008F16EF" w:rsidP="008F16EF">
            <w:pPr>
              <w:ind w:right="49" w:firstLine="175"/>
              <w:jc w:val="both"/>
              <w:rPr>
                <w:rFonts w:ascii="Times New Roman" w:hAnsi="Times New Roman" w:cs="Times New Roman"/>
                <w:color w:val="auto"/>
                <w:sz w:val="28"/>
                <w:szCs w:val="28"/>
              </w:rPr>
            </w:pPr>
            <w:r w:rsidRPr="00223C81">
              <w:rPr>
                <w:rFonts w:ascii="Times New Roman" w:hAnsi="Times New Roman" w:cs="Times New Roman"/>
                <w:b/>
                <w:color w:val="auto"/>
                <w:sz w:val="28"/>
                <w:szCs w:val="28"/>
              </w:rPr>
              <w:t>III. THỜI GIAN</w:t>
            </w:r>
          </w:p>
          <w:p w:rsidR="009E4905" w:rsidRPr="00223C81" w:rsidRDefault="00A53904" w:rsidP="00835877">
            <w:pPr>
              <w:ind w:firstLine="175"/>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- 85</w:t>
            </w:r>
            <w:r w:rsidR="001530D7" w:rsidRPr="00223C81">
              <w:rPr>
                <w:rFonts w:ascii="Times New Roman" w:eastAsia="Times New Roman" w:hAnsi="Times New Roman" w:cs="Times New Roman"/>
                <w:color w:val="auto"/>
                <w:sz w:val="28"/>
                <w:szCs w:val="28"/>
                <w:highlight w:val="white"/>
              </w:rPr>
              <w:t xml:space="preserve"> phút</w:t>
            </w:r>
            <w:r w:rsidR="009E4905" w:rsidRPr="00223C81">
              <w:rPr>
                <w:rFonts w:ascii="Times New Roman" w:eastAsia="Times New Roman" w:hAnsi="Times New Roman" w:cs="Times New Roman"/>
                <w:color w:val="auto"/>
                <w:sz w:val="28"/>
                <w:szCs w:val="28"/>
                <w:highlight w:val="white"/>
              </w:rPr>
              <w:t>.</w:t>
            </w:r>
          </w:p>
          <w:p w:rsidR="009E4905" w:rsidRPr="00223C81" w:rsidRDefault="009E4905" w:rsidP="00835877">
            <w:pPr>
              <w:ind w:firstLine="175"/>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III. Tổ chức và phương pháp</w:t>
            </w:r>
          </w:p>
          <w:p w:rsidR="009E4905" w:rsidRPr="00223C81" w:rsidRDefault="009E4905" w:rsidP="00835877">
            <w:pPr>
              <w:ind w:firstLine="175"/>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1. Tổ chức</w:t>
            </w:r>
          </w:p>
          <w:p w:rsidR="00E14284" w:rsidRPr="007B02F7" w:rsidRDefault="007B02F7" w:rsidP="00835877">
            <w:pPr>
              <w:ind w:firstLine="175"/>
              <w:jc w:val="both"/>
              <w:rPr>
                <w:rFonts w:ascii="Times New Roman" w:eastAsia="Times New Roman" w:hAnsi="Times New Roman" w:cs="Times New Roman"/>
                <w:color w:val="auto"/>
                <w:sz w:val="28"/>
                <w:szCs w:val="28"/>
                <w:highlight w:val="white"/>
                <w:lang w:val="en-US"/>
              </w:rPr>
            </w:pPr>
            <w:r w:rsidRPr="00223C81">
              <w:rPr>
                <w:rFonts w:ascii="Times New Roman" w:eastAsia="Times New Roman" w:hAnsi="Times New Roman" w:cs="Times New Roman"/>
                <w:color w:val="auto"/>
                <w:sz w:val="28"/>
                <w:szCs w:val="28"/>
                <w:highlight w:val="white"/>
              </w:rPr>
              <w:t>- Luyện tập theo đội hình Tiểu đội do các Tiểu đội trưởng duy trì, trung đội trưởng duy trì chung.</w:t>
            </w:r>
          </w:p>
          <w:p w:rsidR="009E4905" w:rsidRPr="00223C81" w:rsidRDefault="009E4905" w:rsidP="00835877">
            <w:pPr>
              <w:ind w:firstLine="175"/>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2. Phương pháp</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Bước 1: Từng người tự nghiên cứu.</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Tại vị trí từng người tự nghiên cứu lại nội dung bài học.</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Bước 2: Tập chậm, phân đoạn</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Tập chậm phân đoạn từng nội dung. Các chiến sĩ thay nhau luyện tập và tổ chức bình tập.</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Bước 3: Tập nhanh dần cho đến khi thuần thục.</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Tập nhanh dần các nội dung, liên kết các nội dung lại với nhau: Triển khai bố trí an toàn, cài đặt tham số, thu hồi điện đài cho đến khi thuần thục. Các chiến sĩ thay nhau luyện tập và tổ chức bình tập.</w:t>
            </w:r>
          </w:p>
          <w:p w:rsidR="007B02F7" w:rsidRPr="00223C81"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Bước 4: Luyện tập theo định mức thời gian.</w:t>
            </w:r>
          </w:p>
          <w:p w:rsidR="00E14284" w:rsidRPr="007B02F7" w:rsidRDefault="007B02F7" w:rsidP="007B02F7">
            <w:pPr>
              <w:widowControl/>
              <w:ind w:firstLine="175"/>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xml:space="preserve">Căn cứ vào định mức thời gian </w:t>
            </w:r>
            <w:r w:rsidRPr="00223C81">
              <w:rPr>
                <w:rFonts w:ascii="Times New Roman" w:eastAsia="Times New Roman" w:hAnsi="Times New Roman" w:cs="Times New Roman"/>
                <w:color w:val="auto"/>
                <w:sz w:val="28"/>
                <w:szCs w:val="28"/>
                <w:highlight w:val="white"/>
                <w:lang w:eastAsia="en-US" w:bidi="ar-SA"/>
              </w:rPr>
              <w:t>1 phiên liên lạc hướng</w:t>
            </w:r>
            <w:r w:rsidRPr="00223C81">
              <w:rPr>
                <w:rFonts w:ascii="Times New Roman" w:eastAsia="Times New Roman" w:hAnsi="Times New Roman" w:cs="Times New Roman"/>
                <w:color w:val="auto"/>
                <w:sz w:val="28"/>
                <w:szCs w:val="28"/>
                <w:highlight w:val="white"/>
                <w:lang w:val="en-US" w:eastAsia="en-US" w:bidi="ar-SA"/>
              </w:rPr>
              <w:t xml:space="preserve"> để tổ chức luyện tập phấn đấu đạt và vượt chỉ tiêu định mức thời gian.</w:t>
            </w:r>
          </w:p>
          <w:p w:rsidR="009E4905" w:rsidRPr="00223C81" w:rsidRDefault="009E4905" w:rsidP="00835877">
            <w:pPr>
              <w:ind w:firstLine="175"/>
              <w:jc w:val="both"/>
              <w:rPr>
                <w:rFonts w:ascii="Times New Roman" w:eastAsia="Times New Roman" w:hAnsi="Times New Roman" w:cs="Times New Roman"/>
                <w:b/>
                <w:color w:val="auto"/>
                <w:sz w:val="28"/>
                <w:szCs w:val="28"/>
                <w:highlight w:val="white"/>
              </w:rPr>
            </w:pPr>
            <w:r w:rsidRPr="00223C81">
              <w:rPr>
                <w:rFonts w:ascii="Times New Roman" w:eastAsia="Times New Roman" w:hAnsi="Times New Roman" w:cs="Times New Roman"/>
                <w:b/>
                <w:color w:val="auto"/>
                <w:sz w:val="28"/>
                <w:szCs w:val="28"/>
                <w:highlight w:val="white"/>
              </w:rPr>
              <w:t>V. Ký tín hiệu luyện tập</w:t>
            </w:r>
          </w:p>
          <w:p w:rsidR="009E4905" w:rsidRPr="00223C81" w:rsidRDefault="009E4905" w:rsidP="00835877">
            <w:pPr>
              <w:ind w:firstLine="175"/>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Theo khẩu lệnh, tín hiệu còi của giáo viên.</w:t>
            </w:r>
          </w:p>
          <w:p w:rsidR="009E4905" w:rsidRPr="00223C81" w:rsidRDefault="009E4905" w:rsidP="00835877">
            <w:pPr>
              <w:ind w:firstLine="175"/>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+ 1 hồi còi dài kết hợp khẩu lệnh: Bắt đầu tập.</w:t>
            </w:r>
          </w:p>
          <w:p w:rsidR="009E4905" w:rsidRPr="00223C81" w:rsidRDefault="009E4905" w:rsidP="00835877">
            <w:pPr>
              <w:ind w:firstLine="175"/>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+ 2 hồi còi dài kết hợp khẩu lệnh: Dừng tập, đổi tập hoặc dừng tập sửa sai.</w:t>
            </w:r>
          </w:p>
          <w:p w:rsidR="009E4905" w:rsidRPr="00223C81" w:rsidRDefault="009E4905" w:rsidP="00835877">
            <w:pPr>
              <w:ind w:firstLine="175"/>
              <w:jc w:val="both"/>
              <w:rPr>
                <w:rFonts w:ascii="Times New Roman" w:hAnsi="Times New Roman" w:cs="Times New Roman"/>
                <w:b/>
                <w:color w:val="auto"/>
                <w:sz w:val="28"/>
                <w:szCs w:val="28"/>
                <w:highlight w:val="white"/>
              </w:rPr>
            </w:pPr>
            <w:r w:rsidRPr="00223C81">
              <w:rPr>
                <w:rFonts w:ascii="Times New Roman" w:eastAsia="Times New Roman" w:hAnsi="Times New Roman" w:cs="Times New Roman"/>
                <w:color w:val="auto"/>
                <w:sz w:val="28"/>
                <w:szCs w:val="28"/>
                <w:highlight w:val="white"/>
              </w:rPr>
              <w:t>+ 3 hồi còi dài kết hợp khẩu lệnh: Thôi tập về vị trí tập trung.</w:t>
            </w:r>
          </w:p>
          <w:p w:rsidR="009E4905" w:rsidRPr="00223C81" w:rsidRDefault="009E4905" w:rsidP="00835877">
            <w:pPr>
              <w:ind w:firstLine="175"/>
              <w:jc w:val="both"/>
              <w:rPr>
                <w:rFonts w:ascii="Times New Roman" w:hAnsi="Times New Roman" w:cs="Times New Roman"/>
                <w:color w:val="auto"/>
                <w:sz w:val="28"/>
                <w:szCs w:val="28"/>
                <w:highlight w:val="white"/>
              </w:rPr>
            </w:pPr>
          </w:p>
          <w:p w:rsidR="009E4905" w:rsidRPr="00223C81" w:rsidRDefault="009E4905" w:rsidP="00835877">
            <w:pPr>
              <w:ind w:firstLine="175"/>
              <w:jc w:val="both"/>
              <w:rPr>
                <w:rFonts w:ascii="Times New Roman" w:hAnsi="Times New Roman" w:cs="Times New Roman"/>
                <w:color w:val="auto"/>
                <w:spacing w:val="-6"/>
                <w:sz w:val="28"/>
                <w:szCs w:val="28"/>
                <w:highlight w:val="white"/>
                <w:lang w:val="pt-BR"/>
              </w:rPr>
            </w:pPr>
          </w:p>
        </w:tc>
        <w:tc>
          <w:tcPr>
            <w:tcW w:w="1843" w:type="dxa"/>
            <w:tcBorders>
              <w:top w:val="single" w:sz="4" w:space="0" w:color="auto"/>
              <w:bottom w:val="single" w:sz="4" w:space="0" w:color="auto"/>
            </w:tcBorders>
          </w:tcPr>
          <w:p w:rsidR="009E4905" w:rsidRPr="00223C81" w:rsidRDefault="009E4905" w:rsidP="00835877">
            <w:pPr>
              <w:tabs>
                <w:tab w:val="left" w:pos="-5387"/>
              </w:tabs>
              <w:jc w:val="both"/>
              <w:rPr>
                <w:rFonts w:ascii="Times New Roman" w:hAnsi="Times New Roman" w:cs="Times New Roman"/>
                <w:color w:val="auto"/>
                <w:sz w:val="28"/>
                <w:szCs w:val="28"/>
              </w:rPr>
            </w:pPr>
          </w:p>
          <w:p w:rsidR="009E4905" w:rsidRPr="00223C81" w:rsidRDefault="009E4905" w:rsidP="00835877">
            <w:pPr>
              <w:tabs>
                <w:tab w:val="left" w:pos="-5387"/>
              </w:tabs>
              <w:jc w:val="both"/>
              <w:rPr>
                <w:rFonts w:ascii="Times New Roman" w:hAnsi="Times New Roman" w:cs="Times New Roman"/>
                <w:color w:val="auto"/>
                <w:sz w:val="28"/>
                <w:szCs w:val="28"/>
              </w:rPr>
            </w:pPr>
          </w:p>
          <w:p w:rsidR="009E4905" w:rsidRPr="00223C81" w:rsidRDefault="009E4905" w:rsidP="00835877">
            <w:pPr>
              <w:tabs>
                <w:tab w:val="left" w:pos="-5387"/>
              </w:tabs>
              <w:jc w:val="both"/>
              <w:rPr>
                <w:rFonts w:ascii="Times New Roman" w:hAnsi="Times New Roman" w:cs="Times New Roman"/>
                <w:color w:val="auto"/>
                <w:sz w:val="28"/>
                <w:szCs w:val="28"/>
              </w:rPr>
            </w:pPr>
          </w:p>
          <w:p w:rsidR="00786676" w:rsidRPr="00223C81" w:rsidRDefault="00786676" w:rsidP="00786676">
            <w:pPr>
              <w:ind w:firstLine="176"/>
              <w:jc w:val="both"/>
              <w:rPr>
                <w:rFonts w:ascii="Times New Roman" w:eastAsia="Times New Roman" w:hAnsi="Times New Roman" w:cs="Times New Roman"/>
                <w:color w:val="auto"/>
                <w:sz w:val="28"/>
                <w:szCs w:val="28"/>
              </w:rPr>
            </w:pPr>
          </w:p>
          <w:p w:rsidR="00786676" w:rsidRDefault="00B44E0E" w:rsidP="00786676">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786676" w:rsidRPr="00B44E0E" w:rsidRDefault="00B44E0E" w:rsidP="00786676">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9E4905" w:rsidRPr="00223C81">
              <w:rPr>
                <w:rFonts w:ascii="Times New Roman" w:eastAsia="Times New Roman" w:hAnsi="Times New Roman" w:cs="Times New Roman"/>
                <w:color w:val="auto"/>
                <w:sz w:val="28"/>
                <w:szCs w:val="28"/>
              </w:rPr>
              <w:t>Nêu VĐHL, gợi ý, kiểm tra kiến thức của người học; hệ thống kiến thức, tóm tắt kết luận</w:t>
            </w:r>
            <w:r w:rsidR="00786676" w:rsidRPr="00223C81">
              <w:rPr>
                <w:rFonts w:ascii="Times New Roman" w:eastAsia="Times New Roman" w:hAnsi="Times New Roman" w:cs="Times New Roman"/>
                <w:color w:val="auto"/>
                <w:sz w:val="28"/>
                <w:szCs w:val="28"/>
              </w:rPr>
              <w:t xml:space="preserve"> </w:t>
            </w:r>
            <w:r w:rsidR="00786676" w:rsidRPr="00223C81">
              <w:rPr>
                <w:rFonts w:ascii="Times New Roman" w:eastAsia="Times New Roman" w:hAnsi="Times New Roman" w:cs="Times New Roman"/>
                <w:color w:val="auto"/>
                <w:sz w:val="28"/>
                <w:szCs w:val="28"/>
                <w:highlight w:val="white"/>
              </w:rPr>
              <w:t>bằng hành động của đội mẫu qua 2 bước:</w:t>
            </w:r>
          </w:p>
          <w:p w:rsidR="00786676" w:rsidRPr="00223C81" w:rsidRDefault="00786676" w:rsidP="00786676">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786676" w:rsidRPr="00223C81" w:rsidRDefault="00786676" w:rsidP="00786676">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9E4905" w:rsidRPr="00223C81" w:rsidRDefault="009E4905" w:rsidP="00786676">
            <w:pPr>
              <w:tabs>
                <w:tab w:val="left" w:pos="-5387"/>
              </w:tabs>
              <w:ind w:firstLine="176"/>
              <w:jc w:val="both"/>
              <w:rPr>
                <w:rFonts w:ascii="Times New Roman" w:eastAsia="Times New Roman" w:hAnsi="Times New Roman" w:cs="Times New Roman"/>
                <w:color w:val="auto"/>
                <w:sz w:val="28"/>
                <w:szCs w:val="28"/>
              </w:rPr>
            </w:pPr>
            <w:r w:rsidRPr="00223C81">
              <w:rPr>
                <w:rFonts w:ascii="Times New Roman" w:eastAsia="Times New Roman" w:hAnsi="Times New Roman" w:cs="Times New Roman"/>
                <w:color w:val="auto"/>
                <w:sz w:val="28"/>
                <w:szCs w:val="28"/>
              </w:rPr>
              <w:lastRenderedPageBreak/>
              <w:t xml:space="preserve"> </w:t>
            </w:r>
          </w:p>
          <w:p w:rsidR="009E4905" w:rsidRPr="00223C81" w:rsidRDefault="009E4905" w:rsidP="00786676">
            <w:pPr>
              <w:tabs>
                <w:tab w:val="left" w:pos="-5387"/>
              </w:tabs>
              <w:ind w:firstLine="176"/>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lang w:val="en-US"/>
              </w:rPr>
            </w:pPr>
          </w:p>
          <w:p w:rsidR="00F30F0E" w:rsidRPr="00223C81" w:rsidRDefault="00F30F0E" w:rsidP="00F30F0E">
            <w:pPr>
              <w:tabs>
                <w:tab w:val="left" w:pos="-5387"/>
              </w:tabs>
              <w:jc w:val="both"/>
              <w:rPr>
                <w:rFonts w:ascii="Times New Roman" w:eastAsia="Times New Roman" w:hAnsi="Times New Roman" w:cs="Times New Roman"/>
                <w:color w:val="auto"/>
                <w:sz w:val="28"/>
                <w:szCs w:val="28"/>
              </w:rPr>
            </w:pPr>
          </w:p>
          <w:p w:rsidR="00E15C89" w:rsidRDefault="00E15C89" w:rsidP="00F30F0E">
            <w:pPr>
              <w:tabs>
                <w:tab w:val="left" w:pos="-5387"/>
              </w:tabs>
              <w:jc w:val="both"/>
              <w:rPr>
                <w:rFonts w:ascii="Times New Roman" w:eastAsia="Times New Roman" w:hAnsi="Times New Roman" w:cs="Times New Roman"/>
                <w:color w:val="auto"/>
                <w:sz w:val="28"/>
                <w:szCs w:val="28"/>
                <w:lang w:val="en-US"/>
              </w:rPr>
            </w:pPr>
          </w:p>
          <w:p w:rsidR="00894B0A" w:rsidRPr="00894B0A" w:rsidRDefault="00894B0A" w:rsidP="00F30F0E">
            <w:pPr>
              <w:tabs>
                <w:tab w:val="left" w:pos="-5387"/>
              </w:tabs>
              <w:jc w:val="both"/>
              <w:rPr>
                <w:rFonts w:ascii="Times New Roman" w:eastAsia="Times New Roman" w:hAnsi="Times New Roman" w:cs="Times New Roman"/>
                <w:color w:val="auto"/>
                <w:sz w:val="28"/>
                <w:szCs w:val="28"/>
                <w:lang w:val="en-US"/>
              </w:rPr>
            </w:pPr>
          </w:p>
          <w:p w:rsidR="00E15C89" w:rsidRPr="00223C81" w:rsidRDefault="00E15C89" w:rsidP="00F30F0E">
            <w:pPr>
              <w:tabs>
                <w:tab w:val="left" w:pos="-5387"/>
              </w:tabs>
              <w:jc w:val="both"/>
              <w:rPr>
                <w:rFonts w:ascii="Times New Roman" w:eastAsia="Times New Roman" w:hAnsi="Times New Roman" w:cs="Times New Roman"/>
                <w:color w:val="auto"/>
                <w:sz w:val="28"/>
                <w:szCs w:val="28"/>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E15C89" w:rsidRPr="00B44E0E" w:rsidRDefault="00B44E0E"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sidRPr="00223C81">
              <w:rPr>
                <w:rFonts w:ascii="Times New Roman" w:eastAsia="Times New Roman" w:hAnsi="Times New Roman" w:cs="Times New Roman"/>
                <w:color w:val="auto"/>
                <w:sz w:val="28"/>
                <w:szCs w:val="28"/>
              </w:rPr>
              <w:t xml:space="preserve">Nêu VĐHL, gợi ý, kiểm tra kiến thức của người học; hệ thống kiến thức, tóm tắt kết luận </w:t>
            </w:r>
            <w:r w:rsidR="00E15C89" w:rsidRPr="00223C81">
              <w:rPr>
                <w:rFonts w:ascii="Times New Roman" w:eastAsia="Times New Roman" w:hAnsi="Times New Roman" w:cs="Times New Roman"/>
                <w:color w:val="auto"/>
                <w:sz w:val="28"/>
                <w:szCs w:val="28"/>
                <w:highlight w:val="white"/>
              </w:rPr>
              <w:t>bằng hành động của đội mẫu qua 2 bước:</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p>
          <w:p w:rsidR="00E15C89" w:rsidRDefault="00E15C89" w:rsidP="00E15C89">
            <w:pPr>
              <w:ind w:firstLine="176"/>
              <w:jc w:val="both"/>
              <w:rPr>
                <w:rFonts w:ascii="Times New Roman" w:eastAsia="Times New Roman" w:hAnsi="Times New Roman" w:cs="Times New Roman"/>
                <w:color w:val="auto"/>
                <w:sz w:val="28"/>
                <w:szCs w:val="28"/>
                <w:highlight w:val="white"/>
                <w:lang w:val="en-US"/>
              </w:rPr>
            </w:pPr>
          </w:p>
          <w:p w:rsidR="00E14284" w:rsidRDefault="00E14284" w:rsidP="00E15C89">
            <w:pPr>
              <w:ind w:firstLine="176"/>
              <w:jc w:val="both"/>
              <w:rPr>
                <w:rFonts w:ascii="Times New Roman" w:eastAsia="Times New Roman" w:hAnsi="Times New Roman" w:cs="Times New Roman"/>
                <w:color w:val="auto"/>
                <w:sz w:val="28"/>
                <w:szCs w:val="28"/>
                <w:highlight w:val="white"/>
                <w:lang w:val="en-US"/>
              </w:rPr>
            </w:pPr>
          </w:p>
          <w:p w:rsidR="00E14284" w:rsidRPr="00E14284" w:rsidRDefault="00E14284" w:rsidP="00E15C89">
            <w:pPr>
              <w:ind w:firstLine="176"/>
              <w:jc w:val="both"/>
              <w:rPr>
                <w:rFonts w:ascii="Times New Roman" w:eastAsia="Times New Roman" w:hAnsi="Times New Roman" w:cs="Times New Roman"/>
                <w:color w:val="auto"/>
                <w:sz w:val="28"/>
                <w:szCs w:val="28"/>
                <w:highlight w:val="white"/>
                <w:lang w:val="en-US"/>
              </w:rPr>
            </w:pPr>
          </w:p>
          <w:p w:rsidR="00E14284" w:rsidRDefault="00E14284" w:rsidP="00E15C89">
            <w:pPr>
              <w:ind w:firstLine="176"/>
              <w:jc w:val="both"/>
              <w:rPr>
                <w:rFonts w:ascii="Times New Roman" w:eastAsia="Times New Roman" w:hAnsi="Times New Roman" w:cs="Times New Roman"/>
                <w:color w:val="auto"/>
                <w:sz w:val="28"/>
                <w:szCs w:val="28"/>
                <w:lang w:val="en-US"/>
              </w:rPr>
            </w:pPr>
          </w:p>
          <w:p w:rsidR="00E14284" w:rsidRDefault="00E14284" w:rsidP="00E15C89">
            <w:pPr>
              <w:ind w:firstLine="176"/>
              <w:jc w:val="both"/>
              <w:rPr>
                <w:rFonts w:ascii="Times New Roman" w:eastAsia="Times New Roman" w:hAnsi="Times New Roman" w:cs="Times New Roman"/>
                <w:color w:val="auto"/>
                <w:sz w:val="28"/>
                <w:szCs w:val="28"/>
                <w:lang w:val="en-US"/>
              </w:rPr>
            </w:pPr>
          </w:p>
          <w:p w:rsidR="00E14284" w:rsidRDefault="00E14284" w:rsidP="00E15C89">
            <w:pPr>
              <w:ind w:firstLine="176"/>
              <w:jc w:val="both"/>
              <w:rPr>
                <w:rFonts w:ascii="Times New Roman" w:eastAsia="Times New Roman" w:hAnsi="Times New Roman" w:cs="Times New Roman"/>
                <w:color w:val="auto"/>
                <w:sz w:val="28"/>
                <w:szCs w:val="28"/>
                <w:lang w:val="en-US"/>
              </w:rPr>
            </w:pPr>
          </w:p>
          <w:p w:rsidR="00B44E0E" w:rsidRDefault="00B44E0E" w:rsidP="00E15C89">
            <w:pPr>
              <w:ind w:firstLine="176"/>
              <w:jc w:val="both"/>
              <w:rPr>
                <w:rFonts w:ascii="Times New Roman" w:eastAsia="Times New Roman" w:hAnsi="Times New Roman" w:cs="Times New Roman"/>
                <w:color w:val="auto"/>
                <w:sz w:val="28"/>
                <w:szCs w:val="28"/>
                <w:lang w:val="en-US"/>
              </w:rPr>
            </w:pPr>
          </w:p>
          <w:p w:rsidR="007B02F7" w:rsidRDefault="007B02F7" w:rsidP="00B44E0E">
            <w:pPr>
              <w:ind w:firstLine="176"/>
              <w:jc w:val="both"/>
              <w:rPr>
                <w:rFonts w:ascii="Times New Roman" w:eastAsia="Times New Roman" w:hAnsi="Times New Roman" w:cs="Times New Roman"/>
                <w:color w:val="auto"/>
                <w:sz w:val="28"/>
                <w:szCs w:val="28"/>
                <w:lang w:val="en-US"/>
              </w:rPr>
            </w:pPr>
          </w:p>
          <w:p w:rsidR="007B02F7" w:rsidRDefault="007B02F7" w:rsidP="00B44E0E">
            <w:pPr>
              <w:ind w:firstLine="176"/>
              <w:jc w:val="both"/>
              <w:rPr>
                <w:rFonts w:ascii="Times New Roman" w:eastAsia="Times New Roman" w:hAnsi="Times New Roman" w:cs="Times New Roman"/>
                <w:color w:val="auto"/>
                <w:sz w:val="28"/>
                <w:szCs w:val="28"/>
                <w:lang w:val="en-US"/>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E15C89" w:rsidRPr="00B44E0E" w:rsidRDefault="00B44E0E"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sidRPr="00223C81">
              <w:rPr>
                <w:rFonts w:ascii="Times New Roman" w:eastAsia="Times New Roman" w:hAnsi="Times New Roman" w:cs="Times New Roman"/>
                <w:color w:val="auto"/>
                <w:sz w:val="28"/>
                <w:szCs w:val="28"/>
              </w:rPr>
              <w:t xml:space="preserve">Gợi ý, kiểm tra kiến thức của người học; hệ thống kiến thức, tóm tắt kết luận </w:t>
            </w:r>
            <w:r w:rsidR="00E15C89" w:rsidRPr="00223C81">
              <w:rPr>
                <w:rFonts w:ascii="Times New Roman" w:eastAsia="Times New Roman" w:hAnsi="Times New Roman" w:cs="Times New Roman"/>
                <w:color w:val="auto"/>
                <w:sz w:val="28"/>
                <w:szCs w:val="28"/>
                <w:highlight w:val="white"/>
              </w:rPr>
              <w:t>bằng hành động của đội mẫu qua 2 bước:</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E15C89" w:rsidRPr="00223C81" w:rsidRDefault="00E15C89" w:rsidP="00E15C89">
            <w:pPr>
              <w:ind w:firstLine="176"/>
              <w:jc w:val="both"/>
              <w:rPr>
                <w:rFonts w:ascii="Times New Roman" w:eastAsia="Times New Roman" w:hAnsi="Times New Roman" w:cs="Times New Roman"/>
                <w:color w:val="auto"/>
                <w:sz w:val="28"/>
                <w:szCs w:val="28"/>
                <w:highlight w:val="white"/>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8F16EF" w:rsidRPr="00223C81" w:rsidRDefault="008F16EF" w:rsidP="00835877">
            <w:pPr>
              <w:tabs>
                <w:tab w:val="left" w:pos="-5387"/>
              </w:tabs>
              <w:jc w:val="both"/>
              <w:rPr>
                <w:rFonts w:ascii="Times New Roman" w:eastAsia="Times New Roman" w:hAnsi="Times New Roman" w:cs="Times New Roman"/>
                <w:color w:val="auto"/>
                <w:sz w:val="28"/>
                <w:szCs w:val="28"/>
              </w:rPr>
            </w:pPr>
          </w:p>
          <w:p w:rsidR="008F16EF" w:rsidRPr="00223C81" w:rsidRDefault="008F16EF" w:rsidP="00835877">
            <w:pPr>
              <w:tabs>
                <w:tab w:val="left" w:pos="-5387"/>
              </w:tabs>
              <w:jc w:val="both"/>
              <w:rPr>
                <w:rFonts w:ascii="Times New Roman" w:eastAsia="Times New Roman" w:hAnsi="Times New Roman" w:cs="Times New Roman"/>
                <w:color w:val="auto"/>
                <w:sz w:val="28"/>
                <w:szCs w:val="28"/>
              </w:rPr>
            </w:pPr>
          </w:p>
          <w:p w:rsidR="008F16EF" w:rsidRDefault="008F16EF" w:rsidP="00835877">
            <w:pPr>
              <w:tabs>
                <w:tab w:val="left" w:pos="-5387"/>
              </w:tabs>
              <w:jc w:val="both"/>
              <w:rPr>
                <w:rFonts w:ascii="Times New Roman" w:eastAsia="Times New Roman" w:hAnsi="Times New Roman" w:cs="Times New Roman"/>
                <w:color w:val="auto"/>
                <w:sz w:val="28"/>
                <w:szCs w:val="28"/>
                <w:lang w:val="en-US"/>
              </w:rPr>
            </w:pPr>
          </w:p>
          <w:p w:rsidR="00B44E0E" w:rsidRPr="00B44E0E" w:rsidRDefault="00B44E0E" w:rsidP="00835877">
            <w:pPr>
              <w:tabs>
                <w:tab w:val="left" w:pos="-5387"/>
              </w:tabs>
              <w:jc w:val="both"/>
              <w:rPr>
                <w:rFonts w:ascii="Times New Roman" w:eastAsia="Times New Roman" w:hAnsi="Times New Roman" w:cs="Times New Roman"/>
                <w:color w:val="auto"/>
                <w:sz w:val="28"/>
                <w:szCs w:val="28"/>
                <w:lang w:val="en-US"/>
              </w:rPr>
            </w:pPr>
          </w:p>
          <w:p w:rsidR="008F16EF" w:rsidRDefault="008F16EF" w:rsidP="00835877">
            <w:pPr>
              <w:tabs>
                <w:tab w:val="left" w:pos="-5387"/>
              </w:tabs>
              <w:jc w:val="both"/>
              <w:rPr>
                <w:rFonts w:ascii="Times New Roman" w:eastAsia="Times New Roman" w:hAnsi="Times New Roman" w:cs="Times New Roman"/>
                <w:color w:val="auto"/>
                <w:sz w:val="28"/>
                <w:szCs w:val="28"/>
                <w:lang w:val="en-US"/>
              </w:rPr>
            </w:pPr>
          </w:p>
          <w:p w:rsidR="00894B0A" w:rsidRDefault="00894B0A" w:rsidP="00835877">
            <w:pPr>
              <w:tabs>
                <w:tab w:val="left" w:pos="-5387"/>
              </w:tabs>
              <w:jc w:val="both"/>
              <w:rPr>
                <w:rFonts w:ascii="Times New Roman" w:eastAsia="Times New Roman" w:hAnsi="Times New Roman" w:cs="Times New Roman"/>
                <w:color w:val="auto"/>
                <w:sz w:val="28"/>
                <w:szCs w:val="28"/>
                <w:lang w:val="en-US"/>
              </w:rPr>
            </w:pPr>
          </w:p>
          <w:p w:rsidR="00894B0A" w:rsidRPr="00894B0A" w:rsidRDefault="00894B0A" w:rsidP="00835877">
            <w:pPr>
              <w:tabs>
                <w:tab w:val="left" w:pos="-5387"/>
              </w:tabs>
              <w:jc w:val="both"/>
              <w:rPr>
                <w:rFonts w:ascii="Times New Roman" w:eastAsia="Times New Roman" w:hAnsi="Times New Roman" w:cs="Times New Roman"/>
                <w:color w:val="auto"/>
                <w:sz w:val="28"/>
                <w:szCs w:val="28"/>
                <w:lang w:val="en-US"/>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B44E0E" w:rsidRDefault="00B44E0E"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164729" w:rsidRPr="00223C81">
              <w:rPr>
                <w:rFonts w:ascii="Times New Roman" w:eastAsia="Times New Roman" w:hAnsi="Times New Roman" w:cs="Times New Roman"/>
                <w:color w:val="auto"/>
                <w:sz w:val="28"/>
                <w:szCs w:val="28"/>
              </w:rPr>
              <w:t xml:space="preserve">Gợi ý, kiểm tra kiến thức của người học; hệ thống kiến thức, tóm tắt kết luận </w:t>
            </w:r>
            <w:r w:rsidR="00164729" w:rsidRPr="00223C81">
              <w:rPr>
                <w:rFonts w:ascii="Times New Roman" w:eastAsia="Times New Roman" w:hAnsi="Times New Roman" w:cs="Times New Roman"/>
                <w:color w:val="auto"/>
                <w:sz w:val="28"/>
                <w:szCs w:val="28"/>
                <w:highlight w:val="white"/>
              </w:rPr>
              <w:t>bằng hành động của đội mẫu qua 2 bước:</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color w:val="auto"/>
                <w:sz w:val="28"/>
                <w:szCs w:val="28"/>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B44E0E" w:rsidRDefault="00B44E0E"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164729" w:rsidRPr="00223C81">
              <w:rPr>
                <w:rFonts w:ascii="Times New Roman" w:eastAsia="Times New Roman" w:hAnsi="Times New Roman" w:cs="Times New Roman"/>
                <w:color w:val="auto"/>
                <w:sz w:val="28"/>
                <w:szCs w:val="28"/>
              </w:rPr>
              <w:t xml:space="preserve">Gợi ý, kiểm tra kiến thức của người học; hệ </w:t>
            </w:r>
            <w:r w:rsidR="00164729" w:rsidRPr="00223C81">
              <w:rPr>
                <w:rFonts w:ascii="Times New Roman" w:eastAsia="Times New Roman" w:hAnsi="Times New Roman" w:cs="Times New Roman"/>
                <w:color w:val="auto"/>
                <w:sz w:val="28"/>
                <w:szCs w:val="28"/>
              </w:rPr>
              <w:lastRenderedPageBreak/>
              <w:t xml:space="preserve">thống kiến thức, tóm tắt kết luận </w:t>
            </w:r>
            <w:r w:rsidR="00164729" w:rsidRPr="00223C81">
              <w:rPr>
                <w:rFonts w:ascii="Times New Roman" w:eastAsia="Times New Roman" w:hAnsi="Times New Roman" w:cs="Times New Roman"/>
                <w:color w:val="auto"/>
                <w:sz w:val="28"/>
                <w:szCs w:val="28"/>
                <w:highlight w:val="white"/>
              </w:rPr>
              <w:t>bằng hành động của đội mẫu qua 2 bước:</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b/>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b/>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B44E0E" w:rsidRDefault="00B44E0E" w:rsidP="00164729">
            <w:pPr>
              <w:ind w:firstLine="176"/>
              <w:jc w:val="both"/>
              <w:rPr>
                <w:rFonts w:ascii="Times New Roman" w:eastAsia="Times New Roman" w:hAnsi="Times New Roman" w:cs="Times New Roman"/>
                <w:color w:val="auto"/>
                <w:sz w:val="28"/>
                <w:szCs w:val="28"/>
                <w:lang w:val="en-US"/>
              </w:rPr>
            </w:pPr>
          </w:p>
          <w:p w:rsidR="007B02F7" w:rsidRDefault="007B02F7" w:rsidP="00164729">
            <w:pPr>
              <w:ind w:firstLine="176"/>
              <w:jc w:val="both"/>
              <w:rPr>
                <w:rFonts w:ascii="Times New Roman" w:eastAsia="Times New Roman" w:hAnsi="Times New Roman" w:cs="Times New Roman"/>
                <w:color w:val="auto"/>
                <w:sz w:val="28"/>
                <w:szCs w:val="28"/>
                <w:lang w:val="en-US"/>
              </w:rPr>
            </w:pPr>
          </w:p>
          <w:p w:rsidR="00E14284" w:rsidRDefault="00E14284" w:rsidP="00164729">
            <w:pPr>
              <w:ind w:firstLine="176"/>
              <w:jc w:val="both"/>
              <w:rPr>
                <w:rFonts w:ascii="Times New Roman" w:eastAsia="Times New Roman" w:hAnsi="Times New Roman" w:cs="Times New Roman"/>
                <w:color w:val="auto"/>
                <w:sz w:val="28"/>
                <w:szCs w:val="28"/>
                <w:lang w:val="en-US"/>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B44E0E" w:rsidRDefault="00B44E0E"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AC70D6" w:rsidRPr="00223C81">
              <w:rPr>
                <w:rFonts w:ascii="Times New Roman" w:eastAsia="Times New Roman" w:hAnsi="Times New Roman" w:cs="Times New Roman"/>
                <w:color w:val="auto"/>
                <w:sz w:val="28"/>
                <w:szCs w:val="28"/>
              </w:rPr>
              <w:t>G</w:t>
            </w:r>
            <w:r w:rsidR="00164729" w:rsidRPr="00223C81">
              <w:rPr>
                <w:rFonts w:ascii="Times New Roman" w:eastAsia="Times New Roman" w:hAnsi="Times New Roman" w:cs="Times New Roman"/>
                <w:color w:val="auto"/>
                <w:sz w:val="28"/>
                <w:szCs w:val="28"/>
              </w:rPr>
              <w:t xml:space="preserve">ợi ý, kiểm tra kiến thức của người học; hệ thống kiến </w:t>
            </w:r>
            <w:r w:rsidR="00164729" w:rsidRPr="00223C81">
              <w:rPr>
                <w:rFonts w:ascii="Times New Roman" w:eastAsia="Times New Roman" w:hAnsi="Times New Roman" w:cs="Times New Roman"/>
                <w:color w:val="auto"/>
                <w:sz w:val="28"/>
                <w:szCs w:val="28"/>
              </w:rPr>
              <w:lastRenderedPageBreak/>
              <w:t xml:space="preserve">thức, tóm tắt kết luận </w:t>
            </w:r>
            <w:r w:rsidR="00164729" w:rsidRPr="00223C81">
              <w:rPr>
                <w:rFonts w:ascii="Times New Roman" w:eastAsia="Times New Roman" w:hAnsi="Times New Roman" w:cs="Times New Roman"/>
                <w:color w:val="auto"/>
                <w:sz w:val="28"/>
                <w:szCs w:val="28"/>
                <w:highlight w:val="white"/>
              </w:rPr>
              <w:t>bằng hành động của đội mẫu qua 2 bước:</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164729" w:rsidRPr="00223C81" w:rsidRDefault="00164729" w:rsidP="00164729">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9E4905" w:rsidRPr="00223C81" w:rsidRDefault="009E4905" w:rsidP="00835877">
            <w:pPr>
              <w:tabs>
                <w:tab w:val="left" w:pos="-5387"/>
              </w:tabs>
              <w:jc w:val="both"/>
              <w:rPr>
                <w:rFonts w:ascii="Times New Roman" w:eastAsia="Times New Roman" w:hAnsi="Times New Roman" w:cs="Times New Roman"/>
                <w:b/>
                <w:color w:val="auto"/>
                <w:sz w:val="28"/>
                <w:szCs w:val="28"/>
              </w:rPr>
            </w:pPr>
          </w:p>
          <w:p w:rsidR="009E4905" w:rsidRPr="00223C81" w:rsidRDefault="009E4905"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164729" w:rsidRPr="00223C81" w:rsidRDefault="00164729" w:rsidP="00835877">
            <w:pPr>
              <w:tabs>
                <w:tab w:val="left" w:pos="-5387"/>
              </w:tabs>
              <w:jc w:val="both"/>
              <w:rPr>
                <w:rFonts w:ascii="Times New Roman" w:eastAsia="Times New Roman" w:hAnsi="Times New Roman" w:cs="Times New Roman"/>
                <w:b/>
                <w:color w:val="auto"/>
                <w:sz w:val="28"/>
                <w:szCs w:val="28"/>
              </w:rPr>
            </w:pPr>
          </w:p>
          <w:p w:rsidR="00FE6192" w:rsidRPr="00223C81" w:rsidRDefault="00FE6192" w:rsidP="00D00A61">
            <w:pPr>
              <w:ind w:firstLine="176"/>
              <w:jc w:val="both"/>
              <w:rPr>
                <w:rFonts w:ascii="Times New Roman" w:eastAsia="Times New Roman" w:hAnsi="Times New Roman" w:cs="Times New Roman"/>
                <w:color w:val="auto"/>
                <w:sz w:val="28"/>
                <w:szCs w:val="28"/>
              </w:rPr>
            </w:pPr>
          </w:p>
          <w:p w:rsidR="00FE6192" w:rsidRPr="00223C81" w:rsidRDefault="00FE6192" w:rsidP="00D00A61">
            <w:pPr>
              <w:ind w:firstLine="176"/>
              <w:jc w:val="both"/>
              <w:rPr>
                <w:rFonts w:ascii="Times New Roman" w:eastAsia="Times New Roman" w:hAnsi="Times New Roman" w:cs="Times New Roman"/>
                <w:color w:val="auto"/>
                <w:sz w:val="28"/>
                <w:szCs w:val="28"/>
              </w:rPr>
            </w:pPr>
          </w:p>
          <w:p w:rsidR="00FE6192" w:rsidRPr="00223C81" w:rsidRDefault="00FE6192" w:rsidP="00D00A61">
            <w:pPr>
              <w:ind w:firstLine="176"/>
              <w:jc w:val="both"/>
              <w:rPr>
                <w:rFonts w:ascii="Times New Roman" w:eastAsia="Times New Roman" w:hAnsi="Times New Roman" w:cs="Times New Roman"/>
                <w:color w:val="auto"/>
                <w:sz w:val="28"/>
                <w:szCs w:val="28"/>
              </w:rPr>
            </w:pPr>
          </w:p>
          <w:p w:rsidR="00FE6192" w:rsidRPr="00223C81" w:rsidRDefault="00FE6192" w:rsidP="00D00A61">
            <w:pPr>
              <w:ind w:firstLine="176"/>
              <w:jc w:val="both"/>
              <w:rPr>
                <w:rFonts w:ascii="Times New Roman" w:eastAsia="Times New Roman" w:hAnsi="Times New Roman" w:cs="Times New Roman"/>
                <w:color w:val="auto"/>
                <w:sz w:val="28"/>
                <w:szCs w:val="28"/>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E14284" w:rsidRDefault="00E14284" w:rsidP="00D00A61">
            <w:pPr>
              <w:ind w:firstLine="176"/>
              <w:jc w:val="both"/>
              <w:rPr>
                <w:rFonts w:ascii="Times New Roman" w:eastAsia="Times New Roman" w:hAnsi="Times New Roman" w:cs="Times New Roman"/>
                <w:color w:val="auto"/>
                <w:sz w:val="28"/>
                <w:szCs w:val="28"/>
                <w:lang w:val="en-US"/>
              </w:rPr>
            </w:pPr>
          </w:p>
          <w:p w:rsidR="00B44E0E" w:rsidRDefault="00B44E0E" w:rsidP="00B44E0E">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B44E0E">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D00A61" w:rsidRPr="00B44E0E" w:rsidRDefault="00B44E0E" w:rsidP="00D00A61">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sidRPr="00B44E0E">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D00A61" w:rsidRPr="00223C81">
              <w:rPr>
                <w:rFonts w:ascii="Times New Roman" w:eastAsia="Times New Roman" w:hAnsi="Times New Roman" w:cs="Times New Roman"/>
                <w:color w:val="auto"/>
                <w:sz w:val="28"/>
                <w:szCs w:val="28"/>
              </w:rPr>
              <w:t xml:space="preserve">Gợi ý, kiểm tra kiến thức của người học; hệ thống kiến thức, tóm tắt kết luận </w:t>
            </w:r>
            <w:r w:rsidR="00D00A61" w:rsidRPr="00223C81">
              <w:rPr>
                <w:rFonts w:ascii="Times New Roman" w:eastAsia="Times New Roman" w:hAnsi="Times New Roman" w:cs="Times New Roman"/>
                <w:color w:val="auto"/>
                <w:sz w:val="28"/>
                <w:szCs w:val="28"/>
                <w:highlight w:val="white"/>
              </w:rPr>
              <w:t>bằng hành động của đội mẫu qua 2 bước:</w:t>
            </w:r>
          </w:p>
          <w:p w:rsidR="00D00A61" w:rsidRPr="00223C81" w:rsidRDefault="00D00A61" w:rsidP="00D00A61">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xml:space="preserve">+ Bước 1: Làm nhanh khái quát động tác </w:t>
            </w:r>
          </w:p>
          <w:p w:rsidR="00D00A61" w:rsidRPr="00223C81" w:rsidRDefault="00D00A61" w:rsidP="00D00A61">
            <w:pPr>
              <w:ind w:firstLine="176"/>
              <w:jc w:val="both"/>
              <w:rPr>
                <w:rFonts w:ascii="Times New Roman" w:eastAsia="Times New Roman" w:hAnsi="Times New Roman" w:cs="Times New Roman"/>
                <w:color w:val="auto"/>
                <w:sz w:val="28"/>
                <w:szCs w:val="28"/>
                <w:highlight w:val="white"/>
              </w:rPr>
            </w:pPr>
            <w:r w:rsidRPr="00223C81">
              <w:rPr>
                <w:rFonts w:ascii="Times New Roman" w:eastAsia="Times New Roman" w:hAnsi="Times New Roman" w:cs="Times New Roman"/>
                <w:color w:val="auto"/>
                <w:sz w:val="28"/>
                <w:szCs w:val="28"/>
                <w:highlight w:val="white"/>
              </w:rPr>
              <w:t>+ Bước 2: Làm chậm có phân tích.</w:t>
            </w: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164729" w:rsidRPr="00223C81" w:rsidRDefault="00164729" w:rsidP="00835877">
            <w:pPr>
              <w:tabs>
                <w:tab w:val="left" w:pos="-5387"/>
              </w:tabs>
              <w:jc w:val="both"/>
              <w:rPr>
                <w:rFonts w:ascii="Times New Roman" w:hAnsi="Times New Roman" w:cs="Times New Roman"/>
                <w:color w:val="auto"/>
                <w:spacing w:val="-10"/>
                <w:sz w:val="28"/>
                <w:szCs w:val="28"/>
              </w:rPr>
            </w:pPr>
          </w:p>
          <w:p w:rsidR="00D00A61" w:rsidRPr="007B02F7" w:rsidRDefault="00D00A61" w:rsidP="00835877">
            <w:pPr>
              <w:tabs>
                <w:tab w:val="left" w:pos="-5387"/>
              </w:tabs>
              <w:jc w:val="both"/>
              <w:rPr>
                <w:rFonts w:ascii="Times New Roman" w:hAnsi="Times New Roman" w:cs="Times New Roman"/>
                <w:color w:val="auto"/>
                <w:spacing w:val="-10"/>
                <w:sz w:val="28"/>
                <w:szCs w:val="28"/>
                <w:lang w:val="en-US"/>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E14284" w:rsidRDefault="00D00A61" w:rsidP="00835877">
            <w:pPr>
              <w:tabs>
                <w:tab w:val="left" w:pos="-5387"/>
              </w:tabs>
              <w:jc w:val="both"/>
              <w:rPr>
                <w:rFonts w:ascii="Times New Roman" w:hAnsi="Times New Roman" w:cs="Times New Roman"/>
                <w:color w:val="auto"/>
                <w:spacing w:val="-10"/>
                <w:sz w:val="28"/>
                <w:szCs w:val="28"/>
                <w:lang w:val="en-US"/>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D00A61" w:rsidRPr="00223C81" w:rsidRDefault="00D00A61" w:rsidP="00835877">
            <w:pPr>
              <w:tabs>
                <w:tab w:val="left" w:pos="-5387"/>
              </w:tabs>
              <w:jc w:val="both"/>
              <w:rPr>
                <w:rFonts w:ascii="Times New Roman" w:hAnsi="Times New Roman" w:cs="Times New Roman"/>
                <w:color w:val="auto"/>
                <w:spacing w:val="-10"/>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32191F" w:rsidRPr="00223C81" w:rsidRDefault="0032191F" w:rsidP="00D00A61">
            <w:pPr>
              <w:ind w:firstLine="176"/>
              <w:jc w:val="both"/>
              <w:rPr>
                <w:rFonts w:ascii="Times New Roman" w:eastAsia="Times New Roman" w:hAnsi="Times New Roman" w:cs="Times New Roman"/>
                <w:color w:val="auto"/>
                <w:sz w:val="28"/>
                <w:szCs w:val="28"/>
              </w:rPr>
            </w:pPr>
          </w:p>
          <w:p w:rsidR="00E14284" w:rsidRPr="00E14284" w:rsidRDefault="00E14284" w:rsidP="00835877">
            <w:pPr>
              <w:tabs>
                <w:tab w:val="left" w:pos="-5387"/>
              </w:tabs>
              <w:jc w:val="both"/>
              <w:rPr>
                <w:rFonts w:ascii="Times New Roman" w:hAnsi="Times New Roman" w:cs="Times New Roman"/>
                <w:color w:val="auto"/>
                <w:spacing w:val="-10"/>
                <w:sz w:val="28"/>
                <w:szCs w:val="28"/>
                <w:lang w:val="en-US"/>
              </w:rPr>
            </w:pPr>
          </w:p>
          <w:p w:rsidR="0032191F" w:rsidRPr="00223C81" w:rsidRDefault="0032191F" w:rsidP="00835877">
            <w:pPr>
              <w:tabs>
                <w:tab w:val="left" w:pos="-5387"/>
              </w:tabs>
              <w:jc w:val="both"/>
              <w:rPr>
                <w:rFonts w:ascii="Times New Roman" w:hAnsi="Times New Roman" w:cs="Times New Roman"/>
                <w:color w:val="auto"/>
                <w:spacing w:val="-10"/>
                <w:sz w:val="28"/>
                <w:szCs w:val="28"/>
              </w:rPr>
            </w:pPr>
          </w:p>
          <w:p w:rsidR="0032191F" w:rsidRPr="00223C81" w:rsidRDefault="0032191F" w:rsidP="00835877">
            <w:pPr>
              <w:tabs>
                <w:tab w:val="left" w:pos="-5387"/>
              </w:tabs>
              <w:jc w:val="both"/>
              <w:rPr>
                <w:rFonts w:ascii="Times New Roman" w:hAnsi="Times New Roman" w:cs="Times New Roman"/>
                <w:color w:val="auto"/>
                <w:spacing w:val="-10"/>
                <w:sz w:val="28"/>
                <w:szCs w:val="28"/>
              </w:rPr>
            </w:pPr>
          </w:p>
          <w:p w:rsidR="0032191F" w:rsidRPr="00223C81" w:rsidRDefault="0032191F" w:rsidP="00835877">
            <w:pPr>
              <w:tabs>
                <w:tab w:val="left" w:pos="-5387"/>
              </w:tabs>
              <w:jc w:val="both"/>
              <w:rPr>
                <w:rFonts w:ascii="Times New Roman" w:hAnsi="Times New Roman" w:cs="Times New Roman"/>
                <w:color w:val="auto"/>
                <w:spacing w:val="-10"/>
                <w:sz w:val="28"/>
                <w:szCs w:val="28"/>
              </w:rPr>
            </w:pPr>
          </w:p>
          <w:p w:rsidR="0032191F" w:rsidRPr="00223C81" w:rsidRDefault="0032191F" w:rsidP="00835877">
            <w:pPr>
              <w:tabs>
                <w:tab w:val="left" w:pos="-5387"/>
              </w:tabs>
              <w:jc w:val="both"/>
              <w:rPr>
                <w:rFonts w:ascii="Times New Roman" w:hAnsi="Times New Roman" w:cs="Times New Roman"/>
                <w:color w:val="auto"/>
                <w:spacing w:val="-10"/>
                <w:sz w:val="28"/>
                <w:szCs w:val="28"/>
              </w:rPr>
            </w:pPr>
          </w:p>
          <w:p w:rsidR="0032191F" w:rsidRPr="00223C81" w:rsidRDefault="0032191F" w:rsidP="00835877">
            <w:pPr>
              <w:tabs>
                <w:tab w:val="left" w:pos="-5387"/>
              </w:tabs>
              <w:jc w:val="both"/>
              <w:rPr>
                <w:rFonts w:ascii="Times New Roman" w:hAnsi="Times New Roman" w:cs="Times New Roman"/>
                <w:color w:val="auto"/>
                <w:spacing w:val="-10"/>
                <w:sz w:val="28"/>
                <w:szCs w:val="28"/>
              </w:rPr>
            </w:pPr>
          </w:p>
          <w:p w:rsidR="009E4905" w:rsidRPr="00223C81" w:rsidRDefault="009E4905" w:rsidP="00835877">
            <w:pPr>
              <w:tabs>
                <w:tab w:val="left" w:pos="-5387"/>
              </w:tabs>
              <w:jc w:val="both"/>
              <w:rPr>
                <w:rFonts w:ascii="Times New Roman" w:hAnsi="Times New Roman" w:cs="Times New Roman"/>
                <w:color w:val="auto"/>
                <w:sz w:val="28"/>
                <w:szCs w:val="28"/>
              </w:rPr>
            </w:pPr>
          </w:p>
        </w:tc>
      </w:tr>
    </w:tbl>
    <w:p w:rsidR="008F16EF" w:rsidRPr="00223C81"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8F16EF" w:rsidRPr="00223C81"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8F16EF" w:rsidRPr="00223C81" w:rsidRDefault="008F16EF"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Default="00A53904"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7B02F7" w:rsidRPr="007B02F7" w:rsidRDefault="007B02F7"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A53904" w:rsidRPr="00E80E74" w:rsidRDefault="00A53904" w:rsidP="0000230C">
      <w:pPr>
        <w:widowControl/>
        <w:tabs>
          <w:tab w:val="left" w:pos="2065"/>
        </w:tabs>
        <w:jc w:val="center"/>
        <w:rPr>
          <w:rFonts w:ascii="Times New Roman" w:eastAsia="Times New Roman" w:hAnsi="Times New Roman" w:cs="Times New Roman"/>
          <w:b/>
          <w:color w:val="auto"/>
          <w:sz w:val="28"/>
          <w:szCs w:val="28"/>
          <w:lang w:val="en-US" w:eastAsia="en-US" w:bidi="ar-SA"/>
        </w:rPr>
      </w:pPr>
    </w:p>
    <w:p w:rsidR="00A53904" w:rsidRPr="00223C81" w:rsidRDefault="00A53904" w:rsidP="0000230C">
      <w:pPr>
        <w:widowControl/>
        <w:tabs>
          <w:tab w:val="left" w:pos="2065"/>
        </w:tabs>
        <w:jc w:val="center"/>
        <w:rPr>
          <w:rFonts w:ascii="Times New Roman" w:eastAsia="Times New Roman" w:hAnsi="Times New Roman" w:cs="Times New Roman"/>
          <w:b/>
          <w:color w:val="auto"/>
          <w:sz w:val="28"/>
          <w:szCs w:val="28"/>
          <w:lang w:eastAsia="en-US" w:bidi="ar-SA"/>
        </w:rPr>
      </w:pPr>
    </w:p>
    <w:p w:rsidR="0000230C" w:rsidRPr="00223C81" w:rsidRDefault="0000230C" w:rsidP="0000230C">
      <w:pPr>
        <w:widowControl/>
        <w:tabs>
          <w:tab w:val="left" w:pos="2065"/>
        </w:tabs>
        <w:jc w:val="center"/>
        <w:rPr>
          <w:rFonts w:ascii="Times New Roman" w:eastAsia="Times New Roman" w:hAnsi="Times New Roman" w:cs="Times New Roman"/>
          <w:b/>
          <w:color w:val="auto"/>
          <w:sz w:val="28"/>
          <w:szCs w:val="28"/>
          <w:highlight w:val="white"/>
          <w:u w:val="single"/>
          <w:lang w:val="en-US" w:eastAsia="en-US" w:bidi="ar-SA"/>
        </w:rPr>
      </w:pPr>
      <w:r w:rsidRPr="00223C81">
        <w:rPr>
          <w:rFonts w:ascii="Times New Roman" w:eastAsia="Times New Roman" w:hAnsi="Times New Roman" w:cs="Times New Roman"/>
          <w:noProof/>
          <w:color w:val="auto"/>
          <w:sz w:val="28"/>
          <w:szCs w:val="28"/>
          <w:u w:val="single"/>
          <w:lang w:val="en-US" w:eastAsia="en-US" w:bidi="ar-SA"/>
        </w:rPr>
        <w:lastRenderedPageBreak/>
        <mc:AlternateContent>
          <mc:Choice Requires="wps">
            <w:drawing>
              <wp:anchor distT="4294967295" distB="4294967295" distL="114299" distR="114299" simplePos="0" relativeHeight="251672576" behindDoc="0" locked="0" layoutInCell="1" allowOverlap="1" wp14:anchorId="11EB68D4" wp14:editId="0F214511">
                <wp:simplePos x="0" y="0"/>
                <wp:positionH relativeFrom="column">
                  <wp:posOffset>5829299</wp:posOffset>
                </wp:positionH>
                <wp:positionV relativeFrom="paragraph">
                  <wp:posOffset>204469</wp:posOffset>
                </wp:positionV>
                <wp:extent cx="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59pt,16.1pt" to="4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"/>
            </w:pict>
          </mc:Fallback>
        </mc:AlternateContent>
      </w:r>
      <w:r w:rsidRPr="00223C81">
        <w:rPr>
          <w:rFonts w:ascii="Times New Roman" w:eastAsia="Times New Roman" w:hAnsi="Times New Roman" w:cs="Times New Roman"/>
          <w:b/>
          <w:color w:val="auto"/>
          <w:sz w:val="28"/>
          <w:szCs w:val="28"/>
          <w:highlight w:val="white"/>
          <w:u w:val="single"/>
          <w:lang w:val="en-US" w:eastAsia="en-US" w:bidi="ar-SA"/>
        </w:rPr>
        <w:t xml:space="preserve">Phần </w:t>
      </w:r>
      <w:r w:rsidRPr="00223C81">
        <w:rPr>
          <w:rFonts w:ascii="Times New Roman" w:eastAsia="Times New Roman" w:hAnsi="Times New Roman" w:cs="Times New Roman"/>
          <w:b/>
          <w:color w:val="auto"/>
          <w:sz w:val="28"/>
          <w:szCs w:val="28"/>
          <w:highlight w:val="white"/>
          <w:u w:val="single"/>
          <w:lang w:eastAsia="en-US" w:bidi="ar-SA"/>
        </w:rPr>
        <w:t>ba</w:t>
      </w:r>
      <w:r w:rsidR="002C3A07" w:rsidRPr="00223C81">
        <w:rPr>
          <w:rFonts w:ascii="Times New Roman" w:eastAsia="Times New Roman" w:hAnsi="Times New Roman" w:cs="Times New Roman"/>
          <w:b/>
          <w:color w:val="auto"/>
          <w:sz w:val="28"/>
          <w:szCs w:val="28"/>
          <w:highlight w:val="white"/>
          <w:u w:val="single"/>
          <w:lang w:val="en-US" w:eastAsia="en-US" w:bidi="ar-SA"/>
        </w:rPr>
        <w:t>:</w:t>
      </w:r>
      <w:r w:rsidRPr="00223C81">
        <w:rPr>
          <w:rFonts w:ascii="Times New Roman" w:eastAsia="Times New Roman" w:hAnsi="Times New Roman" w:cs="Times New Roman"/>
          <w:b/>
          <w:color w:val="auto"/>
          <w:sz w:val="28"/>
          <w:szCs w:val="28"/>
          <w:highlight w:val="white"/>
          <w:u w:val="single"/>
          <w:lang w:val="en-US" w:eastAsia="en-US" w:bidi="ar-SA"/>
        </w:rPr>
        <w:t xml:space="preserve"> KIỂM TRA KẾT THÚC HUẤN LUYỆN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I. MỤC ĐÍCH, YÊU CẦU</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1. Mục đích</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Kiểm tra đánh giá kết quả</w:t>
      </w:r>
      <w:r w:rsidRPr="00223C81">
        <w:rPr>
          <w:rFonts w:ascii="Times New Roman" w:eastAsia="Times New Roman" w:hAnsi="Times New Roman" w:cs="Times New Roman"/>
          <w:color w:val="auto"/>
          <w:sz w:val="28"/>
          <w:szCs w:val="28"/>
          <w:highlight w:val="white"/>
          <w:lang w:eastAsia="en-US" w:bidi="ar-SA"/>
        </w:rPr>
        <w:t>, chất lượng nắm bài</w:t>
      </w:r>
      <w:r w:rsidRPr="00223C81">
        <w:rPr>
          <w:rFonts w:ascii="Times New Roman" w:eastAsia="Times New Roman" w:hAnsi="Times New Roman" w:cs="Times New Roman"/>
          <w:color w:val="auto"/>
          <w:sz w:val="28"/>
          <w:szCs w:val="28"/>
          <w:highlight w:val="white"/>
          <w:lang w:val="en-US" w:eastAsia="en-US" w:bidi="ar-SA"/>
        </w:rPr>
        <w:t xml:space="preserve"> của người học</w:t>
      </w:r>
      <w:r w:rsidRPr="00223C81">
        <w:rPr>
          <w:rFonts w:ascii="Times New Roman" w:eastAsia="Times New Roman" w:hAnsi="Times New Roman" w:cs="Times New Roman"/>
          <w:color w:val="auto"/>
          <w:sz w:val="28"/>
          <w:szCs w:val="28"/>
          <w:highlight w:val="white"/>
          <w:lang w:eastAsia="en-US" w:bidi="ar-SA"/>
        </w:rPr>
        <w:t xml:space="preserve"> về </w:t>
      </w:r>
      <w:r w:rsidR="008F16EF" w:rsidRPr="00223C81">
        <w:rPr>
          <w:rFonts w:ascii="Times New Roman" w:eastAsia="Times New Roman" w:hAnsi="Times New Roman" w:cs="Times New Roman"/>
          <w:color w:val="auto"/>
          <w:sz w:val="28"/>
          <w:szCs w:val="28"/>
          <w:highlight w:val="white"/>
          <w:lang w:eastAsia="en-US" w:bidi="ar-SA"/>
        </w:rPr>
        <w:t>nội dung thủ tục liên lạc hướng</w:t>
      </w:r>
      <w:r w:rsidRPr="00223C81">
        <w:rPr>
          <w:rFonts w:ascii="Times New Roman" w:eastAsia="Times New Roman" w:hAnsi="Times New Roman" w:cs="Times New Roman"/>
          <w:color w:val="auto"/>
          <w:sz w:val="28"/>
          <w:szCs w:val="28"/>
          <w:highlight w:val="white"/>
          <w:lang w:val="en-US" w:eastAsia="en-US" w:bidi="ar-SA"/>
        </w:rPr>
        <w:t>, làm cơ sở rút kinh nghiệm để huấn luyện các nội dung tiếp theo đạt kết quả cao.</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2. Yêu cầu</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Tổ chức kiểm tra bảo đảm chặt chẽ, đánh giá khách quan trung thực.</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xml:space="preserve">- Nắm chắc nội dung bình tĩnh tự tin hoàn thành tốt nội dung kiểm tra. </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Chấp hành nghiêm các quy định trong kiểm tra, bảo đảm an toàn tuyệt đối.</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II. NỘI DUNG</w:t>
      </w:r>
    </w:p>
    <w:p w:rsidR="0000230C" w:rsidRPr="00223C81" w:rsidRDefault="0000230C" w:rsidP="008F16EF">
      <w:pPr>
        <w:ind w:right="49" w:firstLine="567"/>
        <w:jc w:val="both"/>
        <w:rPr>
          <w:rFonts w:ascii="Times New Roman" w:hAnsi="Times New Roman" w:cs="Times New Roman"/>
          <w:color w:val="auto"/>
          <w:sz w:val="28"/>
          <w:szCs w:val="28"/>
        </w:rPr>
      </w:pPr>
      <w:r w:rsidRPr="00223C81">
        <w:rPr>
          <w:rFonts w:ascii="Times New Roman" w:hAnsi="Times New Roman" w:cs="Times New Roman"/>
          <w:color w:val="auto"/>
          <w:sz w:val="28"/>
          <w:szCs w:val="28"/>
        </w:rPr>
        <w:t xml:space="preserve">- </w:t>
      </w:r>
      <w:r w:rsidR="008F16EF" w:rsidRPr="00223C81">
        <w:rPr>
          <w:rFonts w:ascii="Times New Roman" w:hAnsi="Times New Roman" w:cs="Times New Roman"/>
          <w:color w:val="auto"/>
          <w:sz w:val="28"/>
          <w:szCs w:val="28"/>
        </w:rPr>
        <w:t xml:space="preserve">Thủ tục liên lạc </w:t>
      </w:r>
      <w:r w:rsidR="007B02F7">
        <w:rPr>
          <w:rFonts w:ascii="Times New Roman" w:hAnsi="Times New Roman" w:cs="Times New Roman"/>
          <w:color w:val="auto"/>
          <w:sz w:val="28"/>
          <w:szCs w:val="28"/>
          <w:lang w:val="en-US"/>
        </w:rPr>
        <w:t>hướng</w:t>
      </w:r>
      <w:bookmarkStart w:id="0" w:name="_GoBack"/>
      <w:bookmarkEnd w:id="0"/>
      <w:r w:rsidR="008F16EF" w:rsidRPr="00223C81">
        <w:rPr>
          <w:rFonts w:ascii="Times New Roman" w:hAnsi="Times New Roman" w:cs="Times New Roman"/>
          <w:color w:val="auto"/>
          <w:sz w:val="28"/>
          <w:szCs w:val="28"/>
        </w:rPr>
        <w: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III. THỜI GIAN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223C81">
        <w:rPr>
          <w:rFonts w:ascii="Times New Roman" w:eastAsia="Times New Roman" w:hAnsi="Times New Roman" w:cs="Times New Roman"/>
          <w:color w:val="auto"/>
          <w:sz w:val="28"/>
          <w:szCs w:val="28"/>
          <w:highlight w:val="white"/>
          <w:lang w:val="en-US" w:eastAsia="en-US" w:bidi="ar-SA"/>
        </w:rPr>
        <w:t xml:space="preserve"> </w:t>
      </w:r>
      <w:r w:rsidR="001530D7" w:rsidRPr="00223C81">
        <w:rPr>
          <w:rFonts w:ascii="Times New Roman" w:eastAsia="Times New Roman" w:hAnsi="Times New Roman" w:cs="Times New Roman"/>
          <w:color w:val="auto"/>
          <w:sz w:val="28"/>
          <w:szCs w:val="28"/>
          <w:highlight w:val="white"/>
          <w:lang w:eastAsia="en-US" w:bidi="ar-SA"/>
        </w:rPr>
        <w:t>- 10 phút</w:t>
      </w:r>
      <w:r w:rsidRPr="00223C81">
        <w:rPr>
          <w:rFonts w:ascii="Times New Roman" w:eastAsia="Times New Roman" w:hAnsi="Times New Roman" w:cs="Times New Roman"/>
          <w:color w:val="auto"/>
          <w:sz w:val="28"/>
          <w:szCs w:val="28"/>
          <w:highlight w:val="white"/>
          <w:lang w:eastAsia="en-US" w:bidi="ar-SA"/>
        </w:rPr>
        <w: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IV. TỔ CHỨC, PHƯƠNG PHÁP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1. Tổ chức</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Cs/>
          <w:color w:val="auto"/>
          <w:sz w:val="28"/>
          <w:szCs w:val="28"/>
          <w:highlight w:val="white"/>
          <w:lang w:val="en-US" w:eastAsia="en-US" w:bidi="ar-SA"/>
        </w:rPr>
        <w:t>- Kiểm tra theo đội hình trung đội do trung đội trưởng trực tiếp kiểm tra các chiến sĩ trong trung đội.</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2. Phương pháp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Giáo viên: Nêu nội dung câu hỏi, gọi chiến sĩ lên kiểm tra, sau đó nhận xét đánh giá cho điểm.</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Người học: Từng tổ đài thực hiện nội dung theo câu hỏi của giáo viên.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V. THÀNH PHẦN, ĐỐI TƯỢNG KIỂM TRA</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xml:space="preserve">1. Thành phần: </w:t>
      </w:r>
      <w:r w:rsidR="002C3A07" w:rsidRPr="00223C81">
        <w:rPr>
          <w:rFonts w:ascii="Times New Roman" w:eastAsia="Times New Roman" w:hAnsi="Times New Roman" w:cs="Times New Roman"/>
          <w:color w:val="auto"/>
          <w:sz w:val="28"/>
          <w:szCs w:val="28"/>
          <w:highlight w:val="white"/>
          <w:lang w:val="en-US" w:eastAsia="en-US" w:bidi="ar-SA"/>
        </w:rPr>
        <w:t>Toàn b</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xml:space="preserve">2. Đối tượng kiểm tra: </w:t>
      </w:r>
      <w:r w:rsidR="002C3A07" w:rsidRPr="00223C81">
        <w:rPr>
          <w:rFonts w:ascii="Times New Roman" w:eastAsia="Times New Roman" w:hAnsi="Times New Roman" w:cs="Times New Roman"/>
          <w:color w:val="auto"/>
          <w:sz w:val="28"/>
          <w:szCs w:val="28"/>
          <w:highlight w:val="white"/>
          <w:lang w:val="en-US" w:eastAsia="en-US" w:bidi="ar-SA"/>
        </w:rPr>
        <w:t>NVBV nhập ngũ năm 2019</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VI. ĐỊA ĐIỂM</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Sân đơn vị</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VII. BẢO ĐẢM</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1. Cán bộ huấn luyện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223C81">
        <w:rPr>
          <w:rFonts w:ascii="Times New Roman" w:eastAsia="Times New Roman" w:hAnsi="Times New Roman" w:cs="Times New Roman"/>
          <w:color w:val="auto"/>
          <w:sz w:val="28"/>
          <w:szCs w:val="28"/>
          <w:highlight w:val="white"/>
          <w:lang w:val="en-US" w:eastAsia="en-US" w:bidi="ar-SA"/>
        </w:rPr>
        <w:t>- Kế hoạch kiểm tra.</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223C81">
        <w:rPr>
          <w:rFonts w:ascii="Times New Roman" w:eastAsia="Times New Roman" w:hAnsi="Times New Roman" w:cs="Times New Roman"/>
          <w:b/>
          <w:color w:val="auto"/>
          <w:sz w:val="28"/>
          <w:szCs w:val="28"/>
          <w:highlight w:val="white"/>
          <w:lang w:val="en-US" w:eastAsia="en-US" w:bidi="ar-SA"/>
        </w:rPr>
        <w:t>2. Phân đội</w:t>
      </w:r>
    </w:p>
    <w:p w:rsidR="007B02F7" w:rsidRDefault="00374258" w:rsidP="007B02F7">
      <w:pPr>
        <w:widowControl/>
        <w:ind w:firstLine="567"/>
        <w:jc w:val="both"/>
        <w:rPr>
          <w:rFonts w:ascii="Times New Roman" w:eastAsia="Times New Roman" w:hAnsi="Times New Roman" w:cs="Times New Roman"/>
          <w:color w:val="auto"/>
          <w:spacing w:val="-4"/>
          <w:sz w:val="28"/>
          <w:szCs w:val="28"/>
          <w:lang w:val="en-US" w:eastAsia="en-US" w:bidi="ar-SA"/>
        </w:rPr>
      </w:pPr>
      <w:r w:rsidRPr="00223C81">
        <w:rPr>
          <w:rFonts w:ascii="Times New Roman" w:eastAsia="Times New Roman" w:hAnsi="Times New Roman" w:cs="Times New Roman"/>
          <w:color w:val="auto"/>
          <w:spacing w:val="-4"/>
          <w:sz w:val="28"/>
          <w:szCs w:val="28"/>
          <w:highlight w:val="white"/>
          <w:lang w:val="en-US" w:eastAsia="en-US" w:bidi="ar-SA"/>
        </w:rPr>
        <w:t>-</w:t>
      </w:r>
      <w:r w:rsidR="0000230C" w:rsidRPr="00223C81">
        <w:rPr>
          <w:rFonts w:ascii="Times New Roman" w:eastAsia="Times New Roman" w:hAnsi="Times New Roman" w:cs="Times New Roman"/>
          <w:color w:val="auto"/>
          <w:sz w:val="28"/>
          <w:szCs w:val="28"/>
          <w:highlight w:val="white"/>
        </w:rPr>
        <w:t xml:space="preserve"> Sổ tên sóng liên lạc, ghi điện, biên bản liên lạc</w:t>
      </w:r>
      <w:r w:rsidR="00A53904" w:rsidRPr="00223C81">
        <w:rPr>
          <w:rFonts w:ascii="Times New Roman" w:eastAsia="Times New Roman" w:hAnsi="Times New Roman" w:cs="Times New Roman"/>
          <w:color w:val="auto"/>
          <w:spacing w:val="-4"/>
          <w:sz w:val="28"/>
          <w:szCs w:val="28"/>
          <w:highlight w:val="white"/>
          <w:lang w:val="en-US" w:eastAsia="en-US" w:bidi="ar-SA"/>
        </w:rPr>
        <w:t>,</w:t>
      </w:r>
      <w:r w:rsidR="00A53904" w:rsidRPr="00223C81">
        <w:rPr>
          <w:rFonts w:ascii="Times New Roman" w:eastAsia="Times New Roman" w:hAnsi="Times New Roman" w:cs="Times New Roman"/>
          <w:color w:val="auto"/>
          <w:spacing w:val="-4"/>
          <w:sz w:val="28"/>
          <w:szCs w:val="28"/>
          <w:highlight w:val="white"/>
          <w:lang w:eastAsia="en-US" w:bidi="ar-SA"/>
        </w:rPr>
        <w:t xml:space="preserve"> máy VRP 811A=04 máy</w:t>
      </w:r>
      <w:r w:rsidR="007B02F7">
        <w:rPr>
          <w:rFonts w:ascii="Times New Roman" w:eastAsia="Times New Roman" w:hAnsi="Times New Roman" w:cs="Times New Roman"/>
          <w:color w:val="auto"/>
          <w:spacing w:val="-4"/>
          <w:sz w:val="28"/>
          <w:szCs w:val="28"/>
          <w:highlight w:val="white"/>
          <w:lang w:val="en-US" w:eastAsia="en-US" w:bidi="ar-SA"/>
        </w:rPr>
        <w:t xml:space="preserve"> trang phục theo quy định</w:t>
      </w:r>
    </w:p>
    <w:p w:rsidR="00A104BB" w:rsidRPr="007B02F7" w:rsidRDefault="007B02F7" w:rsidP="007B02F7">
      <w:pPr>
        <w:widowControl/>
        <w:ind w:firstLine="567"/>
        <w:jc w:val="both"/>
        <w:rPr>
          <w:rFonts w:ascii="Times New Roman" w:eastAsia="Times New Roman" w:hAnsi="Times New Roman" w:cs="Times New Roman"/>
          <w:color w:val="auto"/>
          <w:spacing w:val="-4"/>
          <w:sz w:val="28"/>
          <w:szCs w:val="28"/>
          <w:highlight w:val="white"/>
          <w:lang w:val="en-US" w:eastAsia="en-US" w:bidi="ar-SA"/>
        </w:rPr>
      </w:pPr>
      <w:r w:rsidRPr="007B02F7">
        <w:rPr>
          <w:rFonts w:ascii="Times New Roman" w:eastAsia="Times New Roman" w:hAnsi="Times New Roman" w:cs="Times New Roman"/>
          <w:b/>
          <w:color w:val="auto"/>
          <w:spacing w:val="-4"/>
          <w:sz w:val="28"/>
          <w:szCs w:val="28"/>
          <w:lang w:val="en-US" w:eastAsia="en-US" w:bidi="ar-SA"/>
        </w:rPr>
        <w:t>VIII.</w:t>
      </w:r>
      <w:r>
        <w:rPr>
          <w:rFonts w:ascii="Times New Roman" w:eastAsia="Times New Roman" w:hAnsi="Times New Roman" w:cs="Times New Roman"/>
          <w:color w:val="auto"/>
          <w:spacing w:val="-4"/>
          <w:sz w:val="28"/>
          <w:szCs w:val="28"/>
          <w:lang w:val="en-US" w:eastAsia="en-US" w:bidi="ar-SA"/>
        </w:rPr>
        <w:t xml:space="preserve"> </w:t>
      </w:r>
      <w:r w:rsidR="00A104BB">
        <w:rPr>
          <w:rFonts w:ascii="Times New Roman" w:hAnsi="Times New Roman"/>
          <w:b/>
          <w:lang w:val="pt-BR"/>
        </w:rPr>
        <w:t>KẾT QUẢ KIỂM TRA</w:t>
      </w:r>
    </w:p>
    <w:p w:rsidR="00A104BB" w:rsidRDefault="00A104BB" w:rsidP="00A104BB">
      <w:pPr>
        <w:ind w:firstLine="284"/>
        <w:jc w:val="both"/>
        <w:rPr>
          <w:rFonts w:ascii="VNI-Times" w:hAnsi="VNI-Times"/>
          <w:b/>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127"/>
        <w:gridCol w:w="804"/>
        <w:gridCol w:w="833"/>
        <w:gridCol w:w="1813"/>
        <w:gridCol w:w="982"/>
        <w:gridCol w:w="978"/>
        <w:gridCol w:w="1066"/>
      </w:tblGrid>
      <w:tr w:rsidR="00A104BB" w:rsidTr="00A104BB">
        <w:tc>
          <w:tcPr>
            <w:tcW w:w="746"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STT</w:t>
            </w:r>
          </w:p>
        </w:tc>
        <w:tc>
          <w:tcPr>
            <w:tcW w:w="2230"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HỌ VÀ TÊN</w:t>
            </w:r>
          </w:p>
        </w:tc>
        <w:tc>
          <w:tcPr>
            <w:tcW w:w="810"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CÂP BẬC</w:t>
            </w:r>
          </w:p>
        </w:tc>
        <w:tc>
          <w:tcPr>
            <w:tcW w:w="839"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ĐƠN VỊ</w:t>
            </w:r>
          </w:p>
        </w:tc>
        <w:tc>
          <w:tcPr>
            <w:tcW w:w="1878"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NỘI DUNG KIÊM TRA</w:t>
            </w:r>
          </w:p>
        </w:tc>
        <w:tc>
          <w:tcPr>
            <w:tcW w:w="1979" w:type="dxa"/>
            <w:gridSpan w:val="2"/>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KẾT QUẢ KIỂM TRA</w:t>
            </w:r>
          </w:p>
        </w:tc>
        <w:tc>
          <w:tcPr>
            <w:tcW w:w="1089"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GHI CHÚ</w:t>
            </w: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ĐIỂM</w:t>
            </w:r>
          </w:p>
        </w:tc>
        <w:tc>
          <w:tcPr>
            <w:tcW w:w="989" w:type="dxa"/>
            <w:tcBorders>
              <w:top w:val="single" w:sz="4" w:space="0" w:color="auto"/>
              <w:left w:val="single" w:sz="4" w:space="0" w:color="auto"/>
              <w:bottom w:val="single" w:sz="4" w:space="0" w:color="auto"/>
              <w:right w:val="single" w:sz="4" w:space="0" w:color="auto"/>
            </w:tcBorders>
            <w:vAlign w:val="center"/>
            <w:hideMark/>
          </w:tcPr>
          <w:p w:rsidR="00A104BB" w:rsidRDefault="00A104BB">
            <w:pPr>
              <w:jc w:val="center"/>
              <w:rPr>
                <w:rFonts w:ascii="Times New Roman" w:hAnsi="Times New Roman"/>
                <w:b/>
                <w:sz w:val="28"/>
                <w:szCs w:val="28"/>
                <w:lang w:val="pt-BR"/>
              </w:rPr>
            </w:pPr>
            <w:r>
              <w:rPr>
                <w:rFonts w:ascii="Times New Roman" w:hAnsi="Times New Roman"/>
                <w:b/>
                <w:lang w:val="pt-BR"/>
              </w:rPr>
              <w:t>XẾP LOẠI</w:t>
            </w: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center"/>
              <w:rPr>
                <w:rFonts w:ascii="Times New Roman" w:hAnsi="Times New Roman"/>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Times New Roman" w:hAnsi="Times New Roman"/>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r w:rsidR="00A104BB" w:rsidTr="00A104BB">
        <w:tc>
          <w:tcPr>
            <w:tcW w:w="746"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A104BB" w:rsidRDefault="00A104BB">
            <w:pPr>
              <w:jc w:val="both"/>
              <w:rPr>
                <w:rFonts w:ascii="VNI-Times" w:hAnsi="VNI-Times"/>
                <w:b/>
                <w:sz w:val="28"/>
                <w:szCs w:val="28"/>
                <w:lang w:val="pt-BR"/>
              </w:rPr>
            </w:pPr>
          </w:p>
        </w:tc>
      </w:tr>
    </w:tbl>
    <w:p w:rsidR="00A104BB" w:rsidRPr="00223C81" w:rsidRDefault="00A104BB"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Pr="00223C81"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Pr="00223C81"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223C81" w:rsidRDefault="00374258" w:rsidP="0000230C">
      <w:pPr>
        <w:widowControl/>
        <w:jc w:val="center"/>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Phần một</w:t>
      </w:r>
      <w:r w:rsidR="0000230C" w:rsidRPr="00223C81">
        <w:rPr>
          <w:rFonts w:ascii="Times New Roman" w:eastAsia="Times New Roman" w:hAnsi="Times New Roman" w:cs="Times New Roman"/>
          <w:b/>
          <w:color w:val="auto"/>
          <w:sz w:val="28"/>
          <w:szCs w:val="28"/>
          <w:highlight w:val="white"/>
          <w:lang w:val="pt-BR" w:eastAsia="en-US" w:bidi="ar-SA"/>
        </w:rPr>
        <w:t xml:space="preserve"> Ý ĐỊNH BỒI DƯỠNG</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 MỤC ĐÍCH - YÊU CẦU</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1. Mục đích</w:t>
      </w:r>
    </w:p>
    <w:p w:rsidR="0000230C" w:rsidRPr="00223C81" w:rsidRDefault="0000230C" w:rsidP="0000230C">
      <w:pPr>
        <w:widowControl/>
        <w:ind w:firstLine="567"/>
        <w:jc w:val="both"/>
        <w:rPr>
          <w:rFonts w:ascii="Times New Roman" w:eastAsia="Times New Roman" w:hAnsi="Times New Roman" w:cs="Times New Roman"/>
          <w:color w:val="auto"/>
          <w:spacing w:val="-6"/>
          <w:sz w:val="28"/>
          <w:szCs w:val="28"/>
          <w:highlight w:val="white"/>
          <w:lang w:val="pt-BR" w:eastAsia="en-US" w:bidi="ar-SA"/>
        </w:rPr>
      </w:pPr>
      <w:r w:rsidRPr="00223C81">
        <w:rPr>
          <w:rFonts w:ascii="Times New Roman" w:eastAsia="Times New Roman" w:hAnsi="Times New Roman" w:cs="Times New Roman"/>
          <w:color w:val="auto"/>
          <w:spacing w:val="-6"/>
          <w:sz w:val="28"/>
          <w:szCs w:val="28"/>
          <w:highlight w:val="white"/>
          <w:lang w:val="pt-BR" w:eastAsia="en-US" w:bidi="ar-SA"/>
        </w:rPr>
        <w:lastRenderedPageBreak/>
        <w:t xml:space="preserve"> - Nhằm thống nhất nội dung, phương pháp duy trì tiểu đội luyện tập của tiểu đội trưởng về </w:t>
      </w:r>
      <w:r w:rsidR="00374258" w:rsidRPr="00223C81">
        <w:rPr>
          <w:rFonts w:ascii="Times New Roman" w:eastAsia="Times New Roman" w:hAnsi="Times New Roman" w:cs="Times New Roman"/>
          <w:color w:val="auto"/>
          <w:spacing w:val="-6"/>
          <w:sz w:val="28"/>
          <w:szCs w:val="28"/>
          <w:highlight w:val="white"/>
          <w:lang w:eastAsia="en-US" w:bidi="ar-SA"/>
        </w:rPr>
        <w:t>nội dung thủ tục liên lạc hướng</w:t>
      </w:r>
      <w:r w:rsidRPr="00223C81">
        <w:rPr>
          <w:rFonts w:ascii="Times New Roman" w:eastAsia="Times New Roman" w:hAnsi="Times New Roman" w:cs="Times New Roman"/>
          <w:color w:val="auto"/>
          <w:spacing w:val="-6"/>
          <w:sz w:val="28"/>
          <w:szCs w:val="28"/>
          <w:highlight w:val="white"/>
          <w:lang w:val="pt-BR" w:eastAsia="en-US" w:bidi="ar-SA"/>
        </w:rPr>
        <w:t>, làm cơ sở duy trì tiểu đội luyện tập và kiểm tra đạt kết quả cao.</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2. Yêu cầu</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Nắm chắc nội dung.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Tích cực thảo luận đóng góp ý kiến.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Tự giác luyện tập làm cơ sở duy trì tiểu đội luyện tập.</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II. NỘI DUNG</w:t>
      </w:r>
    </w:p>
    <w:p w:rsidR="0000230C" w:rsidRPr="00223C81" w:rsidRDefault="00A53904" w:rsidP="0000230C">
      <w:pPr>
        <w:widowControl/>
        <w:ind w:firstLine="567"/>
        <w:jc w:val="both"/>
        <w:rPr>
          <w:rFonts w:ascii="Times New Roman" w:eastAsia="Times New Roman" w:hAnsi="Times New Roman" w:cs="Times New Roman"/>
          <w:color w:val="auto"/>
          <w:spacing w:val="-12"/>
          <w:sz w:val="28"/>
          <w:szCs w:val="28"/>
          <w:highlight w:val="white"/>
          <w:lang w:eastAsia="en-US" w:bidi="ar-SA"/>
        </w:rPr>
      </w:pPr>
      <w:r w:rsidRPr="00223C81">
        <w:rPr>
          <w:rFonts w:ascii="Times New Roman" w:eastAsia="Times New Roman" w:hAnsi="Times New Roman" w:cs="Times New Roman"/>
          <w:color w:val="auto"/>
          <w:spacing w:val="-12"/>
          <w:sz w:val="28"/>
          <w:szCs w:val="28"/>
          <w:highlight w:val="white"/>
          <w:lang w:eastAsia="en-US" w:bidi="ar-SA"/>
        </w:rPr>
        <w:t>- Thủ tục liên lạc mạng</w:t>
      </w:r>
      <w:r w:rsidR="00374258" w:rsidRPr="00223C81">
        <w:rPr>
          <w:rFonts w:ascii="Times New Roman" w:eastAsia="Times New Roman" w:hAnsi="Times New Roman" w:cs="Times New Roman"/>
          <w:color w:val="auto"/>
          <w:spacing w:val="-12"/>
          <w:sz w:val="28"/>
          <w:szCs w:val="28"/>
          <w:highlight w:val="white"/>
          <w:lang w:eastAsia="en-US" w:bidi="ar-SA"/>
        </w:rPr>
        <w:t>.</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III. THỜI GIAN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toàn buổi: 01 giờ.</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phổ biến ý định bồi dưỡng: 05 phút.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thực hành bồi dưỡng: 40 phút.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kết thúc bồi dưỡng: 05 phút</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IV. TỔ CHỨC - PHƯƠNG PHÁP</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1. Tổ chức</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Lấy đội hình cán bộ tiểu đội trưởng trong trung đội để thực hành bồi dưỡng.</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2. Phương pháp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Gọi kết hợp lấy tinh thần xung phong thực hiện nội dung và thực hành kết luận mẫu động tác.</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V. ĐỊA ĐIỂM</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Sân đơn vị.</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VI. BẢO ĐẢM</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Giáo án, kế hoạch bồi dưỡng được phê duyệt.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Tài liệu:</w:t>
      </w:r>
    </w:p>
    <w:p w:rsidR="0000230C" w:rsidRPr="00223C81"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223C81">
        <w:rPr>
          <w:rFonts w:ascii="Times New Roman" w:eastAsia="Times New Roman" w:hAnsi="Times New Roman" w:cs="Times New Roman"/>
          <w:color w:val="auto"/>
          <w:sz w:val="28"/>
          <w:szCs w:val="28"/>
          <w:highlight w:val="white"/>
          <w:lang w:eastAsia="en-US" w:bidi="ar-SA"/>
        </w:rPr>
        <w:t>+ Huấn luyện chiến sĩ thông tin VTĐ thoại, BCTTLL, in năm 2018</w:t>
      </w:r>
      <w:r w:rsidR="0000230C" w:rsidRPr="00223C81">
        <w:rPr>
          <w:rFonts w:ascii="Times New Roman" w:eastAsia="Times New Roman" w:hAnsi="Times New Roman" w:cs="Times New Roman"/>
          <w:color w:val="auto"/>
          <w:sz w:val="28"/>
          <w:szCs w:val="28"/>
          <w:highlight w:val="white"/>
          <w:lang w:eastAsia="en-US" w:bidi="ar-SA"/>
        </w:rPr>
        <w:t>.</w:t>
      </w:r>
    </w:p>
    <w:p w:rsidR="00374258" w:rsidRPr="00223C81"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223C81">
        <w:rPr>
          <w:rFonts w:ascii="Times New Roman" w:eastAsia="Times New Roman" w:hAnsi="Times New Roman" w:cs="Times New Roman"/>
          <w:color w:val="auto"/>
          <w:sz w:val="28"/>
          <w:szCs w:val="28"/>
          <w:highlight w:val="white"/>
          <w:lang w:eastAsia="en-US" w:bidi="ar-SA"/>
        </w:rPr>
        <w:t>+ Quy ước liên l</w:t>
      </w:r>
      <w:r w:rsidR="00A53904" w:rsidRPr="00223C81">
        <w:rPr>
          <w:rFonts w:ascii="Times New Roman" w:eastAsia="Times New Roman" w:hAnsi="Times New Roman" w:cs="Times New Roman"/>
          <w:color w:val="auto"/>
          <w:sz w:val="28"/>
          <w:szCs w:val="28"/>
          <w:highlight w:val="white"/>
          <w:lang w:eastAsia="en-US" w:bidi="ar-SA"/>
        </w:rPr>
        <w:t>ạc VTĐ thoại, sổ sách VTĐ thoại, Máy VRP 811A= 04 máy.</w:t>
      </w:r>
    </w:p>
    <w:p w:rsidR="0000230C" w:rsidRPr="00223C81" w:rsidRDefault="0000230C" w:rsidP="0000230C">
      <w:pPr>
        <w:widowControl/>
        <w:jc w:val="center"/>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br w:type="page"/>
      </w:r>
      <w:r w:rsidR="00A53904" w:rsidRPr="00223C81">
        <w:rPr>
          <w:rFonts w:ascii="Times New Roman" w:eastAsia="Times New Roman" w:hAnsi="Times New Roman" w:cs="Times New Roman"/>
          <w:b/>
          <w:color w:val="auto"/>
          <w:sz w:val="28"/>
          <w:szCs w:val="28"/>
          <w:highlight w:val="white"/>
          <w:lang w:val="pt-BR" w:eastAsia="en-US" w:bidi="ar-SA"/>
        </w:rPr>
        <w:lastRenderedPageBreak/>
        <w:t>Phần hai</w:t>
      </w:r>
      <w:r w:rsidRPr="00223C81">
        <w:rPr>
          <w:rFonts w:ascii="Times New Roman" w:eastAsia="Times New Roman" w:hAnsi="Times New Roman" w:cs="Times New Roman"/>
          <w:b/>
          <w:color w:val="auto"/>
          <w:sz w:val="28"/>
          <w:szCs w:val="28"/>
          <w:highlight w:val="white"/>
          <w:lang w:val="pt-BR" w:eastAsia="en-US" w:bidi="ar-SA"/>
        </w:rPr>
        <w:t xml:space="preserve"> THỰC HÀNH BỒI DƯỠNG</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 THỦ TỤC THAO TRƯỜNG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1. Tập trung quân số, chỉnh đốn hàng ngũ, báo cáo cấp trên (nếu có).</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2. Quy định trật tự, vệ sinh thao trường.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3. Quy ước ký tín hiệu luyện tập.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4. Kiểm tra bài cũ.</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II PHỔ BIẾN Ý ĐỊNH BỒI DƯỠNG</w:t>
      </w:r>
    </w:p>
    <w:p w:rsidR="0000230C" w:rsidRPr="00223C81" w:rsidRDefault="0000230C" w:rsidP="0000230C">
      <w:pPr>
        <w:widowControl/>
        <w:ind w:right="34" w:firstLine="567"/>
        <w:contextualSpacing/>
        <w:jc w:val="both"/>
        <w:rPr>
          <w:rFonts w:ascii="Times New Roman" w:eastAsia="Times New Roman" w:hAnsi="Times New Roman" w:cs="Times New Roman"/>
          <w:color w:val="auto"/>
          <w:sz w:val="28"/>
          <w:szCs w:val="28"/>
          <w:highlight w:val="white"/>
          <w:lang w:val="fr-FR" w:eastAsia="en-US" w:bidi="ar-SA"/>
        </w:rPr>
      </w:pPr>
      <w:r w:rsidRPr="00223C81">
        <w:rPr>
          <w:rFonts w:ascii="Times New Roman" w:eastAsia="Times New Roman" w:hAnsi="Times New Roman" w:cs="Times New Roman"/>
          <w:noProof/>
          <w:color w:val="auto"/>
          <w:sz w:val="28"/>
          <w:szCs w:val="28"/>
          <w:lang w:val="en-US" w:eastAsia="en-US" w:bidi="ar-SA"/>
        </w:rPr>
        <mc:AlternateContent>
          <mc:Choice Requires="wps">
            <w:drawing>
              <wp:anchor distT="0" distB="0" distL="114300" distR="114300" simplePos="0" relativeHeight="251674624" behindDoc="0" locked="0" layoutInCell="1" allowOverlap="1" wp14:anchorId="0A634B8F" wp14:editId="1E567123">
                <wp:simplePos x="0" y="0"/>
                <wp:positionH relativeFrom="column">
                  <wp:posOffset>2035175</wp:posOffset>
                </wp:positionH>
                <wp:positionV relativeFrom="paragraph">
                  <wp:posOffset>73660</wp:posOffset>
                </wp:positionV>
                <wp:extent cx="800100" cy="880745"/>
                <wp:effectExtent l="6350" t="6985" r="12700" b="762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80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60.25pt;margin-top:5.8pt;width:63pt;height:6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"/>
            </w:pict>
          </mc:Fallback>
        </mc:AlternateContent>
      </w:r>
      <w:r w:rsidRPr="00223C81">
        <w:rPr>
          <w:rFonts w:ascii="Times New Roman" w:eastAsia="Times New Roman" w:hAnsi="Times New Roman" w:cs="Times New Roman"/>
          <w:color w:val="auto"/>
          <w:sz w:val="28"/>
          <w:szCs w:val="28"/>
          <w:highlight w:val="white"/>
          <w:lang w:val="fr-FR" w:eastAsia="en-US" w:bidi="ar-SA"/>
        </w:rPr>
        <w:t>1. Tên bài</w:t>
      </w:r>
    </w:p>
    <w:p w:rsidR="0000230C" w:rsidRPr="00223C81" w:rsidRDefault="0000230C" w:rsidP="0000230C">
      <w:pPr>
        <w:widowControl/>
        <w:ind w:right="-75" w:firstLine="567"/>
        <w:rPr>
          <w:rFonts w:ascii="Times New Roman" w:eastAsia="Times New Roman" w:hAnsi="Times New Roman" w:cs="Times New Roman"/>
          <w:color w:val="auto"/>
          <w:sz w:val="28"/>
          <w:szCs w:val="28"/>
          <w:highlight w:val="white"/>
          <w:lang w:val="fr-FR" w:eastAsia="en-US" w:bidi="ar-SA"/>
        </w:rPr>
      </w:pPr>
      <w:r w:rsidRPr="00223C81">
        <w:rPr>
          <w:rFonts w:ascii="Times New Roman" w:eastAsia="Times New Roman" w:hAnsi="Times New Roman" w:cs="Times New Roman"/>
          <w:color w:val="auto"/>
          <w:sz w:val="28"/>
          <w:szCs w:val="28"/>
          <w:highlight w:val="white"/>
          <w:lang w:val="fr-FR" w:eastAsia="en-US" w:bidi="ar-SA"/>
        </w:rPr>
        <w:t>2, Mục đích,yêu cầu                         Như phần ý</w:t>
      </w:r>
    </w:p>
    <w:p w:rsidR="0000230C" w:rsidRPr="00223C81"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223C81">
        <w:rPr>
          <w:rFonts w:ascii="Times New Roman" w:eastAsia="Times New Roman" w:hAnsi="Times New Roman" w:cs="Times New Roman"/>
          <w:color w:val="auto"/>
          <w:sz w:val="28"/>
          <w:szCs w:val="28"/>
          <w:highlight w:val="white"/>
          <w:lang w:val="fr-FR" w:eastAsia="en-US" w:bidi="ar-SA"/>
        </w:rPr>
        <w:t>3. Nội dung                                 định bồi dưỡng</w:t>
      </w:r>
    </w:p>
    <w:p w:rsidR="0000230C" w:rsidRPr="00223C81"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223C81">
        <w:rPr>
          <w:rFonts w:ascii="Times New Roman" w:eastAsia="Times New Roman" w:hAnsi="Times New Roman" w:cs="Times New Roman"/>
          <w:color w:val="auto"/>
          <w:sz w:val="28"/>
          <w:szCs w:val="28"/>
          <w:highlight w:val="white"/>
          <w:lang w:val="fr-FR" w:eastAsia="en-US" w:bidi="ar-SA"/>
        </w:rPr>
        <w:t xml:space="preserve">4. Thời gian                            </w:t>
      </w:r>
    </w:p>
    <w:p w:rsidR="0000230C" w:rsidRPr="00223C81" w:rsidRDefault="0000230C" w:rsidP="0000230C">
      <w:pPr>
        <w:widowControl/>
        <w:ind w:right="34" w:firstLine="567"/>
        <w:rPr>
          <w:rFonts w:ascii="Times New Roman" w:eastAsia="Times New Roman" w:hAnsi="Times New Roman" w:cs="Times New Roman"/>
          <w:b/>
          <w:color w:val="auto"/>
          <w:sz w:val="28"/>
          <w:szCs w:val="28"/>
          <w:highlight w:val="white"/>
          <w:lang w:val="fr-FR" w:eastAsia="en-US" w:bidi="ar-SA"/>
        </w:rPr>
      </w:pPr>
      <w:r w:rsidRPr="00223C81">
        <w:rPr>
          <w:rFonts w:ascii="Times New Roman" w:eastAsia="Times New Roman" w:hAnsi="Times New Roman" w:cs="Times New Roman"/>
          <w:color w:val="auto"/>
          <w:sz w:val="28"/>
          <w:szCs w:val="28"/>
          <w:highlight w:val="white"/>
          <w:lang w:val="fr-FR" w:eastAsia="en-US" w:bidi="ar-SA"/>
        </w:rPr>
        <w:t>5. Tổ chức và phương  pháp</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III. THỰC HÀNH BỒI DƯỠNG CÁC NỘI DUNG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223C81">
        <w:rPr>
          <w:rFonts w:ascii="Times New Roman" w:eastAsia="Times New Roman" w:hAnsi="Times New Roman" w:cs="Times New Roman"/>
          <w:color w:val="auto"/>
          <w:sz w:val="28"/>
          <w:szCs w:val="28"/>
          <w:highlight w:val="white"/>
          <w:lang w:val="pt-BR" w:eastAsia="en-US" w:bidi="ar-SA"/>
        </w:rPr>
        <w:t>1. Bồi dưỡng nội dung</w:t>
      </w:r>
      <w:r w:rsidRPr="00223C81">
        <w:rPr>
          <w:rFonts w:ascii="Times New Roman" w:eastAsia="Times New Roman" w:hAnsi="Times New Roman" w:cs="Times New Roman"/>
          <w:color w:val="auto"/>
          <w:sz w:val="28"/>
          <w:szCs w:val="28"/>
          <w:highlight w:val="white"/>
          <w:lang w:eastAsia="en-US" w:bidi="ar-SA"/>
        </w:rPr>
        <w:t xml:space="preserve"> </w:t>
      </w:r>
      <w:r w:rsidR="00FA7464" w:rsidRPr="00223C81">
        <w:rPr>
          <w:rFonts w:ascii="Times New Roman" w:eastAsia="Times New Roman" w:hAnsi="Times New Roman" w:cs="Times New Roman"/>
          <w:color w:val="auto"/>
          <w:sz w:val="28"/>
          <w:szCs w:val="28"/>
          <w:highlight w:val="white"/>
          <w:lang w:eastAsia="en-US" w:bidi="ar-SA"/>
        </w:rPr>
        <w:t xml:space="preserve">thủ tục liên lạc </w:t>
      </w:r>
      <w:r w:rsidR="00A53904" w:rsidRPr="00223C81">
        <w:rPr>
          <w:rFonts w:ascii="Times New Roman" w:eastAsia="Times New Roman" w:hAnsi="Times New Roman" w:cs="Times New Roman"/>
          <w:color w:val="auto"/>
          <w:sz w:val="28"/>
          <w:szCs w:val="28"/>
          <w:highlight w:val="white"/>
          <w:lang w:eastAsia="en-US" w:bidi="ar-SA"/>
        </w:rPr>
        <w:t>mạng.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15 phút</w:t>
      </w:r>
    </w:p>
    <w:p w:rsidR="0000230C" w:rsidRPr="00223C81" w:rsidRDefault="00FA7464"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 Phương pháp: Gọi </w:t>
      </w:r>
      <w:r w:rsidR="00A53904" w:rsidRPr="00223C81">
        <w:rPr>
          <w:rFonts w:ascii="Times New Roman" w:eastAsia="Times New Roman" w:hAnsi="Times New Roman" w:cs="Times New Roman"/>
          <w:color w:val="auto"/>
          <w:sz w:val="28"/>
          <w:szCs w:val="28"/>
          <w:highlight w:val="white"/>
          <w:lang w:eastAsia="en-US" w:bidi="ar-SA"/>
        </w:rPr>
        <w:t>4</w:t>
      </w:r>
      <w:r w:rsidR="0000230C" w:rsidRPr="00223C81">
        <w:rPr>
          <w:rFonts w:ascii="Times New Roman" w:eastAsia="Times New Roman" w:hAnsi="Times New Roman" w:cs="Times New Roman"/>
          <w:color w:val="auto"/>
          <w:sz w:val="28"/>
          <w:szCs w:val="28"/>
          <w:highlight w:val="white"/>
          <w:lang w:val="pt-BR" w:eastAsia="en-US" w:bidi="ar-SA"/>
        </w:rPr>
        <w:t xml:space="preserve"> đ/c at </w:t>
      </w:r>
      <w:r w:rsidRPr="00223C81">
        <w:rPr>
          <w:rFonts w:ascii="Times New Roman" w:eastAsia="Times New Roman" w:hAnsi="Times New Roman" w:cs="Times New Roman"/>
          <w:color w:val="auto"/>
          <w:sz w:val="28"/>
          <w:szCs w:val="28"/>
          <w:highlight w:val="white"/>
          <w:lang w:eastAsia="en-US" w:bidi="ar-SA"/>
        </w:rPr>
        <w:t xml:space="preserve">thực hành làm 1 phiên liên lạc </w:t>
      </w:r>
      <w:r w:rsidR="00A53904" w:rsidRPr="00223C81">
        <w:rPr>
          <w:rFonts w:ascii="Times New Roman" w:eastAsia="Times New Roman" w:hAnsi="Times New Roman" w:cs="Times New Roman"/>
          <w:color w:val="auto"/>
          <w:sz w:val="28"/>
          <w:szCs w:val="28"/>
          <w:highlight w:val="white"/>
          <w:lang w:eastAsia="en-US" w:bidi="ar-SA"/>
        </w:rPr>
        <w:t>mạng</w:t>
      </w:r>
      <w:r w:rsidRPr="00223C81">
        <w:rPr>
          <w:rFonts w:ascii="Times New Roman" w:eastAsia="Times New Roman" w:hAnsi="Times New Roman" w:cs="Times New Roman"/>
          <w:color w:val="auto"/>
          <w:sz w:val="28"/>
          <w:szCs w:val="28"/>
          <w:highlight w:val="white"/>
          <w:lang w:eastAsia="en-US" w:bidi="ar-SA"/>
        </w:rPr>
        <w:t xml:space="preserve"> có việc</w:t>
      </w:r>
      <w:r w:rsidR="0000230C" w:rsidRPr="00223C81">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 </w:t>
      </w:r>
      <w:r w:rsidR="00FA7464" w:rsidRPr="00223C81">
        <w:rPr>
          <w:rFonts w:ascii="Times New Roman" w:eastAsia="Times New Roman" w:hAnsi="Times New Roman" w:cs="Times New Roman"/>
          <w:color w:val="auto"/>
          <w:sz w:val="28"/>
          <w:szCs w:val="28"/>
          <w:highlight w:val="white"/>
          <w:lang w:eastAsia="en-US" w:bidi="ar-SA"/>
        </w:rPr>
        <w:t>Thứ tự các bước</w:t>
      </w:r>
      <w:r w:rsidR="000F45D8" w:rsidRPr="00223C81">
        <w:rPr>
          <w:rFonts w:ascii="Times New Roman" w:eastAsia="Times New Roman" w:hAnsi="Times New Roman" w:cs="Times New Roman"/>
          <w:color w:val="auto"/>
          <w:sz w:val="28"/>
          <w:szCs w:val="28"/>
          <w:highlight w:val="white"/>
          <w:lang w:eastAsia="en-US" w:bidi="ar-SA"/>
        </w:rPr>
        <w:t xml:space="preserve"> đã đủ chưa</w:t>
      </w:r>
      <w:r w:rsidRPr="00223C81">
        <w:rPr>
          <w:rFonts w:ascii="Times New Roman" w:eastAsia="Times New Roman" w:hAnsi="Times New Roman" w:cs="Times New Roman"/>
          <w:color w:val="auto"/>
          <w:sz w:val="28"/>
          <w:szCs w:val="28"/>
          <w:highlight w:val="white"/>
          <w:lang w:val="pt-BR" w:eastAsia="en-US" w:bidi="ar-SA"/>
        </w:rPr>
        <w:t>?</w:t>
      </w:r>
    </w:p>
    <w:p w:rsidR="0000230C" w:rsidRPr="00223C81" w:rsidRDefault="000F45D8"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 </w:t>
      </w:r>
      <w:r w:rsidR="00FA7464" w:rsidRPr="00223C81">
        <w:rPr>
          <w:rFonts w:ascii="Times New Roman" w:eastAsia="Times New Roman" w:hAnsi="Times New Roman" w:cs="Times New Roman"/>
          <w:color w:val="auto"/>
          <w:sz w:val="28"/>
          <w:szCs w:val="28"/>
          <w:highlight w:val="white"/>
          <w:lang w:eastAsia="en-US" w:bidi="ar-SA"/>
        </w:rPr>
        <w:t>Chữ đúc nghiệp vụ dùng</w:t>
      </w:r>
      <w:r w:rsidR="0000230C" w:rsidRPr="00223C81">
        <w:rPr>
          <w:rFonts w:ascii="Times New Roman" w:eastAsia="Times New Roman" w:hAnsi="Times New Roman" w:cs="Times New Roman"/>
          <w:color w:val="auto"/>
          <w:sz w:val="28"/>
          <w:szCs w:val="28"/>
          <w:highlight w:val="white"/>
          <w:lang w:val="pt-BR" w:eastAsia="en-US" w:bidi="ar-SA"/>
        </w:rPr>
        <w:t xml:space="preserve"> đã đúng chưa?</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w:t>
      </w:r>
    </w:p>
    <w:p w:rsidR="0000230C" w:rsidRPr="00223C81" w:rsidRDefault="0000230C" w:rsidP="0000230C">
      <w:pPr>
        <w:widowControl/>
        <w:ind w:firstLine="567"/>
        <w:jc w:val="both"/>
        <w:rPr>
          <w:rFonts w:ascii="Times New Roman" w:eastAsia="Times New Roman" w:hAnsi="Times New Roman" w:cs="Times New Roman"/>
          <w:color w:val="auto"/>
          <w:spacing w:val="-12"/>
          <w:sz w:val="28"/>
          <w:szCs w:val="28"/>
          <w:highlight w:val="white"/>
          <w:lang w:val="pt-BR" w:eastAsia="en-US" w:bidi="ar-SA"/>
        </w:rPr>
      </w:pPr>
      <w:r w:rsidRPr="00223C81">
        <w:rPr>
          <w:rFonts w:ascii="Times New Roman" w:eastAsia="Times New Roman" w:hAnsi="Times New Roman" w:cs="Times New Roman"/>
          <w:color w:val="auto"/>
          <w:spacing w:val="-12"/>
          <w:sz w:val="28"/>
          <w:szCs w:val="28"/>
          <w:highlight w:val="white"/>
          <w:lang w:val="pt-BR" w:eastAsia="en-US" w:bidi="ar-SA"/>
        </w:rPr>
        <w:t>2. Bồi dưỡng nội dung phương pháp duy trì tiểu đội luyện tập của tiểu đội trưởng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15 phút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 Phương pháp: Gọi 1 đ/c at thực hiện nội dung duy trì tiểu đội luyện tập </w:t>
      </w:r>
      <w:r w:rsidR="00FA7464" w:rsidRPr="00223C81">
        <w:rPr>
          <w:rFonts w:ascii="Times New Roman" w:eastAsia="Times New Roman" w:hAnsi="Times New Roman" w:cs="Times New Roman"/>
          <w:color w:val="auto"/>
          <w:sz w:val="28"/>
          <w:szCs w:val="28"/>
          <w:highlight w:val="white"/>
          <w:lang w:eastAsia="en-US" w:bidi="ar-SA"/>
        </w:rPr>
        <w:t xml:space="preserve">thủ tục liên lạc </w:t>
      </w:r>
      <w:r w:rsidR="00A53904" w:rsidRPr="00223C81">
        <w:rPr>
          <w:rFonts w:ascii="Times New Roman" w:eastAsia="Times New Roman" w:hAnsi="Times New Roman" w:cs="Times New Roman"/>
          <w:color w:val="auto"/>
          <w:sz w:val="28"/>
          <w:szCs w:val="28"/>
          <w:highlight w:val="white"/>
          <w:lang w:eastAsia="en-US" w:bidi="ar-SA"/>
        </w:rPr>
        <w:t>mạng</w:t>
      </w:r>
      <w:r w:rsidR="00FA7464" w:rsidRPr="00223C81">
        <w:rPr>
          <w:rFonts w:ascii="Times New Roman" w:eastAsia="Times New Roman" w:hAnsi="Times New Roman" w:cs="Times New Roman"/>
          <w:color w:val="auto"/>
          <w:sz w:val="28"/>
          <w:szCs w:val="28"/>
          <w:highlight w:val="white"/>
          <w:lang w:eastAsia="en-US" w:bidi="ar-SA"/>
        </w:rPr>
        <w:t xml:space="preserve"> </w:t>
      </w:r>
      <w:r w:rsidR="000F45D8" w:rsidRPr="00223C81">
        <w:rPr>
          <w:rFonts w:ascii="Times New Roman" w:eastAsia="Times New Roman" w:hAnsi="Times New Roman" w:cs="Times New Roman"/>
          <w:color w:val="auto"/>
          <w:sz w:val="28"/>
          <w:szCs w:val="28"/>
          <w:highlight w:val="white"/>
          <w:lang w:eastAsia="en-US" w:bidi="ar-SA"/>
        </w:rPr>
        <w:t>và cách ghi chép</w:t>
      </w:r>
      <w:r w:rsidRPr="00223C81">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Phổ biến về ý định luyện tập của tiểu đội trưởng đã đúng và đủ chưa?</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Thực hành duy trì tiểu đội luyện tập đã đúng các bước hay chưa?</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Tiến hành sửa tập đã phù hợp hay chưa?</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 của tiểu đội trưởng duy trì tiểu đội luyện tập.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3. Luyện tập </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Nội dung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223C81">
        <w:rPr>
          <w:rFonts w:ascii="Times New Roman" w:eastAsia="Times New Roman" w:hAnsi="Times New Roman" w:cs="Times New Roman"/>
          <w:color w:val="auto"/>
          <w:spacing w:val="-18"/>
          <w:sz w:val="28"/>
          <w:szCs w:val="28"/>
          <w:highlight w:val="white"/>
          <w:lang w:val="en-US" w:eastAsia="en-US" w:bidi="ar-SA"/>
        </w:rPr>
        <w:t xml:space="preserve">+ </w:t>
      </w:r>
      <w:r w:rsidR="00FA7464" w:rsidRPr="00223C81">
        <w:rPr>
          <w:rFonts w:ascii="Times New Roman" w:eastAsia="Times New Roman" w:hAnsi="Times New Roman" w:cs="Times New Roman"/>
          <w:color w:val="auto"/>
          <w:sz w:val="28"/>
          <w:szCs w:val="28"/>
          <w:highlight w:val="white"/>
          <w:lang w:eastAsia="en-US" w:bidi="ar-SA"/>
        </w:rPr>
        <w:t xml:space="preserve">Thủ tục liên lạc </w:t>
      </w:r>
      <w:r w:rsidR="00A53904" w:rsidRPr="00223C81">
        <w:rPr>
          <w:rFonts w:ascii="Times New Roman" w:eastAsia="Times New Roman" w:hAnsi="Times New Roman" w:cs="Times New Roman"/>
          <w:color w:val="auto"/>
          <w:sz w:val="28"/>
          <w:szCs w:val="28"/>
          <w:highlight w:val="white"/>
          <w:lang w:eastAsia="en-US" w:bidi="ar-SA"/>
        </w:rPr>
        <w:t>mạng</w:t>
      </w:r>
      <w:r w:rsidR="00FA7464" w:rsidRPr="00223C81">
        <w:rPr>
          <w:rFonts w:ascii="Times New Roman" w:eastAsia="Times New Roman" w:hAnsi="Times New Roman" w:cs="Times New Roman"/>
          <w:color w:val="auto"/>
          <w:sz w:val="28"/>
          <w:szCs w:val="28"/>
          <w:highlight w:val="white"/>
          <w:lang w:eastAsia="en-US" w:bidi="ar-SA"/>
        </w:rPr>
        <w:t>.</w:t>
      </w:r>
    </w:p>
    <w:p w:rsidR="000F45D8" w:rsidRPr="00223C81" w:rsidRDefault="000F45D8" w:rsidP="0000230C">
      <w:pPr>
        <w:widowControl/>
        <w:ind w:firstLine="567"/>
        <w:jc w:val="both"/>
        <w:rPr>
          <w:rFonts w:ascii="Times New Roman" w:eastAsia="Times New Roman" w:hAnsi="Times New Roman" w:cs="Times New Roman"/>
          <w:color w:val="auto"/>
          <w:spacing w:val="-18"/>
          <w:sz w:val="28"/>
          <w:szCs w:val="28"/>
          <w:highlight w:val="white"/>
          <w:lang w:eastAsia="en-US" w:bidi="ar-SA"/>
        </w:rPr>
      </w:pPr>
      <w:r w:rsidRPr="00223C81">
        <w:rPr>
          <w:rFonts w:ascii="Times New Roman" w:eastAsia="Times New Roman" w:hAnsi="Times New Roman" w:cs="Times New Roman"/>
          <w:color w:val="auto"/>
          <w:sz w:val="28"/>
          <w:szCs w:val="28"/>
          <w:highlight w:val="white"/>
          <w:lang w:eastAsia="en-US" w:bidi="ar-SA"/>
        </w:rPr>
        <w:t>+ D</w:t>
      </w:r>
      <w:r w:rsidRPr="00223C81">
        <w:rPr>
          <w:rFonts w:ascii="Times New Roman" w:eastAsia="Times New Roman" w:hAnsi="Times New Roman" w:cs="Times New Roman"/>
          <w:color w:val="auto"/>
          <w:spacing w:val="-12"/>
          <w:sz w:val="28"/>
          <w:szCs w:val="28"/>
          <w:highlight w:val="white"/>
          <w:lang w:val="pt-BR" w:eastAsia="en-US" w:bidi="ar-SA"/>
        </w:rPr>
        <w:t>uy trì tiểu đội luyện tập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Thời gian: 10 phút</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Tổ chức và phương pháp:</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Tổ chức: Thành một bộ phận luyện tập do trung đội trưởng trực tiếp duy trì.</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Phương pháp: Từng người tự luyện tập lần lượt các nội dung.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Địa điểm: Sân đơn vị.</w:t>
      </w:r>
    </w:p>
    <w:p w:rsidR="0000230C" w:rsidRPr="00223C81" w:rsidRDefault="0000230C" w:rsidP="0000230C">
      <w:pPr>
        <w:widowControl/>
        <w:ind w:firstLine="567"/>
        <w:jc w:val="both"/>
        <w:rPr>
          <w:rFonts w:ascii="Times New Roman" w:eastAsia="Times New Roman" w:hAnsi="Times New Roman" w:cs="Times New Roman"/>
          <w:color w:val="auto"/>
          <w:spacing w:val="-10"/>
          <w:sz w:val="28"/>
          <w:szCs w:val="28"/>
          <w:highlight w:val="white"/>
          <w:lang w:val="pt-BR" w:eastAsia="en-US" w:bidi="ar-SA"/>
        </w:rPr>
      </w:pPr>
      <w:r w:rsidRPr="00223C81">
        <w:rPr>
          <w:rFonts w:ascii="Times New Roman" w:eastAsia="Times New Roman" w:hAnsi="Times New Roman" w:cs="Times New Roman"/>
          <w:color w:val="auto"/>
          <w:spacing w:val="-10"/>
          <w:sz w:val="28"/>
          <w:szCs w:val="28"/>
          <w:highlight w:val="white"/>
          <w:lang w:val="pt-BR" w:eastAsia="en-US" w:bidi="ar-SA"/>
        </w:rPr>
        <w:lastRenderedPageBreak/>
        <w:t>- Ký tín hiệu luyện tập: Còi kết hợp với khẩu lệnh trực tiếp của trung đội trưởng.</w:t>
      </w:r>
    </w:p>
    <w:p w:rsidR="0000230C" w:rsidRPr="00223C81"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223C81">
        <w:rPr>
          <w:rFonts w:ascii="Times New Roman" w:eastAsia="Times New Roman" w:hAnsi="Times New Roman" w:cs="Times New Roman"/>
          <w:b/>
          <w:color w:val="auto"/>
          <w:sz w:val="28"/>
          <w:szCs w:val="28"/>
          <w:highlight w:val="white"/>
          <w:lang w:val="pt-BR" w:eastAsia="en-US" w:bidi="ar-SA"/>
        </w:rPr>
        <w:t>IV. KẾT THÚC BỒI DƯỠNG</w:t>
      </w:r>
    </w:p>
    <w:p w:rsidR="0000230C" w:rsidRPr="00223C81"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1. Nhận xét</w:t>
      </w:r>
    </w:p>
    <w:p w:rsidR="0000230C" w:rsidRPr="00223C81"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a. Mạnh: ...............................................................................................................................................................................................................................................................................................................................................................................................................</w:t>
      </w:r>
    </w:p>
    <w:p w:rsidR="0000230C" w:rsidRPr="00223C81"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b. Yếu: ...............................................................................................................................................................................................................................................................................................................................................................................................................</w:t>
      </w:r>
    </w:p>
    <w:p w:rsidR="0000230C" w:rsidRPr="00223C81"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 xml:space="preserve">2. Phân công làm công tác chuẩn bị  </w:t>
      </w:r>
    </w:p>
    <w:p w:rsidR="0000230C" w:rsidRPr="00223C81"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aSCN3: Chuẩn bị vật chất huấn luyện.</w:t>
      </w:r>
    </w:p>
    <w:p w:rsidR="0000230C" w:rsidRPr="00223C81"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223C81">
        <w:rPr>
          <w:rFonts w:ascii="Times New Roman" w:eastAsia="Times New Roman" w:hAnsi="Times New Roman" w:cs="Times New Roman"/>
          <w:color w:val="auto"/>
          <w:sz w:val="28"/>
          <w:szCs w:val="28"/>
          <w:highlight w:val="white"/>
          <w:lang w:val="pt-BR" w:eastAsia="en-US" w:bidi="ar-SA"/>
        </w:rPr>
        <w:t>aSCN4: Mang nước uống</w:t>
      </w:r>
    </w:p>
    <w:p w:rsidR="0000230C" w:rsidRPr="00223C81"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C511DC" w:rsidRPr="00223C81" w:rsidRDefault="00C511DC">
      <w:pPr>
        <w:rPr>
          <w:rFonts w:ascii="Times New Roman" w:hAnsi="Times New Roman" w:cs="Times New Roman"/>
          <w:color w:val="auto"/>
          <w:sz w:val="28"/>
          <w:szCs w:val="28"/>
        </w:rPr>
      </w:pPr>
    </w:p>
    <w:sectPr w:rsidR="00C511DC" w:rsidRPr="00223C81" w:rsidSect="007B02F7">
      <w:pgSz w:w="11907" w:h="16839" w:code="9"/>
      <w:pgMar w:top="1418" w:right="851" w:bottom="1134"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87A"/>
    <w:multiLevelType w:val="hybridMultilevel"/>
    <w:tmpl w:val="A4C4627E"/>
    <w:lvl w:ilvl="0" w:tplc="9586BC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E0C6"/>
    <w:multiLevelType w:val="hybridMultilevel"/>
    <w:tmpl w:val="8F24F5E6"/>
    <w:lvl w:ilvl="0" w:tplc="07582528">
      <w:start w:val="1"/>
      <w:numFmt w:val="bullet"/>
      <w:lvlText w:val="-"/>
      <w:lvlJc w:val="left"/>
    </w:lvl>
    <w:lvl w:ilvl="1" w:tplc="C7942C8E">
      <w:start w:val="1"/>
      <w:numFmt w:val="bullet"/>
      <w:lvlText w:val="+"/>
      <w:lvlJc w:val="left"/>
    </w:lvl>
    <w:lvl w:ilvl="2" w:tplc="C3644DE0">
      <w:numFmt w:val="decimal"/>
      <w:lvlText w:val=""/>
      <w:lvlJc w:val="left"/>
    </w:lvl>
    <w:lvl w:ilvl="3" w:tplc="DFCC151C">
      <w:numFmt w:val="decimal"/>
      <w:lvlText w:val=""/>
      <w:lvlJc w:val="left"/>
    </w:lvl>
    <w:lvl w:ilvl="4" w:tplc="3440E78E">
      <w:numFmt w:val="decimal"/>
      <w:lvlText w:val=""/>
      <w:lvlJc w:val="left"/>
    </w:lvl>
    <w:lvl w:ilvl="5" w:tplc="D7661070">
      <w:numFmt w:val="decimal"/>
      <w:lvlText w:val=""/>
      <w:lvlJc w:val="left"/>
    </w:lvl>
    <w:lvl w:ilvl="6" w:tplc="EB606372">
      <w:numFmt w:val="decimal"/>
      <w:lvlText w:val=""/>
      <w:lvlJc w:val="left"/>
    </w:lvl>
    <w:lvl w:ilvl="7" w:tplc="A4967D6A">
      <w:numFmt w:val="decimal"/>
      <w:lvlText w:val=""/>
      <w:lvlJc w:val="left"/>
    </w:lvl>
    <w:lvl w:ilvl="8" w:tplc="C7D4B8BE">
      <w:numFmt w:val="decimal"/>
      <w:lvlText w:val=""/>
      <w:lvlJc w:val="left"/>
    </w:lvl>
  </w:abstractNum>
  <w:abstractNum w:abstractNumId="2">
    <w:nsid w:val="12557971"/>
    <w:multiLevelType w:val="multilevel"/>
    <w:tmpl w:val="65BA0B3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3B54227"/>
    <w:multiLevelType w:val="hybridMultilevel"/>
    <w:tmpl w:val="B1E064F4"/>
    <w:lvl w:ilvl="0" w:tplc="51602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4668C"/>
    <w:multiLevelType w:val="multilevel"/>
    <w:tmpl w:val="A524F02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9A0CBF"/>
    <w:multiLevelType w:val="multilevel"/>
    <w:tmpl w:val="5B0EBC6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9BE7F02"/>
    <w:multiLevelType w:val="multilevel"/>
    <w:tmpl w:val="658E717E"/>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DB467DE"/>
    <w:multiLevelType w:val="hybridMultilevel"/>
    <w:tmpl w:val="C06678EA"/>
    <w:lvl w:ilvl="0" w:tplc="FD7885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15B04"/>
    <w:multiLevelType w:val="multilevel"/>
    <w:tmpl w:val="D7A67B9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353D0CD"/>
    <w:multiLevelType w:val="hybridMultilevel"/>
    <w:tmpl w:val="C58ABC42"/>
    <w:lvl w:ilvl="0" w:tplc="D3863EAE">
      <w:start w:val="1"/>
      <w:numFmt w:val="bullet"/>
      <w:lvlText w:val="-"/>
      <w:lvlJc w:val="left"/>
    </w:lvl>
    <w:lvl w:ilvl="1" w:tplc="EF1CB23A">
      <w:numFmt w:val="decimal"/>
      <w:lvlText w:val=""/>
      <w:lvlJc w:val="left"/>
    </w:lvl>
    <w:lvl w:ilvl="2" w:tplc="D5221F06">
      <w:numFmt w:val="decimal"/>
      <w:lvlText w:val=""/>
      <w:lvlJc w:val="left"/>
    </w:lvl>
    <w:lvl w:ilvl="3" w:tplc="6C4E493C">
      <w:numFmt w:val="decimal"/>
      <w:lvlText w:val=""/>
      <w:lvlJc w:val="left"/>
    </w:lvl>
    <w:lvl w:ilvl="4" w:tplc="F2E04288">
      <w:numFmt w:val="decimal"/>
      <w:lvlText w:val=""/>
      <w:lvlJc w:val="left"/>
    </w:lvl>
    <w:lvl w:ilvl="5" w:tplc="CA2802BA">
      <w:numFmt w:val="decimal"/>
      <w:lvlText w:val=""/>
      <w:lvlJc w:val="left"/>
    </w:lvl>
    <w:lvl w:ilvl="6" w:tplc="F53203B6">
      <w:numFmt w:val="decimal"/>
      <w:lvlText w:val=""/>
      <w:lvlJc w:val="left"/>
    </w:lvl>
    <w:lvl w:ilvl="7" w:tplc="9E2812EA">
      <w:numFmt w:val="decimal"/>
      <w:lvlText w:val=""/>
      <w:lvlJc w:val="left"/>
    </w:lvl>
    <w:lvl w:ilvl="8" w:tplc="E5545998">
      <w:numFmt w:val="decimal"/>
      <w:lvlText w:val=""/>
      <w:lvlJc w:val="left"/>
    </w:lvl>
  </w:abstractNum>
  <w:abstractNum w:abstractNumId="10">
    <w:nsid w:val="49B97FAD"/>
    <w:multiLevelType w:val="multilevel"/>
    <w:tmpl w:val="D610E508"/>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57134AD6"/>
    <w:multiLevelType w:val="hybridMultilevel"/>
    <w:tmpl w:val="24B0F094"/>
    <w:lvl w:ilvl="0" w:tplc="9CA273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56461"/>
    <w:multiLevelType w:val="multilevel"/>
    <w:tmpl w:val="74B815D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69454550"/>
    <w:multiLevelType w:val="multilevel"/>
    <w:tmpl w:val="9EF47AB2"/>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71342830"/>
    <w:multiLevelType w:val="hybridMultilevel"/>
    <w:tmpl w:val="E692FE36"/>
    <w:lvl w:ilvl="0" w:tplc="FC2264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1A166F"/>
    <w:multiLevelType w:val="multilevel"/>
    <w:tmpl w:val="92460A24"/>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A2407BA"/>
    <w:multiLevelType w:val="multilevel"/>
    <w:tmpl w:val="51FC8E22"/>
    <w:lvl w:ilvl="0">
      <w:start w:val="5"/>
      <w:numFmt w:val="upperRoman"/>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EAD19C6"/>
    <w:multiLevelType w:val="hybridMultilevel"/>
    <w:tmpl w:val="8A869740"/>
    <w:lvl w:ilvl="0" w:tplc="C8EA4872">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9"/>
  </w:num>
  <w:num w:numId="3">
    <w:abstractNumId w:val="1"/>
  </w:num>
  <w:num w:numId="4">
    <w:abstractNumId w:val="7"/>
  </w:num>
  <w:num w:numId="5">
    <w:abstractNumId w:val="14"/>
  </w:num>
  <w:num w:numId="6">
    <w:abstractNumId w:val="3"/>
  </w:num>
  <w:num w:numId="7">
    <w:abstractNumId w:val="0"/>
  </w:num>
  <w:num w:numId="8">
    <w:abstractNumId w:val="11"/>
  </w:num>
  <w:num w:numId="9">
    <w:abstractNumId w:val="12"/>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6"/>
    <w:lvlOverride w:ilvl="0">
      <w:startOverride w:val="5"/>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3"/>
    <w:lvlOverride w:ilvl="0">
      <w:startOverride w:val="1"/>
    </w:lvlOverride>
    <w:lvlOverride w:ilvl="1"/>
    <w:lvlOverride w:ilvl="2"/>
    <w:lvlOverride w:ilvl="3"/>
    <w:lvlOverride w:ilvl="4"/>
    <w:lvlOverride w:ilvl="5"/>
    <w:lvlOverride w:ilvl="6"/>
    <w:lvlOverride w:ilvl="7"/>
    <w:lvlOverride w:ilvl="8"/>
  </w:num>
  <w:num w:numId="14">
    <w:abstractNumId w:val="5"/>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15"/>
    <w:lvlOverride w:ilvl="0">
      <w:startOverride w:val="1"/>
    </w:lvlOverride>
    <w:lvlOverride w:ilvl="1"/>
    <w:lvlOverride w:ilvl="2"/>
    <w:lvlOverride w:ilvl="3"/>
    <w:lvlOverride w:ilvl="4"/>
    <w:lvlOverride w:ilvl="5"/>
    <w:lvlOverride w:ilvl="6"/>
    <w:lvlOverride w:ilvl="7"/>
    <w:lvlOverride w:ilvl="8"/>
  </w:num>
  <w:num w:numId="17">
    <w:abstractNumId w:val="8"/>
  </w:num>
  <w:num w:numId="18">
    <w:abstractNumId w:val="6"/>
    <w:lvlOverride w:ilvl="0">
      <w:startOverride w:val="1"/>
    </w:lvlOverride>
    <w:lvlOverride w:ilvl="1"/>
    <w:lvlOverride w:ilvl="2"/>
    <w:lvlOverride w:ilvl="3"/>
    <w:lvlOverride w:ilvl="4"/>
    <w:lvlOverride w:ilvl="5"/>
    <w:lvlOverride w:ilvl="6"/>
    <w:lvlOverride w:ilvl="7"/>
    <w:lvlOverride w:ilvl="8"/>
  </w:num>
  <w:num w:numId="19">
    <w:abstractNumId w:val="4"/>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94"/>
    <w:rsid w:val="0000230C"/>
    <w:rsid w:val="000A46D6"/>
    <w:rsid w:val="000F45D8"/>
    <w:rsid w:val="00106D1A"/>
    <w:rsid w:val="001530D7"/>
    <w:rsid w:val="00164729"/>
    <w:rsid w:val="00223C81"/>
    <w:rsid w:val="00245A9D"/>
    <w:rsid w:val="002C3A07"/>
    <w:rsid w:val="0032191F"/>
    <w:rsid w:val="00374258"/>
    <w:rsid w:val="003777C5"/>
    <w:rsid w:val="00411356"/>
    <w:rsid w:val="00457370"/>
    <w:rsid w:val="005C7781"/>
    <w:rsid w:val="0061511D"/>
    <w:rsid w:val="00742CF0"/>
    <w:rsid w:val="00786676"/>
    <w:rsid w:val="007B02F7"/>
    <w:rsid w:val="007C44C9"/>
    <w:rsid w:val="00835877"/>
    <w:rsid w:val="00887EE1"/>
    <w:rsid w:val="00894B0A"/>
    <w:rsid w:val="008C4591"/>
    <w:rsid w:val="008F16EF"/>
    <w:rsid w:val="00915894"/>
    <w:rsid w:val="0098496B"/>
    <w:rsid w:val="009E4905"/>
    <w:rsid w:val="00A104BB"/>
    <w:rsid w:val="00A53904"/>
    <w:rsid w:val="00AC70D6"/>
    <w:rsid w:val="00B44E0E"/>
    <w:rsid w:val="00BA3F97"/>
    <w:rsid w:val="00BD353C"/>
    <w:rsid w:val="00BE26D7"/>
    <w:rsid w:val="00C33094"/>
    <w:rsid w:val="00C511DC"/>
    <w:rsid w:val="00C53AF9"/>
    <w:rsid w:val="00C714C3"/>
    <w:rsid w:val="00D00A61"/>
    <w:rsid w:val="00DB017D"/>
    <w:rsid w:val="00DC679A"/>
    <w:rsid w:val="00E14284"/>
    <w:rsid w:val="00E15C89"/>
    <w:rsid w:val="00E23872"/>
    <w:rsid w:val="00E325FF"/>
    <w:rsid w:val="00E80E74"/>
    <w:rsid w:val="00EF2611"/>
    <w:rsid w:val="00F20D9D"/>
    <w:rsid w:val="00F30F0E"/>
    <w:rsid w:val="00F51304"/>
    <w:rsid w:val="00FA7464"/>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2523">
      <w:bodyDiv w:val="1"/>
      <w:marLeft w:val="0"/>
      <w:marRight w:val="0"/>
      <w:marTop w:val="0"/>
      <w:marBottom w:val="0"/>
      <w:divBdr>
        <w:top w:val="none" w:sz="0" w:space="0" w:color="auto"/>
        <w:left w:val="none" w:sz="0" w:space="0" w:color="auto"/>
        <w:bottom w:val="none" w:sz="0" w:space="0" w:color="auto"/>
        <w:right w:val="none" w:sz="0" w:space="0" w:color="auto"/>
      </w:divBdr>
    </w:div>
    <w:div w:id="263808901">
      <w:bodyDiv w:val="1"/>
      <w:marLeft w:val="0"/>
      <w:marRight w:val="0"/>
      <w:marTop w:val="0"/>
      <w:marBottom w:val="0"/>
      <w:divBdr>
        <w:top w:val="none" w:sz="0" w:space="0" w:color="auto"/>
        <w:left w:val="none" w:sz="0" w:space="0" w:color="auto"/>
        <w:bottom w:val="none" w:sz="0" w:space="0" w:color="auto"/>
        <w:right w:val="none" w:sz="0" w:space="0" w:color="auto"/>
      </w:divBdr>
    </w:div>
    <w:div w:id="655034180">
      <w:bodyDiv w:val="1"/>
      <w:marLeft w:val="0"/>
      <w:marRight w:val="0"/>
      <w:marTop w:val="0"/>
      <w:marBottom w:val="0"/>
      <w:divBdr>
        <w:top w:val="none" w:sz="0" w:space="0" w:color="auto"/>
        <w:left w:val="none" w:sz="0" w:space="0" w:color="auto"/>
        <w:bottom w:val="none" w:sz="0" w:space="0" w:color="auto"/>
        <w:right w:val="none" w:sz="0" w:space="0" w:color="auto"/>
      </w:divBdr>
    </w:div>
    <w:div w:id="806967676">
      <w:bodyDiv w:val="1"/>
      <w:marLeft w:val="0"/>
      <w:marRight w:val="0"/>
      <w:marTop w:val="0"/>
      <w:marBottom w:val="0"/>
      <w:divBdr>
        <w:top w:val="none" w:sz="0" w:space="0" w:color="auto"/>
        <w:left w:val="none" w:sz="0" w:space="0" w:color="auto"/>
        <w:bottom w:val="none" w:sz="0" w:space="0" w:color="auto"/>
        <w:right w:val="none" w:sz="0" w:space="0" w:color="auto"/>
      </w:divBdr>
    </w:div>
    <w:div w:id="900099680">
      <w:bodyDiv w:val="1"/>
      <w:marLeft w:val="0"/>
      <w:marRight w:val="0"/>
      <w:marTop w:val="0"/>
      <w:marBottom w:val="0"/>
      <w:divBdr>
        <w:top w:val="none" w:sz="0" w:space="0" w:color="auto"/>
        <w:left w:val="none" w:sz="0" w:space="0" w:color="auto"/>
        <w:bottom w:val="none" w:sz="0" w:space="0" w:color="auto"/>
        <w:right w:val="none" w:sz="0" w:space="0" w:color="auto"/>
      </w:divBdr>
    </w:div>
    <w:div w:id="921449942">
      <w:bodyDiv w:val="1"/>
      <w:marLeft w:val="0"/>
      <w:marRight w:val="0"/>
      <w:marTop w:val="0"/>
      <w:marBottom w:val="0"/>
      <w:divBdr>
        <w:top w:val="none" w:sz="0" w:space="0" w:color="auto"/>
        <w:left w:val="none" w:sz="0" w:space="0" w:color="auto"/>
        <w:bottom w:val="none" w:sz="0" w:space="0" w:color="auto"/>
        <w:right w:val="none" w:sz="0" w:space="0" w:color="auto"/>
      </w:divBdr>
    </w:div>
    <w:div w:id="1111824670">
      <w:bodyDiv w:val="1"/>
      <w:marLeft w:val="0"/>
      <w:marRight w:val="0"/>
      <w:marTop w:val="0"/>
      <w:marBottom w:val="0"/>
      <w:divBdr>
        <w:top w:val="none" w:sz="0" w:space="0" w:color="auto"/>
        <w:left w:val="none" w:sz="0" w:space="0" w:color="auto"/>
        <w:bottom w:val="none" w:sz="0" w:space="0" w:color="auto"/>
        <w:right w:val="none" w:sz="0" w:space="0" w:color="auto"/>
      </w:divBdr>
    </w:div>
    <w:div w:id="1113666857">
      <w:bodyDiv w:val="1"/>
      <w:marLeft w:val="0"/>
      <w:marRight w:val="0"/>
      <w:marTop w:val="0"/>
      <w:marBottom w:val="0"/>
      <w:divBdr>
        <w:top w:val="none" w:sz="0" w:space="0" w:color="auto"/>
        <w:left w:val="none" w:sz="0" w:space="0" w:color="auto"/>
        <w:bottom w:val="none" w:sz="0" w:space="0" w:color="auto"/>
        <w:right w:val="none" w:sz="0" w:space="0" w:color="auto"/>
      </w:divBdr>
    </w:div>
    <w:div w:id="1176075719">
      <w:bodyDiv w:val="1"/>
      <w:marLeft w:val="0"/>
      <w:marRight w:val="0"/>
      <w:marTop w:val="0"/>
      <w:marBottom w:val="0"/>
      <w:divBdr>
        <w:top w:val="none" w:sz="0" w:space="0" w:color="auto"/>
        <w:left w:val="none" w:sz="0" w:space="0" w:color="auto"/>
        <w:bottom w:val="none" w:sz="0" w:space="0" w:color="auto"/>
        <w:right w:val="none" w:sz="0" w:space="0" w:color="auto"/>
      </w:divBdr>
    </w:div>
    <w:div w:id="1233127121">
      <w:bodyDiv w:val="1"/>
      <w:marLeft w:val="0"/>
      <w:marRight w:val="0"/>
      <w:marTop w:val="0"/>
      <w:marBottom w:val="0"/>
      <w:divBdr>
        <w:top w:val="none" w:sz="0" w:space="0" w:color="auto"/>
        <w:left w:val="none" w:sz="0" w:space="0" w:color="auto"/>
        <w:bottom w:val="none" w:sz="0" w:space="0" w:color="auto"/>
        <w:right w:val="none" w:sz="0" w:space="0" w:color="auto"/>
      </w:divBdr>
    </w:div>
    <w:div w:id="1298294219">
      <w:bodyDiv w:val="1"/>
      <w:marLeft w:val="0"/>
      <w:marRight w:val="0"/>
      <w:marTop w:val="0"/>
      <w:marBottom w:val="0"/>
      <w:divBdr>
        <w:top w:val="none" w:sz="0" w:space="0" w:color="auto"/>
        <w:left w:val="none" w:sz="0" w:space="0" w:color="auto"/>
        <w:bottom w:val="none" w:sz="0" w:space="0" w:color="auto"/>
        <w:right w:val="none" w:sz="0" w:space="0" w:color="auto"/>
      </w:divBdr>
    </w:div>
    <w:div w:id="1446382867">
      <w:bodyDiv w:val="1"/>
      <w:marLeft w:val="0"/>
      <w:marRight w:val="0"/>
      <w:marTop w:val="0"/>
      <w:marBottom w:val="0"/>
      <w:divBdr>
        <w:top w:val="none" w:sz="0" w:space="0" w:color="auto"/>
        <w:left w:val="none" w:sz="0" w:space="0" w:color="auto"/>
        <w:bottom w:val="none" w:sz="0" w:space="0" w:color="auto"/>
        <w:right w:val="none" w:sz="0" w:space="0" w:color="auto"/>
      </w:divBdr>
    </w:div>
    <w:div w:id="1484198655">
      <w:bodyDiv w:val="1"/>
      <w:marLeft w:val="0"/>
      <w:marRight w:val="0"/>
      <w:marTop w:val="0"/>
      <w:marBottom w:val="0"/>
      <w:divBdr>
        <w:top w:val="none" w:sz="0" w:space="0" w:color="auto"/>
        <w:left w:val="none" w:sz="0" w:space="0" w:color="auto"/>
        <w:bottom w:val="none" w:sz="0" w:space="0" w:color="auto"/>
        <w:right w:val="none" w:sz="0" w:space="0" w:color="auto"/>
      </w:divBdr>
    </w:div>
    <w:div w:id="1720087800">
      <w:bodyDiv w:val="1"/>
      <w:marLeft w:val="0"/>
      <w:marRight w:val="0"/>
      <w:marTop w:val="0"/>
      <w:marBottom w:val="0"/>
      <w:divBdr>
        <w:top w:val="none" w:sz="0" w:space="0" w:color="auto"/>
        <w:left w:val="none" w:sz="0" w:space="0" w:color="auto"/>
        <w:bottom w:val="none" w:sz="0" w:space="0" w:color="auto"/>
        <w:right w:val="none" w:sz="0" w:space="0" w:color="auto"/>
      </w:divBdr>
    </w:div>
    <w:div w:id="1742562517">
      <w:bodyDiv w:val="1"/>
      <w:marLeft w:val="0"/>
      <w:marRight w:val="0"/>
      <w:marTop w:val="0"/>
      <w:marBottom w:val="0"/>
      <w:divBdr>
        <w:top w:val="none" w:sz="0" w:space="0" w:color="auto"/>
        <w:left w:val="none" w:sz="0" w:space="0" w:color="auto"/>
        <w:bottom w:val="none" w:sz="0" w:space="0" w:color="auto"/>
        <w:right w:val="none" w:sz="0" w:space="0" w:color="auto"/>
      </w:divBdr>
    </w:div>
    <w:div w:id="1847211889">
      <w:bodyDiv w:val="1"/>
      <w:marLeft w:val="0"/>
      <w:marRight w:val="0"/>
      <w:marTop w:val="0"/>
      <w:marBottom w:val="0"/>
      <w:divBdr>
        <w:top w:val="none" w:sz="0" w:space="0" w:color="auto"/>
        <w:left w:val="none" w:sz="0" w:space="0" w:color="auto"/>
        <w:bottom w:val="none" w:sz="0" w:space="0" w:color="auto"/>
        <w:right w:val="none" w:sz="0" w:space="0" w:color="auto"/>
      </w:divBdr>
    </w:div>
    <w:div w:id="1881547964">
      <w:bodyDiv w:val="1"/>
      <w:marLeft w:val="0"/>
      <w:marRight w:val="0"/>
      <w:marTop w:val="0"/>
      <w:marBottom w:val="0"/>
      <w:divBdr>
        <w:top w:val="none" w:sz="0" w:space="0" w:color="auto"/>
        <w:left w:val="none" w:sz="0" w:space="0" w:color="auto"/>
        <w:bottom w:val="none" w:sz="0" w:space="0" w:color="auto"/>
        <w:right w:val="none" w:sz="0" w:space="0" w:color="auto"/>
      </w:divBdr>
    </w:div>
    <w:div w:id="1886796142">
      <w:bodyDiv w:val="1"/>
      <w:marLeft w:val="0"/>
      <w:marRight w:val="0"/>
      <w:marTop w:val="0"/>
      <w:marBottom w:val="0"/>
      <w:divBdr>
        <w:top w:val="none" w:sz="0" w:space="0" w:color="auto"/>
        <w:left w:val="none" w:sz="0" w:space="0" w:color="auto"/>
        <w:bottom w:val="none" w:sz="0" w:space="0" w:color="auto"/>
        <w:right w:val="none" w:sz="0" w:space="0" w:color="auto"/>
      </w:divBdr>
    </w:div>
    <w:div w:id="19145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86188-D407-428F-B761-BED7C018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17</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HONG PHONG</cp:lastModifiedBy>
  <cp:revision>19</cp:revision>
  <cp:lastPrinted>2020-07-18T01:05:00Z</cp:lastPrinted>
  <dcterms:created xsi:type="dcterms:W3CDTF">2020-04-11T09:28:00Z</dcterms:created>
  <dcterms:modified xsi:type="dcterms:W3CDTF">2020-07-18T01:09:00Z</dcterms:modified>
</cp:coreProperties>
</file>