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DB7" w:rsidRDefault="00BD2DB7" w:rsidP="00422441">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sz w:val="32"/>
          <w:szCs w:val="32"/>
          <w:lang w:val="nl-NL"/>
        </w:rPr>
      </w:pPr>
    </w:p>
    <w:p w:rsidR="00162872" w:rsidRPr="00BD2DB7" w:rsidRDefault="00162872" w:rsidP="00422441">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szCs w:val="28"/>
          <w:lang w:val="nl-NL"/>
        </w:rPr>
      </w:pPr>
      <w:r w:rsidRPr="00BD2DB7">
        <w:rPr>
          <w:rFonts w:cs="Times New Roman"/>
          <w:szCs w:val="28"/>
          <w:lang w:val="nl-NL"/>
        </w:rPr>
        <w:t xml:space="preserve"> QUÂN ĐOÀN 2</w:t>
      </w:r>
    </w:p>
    <w:p w:rsidR="00162872" w:rsidRPr="00BD2DB7" w:rsidRDefault="00162872" w:rsidP="00422441">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szCs w:val="28"/>
          <w:lang w:val="nl-NL"/>
        </w:rPr>
      </w:pPr>
      <w:r w:rsidRPr="00BD2DB7">
        <w:rPr>
          <w:rFonts w:cs="Times New Roman"/>
          <w:b/>
          <w:szCs w:val="28"/>
          <w:lang w:val="nl-NL"/>
        </w:rPr>
        <w:t>BAN TỔ CHỨC LỚP TẬP HUẤN</w:t>
      </w:r>
    </w:p>
    <w:p w:rsidR="00162872" w:rsidRPr="00521EB8" w:rsidRDefault="00E87B53"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E87B53">
        <w:rPr>
          <w:rFonts w:cs="Times New Roman"/>
          <w:noProof/>
        </w:rPr>
        <w:pict>
          <v:line id="_x0000_s1027" style="position:absolute;z-index:251661312" from="166.7pt,.3pt" to="320.8pt,.3pt"/>
        </w:pict>
      </w: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sz w:val="48"/>
          <w:szCs w:val="48"/>
          <w:lang w:val="nl-NL"/>
        </w:rPr>
      </w:pPr>
      <w:r w:rsidRPr="00521EB8">
        <w:rPr>
          <w:rFonts w:cs="Times New Roman"/>
          <w:b/>
          <w:sz w:val="48"/>
          <w:szCs w:val="48"/>
          <w:lang w:val="nl-NL"/>
        </w:rPr>
        <w:t>GIÁO ÁN</w:t>
      </w: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sz w:val="36"/>
          <w:szCs w:val="36"/>
          <w:lang w:val="nl-NL"/>
        </w:rPr>
      </w:pPr>
      <w:r w:rsidRPr="00521EB8">
        <w:rPr>
          <w:rFonts w:cs="Times New Roman"/>
          <w:b/>
          <w:sz w:val="36"/>
          <w:szCs w:val="36"/>
          <w:lang w:val="nl-NL"/>
        </w:rPr>
        <w:t>HUẤN LUYỆN CHUYÊN NGÀNH THÔNG TIN</w:t>
      </w: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lang w:val="nl-NL"/>
        </w:rPr>
      </w:pPr>
      <w:r w:rsidRPr="00521EB8">
        <w:rPr>
          <w:rFonts w:cs="Times New Roman"/>
          <w:b/>
          <w:lang w:val="nl-NL"/>
        </w:rPr>
        <w:t>Môn học: Công tác tham mưu huấn luyện</w:t>
      </w: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b/>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sz w:val="42"/>
          <w:lang w:val="nl-NL"/>
        </w:rPr>
      </w:pPr>
    </w:p>
    <w:p w:rsidR="00162872" w:rsidRPr="00521EB8" w:rsidRDefault="00162872" w:rsidP="00422441">
      <w:pPr>
        <w:pBdr>
          <w:top w:val="thinThickSmallGap" w:sz="24" w:space="1" w:color="auto"/>
          <w:left w:val="thinThickSmallGap" w:sz="24" w:space="0" w:color="auto"/>
          <w:bottom w:val="thickThinSmallGap" w:sz="24" w:space="1" w:color="auto"/>
          <w:right w:val="thickThinSmallGap" w:sz="24" w:space="4" w:color="auto"/>
        </w:pBdr>
        <w:rPr>
          <w:rFonts w:cs="Times New Roman"/>
          <w:sz w:val="42"/>
          <w:lang w:val="nl-NL"/>
        </w:rPr>
      </w:pPr>
    </w:p>
    <w:p w:rsidR="00BD2DB7" w:rsidRDefault="00BD2DB7" w:rsidP="00422441">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sz w:val="32"/>
          <w:szCs w:val="32"/>
          <w:lang w:val="nl-NL"/>
        </w:rPr>
      </w:pPr>
    </w:p>
    <w:p w:rsidR="00FA0AC5" w:rsidRDefault="00FA0AC5" w:rsidP="00422441">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szCs w:val="28"/>
          <w:lang w:val="nl-NL"/>
        </w:rPr>
      </w:pPr>
    </w:p>
    <w:p w:rsidR="00BD2DB7" w:rsidRPr="00BD2DB7" w:rsidRDefault="00162872" w:rsidP="00422441">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szCs w:val="28"/>
          <w:lang w:val="nl-NL"/>
        </w:rPr>
      </w:pPr>
      <w:r w:rsidRPr="00BD2DB7">
        <w:rPr>
          <w:rFonts w:cs="Times New Roman"/>
          <w:b/>
          <w:szCs w:val="28"/>
          <w:lang w:val="nl-NL"/>
        </w:rPr>
        <w:t>PHÒNG THÔNG TIN</w:t>
      </w:r>
    </w:p>
    <w:p w:rsidR="00BD2DB7" w:rsidRDefault="00BD2DB7" w:rsidP="00422441">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sz w:val="32"/>
          <w:szCs w:val="32"/>
          <w:lang w:val="nl-NL"/>
        </w:rPr>
      </w:pPr>
    </w:p>
    <w:p w:rsidR="00BD2DB7" w:rsidRDefault="00BD2DB7" w:rsidP="00B841B1">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sz w:val="32"/>
          <w:szCs w:val="32"/>
          <w:lang w:val="nl-NL"/>
        </w:rPr>
      </w:pPr>
    </w:p>
    <w:p w:rsidR="00B841B1" w:rsidRPr="00BD2DB7" w:rsidRDefault="00B841B1" w:rsidP="00B841B1">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szCs w:val="28"/>
          <w:lang w:val="nl-NL"/>
        </w:rPr>
      </w:pPr>
      <w:r w:rsidRPr="00BD2DB7">
        <w:rPr>
          <w:rFonts w:cs="Times New Roman"/>
          <w:szCs w:val="28"/>
          <w:lang w:val="nl-NL"/>
        </w:rPr>
        <w:t xml:space="preserve"> QUÂN ĐOÀN 2</w:t>
      </w:r>
    </w:p>
    <w:p w:rsidR="00B841B1" w:rsidRPr="00BD2DB7" w:rsidRDefault="00B841B1" w:rsidP="00B841B1">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szCs w:val="28"/>
          <w:lang w:val="nl-NL"/>
        </w:rPr>
      </w:pPr>
      <w:r w:rsidRPr="00BD2DB7">
        <w:rPr>
          <w:rFonts w:cs="Times New Roman"/>
          <w:b/>
          <w:szCs w:val="28"/>
          <w:lang w:val="nl-NL"/>
        </w:rPr>
        <w:t>BAN TỔ CHỨC LỚP TẬP HUẤN</w:t>
      </w:r>
    </w:p>
    <w:p w:rsidR="00B841B1" w:rsidRPr="00521EB8" w:rsidRDefault="00E87B53"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r w:rsidRPr="00E87B53">
        <w:rPr>
          <w:rFonts w:cs="Times New Roman"/>
          <w:noProof/>
        </w:rPr>
        <w:pict>
          <v:line id="_x0000_s1028" style="position:absolute;z-index:251663360" from="166.7pt,.3pt" to="294pt,.3pt"/>
        </w:pict>
      </w: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sz w:val="48"/>
          <w:szCs w:val="48"/>
          <w:lang w:val="nl-NL"/>
        </w:rPr>
      </w:pPr>
      <w:r w:rsidRPr="00521EB8">
        <w:rPr>
          <w:rFonts w:cs="Times New Roman"/>
          <w:b/>
          <w:sz w:val="48"/>
          <w:szCs w:val="48"/>
          <w:lang w:val="nl-NL"/>
        </w:rPr>
        <w:t>GIÁO ÁN</w:t>
      </w: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sz w:val="36"/>
          <w:szCs w:val="36"/>
          <w:lang w:val="nl-NL"/>
        </w:rPr>
      </w:pPr>
      <w:r w:rsidRPr="00521EB8">
        <w:rPr>
          <w:rFonts w:cs="Times New Roman"/>
          <w:b/>
          <w:sz w:val="36"/>
          <w:szCs w:val="36"/>
          <w:lang w:val="nl-NL"/>
        </w:rPr>
        <w:t>HUẤN LUYỆN CHUYÊN NGÀNH THÔNG TIN</w:t>
      </w:r>
    </w:p>
    <w:p w:rsidR="00B841B1" w:rsidRPr="00521EB8" w:rsidRDefault="00464AEA"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b/>
          <w:lang w:val="nl-NL"/>
        </w:rPr>
      </w:pPr>
      <w:r>
        <w:rPr>
          <w:rFonts w:cs="Times New Roman"/>
          <w:b/>
          <w:lang w:val="nl-NL"/>
        </w:rPr>
        <w:t xml:space="preserve">     </w:t>
      </w:r>
      <w:r w:rsidR="00B841B1" w:rsidRPr="00521EB8">
        <w:rPr>
          <w:rFonts w:cs="Times New Roman"/>
          <w:b/>
          <w:lang w:val="nl-NL"/>
        </w:rPr>
        <w:t>Môn học: Công tác tham mưu huấn luyện</w:t>
      </w:r>
    </w:p>
    <w:p w:rsidR="00B841B1" w:rsidRPr="00521EB8" w:rsidRDefault="00B841B1" w:rsidP="00464AEA">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lang w:val="nl-NL"/>
        </w:rPr>
      </w:pPr>
      <w:r w:rsidRPr="00555F87">
        <w:rPr>
          <w:rFonts w:cs="Times New Roman"/>
          <w:b/>
          <w:lang w:val="nl-NL"/>
        </w:rPr>
        <w:t>Bài:</w:t>
      </w:r>
      <w:r w:rsidRPr="00521EB8">
        <w:rPr>
          <w:rFonts w:cs="Times New Roman"/>
          <w:lang w:val="nl-NL"/>
        </w:rPr>
        <w:t xml:space="preserve"> </w:t>
      </w:r>
      <w:r>
        <w:rPr>
          <w:rFonts w:cs="Times New Roman"/>
          <w:b/>
          <w:lang w:val="nl-NL"/>
        </w:rPr>
        <w:t>Thống nhất xây dựng K</w:t>
      </w:r>
      <w:r w:rsidRPr="00521EB8">
        <w:rPr>
          <w:rFonts w:cs="Times New Roman"/>
          <w:b/>
          <w:lang w:val="nl-NL"/>
        </w:rPr>
        <w:t>ế hoạ</w:t>
      </w:r>
      <w:r>
        <w:rPr>
          <w:rFonts w:cs="Times New Roman"/>
          <w:b/>
          <w:lang w:val="nl-NL"/>
        </w:rPr>
        <w:t>ch h</w:t>
      </w:r>
      <w:r w:rsidRPr="00521EB8">
        <w:rPr>
          <w:rFonts w:cs="Times New Roman"/>
          <w:b/>
          <w:lang w:val="nl-NL"/>
        </w:rPr>
        <w:t>uấn luyện cấ</w:t>
      </w:r>
      <w:r>
        <w:rPr>
          <w:rFonts w:cs="Times New Roman"/>
          <w:b/>
          <w:lang w:val="nl-NL"/>
        </w:rPr>
        <w:t>p t</w:t>
      </w:r>
      <w:r w:rsidRPr="00521EB8">
        <w:rPr>
          <w:rFonts w:cs="Times New Roman"/>
          <w:b/>
          <w:lang w:val="nl-NL"/>
        </w:rPr>
        <w:t>iể</w:t>
      </w:r>
      <w:r>
        <w:rPr>
          <w:rFonts w:cs="Times New Roman"/>
          <w:b/>
          <w:lang w:val="nl-NL"/>
        </w:rPr>
        <w:t xml:space="preserve">u đoàn; </w:t>
      </w:r>
      <w:r w:rsidRPr="00521EB8">
        <w:rPr>
          <w:rFonts w:cs="Times New Roman"/>
          <w:b/>
          <w:lang w:val="nl-NL"/>
        </w:rPr>
        <w:t>Tiế</w:t>
      </w:r>
      <w:r>
        <w:rPr>
          <w:rFonts w:cs="Times New Roman"/>
          <w:b/>
          <w:lang w:val="nl-NL"/>
        </w:rPr>
        <w:t>n trình</w:t>
      </w:r>
      <w:r w:rsidR="00464AEA">
        <w:rPr>
          <w:rFonts w:cs="Times New Roman"/>
          <w:b/>
          <w:lang w:val="nl-NL"/>
        </w:rPr>
        <w:t xml:space="preserve">                          </w:t>
      </w:r>
      <w:r>
        <w:rPr>
          <w:rFonts w:cs="Times New Roman"/>
          <w:b/>
          <w:lang w:val="nl-NL"/>
        </w:rPr>
        <w:t xml:space="preserve"> </w:t>
      </w:r>
      <w:r w:rsidR="00464AEA">
        <w:rPr>
          <w:rFonts w:cs="Times New Roman"/>
          <w:b/>
          <w:lang w:val="nl-NL"/>
        </w:rPr>
        <w:t xml:space="preserve">       </w:t>
      </w:r>
      <w:r w:rsidRPr="00521EB8">
        <w:rPr>
          <w:rFonts w:cs="Times New Roman"/>
          <w:b/>
          <w:lang w:val="nl-NL"/>
        </w:rPr>
        <w:t>biểu cấp đại độ</w:t>
      </w:r>
      <w:r>
        <w:rPr>
          <w:rFonts w:cs="Times New Roman"/>
          <w:b/>
          <w:lang w:val="nl-NL"/>
        </w:rPr>
        <w:t xml:space="preserve">i; </w:t>
      </w:r>
      <w:r w:rsidRPr="00521EB8">
        <w:rPr>
          <w:rFonts w:cs="Times New Roman"/>
          <w:b/>
          <w:lang w:val="nl-NL"/>
        </w:rPr>
        <w:t>Đăng ký thố</w:t>
      </w:r>
      <w:r>
        <w:rPr>
          <w:rFonts w:cs="Times New Roman"/>
          <w:b/>
          <w:lang w:val="nl-NL"/>
        </w:rPr>
        <w:t>ng kê HLCĐ c</w:t>
      </w:r>
      <w:r w:rsidRPr="00521EB8">
        <w:rPr>
          <w:rFonts w:cs="Times New Roman"/>
          <w:b/>
          <w:lang w:val="nl-NL"/>
        </w:rPr>
        <w:t>âc cấp</w:t>
      </w:r>
      <w:r>
        <w:rPr>
          <w:rFonts w:cs="Times New Roman"/>
          <w:b/>
          <w:lang w:val="nl-NL"/>
        </w:rPr>
        <w:t>;</w:t>
      </w:r>
      <w:r w:rsidR="00464AEA">
        <w:rPr>
          <w:rFonts w:cs="Times New Roman"/>
          <w:b/>
          <w:lang w:val="nl-NL"/>
        </w:rPr>
        <w:t xml:space="preserve"> </w:t>
      </w:r>
      <w:r>
        <w:rPr>
          <w:rFonts w:cs="Times New Roman"/>
          <w:b/>
          <w:lang w:val="nl-NL"/>
        </w:rPr>
        <w:t>Giáo án HL thông tin</w:t>
      </w:r>
    </w:p>
    <w:p w:rsidR="00B841B1" w:rsidRPr="00521EB8" w:rsidRDefault="00E87B53"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r w:rsidRPr="00E87B53">
        <w:rPr>
          <w:rFonts w:cs="Times New Roman"/>
          <w:noProof/>
        </w:rPr>
        <w:pict>
          <v:line id="_x0000_s1029" style="position:absolute;z-index:251664384" from="154.4pt,4.45pt" to="308.5pt,4.45pt"/>
        </w:pict>
      </w: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092D37" w:rsidRDefault="00092D37" w:rsidP="00092D37">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szCs w:val="28"/>
          <w:lang w:val="nl-NL"/>
        </w:rPr>
      </w:pPr>
    </w:p>
    <w:p w:rsidR="00BD2DB7" w:rsidRDefault="00BD2DB7" w:rsidP="00092D37">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szCs w:val="28"/>
          <w:lang w:val="nl-NL"/>
        </w:rPr>
      </w:pPr>
    </w:p>
    <w:p w:rsidR="00061667" w:rsidRDefault="00061667" w:rsidP="00092D37">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szCs w:val="28"/>
          <w:lang w:val="nl-NL"/>
        </w:rPr>
      </w:pPr>
    </w:p>
    <w:p w:rsidR="00464AEA" w:rsidRPr="00092D37" w:rsidRDefault="00350D58" w:rsidP="00092D37">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szCs w:val="28"/>
          <w:lang w:val="nl-NL"/>
        </w:rPr>
      </w:pPr>
      <w:r>
        <w:rPr>
          <w:rFonts w:cs="Times New Roman"/>
          <w:b/>
          <w:szCs w:val="28"/>
          <w:lang w:val="nl-NL"/>
        </w:rPr>
        <w:t>GIÁO VIÊN LỚP TẬP HUẤN</w:t>
      </w:r>
    </w:p>
    <w:p w:rsidR="00092D37" w:rsidRDefault="00464AEA" w:rsidP="00092D37">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szCs w:val="28"/>
          <w:lang w:val="nl-NL"/>
        </w:rPr>
      </w:pPr>
      <w:r w:rsidRPr="00092D37">
        <w:rPr>
          <w:rFonts w:cs="Times New Roman"/>
          <w:b/>
          <w:szCs w:val="28"/>
          <w:lang w:val="nl-NL"/>
        </w:rPr>
        <w:t xml:space="preserve">Trung tá </w:t>
      </w:r>
      <w:r w:rsidR="004C4074">
        <w:rPr>
          <w:rFonts w:cs="Times New Roman"/>
          <w:b/>
          <w:szCs w:val="28"/>
          <w:lang w:val="nl-NL"/>
        </w:rPr>
        <w:t>Lê Minh Chiến</w:t>
      </w:r>
    </w:p>
    <w:p w:rsidR="00092D37" w:rsidRPr="00092D37" w:rsidRDefault="00092D37" w:rsidP="00092D37">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szCs w:val="28"/>
          <w:lang w:val="nl-NL"/>
        </w:rPr>
      </w:pPr>
    </w:p>
    <w:p w:rsidR="00FA0AC5" w:rsidRDefault="00FA0AC5" w:rsidP="00162872">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i/>
          <w:lang w:val="nl-NL"/>
        </w:rPr>
      </w:pPr>
    </w:p>
    <w:p w:rsidR="00162872" w:rsidRPr="00521EB8" w:rsidRDefault="00256CE9" w:rsidP="00162872">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i/>
          <w:lang w:val="nl-NL"/>
        </w:rPr>
      </w:pPr>
      <w:r>
        <w:rPr>
          <w:rFonts w:cs="Times New Roman"/>
          <w:i/>
          <w:lang w:val="nl-NL"/>
        </w:rPr>
        <w:t xml:space="preserve">Ngày </w:t>
      </w:r>
      <w:r w:rsidR="002831FE">
        <w:rPr>
          <w:rFonts w:cs="Times New Roman"/>
          <w:i/>
          <w:lang w:val="nl-NL"/>
        </w:rPr>
        <w:t xml:space="preserve">    </w:t>
      </w:r>
      <w:r>
        <w:rPr>
          <w:rFonts w:cs="Times New Roman"/>
          <w:i/>
          <w:lang w:val="nl-NL"/>
        </w:rPr>
        <w:t xml:space="preserve"> t</w:t>
      </w:r>
      <w:r w:rsidR="002831FE">
        <w:rPr>
          <w:rFonts w:cs="Times New Roman"/>
          <w:i/>
          <w:lang w:val="nl-NL"/>
        </w:rPr>
        <w:t xml:space="preserve">háng12 </w:t>
      </w:r>
      <w:r w:rsidR="00162872" w:rsidRPr="00521EB8">
        <w:rPr>
          <w:rFonts w:cs="Times New Roman"/>
          <w:i/>
          <w:lang w:val="nl-NL"/>
        </w:rPr>
        <w:t>năm 202</w:t>
      </w:r>
      <w:r w:rsidR="004C4074">
        <w:rPr>
          <w:rFonts w:cs="Times New Roman"/>
          <w:i/>
          <w:lang w:val="nl-NL"/>
        </w:rPr>
        <w:t>1</w:t>
      </w:r>
    </w:p>
    <w:p w:rsidR="00162872" w:rsidRPr="00BD2DB7" w:rsidRDefault="00162872" w:rsidP="00162872">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szCs w:val="28"/>
          <w:lang w:val="nl-NL"/>
        </w:rPr>
      </w:pPr>
      <w:r w:rsidRPr="00BD2DB7">
        <w:rPr>
          <w:rFonts w:cs="Times New Roman"/>
          <w:b/>
          <w:szCs w:val="28"/>
          <w:lang w:val="nl-NL"/>
        </w:rPr>
        <w:t>PHÊ DUYỆT</w:t>
      </w:r>
    </w:p>
    <w:p w:rsidR="00162872" w:rsidRPr="00BD2DB7" w:rsidRDefault="00162872" w:rsidP="00162872">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lang w:val="nl-NL"/>
        </w:rPr>
      </w:pPr>
      <w:r w:rsidRPr="00BD2DB7">
        <w:rPr>
          <w:rFonts w:cs="Times New Roman"/>
          <w:b/>
          <w:lang w:val="nl-NL"/>
        </w:rPr>
        <w:t xml:space="preserve">CỦA BAN TỔ CHỨC LỚP TẬP HUẤN </w:t>
      </w:r>
    </w:p>
    <w:p w:rsidR="00162872" w:rsidRPr="00521EB8" w:rsidRDefault="00E87B53" w:rsidP="00162872">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lang w:val="nl-NL"/>
        </w:rPr>
      </w:pPr>
      <w:r w:rsidRPr="00E87B53">
        <w:rPr>
          <w:rFonts w:cs="Times New Roman"/>
          <w:noProof/>
          <w:lang w:val="nl-NL"/>
        </w:rPr>
        <w:pict>
          <v:line id="_x0000_s1026" style="position:absolute;left:0;text-align:left;flip:x;z-index:251660288" from="180.9pt,.15pt" to="287.35pt,.15pt"/>
        </w:pict>
      </w:r>
      <w:r w:rsidR="00162872" w:rsidRPr="00521EB8">
        <w:rPr>
          <w:rFonts w:cs="Times New Roman"/>
          <w:lang w:val="nl-NL"/>
        </w:rPr>
        <w:softHyphen/>
      </w:r>
      <w:r w:rsidR="00162872" w:rsidRPr="00521EB8">
        <w:rPr>
          <w:rFonts w:cs="Times New Roman"/>
          <w:lang w:val="nl-NL"/>
        </w:rPr>
        <w:softHyphen/>
      </w:r>
      <w:r w:rsidR="00162872" w:rsidRPr="00521EB8">
        <w:rPr>
          <w:rFonts w:cs="Times New Roman"/>
          <w:lang w:val="nl-NL"/>
        </w:rPr>
        <w:softHyphen/>
      </w:r>
      <w:r w:rsidR="00162872" w:rsidRPr="00521EB8">
        <w:rPr>
          <w:rFonts w:cs="Times New Roman"/>
          <w:lang w:val="nl-NL"/>
        </w:rPr>
        <w:softHyphen/>
      </w:r>
      <w:r w:rsidR="00162872" w:rsidRPr="00521EB8">
        <w:rPr>
          <w:rFonts w:cs="Times New Roman"/>
          <w:lang w:val="nl-NL"/>
        </w:rPr>
        <w:softHyphen/>
      </w:r>
      <w:r w:rsidR="00162872" w:rsidRPr="00521EB8">
        <w:rPr>
          <w:rFonts w:cs="Times New Roman"/>
          <w:lang w:val="nl-NL"/>
        </w:rPr>
        <w:softHyphen/>
      </w:r>
      <w:r w:rsidR="00162872" w:rsidRPr="00521EB8">
        <w:rPr>
          <w:rFonts w:cs="Times New Roman"/>
          <w:lang w:val="nl-NL"/>
        </w:rPr>
        <w:softHyphen/>
      </w:r>
      <w:r w:rsidR="00162872" w:rsidRPr="00521EB8">
        <w:rPr>
          <w:rFonts w:cs="Times New Roman"/>
          <w:lang w:val="nl-NL"/>
        </w:rPr>
        <w:softHyphen/>
      </w:r>
      <w:r w:rsidR="00162872" w:rsidRPr="00521EB8">
        <w:rPr>
          <w:rFonts w:cs="Times New Roman"/>
          <w:lang w:val="nl-NL"/>
        </w:rPr>
        <w:softHyphen/>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i/>
          <w:lang w:val="nl-NL"/>
        </w:rPr>
      </w:pPr>
      <w:r w:rsidRPr="00521EB8">
        <w:rPr>
          <w:rFonts w:cs="Times New Roman"/>
          <w:b/>
          <w:lang w:val="nl-NL"/>
        </w:rPr>
        <w:t xml:space="preserve">   1</w:t>
      </w:r>
      <w:r w:rsidRPr="00256CE9">
        <w:rPr>
          <w:rFonts w:cs="Times New Roman"/>
          <w:b/>
          <w:lang w:val="nl-NL"/>
        </w:rPr>
        <w:t>.</w:t>
      </w:r>
      <w:r w:rsidR="000B5FBE" w:rsidRPr="00256CE9">
        <w:rPr>
          <w:rFonts w:cs="Times New Roman"/>
          <w:b/>
          <w:lang w:val="nl-NL"/>
        </w:rPr>
        <w:t xml:space="preserve"> </w:t>
      </w:r>
      <w:r w:rsidRPr="00256CE9">
        <w:rPr>
          <w:rFonts w:cs="Times New Roman"/>
          <w:b/>
          <w:lang w:val="nl-NL"/>
        </w:rPr>
        <w:t>Phê duyệt giáo án</w:t>
      </w:r>
      <w:r w:rsidRPr="00521EB8">
        <w:rPr>
          <w:rFonts w:cs="Times New Roman"/>
          <w:lang w:val="nl-NL"/>
        </w:rPr>
        <w:t xml:space="preserve">: </w:t>
      </w:r>
      <w:r w:rsidR="00BD2DB7" w:rsidRPr="00521EB8">
        <w:rPr>
          <w:rFonts w:cs="Times New Roman"/>
          <w:b/>
          <w:lang w:val="nl-NL"/>
        </w:rPr>
        <w:t>Công tác tham mưu huấn luyện</w:t>
      </w:r>
    </w:p>
    <w:p w:rsidR="00162872" w:rsidRPr="006204AE" w:rsidRDefault="00555F87" w:rsidP="00555F87">
      <w:pPr>
        <w:pBdr>
          <w:top w:val="thinThickSmallGap" w:sz="24" w:space="1" w:color="auto"/>
          <w:left w:val="thinThickSmallGap" w:sz="24" w:space="0" w:color="auto"/>
          <w:bottom w:val="thickThinSmallGap" w:sz="24" w:space="1" w:color="auto"/>
          <w:right w:val="thickThinSmallGap" w:sz="24" w:space="4" w:color="auto"/>
        </w:pBdr>
        <w:rPr>
          <w:rFonts w:cs="Times New Roman"/>
          <w:b/>
          <w:i/>
          <w:lang w:val="nl-NL"/>
        </w:rPr>
      </w:pPr>
      <w:r>
        <w:rPr>
          <w:rFonts w:cs="Times New Roman"/>
          <w:i/>
          <w:lang w:val="nl-NL"/>
        </w:rPr>
        <w:t xml:space="preserve">   </w:t>
      </w:r>
      <w:r w:rsidR="00162872" w:rsidRPr="006204AE">
        <w:rPr>
          <w:rFonts w:cs="Times New Roman"/>
          <w:b/>
          <w:i/>
          <w:lang w:val="nl-NL"/>
        </w:rPr>
        <w:t>Bài:</w:t>
      </w:r>
      <w:r w:rsidR="00162872" w:rsidRPr="006204AE">
        <w:rPr>
          <w:rFonts w:cs="Times New Roman"/>
          <w:i/>
          <w:lang w:val="nl-NL"/>
        </w:rPr>
        <w:t xml:space="preserve"> </w:t>
      </w:r>
      <w:r w:rsidR="000B5FBE" w:rsidRPr="006204AE">
        <w:rPr>
          <w:rFonts w:cs="Times New Roman"/>
          <w:b/>
          <w:i/>
          <w:lang w:val="nl-NL"/>
        </w:rPr>
        <w:t>Thống nhất xây dựng K</w:t>
      </w:r>
      <w:r w:rsidR="00162872" w:rsidRPr="006204AE">
        <w:rPr>
          <w:rFonts w:cs="Times New Roman"/>
          <w:b/>
          <w:i/>
          <w:lang w:val="nl-NL"/>
        </w:rPr>
        <w:t>ế hoạ</w:t>
      </w:r>
      <w:r w:rsidR="000B5FBE" w:rsidRPr="006204AE">
        <w:rPr>
          <w:rFonts w:cs="Times New Roman"/>
          <w:b/>
          <w:i/>
          <w:lang w:val="nl-NL"/>
        </w:rPr>
        <w:t>ch h</w:t>
      </w:r>
      <w:r w:rsidR="00162872" w:rsidRPr="006204AE">
        <w:rPr>
          <w:rFonts w:cs="Times New Roman"/>
          <w:b/>
          <w:i/>
          <w:lang w:val="nl-NL"/>
        </w:rPr>
        <w:t xml:space="preserve">uấn luyện </w:t>
      </w:r>
      <w:r w:rsidR="00B22A9C">
        <w:rPr>
          <w:rFonts w:cs="Times New Roman"/>
          <w:b/>
          <w:i/>
          <w:lang w:val="nl-NL"/>
        </w:rPr>
        <w:t xml:space="preserve">các cấp, </w:t>
      </w:r>
      <w:r w:rsidR="00162872" w:rsidRPr="006204AE">
        <w:rPr>
          <w:rFonts w:cs="Times New Roman"/>
          <w:b/>
          <w:i/>
          <w:lang w:val="nl-NL"/>
        </w:rPr>
        <w:t>cấ</w:t>
      </w:r>
      <w:r w:rsidR="000B5FBE" w:rsidRPr="006204AE">
        <w:rPr>
          <w:rFonts w:cs="Times New Roman"/>
          <w:b/>
          <w:i/>
          <w:lang w:val="nl-NL"/>
        </w:rPr>
        <w:t>p t</w:t>
      </w:r>
      <w:r w:rsidR="00162872" w:rsidRPr="006204AE">
        <w:rPr>
          <w:rFonts w:cs="Times New Roman"/>
          <w:b/>
          <w:i/>
          <w:lang w:val="nl-NL"/>
        </w:rPr>
        <w:t>iể</w:t>
      </w:r>
      <w:r w:rsidR="00B22A9C">
        <w:rPr>
          <w:rFonts w:cs="Times New Roman"/>
          <w:b/>
          <w:i/>
          <w:lang w:val="nl-NL"/>
        </w:rPr>
        <w:t xml:space="preserve">u đoàn; </w:t>
      </w:r>
      <w:r w:rsidR="00162872" w:rsidRPr="006204AE">
        <w:rPr>
          <w:rFonts w:cs="Times New Roman"/>
          <w:b/>
          <w:i/>
          <w:lang w:val="nl-NL"/>
        </w:rPr>
        <w:t>Tiến trình biểu cấp đại độ</w:t>
      </w:r>
      <w:r w:rsidR="000B5FBE" w:rsidRPr="006204AE">
        <w:rPr>
          <w:rFonts w:cs="Times New Roman"/>
          <w:b/>
          <w:i/>
          <w:lang w:val="nl-NL"/>
        </w:rPr>
        <w:t xml:space="preserve">i; </w:t>
      </w:r>
      <w:r w:rsidR="00162872" w:rsidRPr="006204AE">
        <w:rPr>
          <w:rFonts w:cs="Times New Roman"/>
          <w:b/>
          <w:i/>
          <w:lang w:val="nl-NL"/>
        </w:rPr>
        <w:t>Đăng ký thố</w:t>
      </w:r>
      <w:r w:rsidR="000B5FBE" w:rsidRPr="006204AE">
        <w:rPr>
          <w:rFonts w:cs="Times New Roman"/>
          <w:b/>
          <w:i/>
          <w:lang w:val="nl-NL"/>
        </w:rPr>
        <w:t>ng kê HLCĐ c</w:t>
      </w:r>
      <w:r w:rsidR="00162872" w:rsidRPr="006204AE">
        <w:rPr>
          <w:rFonts w:cs="Times New Roman"/>
          <w:b/>
          <w:i/>
          <w:lang w:val="nl-NL"/>
        </w:rPr>
        <w:t>âc cấp</w:t>
      </w:r>
      <w:r w:rsidR="000B5FBE" w:rsidRPr="006204AE">
        <w:rPr>
          <w:rFonts w:cs="Times New Roman"/>
          <w:b/>
          <w:i/>
          <w:lang w:val="nl-NL"/>
        </w:rPr>
        <w:t>; Giáo án HL thông tin</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b/>
          <w:lang w:val="nl-NL"/>
        </w:rPr>
      </w:pPr>
      <w:r w:rsidRPr="00521EB8">
        <w:rPr>
          <w:rFonts w:cs="Times New Roman"/>
          <w:i/>
          <w:lang w:val="nl-NL"/>
        </w:rPr>
        <w:t xml:space="preserve">   </w:t>
      </w:r>
      <w:r w:rsidRPr="00256CE9">
        <w:rPr>
          <w:rFonts w:cs="Times New Roman"/>
          <w:b/>
          <w:lang w:val="nl-NL"/>
        </w:rPr>
        <w:t>Của:</w:t>
      </w:r>
      <w:r w:rsidRPr="00521EB8">
        <w:rPr>
          <w:rFonts w:cs="Times New Roman"/>
          <w:lang w:val="nl-NL"/>
        </w:rPr>
        <w:t xml:space="preserve"> </w:t>
      </w:r>
      <w:r w:rsidRPr="006204AE">
        <w:rPr>
          <w:rFonts w:cs="Times New Roman"/>
          <w:lang w:val="nl-NL"/>
        </w:rPr>
        <w:t xml:space="preserve">Đ/c </w:t>
      </w:r>
      <w:r w:rsidR="004C4074">
        <w:rPr>
          <w:rFonts w:cs="Times New Roman"/>
          <w:lang w:val="nl-NL"/>
        </w:rPr>
        <w:t>Lê Minh Chiến</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521EB8">
        <w:rPr>
          <w:rFonts w:cs="Times New Roman"/>
          <w:b/>
          <w:lang w:val="nl-NL"/>
        </w:rPr>
        <w:t xml:space="preserve">   </w:t>
      </w:r>
      <w:r w:rsidRPr="00521EB8">
        <w:rPr>
          <w:rFonts w:cs="Times New Roman"/>
          <w:lang w:val="nl-NL"/>
        </w:rPr>
        <w:t xml:space="preserve">Trung tá; </w:t>
      </w:r>
      <w:r w:rsidRPr="00555F87">
        <w:rPr>
          <w:rFonts w:cs="Times New Roman"/>
          <w:lang w:val="nl-NL"/>
        </w:rPr>
        <w:t xml:space="preserve">Trợ lý </w:t>
      </w:r>
      <w:r w:rsidR="00256CE9">
        <w:rPr>
          <w:rFonts w:cs="Times New Roman"/>
          <w:lang w:val="nl-NL"/>
        </w:rPr>
        <w:t>P</w:t>
      </w:r>
      <w:r w:rsidRPr="00555F87">
        <w:rPr>
          <w:rFonts w:cs="Times New Roman"/>
          <w:lang w:val="nl-NL"/>
        </w:rPr>
        <w:t>hòng Thông tin-Bộ Tham mưu.</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b/>
          <w:lang w:val="nl-NL"/>
        </w:rPr>
      </w:pPr>
      <w:r w:rsidRPr="00521EB8">
        <w:rPr>
          <w:rFonts w:cs="Times New Roman"/>
          <w:b/>
          <w:lang w:val="nl-NL"/>
        </w:rPr>
        <w:t xml:space="preserve">   </w:t>
      </w:r>
      <w:r w:rsidR="00614E17">
        <w:rPr>
          <w:rFonts w:cs="Times New Roman"/>
          <w:b/>
          <w:lang w:val="nl-NL"/>
        </w:rPr>
        <w:t>2.</w:t>
      </w:r>
      <w:r w:rsidRPr="00521EB8">
        <w:rPr>
          <w:rFonts w:cs="Times New Roman"/>
          <w:b/>
          <w:lang w:val="nl-NL"/>
        </w:rPr>
        <w:t xml:space="preserve"> </w:t>
      </w:r>
      <w:r w:rsidRPr="00256CE9">
        <w:rPr>
          <w:rFonts w:cs="Times New Roman"/>
          <w:b/>
          <w:lang w:val="nl-NL"/>
        </w:rPr>
        <w:t>Địa điểm phê duyệt</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b/>
          <w:i/>
          <w:lang w:val="nl-NL"/>
        </w:rPr>
      </w:pPr>
      <w:r w:rsidRPr="00521EB8">
        <w:rPr>
          <w:rFonts w:cs="Times New Roman"/>
          <w:i/>
          <w:lang w:val="nl-NL"/>
        </w:rPr>
        <w:t xml:space="preserve">   </w:t>
      </w:r>
      <w:r w:rsidRPr="00521EB8">
        <w:rPr>
          <w:rFonts w:cs="Times New Roman"/>
          <w:b/>
          <w:i/>
          <w:lang w:val="nl-NL"/>
        </w:rPr>
        <w:t>a) Thông qua tạ</w:t>
      </w:r>
      <w:r w:rsidR="00B4784E">
        <w:rPr>
          <w:rFonts w:cs="Times New Roman"/>
          <w:b/>
          <w:i/>
          <w:lang w:val="nl-NL"/>
        </w:rPr>
        <w:t>i</w:t>
      </w:r>
      <w:r w:rsidRPr="00521EB8">
        <w:rPr>
          <w:rFonts w:cs="Times New Roman"/>
          <w:b/>
          <w:i/>
          <w:lang w:val="nl-NL"/>
        </w:rPr>
        <w:t xml:space="preserve">                                                                                                                 </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521EB8">
        <w:rPr>
          <w:rFonts w:cs="Times New Roman"/>
          <w:lang w:val="nl-NL"/>
        </w:rPr>
        <w:t xml:space="preserve">   - Địa điểm:  ............................................</w:t>
      </w:r>
      <w:r w:rsidR="00C33767">
        <w:rPr>
          <w:rFonts w:cs="Times New Roman"/>
          <w:lang w:val="nl-NL"/>
        </w:rPr>
        <w:t>..................................................................</w:t>
      </w:r>
      <w:r w:rsidRPr="00521EB8">
        <w:rPr>
          <w:rFonts w:cs="Times New Roman"/>
          <w:lang w:val="nl-NL"/>
        </w:rPr>
        <w:t xml:space="preserve">   </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521EB8">
        <w:rPr>
          <w:rFonts w:cs="Times New Roman"/>
          <w:lang w:val="nl-NL"/>
        </w:rPr>
        <w:t xml:space="preserve">   - Thời gian:............................ ................</w:t>
      </w:r>
      <w:r w:rsidR="00C33767">
        <w:rPr>
          <w:rFonts w:cs="Times New Roman"/>
          <w:lang w:val="nl-NL"/>
        </w:rPr>
        <w:t>..................................................................</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521EB8">
        <w:rPr>
          <w:rFonts w:cs="Times New Roman"/>
          <w:lang w:val="nl-NL"/>
        </w:rPr>
        <w:t xml:space="preserve">   - Ngày </w:t>
      </w:r>
      <w:r w:rsidRPr="00521EB8">
        <w:rPr>
          <w:rFonts w:cs="Times New Roman"/>
          <w:i/>
          <w:lang w:val="nl-NL"/>
        </w:rPr>
        <w:t xml:space="preserve">   </w:t>
      </w:r>
      <w:r w:rsidRPr="00521EB8">
        <w:rPr>
          <w:rFonts w:cs="Times New Roman"/>
          <w:lang w:val="nl-NL"/>
        </w:rPr>
        <w:t xml:space="preserve">tháng </w:t>
      </w:r>
      <w:r w:rsidRPr="00521EB8">
        <w:rPr>
          <w:rFonts w:cs="Times New Roman"/>
          <w:i/>
          <w:lang w:val="nl-NL"/>
        </w:rPr>
        <w:t>12</w:t>
      </w:r>
      <w:r w:rsidRPr="00521EB8">
        <w:rPr>
          <w:rFonts w:cs="Times New Roman"/>
          <w:lang w:val="nl-NL"/>
        </w:rPr>
        <w:t xml:space="preserve"> năm </w:t>
      </w:r>
      <w:r w:rsidRPr="00521EB8">
        <w:rPr>
          <w:rFonts w:cs="Times New Roman"/>
          <w:i/>
          <w:lang w:val="nl-NL"/>
        </w:rPr>
        <w:t>202</w:t>
      </w:r>
      <w:r w:rsidR="002831FE">
        <w:rPr>
          <w:rFonts w:cs="Times New Roman"/>
          <w:i/>
          <w:lang w:val="nl-NL"/>
        </w:rPr>
        <w:t>1</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b/>
          <w:i/>
          <w:lang w:val="nl-NL"/>
        </w:rPr>
      </w:pPr>
      <w:r w:rsidRPr="00521EB8">
        <w:rPr>
          <w:rFonts w:cs="Times New Roman"/>
          <w:b/>
          <w:i/>
          <w:lang w:val="nl-NL"/>
        </w:rPr>
        <w:t xml:space="preserve">   b) Phê duyệt tạ</w:t>
      </w:r>
      <w:r w:rsidR="00B4784E">
        <w:rPr>
          <w:rFonts w:cs="Times New Roman"/>
          <w:b/>
          <w:i/>
          <w:lang w:val="nl-NL"/>
        </w:rPr>
        <w:t>i</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521EB8">
        <w:rPr>
          <w:rFonts w:cs="Times New Roman"/>
          <w:lang w:val="nl-NL"/>
        </w:rPr>
        <w:t xml:space="preserve">   - Địa điểm:  ............................................</w:t>
      </w:r>
      <w:r w:rsidR="003B5E60">
        <w:rPr>
          <w:rFonts w:cs="Times New Roman"/>
          <w:lang w:val="nl-NL"/>
        </w:rPr>
        <w:t>..................................................................</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521EB8">
        <w:rPr>
          <w:rFonts w:cs="Times New Roman"/>
          <w:lang w:val="nl-NL"/>
        </w:rPr>
        <w:t xml:space="preserve">   - Thời gian:.............................................</w:t>
      </w:r>
      <w:r w:rsidR="003B5E60">
        <w:rPr>
          <w:rFonts w:cs="Times New Roman"/>
          <w:lang w:val="nl-NL"/>
        </w:rPr>
        <w:t>..................................................................</w:t>
      </w:r>
      <w:r w:rsidRPr="00521EB8">
        <w:rPr>
          <w:rFonts w:cs="Times New Roman"/>
          <w:lang w:val="nl-NL"/>
        </w:rPr>
        <w:t xml:space="preserve">  </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i/>
          <w:lang w:val="nl-NL"/>
        </w:rPr>
      </w:pPr>
      <w:r w:rsidRPr="00521EB8">
        <w:rPr>
          <w:rFonts w:cs="Times New Roman"/>
          <w:lang w:val="nl-NL"/>
        </w:rPr>
        <w:t xml:space="preserve">   - Ngày</w:t>
      </w:r>
      <w:r w:rsidRPr="00521EB8">
        <w:rPr>
          <w:rFonts w:cs="Times New Roman"/>
          <w:i/>
          <w:lang w:val="nl-NL"/>
        </w:rPr>
        <w:t xml:space="preserve">     </w:t>
      </w:r>
      <w:r w:rsidRPr="00521EB8">
        <w:rPr>
          <w:rFonts w:cs="Times New Roman"/>
          <w:lang w:val="nl-NL"/>
        </w:rPr>
        <w:t>tháng</w:t>
      </w:r>
      <w:r w:rsidRPr="00521EB8">
        <w:rPr>
          <w:rFonts w:cs="Times New Roman"/>
          <w:i/>
          <w:lang w:val="nl-NL"/>
        </w:rPr>
        <w:t xml:space="preserve"> 12</w:t>
      </w:r>
      <w:r w:rsidRPr="00521EB8">
        <w:rPr>
          <w:rFonts w:cs="Times New Roman"/>
          <w:lang w:val="nl-NL"/>
        </w:rPr>
        <w:t xml:space="preserve"> năm </w:t>
      </w:r>
      <w:r w:rsidRPr="00521EB8">
        <w:rPr>
          <w:rFonts w:cs="Times New Roman"/>
          <w:i/>
          <w:lang w:val="nl-NL"/>
        </w:rPr>
        <w:t>202</w:t>
      </w:r>
      <w:r w:rsidR="002831FE">
        <w:rPr>
          <w:rFonts w:cs="Times New Roman"/>
          <w:i/>
          <w:lang w:val="nl-NL"/>
        </w:rPr>
        <w:t>1</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614E17"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b/>
          <w:lang w:val="nl-NL"/>
        </w:rPr>
      </w:pPr>
      <w:r>
        <w:rPr>
          <w:rFonts w:cs="Times New Roman"/>
          <w:b/>
          <w:lang w:val="nl-NL"/>
        </w:rPr>
        <w:t xml:space="preserve">   3.</w:t>
      </w:r>
      <w:r w:rsidR="00162872" w:rsidRPr="00521EB8">
        <w:rPr>
          <w:rFonts w:cs="Times New Roman"/>
          <w:b/>
          <w:lang w:val="nl-NL"/>
        </w:rPr>
        <w:t xml:space="preserve"> </w:t>
      </w:r>
      <w:r w:rsidR="00162872" w:rsidRPr="00256CE9">
        <w:rPr>
          <w:rFonts w:cs="Times New Roman"/>
          <w:b/>
          <w:lang w:val="nl-NL"/>
        </w:rPr>
        <w:t>Nội dung phê duyệt</w:t>
      </w:r>
      <w:r w:rsidR="00162872" w:rsidRPr="00521EB8">
        <w:rPr>
          <w:rFonts w:cs="Times New Roman"/>
          <w:b/>
          <w:lang w:val="nl-NL"/>
        </w:rPr>
        <w:t>:</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b/>
          <w:i/>
          <w:lang w:val="nl-NL"/>
        </w:rPr>
      </w:pPr>
      <w:r w:rsidRPr="00521EB8">
        <w:rPr>
          <w:rFonts w:cs="Times New Roman"/>
          <w:i/>
          <w:lang w:val="nl-NL"/>
        </w:rPr>
        <w:t xml:space="preserve">   </w:t>
      </w:r>
      <w:r w:rsidRPr="00521EB8">
        <w:rPr>
          <w:rFonts w:cs="Times New Roman"/>
          <w:b/>
          <w:i/>
          <w:lang w:val="nl-NL"/>
        </w:rPr>
        <w:t>a) Phần nội dung củ</w:t>
      </w:r>
      <w:r w:rsidR="00B4784E">
        <w:rPr>
          <w:rFonts w:cs="Times New Roman"/>
          <w:b/>
          <w:i/>
          <w:lang w:val="nl-NL"/>
        </w:rPr>
        <w:t>a giáo án</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i/>
          <w:lang w:val="nl-NL"/>
        </w:rPr>
      </w:pPr>
      <w:r w:rsidRPr="00521EB8">
        <w:rPr>
          <w:rFonts w:cs="Times New Roman"/>
          <w:lang w:val="nl-NL"/>
        </w:rPr>
        <w:t>……………………………………………………………………………………........................................................................................................................................................</w:t>
      </w:r>
      <w:r w:rsidR="00B4784E">
        <w:rPr>
          <w:rFonts w:cs="Times New Roman"/>
          <w:lang w:val="nl-NL"/>
        </w:rPr>
        <w:t>.......................................................................................................................</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521EB8">
        <w:rPr>
          <w:rFonts w:cs="Times New Roman"/>
          <w:lang w:val="nl-NL"/>
        </w:rPr>
        <w:t xml:space="preserve">    </w:t>
      </w:r>
      <w:r w:rsidRPr="00521EB8">
        <w:rPr>
          <w:rFonts w:cs="Times New Roman"/>
          <w:b/>
          <w:i/>
          <w:lang w:val="nl-NL"/>
        </w:rPr>
        <w:t>b</w:t>
      </w:r>
      <w:r w:rsidRPr="00521EB8">
        <w:rPr>
          <w:rFonts w:cs="Times New Roman"/>
          <w:i/>
          <w:lang w:val="nl-NL"/>
        </w:rPr>
        <w:t xml:space="preserve">) </w:t>
      </w:r>
      <w:r w:rsidR="00FA0AC5">
        <w:rPr>
          <w:rFonts w:cs="Times New Roman"/>
          <w:b/>
          <w:i/>
          <w:lang w:val="nl-NL"/>
        </w:rPr>
        <w:t>P</w:t>
      </w:r>
      <w:r w:rsidRPr="00521EB8">
        <w:rPr>
          <w:rFonts w:cs="Times New Roman"/>
          <w:b/>
          <w:i/>
          <w:lang w:val="nl-NL"/>
        </w:rPr>
        <w:t>hần thực hành huấn luyện:</w:t>
      </w:r>
      <w:r w:rsidRPr="00521EB8">
        <w:rPr>
          <w:rFonts w:cs="Times New Roman"/>
          <w:b/>
          <w:lang w:val="nl-NL"/>
        </w:rPr>
        <w:t xml:space="preserve"> </w:t>
      </w:r>
      <w:r w:rsidRPr="00521EB8">
        <w:rPr>
          <w:rFonts w:cs="Times New Roman"/>
          <w:lang w:val="nl-NL"/>
        </w:rPr>
        <w:t>.....................................................................................................................……………………………………………………………….............................................................</w:t>
      </w:r>
      <w:r w:rsidR="00B4784E">
        <w:rPr>
          <w:rFonts w:cs="Times New Roman"/>
          <w:lang w:val="nl-NL"/>
        </w:rPr>
        <w:t>.............................................................................................................................</w:t>
      </w:r>
    </w:p>
    <w:p w:rsidR="00162872" w:rsidRPr="00521EB8" w:rsidRDefault="00614E17"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b/>
          <w:lang w:val="nl-NL"/>
        </w:rPr>
      </w:pPr>
      <w:r>
        <w:rPr>
          <w:rFonts w:cs="Times New Roman"/>
          <w:b/>
          <w:lang w:val="nl-NL"/>
        </w:rPr>
        <w:t xml:space="preserve">   4.</w:t>
      </w:r>
      <w:r w:rsidR="00162872" w:rsidRPr="00521EB8">
        <w:rPr>
          <w:rFonts w:cs="Times New Roman"/>
          <w:b/>
          <w:lang w:val="nl-NL"/>
        </w:rPr>
        <w:t xml:space="preserve"> </w:t>
      </w:r>
      <w:r w:rsidR="00162872" w:rsidRPr="00256CE9">
        <w:rPr>
          <w:rFonts w:cs="Times New Roman"/>
          <w:b/>
          <w:lang w:val="nl-NL"/>
        </w:rPr>
        <w:t>Kết luận</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i/>
          <w:lang w:val="nl-NL"/>
        </w:rPr>
      </w:pPr>
      <w:r w:rsidRPr="00521EB8">
        <w:rPr>
          <w:rFonts w:cs="Times New Roman"/>
          <w:lang w:val="nl-NL"/>
        </w:rPr>
        <w:t xml:space="preserve">   - Phê duyệt giáo án huấn luyện của đồng chí: </w:t>
      </w:r>
      <w:r w:rsidR="00206E65">
        <w:rPr>
          <w:rFonts w:cs="Times New Roman"/>
          <w:lang w:val="nl-NL"/>
        </w:rPr>
        <w:t>Lê Minh Chiến</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521EB8">
        <w:rPr>
          <w:rFonts w:cs="Times New Roman"/>
          <w:lang w:val="nl-NL"/>
        </w:rPr>
        <w:t xml:space="preserve">   - Ngày... tháng 12 năm 202</w:t>
      </w:r>
      <w:r w:rsidR="00206E65">
        <w:rPr>
          <w:rFonts w:cs="Times New Roman"/>
          <w:lang w:val="nl-NL"/>
        </w:rPr>
        <w:t>1</w:t>
      </w:r>
      <w:r w:rsidRPr="00521EB8">
        <w:rPr>
          <w:rFonts w:cs="Times New Roman"/>
          <w:lang w:val="nl-NL"/>
        </w:rPr>
        <w:t xml:space="preserve"> thục luyện xong.</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521EB8">
        <w:rPr>
          <w:rFonts w:cs="Times New Roman"/>
          <w:lang w:val="nl-NL"/>
        </w:rPr>
        <w:t xml:space="preserve">   - Ngày... tháng 12 năm 202</w:t>
      </w:r>
      <w:r w:rsidR="00206E65">
        <w:rPr>
          <w:rFonts w:cs="Times New Roman"/>
          <w:lang w:val="nl-NL"/>
        </w:rPr>
        <w:t>1</w:t>
      </w:r>
      <w:r w:rsidRPr="00521EB8">
        <w:rPr>
          <w:rFonts w:cs="Times New Roman"/>
          <w:lang w:val="nl-NL"/>
        </w:rPr>
        <w:t xml:space="preserve"> Huấn luyện theo kế hoạch.                                    </w:t>
      </w:r>
    </w:p>
    <w:p w:rsidR="00092D37" w:rsidRDefault="00092D37"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256CE9" w:rsidRPr="00521EB8" w:rsidRDefault="00256CE9"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521EB8">
        <w:rPr>
          <w:rFonts w:cs="Times New Roman"/>
          <w:lang w:val="nl-NL"/>
        </w:rPr>
        <w:t xml:space="preserve">                                                    </w:t>
      </w:r>
      <w:r w:rsidR="00D06A48">
        <w:rPr>
          <w:rFonts w:cs="Times New Roman"/>
          <w:lang w:val="nl-NL"/>
        </w:rPr>
        <w:t xml:space="preserve">                    </w:t>
      </w:r>
      <w:r w:rsidR="000F494F" w:rsidRPr="000F494F">
        <w:rPr>
          <w:rFonts w:cs="Times New Roman"/>
          <w:b/>
          <w:lang w:val="nl-NL"/>
        </w:rPr>
        <w:t>KT</w:t>
      </w:r>
      <w:r w:rsidR="00350D58">
        <w:rPr>
          <w:rFonts w:cs="Times New Roman"/>
          <w:b/>
          <w:lang w:val="nl-NL"/>
        </w:rPr>
        <w:t>.</w:t>
      </w:r>
      <w:r w:rsidRPr="00521EB8">
        <w:rPr>
          <w:rFonts w:cs="Times New Roman"/>
          <w:b/>
          <w:lang w:val="nl-NL"/>
        </w:rPr>
        <w:t>TRƯỞNG BAN TỔ CHỨC</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lang w:val="nl-NL"/>
        </w:rPr>
      </w:pPr>
      <w:r w:rsidRPr="00521EB8">
        <w:rPr>
          <w:rFonts w:cs="Times New Roman"/>
          <w:b/>
          <w:lang w:val="nl-NL"/>
        </w:rPr>
        <w:t xml:space="preserve">                             </w:t>
      </w:r>
      <w:r w:rsidR="000F494F">
        <w:rPr>
          <w:rFonts w:cs="Times New Roman"/>
          <w:b/>
          <w:lang w:val="nl-NL"/>
        </w:rPr>
        <w:t xml:space="preserve">                               PHÓ TRƯỞNG BAN</w:t>
      </w:r>
      <w:r w:rsidRPr="00521EB8">
        <w:rPr>
          <w:rFonts w:cs="Times New Roman"/>
          <w:b/>
          <w:lang w:val="nl-NL"/>
        </w:rPr>
        <w:t xml:space="preserve">                                                               </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lang w:val="nl-NL"/>
        </w:rPr>
      </w:pP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sz w:val="2"/>
          <w:lang w:val="nl-NL"/>
        </w:rPr>
      </w:pPr>
    </w:p>
    <w:p w:rsidR="00162872" w:rsidRDefault="00162872" w:rsidP="00162872">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lang w:val="nl-NL"/>
        </w:rPr>
      </w:pPr>
    </w:p>
    <w:p w:rsidR="007157F6" w:rsidRPr="00521EB8" w:rsidRDefault="007157F6" w:rsidP="00A520E1">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p>
    <w:p w:rsidR="00162872" w:rsidRPr="000F494F" w:rsidRDefault="00162872" w:rsidP="00FA0AC5">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lang w:val="nl-NL"/>
        </w:rPr>
      </w:pPr>
      <w:r w:rsidRPr="00521EB8">
        <w:rPr>
          <w:rFonts w:cs="Times New Roman"/>
          <w:lang w:val="nl-NL"/>
        </w:rPr>
        <w:t xml:space="preserve">                              </w:t>
      </w:r>
      <w:r w:rsidR="000F494F">
        <w:rPr>
          <w:rFonts w:cs="Times New Roman"/>
          <w:lang w:val="nl-NL"/>
        </w:rPr>
        <w:t xml:space="preserve">                             </w:t>
      </w:r>
      <w:r w:rsidR="000F494F" w:rsidRPr="000F494F">
        <w:rPr>
          <w:rFonts w:cs="Times New Roman"/>
          <w:b/>
          <w:lang w:val="nl-NL"/>
        </w:rPr>
        <w:t>TRƯỞNG PHÒNG THÔNG TIN</w:t>
      </w:r>
      <w:r w:rsidR="00256CE9" w:rsidRPr="000F494F">
        <w:rPr>
          <w:rFonts w:cs="Times New Roman"/>
          <w:b/>
          <w:lang w:val="nl-NL"/>
        </w:rPr>
        <w:t xml:space="preserve">                 </w:t>
      </w:r>
      <w:r w:rsidRPr="000F494F">
        <w:rPr>
          <w:rFonts w:cs="Times New Roman"/>
          <w:b/>
          <w:lang w:val="nl-NL"/>
        </w:rPr>
        <w:t xml:space="preserve">               </w:t>
      </w:r>
    </w:p>
    <w:p w:rsidR="00061667" w:rsidRDefault="00162872" w:rsidP="007157F6">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lang w:val="nl-NL"/>
        </w:rPr>
      </w:pPr>
      <w:r w:rsidRPr="00521EB8">
        <w:rPr>
          <w:rFonts w:cs="Times New Roman"/>
          <w:b/>
          <w:lang w:val="nl-NL"/>
        </w:rPr>
        <w:t xml:space="preserve">                                                             Đại tá Đỗ Đình Hưng</w:t>
      </w:r>
    </w:p>
    <w:p w:rsidR="00A520E1" w:rsidRPr="00521EB8" w:rsidRDefault="00A520E1" w:rsidP="007157F6">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lang w:val="nl-NL"/>
        </w:rPr>
      </w:pPr>
    </w:p>
    <w:p w:rsidR="00162872" w:rsidRPr="00521EB8" w:rsidRDefault="00941759" w:rsidP="00871606">
      <w:pPr>
        <w:jc w:val="center"/>
        <w:rPr>
          <w:rFonts w:cs="Times New Roman"/>
          <w:lang w:val="nl-NL"/>
        </w:rPr>
      </w:pPr>
      <w:r w:rsidRPr="00941759">
        <w:rPr>
          <w:rFonts w:cs="Times New Roman"/>
          <w:b/>
          <w:lang w:val="nl-NL"/>
        </w:rPr>
        <w:lastRenderedPageBreak/>
        <w:t xml:space="preserve">Phần </w:t>
      </w:r>
      <w:r w:rsidR="00422441">
        <w:rPr>
          <w:rFonts w:cs="Times New Roman"/>
          <w:b/>
          <w:lang w:val="nl-NL"/>
        </w:rPr>
        <w:t>1</w:t>
      </w:r>
      <w:r w:rsidRPr="00941759">
        <w:rPr>
          <w:rFonts w:cs="Times New Roman"/>
          <w:b/>
          <w:lang w:val="nl-NL"/>
        </w:rPr>
        <w:t>:</w:t>
      </w:r>
      <w:r w:rsidR="00162872" w:rsidRPr="00521EB8">
        <w:rPr>
          <w:rFonts w:cs="Times New Roman"/>
          <w:lang w:val="nl-NL"/>
        </w:rPr>
        <w:t xml:space="preserve"> </w:t>
      </w:r>
      <w:r w:rsidR="00162872" w:rsidRPr="00521EB8">
        <w:rPr>
          <w:rFonts w:cs="Times New Roman"/>
          <w:b/>
          <w:lang w:val="nl-NL"/>
        </w:rPr>
        <w:t>Ý ĐỊNH HUẤN LUYỆN</w:t>
      </w:r>
    </w:p>
    <w:p w:rsidR="00162872" w:rsidRPr="00521EB8" w:rsidRDefault="00162872" w:rsidP="00871606">
      <w:pPr>
        <w:jc w:val="both"/>
        <w:rPr>
          <w:rFonts w:cs="Times New Roman"/>
          <w:b/>
          <w:sz w:val="10"/>
          <w:u w:val="single"/>
          <w:lang w:val="nl-NL"/>
        </w:rPr>
      </w:pPr>
      <w:r w:rsidRPr="00521EB8">
        <w:rPr>
          <w:rFonts w:cs="Times New Roman"/>
          <w:b/>
          <w:u w:val="single"/>
          <w:lang w:val="nl-NL"/>
        </w:rPr>
        <w:t xml:space="preserve"> </w:t>
      </w:r>
    </w:p>
    <w:p w:rsidR="00162872" w:rsidRPr="00521EB8" w:rsidRDefault="00614E17" w:rsidP="00871606">
      <w:pPr>
        <w:ind w:firstLine="720"/>
        <w:jc w:val="both"/>
        <w:rPr>
          <w:rFonts w:cs="Times New Roman"/>
          <w:b/>
          <w:sz w:val="10"/>
          <w:u w:val="single"/>
          <w:lang w:val="nl-NL"/>
        </w:rPr>
      </w:pPr>
      <w:r>
        <w:rPr>
          <w:rFonts w:cs="Times New Roman"/>
          <w:b/>
          <w:lang w:val="nl-NL"/>
        </w:rPr>
        <w:t>I.</w:t>
      </w:r>
      <w:r w:rsidR="00162872" w:rsidRPr="00521EB8">
        <w:rPr>
          <w:rFonts w:cs="Times New Roman"/>
          <w:b/>
          <w:lang w:val="nl-NL"/>
        </w:rPr>
        <w:t xml:space="preserve"> MỤC ĐÍCH, YÊU CẦU:</w:t>
      </w:r>
    </w:p>
    <w:p w:rsidR="00162872" w:rsidRPr="00521EB8" w:rsidRDefault="00614E17" w:rsidP="00871606">
      <w:pPr>
        <w:ind w:firstLine="720"/>
        <w:jc w:val="both"/>
        <w:rPr>
          <w:rFonts w:cs="Times New Roman"/>
          <w:b/>
          <w:sz w:val="10"/>
          <w:u w:val="single"/>
          <w:lang w:val="nl-NL"/>
        </w:rPr>
      </w:pPr>
      <w:r>
        <w:rPr>
          <w:rFonts w:cs="Times New Roman"/>
          <w:b/>
          <w:lang w:val="nl-NL"/>
        </w:rPr>
        <w:t>1.</w:t>
      </w:r>
      <w:r w:rsidR="00162872" w:rsidRPr="00521EB8">
        <w:rPr>
          <w:rFonts w:cs="Times New Roman"/>
          <w:b/>
          <w:lang w:val="nl-NL"/>
        </w:rPr>
        <w:t xml:space="preserve"> Mục đích:</w:t>
      </w:r>
      <w:r w:rsidR="00162872" w:rsidRPr="00521EB8">
        <w:rPr>
          <w:rFonts w:cs="Times New Roman"/>
          <w:lang w:val="nl-NL"/>
        </w:rPr>
        <w:t xml:space="preserve"> </w:t>
      </w:r>
    </w:p>
    <w:p w:rsidR="00162872" w:rsidRPr="00521EB8" w:rsidRDefault="00162872" w:rsidP="00871606">
      <w:pPr>
        <w:ind w:firstLine="720"/>
        <w:rPr>
          <w:rFonts w:cs="Times New Roman"/>
          <w:lang w:val="nl-NL"/>
        </w:rPr>
      </w:pPr>
      <w:r w:rsidRPr="00521EB8">
        <w:rPr>
          <w:rFonts w:cs="Times New Roman"/>
          <w:lang w:val="nl-NL"/>
        </w:rPr>
        <w:t>- Thống nhất cho các đồ</w:t>
      </w:r>
      <w:r w:rsidR="00555F87">
        <w:rPr>
          <w:rFonts w:cs="Times New Roman"/>
          <w:lang w:val="nl-NL"/>
        </w:rPr>
        <w:t>ng chí c</w:t>
      </w:r>
      <w:r w:rsidRPr="00521EB8">
        <w:rPr>
          <w:rFonts w:cs="Times New Roman"/>
          <w:lang w:val="nl-NL"/>
        </w:rPr>
        <w:t>án bộ lớp tập huấn một số nội dung cơ bản cách lậ</w:t>
      </w:r>
      <w:r w:rsidR="00B3304A">
        <w:rPr>
          <w:rFonts w:cs="Times New Roman"/>
          <w:lang w:val="nl-NL"/>
        </w:rPr>
        <w:t>p K</w:t>
      </w:r>
      <w:r w:rsidRPr="00521EB8">
        <w:rPr>
          <w:rFonts w:cs="Times New Roman"/>
          <w:lang w:val="nl-NL"/>
        </w:rPr>
        <w:t>ế hoạ</w:t>
      </w:r>
      <w:r w:rsidR="00B3304A">
        <w:rPr>
          <w:rFonts w:cs="Times New Roman"/>
          <w:lang w:val="nl-NL"/>
        </w:rPr>
        <w:t>ch h</w:t>
      </w:r>
      <w:r w:rsidRPr="00521EB8">
        <w:rPr>
          <w:rFonts w:cs="Times New Roman"/>
          <w:lang w:val="nl-NL"/>
        </w:rPr>
        <w:t>uấn luyện cấ</w:t>
      </w:r>
      <w:r w:rsidR="00B3304A">
        <w:rPr>
          <w:rFonts w:cs="Times New Roman"/>
          <w:lang w:val="nl-NL"/>
        </w:rPr>
        <w:t>p t</w:t>
      </w:r>
      <w:r w:rsidRPr="00521EB8">
        <w:rPr>
          <w:rFonts w:cs="Times New Roman"/>
          <w:lang w:val="nl-NL"/>
        </w:rPr>
        <w:t>iể</w:t>
      </w:r>
      <w:r w:rsidR="00B3304A">
        <w:rPr>
          <w:rFonts w:cs="Times New Roman"/>
          <w:lang w:val="nl-NL"/>
        </w:rPr>
        <w:t xml:space="preserve">u đoàn; </w:t>
      </w:r>
      <w:r w:rsidR="00B3304A" w:rsidRPr="00B3304A">
        <w:rPr>
          <w:rFonts w:cs="Times New Roman"/>
          <w:lang w:val="nl-NL"/>
        </w:rPr>
        <w:t>Tiến trình biểu cấp đại đội; Đăng ký thống kê HLCĐ câc cấp; Giáo án HL thông tin</w:t>
      </w:r>
      <w:r w:rsidRPr="00521EB8">
        <w:rPr>
          <w:rFonts w:cs="Times New Roman"/>
          <w:lang w:val="nl-NL"/>
        </w:rPr>
        <w:t>.</w:t>
      </w:r>
    </w:p>
    <w:p w:rsidR="00162872" w:rsidRPr="00521EB8" w:rsidRDefault="00162872" w:rsidP="00871606">
      <w:pPr>
        <w:ind w:firstLine="720"/>
        <w:rPr>
          <w:rFonts w:cs="Times New Roman"/>
          <w:lang w:val="nl-NL"/>
        </w:rPr>
      </w:pPr>
      <w:r w:rsidRPr="00521EB8">
        <w:rPr>
          <w:rFonts w:cs="Times New Roman"/>
          <w:lang w:val="nl-NL"/>
        </w:rPr>
        <w:t>- Trên cơ sở thống nhất tổ chức vận dụng có hiệu quả cho việc kiểm tra và thực hành huấn luyện tại đơn vị đạt kết quả tốt.</w:t>
      </w:r>
    </w:p>
    <w:p w:rsidR="00162872" w:rsidRPr="00521EB8" w:rsidRDefault="00614E17" w:rsidP="00871606">
      <w:pPr>
        <w:ind w:firstLine="720"/>
        <w:rPr>
          <w:rFonts w:cs="Times New Roman"/>
          <w:lang w:val="nl-NL"/>
        </w:rPr>
      </w:pPr>
      <w:r>
        <w:rPr>
          <w:rFonts w:cs="Times New Roman"/>
          <w:b/>
          <w:lang w:val="nl-NL"/>
        </w:rPr>
        <w:t>2.</w:t>
      </w:r>
      <w:r w:rsidR="00162872" w:rsidRPr="00521EB8">
        <w:rPr>
          <w:rFonts w:cs="Times New Roman"/>
          <w:b/>
          <w:lang w:val="nl-NL"/>
        </w:rPr>
        <w:t xml:space="preserve"> Yêu cầu:</w:t>
      </w:r>
      <w:r w:rsidR="00162872" w:rsidRPr="00521EB8">
        <w:rPr>
          <w:rFonts w:cs="Times New Roman"/>
          <w:lang w:val="nl-NL"/>
        </w:rPr>
        <w:t xml:space="preserve"> </w:t>
      </w:r>
    </w:p>
    <w:p w:rsidR="00162872" w:rsidRPr="00521EB8" w:rsidRDefault="00162872" w:rsidP="00871606">
      <w:pPr>
        <w:ind w:firstLine="720"/>
        <w:rPr>
          <w:rFonts w:cs="Times New Roman"/>
          <w:lang w:val="nl-NL"/>
        </w:rPr>
      </w:pPr>
      <w:r w:rsidRPr="00521EB8">
        <w:rPr>
          <w:rFonts w:cs="Times New Roman"/>
          <w:lang w:val="nl-NL"/>
        </w:rPr>
        <w:t>- Nắm chắc các nội dung, yêu cầu cơ bản về thống nhất cách lậ</w:t>
      </w:r>
      <w:r w:rsidR="00B3304A">
        <w:rPr>
          <w:rFonts w:cs="Times New Roman"/>
          <w:lang w:val="nl-NL"/>
        </w:rPr>
        <w:t>p K</w:t>
      </w:r>
      <w:r w:rsidRPr="00521EB8">
        <w:rPr>
          <w:rFonts w:cs="Times New Roman"/>
          <w:lang w:val="nl-NL"/>
        </w:rPr>
        <w:t>ế hoạ</w:t>
      </w:r>
      <w:r w:rsidR="00B3304A">
        <w:rPr>
          <w:rFonts w:cs="Times New Roman"/>
          <w:lang w:val="nl-NL"/>
        </w:rPr>
        <w:t>ch h</w:t>
      </w:r>
      <w:r w:rsidRPr="00521EB8">
        <w:rPr>
          <w:rFonts w:cs="Times New Roman"/>
          <w:lang w:val="nl-NL"/>
        </w:rPr>
        <w:t>uấn luyện cấ</w:t>
      </w:r>
      <w:r w:rsidR="00B3304A">
        <w:rPr>
          <w:rFonts w:cs="Times New Roman"/>
          <w:lang w:val="nl-NL"/>
        </w:rPr>
        <w:t>p t</w:t>
      </w:r>
      <w:r w:rsidRPr="00521EB8">
        <w:rPr>
          <w:rFonts w:cs="Times New Roman"/>
          <w:lang w:val="nl-NL"/>
        </w:rPr>
        <w:t>iể</w:t>
      </w:r>
      <w:r w:rsidR="00B3304A">
        <w:rPr>
          <w:rFonts w:cs="Times New Roman"/>
          <w:lang w:val="nl-NL"/>
        </w:rPr>
        <w:t>u đoàn, T</w:t>
      </w:r>
      <w:r w:rsidRPr="00521EB8">
        <w:rPr>
          <w:rFonts w:cs="Times New Roman"/>
          <w:lang w:val="nl-NL"/>
        </w:rPr>
        <w:t>iến trình biểu cấp đại độ</w:t>
      </w:r>
      <w:r w:rsidR="00B3304A">
        <w:rPr>
          <w:rFonts w:cs="Times New Roman"/>
          <w:lang w:val="nl-NL"/>
        </w:rPr>
        <w:t xml:space="preserve">i; </w:t>
      </w:r>
      <w:r w:rsidRPr="00521EB8">
        <w:rPr>
          <w:rFonts w:cs="Times New Roman"/>
          <w:lang w:val="nl-NL"/>
        </w:rPr>
        <w:t>Đăng ký thố</w:t>
      </w:r>
      <w:r w:rsidR="00B3304A">
        <w:rPr>
          <w:rFonts w:cs="Times New Roman"/>
          <w:lang w:val="nl-NL"/>
        </w:rPr>
        <w:t>ng kê HL c</w:t>
      </w:r>
      <w:r w:rsidRPr="00521EB8">
        <w:rPr>
          <w:rFonts w:cs="Times New Roman"/>
          <w:lang w:val="nl-NL"/>
        </w:rPr>
        <w:t>ác cấp</w:t>
      </w:r>
      <w:r w:rsidR="00B3304A">
        <w:rPr>
          <w:rFonts w:cs="Times New Roman"/>
          <w:lang w:val="nl-NL"/>
        </w:rPr>
        <w:t>; Giáo án huấn luyện thông tin</w:t>
      </w:r>
      <w:r w:rsidR="00941759">
        <w:rPr>
          <w:rFonts w:cs="Times New Roman"/>
          <w:lang w:val="nl-NL"/>
        </w:rPr>
        <w:t>.</w:t>
      </w:r>
    </w:p>
    <w:p w:rsidR="00162872" w:rsidRPr="00521EB8" w:rsidRDefault="00162872" w:rsidP="00871606">
      <w:pPr>
        <w:ind w:firstLine="720"/>
        <w:rPr>
          <w:rFonts w:cs="Times New Roman"/>
          <w:lang w:val="nl-NL"/>
        </w:rPr>
      </w:pPr>
      <w:r w:rsidRPr="00521EB8">
        <w:rPr>
          <w:rFonts w:cs="Times New Roman"/>
          <w:lang w:val="nl-NL"/>
        </w:rPr>
        <w:t>- Thống nhất trong duy trì thực hiện có hiệu quả tại đơn vị góp phần nâng cao trình độ của độ</w:t>
      </w:r>
      <w:r w:rsidR="00B3304A">
        <w:rPr>
          <w:rFonts w:cs="Times New Roman"/>
          <w:lang w:val="nl-NL"/>
        </w:rPr>
        <w:t>i ngũ c</w:t>
      </w:r>
      <w:r w:rsidRPr="00521EB8">
        <w:rPr>
          <w:rFonts w:cs="Times New Roman"/>
          <w:lang w:val="nl-NL"/>
        </w:rPr>
        <w:t>án bộ và chất lượng huấn luyện bộ đội.</w:t>
      </w:r>
    </w:p>
    <w:p w:rsidR="00162872" w:rsidRPr="00521EB8" w:rsidRDefault="00162872" w:rsidP="00871606">
      <w:pPr>
        <w:rPr>
          <w:rFonts w:cs="Times New Roman"/>
          <w:b/>
          <w:lang w:val="nl-NL"/>
        </w:rPr>
      </w:pPr>
      <w:r w:rsidRPr="00521EB8">
        <w:rPr>
          <w:rFonts w:cs="Times New Roman"/>
          <w:b/>
          <w:lang w:val="nl-NL"/>
        </w:rPr>
        <w:t xml:space="preserve">   </w:t>
      </w:r>
      <w:r w:rsidRPr="00521EB8">
        <w:rPr>
          <w:rFonts w:cs="Times New Roman"/>
          <w:b/>
          <w:lang w:val="nl-NL"/>
        </w:rPr>
        <w:tab/>
      </w:r>
      <w:r w:rsidR="00614E17">
        <w:rPr>
          <w:rFonts w:cs="Times New Roman"/>
          <w:b/>
          <w:lang w:val="nl-NL"/>
        </w:rPr>
        <w:t>II.</w:t>
      </w:r>
      <w:r w:rsidRPr="00521EB8">
        <w:rPr>
          <w:rFonts w:cs="Times New Roman"/>
          <w:b/>
          <w:lang w:val="nl-NL"/>
        </w:rPr>
        <w:t xml:space="preserve"> NỘI DUNG:</w:t>
      </w:r>
    </w:p>
    <w:p w:rsidR="00162872" w:rsidRPr="00521EB8" w:rsidRDefault="00FA0AC5" w:rsidP="00871606">
      <w:pPr>
        <w:ind w:firstLine="720"/>
        <w:rPr>
          <w:rFonts w:cs="Times New Roman"/>
          <w:b/>
          <w:u w:val="single"/>
          <w:lang w:val="nl-NL"/>
        </w:rPr>
      </w:pPr>
      <w:r>
        <w:rPr>
          <w:rFonts w:cs="Times New Roman"/>
          <w:b/>
          <w:lang w:val="nl-NL"/>
        </w:rPr>
        <w:t>VĐ</w:t>
      </w:r>
      <w:r w:rsidRPr="00FA0AC5">
        <w:rPr>
          <w:rFonts w:cs="Times New Roman"/>
          <w:b/>
          <w:lang w:val="nl-NL"/>
        </w:rPr>
        <w:t>HL1:</w:t>
      </w:r>
      <w:r w:rsidR="00162872" w:rsidRPr="00521EB8">
        <w:rPr>
          <w:rFonts w:cs="Times New Roman"/>
          <w:lang w:val="nl-NL"/>
        </w:rPr>
        <w:t xml:space="preserve"> Thống nhất cách lậ</w:t>
      </w:r>
      <w:r w:rsidR="00B3304A">
        <w:rPr>
          <w:rFonts w:cs="Times New Roman"/>
          <w:lang w:val="nl-NL"/>
        </w:rPr>
        <w:t>p K</w:t>
      </w:r>
      <w:r w:rsidR="00162872" w:rsidRPr="00521EB8">
        <w:rPr>
          <w:rFonts w:cs="Times New Roman"/>
          <w:lang w:val="nl-NL"/>
        </w:rPr>
        <w:t xml:space="preserve">ế hoạch </w:t>
      </w:r>
      <w:r w:rsidR="00B3304A">
        <w:rPr>
          <w:rFonts w:cs="Times New Roman"/>
          <w:lang w:val="nl-NL"/>
        </w:rPr>
        <w:t>h</w:t>
      </w:r>
      <w:r w:rsidR="00162872" w:rsidRPr="00521EB8">
        <w:rPr>
          <w:rFonts w:cs="Times New Roman"/>
          <w:lang w:val="nl-NL"/>
        </w:rPr>
        <w:t xml:space="preserve">uấn luyện </w:t>
      </w:r>
      <w:r w:rsidR="00B22A9C">
        <w:rPr>
          <w:rFonts w:cs="Times New Roman"/>
          <w:lang w:val="nl-NL"/>
        </w:rPr>
        <w:t xml:space="preserve">các cấp, </w:t>
      </w:r>
      <w:r w:rsidR="00162872" w:rsidRPr="00521EB8">
        <w:rPr>
          <w:rFonts w:cs="Times New Roman"/>
          <w:lang w:val="nl-NL"/>
        </w:rPr>
        <w:t>cấ</w:t>
      </w:r>
      <w:r w:rsidR="00B3304A">
        <w:rPr>
          <w:rFonts w:cs="Times New Roman"/>
          <w:lang w:val="nl-NL"/>
        </w:rPr>
        <w:t>p t</w:t>
      </w:r>
      <w:r w:rsidR="00162872" w:rsidRPr="00521EB8">
        <w:rPr>
          <w:rFonts w:cs="Times New Roman"/>
          <w:lang w:val="nl-NL"/>
        </w:rPr>
        <w:t>iể</w:t>
      </w:r>
      <w:r w:rsidR="00B3304A">
        <w:rPr>
          <w:rFonts w:cs="Times New Roman"/>
          <w:lang w:val="nl-NL"/>
        </w:rPr>
        <w:t xml:space="preserve">u đoàn; </w:t>
      </w:r>
      <w:r w:rsidR="00162872" w:rsidRPr="00521EB8">
        <w:rPr>
          <w:rFonts w:cs="Times New Roman"/>
          <w:lang w:val="nl-NL"/>
        </w:rPr>
        <w:t>Tiến trình biểu cấ</w:t>
      </w:r>
      <w:r w:rsidR="00B3304A">
        <w:rPr>
          <w:rFonts w:cs="Times New Roman"/>
          <w:lang w:val="nl-NL"/>
        </w:rPr>
        <w:t>p đ</w:t>
      </w:r>
      <w:r w:rsidR="00162872" w:rsidRPr="00521EB8">
        <w:rPr>
          <w:rFonts w:cs="Times New Roman"/>
          <w:lang w:val="nl-NL"/>
        </w:rPr>
        <w:t>ại đội</w:t>
      </w:r>
      <w:r w:rsidR="00B3304A">
        <w:rPr>
          <w:rFonts w:cs="Times New Roman"/>
          <w:lang w:val="nl-NL"/>
        </w:rPr>
        <w:t>.</w:t>
      </w:r>
    </w:p>
    <w:p w:rsidR="00162872" w:rsidRPr="00521EB8" w:rsidRDefault="00162872" w:rsidP="00871606">
      <w:pPr>
        <w:rPr>
          <w:rFonts w:cs="Times New Roman"/>
          <w:lang w:val="nl-NL"/>
        </w:rPr>
      </w:pPr>
      <w:r w:rsidRPr="00521EB8">
        <w:rPr>
          <w:rFonts w:cs="Times New Roman"/>
          <w:lang w:val="nl-NL"/>
        </w:rPr>
        <w:t xml:space="preserve">   </w:t>
      </w:r>
      <w:r w:rsidRPr="00521EB8">
        <w:rPr>
          <w:rFonts w:cs="Times New Roman"/>
          <w:lang w:val="nl-NL"/>
        </w:rPr>
        <w:tab/>
      </w:r>
      <w:r w:rsidR="00FA0AC5">
        <w:rPr>
          <w:rFonts w:cs="Times New Roman"/>
          <w:b/>
          <w:lang w:val="nl-NL"/>
        </w:rPr>
        <w:t>VĐHL2</w:t>
      </w:r>
      <w:r w:rsidR="00FA0AC5" w:rsidRPr="00FA0AC5">
        <w:rPr>
          <w:rFonts w:cs="Times New Roman"/>
          <w:b/>
          <w:lang w:val="nl-NL"/>
        </w:rPr>
        <w:t>:</w:t>
      </w:r>
      <w:r w:rsidR="00FA0AC5">
        <w:rPr>
          <w:rFonts w:cs="Times New Roman"/>
          <w:b/>
          <w:lang w:val="nl-NL"/>
        </w:rPr>
        <w:t xml:space="preserve"> </w:t>
      </w:r>
      <w:r w:rsidRPr="00521EB8">
        <w:rPr>
          <w:rFonts w:cs="Times New Roman"/>
          <w:lang w:val="nl-NL"/>
        </w:rPr>
        <w:t>Đăng ký thống kê HLCĐ các cấp</w:t>
      </w:r>
      <w:r w:rsidR="00FA0AC5">
        <w:rPr>
          <w:rFonts w:cs="Times New Roman"/>
          <w:lang w:val="nl-NL"/>
        </w:rPr>
        <w:t xml:space="preserve"> và báo cáo huấn luyện</w:t>
      </w:r>
      <w:r w:rsidRPr="00521EB8">
        <w:rPr>
          <w:rFonts w:cs="Times New Roman"/>
          <w:lang w:val="nl-NL"/>
        </w:rPr>
        <w:t>.</w:t>
      </w:r>
    </w:p>
    <w:p w:rsidR="00FA0AC5" w:rsidRDefault="00162872" w:rsidP="00871606">
      <w:pPr>
        <w:rPr>
          <w:rFonts w:cs="Times New Roman"/>
          <w:b/>
          <w:lang w:val="nl-NL"/>
        </w:rPr>
      </w:pPr>
      <w:r w:rsidRPr="00521EB8">
        <w:rPr>
          <w:rFonts w:cs="Times New Roman"/>
          <w:i/>
          <w:lang w:val="nl-NL"/>
        </w:rPr>
        <w:t xml:space="preserve">   </w:t>
      </w:r>
      <w:r w:rsidRPr="00521EB8">
        <w:rPr>
          <w:rFonts w:cs="Times New Roman"/>
          <w:i/>
          <w:lang w:val="nl-NL"/>
        </w:rPr>
        <w:tab/>
      </w:r>
      <w:r w:rsidR="00FA0AC5">
        <w:rPr>
          <w:rFonts w:cs="Times New Roman"/>
          <w:b/>
          <w:lang w:val="nl-NL"/>
        </w:rPr>
        <w:t>VĐHL3</w:t>
      </w:r>
      <w:r w:rsidR="00FA0AC5" w:rsidRPr="00FA0AC5">
        <w:rPr>
          <w:rFonts w:cs="Times New Roman"/>
          <w:b/>
          <w:lang w:val="nl-NL"/>
        </w:rPr>
        <w:t xml:space="preserve">: </w:t>
      </w:r>
      <w:r w:rsidR="00FA0AC5" w:rsidRPr="00FA0AC5">
        <w:rPr>
          <w:rFonts w:cs="Times New Roman"/>
          <w:lang w:val="nl-NL"/>
        </w:rPr>
        <w:t>Giáo án HL thông tin</w:t>
      </w:r>
    </w:p>
    <w:p w:rsidR="00162872" w:rsidRPr="008E5C97" w:rsidRDefault="00162872" w:rsidP="00871606">
      <w:pPr>
        <w:ind w:firstLine="720"/>
        <w:rPr>
          <w:rFonts w:cs="Times New Roman"/>
          <w:lang w:val="nl-NL"/>
        </w:rPr>
      </w:pPr>
      <w:r w:rsidRPr="008E5C97">
        <w:rPr>
          <w:rFonts w:cs="Times New Roman"/>
          <w:lang w:val="nl-NL"/>
        </w:rPr>
        <w:t xml:space="preserve">Trọng tâm: </w:t>
      </w:r>
      <w:r w:rsidR="00FA0AC5">
        <w:rPr>
          <w:rFonts w:cs="Times New Roman"/>
          <w:b/>
          <w:lang w:val="nl-NL"/>
        </w:rPr>
        <w:t>VĐ</w:t>
      </w:r>
      <w:r w:rsidR="00FA0AC5" w:rsidRPr="00FA0AC5">
        <w:rPr>
          <w:rFonts w:cs="Times New Roman"/>
          <w:b/>
          <w:lang w:val="nl-NL"/>
        </w:rPr>
        <w:t>HL1</w:t>
      </w:r>
    </w:p>
    <w:p w:rsidR="00162872" w:rsidRPr="00521EB8" w:rsidRDefault="00162872" w:rsidP="00871606">
      <w:pPr>
        <w:rPr>
          <w:rFonts w:cs="Times New Roman"/>
          <w:b/>
          <w:lang w:val="nl-NL"/>
        </w:rPr>
      </w:pPr>
      <w:r w:rsidRPr="00521EB8">
        <w:rPr>
          <w:rFonts w:cs="Times New Roman"/>
          <w:b/>
          <w:lang w:val="nl-NL"/>
        </w:rPr>
        <w:t xml:space="preserve">   </w:t>
      </w:r>
      <w:r w:rsidRPr="00521EB8">
        <w:rPr>
          <w:rFonts w:cs="Times New Roman"/>
          <w:b/>
          <w:lang w:val="nl-NL"/>
        </w:rPr>
        <w:tab/>
        <w:t>III- THỜI GIAN:</w:t>
      </w:r>
    </w:p>
    <w:p w:rsidR="00162872" w:rsidRPr="008E5C97" w:rsidRDefault="00162872" w:rsidP="00871606">
      <w:pPr>
        <w:rPr>
          <w:rFonts w:cs="Times New Roman"/>
          <w:b/>
          <w:lang w:val="nl-NL"/>
        </w:rPr>
      </w:pPr>
      <w:r w:rsidRPr="00521EB8">
        <w:rPr>
          <w:rFonts w:cs="Times New Roman"/>
          <w:i/>
          <w:lang w:val="nl-NL"/>
        </w:rPr>
        <w:t xml:space="preserve">    </w:t>
      </w:r>
      <w:r w:rsidRPr="00521EB8">
        <w:rPr>
          <w:rFonts w:cs="Times New Roman"/>
          <w:i/>
          <w:lang w:val="nl-NL"/>
        </w:rPr>
        <w:tab/>
      </w:r>
      <w:r w:rsidRPr="008E5C97">
        <w:rPr>
          <w:rFonts w:cs="Times New Roman"/>
          <w:b/>
          <w:lang w:val="nl-NL"/>
        </w:rPr>
        <w:t>1. Thời gian chuẩn bị huấn luyện:</w:t>
      </w:r>
    </w:p>
    <w:p w:rsidR="00162872" w:rsidRPr="00521EB8" w:rsidRDefault="00162872" w:rsidP="00871606">
      <w:pPr>
        <w:rPr>
          <w:rFonts w:cs="Times New Roman"/>
          <w:lang w:val="nl-NL"/>
        </w:rPr>
      </w:pPr>
      <w:r w:rsidRPr="00521EB8">
        <w:rPr>
          <w:rFonts w:cs="Times New Roman"/>
          <w:lang w:val="nl-NL"/>
        </w:rPr>
        <w:t xml:space="preserve">   </w:t>
      </w:r>
      <w:r w:rsidRPr="00521EB8">
        <w:rPr>
          <w:rFonts w:cs="Times New Roman"/>
          <w:lang w:val="nl-NL"/>
        </w:rPr>
        <w:tab/>
        <w:t>- Thời gian thông qua giáo án: Từ..............đến.............</w:t>
      </w:r>
      <w:r w:rsidR="003B5E60">
        <w:rPr>
          <w:rFonts w:cs="Times New Roman"/>
          <w:lang w:val="nl-NL"/>
        </w:rPr>
        <w:t>...ngày.......  /12/2021</w:t>
      </w:r>
    </w:p>
    <w:p w:rsidR="00162872" w:rsidRPr="00521EB8" w:rsidRDefault="00162872" w:rsidP="00871606">
      <w:pPr>
        <w:rPr>
          <w:rFonts w:cs="Times New Roman"/>
          <w:lang w:val="nl-NL"/>
        </w:rPr>
      </w:pPr>
      <w:r w:rsidRPr="00521EB8">
        <w:rPr>
          <w:rFonts w:cs="Times New Roman"/>
          <w:lang w:val="nl-NL"/>
        </w:rPr>
        <w:t xml:space="preserve">   </w:t>
      </w:r>
      <w:r w:rsidRPr="00521EB8">
        <w:rPr>
          <w:rFonts w:cs="Times New Roman"/>
          <w:lang w:val="nl-NL"/>
        </w:rPr>
        <w:tab/>
        <w:t>- Thời gian thục luyện giáo án:Từ..............đến..............</w:t>
      </w:r>
      <w:r w:rsidR="00FA0AC5">
        <w:rPr>
          <w:rFonts w:cs="Times New Roman"/>
          <w:lang w:val="nl-NL"/>
        </w:rPr>
        <w:t>..</w:t>
      </w:r>
      <w:r w:rsidRPr="00521EB8">
        <w:rPr>
          <w:rFonts w:cs="Times New Roman"/>
          <w:lang w:val="nl-NL"/>
        </w:rPr>
        <w:t>ngày......</w:t>
      </w:r>
      <w:r w:rsidR="003B5E60">
        <w:rPr>
          <w:rFonts w:cs="Times New Roman"/>
          <w:lang w:val="nl-NL"/>
        </w:rPr>
        <w:t>.. /12/2021</w:t>
      </w:r>
    </w:p>
    <w:p w:rsidR="00162872" w:rsidRPr="00521EB8" w:rsidRDefault="00162872" w:rsidP="00871606">
      <w:pPr>
        <w:rPr>
          <w:rFonts w:cs="Times New Roman"/>
          <w:lang w:val="nl-NL"/>
        </w:rPr>
      </w:pPr>
      <w:r w:rsidRPr="00521EB8">
        <w:rPr>
          <w:rFonts w:cs="Times New Roman"/>
          <w:lang w:val="nl-NL"/>
        </w:rPr>
        <w:t xml:space="preserve">   </w:t>
      </w:r>
      <w:r w:rsidRPr="00521EB8">
        <w:rPr>
          <w:rFonts w:cs="Times New Roman"/>
          <w:lang w:val="nl-NL"/>
        </w:rPr>
        <w:tab/>
        <w:t>- Chuẩn bị đội mẫ</w:t>
      </w:r>
      <w:r w:rsidR="00FA0AC5">
        <w:rPr>
          <w:rFonts w:cs="Times New Roman"/>
          <w:lang w:val="nl-NL"/>
        </w:rPr>
        <w:t>u                  :</w:t>
      </w:r>
      <w:r w:rsidRPr="00521EB8">
        <w:rPr>
          <w:rFonts w:cs="Times New Roman"/>
          <w:lang w:val="nl-NL"/>
        </w:rPr>
        <w:t>Từ............</w:t>
      </w:r>
      <w:r w:rsidR="00FA0AC5">
        <w:rPr>
          <w:rFonts w:cs="Times New Roman"/>
          <w:lang w:val="nl-NL"/>
        </w:rPr>
        <w:t>..</w:t>
      </w:r>
      <w:r w:rsidRPr="00521EB8">
        <w:rPr>
          <w:rFonts w:cs="Times New Roman"/>
          <w:lang w:val="nl-NL"/>
        </w:rPr>
        <w:t>đến..............</w:t>
      </w:r>
      <w:r w:rsidR="00FA0AC5">
        <w:rPr>
          <w:rFonts w:cs="Times New Roman"/>
          <w:lang w:val="nl-NL"/>
        </w:rPr>
        <w:t xml:space="preserve"> ngày</w:t>
      </w:r>
      <w:r w:rsidR="003B5E60" w:rsidRPr="00521EB8">
        <w:rPr>
          <w:rFonts w:cs="Times New Roman"/>
          <w:lang w:val="nl-NL"/>
        </w:rPr>
        <w:t>......</w:t>
      </w:r>
      <w:r w:rsidR="003B5E60">
        <w:rPr>
          <w:rFonts w:cs="Times New Roman"/>
          <w:lang w:val="nl-NL"/>
        </w:rPr>
        <w:t>... /12/2021</w:t>
      </w:r>
    </w:p>
    <w:p w:rsidR="00162872" w:rsidRPr="00521EB8" w:rsidRDefault="00162872" w:rsidP="00871606">
      <w:pPr>
        <w:rPr>
          <w:rFonts w:cs="Times New Roman"/>
          <w:lang w:val="nl-NL"/>
        </w:rPr>
      </w:pPr>
      <w:r w:rsidRPr="00521EB8">
        <w:rPr>
          <w:rFonts w:cs="Times New Roman"/>
          <w:lang w:val="nl-NL"/>
        </w:rPr>
        <w:t xml:space="preserve">   </w:t>
      </w:r>
      <w:r w:rsidRPr="00521EB8">
        <w:rPr>
          <w:rFonts w:cs="Times New Roman"/>
          <w:lang w:val="nl-NL"/>
        </w:rPr>
        <w:tab/>
        <w:t>- Bồi dưỡng cán bộ</w:t>
      </w:r>
      <w:r w:rsidR="00FA0AC5">
        <w:rPr>
          <w:rFonts w:cs="Times New Roman"/>
          <w:lang w:val="nl-NL"/>
        </w:rPr>
        <w:t xml:space="preserve">                  :</w:t>
      </w:r>
      <w:r w:rsidRPr="00521EB8">
        <w:rPr>
          <w:rFonts w:cs="Times New Roman"/>
          <w:lang w:val="nl-NL"/>
        </w:rPr>
        <w:t>Từ..............đến.............</w:t>
      </w:r>
      <w:r w:rsidR="00FA0AC5">
        <w:rPr>
          <w:rFonts w:cs="Times New Roman"/>
          <w:lang w:val="nl-NL"/>
        </w:rPr>
        <w:t>..</w:t>
      </w:r>
      <w:r w:rsidRPr="00521EB8">
        <w:rPr>
          <w:rFonts w:cs="Times New Roman"/>
          <w:lang w:val="nl-NL"/>
        </w:rPr>
        <w:t>ngày</w:t>
      </w:r>
      <w:r w:rsidR="003B5E60" w:rsidRPr="00521EB8">
        <w:rPr>
          <w:rFonts w:cs="Times New Roman"/>
          <w:lang w:val="nl-NL"/>
        </w:rPr>
        <w:t>......</w:t>
      </w:r>
      <w:r w:rsidR="003B5E60">
        <w:rPr>
          <w:rFonts w:cs="Times New Roman"/>
          <w:lang w:val="nl-NL"/>
        </w:rPr>
        <w:t>... /12/2021</w:t>
      </w:r>
    </w:p>
    <w:p w:rsidR="00162872" w:rsidRPr="00521EB8" w:rsidRDefault="00162872" w:rsidP="00871606">
      <w:pPr>
        <w:rPr>
          <w:rFonts w:cs="Times New Roman"/>
          <w:lang w:val="nl-NL"/>
        </w:rPr>
      </w:pPr>
      <w:r w:rsidRPr="00521EB8">
        <w:rPr>
          <w:rFonts w:cs="Times New Roman"/>
          <w:lang w:val="nl-NL"/>
        </w:rPr>
        <w:t xml:space="preserve">   </w:t>
      </w:r>
      <w:r w:rsidRPr="00521EB8">
        <w:rPr>
          <w:rFonts w:cs="Times New Roman"/>
          <w:lang w:val="nl-NL"/>
        </w:rPr>
        <w:tab/>
        <w:t>- Thời gian hoàn thành công tác chuẩn bị: Từ.......đến......ngày......</w:t>
      </w:r>
      <w:r w:rsidR="003B5E60">
        <w:rPr>
          <w:rFonts w:cs="Times New Roman"/>
          <w:lang w:val="nl-NL"/>
        </w:rPr>
        <w:t xml:space="preserve">  </w:t>
      </w:r>
      <w:r w:rsidRPr="00521EB8">
        <w:rPr>
          <w:rFonts w:cs="Times New Roman"/>
          <w:lang w:val="nl-NL"/>
        </w:rPr>
        <w:t>/</w:t>
      </w:r>
      <w:r w:rsidR="003B5E60">
        <w:rPr>
          <w:rFonts w:cs="Times New Roman"/>
          <w:lang w:val="nl-NL"/>
        </w:rPr>
        <w:t>12/2021</w:t>
      </w:r>
    </w:p>
    <w:p w:rsidR="00162872" w:rsidRPr="008E5C97" w:rsidRDefault="00162872" w:rsidP="00871606">
      <w:pPr>
        <w:rPr>
          <w:rFonts w:cs="Times New Roman"/>
          <w:b/>
          <w:lang w:val="nl-NL"/>
        </w:rPr>
      </w:pPr>
      <w:r w:rsidRPr="00521EB8">
        <w:rPr>
          <w:rFonts w:cs="Times New Roman"/>
          <w:i/>
          <w:lang w:val="nl-NL"/>
        </w:rPr>
        <w:t xml:space="preserve">   </w:t>
      </w:r>
      <w:r w:rsidRPr="00521EB8">
        <w:rPr>
          <w:rFonts w:cs="Times New Roman"/>
          <w:i/>
          <w:lang w:val="nl-NL"/>
        </w:rPr>
        <w:tab/>
      </w:r>
      <w:r w:rsidRPr="008E5C97">
        <w:rPr>
          <w:rFonts w:cs="Times New Roman"/>
          <w:b/>
          <w:lang w:val="nl-NL"/>
        </w:rPr>
        <w:t>2.  Thời gian thực hành huấn luyện</w:t>
      </w:r>
    </w:p>
    <w:p w:rsidR="00EB771D" w:rsidRDefault="00162872" w:rsidP="00871606">
      <w:pPr>
        <w:rPr>
          <w:rFonts w:cs="Times New Roman"/>
          <w:lang w:val="nl-NL"/>
        </w:rPr>
      </w:pPr>
      <w:r w:rsidRPr="00521EB8">
        <w:rPr>
          <w:rFonts w:cs="Times New Roman"/>
          <w:i/>
          <w:lang w:val="nl-NL"/>
        </w:rPr>
        <w:t xml:space="preserve"> </w:t>
      </w:r>
      <w:r w:rsidRPr="00521EB8">
        <w:rPr>
          <w:rFonts w:cs="Times New Roman"/>
          <w:lang w:val="nl-NL"/>
        </w:rPr>
        <w:t xml:space="preserve">  </w:t>
      </w:r>
      <w:r w:rsidRPr="00521EB8">
        <w:rPr>
          <w:rFonts w:cs="Times New Roman"/>
          <w:lang w:val="nl-NL"/>
        </w:rPr>
        <w:tab/>
      </w:r>
      <w:r w:rsidR="00EB771D">
        <w:rPr>
          <w:rFonts w:cs="Times New Roman"/>
          <w:lang w:val="nl-NL"/>
        </w:rPr>
        <w:t xml:space="preserve">- Thời gian thực hành HL: </w:t>
      </w:r>
      <w:r w:rsidR="00EB771D" w:rsidRPr="00521EB8">
        <w:rPr>
          <w:rFonts w:cs="Times New Roman"/>
          <w:lang w:val="nl-NL"/>
        </w:rPr>
        <w:t>Từ..............đến.............</w:t>
      </w:r>
      <w:r w:rsidR="00EB771D">
        <w:rPr>
          <w:rFonts w:cs="Times New Roman"/>
          <w:lang w:val="nl-NL"/>
        </w:rPr>
        <w:t>..</w:t>
      </w:r>
      <w:r w:rsidR="00EB771D" w:rsidRPr="00521EB8">
        <w:rPr>
          <w:rFonts w:cs="Times New Roman"/>
          <w:lang w:val="nl-NL"/>
        </w:rPr>
        <w:t>ngày......./</w:t>
      </w:r>
      <w:r w:rsidR="003B5E60">
        <w:rPr>
          <w:rFonts w:cs="Times New Roman"/>
          <w:lang w:val="nl-NL"/>
        </w:rPr>
        <w:t>12/2021</w:t>
      </w:r>
      <w:r w:rsidR="00EB771D">
        <w:rPr>
          <w:rFonts w:cs="Times New Roman"/>
          <w:lang w:val="nl-NL"/>
        </w:rPr>
        <w:t>.</w:t>
      </w:r>
    </w:p>
    <w:p w:rsidR="00162872" w:rsidRPr="00521EB8" w:rsidRDefault="00EB771D" w:rsidP="00871606">
      <w:pPr>
        <w:ind w:firstLine="720"/>
        <w:rPr>
          <w:rFonts w:cs="Times New Roman"/>
          <w:lang w:val="nl-NL"/>
        </w:rPr>
      </w:pPr>
      <w:r>
        <w:rPr>
          <w:rFonts w:cs="Times New Roman"/>
          <w:lang w:val="nl-NL"/>
        </w:rPr>
        <w:t>- Tổng t</w:t>
      </w:r>
      <w:r w:rsidR="00162872" w:rsidRPr="00521EB8">
        <w:rPr>
          <w:rFonts w:cs="Times New Roman"/>
          <w:lang w:val="nl-NL"/>
        </w:rPr>
        <w:t>hờ</w:t>
      </w:r>
      <w:r>
        <w:rPr>
          <w:rFonts w:cs="Times New Roman"/>
          <w:lang w:val="nl-NL"/>
        </w:rPr>
        <w:t>i gian HL: 01</w:t>
      </w:r>
      <w:r w:rsidR="00162872" w:rsidRPr="00521EB8">
        <w:rPr>
          <w:rFonts w:cs="Times New Roman"/>
          <w:lang w:val="nl-NL"/>
        </w:rPr>
        <w:t>giờ</w:t>
      </w:r>
      <w:r>
        <w:rPr>
          <w:rFonts w:cs="Times New Roman"/>
          <w:lang w:val="nl-NL"/>
        </w:rPr>
        <w:t xml:space="preserve"> 30</w:t>
      </w:r>
      <w:r w:rsidRPr="00EB771D">
        <w:rPr>
          <w:rFonts w:cs="Times New Roman"/>
          <w:lang w:val="nl-NL"/>
        </w:rPr>
        <w:t xml:space="preserve"> </w:t>
      </w:r>
      <w:r w:rsidRPr="00521EB8">
        <w:rPr>
          <w:rFonts w:cs="Times New Roman"/>
          <w:lang w:val="nl-NL"/>
        </w:rPr>
        <w:t>phút</w:t>
      </w:r>
      <w:r w:rsidR="00A879F6">
        <w:rPr>
          <w:rFonts w:cs="Times New Roman"/>
          <w:lang w:val="nl-NL"/>
        </w:rPr>
        <w:t>, trong đó</w:t>
      </w:r>
      <w:r w:rsidR="006B655E">
        <w:rPr>
          <w:rFonts w:cs="Times New Roman"/>
          <w:lang w:val="nl-NL"/>
        </w:rPr>
        <w:t>:</w:t>
      </w:r>
    </w:p>
    <w:p w:rsidR="00A879F6" w:rsidRDefault="00162872" w:rsidP="00871606">
      <w:pPr>
        <w:rPr>
          <w:rFonts w:cs="Times New Roman"/>
          <w:lang w:val="nl-NL"/>
        </w:rPr>
      </w:pPr>
      <w:r w:rsidRPr="00521EB8">
        <w:rPr>
          <w:rFonts w:cs="Times New Roman"/>
          <w:lang w:val="nl-NL"/>
        </w:rPr>
        <w:t xml:space="preserve">   </w:t>
      </w:r>
      <w:r w:rsidRPr="00521EB8">
        <w:rPr>
          <w:rFonts w:cs="Times New Roman"/>
          <w:lang w:val="nl-NL"/>
        </w:rPr>
        <w:tab/>
      </w:r>
      <w:r w:rsidR="00EB771D">
        <w:rPr>
          <w:rFonts w:cs="Times New Roman"/>
          <w:lang w:val="nl-NL"/>
        </w:rPr>
        <w:tab/>
      </w:r>
      <w:r w:rsidR="00A879F6">
        <w:rPr>
          <w:rFonts w:cs="Times New Roman"/>
          <w:lang w:val="nl-NL"/>
        </w:rPr>
        <w:t xml:space="preserve">+ </w:t>
      </w:r>
      <w:r w:rsidR="00A64245">
        <w:rPr>
          <w:rFonts w:cs="Times New Roman"/>
          <w:lang w:val="nl-NL"/>
        </w:rPr>
        <w:t>Thủ tục hội trường:</w:t>
      </w:r>
      <w:r w:rsidR="00A879F6">
        <w:rPr>
          <w:rFonts w:cs="Times New Roman"/>
          <w:lang w:val="nl-NL"/>
        </w:rPr>
        <w:t xml:space="preserve"> 02 phút</w:t>
      </w:r>
    </w:p>
    <w:p w:rsidR="00EB771D" w:rsidRDefault="00A879F6" w:rsidP="00871606">
      <w:pPr>
        <w:rPr>
          <w:rFonts w:cs="Times New Roman"/>
          <w:lang w:val="nl-NL"/>
        </w:rPr>
      </w:pPr>
      <w:r>
        <w:rPr>
          <w:rFonts w:cs="Times New Roman"/>
          <w:lang w:val="nl-NL"/>
        </w:rPr>
        <w:tab/>
      </w:r>
      <w:r>
        <w:rPr>
          <w:rFonts w:cs="Times New Roman"/>
          <w:lang w:val="nl-NL"/>
        </w:rPr>
        <w:tab/>
        <w:t>+ Ý định HL: 03 phút</w:t>
      </w:r>
      <w:r w:rsidR="00EB771D">
        <w:rPr>
          <w:rFonts w:cs="Times New Roman"/>
          <w:lang w:val="nl-NL"/>
        </w:rPr>
        <w:tab/>
      </w:r>
    </w:p>
    <w:p w:rsidR="00162872" w:rsidRPr="00521EB8" w:rsidRDefault="00A879F6" w:rsidP="00871606">
      <w:pPr>
        <w:ind w:firstLine="720"/>
        <w:rPr>
          <w:rFonts w:cs="Times New Roman"/>
          <w:lang w:val="nl-NL"/>
        </w:rPr>
      </w:pPr>
      <w:r>
        <w:rPr>
          <w:rFonts w:cs="Times New Roman"/>
          <w:lang w:val="nl-NL"/>
        </w:rPr>
        <w:t xml:space="preserve">           </w:t>
      </w:r>
      <w:r w:rsidR="00EB771D">
        <w:rPr>
          <w:rFonts w:cs="Times New Roman"/>
          <w:lang w:val="nl-NL"/>
        </w:rPr>
        <w:t>+</w:t>
      </w:r>
      <w:r w:rsidR="00162872" w:rsidRPr="00521EB8">
        <w:rPr>
          <w:rFonts w:cs="Times New Roman"/>
          <w:lang w:val="nl-NL"/>
        </w:rPr>
        <w:t xml:space="preserve"> </w:t>
      </w:r>
      <w:r w:rsidR="00920D82">
        <w:rPr>
          <w:rFonts w:cs="Times New Roman"/>
          <w:lang w:val="nl-NL"/>
        </w:rPr>
        <w:t>HL</w:t>
      </w:r>
      <w:r w:rsidR="00162872" w:rsidRPr="00521EB8">
        <w:rPr>
          <w:rFonts w:cs="Times New Roman"/>
          <w:lang w:val="nl-NL"/>
        </w:rPr>
        <w:t xml:space="preserve"> lý thuyế</w:t>
      </w:r>
      <w:r w:rsidR="00920D82">
        <w:rPr>
          <w:rFonts w:cs="Times New Roman"/>
          <w:lang w:val="nl-NL"/>
        </w:rPr>
        <w:t>t: 01giờ 1</w:t>
      </w:r>
      <w:r w:rsidR="00162872" w:rsidRPr="00521EB8">
        <w:rPr>
          <w:rFonts w:cs="Times New Roman"/>
          <w:lang w:val="nl-NL"/>
        </w:rPr>
        <w:t>0</w:t>
      </w:r>
      <w:r w:rsidR="00B22A9C">
        <w:rPr>
          <w:rFonts w:cs="Times New Roman"/>
          <w:lang w:val="nl-NL"/>
        </w:rPr>
        <w:t xml:space="preserve"> phút</w:t>
      </w:r>
    </w:p>
    <w:p w:rsidR="00920D82" w:rsidRPr="00521EB8" w:rsidRDefault="00162872" w:rsidP="00871606">
      <w:pPr>
        <w:rPr>
          <w:rFonts w:cs="Times New Roman"/>
          <w:lang w:val="nl-NL"/>
        </w:rPr>
      </w:pPr>
      <w:r w:rsidRPr="00521EB8">
        <w:rPr>
          <w:rFonts w:cs="Times New Roman"/>
          <w:lang w:val="nl-NL"/>
        </w:rPr>
        <w:t xml:space="preserve">   </w:t>
      </w:r>
      <w:r w:rsidRPr="00521EB8">
        <w:rPr>
          <w:rFonts w:cs="Times New Roman"/>
          <w:lang w:val="nl-NL"/>
        </w:rPr>
        <w:tab/>
      </w:r>
      <w:r w:rsidR="00EB771D">
        <w:rPr>
          <w:rFonts w:cs="Times New Roman"/>
          <w:lang w:val="nl-NL"/>
        </w:rPr>
        <w:tab/>
      </w:r>
      <w:r w:rsidR="002131F9">
        <w:rPr>
          <w:rFonts w:cs="Times New Roman"/>
          <w:lang w:val="nl-NL"/>
        </w:rPr>
        <w:t xml:space="preserve">+ </w:t>
      </w:r>
      <w:r w:rsidRPr="00521EB8">
        <w:rPr>
          <w:rFonts w:cs="Times New Roman"/>
          <w:lang w:val="nl-NL"/>
        </w:rPr>
        <w:t xml:space="preserve"> </w:t>
      </w:r>
      <w:r w:rsidR="00920D82">
        <w:rPr>
          <w:rFonts w:cs="Times New Roman"/>
          <w:lang w:val="nl-NL"/>
        </w:rPr>
        <w:t>HL thực hành</w:t>
      </w:r>
      <w:r w:rsidR="006B655E">
        <w:rPr>
          <w:rFonts w:cs="Times New Roman"/>
          <w:lang w:val="nl-NL"/>
        </w:rPr>
        <w:t xml:space="preserve"> (Ôn tập,thảo luận)</w:t>
      </w:r>
      <w:r w:rsidR="00920D82">
        <w:rPr>
          <w:rFonts w:cs="Times New Roman"/>
          <w:lang w:val="nl-NL"/>
        </w:rPr>
        <w:t>:</w:t>
      </w:r>
      <w:r w:rsidRPr="00521EB8">
        <w:rPr>
          <w:rFonts w:cs="Times New Roman"/>
          <w:lang w:val="nl-NL"/>
        </w:rPr>
        <w:t xml:space="preserve">             </w:t>
      </w:r>
      <w:r w:rsidR="00920D82" w:rsidRPr="00521EB8">
        <w:rPr>
          <w:rFonts w:cs="Times New Roman"/>
          <w:lang w:val="nl-NL"/>
        </w:rPr>
        <w:t xml:space="preserve"> </w:t>
      </w:r>
    </w:p>
    <w:p w:rsidR="00162872" w:rsidRPr="00521EB8" w:rsidRDefault="00162872" w:rsidP="00871606">
      <w:pPr>
        <w:rPr>
          <w:rFonts w:cs="Times New Roman"/>
          <w:i/>
          <w:lang w:val="nl-NL"/>
        </w:rPr>
      </w:pPr>
      <w:r w:rsidRPr="00521EB8">
        <w:rPr>
          <w:rFonts w:cs="Times New Roman"/>
          <w:lang w:val="nl-NL"/>
        </w:rPr>
        <w:t xml:space="preserve">   </w:t>
      </w:r>
      <w:r w:rsidRPr="00521EB8">
        <w:rPr>
          <w:rFonts w:cs="Times New Roman"/>
          <w:lang w:val="nl-NL"/>
        </w:rPr>
        <w:tab/>
      </w:r>
      <w:r w:rsidR="00EB771D">
        <w:rPr>
          <w:rFonts w:cs="Times New Roman"/>
          <w:lang w:val="nl-NL"/>
        </w:rPr>
        <w:tab/>
      </w:r>
      <w:r w:rsidR="00920D82">
        <w:rPr>
          <w:rFonts w:cs="Times New Roman"/>
          <w:lang w:val="nl-NL"/>
        </w:rPr>
        <w:t xml:space="preserve">+ </w:t>
      </w:r>
      <w:r w:rsidRPr="00521EB8">
        <w:rPr>
          <w:rFonts w:cs="Times New Roman"/>
          <w:lang w:val="nl-NL"/>
        </w:rPr>
        <w:t xml:space="preserve"> Thời gian kiểm tra kết thúc huấn luyện: 15 phút</w:t>
      </w:r>
    </w:p>
    <w:p w:rsidR="00162872" w:rsidRPr="00521EB8" w:rsidRDefault="00162872" w:rsidP="00871606">
      <w:pPr>
        <w:rPr>
          <w:rFonts w:cs="Times New Roman"/>
          <w:b/>
          <w:lang w:val="nl-NL"/>
        </w:rPr>
      </w:pPr>
      <w:r w:rsidRPr="00521EB8">
        <w:rPr>
          <w:rFonts w:cs="Times New Roman"/>
          <w:b/>
          <w:lang w:val="nl-NL"/>
        </w:rPr>
        <w:t xml:space="preserve">   </w:t>
      </w:r>
      <w:r w:rsidRPr="00521EB8">
        <w:rPr>
          <w:rFonts w:cs="Times New Roman"/>
          <w:b/>
          <w:lang w:val="nl-NL"/>
        </w:rPr>
        <w:tab/>
        <w:t>IV</w:t>
      </w:r>
      <w:r w:rsidR="00614E17">
        <w:rPr>
          <w:rFonts w:cs="Times New Roman"/>
          <w:b/>
          <w:lang w:val="nl-NL"/>
        </w:rPr>
        <w:t>.</w:t>
      </w:r>
      <w:r w:rsidRPr="00521EB8">
        <w:rPr>
          <w:rFonts w:cs="Times New Roman"/>
          <w:b/>
          <w:lang w:val="nl-NL"/>
        </w:rPr>
        <w:t xml:space="preserve"> TỔ CHỨC VÀ PHƯƠNG PHÁP:</w:t>
      </w:r>
    </w:p>
    <w:p w:rsidR="00162872" w:rsidRPr="00521EB8" w:rsidRDefault="00162872" w:rsidP="00871606">
      <w:pPr>
        <w:rPr>
          <w:rFonts w:cs="Times New Roman"/>
          <w:b/>
          <w:lang w:val="nl-NL"/>
        </w:rPr>
      </w:pPr>
      <w:r w:rsidRPr="00521EB8">
        <w:rPr>
          <w:rFonts w:cs="Times New Roman"/>
          <w:b/>
          <w:lang w:val="nl-NL"/>
        </w:rPr>
        <w:t xml:space="preserve">   </w:t>
      </w:r>
      <w:r w:rsidRPr="00521EB8">
        <w:rPr>
          <w:rFonts w:cs="Times New Roman"/>
          <w:b/>
          <w:lang w:val="nl-NL"/>
        </w:rPr>
        <w:tab/>
      </w:r>
      <w:r w:rsidR="00614E17">
        <w:rPr>
          <w:rFonts w:cs="Times New Roman"/>
          <w:b/>
          <w:lang w:val="nl-NL"/>
        </w:rPr>
        <w:t>1.</w:t>
      </w:r>
      <w:r w:rsidRPr="00521EB8">
        <w:rPr>
          <w:rFonts w:cs="Times New Roman"/>
          <w:b/>
          <w:lang w:val="nl-NL"/>
        </w:rPr>
        <w:t xml:space="preserve"> Tổ chức:</w:t>
      </w:r>
    </w:p>
    <w:p w:rsidR="00162872" w:rsidRDefault="00162872" w:rsidP="00871606">
      <w:pPr>
        <w:rPr>
          <w:rFonts w:cs="Times New Roman"/>
          <w:lang w:val="nl-NL"/>
        </w:rPr>
      </w:pPr>
      <w:r w:rsidRPr="00521EB8">
        <w:rPr>
          <w:rFonts w:cs="Times New Roman"/>
          <w:b/>
          <w:lang w:val="nl-NL"/>
        </w:rPr>
        <w:t xml:space="preserve">   </w:t>
      </w:r>
      <w:r w:rsidR="00746C87">
        <w:rPr>
          <w:rFonts w:cs="Times New Roman"/>
          <w:lang w:val="nl-NL"/>
        </w:rPr>
        <w:t xml:space="preserve"> </w:t>
      </w:r>
      <w:r w:rsidR="00746C87">
        <w:rPr>
          <w:rFonts w:cs="Times New Roman"/>
          <w:lang w:val="nl-NL"/>
        </w:rPr>
        <w:tab/>
        <w:t>a)</w:t>
      </w:r>
      <w:r w:rsidRPr="00521EB8">
        <w:rPr>
          <w:rFonts w:cs="Times New Roman"/>
          <w:lang w:val="nl-NL"/>
        </w:rPr>
        <w:t xml:space="preserve"> Lên lớp:  Theo đội hình lớp tập huấn</w:t>
      </w:r>
    </w:p>
    <w:p w:rsidR="00746C87" w:rsidRPr="00521EB8" w:rsidRDefault="00746C87" w:rsidP="00871606">
      <w:pPr>
        <w:rPr>
          <w:rFonts w:cs="Times New Roman"/>
          <w:lang w:val="nl-NL"/>
        </w:rPr>
      </w:pPr>
      <w:r>
        <w:rPr>
          <w:rFonts w:cs="Times New Roman"/>
          <w:lang w:val="nl-NL"/>
        </w:rPr>
        <w:tab/>
        <w:t xml:space="preserve">b) </w:t>
      </w:r>
      <w:r w:rsidR="00C4426D">
        <w:rPr>
          <w:rFonts w:cs="Times New Roman"/>
          <w:lang w:val="nl-NL"/>
        </w:rPr>
        <w:t xml:space="preserve">Thảo luận: </w:t>
      </w:r>
      <w:r w:rsidR="00C4426D" w:rsidRPr="00521EB8">
        <w:rPr>
          <w:rFonts w:cs="Times New Roman"/>
          <w:lang w:val="nl-NL"/>
        </w:rPr>
        <w:t>Theo đội hình lớp tập huấn</w:t>
      </w:r>
    </w:p>
    <w:p w:rsidR="00162872" w:rsidRPr="00521EB8" w:rsidRDefault="00162872" w:rsidP="00871606">
      <w:pPr>
        <w:rPr>
          <w:rFonts w:cs="Times New Roman"/>
          <w:b/>
          <w:lang w:val="nl-NL"/>
        </w:rPr>
      </w:pPr>
      <w:r w:rsidRPr="00521EB8">
        <w:rPr>
          <w:rFonts w:cs="Times New Roman"/>
          <w:b/>
          <w:lang w:val="nl-NL"/>
        </w:rPr>
        <w:t xml:space="preserve">   </w:t>
      </w:r>
      <w:r w:rsidRPr="00521EB8">
        <w:rPr>
          <w:rFonts w:cs="Times New Roman"/>
          <w:b/>
          <w:lang w:val="nl-NL"/>
        </w:rPr>
        <w:tab/>
        <w:t>2- Phương pháp:</w:t>
      </w:r>
    </w:p>
    <w:p w:rsidR="006B655E" w:rsidRPr="006B655E" w:rsidRDefault="00162872" w:rsidP="00871606">
      <w:pPr>
        <w:rPr>
          <w:rFonts w:cs="Times New Roman"/>
          <w:lang w:val="nl-NL"/>
        </w:rPr>
      </w:pPr>
      <w:r w:rsidRPr="00521EB8">
        <w:rPr>
          <w:rFonts w:cs="Times New Roman"/>
          <w:b/>
          <w:lang w:val="nl-NL"/>
        </w:rPr>
        <w:t xml:space="preserve">   </w:t>
      </w:r>
      <w:r w:rsidRPr="00521EB8">
        <w:rPr>
          <w:rFonts w:cs="Times New Roman"/>
          <w:b/>
          <w:lang w:val="nl-NL"/>
        </w:rPr>
        <w:tab/>
      </w:r>
      <w:r w:rsidR="006B655E" w:rsidRPr="006B655E">
        <w:rPr>
          <w:rFonts w:cs="Times New Roman"/>
          <w:lang w:val="nl-NL"/>
        </w:rPr>
        <w:t>a) Chuẩn bị HL</w:t>
      </w:r>
    </w:p>
    <w:p w:rsidR="00336974" w:rsidRDefault="00336974" w:rsidP="0083763A">
      <w:pPr>
        <w:ind w:firstLine="720"/>
        <w:rPr>
          <w:rFonts w:cs="Times New Roman"/>
          <w:lang w:val="nl-NL"/>
        </w:rPr>
      </w:pPr>
      <w:r>
        <w:rPr>
          <w:rFonts w:cs="Times New Roman"/>
          <w:lang w:val="nl-NL"/>
        </w:rPr>
        <w:t>- Người dạy nghiên cứu tài liệu, soạn giáo án, thục luyện và thông qua giáo án, chuẩn bị vật chất.</w:t>
      </w:r>
    </w:p>
    <w:p w:rsidR="006B655E" w:rsidRPr="006B655E" w:rsidRDefault="006B655E" w:rsidP="0083763A">
      <w:pPr>
        <w:ind w:firstLine="720"/>
        <w:rPr>
          <w:rFonts w:cs="Times New Roman"/>
          <w:lang w:val="nl-NL"/>
        </w:rPr>
      </w:pPr>
      <w:r w:rsidRPr="006B655E">
        <w:rPr>
          <w:rFonts w:cs="Times New Roman"/>
          <w:lang w:val="nl-NL"/>
        </w:rPr>
        <w:t>b) Thực hành HL</w:t>
      </w:r>
    </w:p>
    <w:p w:rsidR="00162872" w:rsidRPr="00521EB8" w:rsidRDefault="00162872" w:rsidP="0083763A">
      <w:pPr>
        <w:ind w:firstLine="720"/>
        <w:rPr>
          <w:rFonts w:cs="Times New Roman"/>
          <w:b/>
          <w:lang w:val="nl-NL"/>
        </w:rPr>
      </w:pPr>
      <w:r w:rsidRPr="00521EB8">
        <w:rPr>
          <w:rFonts w:cs="Times New Roman"/>
          <w:lang w:val="nl-NL"/>
        </w:rPr>
        <w:lastRenderedPageBreak/>
        <w:t>- Giáo viên: Giới thiệu từng nội dung, phân tích làm rõ những vấn đề cơ bản, có liên hệ thực tế và thống nhất các ý kiến tham luận</w:t>
      </w:r>
      <w:r w:rsidR="006B655E">
        <w:rPr>
          <w:rFonts w:cs="Times New Roman"/>
          <w:lang w:val="nl-NL"/>
        </w:rPr>
        <w:t>, có sử dụng máy chiếu</w:t>
      </w:r>
      <w:r w:rsidRPr="00521EB8">
        <w:rPr>
          <w:rFonts w:cs="Times New Roman"/>
          <w:lang w:val="nl-NL"/>
        </w:rPr>
        <w:t>.</w:t>
      </w:r>
    </w:p>
    <w:p w:rsidR="00162872" w:rsidRPr="00521EB8" w:rsidRDefault="00162872" w:rsidP="0083763A">
      <w:pPr>
        <w:rPr>
          <w:rFonts w:cs="Times New Roman"/>
          <w:lang w:val="nl-NL"/>
        </w:rPr>
      </w:pPr>
      <w:r w:rsidRPr="00521EB8">
        <w:rPr>
          <w:rFonts w:cs="Times New Roman"/>
          <w:lang w:val="nl-NL"/>
        </w:rPr>
        <w:t xml:space="preserve">   </w:t>
      </w:r>
      <w:r w:rsidRPr="00521EB8">
        <w:rPr>
          <w:rFonts w:cs="Times New Roman"/>
          <w:lang w:val="nl-NL"/>
        </w:rPr>
        <w:tab/>
        <w:t xml:space="preserve">- Cán bộ lớp tập huấn: Nghe ghi, phát biểu tham luận những thực tế nảy sinh trong quá trình huấn luyện để thống nhất nhận thức. </w:t>
      </w:r>
    </w:p>
    <w:p w:rsidR="008663D2" w:rsidRDefault="00162872" w:rsidP="0083763A">
      <w:pPr>
        <w:rPr>
          <w:rFonts w:cs="Times New Roman"/>
          <w:lang w:val="nl-NL"/>
        </w:rPr>
      </w:pPr>
      <w:r w:rsidRPr="00521EB8">
        <w:rPr>
          <w:rFonts w:cs="Times New Roman"/>
          <w:lang w:val="nl-NL"/>
        </w:rPr>
        <w:t xml:space="preserve">   </w:t>
      </w:r>
      <w:r w:rsidRPr="00521EB8">
        <w:rPr>
          <w:rFonts w:cs="Times New Roman"/>
          <w:lang w:val="nl-NL"/>
        </w:rPr>
        <w:tab/>
      </w:r>
      <w:r w:rsidR="00614E17">
        <w:rPr>
          <w:rFonts w:cs="Times New Roman"/>
          <w:b/>
          <w:lang w:val="nl-NL"/>
        </w:rPr>
        <w:t>V.</w:t>
      </w:r>
      <w:r w:rsidRPr="00521EB8">
        <w:rPr>
          <w:rFonts w:cs="Times New Roman"/>
          <w:b/>
          <w:lang w:val="nl-NL"/>
        </w:rPr>
        <w:t xml:space="preserve"> ĐỊA ĐIỂM</w:t>
      </w:r>
      <w:r w:rsidRPr="00521EB8">
        <w:rPr>
          <w:rFonts w:cs="Times New Roman"/>
          <w:lang w:val="nl-NL"/>
        </w:rPr>
        <w:t xml:space="preserve">: </w:t>
      </w:r>
    </w:p>
    <w:p w:rsidR="00162872" w:rsidRPr="00521EB8" w:rsidRDefault="00162872" w:rsidP="0083763A">
      <w:pPr>
        <w:ind w:firstLine="720"/>
        <w:rPr>
          <w:rFonts w:cs="Times New Roman"/>
          <w:lang w:val="nl-NL"/>
        </w:rPr>
      </w:pPr>
      <w:r w:rsidRPr="00521EB8">
        <w:rPr>
          <w:rFonts w:cs="Times New Roman"/>
          <w:lang w:val="nl-NL"/>
        </w:rPr>
        <w:t>- Lên lớp: Tại hội trường lớp tập huấn</w:t>
      </w:r>
    </w:p>
    <w:p w:rsidR="00162872" w:rsidRPr="00521EB8" w:rsidRDefault="00162872" w:rsidP="0083763A">
      <w:pPr>
        <w:rPr>
          <w:rFonts w:cs="Times New Roman"/>
          <w:lang w:val="nl-NL"/>
        </w:rPr>
      </w:pPr>
      <w:r w:rsidRPr="00521EB8">
        <w:rPr>
          <w:rFonts w:cs="Times New Roman"/>
          <w:lang w:val="nl-NL"/>
        </w:rPr>
        <w:t xml:space="preserve">   </w:t>
      </w:r>
      <w:r w:rsidRPr="00521EB8">
        <w:rPr>
          <w:rFonts w:cs="Times New Roman"/>
          <w:lang w:val="nl-NL"/>
        </w:rPr>
        <w:tab/>
      </w:r>
      <w:r w:rsidRPr="00521EB8">
        <w:rPr>
          <w:rFonts w:cs="Times New Roman"/>
          <w:b/>
          <w:lang w:val="nl-NL"/>
        </w:rPr>
        <w:t>VI- BẢO ĐẢM</w:t>
      </w:r>
      <w:r w:rsidRPr="00521EB8">
        <w:rPr>
          <w:rFonts w:cs="Times New Roman"/>
          <w:lang w:val="nl-NL"/>
        </w:rPr>
        <w:t>:</w:t>
      </w:r>
    </w:p>
    <w:p w:rsidR="00162872" w:rsidRPr="00521EB8" w:rsidRDefault="006B655E" w:rsidP="0083763A">
      <w:pPr>
        <w:rPr>
          <w:rFonts w:cs="Times New Roman"/>
          <w:lang w:val="nl-NL"/>
        </w:rPr>
      </w:pPr>
      <w:r>
        <w:rPr>
          <w:rFonts w:cs="Times New Roman"/>
          <w:lang w:val="nl-NL"/>
        </w:rPr>
        <w:t xml:space="preserve">       </w:t>
      </w:r>
      <w:r>
        <w:rPr>
          <w:rFonts w:cs="Times New Roman"/>
          <w:lang w:val="nl-NL"/>
        </w:rPr>
        <w:tab/>
        <w:t>- Giáo viên:</w:t>
      </w:r>
      <w:r w:rsidR="00162872" w:rsidRPr="00521EB8">
        <w:rPr>
          <w:rFonts w:cs="Times New Roman"/>
          <w:lang w:val="nl-NL"/>
        </w:rPr>
        <w:t xml:space="preserve"> Giáo án được phê chuẩn,</w:t>
      </w:r>
      <w:r>
        <w:rPr>
          <w:rFonts w:cs="Times New Roman"/>
          <w:lang w:val="nl-NL"/>
        </w:rPr>
        <w:t xml:space="preserve"> </w:t>
      </w:r>
      <w:r w:rsidR="00162872" w:rsidRPr="00521EB8">
        <w:rPr>
          <w:rFonts w:cs="Times New Roman"/>
          <w:lang w:val="nl-NL"/>
        </w:rPr>
        <w:t>mẫu kế hoạ</w:t>
      </w:r>
      <w:r>
        <w:rPr>
          <w:rFonts w:cs="Times New Roman"/>
          <w:lang w:val="nl-NL"/>
        </w:rPr>
        <w:t>ch, t</w:t>
      </w:r>
      <w:r w:rsidR="00162872" w:rsidRPr="00521EB8">
        <w:rPr>
          <w:rFonts w:cs="Times New Roman"/>
          <w:lang w:val="nl-NL"/>
        </w:rPr>
        <w:t>hống kê báo cáo HL</w:t>
      </w:r>
    </w:p>
    <w:p w:rsidR="008663D2" w:rsidRDefault="00162872" w:rsidP="0083763A">
      <w:pPr>
        <w:rPr>
          <w:rFonts w:cs="Times New Roman"/>
          <w:lang w:val="nl-NL"/>
        </w:rPr>
      </w:pPr>
      <w:r w:rsidRPr="00521EB8">
        <w:rPr>
          <w:rFonts w:cs="Times New Roman"/>
          <w:lang w:val="nl-NL"/>
        </w:rPr>
        <w:t xml:space="preserve">       </w:t>
      </w:r>
      <w:r w:rsidRPr="00521EB8">
        <w:rPr>
          <w:rFonts w:cs="Times New Roman"/>
          <w:lang w:val="nl-NL"/>
        </w:rPr>
        <w:tab/>
        <w:t>- Người họ</w:t>
      </w:r>
      <w:r w:rsidR="006B655E">
        <w:rPr>
          <w:rFonts w:cs="Times New Roman"/>
          <w:lang w:val="nl-NL"/>
        </w:rPr>
        <w:t>c:</w:t>
      </w:r>
      <w:r w:rsidR="00614E17">
        <w:rPr>
          <w:rFonts w:cs="Times New Roman"/>
          <w:lang w:val="nl-NL"/>
        </w:rPr>
        <w:t xml:space="preserve"> </w:t>
      </w:r>
      <w:r w:rsidR="008663D2">
        <w:rPr>
          <w:rFonts w:cs="Times New Roman"/>
          <w:lang w:val="nl-NL"/>
        </w:rPr>
        <w:t>V</w:t>
      </w:r>
      <w:r w:rsidRPr="00521EB8">
        <w:rPr>
          <w:rFonts w:cs="Times New Roman"/>
          <w:lang w:val="nl-NL"/>
        </w:rPr>
        <w:t>ở bút</w:t>
      </w:r>
      <w:r w:rsidR="008663D2">
        <w:rPr>
          <w:rFonts w:cs="Times New Roman"/>
          <w:lang w:val="nl-NL"/>
        </w:rPr>
        <w:t>,</w:t>
      </w:r>
      <w:r w:rsidRPr="00521EB8">
        <w:rPr>
          <w:rFonts w:cs="Times New Roman"/>
          <w:lang w:val="nl-NL"/>
        </w:rPr>
        <w:t xml:space="preserve"> ghi</w:t>
      </w:r>
      <w:r w:rsidR="006B655E">
        <w:rPr>
          <w:rFonts w:cs="Times New Roman"/>
          <w:lang w:val="nl-NL"/>
        </w:rPr>
        <w:t>.</w:t>
      </w:r>
      <w:r w:rsidR="00061667">
        <w:rPr>
          <w:rFonts w:cs="Times New Roman"/>
          <w:lang w:val="nl-NL"/>
        </w:rPr>
        <w:t xml:space="preserve">  </w:t>
      </w: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061667" w:rsidRPr="00521EB8" w:rsidRDefault="00061667" w:rsidP="0083763A">
      <w:pPr>
        <w:rPr>
          <w:rFonts w:cs="Times New Roman"/>
          <w:lang w:val="nl-NL"/>
        </w:rPr>
      </w:pPr>
      <w:r>
        <w:rPr>
          <w:rFonts w:cs="Times New Roman"/>
          <w:lang w:val="nl-NL"/>
        </w:rPr>
        <w:t xml:space="preserve">                                                                                </w:t>
      </w:r>
    </w:p>
    <w:p w:rsidR="00162872" w:rsidRDefault="00162872" w:rsidP="0083763A">
      <w:pPr>
        <w:rPr>
          <w:rFonts w:cs="Times New Roman"/>
          <w:b/>
          <w:lang w:val="nl-NL"/>
        </w:rPr>
      </w:pPr>
    </w:p>
    <w:p w:rsidR="00422441" w:rsidRDefault="00422441" w:rsidP="0083763A">
      <w:pPr>
        <w:rPr>
          <w:rFonts w:cs="Times New Roman"/>
          <w:b/>
          <w:lang w:val="nl-NL"/>
        </w:rPr>
      </w:pPr>
    </w:p>
    <w:p w:rsidR="00422441" w:rsidRDefault="00422441" w:rsidP="0083763A">
      <w:pPr>
        <w:rPr>
          <w:rFonts w:cs="Times New Roman"/>
          <w:b/>
          <w:lang w:val="nl-NL"/>
        </w:rPr>
      </w:pPr>
    </w:p>
    <w:p w:rsidR="00422441" w:rsidRPr="00521EB8" w:rsidRDefault="00422441" w:rsidP="0083763A">
      <w:pPr>
        <w:rPr>
          <w:rFonts w:cs="Times New Roman"/>
          <w:b/>
          <w:lang w:val="nl-NL"/>
        </w:rPr>
      </w:pPr>
    </w:p>
    <w:p w:rsidR="00422441" w:rsidRPr="00521EB8" w:rsidRDefault="00422441" w:rsidP="00422441">
      <w:pPr>
        <w:jc w:val="center"/>
        <w:rPr>
          <w:rFonts w:cs="Times New Roman"/>
          <w:lang w:val="nl-NL"/>
        </w:rPr>
      </w:pPr>
      <w:r w:rsidRPr="00941759">
        <w:rPr>
          <w:rFonts w:cs="Times New Roman"/>
          <w:b/>
          <w:lang w:val="nl-NL"/>
        </w:rPr>
        <w:lastRenderedPageBreak/>
        <w:t xml:space="preserve">Phần </w:t>
      </w:r>
      <w:r>
        <w:rPr>
          <w:rFonts w:cs="Times New Roman"/>
          <w:b/>
          <w:lang w:val="nl-NL"/>
        </w:rPr>
        <w:t>2</w:t>
      </w:r>
      <w:r w:rsidRPr="00941759">
        <w:rPr>
          <w:rFonts w:cs="Times New Roman"/>
          <w:b/>
          <w:lang w:val="nl-NL"/>
        </w:rPr>
        <w:t>:</w:t>
      </w:r>
      <w:r w:rsidRPr="00521EB8">
        <w:rPr>
          <w:rFonts w:cs="Times New Roman"/>
          <w:lang w:val="nl-NL"/>
        </w:rPr>
        <w:t xml:space="preserve"> </w:t>
      </w:r>
      <w:r>
        <w:rPr>
          <w:rFonts w:cs="Times New Roman"/>
          <w:b/>
          <w:lang w:val="nl-NL"/>
        </w:rPr>
        <w:t>THỰC HÀNH</w:t>
      </w:r>
      <w:r w:rsidRPr="00521EB8">
        <w:rPr>
          <w:rFonts w:cs="Times New Roman"/>
          <w:b/>
          <w:lang w:val="nl-NL"/>
        </w:rPr>
        <w:t xml:space="preserve"> HUẤN LUYỆN</w:t>
      </w:r>
    </w:p>
    <w:p w:rsidR="00162872" w:rsidRDefault="00162872" w:rsidP="0083763A"/>
    <w:tbl>
      <w:tblPr>
        <w:tblStyle w:val="TableGrid"/>
        <w:tblW w:w="9923" w:type="dxa"/>
        <w:tblInd w:w="-176" w:type="dxa"/>
        <w:tblLook w:val="04A0"/>
      </w:tblPr>
      <w:tblGrid>
        <w:gridCol w:w="1418"/>
        <w:gridCol w:w="6663"/>
        <w:gridCol w:w="1842"/>
      </w:tblGrid>
      <w:tr w:rsidR="00092D37" w:rsidRPr="00881535" w:rsidTr="00426295">
        <w:tc>
          <w:tcPr>
            <w:tcW w:w="1418" w:type="dxa"/>
            <w:vAlign w:val="center"/>
          </w:tcPr>
          <w:p w:rsidR="00092D37" w:rsidRPr="00426295" w:rsidRDefault="00023E66" w:rsidP="00614E17">
            <w:pPr>
              <w:jc w:val="center"/>
              <w:rPr>
                <w:rFonts w:cs="Times New Roman"/>
                <w:b/>
                <w:szCs w:val="28"/>
                <w:lang w:val="nl-NL"/>
              </w:rPr>
            </w:pPr>
            <w:r w:rsidRPr="00426295">
              <w:rPr>
                <w:rFonts w:cs="Times New Roman"/>
                <w:b/>
                <w:szCs w:val="28"/>
                <w:lang w:val="nl-NL"/>
              </w:rPr>
              <w:t>VĐHL</w:t>
            </w:r>
          </w:p>
          <w:p w:rsidR="00023E66" w:rsidRPr="00881535" w:rsidRDefault="00023E66" w:rsidP="00614E17">
            <w:pPr>
              <w:jc w:val="center"/>
              <w:rPr>
                <w:rFonts w:cs="Times New Roman"/>
                <w:b/>
                <w:lang w:val="nl-NL"/>
              </w:rPr>
            </w:pPr>
            <w:r w:rsidRPr="00426295">
              <w:rPr>
                <w:rFonts w:cs="Times New Roman"/>
                <w:b/>
                <w:szCs w:val="28"/>
                <w:lang w:val="nl-NL"/>
              </w:rPr>
              <w:t>Thời gian</w:t>
            </w:r>
          </w:p>
        </w:tc>
        <w:tc>
          <w:tcPr>
            <w:tcW w:w="6663" w:type="dxa"/>
            <w:vAlign w:val="center"/>
          </w:tcPr>
          <w:p w:rsidR="00092D37" w:rsidRPr="00426295" w:rsidRDefault="00023E66" w:rsidP="00614E17">
            <w:pPr>
              <w:jc w:val="center"/>
              <w:rPr>
                <w:rFonts w:cs="Times New Roman"/>
                <w:b/>
                <w:szCs w:val="28"/>
                <w:lang w:val="nl-NL"/>
              </w:rPr>
            </w:pPr>
            <w:r w:rsidRPr="00426295">
              <w:rPr>
                <w:rFonts w:cs="Times New Roman"/>
                <w:b/>
                <w:szCs w:val="28"/>
                <w:lang w:val="nl-NL"/>
              </w:rPr>
              <w:t>Nội dung</w:t>
            </w:r>
          </w:p>
        </w:tc>
        <w:tc>
          <w:tcPr>
            <w:tcW w:w="1842" w:type="dxa"/>
            <w:vAlign w:val="center"/>
          </w:tcPr>
          <w:p w:rsidR="00023E66" w:rsidRPr="00426295" w:rsidRDefault="00023E66" w:rsidP="00614E17">
            <w:pPr>
              <w:jc w:val="center"/>
              <w:rPr>
                <w:rFonts w:cs="Times New Roman"/>
                <w:b/>
                <w:szCs w:val="28"/>
                <w:lang w:val="nl-NL"/>
              </w:rPr>
            </w:pPr>
            <w:r w:rsidRPr="00426295">
              <w:rPr>
                <w:rFonts w:cs="Times New Roman"/>
                <w:b/>
                <w:szCs w:val="28"/>
                <w:lang w:val="nl-NL"/>
              </w:rPr>
              <w:t xml:space="preserve">Tổ chức, </w:t>
            </w:r>
          </w:p>
          <w:p w:rsidR="00092D37" w:rsidRPr="00426295" w:rsidRDefault="00023E66" w:rsidP="00614E17">
            <w:pPr>
              <w:jc w:val="center"/>
              <w:rPr>
                <w:rFonts w:cs="Times New Roman"/>
                <w:b/>
                <w:szCs w:val="28"/>
                <w:lang w:val="nl-NL"/>
              </w:rPr>
            </w:pPr>
            <w:r w:rsidRPr="00426295">
              <w:rPr>
                <w:rFonts w:cs="Times New Roman"/>
                <w:b/>
                <w:szCs w:val="28"/>
                <w:lang w:val="nl-NL"/>
              </w:rPr>
              <w:t>phương pháp</w:t>
            </w:r>
          </w:p>
        </w:tc>
      </w:tr>
      <w:tr w:rsidR="00092D37" w:rsidRPr="00881535" w:rsidTr="006412D5">
        <w:trPr>
          <w:trHeight w:val="131"/>
        </w:trPr>
        <w:tc>
          <w:tcPr>
            <w:tcW w:w="1418" w:type="dxa"/>
          </w:tcPr>
          <w:p w:rsidR="00092D37" w:rsidRPr="00FD4ED7" w:rsidRDefault="00092D37" w:rsidP="00881535">
            <w:pPr>
              <w:rPr>
                <w:rFonts w:cs="Times New Roman"/>
                <w:b/>
                <w:szCs w:val="28"/>
                <w:lang w:val="nl-NL"/>
              </w:rPr>
            </w:pPr>
            <w:r w:rsidRPr="00FD4ED7">
              <w:rPr>
                <w:rFonts w:cs="Times New Roman"/>
                <w:b/>
                <w:szCs w:val="28"/>
                <w:lang w:val="nl-NL"/>
              </w:rPr>
              <w:t>VĐHL1</w:t>
            </w:r>
          </w:p>
          <w:p w:rsidR="00E24041" w:rsidRPr="00E24041" w:rsidRDefault="006A4870" w:rsidP="00E24041">
            <w:pPr>
              <w:rPr>
                <w:rFonts w:cs="Times New Roman"/>
                <w:b/>
                <w:szCs w:val="28"/>
                <w:lang w:val="nl-NL"/>
              </w:rPr>
            </w:pPr>
            <w:r>
              <w:rPr>
                <w:rFonts w:cs="Times New Roman"/>
                <w:b/>
                <w:szCs w:val="28"/>
                <w:lang w:val="nl-NL"/>
              </w:rPr>
              <w:t>3</w:t>
            </w:r>
            <w:r w:rsidR="00E24041">
              <w:rPr>
                <w:rFonts w:cs="Times New Roman"/>
                <w:b/>
                <w:szCs w:val="28"/>
                <w:lang w:val="nl-NL"/>
              </w:rPr>
              <w:t>0</w:t>
            </w:r>
            <w:r w:rsidR="00E24041" w:rsidRPr="00E24041">
              <w:rPr>
                <w:rFonts w:cs="Times New Roman"/>
                <w:b/>
                <w:szCs w:val="28"/>
                <w:lang w:val="nl-NL"/>
              </w:rPr>
              <w:t xml:space="preserve"> phút</w:t>
            </w: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426295" w:rsidRPr="00426295" w:rsidRDefault="00426295" w:rsidP="00426295">
            <w:pPr>
              <w:jc w:val="center"/>
              <w:rPr>
                <w:rFonts w:cs="Times New Roman"/>
                <w:b/>
                <w:sz w:val="26"/>
                <w:szCs w:val="28"/>
                <w:lang w:val="nl-NL"/>
              </w:rPr>
            </w:pPr>
            <w:r w:rsidRPr="00426295">
              <w:rPr>
                <w:rFonts w:cs="Times New Roman"/>
                <w:b/>
                <w:sz w:val="26"/>
                <w:szCs w:val="28"/>
                <w:lang w:val="nl-NL"/>
              </w:rPr>
              <w:t>VĐHL</w:t>
            </w:r>
          </w:p>
          <w:p w:rsidR="00092D37" w:rsidRPr="00426295" w:rsidRDefault="00426295" w:rsidP="00426295">
            <w:pPr>
              <w:rPr>
                <w:rFonts w:cs="Times New Roman"/>
                <w:b/>
                <w:sz w:val="26"/>
                <w:szCs w:val="28"/>
                <w:lang w:val="nl-NL"/>
              </w:rPr>
            </w:pPr>
            <w:r w:rsidRPr="00426295">
              <w:rPr>
                <w:rFonts w:cs="Times New Roman"/>
                <w:b/>
                <w:sz w:val="26"/>
                <w:szCs w:val="28"/>
                <w:lang w:val="nl-NL"/>
              </w:rPr>
              <w:t>Thời gian</w:t>
            </w:r>
          </w:p>
          <w:p w:rsidR="00426295" w:rsidRDefault="00E87B53" w:rsidP="00881535">
            <w:pPr>
              <w:rPr>
                <w:rFonts w:cs="Times New Roman"/>
                <w:b/>
                <w:sz w:val="22"/>
                <w:lang w:val="nl-NL"/>
              </w:rPr>
            </w:pPr>
            <w:r>
              <w:rPr>
                <w:rFonts w:cs="Times New Roman"/>
                <w:b/>
                <w:noProof/>
                <w:sz w:val="22"/>
                <w:lang w:val="vi-VN" w:eastAsia="vi-VN"/>
              </w:rPr>
              <w:pict>
                <v:shapetype id="_x0000_t32" coordsize="21600,21600" o:spt="32" o:oned="t" path="m,l21600,21600e" filled="f">
                  <v:path arrowok="t" fillok="f" o:connecttype="none"/>
                  <o:lock v:ext="edit" shapetype="t"/>
                </v:shapetype>
                <v:shape id="_x0000_s1030" type="#_x0000_t32" style="position:absolute;margin-left:-7.25pt;margin-top:1.5pt;width:498pt;height:0;z-index:251665408" o:connectortype="straight"/>
              </w:pict>
            </w:r>
          </w:p>
          <w:p w:rsidR="00426295" w:rsidRPr="00881535" w:rsidRDefault="00426295"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DB33E2" w:rsidRPr="00426295" w:rsidRDefault="00DB33E2" w:rsidP="00DB33E2">
            <w:pPr>
              <w:jc w:val="center"/>
              <w:rPr>
                <w:rFonts w:cs="Times New Roman"/>
                <w:b/>
                <w:sz w:val="26"/>
                <w:szCs w:val="28"/>
                <w:lang w:val="nl-NL"/>
              </w:rPr>
            </w:pPr>
            <w:r w:rsidRPr="00426295">
              <w:rPr>
                <w:rFonts w:cs="Times New Roman"/>
                <w:b/>
                <w:sz w:val="26"/>
                <w:szCs w:val="28"/>
                <w:lang w:val="nl-NL"/>
              </w:rPr>
              <w:lastRenderedPageBreak/>
              <w:t>VĐHL</w:t>
            </w:r>
          </w:p>
          <w:p w:rsidR="00DB33E2" w:rsidRPr="00426295" w:rsidRDefault="00DB33E2" w:rsidP="00DB33E2">
            <w:pPr>
              <w:rPr>
                <w:rFonts w:cs="Times New Roman"/>
                <w:b/>
                <w:sz w:val="26"/>
                <w:szCs w:val="28"/>
                <w:lang w:val="nl-NL"/>
              </w:rPr>
            </w:pPr>
            <w:r w:rsidRPr="00426295">
              <w:rPr>
                <w:rFonts w:cs="Times New Roman"/>
                <w:b/>
                <w:sz w:val="26"/>
                <w:szCs w:val="28"/>
                <w:lang w:val="nl-NL"/>
              </w:rPr>
              <w:t>Thời gian</w:t>
            </w:r>
          </w:p>
          <w:p w:rsidR="00092D37" w:rsidRPr="00881535" w:rsidRDefault="00E87B53" w:rsidP="00881535">
            <w:pPr>
              <w:rPr>
                <w:rFonts w:cs="Times New Roman"/>
                <w:b/>
                <w:sz w:val="22"/>
                <w:lang w:val="nl-NL"/>
              </w:rPr>
            </w:pPr>
            <w:r w:rsidRPr="00E87B53">
              <w:rPr>
                <w:rFonts w:cs="Times New Roman"/>
                <w:b/>
                <w:noProof/>
                <w:szCs w:val="28"/>
                <w:lang w:val="vi-VN" w:eastAsia="vi-VN"/>
              </w:rPr>
              <w:pict>
                <v:shape id="_x0000_s1032" type="#_x0000_t32" style="position:absolute;margin-left:-7.25pt;margin-top:10.4pt;width:498pt;height:0;z-index:251666432" o:connectortype="straight"/>
              </w:pict>
            </w: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3D3874" w:rsidRPr="00426295" w:rsidRDefault="003D3874" w:rsidP="003D3874">
            <w:pPr>
              <w:jc w:val="center"/>
              <w:rPr>
                <w:rFonts w:cs="Times New Roman"/>
                <w:b/>
                <w:sz w:val="26"/>
                <w:szCs w:val="28"/>
                <w:lang w:val="nl-NL"/>
              </w:rPr>
            </w:pPr>
            <w:r w:rsidRPr="00426295">
              <w:rPr>
                <w:rFonts w:cs="Times New Roman"/>
                <w:b/>
                <w:sz w:val="26"/>
                <w:szCs w:val="28"/>
                <w:lang w:val="nl-NL"/>
              </w:rPr>
              <w:lastRenderedPageBreak/>
              <w:t>VĐHL</w:t>
            </w:r>
          </w:p>
          <w:p w:rsidR="003D3874" w:rsidRPr="00426295" w:rsidRDefault="003D3874" w:rsidP="003D3874">
            <w:pPr>
              <w:rPr>
                <w:rFonts w:cs="Times New Roman"/>
                <w:b/>
                <w:sz w:val="26"/>
                <w:szCs w:val="28"/>
                <w:lang w:val="nl-NL"/>
              </w:rPr>
            </w:pPr>
            <w:r w:rsidRPr="00426295">
              <w:rPr>
                <w:rFonts w:cs="Times New Roman"/>
                <w:b/>
                <w:sz w:val="26"/>
                <w:szCs w:val="28"/>
                <w:lang w:val="nl-NL"/>
              </w:rPr>
              <w:t>Thời gian</w:t>
            </w:r>
          </w:p>
          <w:p w:rsidR="00092D37" w:rsidRPr="00881535" w:rsidRDefault="00E87B53" w:rsidP="00881535">
            <w:pPr>
              <w:rPr>
                <w:rFonts w:cs="Times New Roman"/>
                <w:b/>
                <w:sz w:val="22"/>
                <w:lang w:val="nl-NL"/>
              </w:rPr>
            </w:pPr>
            <w:r w:rsidRPr="00E87B53">
              <w:rPr>
                <w:rFonts w:cs="Times New Roman"/>
                <w:b/>
                <w:noProof/>
                <w:szCs w:val="28"/>
                <w:lang w:val="vi-VN" w:eastAsia="vi-VN"/>
              </w:rPr>
              <w:pict>
                <v:shape id="_x0000_s1033" type="#_x0000_t32" style="position:absolute;margin-left:-7.25pt;margin-top:11.15pt;width:498pt;height:0;z-index:251667456" o:connectortype="straight"/>
              </w:pict>
            </w: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895A5A" w:rsidRPr="00426295" w:rsidRDefault="00895A5A" w:rsidP="00895A5A">
            <w:pPr>
              <w:jc w:val="center"/>
              <w:rPr>
                <w:rFonts w:cs="Times New Roman"/>
                <w:b/>
                <w:sz w:val="26"/>
                <w:szCs w:val="28"/>
                <w:lang w:val="nl-NL"/>
              </w:rPr>
            </w:pPr>
            <w:r w:rsidRPr="00426295">
              <w:rPr>
                <w:rFonts w:cs="Times New Roman"/>
                <w:b/>
                <w:sz w:val="26"/>
                <w:szCs w:val="28"/>
                <w:lang w:val="nl-NL"/>
              </w:rPr>
              <w:lastRenderedPageBreak/>
              <w:t>VĐHL</w:t>
            </w:r>
          </w:p>
          <w:p w:rsidR="00895A5A" w:rsidRPr="00426295" w:rsidRDefault="00895A5A" w:rsidP="00895A5A">
            <w:pPr>
              <w:rPr>
                <w:rFonts w:cs="Times New Roman"/>
                <w:b/>
                <w:sz w:val="26"/>
                <w:szCs w:val="28"/>
                <w:lang w:val="nl-NL"/>
              </w:rPr>
            </w:pPr>
            <w:r w:rsidRPr="00426295">
              <w:rPr>
                <w:rFonts w:cs="Times New Roman"/>
                <w:b/>
                <w:sz w:val="26"/>
                <w:szCs w:val="28"/>
                <w:lang w:val="nl-NL"/>
              </w:rPr>
              <w:t>Thời gian</w:t>
            </w:r>
          </w:p>
          <w:p w:rsidR="00092D37" w:rsidRPr="00881535" w:rsidRDefault="00092D37" w:rsidP="00881535">
            <w:pPr>
              <w:rPr>
                <w:rFonts w:cs="Times New Roman"/>
                <w:b/>
                <w:sz w:val="22"/>
                <w:lang w:val="nl-NL"/>
              </w:rPr>
            </w:pPr>
          </w:p>
          <w:p w:rsidR="00092D37" w:rsidRPr="00881535" w:rsidRDefault="00E87B53" w:rsidP="00881535">
            <w:pPr>
              <w:rPr>
                <w:rFonts w:cs="Times New Roman"/>
                <w:b/>
                <w:sz w:val="22"/>
                <w:lang w:val="nl-NL"/>
              </w:rPr>
            </w:pPr>
            <w:r w:rsidRPr="00E87B53">
              <w:rPr>
                <w:rFonts w:cs="Times New Roman"/>
                <w:b/>
                <w:noProof/>
                <w:szCs w:val="28"/>
                <w:lang w:val="vi-VN" w:eastAsia="vi-VN"/>
              </w:rPr>
              <w:pict>
                <v:shape id="_x0000_s1034" type="#_x0000_t32" style="position:absolute;margin-left:-7.25pt;margin-top:-.1pt;width:498pt;height:0;z-index:251668480" o:connectortype="straight"/>
              </w:pict>
            </w: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Default="00092D37"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917BDD" w:rsidRPr="00426295" w:rsidRDefault="00917BDD" w:rsidP="00917BDD">
            <w:pPr>
              <w:jc w:val="center"/>
              <w:rPr>
                <w:rFonts w:cs="Times New Roman"/>
                <w:b/>
                <w:sz w:val="26"/>
                <w:szCs w:val="28"/>
                <w:lang w:val="nl-NL"/>
              </w:rPr>
            </w:pPr>
            <w:r w:rsidRPr="00426295">
              <w:rPr>
                <w:rFonts w:cs="Times New Roman"/>
                <w:b/>
                <w:sz w:val="26"/>
                <w:szCs w:val="28"/>
                <w:lang w:val="nl-NL"/>
              </w:rPr>
              <w:lastRenderedPageBreak/>
              <w:t>VĐHL</w:t>
            </w:r>
          </w:p>
          <w:p w:rsidR="00917BDD" w:rsidRPr="00426295" w:rsidRDefault="00917BDD" w:rsidP="00917BDD">
            <w:pPr>
              <w:jc w:val="center"/>
              <w:rPr>
                <w:rFonts w:cs="Times New Roman"/>
                <w:b/>
                <w:sz w:val="26"/>
                <w:szCs w:val="28"/>
                <w:lang w:val="nl-NL"/>
              </w:rPr>
            </w:pPr>
            <w:r w:rsidRPr="00426295">
              <w:rPr>
                <w:rFonts w:cs="Times New Roman"/>
                <w:b/>
                <w:sz w:val="26"/>
                <w:szCs w:val="28"/>
                <w:lang w:val="nl-NL"/>
              </w:rPr>
              <w:t>Thời gian</w:t>
            </w:r>
          </w:p>
          <w:p w:rsidR="00EB7058" w:rsidRDefault="00E87B53" w:rsidP="00881535">
            <w:pPr>
              <w:rPr>
                <w:rFonts w:cs="Times New Roman"/>
                <w:b/>
                <w:sz w:val="22"/>
                <w:lang w:val="nl-NL"/>
              </w:rPr>
            </w:pPr>
            <w:r w:rsidRPr="00E87B53">
              <w:rPr>
                <w:rFonts w:cs="Times New Roman"/>
                <w:b/>
                <w:noProof/>
                <w:szCs w:val="28"/>
                <w:lang w:val="vi-VN" w:eastAsia="vi-VN"/>
              </w:rPr>
              <w:pict>
                <v:shape id="_x0000_s1035" type="#_x0000_t32" style="position:absolute;margin-left:-7.25pt;margin-top:10.4pt;width:498pt;height:0;z-index:251669504" o:connectortype="straight"/>
              </w:pict>
            </w: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EB7058" w:rsidRDefault="00EB7058" w:rsidP="00881535">
            <w:pPr>
              <w:rPr>
                <w:rFonts w:cs="Times New Roman"/>
                <w:b/>
                <w:sz w:val="22"/>
                <w:lang w:val="nl-NL"/>
              </w:rPr>
            </w:pPr>
          </w:p>
          <w:p w:rsidR="004831D7" w:rsidRDefault="004831D7" w:rsidP="00881535">
            <w:pPr>
              <w:rPr>
                <w:rFonts w:cs="Times New Roman"/>
                <w:b/>
                <w:sz w:val="22"/>
                <w:lang w:val="nl-NL"/>
              </w:rPr>
            </w:pPr>
          </w:p>
          <w:p w:rsidR="004831D7" w:rsidRDefault="004831D7" w:rsidP="00881535">
            <w:pPr>
              <w:rPr>
                <w:rFonts w:cs="Times New Roman"/>
                <w:b/>
                <w:sz w:val="22"/>
                <w:lang w:val="nl-NL"/>
              </w:rPr>
            </w:pPr>
          </w:p>
          <w:p w:rsidR="004831D7" w:rsidRDefault="004831D7" w:rsidP="00881535">
            <w:pPr>
              <w:rPr>
                <w:rFonts w:cs="Times New Roman"/>
                <w:b/>
                <w:sz w:val="22"/>
                <w:lang w:val="nl-NL"/>
              </w:rPr>
            </w:pPr>
          </w:p>
          <w:p w:rsidR="004831D7" w:rsidRDefault="004831D7" w:rsidP="00881535">
            <w:pPr>
              <w:rPr>
                <w:rFonts w:cs="Times New Roman"/>
                <w:b/>
                <w:sz w:val="22"/>
                <w:lang w:val="nl-NL"/>
              </w:rPr>
            </w:pPr>
          </w:p>
          <w:p w:rsidR="004831D7" w:rsidRDefault="004831D7" w:rsidP="00881535">
            <w:pPr>
              <w:rPr>
                <w:rFonts w:cs="Times New Roman"/>
                <w:b/>
                <w:sz w:val="22"/>
                <w:lang w:val="nl-NL"/>
              </w:rPr>
            </w:pPr>
          </w:p>
          <w:p w:rsidR="004831D7" w:rsidRDefault="004831D7" w:rsidP="00881535">
            <w:pPr>
              <w:rPr>
                <w:rFonts w:cs="Times New Roman"/>
                <w:b/>
                <w:sz w:val="22"/>
                <w:lang w:val="nl-NL"/>
              </w:rPr>
            </w:pPr>
          </w:p>
          <w:p w:rsidR="004831D7" w:rsidRDefault="004831D7" w:rsidP="00881535">
            <w:pPr>
              <w:rPr>
                <w:rFonts w:cs="Times New Roman"/>
                <w:b/>
                <w:sz w:val="22"/>
                <w:lang w:val="nl-NL"/>
              </w:rPr>
            </w:pPr>
          </w:p>
          <w:p w:rsidR="004831D7" w:rsidRDefault="004831D7" w:rsidP="00881535">
            <w:pPr>
              <w:rPr>
                <w:rFonts w:cs="Times New Roman"/>
                <w:b/>
                <w:sz w:val="22"/>
                <w:lang w:val="nl-NL"/>
              </w:rPr>
            </w:pPr>
          </w:p>
          <w:p w:rsidR="004831D7" w:rsidRDefault="004831D7" w:rsidP="00881535">
            <w:pPr>
              <w:rPr>
                <w:rFonts w:cs="Times New Roman"/>
                <w:b/>
                <w:sz w:val="22"/>
                <w:lang w:val="nl-NL"/>
              </w:rPr>
            </w:pPr>
          </w:p>
          <w:p w:rsidR="004831D7" w:rsidRDefault="004831D7" w:rsidP="00881535">
            <w:pPr>
              <w:rPr>
                <w:rFonts w:cs="Times New Roman"/>
                <w:b/>
                <w:sz w:val="22"/>
                <w:lang w:val="nl-NL"/>
              </w:rPr>
            </w:pPr>
          </w:p>
          <w:p w:rsidR="004831D7" w:rsidRDefault="004831D7" w:rsidP="00881535">
            <w:pPr>
              <w:rPr>
                <w:rFonts w:cs="Times New Roman"/>
                <w:b/>
                <w:sz w:val="22"/>
                <w:lang w:val="nl-NL"/>
              </w:rPr>
            </w:pPr>
          </w:p>
          <w:p w:rsidR="004831D7" w:rsidRDefault="004831D7" w:rsidP="00881535">
            <w:pPr>
              <w:rPr>
                <w:rFonts w:cs="Times New Roman"/>
                <w:b/>
                <w:sz w:val="22"/>
                <w:lang w:val="nl-NL"/>
              </w:rPr>
            </w:pPr>
          </w:p>
          <w:p w:rsidR="004831D7" w:rsidRDefault="004831D7" w:rsidP="00881535">
            <w:pPr>
              <w:rPr>
                <w:rFonts w:cs="Times New Roman"/>
                <w:b/>
                <w:sz w:val="22"/>
                <w:lang w:val="nl-NL"/>
              </w:rPr>
            </w:pPr>
          </w:p>
          <w:p w:rsidR="00EB7058" w:rsidRDefault="00EB7058" w:rsidP="00881535">
            <w:pPr>
              <w:rPr>
                <w:rFonts w:cs="Times New Roman"/>
                <w:b/>
                <w:sz w:val="22"/>
                <w:lang w:val="nl-NL"/>
              </w:rPr>
            </w:pPr>
          </w:p>
          <w:p w:rsidR="00EB7058" w:rsidRPr="00EB7058" w:rsidRDefault="00EB7058" w:rsidP="00881535">
            <w:pPr>
              <w:rPr>
                <w:rFonts w:cs="Times New Roman"/>
                <w:b/>
                <w:szCs w:val="28"/>
                <w:lang w:val="nl-NL"/>
              </w:rPr>
            </w:pPr>
            <w:r w:rsidRPr="00EB7058">
              <w:rPr>
                <w:rFonts w:cs="Times New Roman"/>
                <w:b/>
                <w:szCs w:val="28"/>
                <w:lang w:val="nl-NL"/>
              </w:rPr>
              <w:t>VĐHL2</w:t>
            </w:r>
          </w:p>
          <w:p w:rsidR="00092D37" w:rsidRPr="00E24041" w:rsidRDefault="00E24041" w:rsidP="00881535">
            <w:pPr>
              <w:rPr>
                <w:rFonts w:cs="Times New Roman"/>
                <w:b/>
                <w:szCs w:val="28"/>
                <w:lang w:val="nl-NL"/>
              </w:rPr>
            </w:pPr>
            <w:r>
              <w:rPr>
                <w:rFonts w:cs="Times New Roman"/>
                <w:b/>
                <w:szCs w:val="28"/>
                <w:lang w:val="nl-NL"/>
              </w:rPr>
              <w:t>20</w:t>
            </w:r>
            <w:r w:rsidRPr="00E24041">
              <w:rPr>
                <w:rFonts w:cs="Times New Roman"/>
                <w:b/>
                <w:szCs w:val="28"/>
                <w:lang w:val="nl-NL"/>
              </w:rPr>
              <w:t xml:space="preserve"> phút</w:t>
            </w: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Default="00092D37" w:rsidP="00881535">
            <w:pPr>
              <w:rPr>
                <w:rFonts w:cs="Times New Roman"/>
                <w:b/>
                <w:sz w:val="22"/>
                <w:lang w:val="nl-NL"/>
              </w:rPr>
            </w:pPr>
          </w:p>
          <w:p w:rsidR="00C456CA" w:rsidRDefault="00C456CA"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400C52" w:rsidRPr="00426295" w:rsidRDefault="00400C52" w:rsidP="00400C52">
            <w:pPr>
              <w:jc w:val="center"/>
              <w:rPr>
                <w:rFonts w:cs="Times New Roman"/>
                <w:b/>
                <w:sz w:val="26"/>
                <w:szCs w:val="28"/>
                <w:lang w:val="nl-NL"/>
              </w:rPr>
            </w:pPr>
            <w:r w:rsidRPr="00426295">
              <w:rPr>
                <w:rFonts w:cs="Times New Roman"/>
                <w:b/>
                <w:sz w:val="26"/>
                <w:szCs w:val="28"/>
                <w:lang w:val="nl-NL"/>
              </w:rPr>
              <w:lastRenderedPageBreak/>
              <w:t>VĐHL</w:t>
            </w:r>
          </w:p>
          <w:p w:rsidR="00261809" w:rsidRPr="00400C52" w:rsidRDefault="00400C52" w:rsidP="00400C52">
            <w:pPr>
              <w:jc w:val="center"/>
              <w:rPr>
                <w:rFonts w:cs="Times New Roman"/>
                <w:b/>
                <w:sz w:val="26"/>
                <w:szCs w:val="28"/>
                <w:lang w:val="nl-NL"/>
              </w:rPr>
            </w:pPr>
            <w:r w:rsidRPr="00426295">
              <w:rPr>
                <w:rFonts w:cs="Times New Roman"/>
                <w:b/>
                <w:sz w:val="26"/>
                <w:szCs w:val="28"/>
                <w:lang w:val="nl-NL"/>
              </w:rPr>
              <w:t>Thời gian</w:t>
            </w:r>
          </w:p>
          <w:p w:rsidR="00261809" w:rsidRDefault="00E87B53" w:rsidP="00881535">
            <w:pPr>
              <w:rPr>
                <w:rFonts w:cs="Times New Roman"/>
                <w:b/>
                <w:sz w:val="22"/>
                <w:lang w:val="nl-NL"/>
              </w:rPr>
            </w:pPr>
            <w:r w:rsidRPr="00E87B53">
              <w:rPr>
                <w:rFonts w:cs="Times New Roman"/>
                <w:b/>
                <w:noProof/>
                <w:szCs w:val="28"/>
                <w:lang w:val="vi-VN" w:eastAsia="vi-VN"/>
              </w:rPr>
              <w:pict>
                <v:shape id="_x0000_s1036" type="#_x0000_t32" style="position:absolute;margin-left:-7.25pt;margin-top:7.5pt;width:498pt;height:0;z-index:251670528" o:connectortype="straight"/>
              </w:pict>
            </w: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Default="00261809" w:rsidP="00881535">
            <w:pPr>
              <w:rPr>
                <w:rFonts w:cs="Times New Roman"/>
                <w:b/>
                <w:sz w:val="22"/>
                <w:lang w:val="nl-NL"/>
              </w:rPr>
            </w:pPr>
          </w:p>
          <w:p w:rsidR="00261809" w:rsidRPr="00881535" w:rsidRDefault="00261809" w:rsidP="00881535">
            <w:pPr>
              <w:rPr>
                <w:rFonts w:cs="Times New Roman"/>
                <w:b/>
                <w:sz w:val="22"/>
                <w:lang w:val="nl-NL"/>
              </w:rPr>
            </w:pPr>
          </w:p>
          <w:p w:rsidR="00261809" w:rsidRDefault="00C456CA" w:rsidP="00FD4ED7">
            <w:pPr>
              <w:spacing w:before="120" w:after="600"/>
              <w:rPr>
                <w:rFonts w:cs="Times New Roman"/>
                <w:b/>
                <w:sz w:val="22"/>
                <w:lang w:val="nl-NL"/>
              </w:rPr>
            </w:pPr>
            <w:r>
              <w:rPr>
                <w:rFonts w:cs="Times New Roman"/>
                <w:b/>
                <w:sz w:val="22"/>
                <w:lang w:val="nl-NL"/>
              </w:rPr>
              <w:t xml:space="preserve"> </w:t>
            </w:r>
          </w:p>
          <w:p w:rsidR="00261809" w:rsidRDefault="00261809" w:rsidP="00FD4ED7">
            <w:pPr>
              <w:spacing w:before="120" w:after="600"/>
              <w:rPr>
                <w:rFonts w:cs="Times New Roman"/>
                <w:b/>
                <w:sz w:val="22"/>
                <w:lang w:val="nl-NL"/>
              </w:rPr>
            </w:pPr>
          </w:p>
          <w:p w:rsidR="00261809" w:rsidRDefault="00261809" w:rsidP="00FD4ED7">
            <w:pPr>
              <w:spacing w:before="120" w:after="600"/>
              <w:rPr>
                <w:rFonts w:cs="Times New Roman"/>
                <w:b/>
                <w:sz w:val="22"/>
                <w:lang w:val="nl-NL"/>
              </w:rPr>
            </w:pPr>
          </w:p>
          <w:p w:rsidR="00261809" w:rsidRDefault="00261809" w:rsidP="00FD4ED7">
            <w:pPr>
              <w:spacing w:before="120" w:after="600"/>
              <w:rPr>
                <w:rFonts w:cs="Times New Roman"/>
                <w:b/>
                <w:sz w:val="22"/>
                <w:lang w:val="nl-NL"/>
              </w:rPr>
            </w:pPr>
          </w:p>
          <w:p w:rsidR="00D20A47" w:rsidRPr="00426295" w:rsidRDefault="00D20A47" w:rsidP="00D20A47">
            <w:pPr>
              <w:jc w:val="center"/>
              <w:rPr>
                <w:rFonts w:cs="Times New Roman"/>
                <w:b/>
                <w:sz w:val="26"/>
                <w:szCs w:val="28"/>
                <w:lang w:val="nl-NL"/>
              </w:rPr>
            </w:pPr>
            <w:r w:rsidRPr="00426295">
              <w:rPr>
                <w:rFonts w:cs="Times New Roman"/>
                <w:b/>
                <w:sz w:val="26"/>
                <w:szCs w:val="28"/>
                <w:lang w:val="nl-NL"/>
              </w:rPr>
              <w:lastRenderedPageBreak/>
              <w:t>VĐHL</w:t>
            </w:r>
          </w:p>
          <w:p w:rsidR="00D20A47" w:rsidRPr="00400C52" w:rsidRDefault="00D20A47" w:rsidP="00D20A47">
            <w:pPr>
              <w:jc w:val="center"/>
              <w:rPr>
                <w:rFonts w:cs="Times New Roman"/>
                <w:b/>
                <w:sz w:val="26"/>
                <w:szCs w:val="28"/>
                <w:lang w:val="nl-NL"/>
              </w:rPr>
            </w:pPr>
            <w:r w:rsidRPr="00426295">
              <w:rPr>
                <w:rFonts w:cs="Times New Roman"/>
                <w:b/>
                <w:sz w:val="26"/>
                <w:szCs w:val="28"/>
                <w:lang w:val="nl-NL"/>
              </w:rPr>
              <w:t>Thời gian</w:t>
            </w:r>
          </w:p>
          <w:p w:rsidR="00261809" w:rsidRDefault="00E87B53" w:rsidP="00FD4ED7">
            <w:pPr>
              <w:spacing w:before="120" w:after="600"/>
              <w:rPr>
                <w:rFonts w:cs="Times New Roman"/>
                <w:b/>
                <w:sz w:val="22"/>
                <w:lang w:val="nl-NL"/>
              </w:rPr>
            </w:pPr>
            <w:r w:rsidRPr="00E87B53">
              <w:rPr>
                <w:rFonts w:cs="Times New Roman"/>
                <w:b/>
                <w:noProof/>
                <w:szCs w:val="28"/>
                <w:lang w:val="vi-VN" w:eastAsia="vi-VN"/>
              </w:rPr>
              <w:pict>
                <v:shape id="_x0000_s1037" type="#_x0000_t32" style="position:absolute;margin-left:-7.25pt;margin-top:8.05pt;width:498pt;height:0;z-index:251671552" o:connectortype="straight"/>
              </w:pict>
            </w:r>
          </w:p>
          <w:p w:rsidR="00EB7058" w:rsidRDefault="00EB7058" w:rsidP="00FD4ED7">
            <w:pPr>
              <w:spacing w:before="120" w:after="600"/>
              <w:rPr>
                <w:rFonts w:cs="Times New Roman"/>
                <w:b/>
                <w:szCs w:val="28"/>
                <w:lang w:val="nl-NL"/>
              </w:rPr>
            </w:pPr>
          </w:p>
          <w:p w:rsidR="00EB7058" w:rsidRPr="00EB7058" w:rsidRDefault="00EB7058" w:rsidP="00FD4ED7">
            <w:pPr>
              <w:spacing w:before="120" w:after="600"/>
              <w:rPr>
                <w:rFonts w:cs="Times New Roman"/>
                <w:b/>
                <w:szCs w:val="28"/>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Default="00092D37" w:rsidP="00881535">
            <w:pPr>
              <w:rPr>
                <w:rFonts w:cs="Times New Roman"/>
                <w:b/>
                <w:sz w:val="22"/>
                <w:lang w:val="nl-NL"/>
              </w:rPr>
            </w:pPr>
          </w:p>
          <w:p w:rsidR="00C456CA" w:rsidRDefault="00C456CA" w:rsidP="00881535">
            <w:pPr>
              <w:rPr>
                <w:rFonts w:cs="Times New Roman"/>
                <w:b/>
                <w:sz w:val="22"/>
                <w:lang w:val="nl-NL"/>
              </w:rPr>
            </w:pPr>
          </w:p>
          <w:p w:rsidR="00C456CA" w:rsidRDefault="00C456CA" w:rsidP="00881535">
            <w:pPr>
              <w:rPr>
                <w:rFonts w:cs="Times New Roman"/>
                <w:b/>
                <w:sz w:val="22"/>
                <w:lang w:val="nl-NL"/>
              </w:rPr>
            </w:pPr>
          </w:p>
          <w:p w:rsidR="00C456CA" w:rsidRDefault="00C456CA" w:rsidP="00881535">
            <w:pPr>
              <w:rPr>
                <w:rFonts w:cs="Times New Roman"/>
                <w:b/>
                <w:sz w:val="22"/>
                <w:lang w:val="nl-NL"/>
              </w:rPr>
            </w:pPr>
          </w:p>
          <w:p w:rsidR="00C456CA" w:rsidRDefault="00C456CA" w:rsidP="00881535">
            <w:pPr>
              <w:rPr>
                <w:rFonts w:cs="Times New Roman"/>
                <w:b/>
                <w:sz w:val="22"/>
                <w:lang w:val="nl-NL"/>
              </w:rPr>
            </w:pPr>
          </w:p>
          <w:p w:rsidR="00C456CA" w:rsidRDefault="00C456CA" w:rsidP="00881535">
            <w:pPr>
              <w:rPr>
                <w:rFonts w:cs="Times New Roman"/>
                <w:b/>
                <w:sz w:val="22"/>
                <w:lang w:val="nl-NL"/>
              </w:rPr>
            </w:pPr>
          </w:p>
          <w:p w:rsidR="00C456CA" w:rsidRDefault="00C456CA" w:rsidP="00881535">
            <w:pPr>
              <w:rPr>
                <w:rFonts w:cs="Times New Roman"/>
                <w:b/>
                <w:sz w:val="22"/>
                <w:lang w:val="nl-NL"/>
              </w:rPr>
            </w:pPr>
          </w:p>
          <w:p w:rsidR="00C456CA" w:rsidRPr="00881535" w:rsidRDefault="00C456CA" w:rsidP="00881535">
            <w:pPr>
              <w:rPr>
                <w:rFonts w:cs="Times New Roman"/>
                <w:b/>
                <w:sz w:val="22"/>
                <w:lang w:val="nl-NL"/>
              </w:rPr>
            </w:pPr>
          </w:p>
          <w:p w:rsidR="00092D37" w:rsidRDefault="00092D37" w:rsidP="00881535">
            <w:pPr>
              <w:rPr>
                <w:rFonts w:cs="Times New Roman"/>
                <w:b/>
                <w:sz w:val="22"/>
                <w:lang w:val="nl-NL"/>
              </w:rPr>
            </w:pPr>
          </w:p>
          <w:p w:rsidR="006412D5" w:rsidRDefault="006412D5" w:rsidP="00881535">
            <w:pPr>
              <w:rPr>
                <w:rFonts w:cs="Times New Roman"/>
                <w:b/>
                <w:sz w:val="22"/>
                <w:lang w:val="nl-NL"/>
              </w:rPr>
            </w:pPr>
          </w:p>
          <w:p w:rsidR="006412D5" w:rsidRDefault="006412D5" w:rsidP="00881535">
            <w:pPr>
              <w:rPr>
                <w:rFonts w:cs="Times New Roman"/>
                <w:b/>
                <w:sz w:val="22"/>
                <w:lang w:val="nl-NL"/>
              </w:rPr>
            </w:pPr>
          </w:p>
          <w:p w:rsidR="006412D5" w:rsidRDefault="006412D5" w:rsidP="00881535">
            <w:pPr>
              <w:rPr>
                <w:rFonts w:cs="Times New Roman"/>
                <w:b/>
                <w:sz w:val="22"/>
                <w:lang w:val="nl-NL"/>
              </w:rPr>
            </w:pPr>
          </w:p>
          <w:p w:rsidR="006412D5" w:rsidRDefault="006412D5" w:rsidP="00881535">
            <w:pPr>
              <w:rPr>
                <w:rFonts w:cs="Times New Roman"/>
                <w:b/>
                <w:sz w:val="22"/>
                <w:lang w:val="nl-NL"/>
              </w:rPr>
            </w:pPr>
          </w:p>
          <w:p w:rsidR="006412D5" w:rsidRDefault="006412D5" w:rsidP="00881535">
            <w:pPr>
              <w:rPr>
                <w:rFonts w:cs="Times New Roman"/>
                <w:b/>
                <w:sz w:val="22"/>
                <w:lang w:val="nl-NL"/>
              </w:rPr>
            </w:pPr>
          </w:p>
          <w:p w:rsidR="006412D5" w:rsidRDefault="006412D5" w:rsidP="00881535">
            <w:pPr>
              <w:rPr>
                <w:rFonts w:cs="Times New Roman"/>
                <w:b/>
                <w:sz w:val="22"/>
                <w:lang w:val="nl-NL"/>
              </w:rPr>
            </w:pPr>
          </w:p>
          <w:p w:rsidR="006412D5" w:rsidRDefault="006412D5" w:rsidP="00881535">
            <w:pPr>
              <w:rPr>
                <w:rFonts w:cs="Times New Roman"/>
                <w:b/>
                <w:sz w:val="22"/>
                <w:lang w:val="nl-NL"/>
              </w:rPr>
            </w:pPr>
          </w:p>
          <w:p w:rsidR="004F52F3" w:rsidRDefault="004F52F3" w:rsidP="00881535">
            <w:pPr>
              <w:rPr>
                <w:rFonts w:cs="Times New Roman"/>
                <w:b/>
                <w:sz w:val="22"/>
                <w:lang w:val="nl-NL"/>
              </w:rPr>
            </w:pPr>
          </w:p>
          <w:p w:rsidR="00276237" w:rsidRDefault="00276237" w:rsidP="00881535">
            <w:pPr>
              <w:rPr>
                <w:rFonts w:cs="Times New Roman"/>
                <w:b/>
                <w:sz w:val="22"/>
                <w:lang w:val="nl-NL"/>
              </w:rPr>
            </w:pPr>
          </w:p>
          <w:p w:rsidR="00ED5D75" w:rsidRDefault="00276237" w:rsidP="00881535">
            <w:pPr>
              <w:rPr>
                <w:rFonts w:cs="Times New Roman"/>
                <w:b/>
                <w:szCs w:val="28"/>
                <w:lang w:val="nl-NL"/>
              </w:rPr>
            </w:pPr>
            <w:r w:rsidRPr="00276237">
              <w:rPr>
                <w:rFonts w:cs="Times New Roman"/>
                <w:b/>
                <w:szCs w:val="28"/>
                <w:lang w:val="nl-NL"/>
              </w:rPr>
              <w:t>VĐHL3</w:t>
            </w:r>
          </w:p>
          <w:p w:rsidR="00276237" w:rsidRPr="00276237" w:rsidRDefault="00276237" w:rsidP="00881535">
            <w:pPr>
              <w:rPr>
                <w:rFonts w:cs="Times New Roman"/>
                <w:b/>
                <w:szCs w:val="28"/>
                <w:lang w:val="nl-NL"/>
              </w:rPr>
            </w:pPr>
            <w:r>
              <w:rPr>
                <w:rFonts w:cs="Times New Roman"/>
                <w:b/>
                <w:szCs w:val="28"/>
                <w:lang w:val="nl-NL"/>
              </w:rPr>
              <w:t>10 phút</w:t>
            </w:r>
          </w:p>
          <w:p w:rsidR="00ED5D75" w:rsidRDefault="00ED5D75" w:rsidP="00881535">
            <w:pPr>
              <w:rPr>
                <w:rFonts w:cs="Times New Roman"/>
                <w:b/>
                <w:sz w:val="22"/>
                <w:lang w:val="nl-NL"/>
              </w:rPr>
            </w:pPr>
          </w:p>
          <w:p w:rsidR="00ED5D75" w:rsidRDefault="00ED5D75" w:rsidP="00881535">
            <w:pPr>
              <w:rPr>
                <w:rFonts w:cs="Times New Roman"/>
                <w:b/>
                <w:sz w:val="22"/>
                <w:lang w:val="nl-NL"/>
              </w:rPr>
            </w:pPr>
          </w:p>
          <w:p w:rsidR="00ED5D75" w:rsidRDefault="00ED5D75" w:rsidP="00881535">
            <w:pPr>
              <w:rPr>
                <w:rFonts w:cs="Times New Roman"/>
                <w:b/>
                <w:sz w:val="22"/>
                <w:lang w:val="nl-NL"/>
              </w:rPr>
            </w:pPr>
          </w:p>
          <w:p w:rsidR="00ED5D75" w:rsidRDefault="00ED5D75" w:rsidP="00881535">
            <w:pPr>
              <w:rPr>
                <w:rFonts w:cs="Times New Roman"/>
                <w:b/>
                <w:sz w:val="22"/>
                <w:lang w:val="nl-NL"/>
              </w:rPr>
            </w:pPr>
          </w:p>
          <w:p w:rsidR="00ED5D75" w:rsidRDefault="00ED5D75" w:rsidP="00881535">
            <w:pPr>
              <w:rPr>
                <w:rFonts w:cs="Times New Roman"/>
                <w:b/>
                <w:sz w:val="22"/>
                <w:lang w:val="nl-NL"/>
              </w:rPr>
            </w:pPr>
          </w:p>
          <w:p w:rsidR="00ED5D75" w:rsidRDefault="00ED5D75" w:rsidP="00881535">
            <w:pPr>
              <w:rPr>
                <w:rFonts w:cs="Times New Roman"/>
                <w:b/>
                <w:sz w:val="22"/>
                <w:lang w:val="nl-NL"/>
              </w:rPr>
            </w:pPr>
          </w:p>
          <w:p w:rsidR="00ED5D75" w:rsidRDefault="00ED5D75" w:rsidP="00881535">
            <w:pPr>
              <w:rPr>
                <w:rFonts w:cs="Times New Roman"/>
                <w:b/>
                <w:sz w:val="22"/>
                <w:lang w:val="nl-NL"/>
              </w:rPr>
            </w:pPr>
          </w:p>
          <w:p w:rsidR="00ED5D75" w:rsidRDefault="00ED5D75" w:rsidP="00881535">
            <w:pPr>
              <w:rPr>
                <w:rFonts w:cs="Times New Roman"/>
                <w:b/>
                <w:sz w:val="22"/>
                <w:lang w:val="nl-NL"/>
              </w:rPr>
            </w:pPr>
          </w:p>
          <w:p w:rsidR="00ED5D75" w:rsidRDefault="00ED5D75" w:rsidP="00881535">
            <w:pPr>
              <w:rPr>
                <w:rFonts w:cs="Times New Roman"/>
                <w:b/>
                <w:sz w:val="22"/>
                <w:lang w:val="nl-NL"/>
              </w:rPr>
            </w:pPr>
          </w:p>
          <w:p w:rsidR="00ED5D75" w:rsidRDefault="00ED5D75" w:rsidP="00881535">
            <w:pPr>
              <w:rPr>
                <w:rFonts w:cs="Times New Roman"/>
                <w:b/>
                <w:sz w:val="22"/>
                <w:lang w:val="nl-NL"/>
              </w:rPr>
            </w:pPr>
          </w:p>
          <w:p w:rsidR="00ED5D75" w:rsidRDefault="00ED5D75"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881535" w:rsidRDefault="00092D37" w:rsidP="00881535">
            <w:pPr>
              <w:rPr>
                <w:rFonts w:cs="Times New Roman"/>
                <w:b/>
                <w:sz w:val="22"/>
                <w:lang w:val="nl-NL"/>
              </w:rPr>
            </w:pPr>
          </w:p>
          <w:p w:rsidR="00092D37" w:rsidRPr="00FD4ED7" w:rsidRDefault="00092D37" w:rsidP="00881535">
            <w:pPr>
              <w:spacing w:before="100" w:beforeAutospacing="1" w:after="100" w:afterAutospacing="1"/>
              <w:rPr>
                <w:rFonts w:cs="Times New Roman"/>
                <w:b/>
                <w:szCs w:val="28"/>
                <w:lang w:val="nl-NL"/>
              </w:rPr>
            </w:pPr>
          </w:p>
        </w:tc>
        <w:tc>
          <w:tcPr>
            <w:tcW w:w="6663" w:type="dxa"/>
          </w:tcPr>
          <w:p w:rsidR="00092D37" w:rsidRPr="00881535" w:rsidRDefault="00092D37" w:rsidP="00EA49F5">
            <w:pPr>
              <w:rPr>
                <w:rFonts w:cs="Times New Roman"/>
                <w:b/>
                <w:lang w:val="nl-NL"/>
              </w:rPr>
            </w:pPr>
            <w:r w:rsidRPr="00881535">
              <w:rPr>
                <w:rFonts w:cs="Times New Roman"/>
                <w:b/>
                <w:lang w:val="nl-NL"/>
              </w:rPr>
              <w:lastRenderedPageBreak/>
              <w:t>TH</w:t>
            </w:r>
            <w:r>
              <w:rPr>
                <w:rFonts w:cs="Times New Roman"/>
                <w:b/>
                <w:lang w:val="nl-NL"/>
              </w:rPr>
              <w:t>Ố</w:t>
            </w:r>
            <w:r w:rsidRPr="00881535">
              <w:rPr>
                <w:rFonts w:cs="Times New Roman"/>
                <w:b/>
                <w:lang w:val="nl-NL"/>
              </w:rPr>
              <w:t>NG NH</w:t>
            </w:r>
            <w:r>
              <w:rPr>
                <w:rFonts w:cs="Times New Roman"/>
                <w:b/>
                <w:lang w:val="nl-NL"/>
              </w:rPr>
              <w:t>Ấ</w:t>
            </w:r>
            <w:r w:rsidRPr="00881535">
              <w:rPr>
                <w:rFonts w:cs="Times New Roman"/>
                <w:b/>
                <w:lang w:val="nl-NL"/>
              </w:rPr>
              <w:t>T CÁCH L</w:t>
            </w:r>
            <w:r>
              <w:rPr>
                <w:rFonts w:cs="Times New Roman"/>
                <w:b/>
                <w:lang w:val="nl-NL"/>
              </w:rPr>
              <w:t>Ậ</w:t>
            </w:r>
            <w:r w:rsidRPr="00881535">
              <w:rPr>
                <w:rFonts w:cs="Times New Roman"/>
                <w:b/>
                <w:lang w:val="nl-NL"/>
              </w:rPr>
              <w:t>P K</w:t>
            </w:r>
            <w:r>
              <w:rPr>
                <w:rFonts w:cs="Times New Roman"/>
                <w:b/>
                <w:lang w:val="nl-NL"/>
              </w:rPr>
              <w:t>Ế</w:t>
            </w:r>
            <w:r w:rsidRPr="00881535">
              <w:rPr>
                <w:rFonts w:cs="Times New Roman"/>
                <w:b/>
                <w:lang w:val="nl-NL"/>
              </w:rPr>
              <w:t xml:space="preserve"> HO</w:t>
            </w:r>
            <w:r>
              <w:rPr>
                <w:rFonts w:cs="Times New Roman"/>
                <w:b/>
                <w:lang w:val="nl-NL"/>
              </w:rPr>
              <w:t>Ạ</w:t>
            </w:r>
            <w:r w:rsidRPr="00881535">
              <w:rPr>
                <w:rFonts w:cs="Times New Roman"/>
                <w:b/>
                <w:lang w:val="nl-NL"/>
              </w:rPr>
              <w:t>CH HU</w:t>
            </w:r>
            <w:r>
              <w:rPr>
                <w:rFonts w:cs="Times New Roman"/>
                <w:b/>
                <w:lang w:val="nl-NL"/>
              </w:rPr>
              <w:t>Ấ</w:t>
            </w:r>
            <w:r w:rsidRPr="00881535">
              <w:rPr>
                <w:rFonts w:cs="Times New Roman"/>
                <w:b/>
                <w:lang w:val="nl-NL"/>
              </w:rPr>
              <w:t>N LUY</w:t>
            </w:r>
            <w:r>
              <w:rPr>
                <w:rFonts w:cs="Times New Roman"/>
                <w:b/>
                <w:lang w:val="nl-NL"/>
              </w:rPr>
              <w:t>Ệ</w:t>
            </w:r>
            <w:r w:rsidRPr="00881535">
              <w:rPr>
                <w:rFonts w:cs="Times New Roman"/>
                <w:b/>
                <w:lang w:val="nl-NL"/>
              </w:rPr>
              <w:t xml:space="preserve">N </w:t>
            </w:r>
            <w:r w:rsidR="001956B5">
              <w:rPr>
                <w:rFonts w:cs="Times New Roman"/>
                <w:b/>
                <w:lang w:val="nl-NL"/>
              </w:rPr>
              <w:t xml:space="preserve">CÁC CẤP, </w:t>
            </w:r>
            <w:r w:rsidRPr="00881535">
              <w:rPr>
                <w:rFonts w:cs="Times New Roman"/>
                <w:b/>
                <w:lang w:val="nl-NL"/>
              </w:rPr>
              <w:t>C</w:t>
            </w:r>
            <w:r>
              <w:rPr>
                <w:rFonts w:cs="Times New Roman"/>
                <w:b/>
                <w:lang w:val="nl-NL"/>
              </w:rPr>
              <w:t>ẤP d</w:t>
            </w:r>
            <w:r w:rsidRPr="00881535">
              <w:rPr>
                <w:rFonts w:cs="Times New Roman"/>
                <w:b/>
                <w:lang w:val="nl-NL"/>
              </w:rPr>
              <w:t>,</w:t>
            </w:r>
            <w:r>
              <w:rPr>
                <w:rFonts w:cs="Times New Roman"/>
                <w:b/>
                <w:lang w:val="nl-NL"/>
              </w:rPr>
              <w:t xml:space="preserve"> </w:t>
            </w:r>
            <w:r w:rsidRPr="00881535">
              <w:rPr>
                <w:rFonts w:cs="Times New Roman"/>
                <w:b/>
                <w:lang w:val="nl-NL"/>
              </w:rPr>
              <w:t>TI</w:t>
            </w:r>
            <w:r>
              <w:rPr>
                <w:rFonts w:cs="Times New Roman"/>
                <w:b/>
                <w:lang w:val="nl-NL"/>
              </w:rPr>
              <w:t>Ế</w:t>
            </w:r>
            <w:r w:rsidRPr="00881535">
              <w:rPr>
                <w:rFonts w:cs="Times New Roman"/>
                <w:b/>
                <w:lang w:val="nl-NL"/>
              </w:rPr>
              <w:t>N TRÌNH BI</w:t>
            </w:r>
            <w:r>
              <w:rPr>
                <w:rFonts w:cs="Times New Roman"/>
                <w:b/>
                <w:lang w:val="nl-NL"/>
              </w:rPr>
              <w:t>Ể</w:t>
            </w:r>
            <w:r w:rsidRPr="00881535">
              <w:rPr>
                <w:rFonts w:cs="Times New Roman"/>
                <w:b/>
                <w:lang w:val="nl-NL"/>
              </w:rPr>
              <w:t>U HL</w:t>
            </w:r>
            <w:r>
              <w:rPr>
                <w:rFonts w:cs="Times New Roman"/>
                <w:b/>
                <w:lang w:val="nl-NL"/>
              </w:rPr>
              <w:t xml:space="preserve"> </w:t>
            </w:r>
            <w:r w:rsidRPr="00881535">
              <w:rPr>
                <w:rFonts w:cs="Times New Roman"/>
                <w:b/>
                <w:lang w:val="nl-NL"/>
              </w:rPr>
              <w:t>C</w:t>
            </w:r>
            <w:r>
              <w:rPr>
                <w:rFonts w:cs="Times New Roman"/>
                <w:b/>
                <w:lang w:val="nl-NL"/>
              </w:rPr>
              <w:t>Ấ</w:t>
            </w:r>
            <w:r w:rsidRPr="00881535">
              <w:rPr>
                <w:rFonts w:cs="Times New Roman"/>
                <w:b/>
                <w:lang w:val="nl-NL"/>
              </w:rPr>
              <w:t>P Đ</w:t>
            </w:r>
            <w:r>
              <w:rPr>
                <w:rFonts w:cs="Times New Roman"/>
                <w:b/>
                <w:lang w:val="nl-NL"/>
              </w:rPr>
              <w:t>Ạ</w:t>
            </w:r>
            <w:r w:rsidRPr="00881535">
              <w:rPr>
                <w:rFonts w:cs="Times New Roman"/>
                <w:b/>
                <w:lang w:val="nl-NL"/>
              </w:rPr>
              <w:t>I Đ</w:t>
            </w:r>
            <w:r>
              <w:rPr>
                <w:rFonts w:cs="Times New Roman"/>
                <w:b/>
                <w:lang w:val="nl-NL"/>
              </w:rPr>
              <w:t>Ộ</w:t>
            </w:r>
            <w:r w:rsidRPr="00881535">
              <w:rPr>
                <w:rFonts w:cs="Times New Roman"/>
                <w:b/>
                <w:lang w:val="nl-NL"/>
              </w:rPr>
              <w:t>I.</w:t>
            </w:r>
          </w:p>
          <w:p w:rsidR="00092D37" w:rsidRPr="008E3E1C" w:rsidRDefault="00092D37" w:rsidP="000A3CEE">
            <w:pPr>
              <w:jc w:val="both"/>
              <w:rPr>
                <w:rFonts w:cs="Times New Roman"/>
                <w:b/>
                <w:lang w:val="nl-NL"/>
              </w:rPr>
            </w:pPr>
            <w:r w:rsidRPr="008E3E1C">
              <w:rPr>
                <w:rFonts w:cs="Times New Roman"/>
                <w:b/>
                <w:lang w:val="nl-NL"/>
              </w:rPr>
              <w:t>I. Những vấn đề chung</w:t>
            </w:r>
          </w:p>
          <w:p w:rsidR="008E3E1C" w:rsidRDefault="00240C68" w:rsidP="00240C68">
            <w:pPr>
              <w:jc w:val="both"/>
              <w:rPr>
                <w:rFonts w:cs="Times New Roman"/>
              </w:rPr>
            </w:pPr>
            <w:r w:rsidRPr="008E3E1C">
              <w:rPr>
                <w:rFonts w:cs="Times New Roman"/>
                <w:b/>
                <w:bCs/>
              </w:rPr>
              <w:t>1. Vị trí và tác dụng:</w:t>
            </w:r>
            <w:r w:rsidRPr="008E3E1C">
              <w:rPr>
                <w:rFonts w:cs="Times New Roman"/>
                <w:bCs/>
              </w:rPr>
              <w:t xml:space="preserve"> </w:t>
            </w:r>
            <w:r w:rsidRPr="008E3E1C">
              <w:rPr>
                <w:rFonts w:cs="Times New Roman"/>
              </w:rPr>
              <w:t xml:space="preserve"> </w:t>
            </w:r>
          </w:p>
          <w:p w:rsidR="00240C68" w:rsidRPr="008E3E1C" w:rsidRDefault="008E3E1C" w:rsidP="00240C68">
            <w:pPr>
              <w:jc w:val="both"/>
              <w:rPr>
                <w:rFonts w:cs="Times New Roman"/>
              </w:rPr>
            </w:pPr>
            <w:r>
              <w:rPr>
                <w:rFonts w:cs="Times New Roman"/>
              </w:rPr>
              <w:t xml:space="preserve">      </w:t>
            </w:r>
            <w:r w:rsidR="00240C68" w:rsidRPr="008E3E1C">
              <w:rPr>
                <w:rFonts w:cs="Times New Roman"/>
              </w:rPr>
              <w:t>Là văn kiện huấn luyện cơ bản nhất của công tác TMHLCĐ; là cơ sở để chỉ đạo, quản lý, điều hành huấn luyện của người chỉ huy; là căn cứ để kiểm tra, sơ, tổng kết. Kế hoạch huấn luyện chiến đấu các cấp phải khoa học, phù hợp thực tiễn, đúng mẫu và được thông qua cấp ủy cùng cấp trước khi cấp trên phê duyệt.</w:t>
            </w:r>
            <w:r w:rsidR="00240C68" w:rsidRPr="008E3E1C">
              <w:rPr>
                <w:rFonts w:cs="Times New Roman"/>
                <w:lang w:val="vi-VN"/>
              </w:rPr>
              <w:t xml:space="preserve"> </w:t>
            </w:r>
          </w:p>
          <w:p w:rsidR="00A65963" w:rsidRPr="008E3E1C" w:rsidRDefault="00A65963" w:rsidP="00A65963">
            <w:pPr>
              <w:jc w:val="both"/>
              <w:rPr>
                <w:rFonts w:cs="Times New Roman"/>
                <w:b/>
              </w:rPr>
            </w:pPr>
            <w:r w:rsidRPr="008E3E1C">
              <w:rPr>
                <w:rFonts w:cs="Times New Roman"/>
                <w:b/>
                <w:bCs/>
              </w:rPr>
              <w:t>2. Những căn cứ để lập kế hoạch</w:t>
            </w:r>
            <w:r w:rsidRPr="008E3E1C">
              <w:rPr>
                <w:rFonts w:cs="Times New Roman"/>
                <w:b/>
                <w:lang w:val="vi-VN"/>
              </w:rPr>
              <w:t xml:space="preserve"> </w:t>
            </w:r>
          </w:p>
          <w:p w:rsidR="00A65963" w:rsidRPr="008E3E1C" w:rsidRDefault="00A65963" w:rsidP="00A65963">
            <w:pPr>
              <w:jc w:val="both"/>
              <w:rPr>
                <w:rFonts w:cs="Times New Roman"/>
              </w:rPr>
            </w:pPr>
            <w:r w:rsidRPr="008E3E1C">
              <w:rPr>
                <w:rFonts w:cs="Times New Roman"/>
              </w:rPr>
              <w:t>- Chỉ thị, Mệnh lệnh của người chỉ huy;</w:t>
            </w:r>
            <w:r w:rsidRPr="008E3E1C">
              <w:rPr>
                <w:rFonts w:cs="Times New Roman"/>
                <w:lang w:val="vi-VN"/>
              </w:rPr>
              <w:t xml:space="preserve"> </w:t>
            </w:r>
          </w:p>
          <w:p w:rsidR="00A65963" w:rsidRPr="008E3E1C" w:rsidRDefault="00A65963" w:rsidP="00A65963">
            <w:pPr>
              <w:jc w:val="both"/>
              <w:rPr>
                <w:rFonts w:cs="Times New Roman"/>
              </w:rPr>
            </w:pPr>
            <w:r w:rsidRPr="008E3E1C">
              <w:rPr>
                <w:rFonts w:cs="Times New Roman"/>
              </w:rPr>
              <w:t>- Hướng dẫn thực hiện Chỉ lệnh, Mệnh lệnh của cơ quan cấp trên;</w:t>
            </w:r>
            <w:r w:rsidRPr="008E3E1C">
              <w:rPr>
                <w:rFonts w:cs="Times New Roman"/>
                <w:lang w:val="vi-VN"/>
              </w:rPr>
              <w:t xml:space="preserve"> </w:t>
            </w:r>
          </w:p>
          <w:p w:rsidR="00A65963" w:rsidRPr="008E3E1C" w:rsidRDefault="00A65963" w:rsidP="00A65963">
            <w:pPr>
              <w:jc w:val="both"/>
              <w:rPr>
                <w:rFonts w:cs="Times New Roman"/>
              </w:rPr>
            </w:pPr>
            <w:r w:rsidRPr="008E3E1C">
              <w:rPr>
                <w:rFonts w:cs="Times New Roman"/>
              </w:rPr>
              <w:t>- Nhiệm vụ quân sự của đơn vị;</w:t>
            </w:r>
            <w:r w:rsidRPr="008E3E1C">
              <w:rPr>
                <w:rFonts w:cs="Times New Roman"/>
                <w:lang w:val="vi-VN"/>
              </w:rPr>
              <w:t xml:space="preserve"> </w:t>
            </w:r>
          </w:p>
          <w:p w:rsidR="00A65963" w:rsidRPr="008E3E1C" w:rsidRDefault="00A65963" w:rsidP="00A65963">
            <w:pPr>
              <w:jc w:val="both"/>
              <w:rPr>
                <w:rFonts w:cs="Times New Roman"/>
              </w:rPr>
            </w:pPr>
            <w:r w:rsidRPr="008E3E1C">
              <w:rPr>
                <w:rFonts w:cs="Times New Roman"/>
              </w:rPr>
              <w:t>- Nghị quyết của Đảng ủy cấp mình;</w:t>
            </w:r>
            <w:r w:rsidRPr="008E3E1C">
              <w:rPr>
                <w:rFonts w:cs="Times New Roman"/>
                <w:lang w:val="vi-VN"/>
              </w:rPr>
              <w:t xml:space="preserve"> </w:t>
            </w:r>
          </w:p>
          <w:p w:rsidR="00A65963" w:rsidRPr="008E3E1C" w:rsidRDefault="00A65963" w:rsidP="00A65963">
            <w:pPr>
              <w:jc w:val="both"/>
              <w:rPr>
                <w:rFonts w:cs="Times New Roman"/>
              </w:rPr>
            </w:pPr>
            <w:r w:rsidRPr="008E3E1C">
              <w:rPr>
                <w:rFonts w:cs="Times New Roman"/>
              </w:rPr>
              <w:t>- Kết quả huấn luyện năm trước;</w:t>
            </w:r>
            <w:r w:rsidRPr="008E3E1C">
              <w:rPr>
                <w:rFonts w:cs="Times New Roman"/>
                <w:lang w:val="vi-VN"/>
              </w:rPr>
              <w:t xml:space="preserve"> </w:t>
            </w:r>
          </w:p>
          <w:p w:rsidR="00A65963" w:rsidRPr="008E3E1C" w:rsidRDefault="00A65963" w:rsidP="00A65963">
            <w:pPr>
              <w:jc w:val="both"/>
              <w:rPr>
                <w:rFonts w:cs="Times New Roman"/>
              </w:rPr>
            </w:pPr>
            <w:r w:rsidRPr="008E3E1C">
              <w:rPr>
                <w:rFonts w:cs="Times New Roman"/>
              </w:rPr>
              <w:t>- Tổ chức, biên chế, trang bị của đơn vị;</w:t>
            </w:r>
            <w:r w:rsidRPr="008E3E1C">
              <w:rPr>
                <w:rFonts w:cs="Times New Roman"/>
                <w:lang w:val="vi-VN"/>
              </w:rPr>
              <w:t xml:space="preserve"> </w:t>
            </w:r>
          </w:p>
          <w:p w:rsidR="00A65963" w:rsidRPr="008E3E1C" w:rsidRDefault="00A65963" w:rsidP="00A65963">
            <w:pPr>
              <w:jc w:val="both"/>
              <w:rPr>
                <w:rFonts w:cs="Times New Roman"/>
              </w:rPr>
            </w:pPr>
            <w:r w:rsidRPr="008E3E1C">
              <w:rPr>
                <w:rFonts w:cs="Times New Roman"/>
              </w:rPr>
              <w:t>- Công tác bảo đảm của cấp trên và thực lực của đơn vị.</w:t>
            </w:r>
            <w:r w:rsidRPr="008E3E1C">
              <w:rPr>
                <w:rFonts w:cs="Times New Roman"/>
                <w:lang w:val="vi-VN"/>
              </w:rPr>
              <w:t xml:space="preserve"> </w:t>
            </w:r>
          </w:p>
          <w:p w:rsidR="00831D73" w:rsidRPr="008E3E1C" w:rsidRDefault="00831D73" w:rsidP="00831D73">
            <w:pPr>
              <w:jc w:val="both"/>
              <w:rPr>
                <w:rFonts w:cs="Times New Roman"/>
                <w:b/>
              </w:rPr>
            </w:pPr>
            <w:r w:rsidRPr="008E3E1C">
              <w:rPr>
                <w:rFonts w:cs="Times New Roman"/>
                <w:b/>
                <w:bCs/>
              </w:rPr>
              <w:t>3. Phân cấp lập kế hoạch</w:t>
            </w:r>
            <w:r w:rsidRPr="008E3E1C">
              <w:rPr>
                <w:rFonts w:cs="Times New Roman"/>
                <w:b/>
                <w:lang w:val="vi-VN"/>
              </w:rPr>
              <w:t xml:space="preserve"> </w:t>
            </w:r>
          </w:p>
          <w:p w:rsidR="00831D73" w:rsidRPr="008E3E1C" w:rsidRDefault="00831D73" w:rsidP="00831D73">
            <w:pPr>
              <w:jc w:val="both"/>
              <w:rPr>
                <w:rFonts w:cs="Times New Roman"/>
              </w:rPr>
            </w:pPr>
            <w:r w:rsidRPr="008E3E1C">
              <w:rPr>
                <w:rFonts w:cs="Times New Roman"/>
              </w:rPr>
              <w:t>- Cấp Quân đoàn lập kế hoạch huấn luyện năm, chia thành giai đoạn 1,2</w:t>
            </w:r>
            <w:r w:rsidRPr="008E3E1C">
              <w:rPr>
                <w:rFonts w:cs="Times New Roman"/>
                <w:lang w:val="vi-VN"/>
              </w:rPr>
              <w:t xml:space="preserve"> </w:t>
            </w:r>
          </w:p>
          <w:p w:rsidR="00831D73" w:rsidRPr="008E3E1C" w:rsidRDefault="00831D73" w:rsidP="00831D73">
            <w:pPr>
              <w:jc w:val="both"/>
              <w:rPr>
                <w:rFonts w:cs="Times New Roman"/>
              </w:rPr>
            </w:pPr>
            <w:r w:rsidRPr="008E3E1C">
              <w:rPr>
                <w:rFonts w:cs="Times New Roman"/>
              </w:rPr>
              <w:t>- Cơ quan chiến dịch, nhà trường lập kế hoạch năm chia đến tháng;</w:t>
            </w:r>
            <w:r w:rsidRPr="008E3E1C">
              <w:rPr>
                <w:rFonts w:cs="Times New Roman"/>
                <w:lang w:val="vi-VN"/>
              </w:rPr>
              <w:t xml:space="preserve"> </w:t>
            </w:r>
          </w:p>
          <w:p w:rsidR="00831D73" w:rsidRPr="008E3E1C" w:rsidRDefault="00831D73" w:rsidP="00831D73">
            <w:pPr>
              <w:jc w:val="both"/>
              <w:rPr>
                <w:rFonts w:cs="Times New Roman"/>
              </w:rPr>
            </w:pPr>
            <w:r w:rsidRPr="008E3E1C">
              <w:rPr>
                <w:rFonts w:cs="Times New Roman"/>
              </w:rPr>
              <w:t>- Cấp dưới trực tiế</w:t>
            </w:r>
            <w:r w:rsidR="001D461D">
              <w:rPr>
                <w:rFonts w:cs="Times New Roman"/>
              </w:rPr>
              <w:t>p S</w:t>
            </w:r>
            <w:r w:rsidRPr="008E3E1C">
              <w:rPr>
                <w:rFonts w:cs="Times New Roman"/>
              </w:rPr>
              <w:t>ư đoàn và tương đương lập kế hoạch huấn luyện tháng chia đến tuần;</w:t>
            </w:r>
            <w:r w:rsidR="001956B5" w:rsidRPr="008E3E1C">
              <w:rPr>
                <w:rFonts w:cs="Times New Roman"/>
              </w:rPr>
              <w:t xml:space="preserve"> </w:t>
            </w:r>
            <w:r w:rsidRPr="008E3E1C">
              <w:rPr>
                <w:rFonts w:cs="Times New Roman"/>
              </w:rPr>
              <w:t>(cấp tiểu đoàn BC trực thuộc sư đoàn và tương đương lập kế hoạch huấn luyện tháng chia đến ngày).</w:t>
            </w:r>
            <w:r w:rsidRPr="008E3E1C">
              <w:rPr>
                <w:rFonts w:cs="Times New Roman"/>
                <w:lang w:val="vi-VN"/>
              </w:rPr>
              <w:t xml:space="preserve"> </w:t>
            </w:r>
          </w:p>
          <w:p w:rsidR="00831D73" w:rsidRPr="008E3E1C" w:rsidRDefault="00831D73" w:rsidP="00831D73">
            <w:pPr>
              <w:jc w:val="both"/>
              <w:rPr>
                <w:rFonts w:cs="Times New Roman"/>
              </w:rPr>
            </w:pPr>
            <w:r w:rsidRPr="008E3E1C">
              <w:rPr>
                <w:rFonts w:cs="Times New Roman"/>
              </w:rPr>
              <w:t>- Cấp dưới trực tiế</w:t>
            </w:r>
            <w:r w:rsidR="00071BC7">
              <w:rPr>
                <w:rFonts w:cs="Times New Roman"/>
              </w:rPr>
              <w:t>p T</w:t>
            </w:r>
            <w:r w:rsidRPr="008E3E1C">
              <w:rPr>
                <w:rFonts w:cs="Times New Roman"/>
              </w:rPr>
              <w:t>iểu đoàn và tương đương lập tiến trình biểu huấn luyện tuần chia đến ngày.</w:t>
            </w:r>
            <w:r w:rsidRPr="008E3E1C">
              <w:rPr>
                <w:rFonts w:cs="Times New Roman"/>
                <w:lang w:val="vi-VN"/>
              </w:rPr>
              <w:t xml:space="preserve"> </w:t>
            </w:r>
          </w:p>
          <w:p w:rsidR="00831D73" w:rsidRPr="008E3E1C" w:rsidRDefault="00831D73" w:rsidP="00831D73">
            <w:pPr>
              <w:jc w:val="both"/>
              <w:rPr>
                <w:rFonts w:cs="Times New Roman"/>
              </w:rPr>
            </w:pPr>
            <w:r w:rsidRPr="008E3E1C">
              <w:rPr>
                <w:rFonts w:cs="Times New Roman"/>
              </w:rPr>
              <w:t>- Cấp dưới trực tiế</w:t>
            </w:r>
            <w:r w:rsidR="00071BC7">
              <w:rPr>
                <w:rFonts w:cs="Times New Roman"/>
              </w:rPr>
              <w:t>p T</w:t>
            </w:r>
            <w:r w:rsidRPr="008E3E1C">
              <w:rPr>
                <w:rFonts w:cs="Times New Roman"/>
              </w:rPr>
              <w:t>iểu đoàn và tương đương lập tiến trình biểu huấn luyện ngày chia ra giờ và làm trong tuần.</w:t>
            </w:r>
            <w:r w:rsidRPr="008E3E1C">
              <w:rPr>
                <w:rFonts w:cs="Times New Roman"/>
                <w:lang w:val="vi-VN"/>
              </w:rPr>
              <w:t xml:space="preserve"> </w:t>
            </w:r>
          </w:p>
          <w:p w:rsidR="00831D73" w:rsidRPr="00071BC7" w:rsidRDefault="00831D73" w:rsidP="00831D73">
            <w:pPr>
              <w:jc w:val="both"/>
              <w:rPr>
                <w:rFonts w:cs="Times New Roman"/>
                <w:b/>
              </w:rPr>
            </w:pPr>
            <w:r w:rsidRPr="00071BC7">
              <w:rPr>
                <w:rFonts w:cs="Times New Roman"/>
                <w:b/>
                <w:bCs/>
              </w:rPr>
              <w:t>4. Một số nội dung trọng tâm về lập kế hoạch huấn luyện ở các cấp</w:t>
            </w:r>
            <w:r w:rsidRPr="00071BC7">
              <w:rPr>
                <w:rFonts w:cs="Times New Roman"/>
                <w:b/>
                <w:lang w:val="vi-VN"/>
              </w:rPr>
              <w:t xml:space="preserve"> </w:t>
            </w:r>
          </w:p>
          <w:p w:rsidR="00831D73" w:rsidRPr="008E3E1C" w:rsidRDefault="00831D73" w:rsidP="00831D73">
            <w:pPr>
              <w:jc w:val="both"/>
              <w:rPr>
                <w:rFonts w:cs="Times New Roman"/>
                <w:b/>
              </w:rPr>
            </w:pPr>
            <w:r w:rsidRPr="008E3E1C">
              <w:rPr>
                <w:rFonts w:cs="Times New Roman"/>
                <w:b/>
                <w:bCs/>
              </w:rPr>
              <w:t>4.1. Cấp sư đoàn BB, lữ đoàn binh chủng</w:t>
            </w:r>
            <w:r w:rsidRPr="008E3E1C">
              <w:rPr>
                <w:rFonts w:cs="Times New Roman"/>
                <w:b/>
                <w:lang w:val="vi-VN"/>
              </w:rPr>
              <w:t xml:space="preserve"> </w:t>
            </w:r>
          </w:p>
          <w:p w:rsidR="00426295" w:rsidRDefault="00831D73" w:rsidP="00831D73">
            <w:pPr>
              <w:jc w:val="both"/>
              <w:rPr>
                <w:rFonts w:cs="Times New Roman"/>
              </w:rPr>
            </w:pPr>
            <w:r w:rsidRPr="008E3E1C">
              <w:rPr>
                <w:rFonts w:cs="Times New Roman"/>
                <w:bCs/>
              </w:rPr>
              <w:t xml:space="preserve">    </w:t>
            </w:r>
            <w:r w:rsidRPr="008E3E1C">
              <w:rPr>
                <w:rFonts w:cs="Times New Roman"/>
              </w:rPr>
              <w:t>Do Ban tác huấn phối hợp với các cơ quan khác củ</w:t>
            </w:r>
            <w:r w:rsidR="00964BE9">
              <w:rPr>
                <w:rFonts w:cs="Times New Roman"/>
              </w:rPr>
              <w:t>a S</w:t>
            </w:r>
            <w:r w:rsidRPr="008E3E1C">
              <w:rPr>
                <w:rFonts w:cs="Times New Roman"/>
              </w:rPr>
              <w:t>ư (lữ) đoàn soạn thảo (sau khi có Mệnh lệnh của Tư lệnh và Hướng dẫn huấn luyện của cơ quan cấ</w:t>
            </w:r>
            <w:r w:rsidR="00964BE9">
              <w:rPr>
                <w:rFonts w:cs="Times New Roman"/>
              </w:rPr>
              <w:t>p trên; do S</w:t>
            </w:r>
            <w:r w:rsidRPr="008E3E1C">
              <w:rPr>
                <w:rFonts w:cs="Times New Roman"/>
              </w:rPr>
              <w:t xml:space="preserve">ư (lữ) đoàn trưởng ký, chịu trách nhiệm; Thủ trưởng BTL phê duyệt trước khi huấn luyện 15 – 20 ngày, </w:t>
            </w:r>
          </w:p>
          <w:p w:rsidR="00426295" w:rsidRDefault="00426295" w:rsidP="00831D73">
            <w:pPr>
              <w:jc w:val="both"/>
              <w:rPr>
                <w:rFonts w:cs="Times New Roman"/>
              </w:rPr>
            </w:pPr>
          </w:p>
          <w:p w:rsidR="00426295" w:rsidRPr="00426295" w:rsidRDefault="00426295" w:rsidP="00426295">
            <w:pPr>
              <w:jc w:val="center"/>
              <w:rPr>
                <w:rFonts w:cs="Times New Roman"/>
                <w:szCs w:val="28"/>
              </w:rPr>
            </w:pPr>
            <w:r w:rsidRPr="00426295">
              <w:rPr>
                <w:rFonts w:cs="Times New Roman"/>
                <w:b/>
                <w:szCs w:val="28"/>
                <w:lang w:val="nl-NL"/>
              </w:rPr>
              <w:t>Nội dung</w:t>
            </w:r>
          </w:p>
          <w:p w:rsidR="00426295" w:rsidRDefault="00426295" w:rsidP="00831D73">
            <w:pPr>
              <w:jc w:val="both"/>
              <w:rPr>
                <w:rFonts w:cs="Times New Roman"/>
              </w:rPr>
            </w:pPr>
          </w:p>
          <w:p w:rsidR="00831D73" w:rsidRPr="008E3E1C" w:rsidRDefault="00426295" w:rsidP="00831D73">
            <w:pPr>
              <w:jc w:val="both"/>
              <w:rPr>
                <w:rFonts w:cs="Times New Roman"/>
              </w:rPr>
            </w:pPr>
            <w:r w:rsidRPr="008E3E1C">
              <w:rPr>
                <w:rFonts w:cs="Times New Roman"/>
              </w:rPr>
              <w:t xml:space="preserve">là cơ sở để tổ </w:t>
            </w:r>
            <w:r w:rsidR="00831D73" w:rsidRPr="008E3E1C">
              <w:rPr>
                <w:rFonts w:cs="Times New Roman"/>
              </w:rPr>
              <w:t>chức điều hành thực hiện nhiệm vụ huấn luyện trong tháng.</w:t>
            </w:r>
            <w:r w:rsidR="00831D73" w:rsidRPr="008E3E1C">
              <w:rPr>
                <w:rFonts w:cs="Times New Roman"/>
                <w:lang w:val="vi-VN"/>
              </w:rPr>
              <w:t xml:space="preserve"> </w:t>
            </w:r>
          </w:p>
          <w:p w:rsidR="00CC387A" w:rsidRPr="008E3E1C" w:rsidRDefault="00CC387A" w:rsidP="00CC387A">
            <w:pPr>
              <w:jc w:val="both"/>
              <w:rPr>
                <w:rFonts w:cs="Times New Roman"/>
                <w:b/>
              </w:rPr>
            </w:pPr>
            <w:r w:rsidRPr="008E3E1C">
              <w:rPr>
                <w:rFonts w:cs="Times New Roman"/>
                <w:b/>
                <w:bCs/>
                <w:i/>
                <w:iCs/>
              </w:rPr>
              <w:t>* Nội dung, cách soạn thảo gồm 6 mục lớn:</w:t>
            </w:r>
            <w:r w:rsidRPr="008E3E1C">
              <w:rPr>
                <w:rFonts w:cs="Times New Roman"/>
                <w:b/>
                <w:lang w:val="vi-VN"/>
              </w:rPr>
              <w:t xml:space="preserve"> </w:t>
            </w:r>
          </w:p>
          <w:p w:rsidR="00CC387A" w:rsidRPr="008E3E1C" w:rsidRDefault="00CC387A" w:rsidP="00CC387A">
            <w:pPr>
              <w:jc w:val="both"/>
              <w:rPr>
                <w:rFonts w:cs="Times New Roman"/>
              </w:rPr>
            </w:pPr>
            <w:r w:rsidRPr="008E3E1C">
              <w:rPr>
                <w:rFonts w:cs="Times New Roman"/>
                <w:bCs/>
                <w:i/>
                <w:iCs/>
              </w:rPr>
              <w:t xml:space="preserve">   </w:t>
            </w:r>
            <w:r w:rsidRPr="008E3E1C">
              <w:rPr>
                <w:rFonts w:cs="Times New Roman"/>
              </w:rPr>
              <w:t>I. Đặc điểm, nhiệm vụ và yêu cầu huấn luyện cơ bản</w:t>
            </w:r>
            <w:r w:rsidRPr="008E3E1C">
              <w:rPr>
                <w:rFonts w:cs="Times New Roman"/>
                <w:lang w:val="vi-VN"/>
              </w:rPr>
              <w:t xml:space="preserve"> </w:t>
            </w:r>
          </w:p>
          <w:p w:rsidR="00CC387A" w:rsidRPr="008E3E1C" w:rsidRDefault="00CC387A" w:rsidP="00CC387A">
            <w:pPr>
              <w:jc w:val="both"/>
              <w:rPr>
                <w:rFonts w:cs="Times New Roman"/>
              </w:rPr>
            </w:pPr>
            <w:r w:rsidRPr="008E3E1C">
              <w:rPr>
                <w:rFonts w:cs="Times New Roman"/>
              </w:rPr>
              <w:t xml:space="preserve">   II. Thời gian</w:t>
            </w:r>
            <w:r w:rsidRPr="008E3E1C">
              <w:rPr>
                <w:rFonts w:cs="Times New Roman"/>
                <w:lang w:val="vi-VN"/>
              </w:rPr>
              <w:t xml:space="preserve"> </w:t>
            </w:r>
          </w:p>
          <w:p w:rsidR="00CC387A" w:rsidRPr="008E3E1C" w:rsidRDefault="00CC387A" w:rsidP="00CC387A">
            <w:pPr>
              <w:jc w:val="both"/>
              <w:rPr>
                <w:rFonts w:cs="Times New Roman"/>
              </w:rPr>
            </w:pPr>
            <w:r w:rsidRPr="008E3E1C">
              <w:rPr>
                <w:rFonts w:cs="Times New Roman"/>
              </w:rPr>
              <w:t xml:space="preserve">   III. Nội dung, thời gian huấn luyện các đối tượng</w:t>
            </w:r>
            <w:r w:rsidRPr="008E3E1C">
              <w:rPr>
                <w:rFonts w:cs="Times New Roman"/>
                <w:lang w:val="vi-VN"/>
              </w:rPr>
              <w:t xml:space="preserve"> </w:t>
            </w:r>
          </w:p>
          <w:p w:rsidR="00CC387A" w:rsidRPr="008E3E1C" w:rsidRDefault="00CC387A" w:rsidP="00CC387A">
            <w:pPr>
              <w:jc w:val="both"/>
              <w:rPr>
                <w:rFonts w:cs="Times New Roman"/>
              </w:rPr>
            </w:pPr>
            <w:r w:rsidRPr="008E3E1C">
              <w:rPr>
                <w:rFonts w:cs="Times New Roman"/>
              </w:rPr>
              <w:t xml:space="preserve">   IV. Bảo đảm huấn luyện</w:t>
            </w:r>
            <w:r w:rsidRPr="008E3E1C">
              <w:rPr>
                <w:rFonts w:cs="Times New Roman"/>
                <w:lang w:val="vi-VN"/>
              </w:rPr>
              <w:t xml:space="preserve"> </w:t>
            </w:r>
          </w:p>
          <w:p w:rsidR="00CC387A" w:rsidRPr="008E3E1C" w:rsidRDefault="00CC387A" w:rsidP="00CC387A">
            <w:pPr>
              <w:jc w:val="both"/>
              <w:rPr>
                <w:rFonts w:cs="Times New Roman"/>
              </w:rPr>
            </w:pPr>
            <w:r w:rsidRPr="008E3E1C">
              <w:rPr>
                <w:rFonts w:cs="Times New Roman"/>
              </w:rPr>
              <w:t xml:space="preserve">   V. Những biện pháp chính</w:t>
            </w:r>
            <w:r w:rsidRPr="008E3E1C">
              <w:rPr>
                <w:rFonts w:cs="Times New Roman"/>
                <w:lang w:val="vi-VN"/>
              </w:rPr>
              <w:t xml:space="preserve"> </w:t>
            </w:r>
          </w:p>
          <w:p w:rsidR="00CC387A" w:rsidRPr="008E3E1C" w:rsidRDefault="00CC387A" w:rsidP="00CC387A">
            <w:pPr>
              <w:jc w:val="both"/>
              <w:rPr>
                <w:rFonts w:cs="Times New Roman"/>
              </w:rPr>
            </w:pPr>
            <w:r w:rsidRPr="008E3E1C">
              <w:rPr>
                <w:rFonts w:cs="Times New Roman"/>
              </w:rPr>
              <w:t xml:space="preserve">   VI. Đề nghị</w:t>
            </w:r>
            <w:r w:rsidRPr="008E3E1C">
              <w:rPr>
                <w:rFonts w:cs="Times New Roman"/>
                <w:lang w:val="vi-VN"/>
              </w:rPr>
              <w:t xml:space="preserve"> </w:t>
            </w:r>
          </w:p>
          <w:p w:rsidR="008E3E1C" w:rsidRDefault="00CC387A" w:rsidP="00CC387A">
            <w:pPr>
              <w:jc w:val="both"/>
              <w:rPr>
                <w:rFonts w:cs="Times New Roman"/>
              </w:rPr>
            </w:pPr>
            <w:r w:rsidRPr="008E3E1C">
              <w:rPr>
                <w:rFonts w:cs="Times New Roman"/>
                <w:b/>
                <w:bCs/>
              </w:rPr>
              <w:t>4.2. Kế hoạch Trung đoàn:</w:t>
            </w:r>
            <w:r w:rsidRPr="008E3E1C">
              <w:rPr>
                <w:rFonts w:cs="Times New Roman"/>
                <w:bCs/>
              </w:rPr>
              <w:t xml:space="preserve"> </w:t>
            </w:r>
            <w:r w:rsidRPr="008E3E1C">
              <w:rPr>
                <w:rFonts w:cs="Times New Roman"/>
              </w:rPr>
              <w:t xml:space="preserve"> </w:t>
            </w:r>
          </w:p>
          <w:p w:rsidR="00CC387A" w:rsidRPr="008E3E1C" w:rsidRDefault="008E3E1C" w:rsidP="00CC387A">
            <w:pPr>
              <w:jc w:val="both"/>
              <w:rPr>
                <w:rFonts w:cs="Times New Roman"/>
              </w:rPr>
            </w:pPr>
            <w:r>
              <w:rPr>
                <w:rFonts w:cs="Times New Roman"/>
              </w:rPr>
              <w:t xml:space="preserve">     </w:t>
            </w:r>
            <w:r w:rsidR="00CC387A" w:rsidRPr="008E3E1C">
              <w:rPr>
                <w:rFonts w:cs="Times New Roman"/>
              </w:rPr>
              <w:t>Do trợ lý tác huấn soạn thảo từng tháng; trung đoàn trưởng ký chịu trách nhiệm, thủ trưởng cấp trên trực tiếp phê duyệt trước khi huấn luyện từ 10 – 15 ngày, là cơ sở để tổ chức và điều hành thực hiện nhiệm vụ huấn luyện trong tháng.</w:t>
            </w:r>
            <w:r w:rsidR="00CC387A" w:rsidRPr="008E3E1C">
              <w:rPr>
                <w:rFonts w:cs="Times New Roman"/>
                <w:lang w:val="vi-VN"/>
              </w:rPr>
              <w:t xml:space="preserve"> </w:t>
            </w:r>
          </w:p>
          <w:p w:rsidR="00E7656F" w:rsidRPr="008E3E1C" w:rsidRDefault="00E7656F" w:rsidP="00E7656F">
            <w:pPr>
              <w:jc w:val="both"/>
              <w:rPr>
                <w:rFonts w:cs="Times New Roman"/>
              </w:rPr>
            </w:pPr>
            <w:r w:rsidRPr="008E3E1C">
              <w:rPr>
                <w:rFonts w:cs="Times New Roman"/>
                <w:bCs/>
              </w:rPr>
              <w:t>*Nội dung gồm 6 mục lớn:</w:t>
            </w:r>
            <w:r w:rsidRPr="008E3E1C">
              <w:rPr>
                <w:rFonts w:cs="Times New Roman"/>
                <w:lang w:val="vi-VN"/>
              </w:rPr>
              <w:t xml:space="preserve"> </w:t>
            </w:r>
          </w:p>
          <w:p w:rsidR="00E7656F" w:rsidRPr="008E3E1C" w:rsidRDefault="00E7656F" w:rsidP="00E7656F">
            <w:pPr>
              <w:jc w:val="both"/>
              <w:rPr>
                <w:rFonts w:cs="Times New Roman"/>
              </w:rPr>
            </w:pPr>
            <w:r w:rsidRPr="008E3E1C">
              <w:rPr>
                <w:rFonts w:cs="Times New Roman"/>
              </w:rPr>
              <w:tab/>
              <w:t>I. Nhiệm vụ</w:t>
            </w:r>
            <w:r w:rsidRPr="008E3E1C">
              <w:rPr>
                <w:rFonts w:cs="Times New Roman"/>
              </w:rPr>
              <w:tab/>
              <w:t>II. Yêu cầu        III. Thời gian</w:t>
            </w:r>
            <w:r w:rsidRPr="008E3E1C">
              <w:rPr>
                <w:rFonts w:cs="Times New Roman"/>
                <w:lang w:val="vi-VN"/>
              </w:rPr>
              <w:t xml:space="preserve"> </w:t>
            </w:r>
          </w:p>
          <w:p w:rsidR="00E7656F" w:rsidRPr="008E3E1C" w:rsidRDefault="00E7656F" w:rsidP="00E7656F">
            <w:pPr>
              <w:jc w:val="both"/>
              <w:rPr>
                <w:rFonts w:cs="Times New Roman"/>
              </w:rPr>
            </w:pPr>
            <w:r w:rsidRPr="008E3E1C">
              <w:rPr>
                <w:rFonts w:cs="Times New Roman"/>
              </w:rPr>
              <w:tab/>
              <w:t>IV. Nội dung, thời gian huấn luyện các đối tượng</w:t>
            </w:r>
            <w:r w:rsidRPr="008E3E1C">
              <w:rPr>
                <w:rFonts w:cs="Times New Roman"/>
                <w:lang w:val="vi-VN"/>
              </w:rPr>
              <w:t xml:space="preserve"> </w:t>
            </w:r>
          </w:p>
          <w:p w:rsidR="00E7656F" w:rsidRPr="008E3E1C" w:rsidRDefault="00E7656F" w:rsidP="00E7656F">
            <w:pPr>
              <w:jc w:val="both"/>
              <w:rPr>
                <w:rFonts w:cs="Times New Roman"/>
              </w:rPr>
            </w:pPr>
            <w:r w:rsidRPr="008E3E1C">
              <w:rPr>
                <w:rFonts w:cs="Times New Roman"/>
              </w:rPr>
              <w:tab/>
              <w:t>V. Vật chất bảo đảm</w:t>
            </w:r>
            <w:r w:rsidRPr="008E3E1C">
              <w:rPr>
                <w:rFonts w:cs="Times New Roman"/>
                <w:lang w:val="vi-VN"/>
              </w:rPr>
              <w:t xml:space="preserve"> </w:t>
            </w:r>
          </w:p>
          <w:p w:rsidR="00E7656F" w:rsidRPr="008E3E1C" w:rsidRDefault="00E7656F" w:rsidP="00E7656F">
            <w:pPr>
              <w:jc w:val="both"/>
              <w:rPr>
                <w:rFonts w:cs="Times New Roman"/>
              </w:rPr>
            </w:pPr>
            <w:r w:rsidRPr="008E3E1C">
              <w:rPr>
                <w:rFonts w:cs="Times New Roman"/>
              </w:rPr>
              <w:tab/>
              <w:t>VI. Phân chia sử dụng, thao trường, trường bắn trong tháng.</w:t>
            </w:r>
            <w:r w:rsidRPr="008E3E1C">
              <w:rPr>
                <w:rFonts w:cs="Times New Roman"/>
                <w:lang w:val="vi-VN"/>
              </w:rPr>
              <w:t xml:space="preserve"> </w:t>
            </w:r>
          </w:p>
          <w:p w:rsidR="00E7656F" w:rsidRPr="008E3E1C" w:rsidRDefault="00E7656F" w:rsidP="00E7656F">
            <w:pPr>
              <w:jc w:val="both"/>
              <w:rPr>
                <w:rFonts w:cs="Times New Roman"/>
                <w:b/>
              </w:rPr>
            </w:pPr>
            <w:r w:rsidRPr="008E3E1C">
              <w:rPr>
                <w:rFonts w:cs="Times New Roman"/>
                <w:b/>
                <w:bCs/>
              </w:rPr>
              <w:t>4.3. Kế hoạch Tiểu đoàn</w:t>
            </w:r>
            <w:r w:rsidRPr="008E3E1C">
              <w:rPr>
                <w:rFonts w:cs="Times New Roman"/>
                <w:b/>
                <w:lang w:val="vi-VN"/>
              </w:rPr>
              <w:t xml:space="preserve"> </w:t>
            </w:r>
          </w:p>
          <w:p w:rsidR="00E7656F" w:rsidRPr="008E3E1C" w:rsidRDefault="00E7656F" w:rsidP="00E7656F">
            <w:pPr>
              <w:jc w:val="both"/>
              <w:rPr>
                <w:rFonts w:cs="Times New Roman"/>
                <w:b/>
              </w:rPr>
            </w:pPr>
            <w:r w:rsidRPr="008E3E1C">
              <w:rPr>
                <w:rFonts w:cs="Times New Roman"/>
                <w:b/>
                <w:bCs/>
              </w:rPr>
              <w:t>1. Vị trí</w:t>
            </w:r>
            <w:r w:rsidRPr="008E3E1C">
              <w:rPr>
                <w:rFonts w:cs="Times New Roman"/>
                <w:b/>
                <w:lang w:val="vi-VN"/>
              </w:rPr>
              <w:t xml:space="preserve"> </w:t>
            </w:r>
          </w:p>
          <w:p w:rsidR="00E7656F" w:rsidRPr="008E3E1C" w:rsidRDefault="00E7656F" w:rsidP="00E7656F">
            <w:pPr>
              <w:jc w:val="both"/>
              <w:rPr>
                <w:rFonts w:cs="Times New Roman"/>
              </w:rPr>
            </w:pPr>
            <w:r w:rsidRPr="008E3E1C">
              <w:rPr>
                <w:rFonts w:cs="Times New Roman"/>
                <w:bCs/>
              </w:rPr>
              <w:tab/>
            </w:r>
            <w:r w:rsidRPr="008E3E1C">
              <w:rPr>
                <w:rFonts w:cs="Times New Roman"/>
              </w:rPr>
              <w:t>Là văn kiện cơ bản của Tiể</w:t>
            </w:r>
            <w:r w:rsidR="009F5B75" w:rsidRPr="008E3E1C">
              <w:rPr>
                <w:rFonts w:cs="Times New Roman"/>
              </w:rPr>
              <w:t>u đoàn</w:t>
            </w:r>
            <w:r w:rsidRPr="008E3E1C">
              <w:rPr>
                <w:rFonts w:cs="Times New Roman"/>
              </w:rPr>
              <w:t>, do trợ lý tham mưu Tiểu đoàn soạn thảo từng tuần, tiểu đoàn trưởng ký chịu trách nhiệm, thủ trưởng cấp trên trực tiếp phê duyệt trước khi huấn luyện 7 – 10 ngày, là cơ sở để tổ chức điều hành huấn luyện trong tuần. Kế hoạch (mẫu KH7) Cục Quân huấn cấp hàng năm, cấp tiểu đoàn mỗi năm 02 quyển, 6 tháng cuối năm 01 quyển.</w:t>
            </w:r>
            <w:r w:rsidRPr="008E3E1C">
              <w:rPr>
                <w:rFonts w:cs="Times New Roman"/>
                <w:lang w:val="vi-VN"/>
              </w:rPr>
              <w:t xml:space="preserve"> </w:t>
            </w:r>
          </w:p>
          <w:p w:rsidR="00092D37" w:rsidRPr="00023E66" w:rsidRDefault="00092D37" w:rsidP="000A3CEE">
            <w:pPr>
              <w:jc w:val="both"/>
              <w:rPr>
                <w:rFonts w:cs="Times New Roman"/>
                <w:b/>
                <w:lang w:val="nl-NL"/>
              </w:rPr>
            </w:pPr>
            <w:r w:rsidRPr="00023E66">
              <w:rPr>
                <w:rFonts w:cs="Times New Roman"/>
                <w:b/>
                <w:lang w:val="nl-NL"/>
              </w:rPr>
              <w:t>2. Thời gian làm kế hoạch.</w:t>
            </w:r>
          </w:p>
          <w:p w:rsidR="00092D37" w:rsidRPr="00881535" w:rsidRDefault="00092D37" w:rsidP="000A3CEE">
            <w:pPr>
              <w:jc w:val="both"/>
              <w:rPr>
                <w:rFonts w:cs="Times New Roman"/>
                <w:lang w:val="nl-NL"/>
              </w:rPr>
            </w:pPr>
            <w:r w:rsidRPr="00881535">
              <w:rPr>
                <w:rFonts w:cs="Times New Roman"/>
                <w:lang w:val="nl-NL"/>
              </w:rPr>
              <w:t>- Câp dBB làm kế hoạch tuần chia ra ngày. (Riêng đối với các dBC làm kế hoạch tháng tháng chia ra tuần và chia ra ngày). Đối với dTT463/BTM phải làm kế hoạch 6 tháng chia ra tháng (giống như kế hoạch của các ban TT/f) sau đó làm kế hoạch tháng chia ra tuần chia ra ngày (giống như các dTT/fBB).</w:t>
            </w:r>
          </w:p>
          <w:p w:rsidR="00092D37" w:rsidRPr="00881535" w:rsidRDefault="00092D37" w:rsidP="000A3CEE">
            <w:pPr>
              <w:jc w:val="both"/>
              <w:rPr>
                <w:rFonts w:cs="Times New Roman"/>
                <w:lang w:val="nl-NL"/>
              </w:rPr>
            </w:pPr>
            <w:r w:rsidRPr="00881535">
              <w:rPr>
                <w:rFonts w:cs="Times New Roman"/>
                <w:lang w:val="nl-NL"/>
              </w:rPr>
              <w:t>- Thời gian làm kế hoạch tuần của các đơn vị dBB xong báo cáo lên trên, phổ biến xuống cấp dưới trước thứ 4 hàng tuần. Đối với các dTT làm kế hoạch tháng xong báo cáo lên trên, phổ biến xuống cấp dưới trước ngày 15 hàng tháng. (Làm theo mẫu của BC TTLL)</w:t>
            </w:r>
          </w:p>
          <w:p w:rsidR="00DB33E2" w:rsidRDefault="00DB33E2" w:rsidP="00DB33E2">
            <w:pPr>
              <w:jc w:val="center"/>
              <w:rPr>
                <w:rFonts w:cs="Times New Roman"/>
                <w:b/>
                <w:szCs w:val="28"/>
                <w:lang w:val="nl-NL"/>
              </w:rPr>
            </w:pPr>
          </w:p>
          <w:p w:rsidR="00DB33E2" w:rsidRPr="00426295" w:rsidRDefault="00DB33E2" w:rsidP="00DB33E2">
            <w:pPr>
              <w:jc w:val="center"/>
              <w:rPr>
                <w:rFonts w:cs="Times New Roman"/>
                <w:szCs w:val="28"/>
              </w:rPr>
            </w:pPr>
            <w:r w:rsidRPr="00426295">
              <w:rPr>
                <w:rFonts w:cs="Times New Roman"/>
                <w:b/>
                <w:szCs w:val="28"/>
                <w:lang w:val="nl-NL"/>
              </w:rPr>
              <w:t>Nội dung</w:t>
            </w:r>
          </w:p>
          <w:p w:rsidR="00DB33E2" w:rsidRDefault="00DB33E2" w:rsidP="000A3CEE">
            <w:pPr>
              <w:jc w:val="both"/>
              <w:rPr>
                <w:rFonts w:cs="Times New Roman"/>
                <w:b/>
                <w:lang w:val="nl-NL"/>
              </w:rPr>
            </w:pPr>
          </w:p>
          <w:p w:rsidR="00092D37" w:rsidRPr="00881535" w:rsidRDefault="00092D37" w:rsidP="000A3CEE">
            <w:pPr>
              <w:jc w:val="both"/>
              <w:rPr>
                <w:rFonts w:cs="Times New Roman"/>
                <w:b/>
                <w:i/>
                <w:lang w:val="nl-NL"/>
              </w:rPr>
            </w:pPr>
            <w:r w:rsidRPr="00FD4ED7">
              <w:rPr>
                <w:rFonts w:cs="Times New Roman"/>
                <w:b/>
                <w:lang w:val="nl-NL"/>
              </w:rPr>
              <w:t>II. Quy cách trình bày</w:t>
            </w:r>
            <w:r w:rsidRPr="00881535">
              <w:rPr>
                <w:rFonts w:cs="Times New Roman"/>
                <w:b/>
                <w:i/>
                <w:lang w:val="nl-NL"/>
              </w:rPr>
              <w:t>.</w:t>
            </w:r>
          </w:p>
          <w:p w:rsidR="00092D37" w:rsidRPr="00881535" w:rsidRDefault="00023E66" w:rsidP="000A3CEE">
            <w:pPr>
              <w:jc w:val="both"/>
              <w:rPr>
                <w:rFonts w:cs="Times New Roman"/>
                <w:lang w:val="nl-NL"/>
              </w:rPr>
            </w:pPr>
            <w:r>
              <w:rPr>
                <w:rFonts w:cs="Times New Roman"/>
                <w:b/>
                <w:lang w:val="nl-NL"/>
              </w:rPr>
              <w:t>1.</w:t>
            </w:r>
            <w:r w:rsidR="00092D37" w:rsidRPr="00023E66">
              <w:rPr>
                <w:rFonts w:cs="Times New Roman"/>
                <w:b/>
                <w:lang w:val="nl-NL"/>
              </w:rPr>
              <w:t xml:space="preserve"> Trang bìa:</w:t>
            </w:r>
            <w:r w:rsidR="00092D37" w:rsidRPr="00881535">
              <w:rPr>
                <w:rFonts w:cs="Times New Roman"/>
                <w:i/>
                <w:lang w:val="nl-NL"/>
              </w:rPr>
              <w:t xml:space="preserve"> </w:t>
            </w:r>
            <w:r w:rsidR="00092D37" w:rsidRPr="00881535">
              <w:rPr>
                <w:rFonts w:cs="Times New Roman"/>
                <w:lang w:val="nl-NL"/>
              </w:rPr>
              <w:t>Màu xanh (theo mẫu KH/TT-04 đã cấp cho các đơn vị).</w:t>
            </w:r>
          </w:p>
          <w:p w:rsidR="00092D37" w:rsidRPr="00881535" w:rsidRDefault="00092D37" w:rsidP="000A3CEE">
            <w:pPr>
              <w:jc w:val="both"/>
              <w:rPr>
                <w:rFonts w:cs="Times New Roman"/>
                <w:lang w:val="nl-NL"/>
              </w:rPr>
            </w:pPr>
            <w:r w:rsidRPr="00881535">
              <w:rPr>
                <w:rFonts w:cs="Times New Roman"/>
                <w:lang w:val="nl-NL"/>
              </w:rPr>
              <w:t>- Riêng phần đầu ghi ký hiệu đơn vị phải ghi trên 1 cấp (khác so với mẫu của Bộ): của binh chủng ghi Trung (lữ đoàn), tiểu đoàn.</w:t>
            </w:r>
          </w:p>
          <w:p w:rsidR="00092D37" w:rsidRPr="00881535" w:rsidRDefault="00092D37" w:rsidP="000A3CEE">
            <w:pPr>
              <w:jc w:val="both"/>
              <w:rPr>
                <w:rFonts w:cs="Times New Roman"/>
                <w:lang w:val="nl-NL"/>
              </w:rPr>
            </w:pPr>
            <w:r w:rsidRPr="00881535">
              <w:rPr>
                <w:rFonts w:cs="Times New Roman"/>
                <w:lang w:val="nl-NL"/>
              </w:rPr>
              <w:t>- Nhưng đối với các dTT/fBB ghi: Sư đoàn 325 – tiểu đoàn 18.</w:t>
            </w:r>
          </w:p>
          <w:p w:rsidR="00092D37" w:rsidRPr="00881535" w:rsidRDefault="00092D37" w:rsidP="000A3CEE">
            <w:pPr>
              <w:jc w:val="both"/>
              <w:rPr>
                <w:rFonts w:cs="Times New Roman"/>
                <w:lang w:val="nl-NL"/>
              </w:rPr>
            </w:pPr>
            <w:r w:rsidRPr="00881535">
              <w:rPr>
                <w:rFonts w:cs="Times New Roman"/>
                <w:lang w:val="nl-NL"/>
              </w:rPr>
              <w:t>- Đối với dTT/463 ghi: Bộ Tham mưu – Tiểu đoàn 463.</w:t>
            </w:r>
          </w:p>
          <w:p w:rsidR="00092D37" w:rsidRPr="00881535" w:rsidRDefault="00092D37" w:rsidP="000A3CEE">
            <w:pPr>
              <w:jc w:val="both"/>
              <w:rPr>
                <w:rFonts w:cs="Times New Roman"/>
                <w:lang w:val="nl-NL"/>
              </w:rPr>
            </w:pPr>
            <w:r w:rsidRPr="00881535">
              <w:rPr>
                <w:rFonts w:cs="Times New Roman"/>
                <w:lang w:val="nl-NL"/>
              </w:rPr>
              <w:t>- Các mục khác của trang bìa trình bày theo mẫu:</w:t>
            </w:r>
          </w:p>
          <w:p w:rsidR="00092D37" w:rsidRPr="00023E66" w:rsidRDefault="00023E66" w:rsidP="000A3CEE">
            <w:pPr>
              <w:rPr>
                <w:rFonts w:cs="Times New Roman"/>
                <w:b/>
                <w:lang w:val="nl-NL"/>
              </w:rPr>
            </w:pPr>
            <w:r>
              <w:rPr>
                <w:rFonts w:cs="Times New Roman"/>
                <w:b/>
                <w:lang w:val="nl-NL"/>
              </w:rPr>
              <w:t>2.</w:t>
            </w:r>
            <w:r w:rsidR="00092D37" w:rsidRPr="00023E66">
              <w:rPr>
                <w:rFonts w:cs="Times New Roman"/>
                <w:b/>
                <w:lang w:val="nl-NL"/>
              </w:rPr>
              <w:t xml:space="preserve"> Nội dung bên trong.</w:t>
            </w:r>
          </w:p>
          <w:p w:rsidR="00092D37" w:rsidRPr="00881535" w:rsidRDefault="00023E66" w:rsidP="000A3CEE">
            <w:pPr>
              <w:jc w:val="both"/>
              <w:rPr>
                <w:rFonts w:cs="Times New Roman"/>
                <w:lang w:val="nl-NL"/>
              </w:rPr>
            </w:pPr>
            <w:r>
              <w:rPr>
                <w:rFonts w:cs="Times New Roman"/>
                <w:lang w:val="nl-NL"/>
              </w:rPr>
              <w:t>a)</w:t>
            </w:r>
            <w:r w:rsidR="00092D37" w:rsidRPr="00881535">
              <w:rPr>
                <w:rFonts w:cs="Times New Roman"/>
                <w:lang w:val="nl-NL"/>
              </w:rPr>
              <w:t xml:space="preserve"> Trang quyết định phê duyệt (theo mẫu), cấp dTT/fBB do TMT/f phê duyệt, cấp dTT/qđ do TMT ủy quyền cho phòng TT phê duyệt (thừa lệnh). Riêng kế hoạch 6 tháng do TMT/qđ phê duyệt.</w:t>
            </w:r>
          </w:p>
          <w:p w:rsidR="00092D37" w:rsidRPr="00881535" w:rsidRDefault="00023E66" w:rsidP="000A3CEE">
            <w:pPr>
              <w:rPr>
                <w:rFonts w:cs="Times New Roman"/>
                <w:lang w:val="nl-NL"/>
              </w:rPr>
            </w:pPr>
            <w:r>
              <w:rPr>
                <w:rFonts w:cs="Times New Roman"/>
                <w:lang w:val="nl-NL"/>
              </w:rPr>
              <w:t>b)</w:t>
            </w:r>
            <w:r w:rsidR="00092D37" w:rsidRPr="00881535">
              <w:rPr>
                <w:rFonts w:cs="Times New Roman"/>
                <w:lang w:val="nl-NL"/>
              </w:rPr>
              <w:t xml:space="preserve"> Nhiệm vụ: Căn cứ vào nhiệm vụ huấn luyện của cấp trên giao cho d, từng d phải cụ thể hóa sao cho phù hợp với tình hình thực tế của d. Xác định được nội dung trọng tâm cần tập trung phấn đấu trong tuần.</w:t>
            </w:r>
          </w:p>
          <w:p w:rsidR="00092D37" w:rsidRPr="00881535" w:rsidRDefault="00092D37" w:rsidP="000A3CEE">
            <w:pPr>
              <w:jc w:val="both"/>
              <w:rPr>
                <w:rFonts w:cs="Times New Roman"/>
                <w:lang w:val="nl-NL"/>
              </w:rPr>
            </w:pPr>
            <w:r w:rsidRPr="00881535">
              <w:rPr>
                <w:rFonts w:cs="Times New Roman"/>
                <w:lang w:val="nl-NL"/>
              </w:rPr>
              <w:t>(Phần này qua kiểm tra nhiều đơn vị còn nhầm lẫn giữa n/v và biện pháp thực hiện. Thậm chí có đơn vị chỉ liệt kê nguyên các nội dung huấn luyện trong tuần. VD: như giáo dục chính trị - HL quân sự, HL hậu cần, HL kỹ thuật).</w:t>
            </w:r>
          </w:p>
          <w:p w:rsidR="00092D37" w:rsidRPr="00881535" w:rsidRDefault="00023E66" w:rsidP="000A3CEE">
            <w:pPr>
              <w:jc w:val="both"/>
              <w:rPr>
                <w:rFonts w:cs="Times New Roman"/>
                <w:lang w:val="nl-NL"/>
              </w:rPr>
            </w:pPr>
            <w:r>
              <w:rPr>
                <w:rFonts w:cs="Times New Roman"/>
                <w:lang w:val="nl-NL"/>
              </w:rPr>
              <w:t>c)</w:t>
            </w:r>
            <w:r w:rsidR="00092D37" w:rsidRPr="00881535">
              <w:rPr>
                <w:rFonts w:cs="Times New Roman"/>
                <w:lang w:val="nl-NL"/>
              </w:rPr>
              <w:t xml:space="preserve"> Yêu cầu: Khi lập kế hoạch phải chú ý những điểm sau: căn cứ vào yêu cầu huấn luyện của trên từ đó d cần cụ thể hóa cho phù hợp với tình hình của tiểu đoàn đặt ra trong tuần.</w:t>
            </w:r>
          </w:p>
          <w:p w:rsidR="00092D37" w:rsidRPr="00881535" w:rsidRDefault="00023E66" w:rsidP="000A3CEE">
            <w:pPr>
              <w:jc w:val="both"/>
              <w:rPr>
                <w:rFonts w:cs="Times New Roman"/>
                <w:lang w:val="nl-NL"/>
              </w:rPr>
            </w:pPr>
            <w:r>
              <w:rPr>
                <w:rFonts w:cs="Times New Roman"/>
                <w:lang w:val="nl-NL"/>
              </w:rPr>
              <w:t>c)</w:t>
            </w:r>
            <w:r w:rsidR="00092D37" w:rsidRPr="00881535">
              <w:rPr>
                <w:rFonts w:cs="Times New Roman"/>
                <w:lang w:val="nl-NL"/>
              </w:rPr>
              <w:t xml:space="preserve"> Thời gian:</w:t>
            </w:r>
            <w:r w:rsidR="00092D37" w:rsidRPr="00881535">
              <w:rPr>
                <w:rFonts w:cs="Times New Roman"/>
                <w:u w:val="single"/>
                <w:lang w:val="nl-NL"/>
              </w:rPr>
              <w:t xml:space="preserve"> </w:t>
            </w:r>
            <w:r w:rsidR="00092D37" w:rsidRPr="00881535">
              <w:rPr>
                <w:rFonts w:cs="Times New Roman"/>
                <w:lang w:val="nl-NL"/>
              </w:rPr>
              <w:t xml:space="preserve"> Khi lập kế hoạch, phân chia thời gian huấn luyện, d phải căn cứ vào kế hoạch của trên đã ấn định để tính ngày theo lịch, số ngày không huấn luyện, số ngày huấn luyện và số giờ huấn luyện trong từng tháng (Khớp đúng với thời gian tổng thể của trên đưa xuống).</w:t>
            </w:r>
          </w:p>
          <w:p w:rsidR="00092D37" w:rsidRPr="00881535" w:rsidRDefault="00092D37" w:rsidP="000A3CEE">
            <w:pPr>
              <w:jc w:val="both"/>
              <w:rPr>
                <w:rFonts w:cs="Times New Roman"/>
                <w:lang w:val="nl-NL"/>
              </w:rPr>
            </w:pPr>
            <w:r w:rsidRPr="00881535">
              <w:rPr>
                <w:rFonts w:cs="Times New Roman"/>
                <w:lang w:val="nl-NL"/>
              </w:rPr>
              <w:t>VD: Ngày theo lịch: 30 ngày; Ngày nghỉ (lễ, chủ nhật): 10 ngày; Ngày cơ động (làm n/v đột xuất, ngày  VHCTTT…): 4 ngày; Ngày HL: 16 ngày x 7 giờ = 112 giờ.</w:t>
            </w:r>
          </w:p>
          <w:p w:rsidR="00092D37" w:rsidRPr="00881535" w:rsidRDefault="00023E66" w:rsidP="000A3CEE">
            <w:pPr>
              <w:jc w:val="both"/>
              <w:rPr>
                <w:rFonts w:cs="Times New Roman"/>
                <w:szCs w:val="26"/>
                <w:lang w:val="nl-NL"/>
              </w:rPr>
            </w:pPr>
            <w:r>
              <w:rPr>
                <w:rFonts w:cs="Times New Roman"/>
                <w:szCs w:val="26"/>
                <w:lang w:val="nl-NL"/>
              </w:rPr>
              <w:t>d)</w:t>
            </w:r>
            <w:r w:rsidR="00092D37" w:rsidRPr="00881535">
              <w:rPr>
                <w:rFonts w:cs="Times New Roman"/>
                <w:szCs w:val="26"/>
                <w:lang w:val="nl-NL"/>
              </w:rPr>
              <w:t xml:space="preserve"> Nội dung, thời gian HL cho các đối tượng (áp dụng cho các đơn vị BC): dTT/fBB, dTT/qđ khi lập kế hoạch HL cấp các dTT phải xác định nội dung, thời gian trong tháng chia ra tuần và chia ra ngày</w:t>
            </w:r>
            <w:r w:rsidR="008E2E8D">
              <w:rPr>
                <w:rFonts w:cs="Times New Roman"/>
                <w:szCs w:val="26"/>
                <w:lang w:val="nl-NL"/>
              </w:rPr>
              <w:t xml:space="preserve"> </w:t>
            </w:r>
            <w:r w:rsidR="00092D37" w:rsidRPr="00881535">
              <w:rPr>
                <w:rFonts w:cs="Times New Roman"/>
                <w:szCs w:val="26"/>
                <w:lang w:val="nl-NL"/>
              </w:rPr>
              <w:t>(Như trong quyển kế hoạch mẫu)</w:t>
            </w:r>
          </w:p>
          <w:p w:rsidR="003D3874" w:rsidRDefault="003D3874" w:rsidP="003D3874">
            <w:pPr>
              <w:jc w:val="center"/>
              <w:rPr>
                <w:rFonts w:cs="Times New Roman"/>
                <w:b/>
                <w:szCs w:val="28"/>
                <w:lang w:val="nl-NL"/>
              </w:rPr>
            </w:pPr>
          </w:p>
          <w:p w:rsidR="003D3874" w:rsidRPr="00426295" w:rsidRDefault="003D3874" w:rsidP="003D3874">
            <w:pPr>
              <w:jc w:val="center"/>
              <w:rPr>
                <w:rFonts w:cs="Times New Roman"/>
                <w:szCs w:val="28"/>
              </w:rPr>
            </w:pPr>
            <w:r w:rsidRPr="00426295">
              <w:rPr>
                <w:rFonts w:cs="Times New Roman"/>
                <w:b/>
                <w:szCs w:val="28"/>
                <w:lang w:val="nl-NL"/>
              </w:rPr>
              <w:t>Nội dung</w:t>
            </w:r>
          </w:p>
          <w:p w:rsidR="00C228CA" w:rsidRDefault="00C228CA" w:rsidP="000A3CEE">
            <w:pPr>
              <w:jc w:val="both"/>
              <w:rPr>
                <w:rFonts w:cs="Times New Roman"/>
                <w:szCs w:val="26"/>
                <w:lang w:val="nl-NL"/>
              </w:rPr>
            </w:pPr>
          </w:p>
          <w:p w:rsidR="00092D37" w:rsidRPr="00881535" w:rsidRDefault="00092D37" w:rsidP="000A3CEE">
            <w:pPr>
              <w:jc w:val="both"/>
              <w:rPr>
                <w:rFonts w:cs="Times New Roman"/>
                <w:szCs w:val="26"/>
                <w:lang w:val="nl-NL"/>
              </w:rPr>
            </w:pPr>
            <w:r w:rsidRPr="00881535">
              <w:rPr>
                <w:rFonts w:cs="Times New Roman"/>
                <w:szCs w:val="26"/>
                <w:lang w:val="nl-NL"/>
              </w:rPr>
              <w:t>- Cột 1: Nội dung. Phải xác định cụ thể các nội dung HL trong tháng chia ra tuần, ra ngày.</w:t>
            </w:r>
          </w:p>
          <w:p w:rsidR="00092D37" w:rsidRPr="00881535" w:rsidRDefault="00092D37" w:rsidP="000A3CEE">
            <w:pPr>
              <w:jc w:val="both"/>
              <w:rPr>
                <w:rFonts w:cs="Times New Roman"/>
                <w:szCs w:val="26"/>
                <w:lang w:val="nl-NL"/>
              </w:rPr>
            </w:pPr>
            <w:r w:rsidRPr="00881535">
              <w:rPr>
                <w:rFonts w:cs="Times New Roman"/>
                <w:szCs w:val="26"/>
                <w:lang w:val="nl-NL"/>
              </w:rPr>
              <w:t>- Cột 2: Thành phần tham gia: phải xác định rõ thành phần tham gia HL các nội dung hoặc các khoa mục (VD: toàn d, c1, c2, b1, b2…)</w:t>
            </w:r>
          </w:p>
          <w:p w:rsidR="00092D37" w:rsidRPr="00881535" w:rsidRDefault="00092D37" w:rsidP="000A3CEE">
            <w:pPr>
              <w:jc w:val="both"/>
              <w:rPr>
                <w:rFonts w:cs="Times New Roman"/>
                <w:szCs w:val="26"/>
                <w:lang w:val="nl-NL"/>
              </w:rPr>
            </w:pPr>
            <w:r w:rsidRPr="00881535">
              <w:rPr>
                <w:rFonts w:cs="Times New Roman"/>
                <w:szCs w:val="26"/>
                <w:lang w:val="nl-NL"/>
              </w:rPr>
              <w:t>- Cột 3: Phụ trách. Cấp nào trực tiếp HL, duy trì luyện tập đơn vị thì xác định cấp đó phụ trách. Không được ghi tên cụ thể, như vậy khi cấp trên kiểm tra không biết đ/c đó cấp gì. (Phải ghi cụ thể dt', dp'QS, CTVd, ct', cp'…).</w:t>
            </w:r>
          </w:p>
          <w:p w:rsidR="00092D37" w:rsidRPr="00881535" w:rsidRDefault="00092D37" w:rsidP="000A3CEE">
            <w:pPr>
              <w:jc w:val="both"/>
              <w:rPr>
                <w:rFonts w:cs="Times New Roman"/>
                <w:szCs w:val="26"/>
                <w:lang w:val="nl-NL"/>
              </w:rPr>
            </w:pPr>
            <w:r w:rsidRPr="00881535">
              <w:rPr>
                <w:rFonts w:cs="Times New Roman"/>
                <w:szCs w:val="26"/>
                <w:lang w:val="nl-NL"/>
              </w:rPr>
              <w:t>- Cột 4: Tổng thời gian: tổng thời gian HL hay còn gọi là</w:t>
            </w:r>
            <w:r w:rsidR="00940B81">
              <w:rPr>
                <w:rFonts w:cs="Times New Roman"/>
                <w:szCs w:val="26"/>
                <w:lang w:val="nl-NL"/>
              </w:rPr>
              <w:t xml:space="preserve"> </w:t>
            </w:r>
            <w:r w:rsidRPr="00881535">
              <w:rPr>
                <w:rFonts w:cs="Times New Roman"/>
                <w:szCs w:val="26"/>
                <w:lang w:val="nl-NL"/>
              </w:rPr>
              <w:t>(thời lượng): nếu giờ chẵ</w:t>
            </w:r>
            <w:r w:rsidR="00940B81">
              <w:rPr>
                <w:rFonts w:cs="Times New Roman"/>
                <w:szCs w:val="26"/>
                <w:lang w:val="nl-NL"/>
              </w:rPr>
              <w:t xml:space="preserve">n thì ghi </w:t>
            </w:r>
            <w:r w:rsidRPr="00881535">
              <w:rPr>
                <w:rFonts w:cs="Times New Roman"/>
                <w:szCs w:val="26"/>
                <w:lang w:val="nl-NL"/>
              </w:rPr>
              <w:t>2 chữ số có chữ h (02h), nếu giờ lẻ thì ghi 4 chữ số có chữ h (01h30).</w:t>
            </w:r>
          </w:p>
          <w:p w:rsidR="00092D37" w:rsidRPr="00881535" w:rsidRDefault="00092D37" w:rsidP="000A3CEE">
            <w:pPr>
              <w:jc w:val="both"/>
              <w:rPr>
                <w:rFonts w:cs="Times New Roman"/>
                <w:szCs w:val="26"/>
                <w:lang w:val="nl-NL"/>
              </w:rPr>
            </w:pPr>
            <w:r w:rsidRPr="00881535">
              <w:rPr>
                <w:rFonts w:cs="Times New Roman"/>
                <w:szCs w:val="26"/>
                <w:lang w:val="nl-NL"/>
              </w:rPr>
              <w:t xml:space="preserve">- Các cột thứ trong từng tuần trong tháng (cột 5) </w:t>
            </w:r>
          </w:p>
          <w:p w:rsidR="00092D37" w:rsidRPr="00881535" w:rsidRDefault="00092D37" w:rsidP="000A3CEE">
            <w:pPr>
              <w:jc w:val="both"/>
              <w:rPr>
                <w:rFonts w:cs="Times New Roman"/>
                <w:szCs w:val="26"/>
                <w:lang w:val="nl-NL"/>
              </w:rPr>
            </w:pPr>
            <w:r w:rsidRPr="00881535">
              <w:rPr>
                <w:rFonts w:cs="Times New Roman"/>
                <w:szCs w:val="26"/>
                <w:lang w:val="nl-NL"/>
              </w:rPr>
              <w:t>Từ tuần 1 đến tuần 4 hoặc tuần 5.</w:t>
            </w:r>
          </w:p>
          <w:p w:rsidR="00092D37" w:rsidRPr="00881535" w:rsidRDefault="00092D37" w:rsidP="000A3CEE">
            <w:pPr>
              <w:jc w:val="both"/>
              <w:rPr>
                <w:rFonts w:cs="Times New Roman"/>
                <w:szCs w:val="26"/>
                <w:lang w:val="nl-NL"/>
              </w:rPr>
            </w:pPr>
            <w:r w:rsidRPr="00881535">
              <w:rPr>
                <w:rFonts w:cs="Times New Roman"/>
                <w:szCs w:val="26"/>
                <w:lang w:val="nl-NL"/>
              </w:rPr>
              <w:t>Thời gian ghi: nếu giờ chẵn thì ghi 2 chữ số bỏ chữ h (03), nếu giờ lẻ thì ghi 4 chữ số bỏ chữ h (0230).</w:t>
            </w:r>
          </w:p>
          <w:p w:rsidR="00092D37" w:rsidRPr="00881535" w:rsidRDefault="00092D37" w:rsidP="000A3CEE">
            <w:pPr>
              <w:rPr>
                <w:rFonts w:cs="Times New Roman"/>
                <w:szCs w:val="26"/>
                <w:lang w:val="nl-NL"/>
              </w:rPr>
            </w:pPr>
            <w:r w:rsidRPr="00881535">
              <w:rPr>
                <w:rFonts w:cs="Times New Roman"/>
                <w:szCs w:val="26"/>
                <w:lang w:val="nl-NL"/>
              </w:rPr>
              <w:t>- Cột 6: Biện pháp. Xác định rõ các biện pháp để tổ chức HL phân đội</w:t>
            </w:r>
            <w:r w:rsidR="00940B81">
              <w:rPr>
                <w:rFonts w:cs="Times New Roman"/>
                <w:szCs w:val="26"/>
                <w:lang w:val="nl-NL"/>
              </w:rPr>
              <w:t xml:space="preserve"> </w:t>
            </w:r>
            <w:r w:rsidRPr="00881535">
              <w:rPr>
                <w:rFonts w:cs="Times New Roman"/>
                <w:szCs w:val="26"/>
                <w:lang w:val="nl-NL"/>
              </w:rPr>
              <w:t>(mục này khi đi kiểm tra cơ bản các đơn vị chưa xác định rõ các biện pháp để thực hiện các nội dung HL, nhiều đơn vị còn bỏ trống, chưa xác định).</w:t>
            </w:r>
          </w:p>
          <w:p w:rsidR="00092D37" w:rsidRPr="00881535" w:rsidRDefault="008E2E8D" w:rsidP="000A3CEE">
            <w:pPr>
              <w:jc w:val="both"/>
              <w:rPr>
                <w:rFonts w:cs="Times New Roman"/>
                <w:lang w:val="nl-NL"/>
              </w:rPr>
            </w:pPr>
            <w:r>
              <w:rPr>
                <w:rFonts w:cs="Times New Roman"/>
                <w:b/>
                <w:bCs/>
                <w:iCs/>
                <w:lang w:val="nl-NL"/>
              </w:rPr>
              <w:t xml:space="preserve">III. </w:t>
            </w:r>
            <w:r w:rsidR="00092D37" w:rsidRPr="00881535">
              <w:rPr>
                <w:rFonts w:cs="Times New Roman"/>
                <w:b/>
                <w:bCs/>
                <w:iCs/>
                <w:lang w:val="nl-NL"/>
              </w:rPr>
              <w:t>Nội dung cần xác định trong khi làm KH cấp dTT</w:t>
            </w:r>
            <w:r w:rsidR="00092D37" w:rsidRPr="00881535">
              <w:rPr>
                <w:rFonts w:cs="Times New Roman"/>
                <w:lang w:val="nl-NL"/>
              </w:rPr>
              <w:t>.</w:t>
            </w:r>
          </w:p>
          <w:p w:rsidR="00092D37" w:rsidRPr="00881535" w:rsidRDefault="00092D37" w:rsidP="000A3CEE">
            <w:pPr>
              <w:jc w:val="both"/>
              <w:rPr>
                <w:rFonts w:cs="Times New Roman"/>
                <w:lang w:val="nl-NL"/>
              </w:rPr>
            </w:pPr>
            <w:r w:rsidRPr="008E2E8D">
              <w:rPr>
                <w:rFonts w:cs="Times New Roman"/>
                <w:b/>
                <w:lang w:val="nl-NL"/>
              </w:rPr>
              <w:t>1. HL cán bộ:</w:t>
            </w:r>
            <w:r w:rsidR="00940B81">
              <w:rPr>
                <w:rFonts w:cs="Times New Roman"/>
                <w:lang w:val="nl-NL"/>
              </w:rPr>
              <w:t xml:space="preserve"> M</w:t>
            </w:r>
            <w:r w:rsidRPr="00881535">
              <w:rPr>
                <w:rFonts w:cs="Times New Roman"/>
                <w:lang w:val="nl-NL"/>
              </w:rPr>
              <w:t>ục HL cán bộ được xác định 2 nội dung chính gồm:</w:t>
            </w:r>
          </w:p>
          <w:p w:rsidR="00092D37" w:rsidRPr="00881535" w:rsidRDefault="00092D37" w:rsidP="000A3CEE">
            <w:pPr>
              <w:jc w:val="both"/>
              <w:rPr>
                <w:rFonts w:cs="Times New Roman"/>
                <w:lang w:val="nl-NL"/>
              </w:rPr>
            </w:pPr>
            <w:r w:rsidRPr="00881535">
              <w:rPr>
                <w:rFonts w:cs="Times New Roman"/>
                <w:lang w:val="nl-NL"/>
              </w:rPr>
              <w:t>- Bồi dưỡng cán bộ ngày thứ 6 hàng tuần: nội dung bồi dưỡng cán bộ do d trực tiếp xác định đưa vào kế hoạch.</w:t>
            </w:r>
          </w:p>
          <w:p w:rsidR="00092D37" w:rsidRPr="00881535" w:rsidRDefault="00092D37" w:rsidP="000A3CEE">
            <w:pPr>
              <w:jc w:val="both"/>
              <w:rPr>
                <w:rFonts w:cs="Times New Roman"/>
                <w:lang w:val="nl-NL"/>
              </w:rPr>
            </w:pPr>
            <w:r w:rsidRPr="00881535">
              <w:rPr>
                <w:rFonts w:cs="Times New Roman"/>
                <w:lang w:val="nl-NL"/>
              </w:rPr>
              <w:t>- HL cán bộ tại đơn vị: (HL cán bộ theo chế độ 2ngày/tháng) nếu tuần nào tổ chức HL thì đưa vào tuần đó. Nội dung HL d tự xác định, căn cứ vào chất lượng đội ngũ cán bộ của từng d để dt chỉ đạo đưa nội dung HL sao cho phù hợp, mỗi tháng có 2 ngày HL cán bộ. Cấp dTT thành phần tham gia gồm từ bp, bt, cp, ct. TLTM/d. Qua kiểm tra hầu hết các dTT làm thiếu mục này mà chỉ làm mục bồi dưỡng cán bộ ngày thứ 6 hàng tuần.</w:t>
            </w:r>
          </w:p>
          <w:p w:rsidR="00092D37" w:rsidRPr="00881535" w:rsidRDefault="00092D37" w:rsidP="000A3CEE">
            <w:pPr>
              <w:jc w:val="both"/>
              <w:rPr>
                <w:rFonts w:cs="Times New Roman"/>
                <w:u w:val="single"/>
                <w:lang w:val="nl-NL"/>
              </w:rPr>
            </w:pPr>
            <w:r w:rsidRPr="008E2E8D">
              <w:rPr>
                <w:rFonts w:cs="Times New Roman"/>
                <w:b/>
                <w:lang w:val="nl-NL"/>
              </w:rPr>
              <w:t>2. HL HSQ chỉ huy, nhân viên chuyên môn kỹ thuật</w:t>
            </w:r>
            <w:r w:rsidRPr="00881535">
              <w:rPr>
                <w:rFonts w:cs="Times New Roman"/>
                <w:lang w:val="nl-NL"/>
              </w:rPr>
              <w:t>.</w:t>
            </w:r>
          </w:p>
          <w:p w:rsidR="00092D37" w:rsidRPr="00881535" w:rsidRDefault="008E2E8D" w:rsidP="000A3CEE">
            <w:pPr>
              <w:jc w:val="both"/>
              <w:rPr>
                <w:rFonts w:cs="Times New Roman"/>
                <w:lang w:val="nl-NL"/>
              </w:rPr>
            </w:pPr>
            <w:r>
              <w:rPr>
                <w:rFonts w:cs="Times New Roman"/>
                <w:lang w:val="nl-NL"/>
              </w:rPr>
              <w:t>a)</w:t>
            </w:r>
            <w:r w:rsidR="00092D37" w:rsidRPr="00881535">
              <w:rPr>
                <w:rFonts w:cs="Times New Roman"/>
                <w:lang w:val="nl-NL"/>
              </w:rPr>
              <w:t xml:space="preserve"> Hàng tuần:</w:t>
            </w:r>
          </w:p>
          <w:p w:rsidR="00092D37" w:rsidRPr="00881535" w:rsidRDefault="00092D37" w:rsidP="000A3CEE">
            <w:pPr>
              <w:jc w:val="both"/>
              <w:rPr>
                <w:rFonts w:cs="Times New Roman"/>
                <w:lang w:val="nl-NL"/>
              </w:rPr>
            </w:pPr>
            <w:r w:rsidRPr="00881535">
              <w:rPr>
                <w:rFonts w:cs="Times New Roman"/>
                <w:lang w:val="nl-NL"/>
              </w:rPr>
              <w:t>- Do cấp d hoặc cấp c tiến hành bồi dưỡng.</w:t>
            </w:r>
          </w:p>
          <w:p w:rsidR="00092D37" w:rsidRPr="00881535" w:rsidRDefault="00092D37" w:rsidP="000A3CEE">
            <w:pPr>
              <w:jc w:val="both"/>
              <w:rPr>
                <w:rFonts w:cs="Times New Roman"/>
                <w:lang w:val="nl-NL"/>
              </w:rPr>
            </w:pPr>
            <w:r w:rsidRPr="00881535">
              <w:rPr>
                <w:rFonts w:cs="Times New Roman"/>
                <w:lang w:val="nl-NL"/>
              </w:rPr>
              <w:t>- Từng tuần căn cứ vào tình hình cụ thể dt' xác định nội dung bồi dưỡng cho HSQ chỉ huy(có thể bồi dưỡng trong toàn d, cũng có có thể bồi dưỡng riêng từng c do dt xác định lên kế hoạch và chỉ đạo thực hiện).</w:t>
            </w:r>
          </w:p>
          <w:p w:rsidR="00092D37" w:rsidRPr="00881535" w:rsidRDefault="008E2E8D" w:rsidP="000A3CEE">
            <w:pPr>
              <w:jc w:val="both"/>
              <w:rPr>
                <w:rFonts w:cs="Times New Roman"/>
                <w:lang w:val="nl-NL"/>
              </w:rPr>
            </w:pPr>
            <w:r>
              <w:rPr>
                <w:rFonts w:cs="Times New Roman"/>
                <w:lang w:val="nl-NL"/>
              </w:rPr>
              <w:t>b)</w:t>
            </w:r>
            <w:r w:rsidR="00092D37" w:rsidRPr="00881535">
              <w:rPr>
                <w:rFonts w:cs="Times New Roman"/>
                <w:lang w:val="nl-NL"/>
              </w:rPr>
              <w:t xml:space="preserve"> HL nhân viên chuyên môn kỹ thuật:</w:t>
            </w:r>
          </w:p>
          <w:p w:rsidR="00885FD1" w:rsidRDefault="00885FD1" w:rsidP="00895A5A">
            <w:pPr>
              <w:jc w:val="center"/>
              <w:rPr>
                <w:rFonts w:cs="Times New Roman"/>
                <w:b/>
                <w:szCs w:val="28"/>
                <w:lang w:val="nl-NL"/>
              </w:rPr>
            </w:pPr>
          </w:p>
          <w:p w:rsidR="00895A5A" w:rsidRPr="00426295" w:rsidRDefault="00895A5A" w:rsidP="00895A5A">
            <w:pPr>
              <w:jc w:val="center"/>
              <w:rPr>
                <w:rFonts w:cs="Times New Roman"/>
                <w:szCs w:val="28"/>
              </w:rPr>
            </w:pPr>
            <w:r w:rsidRPr="00426295">
              <w:rPr>
                <w:rFonts w:cs="Times New Roman"/>
                <w:b/>
                <w:szCs w:val="28"/>
                <w:lang w:val="nl-NL"/>
              </w:rPr>
              <w:t>Nội dung</w:t>
            </w:r>
          </w:p>
          <w:p w:rsidR="005B3D84" w:rsidRDefault="005B3D84" w:rsidP="000A3CEE">
            <w:pPr>
              <w:jc w:val="both"/>
              <w:rPr>
                <w:rFonts w:cs="Times New Roman"/>
                <w:lang w:val="nl-NL"/>
              </w:rPr>
            </w:pPr>
          </w:p>
          <w:p w:rsidR="00092D37" w:rsidRPr="00881535" w:rsidRDefault="00092D37" w:rsidP="000A3CEE">
            <w:pPr>
              <w:jc w:val="both"/>
              <w:rPr>
                <w:rFonts w:cs="Times New Roman"/>
                <w:lang w:val="nl-NL"/>
              </w:rPr>
            </w:pPr>
            <w:r w:rsidRPr="00881535">
              <w:rPr>
                <w:rFonts w:cs="Times New Roman"/>
                <w:lang w:val="nl-NL"/>
              </w:rPr>
              <w:t>Là đặc thù riêng của các dBC(dTT), từng tuần căn cứ vào tình hình cụ thể dt xác định nội dung để HL các nhân viên chuyên môn kỹ thuật của d.</w:t>
            </w:r>
          </w:p>
          <w:p w:rsidR="00092D37" w:rsidRPr="00881535" w:rsidRDefault="008E2E8D" w:rsidP="000A3CEE">
            <w:pPr>
              <w:jc w:val="both"/>
              <w:rPr>
                <w:rFonts w:cs="Times New Roman"/>
                <w:lang w:val="nl-NL"/>
              </w:rPr>
            </w:pPr>
            <w:r w:rsidRPr="008E2E8D">
              <w:rPr>
                <w:rFonts w:cs="Times New Roman"/>
                <w:b/>
                <w:lang w:val="nl-NL"/>
              </w:rPr>
              <w:t xml:space="preserve">3. </w:t>
            </w:r>
            <w:r w:rsidR="00092D37" w:rsidRPr="008E2E8D">
              <w:rPr>
                <w:rFonts w:cs="Times New Roman"/>
                <w:b/>
                <w:lang w:val="nl-NL"/>
              </w:rPr>
              <w:t>HL chiến sỹ mới:</w:t>
            </w:r>
            <w:r w:rsidR="00A5545C">
              <w:rPr>
                <w:rFonts w:cs="Times New Roman"/>
                <w:lang w:val="nl-NL"/>
              </w:rPr>
              <w:t xml:space="preserve"> </w:t>
            </w:r>
            <w:r w:rsidR="0057109E">
              <w:rPr>
                <w:rFonts w:cs="Times New Roman"/>
                <w:lang w:val="nl-NL"/>
              </w:rPr>
              <w:t>(Nếu có) H</w:t>
            </w:r>
            <w:r w:rsidR="00092D37" w:rsidRPr="00881535">
              <w:rPr>
                <w:rFonts w:cs="Times New Roman"/>
                <w:lang w:val="nl-NL"/>
              </w:rPr>
              <w:t>ầu hết khi HL chiến sỹ mới từ cấp quân đoàn trở xuống các đơn vị đều có kế hoạch riêng.</w:t>
            </w:r>
          </w:p>
          <w:p w:rsidR="00092D37" w:rsidRPr="008E2E8D" w:rsidRDefault="00092D37" w:rsidP="000A3CEE">
            <w:pPr>
              <w:jc w:val="both"/>
              <w:rPr>
                <w:rFonts w:cs="Times New Roman"/>
                <w:spacing w:val="-8"/>
                <w:w w:val="90"/>
                <w:lang w:val="nl-NL"/>
              </w:rPr>
            </w:pPr>
            <w:r w:rsidRPr="00881535">
              <w:rPr>
                <w:rFonts w:cs="Times New Roman"/>
                <w:b/>
                <w:spacing w:val="-8"/>
                <w:w w:val="90"/>
                <w:lang w:val="nl-NL"/>
              </w:rPr>
              <w:t xml:space="preserve">4. HL </w:t>
            </w:r>
            <w:r w:rsidRPr="00A5545C">
              <w:rPr>
                <w:rFonts w:cs="Times New Roman"/>
                <w:b/>
                <w:spacing w:val="-8"/>
                <w:w w:val="90"/>
                <w:lang w:val="nl-NL"/>
              </w:rPr>
              <w:t xml:space="preserve">chiến sỹ phân đội: </w:t>
            </w:r>
            <w:r w:rsidR="00A5545C">
              <w:rPr>
                <w:rFonts w:cs="Times New Roman"/>
                <w:spacing w:val="-8"/>
                <w:w w:val="90"/>
                <w:lang w:val="nl-NL"/>
              </w:rPr>
              <w:t>T</w:t>
            </w:r>
            <w:r w:rsidRPr="00A5545C">
              <w:rPr>
                <w:rFonts w:cs="Times New Roman"/>
                <w:spacing w:val="-8"/>
                <w:w w:val="90"/>
                <w:lang w:val="nl-NL"/>
              </w:rPr>
              <w:t>rong quyển mẫu KH của BC TTLL. Phần HL chung cho các đối tượng có những mục còn thiếu. VD:  phần b,c: HL kỹ thuật, chiến thuật chiến đấu BB</w:t>
            </w:r>
            <w:r w:rsidRPr="008E2E8D">
              <w:rPr>
                <w:rFonts w:cs="Times New Roman"/>
                <w:spacing w:val="-8"/>
                <w:w w:val="90"/>
                <w:lang w:val="nl-NL"/>
              </w:rPr>
              <w:t xml:space="preserve"> không phân ra từng đối tượng hoặc các mục</w:t>
            </w:r>
          </w:p>
          <w:p w:rsidR="00092D37" w:rsidRPr="008E2E8D" w:rsidRDefault="00092D37" w:rsidP="000A3CEE">
            <w:pPr>
              <w:jc w:val="both"/>
              <w:rPr>
                <w:rFonts w:cs="Times New Roman"/>
                <w:spacing w:val="-8"/>
                <w:w w:val="90"/>
                <w:lang w:val="nl-NL"/>
              </w:rPr>
            </w:pPr>
            <w:r w:rsidRPr="008E2E8D">
              <w:rPr>
                <w:rFonts w:cs="Times New Roman"/>
                <w:spacing w:val="-8"/>
                <w:w w:val="90"/>
                <w:lang w:val="nl-NL"/>
              </w:rPr>
              <w:t>phần f,g,h,i,j…Vì vậy chỉ áp dụng cho được 1 đối tượng HL(16 ngày, 4 ngày), hơn nữa với đặc điểm thực tế các dTT trong qđ có nhiều đối tượng nhập ngũ khác nhau do vậy phần (D): HL chiến sỹ phân đội chỉ áp</w:t>
            </w:r>
            <w:r w:rsidR="0057109E">
              <w:rPr>
                <w:rFonts w:cs="Times New Roman"/>
                <w:spacing w:val="-8"/>
                <w:w w:val="90"/>
                <w:lang w:val="nl-NL"/>
              </w:rPr>
              <w:t xml:space="preserve"> </w:t>
            </w:r>
            <w:r w:rsidRPr="008E2E8D">
              <w:rPr>
                <w:rFonts w:cs="Times New Roman"/>
                <w:spacing w:val="-8"/>
                <w:w w:val="90"/>
                <w:lang w:val="nl-NL"/>
              </w:rPr>
              <w:t>dụng để làm KH cho 1 đối tượng</w:t>
            </w:r>
            <w:r w:rsidR="0057109E">
              <w:rPr>
                <w:rFonts w:cs="Times New Roman"/>
                <w:spacing w:val="-8"/>
                <w:w w:val="90"/>
                <w:lang w:val="nl-NL"/>
              </w:rPr>
              <w:t xml:space="preserve"> </w:t>
            </w:r>
            <w:r w:rsidRPr="008E2E8D">
              <w:rPr>
                <w:rFonts w:cs="Times New Roman"/>
                <w:spacing w:val="-8"/>
                <w:w w:val="90"/>
                <w:lang w:val="nl-NL"/>
              </w:rPr>
              <w:t>(vì không chen được vào).</w:t>
            </w:r>
          </w:p>
          <w:p w:rsidR="00092D37" w:rsidRPr="008E2E8D" w:rsidRDefault="00092D37" w:rsidP="000A3CEE">
            <w:pPr>
              <w:rPr>
                <w:rFonts w:cs="Times New Roman"/>
                <w:spacing w:val="-8"/>
                <w:w w:val="90"/>
                <w:lang w:val="nl-NL"/>
              </w:rPr>
            </w:pPr>
            <w:r w:rsidRPr="008E2E8D">
              <w:rPr>
                <w:rFonts w:cs="Times New Roman"/>
                <w:spacing w:val="-8"/>
                <w:w w:val="90"/>
                <w:lang w:val="nl-NL"/>
              </w:rPr>
              <w:t>Cụ thể kế hoạ</w:t>
            </w:r>
            <w:r w:rsidR="0057109E">
              <w:rPr>
                <w:rFonts w:cs="Times New Roman"/>
                <w:spacing w:val="-8"/>
                <w:w w:val="90"/>
                <w:lang w:val="nl-NL"/>
              </w:rPr>
              <w:t>ch HL năm 2020</w:t>
            </w:r>
            <w:r w:rsidRPr="008E2E8D">
              <w:rPr>
                <w:rFonts w:cs="Times New Roman"/>
                <w:spacing w:val="-8"/>
                <w:w w:val="90"/>
                <w:lang w:val="nl-NL"/>
              </w:rPr>
              <w:t xml:space="preserve"> ngành TT có các đối tượng nhập ngũ gồm: đối tượng HL 16 ngày/t, nhập ngũ </w:t>
            </w:r>
            <w:r w:rsidR="00310C88">
              <w:rPr>
                <w:rFonts w:cs="Times New Roman"/>
                <w:spacing w:val="-8"/>
                <w:w w:val="90"/>
                <w:lang w:val="nl-NL"/>
              </w:rPr>
              <w:t xml:space="preserve">năm </w:t>
            </w:r>
            <w:r w:rsidR="0057109E">
              <w:rPr>
                <w:rFonts w:cs="Times New Roman"/>
                <w:spacing w:val="-8"/>
                <w:w w:val="90"/>
                <w:lang w:val="nl-NL"/>
              </w:rPr>
              <w:t>2019</w:t>
            </w:r>
            <w:r w:rsidRPr="008E2E8D">
              <w:rPr>
                <w:rFonts w:cs="Times New Roman"/>
                <w:spacing w:val="-8"/>
                <w:w w:val="90"/>
                <w:lang w:val="nl-NL"/>
              </w:rPr>
              <w:t xml:space="preserve">, nhập ngũ </w:t>
            </w:r>
            <w:r w:rsidR="0057109E">
              <w:rPr>
                <w:rFonts w:cs="Times New Roman"/>
                <w:spacing w:val="-8"/>
                <w:w w:val="90"/>
                <w:lang w:val="nl-NL"/>
              </w:rPr>
              <w:t>năm 2020</w:t>
            </w:r>
            <w:r w:rsidR="00310C88">
              <w:rPr>
                <w:rFonts w:cs="Times New Roman"/>
                <w:spacing w:val="-8"/>
                <w:w w:val="90"/>
                <w:lang w:val="nl-NL"/>
              </w:rPr>
              <w:t>, 4 ngày/tháng.</w:t>
            </w:r>
          </w:p>
          <w:p w:rsidR="00310C88" w:rsidRDefault="00092D37" w:rsidP="000A3CEE">
            <w:pPr>
              <w:jc w:val="both"/>
              <w:rPr>
                <w:rFonts w:cs="Times New Roman"/>
                <w:lang w:val="nl-NL"/>
              </w:rPr>
            </w:pPr>
            <w:r w:rsidRPr="00881535">
              <w:rPr>
                <w:rFonts w:cs="Times New Roman"/>
                <w:b/>
                <w:bCs/>
                <w:i/>
                <w:iCs/>
                <w:lang w:val="nl-NL"/>
              </w:rPr>
              <w:t>* Kết luận</w:t>
            </w:r>
            <w:r w:rsidR="00EB3321">
              <w:rPr>
                <w:rFonts w:cs="Times New Roman"/>
                <w:lang w:val="nl-NL"/>
              </w:rPr>
              <w:t>: V</w:t>
            </w:r>
            <w:r w:rsidRPr="00881535">
              <w:rPr>
                <w:rFonts w:cs="Times New Roman"/>
                <w:lang w:val="nl-NL"/>
              </w:rPr>
              <w:t>ì lý do trên khi làm kế hoạch HL cấp d các đơn vị phải làm tách riêng từng đối tượng HL</w:t>
            </w:r>
            <w:r w:rsidR="008E2E8D">
              <w:rPr>
                <w:rFonts w:cs="Times New Roman"/>
                <w:lang w:val="nl-NL"/>
              </w:rPr>
              <w:t xml:space="preserve"> </w:t>
            </w:r>
            <w:r w:rsidRPr="00881535">
              <w:rPr>
                <w:rFonts w:cs="Times New Roman"/>
                <w:lang w:val="nl-NL"/>
              </w:rPr>
              <w:t>(như KH tháng của d463)</w:t>
            </w:r>
            <w:r w:rsidR="00B22A9C">
              <w:rPr>
                <w:rFonts w:cs="Times New Roman"/>
                <w:lang w:val="nl-NL"/>
              </w:rPr>
              <w:t>,</w:t>
            </w:r>
            <w:r w:rsidRPr="00881535">
              <w:rPr>
                <w:rFonts w:cs="Times New Roman"/>
                <w:lang w:val="nl-NL"/>
              </w:rPr>
              <w:t xml:space="preserve"> </w:t>
            </w:r>
            <w:r w:rsidR="00310C88">
              <w:rPr>
                <w:rFonts w:cs="Times New Roman"/>
                <w:lang w:val="nl-NL"/>
              </w:rPr>
              <w:t>đánh máy in khổ gấy A3.</w:t>
            </w:r>
          </w:p>
          <w:p w:rsidR="00092D37" w:rsidRPr="008E2E8D" w:rsidRDefault="00092D37" w:rsidP="000A3CEE">
            <w:pPr>
              <w:jc w:val="both"/>
              <w:rPr>
                <w:rFonts w:cs="Times New Roman"/>
                <w:b/>
                <w:lang w:val="nl-NL"/>
              </w:rPr>
            </w:pPr>
            <w:r w:rsidRPr="008E2E8D">
              <w:rPr>
                <w:rFonts w:cs="Times New Roman"/>
                <w:b/>
                <w:i/>
                <w:iCs/>
                <w:lang w:val="nl-NL"/>
              </w:rPr>
              <w:t>* Những điểm chú ý</w:t>
            </w:r>
            <w:r w:rsidRPr="008E2E8D">
              <w:rPr>
                <w:rFonts w:cs="Times New Roman"/>
                <w:b/>
                <w:lang w:val="nl-NL"/>
              </w:rPr>
              <w:t>:</w:t>
            </w:r>
          </w:p>
          <w:p w:rsidR="00092D37" w:rsidRPr="00881535" w:rsidRDefault="00092D37" w:rsidP="000A3CEE">
            <w:pPr>
              <w:jc w:val="both"/>
              <w:rPr>
                <w:rFonts w:cs="Times New Roman"/>
                <w:lang w:val="nl-NL"/>
              </w:rPr>
            </w:pPr>
            <w:r w:rsidRPr="00881535">
              <w:rPr>
                <w:rFonts w:cs="Times New Roman"/>
                <w:lang w:val="nl-NL"/>
              </w:rPr>
              <w:t xml:space="preserve">- Khi xác định các đối tượng HL để làm KH các đơn vị cần xác định rõ từng đối tượng </w:t>
            </w:r>
          </w:p>
          <w:p w:rsidR="00092D37" w:rsidRPr="00881535" w:rsidRDefault="00092D37" w:rsidP="000A3CEE">
            <w:pPr>
              <w:jc w:val="both"/>
              <w:rPr>
                <w:rFonts w:cs="Times New Roman"/>
                <w:lang w:val="nl-NL"/>
              </w:rPr>
            </w:pPr>
            <w:r w:rsidRPr="00881535">
              <w:rPr>
                <w:rFonts w:cs="Times New Roman"/>
                <w:lang w:val="nl-NL"/>
              </w:rPr>
              <w:t>- Tại chức theo chế độ</w:t>
            </w:r>
            <w:r w:rsidR="00310C88">
              <w:rPr>
                <w:rFonts w:cs="Times New Roman"/>
                <w:lang w:val="nl-NL"/>
              </w:rPr>
              <w:t xml:space="preserve"> 2ngày/tháng, 7 </w:t>
            </w:r>
            <w:r w:rsidRPr="00881535">
              <w:rPr>
                <w:rFonts w:cs="Times New Roman"/>
                <w:lang w:val="nl-NL"/>
              </w:rPr>
              <w:t>ngày tập huấn bồi dưỡng cán bộ theo phân cấ</w:t>
            </w:r>
            <w:r w:rsidR="00310C88">
              <w:rPr>
                <w:rFonts w:cs="Times New Roman"/>
                <w:lang w:val="nl-NL"/>
              </w:rPr>
              <w:t>p, ...</w:t>
            </w:r>
            <w:r w:rsidRPr="00881535">
              <w:rPr>
                <w:rFonts w:cs="Times New Roman"/>
                <w:lang w:val="nl-NL"/>
              </w:rPr>
              <w:t>ngày diễn tập CH cơ quan trên bản đồ).</w:t>
            </w:r>
          </w:p>
          <w:p w:rsidR="00092D37" w:rsidRPr="00881535" w:rsidRDefault="00092D37" w:rsidP="000A3CEE">
            <w:pPr>
              <w:jc w:val="both"/>
              <w:rPr>
                <w:rFonts w:cs="Times New Roman"/>
                <w:lang w:val="nl-NL"/>
              </w:rPr>
            </w:pPr>
            <w:r w:rsidRPr="00881535">
              <w:rPr>
                <w:rFonts w:cs="Times New Roman"/>
                <w:lang w:val="nl-NL"/>
              </w:rPr>
              <w:t>+ Đối tượng HL 16 ngày/tháng: gồm đối tượng nhập ngũ năm 20</w:t>
            </w:r>
            <w:r w:rsidR="00310C88">
              <w:rPr>
                <w:rFonts w:cs="Times New Roman"/>
                <w:lang w:val="nl-NL"/>
              </w:rPr>
              <w:t>20, 2021</w:t>
            </w:r>
            <w:r w:rsidRPr="00881535">
              <w:rPr>
                <w:rFonts w:cs="Times New Roman"/>
                <w:lang w:val="nl-NL"/>
              </w:rPr>
              <w:t>.</w:t>
            </w:r>
          </w:p>
          <w:p w:rsidR="00092D37" w:rsidRPr="00881535" w:rsidRDefault="00092D37" w:rsidP="000A3CEE">
            <w:pPr>
              <w:jc w:val="both"/>
              <w:rPr>
                <w:rFonts w:cs="Times New Roman"/>
                <w:lang w:val="nl-NL"/>
              </w:rPr>
            </w:pPr>
            <w:r w:rsidRPr="00881535">
              <w:rPr>
                <w:rFonts w:cs="Times New Roman"/>
                <w:lang w:val="nl-NL"/>
              </w:rPr>
              <w:t>+ Đối tượng HL 4 ngày/tháng:</w:t>
            </w:r>
            <w:r w:rsidR="00261809" w:rsidRPr="00881535">
              <w:rPr>
                <w:rFonts w:cs="Times New Roman"/>
                <w:lang w:val="nl-NL"/>
              </w:rPr>
              <w:t xml:space="preserve"> gồm đơn vị vừa HL vừa phục vụ, trực SSCĐ bảo đảm TTLLtx</w:t>
            </w:r>
            <w:r w:rsidR="00261809">
              <w:rPr>
                <w:rFonts w:cs="Times New Roman"/>
                <w:lang w:val="nl-NL"/>
              </w:rPr>
              <w:t>,</w:t>
            </w:r>
            <w:r w:rsidRPr="00881535">
              <w:rPr>
                <w:rFonts w:cs="Times New Roman"/>
                <w:lang w:val="nl-NL"/>
              </w:rPr>
              <w:t xml:space="preserve"> bệnh viện, bệnh xá, kho trạm, QNCN, HSQ-CS phục vụ nuôi quân từ cấp d và tương đương trở lên. Phân đội vệ binh các cấp, chiến sỹ phân đội </w:t>
            </w:r>
            <w:r w:rsidR="00EB3321">
              <w:rPr>
                <w:rFonts w:cs="Times New Roman"/>
                <w:lang w:val="nl-NL"/>
              </w:rPr>
              <w:t>trực khung (</w:t>
            </w:r>
            <w:r w:rsidRPr="00881535">
              <w:rPr>
                <w:rFonts w:cs="Times New Roman"/>
                <w:lang w:val="nl-NL"/>
              </w:rPr>
              <w:t>KTT</w:t>
            </w:r>
            <w:r w:rsidR="00EB3321">
              <w:rPr>
                <w:rFonts w:cs="Times New Roman"/>
                <w:lang w:val="nl-NL"/>
              </w:rPr>
              <w:t>)</w:t>
            </w:r>
            <w:r w:rsidRPr="00881535">
              <w:rPr>
                <w:rFonts w:cs="Times New Roman"/>
                <w:lang w:val="nl-NL"/>
              </w:rPr>
              <w:t>.</w:t>
            </w:r>
          </w:p>
          <w:p w:rsidR="00EB3321" w:rsidRDefault="00EB3321" w:rsidP="000A3CEE">
            <w:pPr>
              <w:jc w:val="both"/>
              <w:rPr>
                <w:rFonts w:cs="Times New Roman"/>
                <w:lang w:val="nl-NL"/>
              </w:rPr>
            </w:pPr>
            <w:r w:rsidRPr="00881535">
              <w:rPr>
                <w:rFonts w:cs="Times New Roman"/>
                <w:lang w:val="nl-NL"/>
              </w:rPr>
              <w:t>+ Đối tượ</w:t>
            </w:r>
            <w:r>
              <w:rPr>
                <w:rFonts w:cs="Times New Roman"/>
                <w:lang w:val="nl-NL"/>
              </w:rPr>
              <w:t>ng HL 5</w:t>
            </w:r>
            <w:r w:rsidRPr="00881535">
              <w:rPr>
                <w:rFonts w:cs="Times New Roman"/>
                <w:lang w:val="nl-NL"/>
              </w:rPr>
              <w:t xml:space="preserve"> ngày/tháng: </w:t>
            </w:r>
            <w:r>
              <w:rPr>
                <w:rFonts w:cs="Times New Roman"/>
                <w:lang w:val="nl-NL"/>
              </w:rPr>
              <w:t>Cán bộ khung A (KTT).</w:t>
            </w:r>
          </w:p>
          <w:p w:rsidR="00092D37" w:rsidRPr="00881535" w:rsidRDefault="00092D37" w:rsidP="000A3CEE">
            <w:pPr>
              <w:jc w:val="both"/>
              <w:rPr>
                <w:rFonts w:cs="Times New Roman"/>
                <w:lang w:val="nl-NL"/>
              </w:rPr>
            </w:pPr>
            <w:r w:rsidRPr="00881535">
              <w:rPr>
                <w:rFonts w:cs="Times New Roman"/>
                <w:lang w:val="nl-NL"/>
              </w:rPr>
              <w:t>- Khi lập KH cấp d theo thống nhất của qđ, ít nhất trong tháng cấp d phải tổ chức hội thao được 2 lần vào chiều thứ 6 của tuần 2 và tuần 4</w:t>
            </w:r>
            <w:r w:rsidR="00261809">
              <w:rPr>
                <w:rFonts w:cs="Times New Roman"/>
                <w:lang w:val="nl-NL"/>
              </w:rPr>
              <w:t xml:space="preserve"> </w:t>
            </w:r>
            <w:r w:rsidRPr="00881535">
              <w:rPr>
                <w:rFonts w:cs="Times New Roman"/>
                <w:lang w:val="nl-NL"/>
              </w:rPr>
              <w:t>(hầu hết các đơn vị không có phần này).</w:t>
            </w:r>
          </w:p>
          <w:p w:rsidR="00092D37" w:rsidRPr="00EB3321" w:rsidRDefault="00092D37" w:rsidP="00EB3321">
            <w:pPr>
              <w:rPr>
                <w:rFonts w:cs="Times New Roman"/>
                <w:lang w:val="nl-NL"/>
              </w:rPr>
            </w:pPr>
            <w:r w:rsidRPr="00881535">
              <w:rPr>
                <w:rFonts w:cs="Times New Roman"/>
                <w:lang w:val="nl-NL"/>
              </w:rPr>
              <w:t>- Kế hoạch HL cấp d phải do dt trực tiếp ký chịu trách nhiệm</w:t>
            </w:r>
            <w:r w:rsidR="00261809">
              <w:rPr>
                <w:rFonts w:cs="Times New Roman"/>
                <w:lang w:val="nl-NL"/>
              </w:rPr>
              <w:t xml:space="preserve"> </w:t>
            </w:r>
            <w:r w:rsidRPr="00881535">
              <w:rPr>
                <w:rFonts w:cs="Times New Roman"/>
                <w:lang w:val="nl-NL"/>
              </w:rPr>
              <w:t>(trừ trường hợp dt vắng có lý do chính đáng thì dpQS ký thay).</w:t>
            </w:r>
          </w:p>
          <w:p w:rsidR="00400C52" w:rsidRDefault="00400C52" w:rsidP="00917BDD">
            <w:pPr>
              <w:jc w:val="center"/>
              <w:rPr>
                <w:rFonts w:cs="Times New Roman"/>
                <w:b/>
                <w:szCs w:val="28"/>
                <w:lang w:val="nl-NL"/>
              </w:rPr>
            </w:pPr>
          </w:p>
          <w:p w:rsidR="00917BDD" w:rsidRPr="00426295" w:rsidRDefault="00917BDD" w:rsidP="00917BDD">
            <w:pPr>
              <w:jc w:val="center"/>
              <w:rPr>
                <w:rFonts w:cs="Times New Roman"/>
                <w:szCs w:val="28"/>
              </w:rPr>
            </w:pPr>
            <w:r w:rsidRPr="00426295">
              <w:rPr>
                <w:rFonts w:cs="Times New Roman"/>
                <w:b/>
                <w:szCs w:val="28"/>
                <w:lang w:val="nl-NL"/>
              </w:rPr>
              <w:t>Nội dung</w:t>
            </w:r>
          </w:p>
          <w:p w:rsidR="00C6655C" w:rsidRDefault="00C6655C" w:rsidP="00881535">
            <w:pPr>
              <w:jc w:val="both"/>
              <w:rPr>
                <w:rFonts w:cs="Times New Roman"/>
                <w:b/>
                <w:lang w:val="nl-NL"/>
              </w:rPr>
            </w:pPr>
          </w:p>
          <w:p w:rsidR="00092D37" w:rsidRPr="00881535" w:rsidRDefault="00092D37" w:rsidP="00881535">
            <w:pPr>
              <w:jc w:val="both"/>
              <w:rPr>
                <w:rFonts w:cs="Times New Roman"/>
                <w:b/>
              </w:rPr>
            </w:pPr>
            <w:r w:rsidRPr="00881535">
              <w:rPr>
                <w:rFonts w:cs="Times New Roman"/>
                <w:b/>
                <w:lang w:val="nl-NL"/>
              </w:rPr>
              <w:t>IV.</w:t>
            </w:r>
            <w:r w:rsidRPr="00881535">
              <w:rPr>
                <w:rFonts w:cs="Times New Roman"/>
                <w:b/>
              </w:rPr>
              <w:t xml:space="preserve"> Tiến trình biểu huấn luyện đại đội</w:t>
            </w:r>
          </w:p>
          <w:p w:rsidR="00092D37" w:rsidRPr="00881535" w:rsidRDefault="00092D37" w:rsidP="00881535">
            <w:pPr>
              <w:jc w:val="both"/>
              <w:rPr>
                <w:rFonts w:cs="Times New Roman"/>
              </w:rPr>
            </w:pPr>
            <w:r w:rsidRPr="00881535">
              <w:rPr>
                <w:rFonts w:cs="Times New Roman"/>
              </w:rPr>
              <w:t>- Là văn kiện cơ bản của đại đội,</w:t>
            </w:r>
            <w:r w:rsidR="008E2E8D">
              <w:rPr>
                <w:rFonts w:cs="Times New Roman"/>
              </w:rPr>
              <w:t xml:space="preserve"> </w:t>
            </w:r>
            <w:r w:rsidRPr="00881535">
              <w:rPr>
                <w:rFonts w:cs="Times New Roman"/>
              </w:rPr>
              <w:t>do cán bộ đại đội soạn thảo từng tuần,đại đội trưởng ký chịu trách nhiệm chỉ huy cấp trên trực tiếp phê duyệt, trước khi huấn luyện từ 3 đến 5 ngày là cơ sở để điều hành HL trong tuần tiến trình biểu HL được cục Quân huấn in thống nhất,và cấp cho các đơn vị trong toàn quân thực hiện quá trình soạn thảo phải bố trí khoa họ</w:t>
            </w:r>
            <w:r w:rsidR="00261809">
              <w:rPr>
                <w:rFonts w:cs="Times New Roman"/>
              </w:rPr>
              <w:t xml:space="preserve">c, </w:t>
            </w:r>
            <w:r w:rsidRPr="00881535">
              <w:rPr>
                <w:rFonts w:cs="Times New Roman"/>
              </w:rPr>
              <w:t>các nội dung khoa mục chung như điều lệnh,</w:t>
            </w:r>
            <w:r w:rsidR="00261809">
              <w:rPr>
                <w:rFonts w:cs="Times New Roman"/>
              </w:rPr>
              <w:t xml:space="preserve"> </w:t>
            </w:r>
            <w:r w:rsidRPr="00881535">
              <w:rPr>
                <w:rFonts w:cs="Times New Roman"/>
              </w:rPr>
              <w:t>thể lực..KTCĐBB bố trí không quá 02 giờ căn cứ từng mùa bố trí cho phù hợp</w:t>
            </w:r>
            <w:r w:rsidR="00261809">
              <w:rPr>
                <w:rFonts w:cs="Times New Roman"/>
              </w:rPr>
              <w:t xml:space="preserve"> </w:t>
            </w:r>
            <w:r w:rsidRPr="00881535">
              <w:rPr>
                <w:rFonts w:cs="Times New Roman"/>
              </w:rPr>
              <w:t>(giới thiệu các cột mục trong tiến trình mẫu cho người học từ cột 1 đến cột 11)</w:t>
            </w:r>
          </w:p>
          <w:p w:rsidR="00092D37" w:rsidRPr="00881535" w:rsidRDefault="00092D37" w:rsidP="00881535">
            <w:pPr>
              <w:jc w:val="both"/>
              <w:rPr>
                <w:rFonts w:cs="Times New Roman"/>
              </w:rPr>
            </w:pPr>
            <w:r w:rsidRPr="00881535">
              <w:rPr>
                <w:rFonts w:cs="Times New Roman"/>
              </w:rPr>
              <w:t>- Tiến trình biểu cấp đại đội; ngày HL 7giờ nhất thiết các đơn vị phải xác định thời lượng HL buổi sáng 4,5 giờ và buổi chiều 2,5 giờ (không được quy chẵn)</w:t>
            </w:r>
          </w:p>
          <w:p w:rsidR="00092D37" w:rsidRPr="00881535" w:rsidRDefault="00092D37" w:rsidP="00881535">
            <w:pPr>
              <w:jc w:val="both"/>
              <w:rPr>
                <w:rFonts w:cs="Times New Roman"/>
                <w:b/>
                <w:bCs/>
                <w:iCs/>
              </w:rPr>
            </w:pPr>
            <w:r w:rsidRPr="00881535">
              <w:rPr>
                <w:rFonts w:cs="Times New Roman"/>
                <w:b/>
                <w:bCs/>
                <w:iCs/>
              </w:rPr>
              <w:t>*</w:t>
            </w:r>
            <w:r>
              <w:rPr>
                <w:rFonts w:cs="Times New Roman"/>
                <w:b/>
                <w:bCs/>
                <w:iCs/>
              </w:rPr>
              <w:t>C</w:t>
            </w:r>
            <w:r w:rsidRPr="00881535">
              <w:rPr>
                <w:rFonts w:cs="Times New Roman"/>
                <w:b/>
                <w:bCs/>
                <w:iCs/>
              </w:rPr>
              <w:t>ách ghi như sau</w:t>
            </w:r>
            <w:r w:rsidRPr="00881535">
              <w:rPr>
                <w:rFonts w:cs="Times New Roman"/>
                <w:bCs/>
                <w:iCs/>
              </w:rPr>
              <w:t>;</w:t>
            </w:r>
          </w:p>
          <w:p w:rsidR="00092D37" w:rsidRPr="00881535" w:rsidRDefault="00092D37" w:rsidP="00881535">
            <w:pPr>
              <w:jc w:val="both"/>
              <w:rPr>
                <w:rFonts w:cs="Times New Roman"/>
                <w:bCs/>
                <w:iCs/>
              </w:rPr>
            </w:pPr>
            <w:r w:rsidRPr="00881535">
              <w:rPr>
                <w:rFonts w:cs="Times New Roman"/>
                <w:b/>
                <w:bCs/>
                <w:iCs/>
              </w:rPr>
              <w:t xml:space="preserve">- </w:t>
            </w:r>
            <w:r w:rsidRPr="00881535">
              <w:rPr>
                <w:rFonts w:cs="Times New Roman"/>
                <w:bCs/>
                <w:iCs/>
              </w:rPr>
              <w:t>Cột 1;(Thứ,ngày/tháng)</w:t>
            </w:r>
            <w:r w:rsidR="00ED5D75">
              <w:rPr>
                <w:rFonts w:cs="Times New Roman"/>
                <w:bCs/>
                <w:iCs/>
              </w:rPr>
              <w:t xml:space="preserve"> </w:t>
            </w:r>
            <w:r w:rsidRPr="00881535">
              <w:rPr>
                <w:rFonts w:cs="Times New Roman"/>
                <w:bCs/>
                <w:iCs/>
              </w:rPr>
              <w:t>theo lịch có gạch ngang để phân biệt từng ngày chỉ ghi những ngày HL</w:t>
            </w:r>
            <w:r w:rsidR="00ED5D75">
              <w:rPr>
                <w:rFonts w:cs="Times New Roman"/>
                <w:bCs/>
                <w:iCs/>
              </w:rPr>
              <w:t xml:space="preserve"> </w:t>
            </w:r>
            <w:r w:rsidRPr="00881535">
              <w:rPr>
                <w:rFonts w:cs="Times New Roman"/>
                <w:bCs/>
                <w:iCs/>
              </w:rPr>
              <w:t>(không ghi các hoạt độ</w:t>
            </w:r>
            <w:r w:rsidR="00ED5D75">
              <w:rPr>
                <w:rFonts w:cs="Times New Roman"/>
                <w:bCs/>
                <w:iCs/>
              </w:rPr>
              <w:t>ng ngoài HL), c</w:t>
            </w:r>
            <w:r w:rsidRPr="00881535">
              <w:rPr>
                <w:rFonts w:cs="Times New Roman"/>
                <w:bCs/>
                <w:iCs/>
              </w:rPr>
              <w:t>ác thứ trong tuần viết chữ in hoa</w:t>
            </w:r>
            <w:r w:rsidR="00ED5D75">
              <w:rPr>
                <w:rFonts w:cs="Times New Roman"/>
                <w:bCs/>
                <w:iCs/>
              </w:rPr>
              <w:t xml:space="preserve"> </w:t>
            </w:r>
            <w:r w:rsidRPr="00881535">
              <w:rPr>
                <w:rFonts w:cs="Times New Roman"/>
                <w:bCs/>
                <w:iCs/>
              </w:rPr>
              <w:t>(ví dụ; HAI,</w:t>
            </w:r>
            <w:r w:rsidR="00ED5D75">
              <w:rPr>
                <w:rFonts w:cs="Times New Roman"/>
                <w:bCs/>
                <w:iCs/>
              </w:rPr>
              <w:t xml:space="preserve"> </w:t>
            </w:r>
            <w:r w:rsidRPr="00881535">
              <w:rPr>
                <w:rFonts w:cs="Times New Roman"/>
                <w:bCs/>
                <w:iCs/>
              </w:rPr>
              <w:t>BA,</w:t>
            </w:r>
            <w:r w:rsidR="00ED5D75">
              <w:rPr>
                <w:rFonts w:cs="Times New Roman"/>
                <w:bCs/>
                <w:iCs/>
              </w:rPr>
              <w:t xml:space="preserve"> </w:t>
            </w:r>
            <w:r w:rsidRPr="00881535">
              <w:rPr>
                <w:rFonts w:cs="Times New Roman"/>
                <w:bCs/>
                <w:iCs/>
              </w:rPr>
              <w:t>TƯ …)</w:t>
            </w:r>
          </w:p>
          <w:p w:rsidR="00092D37" w:rsidRPr="00881535" w:rsidRDefault="00092D37" w:rsidP="00881535">
            <w:pPr>
              <w:jc w:val="both"/>
              <w:rPr>
                <w:rFonts w:cs="Times New Roman"/>
                <w:bCs/>
                <w:iCs/>
              </w:rPr>
            </w:pPr>
            <w:r w:rsidRPr="00881535">
              <w:rPr>
                <w:rFonts w:cs="Times New Roman"/>
                <w:bCs/>
                <w:iCs/>
              </w:rPr>
              <w:t xml:space="preserve"> - Cột 2; Nội dung ghi rõ nội dung buổi học (VĐHL)</w:t>
            </w:r>
          </w:p>
          <w:p w:rsidR="00092D37" w:rsidRPr="00881535" w:rsidRDefault="00092D37" w:rsidP="00881535">
            <w:pPr>
              <w:jc w:val="both"/>
              <w:rPr>
                <w:rFonts w:cs="Times New Roman"/>
                <w:bCs/>
                <w:iCs/>
              </w:rPr>
            </w:pPr>
            <w:r w:rsidRPr="00881535">
              <w:rPr>
                <w:rFonts w:cs="Times New Roman"/>
                <w:bCs/>
                <w:iCs/>
              </w:rPr>
              <w:t xml:space="preserve"> - Cột 3 ;Ghi thời gian của từng nội dung buổi học trong ngày theo nhóm (ví dụ 02,1,5)</w:t>
            </w:r>
          </w:p>
          <w:p w:rsidR="00092D37" w:rsidRPr="00881535" w:rsidRDefault="00092D37" w:rsidP="00881535">
            <w:pPr>
              <w:jc w:val="both"/>
              <w:rPr>
                <w:rFonts w:cs="Times New Roman"/>
                <w:bCs/>
                <w:iCs/>
              </w:rPr>
            </w:pPr>
            <w:r w:rsidRPr="00881535">
              <w:rPr>
                <w:rFonts w:cs="Times New Roman"/>
                <w:bCs/>
                <w:iCs/>
              </w:rPr>
              <w:t xml:space="preserve"> -cột 4,5,6,7,8 Ghi thời điểm học của từng trung đội .tiểu đội trực thuộc theo nhóm 4 chữ số (ví dụ 07.00-09.00) và phải HL xoay vòng</w:t>
            </w:r>
          </w:p>
          <w:p w:rsidR="00092D37" w:rsidRPr="00881535" w:rsidRDefault="00092D37" w:rsidP="00881535">
            <w:pPr>
              <w:rPr>
                <w:rFonts w:cs="Times New Roman"/>
              </w:rPr>
            </w:pPr>
            <w:r w:rsidRPr="00881535">
              <w:rPr>
                <w:rFonts w:cs="Times New Roman"/>
              </w:rPr>
              <w:t xml:space="preserve"> -</w:t>
            </w:r>
            <w:r w:rsidR="00ED5D75">
              <w:rPr>
                <w:rFonts w:cs="Times New Roman"/>
              </w:rPr>
              <w:t xml:space="preserve"> </w:t>
            </w:r>
            <w:r w:rsidRPr="00881535">
              <w:rPr>
                <w:rFonts w:cs="Times New Roman"/>
              </w:rPr>
              <w:t>Cột 9 Ghi rõ cấp phụ trách</w:t>
            </w:r>
            <w:r w:rsidR="00ED5D75">
              <w:rPr>
                <w:rFonts w:cs="Times New Roman"/>
              </w:rPr>
              <w:t xml:space="preserve"> </w:t>
            </w:r>
            <w:r w:rsidRPr="00881535">
              <w:rPr>
                <w:rFonts w:cs="Times New Roman"/>
              </w:rPr>
              <w:t>(cấp tổ chức HL)</w:t>
            </w:r>
          </w:p>
          <w:p w:rsidR="00092D37" w:rsidRPr="00881535" w:rsidRDefault="00ED5D75" w:rsidP="00881535">
            <w:pPr>
              <w:rPr>
                <w:rFonts w:cs="Times New Roman"/>
              </w:rPr>
            </w:pPr>
            <w:r>
              <w:rPr>
                <w:rFonts w:cs="Times New Roman"/>
              </w:rPr>
              <w:t xml:space="preserve"> - C</w:t>
            </w:r>
            <w:r w:rsidR="00092D37" w:rsidRPr="00881535">
              <w:rPr>
                <w:rFonts w:cs="Times New Roman"/>
              </w:rPr>
              <w:t>ôt 10 Ghi phòng học, hoặc thao trường nếu ở thao trường ghi rõ bãi tập số mấy,</w:t>
            </w:r>
            <w:r>
              <w:rPr>
                <w:rFonts w:cs="Times New Roman"/>
              </w:rPr>
              <w:t xml:space="preserve"> </w:t>
            </w:r>
            <w:r w:rsidR="00092D37" w:rsidRPr="00881535">
              <w:rPr>
                <w:rFonts w:cs="Times New Roman"/>
              </w:rPr>
              <w:t>hoặc địa danh của từng thao trường,</w:t>
            </w:r>
            <w:r>
              <w:rPr>
                <w:rFonts w:cs="Times New Roman"/>
              </w:rPr>
              <w:t xml:space="preserve"> </w:t>
            </w:r>
            <w:r w:rsidR="00092D37" w:rsidRPr="00881535">
              <w:rPr>
                <w:rFonts w:cs="Times New Roman"/>
              </w:rPr>
              <w:t xml:space="preserve">bãi tập </w:t>
            </w:r>
          </w:p>
          <w:p w:rsidR="00092D37" w:rsidRPr="00881535" w:rsidRDefault="00092D37" w:rsidP="00881535">
            <w:pPr>
              <w:rPr>
                <w:rFonts w:cs="Times New Roman"/>
              </w:rPr>
            </w:pPr>
            <w:r w:rsidRPr="00881535">
              <w:rPr>
                <w:rFonts w:cs="Times New Roman"/>
              </w:rPr>
              <w:t xml:space="preserve"> -</w:t>
            </w:r>
            <w:r w:rsidR="00ED5D75">
              <w:rPr>
                <w:rFonts w:cs="Times New Roman"/>
              </w:rPr>
              <w:t xml:space="preserve"> </w:t>
            </w:r>
            <w:r w:rsidRPr="00881535">
              <w:rPr>
                <w:rFonts w:cs="Times New Roman"/>
              </w:rPr>
              <w:t xml:space="preserve">Cột 11;Ghi rõ số lượng đồ dùng cho người dạy và đơn vị học tập theo từng nội dung HL </w:t>
            </w:r>
          </w:p>
          <w:p w:rsidR="00EB7058" w:rsidRDefault="00EB7058" w:rsidP="00881535">
            <w:pPr>
              <w:jc w:val="both"/>
              <w:rPr>
                <w:rFonts w:cs="Times New Roman"/>
                <w:b/>
                <w:lang w:val="nl-NL"/>
              </w:rPr>
            </w:pPr>
          </w:p>
          <w:p w:rsidR="00092D37" w:rsidRPr="00881535" w:rsidRDefault="00092D37" w:rsidP="00881535">
            <w:pPr>
              <w:jc w:val="both"/>
              <w:rPr>
                <w:rFonts w:cs="Times New Roman"/>
              </w:rPr>
            </w:pPr>
            <w:r>
              <w:rPr>
                <w:rFonts w:cs="Times New Roman"/>
                <w:b/>
                <w:lang w:val="nl-NL"/>
              </w:rPr>
              <w:t>PHƯƠNG PHÁP ĐĂNG KÝ THỐNG KÊ HUẤN LUYỆN CÁC CẤP</w:t>
            </w:r>
          </w:p>
          <w:p w:rsidR="00ED5D75" w:rsidRPr="008E2E8D" w:rsidRDefault="00EB7058" w:rsidP="00ED5D75">
            <w:pPr>
              <w:ind w:left="-32"/>
              <w:jc w:val="both"/>
              <w:rPr>
                <w:rFonts w:cs="Times New Roman"/>
                <w:w w:val="90"/>
                <w:lang w:val="nl-NL"/>
              </w:rPr>
            </w:pPr>
            <w:r>
              <w:rPr>
                <w:rFonts w:cs="Times New Roman"/>
                <w:szCs w:val="28"/>
                <w:lang w:val="nl-NL"/>
              </w:rPr>
              <w:t xml:space="preserve">   </w:t>
            </w:r>
            <w:r w:rsidR="00ED5D75" w:rsidRPr="004C402F">
              <w:rPr>
                <w:rFonts w:cs="Times New Roman"/>
                <w:szCs w:val="28"/>
                <w:lang w:val="nl-NL"/>
              </w:rPr>
              <w:t xml:space="preserve">Đăng ký thống kê huấn luyện chiến đấu là một trong các nội dung của công tác TMHL; là văn kiện quan trọng trong hệ thống văn kiện huấn luyện chiến đấu của chỉ huy, cơ quan các cấp. </w:t>
            </w:r>
            <w:r w:rsidR="00ED5D75" w:rsidRPr="004C402F">
              <w:rPr>
                <w:rFonts w:cs="Times New Roman"/>
                <w:w w:val="90"/>
                <w:szCs w:val="28"/>
                <w:lang w:val="nl-NL"/>
              </w:rPr>
              <w:t>Nhằm tổng hợp kết quả, số liệu có hệ thống trong quá trình huấn luyện giúp ng</w:t>
            </w:r>
            <w:r w:rsidR="00ED5D75" w:rsidRPr="004C402F">
              <w:rPr>
                <w:rFonts w:cs="Times New Roman"/>
                <w:w w:val="90"/>
                <w:szCs w:val="28"/>
                <w:lang w:val="nl-NL"/>
              </w:rPr>
              <w:softHyphen/>
              <w:t>ời chỉ huy cơ quan nắm chắc tình hình, kịp thời chỉ đạo huấn luyện</w:t>
            </w:r>
            <w:r w:rsidR="00ED5D75" w:rsidRPr="008E2E8D">
              <w:rPr>
                <w:rFonts w:cs="Times New Roman"/>
                <w:w w:val="90"/>
                <w:lang w:val="nl-NL"/>
              </w:rPr>
              <w:t xml:space="preserve">. </w:t>
            </w:r>
          </w:p>
          <w:p w:rsidR="004831D7" w:rsidRDefault="004831D7" w:rsidP="00E7656F">
            <w:pPr>
              <w:ind w:left="-32"/>
              <w:jc w:val="both"/>
              <w:rPr>
                <w:rFonts w:cs="Times New Roman"/>
                <w:bCs/>
              </w:rPr>
            </w:pPr>
          </w:p>
          <w:p w:rsidR="00400C52" w:rsidRDefault="00400C52" w:rsidP="00E7656F">
            <w:pPr>
              <w:ind w:left="-32"/>
              <w:jc w:val="both"/>
              <w:rPr>
                <w:rFonts w:cs="Times New Roman"/>
                <w:bCs/>
              </w:rPr>
            </w:pPr>
          </w:p>
          <w:p w:rsidR="00400C52" w:rsidRPr="00426295" w:rsidRDefault="00400C52" w:rsidP="00400C52">
            <w:pPr>
              <w:jc w:val="center"/>
              <w:rPr>
                <w:rFonts w:cs="Times New Roman"/>
                <w:szCs w:val="28"/>
              </w:rPr>
            </w:pPr>
            <w:r w:rsidRPr="00426295">
              <w:rPr>
                <w:rFonts w:cs="Times New Roman"/>
                <w:b/>
                <w:szCs w:val="28"/>
                <w:lang w:val="nl-NL"/>
              </w:rPr>
              <w:t>Nội dung</w:t>
            </w:r>
          </w:p>
          <w:p w:rsidR="00400C52" w:rsidRDefault="00400C52" w:rsidP="00E7656F">
            <w:pPr>
              <w:ind w:left="-32"/>
              <w:jc w:val="both"/>
              <w:rPr>
                <w:rFonts w:cs="Times New Roman"/>
                <w:bCs/>
              </w:rPr>
            </w:pPr>
          </w:p>
          <w:p w:rsidR="00400C52" w:rsidRPr="00400C52" w:rsidRDefault="00400C52" w:rsidP="00400C52">
            <w:pPr>
              <w:jc w:val="both"/>
              <w:rPr>
                <w:rFonts w:cs="Times New Roman"/>
                <w:b/>
              </w:rPr>
            </w:pPr>
            <w:r w:rsidRPr="00ED5D75">
              <w:rPr>
                <w:rFonts w:cs="Times New Roman"/>
                <w:b/>
                <w:bCs/>
              </w:rPr>
              <w:t>1. Những căn cứ để đăng ký thống kê huấn luyện</w:t>
            </w:r>
            <w:r w:rsidRPr="00ED5D75">
              <w:rPr>
                <w:rFonts w:cs="Times New Roman"/>
                <w:b/>
                <w:lang w:val="vi-VN"/>
              </w:rPr>
              <w:t xml:space="preserve"> </w:t>
            </w:r>
          </w:p>
          <w:p w:rsidR="00E7656F" w:rsidRPr="00ED5D75" w:rsidRDefault="00E7656F" w:rsidP="00E7656F">
            <w:pPr>
              <w:ind w:left="-32"/>
              <w:jc w:val="both"/>
              <w:rPr>
                <w:rFonts w:cs="Times New Roman"/>
              </w:rPr>
            </w:pPr>
            <w:r w:rsidRPr="00ED5D75">
              <w:rPr>
                <w:rFonts w:cs="Times New Roman"/>
              </w:rPr>
              <w:t>- Kế hoạch, tiến trình huấn luyện chiến đấu của từng cấp.</w:t>
            </w:r>
            <w:r w:rsidRPr="00ED5D75">
              <w:rPr>
                <w:rFonts w:cs="Times New Roman"/>
                <w:lang w:val="vi-VN"/>
              </w:rPr>
              <w:t xml:space="preserve"> </w:t>
            </w:r>
          </w:p>
          <w:p w:rsidR="00E7656F" w:rsidRPr="00ED5D75" w:rsidRDefault="00E7656F" w:rsidP="00E7656F">
            <w:pPr>
              <w:ind w:left="-32"/>
              <w:jc w:val="both"/>
              <w:rPr>
                <w:rFonts w:cs="Times New Roman"/>
              </w:rPr>
            </w:pPr>
            <w:r w:rsidRPr="00ED5D75">
              <w:rPr>
                <w:rFonts w:cs="Times New Roman"/>
              </w:rPr>
              <w:tab/>
              <w:t>- Nội dung, thời gian huấn luyện của từng đối tượng.</w:t>
            </w:r>
            <w:r w:rsidRPr="00ED5D75">
              <w:rPr>
                <w:rFonts w:cs="Times New Roman"/>
                <w:lang w:val="vi-VN"/>
              </w:rPr>
              <w:t xml:space="preserve"> </w:t>
            </w:r>
          </w:p>
          <w:p w:rsidR="00E7656F" w:rsidRPr="00ED5D75" w:rsidRDefault="00E7656F" w:rsidP="00E7656F">
            <w:pPr>
              <w:ind w:left="-32"/>
              <w:jc w:val="both"/>
              <w:rPr>
                <w:rFonts w:cs="Times New Roman"/>
              </w:rPr>
            </w:pPr>
            <w:r w:rsidRPr="00ED5D75">
              <w:rPr>
                <w:rFonts w:cs="Times New Roman"/>
              </w:rPr>
              <w:tab/>
              <w:t>- Tổ chức, biên chế huấn luyện.</w:t>
            </w:r>
            <w:r w:rsidRPr="00ED5D75">
              <w:rPr>
                <w:rFonts w:cs="Times New Roman"/>
                <w:lang w:val="vi-VN"/>
              </w:rPr>
              <w:t xml:space="preserve"> </w:t>
            </w:r>
          </w:p>
          <w:p w:rsidR="00E7656F" w:rsidRPr="00ED5D75" w:rsidRDefault="00E7656F" w:rsidP="00E7656F">
            <w:pPr>
              <w:ind w:left="-32"/>
              <w:jc w:val="both"/>
              <w:rPr>
                <w:rFonts w:cs="Times New Roman"/>
              </w:rPr>
            </w:pPr>
            <w:r w:rsidRPr="00ED5D75">
              <w:rPr>
                <w:rFonts w:cs="Times New Roman"/>
              </w:rPr>
              <w:tab/>
            </w:r>
            <w:r w:rsidRPr="00ED5D75">
              <w:rPr>
                <w:rFonts w:cs="Times New Roman"/>
                <w:b/>
                <w:bCs/>
              </w:rPr>
              <w:t>2. Phân cấp đăng ký thống kê:</w:t>
            </w:r>
            <w:r w:rsidRPr="00ED5D75">
              <w:rPr>
                <w:rFonts w:cs="Times New Roman"/>
                <w:bCs/>
              </w:rPr>
              <w:t xml:space="preserve"> Gồm 7 cấp</w:t>
            </w:r>
            <w:r w:rsidRPr="00ED5D75">
              <w:rPr>
                <w:rFonts w:cs="Times New Roman"/>
                <w:lang w:val="vi-VN"/>
              </w:rPr>
              <w:t xml:space="preserve"> </w:t>
            </w:r>
          </w:p>
          <w:p w:rsidR="00E7656F" w:rsidRPr="00ED5D75" w:rsidRDefault="00E7656F" w:rsidP="00E7656F">
            <w:pPr>
              <w:ind w:left="-32"/>
              <w:jc w:val="both"/>
              <w:rPr>
                <w:rFonts w:cs="Times New Roman"/>
              </w:rPr>
            </w:pPr>
            <w:r w:rsidRPr="00ED5D75">
              <w:rPr>
                <w:rFonts w:cs="Times New Roman"/>
                <w:bCs/>
              </w:rPr>
              <w:tab/>
            </w:r>
            <w:r w:rsidRPr="00ED5D75">
              <w:rPr>
                <w:rFonts w:cs="Times New Roman"/>
              </w:rPr>
              <w:t>a) Cấp quân đoàn: Thống kê kết quả HL của cơ quan, đơn vị cấp dưới trực tiếp.</w:t>
            </w:r>
            <w:r w:rsidRPr="00ED5D75">
              <w:rPr>
                <w:rFonts w:cs="Times New Roman"/>
                <w:lang w:val="vi-VN"/>
              </w:rPr>
              <w:t xml:space="preserve"> </w:t>
            </w:r>
          </w:p>
          <w:p w:rsidR="00E7656F" w:rsidRPr="00ED5D75" w:rsidRDefault="00E7656F" w:rsidP="00E7656F">
            <w:pPr>
              <w:ind w:left="-32"/>
              <w:jc w:val="both"/>
              <w:rPr>
                <w:rFonts w:cs="Times New Roman"/>
              </w:rPr>
            </w:pPr>
            <w:r w:rsidRPr="00ED5D75">
              <w:rPr>
                <w:rFonts w:cs="Times New Roman"/>
              </w:rPr>
              <w:tab/>
              <w:t>b) Cấp sư đoàn và tương đương: Thống kê kết quả HL của cơ quan, đơn vị cấp dưới trực tiếp.</w:t>
            </w:r>
            <w:r w:rsidRPr="00ED5D75">
              <w:rPr>
                <w:rFonts w:cs="Times New Roman"/>
                <w:lang w:val="vi-VN"/>
              </w:rPr>
              <w:t xml:space="preserve"> </w:t>
            </w:r>
          </w:p>
          <w:p w:rsidR="00E7656F" w:rsidRPr="00ED5D75" w:rsidRDefault="00E7656F" w:rsidP="00E7656F">
            <w:pPr>
              <w:ind w:left="-32"/>
              <w:jc w:val="both"/>
              <w:rPr>
                <w:rFonts w:cs="Times New Roman"/>
              </w:rPr>
            </w:pPr>
            <w:r w:rsidRPr="00ED5D75">
              <w:rPr>
                <w:rFonts w:cs="Times New Roman"/>
              </w:rPr>
              <w:tab/>
              <w:t>c) Cấp trung đoàn và tương đương: Thông kê kết quả HL của cơ quan, đơn vị cấp dưới trực tiếp.</w:t>
            </w:r>
            <w:r w:rsidRPr="00ED5D75">
              <w:rPr>
                <w:rFonts w:cs="Times New Roman"/>
                <w:lang w:val="vi-VN"/>
              </w:rPr>
              <w:t xml:space="preserve"> </w:t>
            </w:r>
          </w:p>
          <w:p w:rsidR="00E7656F" w:rsidRPr="00ED5D75" w:rsidRDefault="00E7656F" w:rsidP="00E7656F">
            <w:pPr>
              <w:ind w:left="-32"/>
              <w:jc w:val="both"/>
              <w:rPr>
                <w:rFonts w:cs="Times New Roman"/>
              </w:rPr>
            </w:pPr>
            <w:r w:rsidRPr="00ED5D75">
              <w:rPr>
                <w:rFonts w:cs="Times New Roman"/>
              </w:rPr>
              <w:tab/>
              <w:t>d) Cấp tiểu đoàn và tương đương: Thống kê kết quả HL của sỹ quan; đơn vị cấp dưới trực tiếp.</w:t>
            </w:r>
            <w:r w:rsidRPr="00ED5D75">
              <w:rPr>
                <w:rFonts w:cs="Times New Roman"/>
                <w:lang w:val="vi-VN"/>
              </w:rPr>
              <w:t xml:space="preserve"> </w:t>
            </w:r>
          </w:p>
          <w:p w:rsidR="00E7656F" w:rsidRPr="00ED5D75" w:rsidRDefault="00E7656F" w:rsidP="00E7656F">
            <w:pPr>
              <w:ind w:left="-32"/>
              <w:jc w:val="both"/>
              <w:rPr>
                <w:rFonts w:cs="Times New Roman"/>
              </w:rPr>
            </w:pPr>
            <w:r w:rsidRPr="00ED5D75">
              <w:rPr>
                <w:rFonts w:cs="Times New Roman"/>
              </w:rPr>
              <w:tab/>
              <w:t>đ) Cấp đại đội và tương đương: Thống kê kết quả HL sỹ quan, hạ sỹ quan, nhân viên chuyên môn kỹ thuật, các trung đội, tiểu đội trực thuộc.</w:t>
            </w:r>
            <w:r w:rsidRPr="00ED5D75">
              <w:rPr>
                <w:rFonts w:cs="Times New Roman"/>
                <w:lang w:val="vi-VN"/>
              </w:rPr>
              <w:t xml:space="preserve"> </w:t>
            </w:r>
          </w:p>
          <w:p w:rsidR="00ED5D75" w:rsidRPr="00EB7058" w:rsidRDefault="00E7656F" w:rsidP="00EB7058">
            <w:pPr>
              <w:ind w:left="-32"/>
              <w:jc w:val="both"/>
              <w:rPr>
                <w:rFonts w:cs="Times New Roman"/>
              </w:rPr>
            </w:pPr>
            <w:r w:rsidRPr="00ED5D75">
              <w:rPr>
                <w:rFonts w:cs="Times New Roman"/>
              </w:rPr>
              <w:tab/>
              <w:t xml:space="preserve">e) Cấp trung đội: Thống kê kết quả huấn luyện </w:t>
            </w:r>
          </w:p>
          <w:p w:rsidR="00ED5D75" w:rsidRPr="00ED5D75" w:rsidRDefault="00ED5D75" w:rsidP="00881535">
            <w:pPr>
              <w:jc w:val="both"/>
              <w:rPr>
                <w:rFonts w:cs="Times New Roman"/>
                <w:b/>
                <w:lang w:val="nl-NL"/>
              </w:rPr>
            </w:pPr>
            <w:r w:rsidRPr="00ED5D75">
              <w:rPr>
                <w:rFonts w:cs="Times New Roman"/>
                <w:b/>
                <w:lang w:val="nl-NL"/>
              </w:rPr>
              <w:t>3. Đăng ký thống kê HL</w:t>
            </w:r>
          </w:p>
          <w:p w:rsidR="00092D37" w:rsidRPr="00881535" w:rsidRDefault="00EB7058" w:rsidP="00881535">
            <w:pPr>
              <w:jc w:val="both"/>
              <w:rPr>
                <w:rFonts w:cs="Times New Roman"/>
                <w:lang w:val="nl-NL"/>
              </w:rPr>
            </w:pPr>
            <w:r>
              <w:rPr>
                <w:rFonts w:cs="Times New Roman"/>
                <w:lang w:val="nl-NL"/>
              </w:rPr>
              <w:t xml:space="preserve">   </w:t>
            </w:r>
            <w:r w:rsidR="00092D37" w:rsidRPr="00881535">
              <w:rPr>
                <w:rFonts w:cs="Times New Roman"/>
                <w:lang w:val="nl-NL"/>
              </w:rPr>
              <w:t>Nội dung đăng ký thống kê huấn luyện không có thay đổi với hướng dẫn. Qua quá trình kiểm tra các đơn vị có một số sai sót thường gặp phải, cụ thể:</w:t>
            </w:r>
          </w:p>
          <w:p w:rsidR="00092D37" w:rsidRPr="00881535" w:rsidRDefault="00092D37" w:rsidP="00881535">
            <w:pPr>
              <w:jc w:val="both"/>
              <w:rPr>
                <w:rFonts w:cs="Times New Roman"/>
                <w:lang w:val="nl-NL"/>
              </w:rPr>
            </w:pPr>
            <w:r w:rsidRPr="00881535">
              <w:rPr>
                <w:rFonts w:cs="Times New Roman"/>
                <w:lang w:val="nl-NL"/>
              </w:rPr>
              <w:t>1. Phần đăng ký giao nhận vũ khí, khí tài cho chiến sỹ (cấp trung đội)</w:t>
            </w:r>
            <w:r w:rsidR="008E2E8D">
              <w:rPr>
                <w:rFonts w:cs="Times New Roman"/>
                <w:lang w:val="nl-NL"/>
              </w:rPr>
              <w:t xml:space="preserve"> </w:t>
            </w:r>
            <w:r w:rsidRPr="00881535">
              <w:rPr>
                <w:rFonts w:cs="Times New Roman"/>
                <w:lang w:val="nl-NL"/>
              </w:rPr>
              <w:t>phải đăng ký riêng, rõ thời gian và chữ ký nhận, trả</w:t>
            </w:r>
            <w:r w:rsidR="00ED5D75">
              <w:rPr>
                <w:rFonts w:cs="Times New Roman"/>
                <w:lang w:val="nl-NL"/>
              </w:rPr>
              <w:t xml:space="preserve"> </w:t>
            </w:r>
            <w:r w:rsidRPr="00881535">
              <w:rPr>
                <w:rFonts w:cs="Times New Roman"/>
                <w:lang w:val="nl-NL"/>
              </w:rPr>
              <w:t>(phần này thường làm tắt, chỉ đăng ký thời gian cho 1 đồng chí rồi ký của quân nhân)</w:t>
            </w:r>
          </w:p>
          <w:p w:rsidR="00092D37" w:rsidRPr="00881535" w:rsidRDefault="00092D37" w:rsidP="00881535">
            <w:pPr>
              <w:jc w:val="both"/>
              <w:rPr>
                <w:rFonts w:cs="Times New Roman"/>
                <w:lang w:val="nl-NL"/>
              </w:rPr>
            </w:pPr>
            <w:r w:rsidRPr="00881535">
              <w:rPr>
                <w:rFonts w:cs="Times New Roman"/>
                <w:lang w:val="nl-NL"/>
              </w:rPr>
              <w:t>2. Phần nhật ký huấn khi đăng ký quân số huấn luyện chỉ được đăng ký theo quân số đối tượng huấn luyện(không đăng ký giáo viên và cán bộ theo lớp).</w:t>
            </w:r>
          </w:p>
          <w:p w:rsidR="00092D37" w:rsidRPr="00C456CA" w:rsidRDefault="00092D37" w:rsidP="00C456CA">
            <w:pPr>
              <w:jc w:val="both"/>
              <w:rPr>
                <w:rFonts w:cs="Times New Roman"/>
                <w:lang w:val="nl-NL"/>
              </w:rPr>
            </w:pPr>
            <w:r w:rsidRPr="00881535">
              <w:rPr>
                <w:rFonts w:cs="Times New Roman"/>
                <w:lang w:val="nl-NL"/>
              </w:rPr>
              <w:t>3. Phần nhận xét và chỉ thị của cấp trên: Khi có cấp trên dự, kiểm tra huấn luyện thì cán bộ cấp được kiểm tra phải đưa sổ theo dõi huấn luyện để cấp trên nhận xét và đăng ký.</w:t>
            </w:r>
          </w:p>
          <w:p w:rsidR="00092D37" w:rsidRPr="00881535" w:rsidRDefault="00E24041" w:rsidP="00FD4ED7">
            <w:pPr>
              <w:spacing w:after="80"/>
              <w:jc w:val="both"/>
              <w:rPr>
                <w:rFonts w:cs="Times New Roman"/>
                <w:b/>
                <w:lang w:val="nl-NL"/>
              </w:rPr>
            </w:pPr>
            <w:r>
              <w:rPr>
                <w:rFonts w:cs="Times New Roman"/>
                <w:b/>
                <w:lang w:val="nl-NL"/>
              </w:rPr>
              <w:t>3. Báo cáo HL</w:t>
            </w:r>
          </w:p>
          <w:p w:rsidR="00092D37" w:rsidRPr="00E24041" w:rsidRDefault="00092D37" w:rsidP="00881535">
            <w:pPr>
              <w:jc w:val="both"/>
              <w:rPr>
                <w:rFonts w:cs="Times New Roman"/>
                <w:lang w:val="nl-NL"/>
              </w:rPr>
            </w:pPr>
            <w:r w:rsidRPr="00881535">
              <w:rPr>
                <w:rFonts w:cs="Times New Roman"/>
                <w:i/>
                <w:lang w:val="nl-NL"/>
              </w:rPr>
              <w:t xml:space="preserve">   </w:t>
            </w:r>
            <w:r w:rsidRPr="00E24041">
              <w:rPr>
                <w:rFonts w:cs="Times New Roman"/>
                <w:lang w:val="nl-NL"/>
              </w:rPr>
              <w:t>* Trong thời gian qua các đơn vị cơ bản đã thực hiện đúng chế độ và nội dung báo cáo huấn luyện, tuy vậy còn nảy sinh một số nội dung chưa thống nhất, cá biệt có nội dung làm sai dẫn đến không đủ thông tin báo cáo, cụ thể:</w:t>
            </w:r>
          </w:p>
          <w:p w:rsidR="00092D37" w:rsidRPr="00E24041" w:rsidRDefault="00092D37" w:rsidP="00881535">
            <w:pPr>
              <w:jc w:val="both"/>
              <w:rPr>
                <w:rFonts w:cs="Times New Roman"/>
                <w:lang w:val="nl-NL"/>
              </w:rPr>
            </w:pPr>
            <w:r w:rsidRPr="00E24041">
              <w:rPr>
                <w:rFonts w:cs="Times New Roman"/>
                <w:lang w:val="nl-NL"/>
              </w:rPr>
              <w:t>- Báo cáo huấn luyện gửi muộn, phải để đôn đốc nhiều.</w:t>
            </w:r>
          </w:p>
          <w:p w:rsidR="00092D37" w:rsidRPr="00E24041" w:rsidRDefault="00092D37" w:rsidP="00881535">
            <w:pPr>
              <w:jc w:val="both"/>
              <w:rPr>
                <w:rFonts w:cs="Times New Roman"/>
                <w:lang w:val="nl-NL"/>
              </w:rPr>
            </w:pPr>
            <w:r w:rsidRPr="00E24041">
              <w:rPr>
                <w:rFonts w:cs="Times New Roman"/>
                <w:lang w:val="nl-NL"/>
              </w:rPr>
              <w:t>- Báo cáo huấn luyện chưa thể hiện đủ, đúng các thông tin theo yêu cầu.</w:t>
            </w:r>
          </w:p>
          <w:p w:rsidR="00885FD1" w:rsidRDefault="00092D37" w:rsidP="00881535">
            <w:pPr>
              <w:jc w:val="both"/>
              <w:rPr>
                <w:rFonts w:cs="Times New Roman"/>
                <w:lang w:val="nl-NL"/>
              </w:rPr>
            </w:pPr>
            <w:r w:rsidRPr="00E24041">
              <w:rPr>
                <w:rFonts w:cs="Times New Roman"/>
                <w:lang w:val="nl-NL"/>
              </w:rPr>
              <w:t xml:space="preserve">- Thực hiện chế độ báo cáo quý, 6 tháng, 9 tháng, năm, </w:t>
            </w:r>
          </w:p>
          <w:p w:rsidR="00885FD1" w:rsidRDefault="00885FD1" w:rsidP="00881535">
            <w:pPr>
              <w:jc w:val="both"/>
              <w:rPr>
                <w:rFonts w:cs="Times New Roman"/>
                <w:lang w:val="nl-NL"/>
              </w:rPr>
            </w:pPr>
          </w:p>
          <w:p w:rsidR="00D20A47" w:rsidRPr="00426295" w:rsidRDefault="00D20A47" w:rsidP="00D20A47">
            <w:pPr>
              <w:jc w:val="center"/>
              <w:rPr>
                <w:rFonts w:cs="Times New Roman"/>
                <w:szCs w:val="28"/>
              </w:rPr>
            </w:pPr>
            <w:r w:rsidRPr="00426295">
              <w:rPr>
                <w:rFonts w:cs="Times New Roman"/>
                <w:b/>
                <w:szCs w:val="28"/>
                <w:lang w:val="nl-NL"/>
              </w:rPr>
              <w:t>Nội dung</w:t>
            </w:r>
          </w:p>
          <w:p w:rsidR="00885FD1" w:rsidRDefault="00885FD1" w:rsidP="00881535">
            <w:pPr>
              <w:jc w:val="both"/>
              <w:rPr>
                <w:rFonts w:cs="Times New Roman"/>
                <w:lang w:val="nl-NL"/>
              </w:rPr>
            </w:pPr>
          </w:p>
          <w:p w:rsidR="00092D37" w:rsidRPr="00E24041" w:rsidRDefault="00092D37" w:rsidP="00881535">
            <w:pPr>
              <w:jc w:val="both"/>
              <w:rPr>
                <w:rFonts w:cs="Times New Roman"/>
                <w:lang w:val="nl-NL"/>
              </w:rPr>
            </w:pPr>
            <w:r w:rsidRPr="00E24041">
              <w:rPr>
                <w:rFonts w:cs="Times New Roman"/>
                <w:lang w:val="nl-NL"/>
              </w:rPr>
              <w:t>không đúng quy định.</w:t>
            </w:r>
          </w:p>
          <w:p w:rsidR="00092D37" w:rsidRPr="00E24041" w:rsidRDefault="00092D37" w:rsidP="00881535">
            <w:pPr>
              <w:jc w:val="both"/>
              <w:rPr>
                <w:rFonts w:cs="Times New Roman"/>
                <w:lang w:val="nl-NL"/>
              </w:rPr>
            </w:pPr>
            <w:r w:rsidRPr="00E24041">
              <w:rPr>
                <w:rFonts w:cs="Times New Roman"/>
                <w:lang w:val="nl-NL"/>
              </w:rPr>
              <w:t>- Mẫu báo cáo cũ của BTLTT hiện không còn duy trì (do mẫu cũ và điều kiện của các đơn vị hiện tại đã đủ khả năng in ấn và mẫu văn bản quy định mới).</w:t>
            </w:r>
          </w:p>
          <w:p w:rsidR="00092D37" w:rsidRPr="00E24041" w:rsidRDefault="00092D37" w:rsidP="00881535">
            <w:pPr>
              <w:jc w:val="both"/>
              <w:rPr>
                <w:rFonts w:cs="Times New Roman"/>
                <w:lang w:val="nl-NL"/>
              </w:rPr>
            </w:pPr>
            <w:r w:rsidRPr="00E24041">
              <w:rPr>
                <w:rFonts w:cs="Times New Roman"/>
                <w:lang w:val="nl-NL"/>
              </w:rPr>
              <w:t xml:space="preserve">   * Từ thực tế trên, đồng thời để thống nhất cho việc theo dõi, chuyển nhận và lưu trữ báo cáo huấn luyện lớp tập huấn thống nhất một số nội dung sau:</w:t>
            </w:r>
          </w:p>
          <w:p w:rsidR="00092D37" w:rsidRPr="00E24041" w:rsidRDefault="00092D37" w:rsidP="00881535">
            <w:pPr>
              <w:jc w:val="both"/>
              <w:rPr>
                <w:rFonts w:cs="Times New Roman"/>
                <w:lang w:val="nl-NL"/>
              </w:rPr>
            </w:pPr>
            <w:r w:rsidRPr="00E24041">
              <w:rPr>
                <w:rFonts w:cs="Times New Roman"/>
                <w:lang w:val="nl-NL"/>
              </w:rPr>
              <w:t xml:space="preserve">- Từ </w:t>
            </w:r>
            <w:r w:rsidR="00E24041">
              <w:rPr>
                <w:rFonts w:cs="Times New Roman"/>
                <w:lang w:val="nl-NL"/>
              </w:rPr>
              <w:t xml:space="preserve">nhiều </w:t>
            </w:r>
            <w:r w:rsidRPr="00E24041">
              <w:rPr>
                <w:rFonts w:cs="Times New Roman"/>
                <w:lang w:val="nl-NL"/>
              </w:rPr>
              <w:t>năm các đơn vị thực hiện báo cáo huấn luyện bằng hình thức đánh máy</w:t>
            </w:r>
            <w:r w:rsidR="00E24041">
              <w:rPr>
                <w:rFonts w:cs="Times New Roman"/>
                <w:lang w:val="nl-NL"/>
              </w:rPr>
              <w:t xml:space="preserve"> </w:t>
            </w:r>
            <w:r w:rsidRPr="00E24041">
              <w:rPr>
                <w:rFonts w:cs="Times New Roman"/>
                <w:lang w:val="nl-NL"/>
              </w:rPr>
              <w:t>theo mẫu trên khổ giấy A4</w:t>
            </w:r>
            <w:r w:rsidR="00E24041">
              <w:rPr>
                <w:rFonts w:cs="Times New Roman"/>
                <w:lang w:val="nl-NL"/>
              </w:rPr>
              <w:t xml:space="preserve"> </w:t>
            </w:r>
            <w:r w:rsidRPr="00E24041">
              <w:rPr>
                <w:rFonts w:cs="Times New Roman"/>
                <w:lang w:val="nl-NL"/>
              </w:rPr>
              <w:t xml:space="preserve">(in ngang), có mẫu theo phụ lục kèm theo. </w:t>
            </w:r>
          </w:p>
          <w:p w:rsidR="00092D37" w:rsidRPr="00881535" w:rsidRDefault="00092D37" w:rsidP="00881535">
            <w:pPr>
              <w:jc w:val="both"/>
              <w:rPr>
                <w:rFonts w:cs="Times New Roman"/>
                <w:lang w:val="nl-NL"/>
              </w:rPr>
            </w:pPr>
            <w:r w:rsidRPr="00881535">
              <w:rPr>
                <w:rFonts w:cs="Times New Roman"/>
                <w:lang w:val="nl-NL"/>
              </w:rPr>
              <w:t>- Các nội dung và cột, mục tương tự như mẫu báo cáo cũ, chỉ khác một số nội dung sau:</w:t>
            </w:r>
          </w:p>
          <w:p w:rsidR="00092D37" w:rsidRPr="00881535" w:rsidRDefault="00092D37" w:rsidP="00881535">
            <w:pPr>
              <w:rPr>
                <w:rFonts w:cs="Times New Roman"/>
                <w:lang w:val="nl-NL"/>
              </w:rPr>
            </w:pPr>
            <w:r w:rsidRPr="00881535">
              <w:rPr>
                <w:rFonts w:cs="Times New Roman"/>
                <w:lang w:val="nl-NL"/>
              </w:rPr>
              <w:t xml:space="preserve">   + Trình bày: do khổ giấy có hạn nên có thể trình bày tách riêng, ví dụ: Nộ</w:t>
            </w:r>
            <w:r w:rsidR="00E24041">
              <w:rPr>
                <w:rFonts w:cs="Times New Roman"/>
                <w:lang w:val="nl-NL"/>
              </w:rPr>
              <w:t>i dung k</w:t>
            </w:r>
            <w:r w:rsidRPr="00881535">
              <w:rPr>
                <w:rFonts w:cs="Times New Roman"/>
                <w:lang w:val="nl-NL"/>
              </w:rPr>
              <w:t>ết quả huấn luyệ</w:t>
            </w:r>
            <w:r w:rsidR="00E24041">
              <w:rPr>
                <w:rFonts w:cs="Times New Roman"/>
                <w:lang w:val="nl-NL"/>
              </w:rPr>
              <w:t>n s</w:t>
            </w:r>
            <w:r w:rsidRPr="00881535">
              <w:rPr>
                <w:rFonts w:cs="Times New Roman"/>
                <w:lang w:val="nl-NL"/>
              </w:rPr>
              <w:t>ỹ quan, theo mẫu cũ có một khung gộp 2 nội dung</w:t>
            </w:r>
            <w:r w:rsidR="00E24041">
              <w:rPr>
                <w:rFonts w:cs="Times New Roman"/>
                <w:lang w:val="nl-NL"/>
              </w:rPr>
              <w:t xml:space="preserve"> </w:t>
            </w:r>
            <w:r w:rsidRPr="00881535">
              <w:rPr>
                <w:rFonts w:cs="Times New Roman"/>
                <w:lang w:val="nl-NL"/>
              </w:rPr>
              <w:t>(Các lớp tập huấn, bồi dưỡ</w:t>
            </w:r>
            <w:r w:rsidR="00E24041">
              <w:rPr>
                <w:rFonts w:cs="Times New Roman"/>
                <w:lang w:val="nl-NL"/>
              </w:rPr>
              <w:t>ng và h</w:t>
            </w:r>
            <w:r w:rsidRPr="00881535">
              <w:rPr>
                <w:rFonts w:cs="Times New Roman"/>
                <w:lang w:val="nl-NL"/>
              </w:rPr>
              <w:t>ọc tại chức theo chế độ); Mẫu mới tách làm 2 khung với đầy đủ cột mục để đăng ký.</w:t>
            </w:r>
          </w:p>
          <w:p w:rsidR="00092D37" w:rsidRPr="00881535" w:rsidRDefault="00092D37" w:rsidP="00881535">
            <w:pPr>
              <w:jc w:val="both"/>
              <w:rPr>
                <w:rFonts w:cs="Times New Roman"/>
                <w:szCs w:val="28"/>
                <w:lang w:val="nl-NL"/>
              </w:rPr>
            </w:pPr>
            <w:r w:rsidRPr="00881535">
              <w:rPr>
                <w:rFonts w:cs="Times New Roman"/>
                <w:lang w:val="nl-NL"/>
              </w:rPr>
              <w:t xml:space="preserve">  + Bố cục: Chỉ những nội dung có liên quan đến đơn vị thì đăng ký và thể hiện, các nội dung không có liên quan thì không phải thể hiện, vị dụ TQS không cần đăng ký “Kết quả huấn luyện đối tượng 16n/t”; Các đơn vị không cần đăng ký nội dung “Đào tạo Tiểu đội trưởng, đài trưởng”, đơn vị nào có Huấn luyện chiến sỹ mới thi đăng ký nội dung “Kết quả huấn luyện chiến sỹ mới”...</w:t>
            </w:r>
          </w:p>
          <w:p w:rsidR="00092D37" w:rsidRDefault="00092D37" w:rsidP="00881535">
            <w:pPr>
              <w:jc w:val="both"/>
              <w:rPr>
                <w:rFonts w:cs="Times New Roman"/>
                <w:lang w:val="nl-NL"/>
              </w:rPr>
            </w:pPr>
            <w:r w:rsidRPr="00881535">
              <w:rPr>
                <w:rFonts w:cs="Times New Roman"/>
                <w:lang w:val="nl-NL"/>
              </w:rPr>
              <w:t xml:space="preserve">   + Nội dung: Kèm theo báo cáo huấn luyện có Phụ lục quân số để báo cáo quân số biên chế</w:t>
            </w:r>
            <w:r w:rsidR="00E24041">
              <w:rPr>
                <w:rFonts w:cs="Times New Roman"/>
                <w:lang w:val="nl-NL"/>
              </w:rPr>
              <w:t xml:space="preserve"> </w:t>
            </w:r>
            <w:r w:rsidRPr="00881535">
              <w:rPr>
                <w:rFonts w:cs="Times New Roman"/>
                <w:lang w:val="nl-NL"/>
              </w:rPr>
              <w:t>(có phân tích)</w:t>
            </w:r>
            <w:r w:rsidR="00276237">
              <w:rPr>
                <w:rFonts w:cs="Times New Roman"/>
                <w:lang w:val="nl-NL"/>
              </w:rPr>
              <w:t>.</w:t>
            </w:r>
          </w:p>
          <w:p w:rsidR="00276237" w:rsidRPr="00276237" w:rsidRDefault="00276237" w:rsidP="00881535">
            <w:pPr>
              <w:jc w:val="both"/>
              <w:rPr>
                <w:rFonts w:cs="Times New Roman"/>
                <w:b/>
                <w:lang w:val="nl-NL"/>
              </w:rPr>
            </w:pPr>
            <w:r w:rsidRPr="00276237">
              <w:rPr>
                <w:rFonts w:cs="Times New Roman"/>
                <w:b/>
                <w:lang w:val="nl-NL"/>
              </w:rPr>
              <w:t>GIÁO ÁN HL CHUYÊN NGÀNH THÔNG TIN</w:t>
            </w:r>
          </w:p>
          <w:p w:rsidR="00E7656F" w:rsidRPr="00A54887" w:rsidRDefault="00E7656F" w:rsidP="00E7656F">
            <w:pPr>
              <w:rPr>
                <w:rFonts w:cs="Times New Roman"/>
                <w:b/>
              </w:rPr>
            </w:pPr>
            <w:r w:rsidRPr="00A54887">
              <w:rPr>
                <w:rFonts w:cs="Times New Roman"/>
                <w:b/>
              </w:rPr>
              <w:t>- Soạn theo mẫu GA/TT-02 do phòng quân huấn nhà trường Binh chủng TTLL cấp không thay đổi.</w:t>
            </w:r>
            <w:r w:rsidRPr="00A54887">
              <w:rPr>
                <w:rFonts w:cs="Times New Roman"/>
                <w:b/>
                <w:lang w:val="vi-VN"/>
              </w:rPr>
              <w:t xml:space="preserve"> </w:t>
            </w:r>
          </w:p>
          <w:p w:rsidR="00092D37" w:rsidRPr="00881535" w:rsidRDefault="00092D37" w:rsidP="00881535">
            <w:pPr>
              <w:rPr>
                <w:rFonts w:cs="Times New Roman"/>
              </w:rPr>
            </w:pPr>
          </w:p>
        </w:tc>
        <w:tc>
          <w:tcPr>
            <w:tcW w:w="1842" w:type="dxa"/>
          </w:tcPr>
          <w:p w:rsidR="00092D37" w:rsidRDefault="00092D37">
            <w:pPr>
              <w:rPr>
                <w:rFonts w:cs="Times New Roman"/>
              </w:rPr>
            </w:pPr>
            <w:r>
              <w:rPr>
                <w:rFonts w:cs="Times New Roman"/>
                <w:lang w:val="nl-NL"/>
              </w:rPr>
              <w:lastRenderedPageBreak/>
              <w:t>G</w:t>
            </w:r>
            <w:r w:rsidRPr="00521EB8">
              <w:rPr>
                <w:rFonts w:cs="Times New Roman"/>
                <w:lang w:val="nl-NL"/>
              </w:rPr>
              <w:t>iáo viên lên lớp lý thuyết kết hợp các mẫu kế hoạch minh họa</w:t>
            </w:r>
            <w:r w:rsidR="004C402F">
              <w:rPr>
                <w:rFonts w:cs="Times New Roman"/>
                <w:lang w:val="nl-NL"/>
              </w:rPr>
              <w:t>, có sử dụng máy chiếu.</w:t>
            </w:r>
          </w:p>
          <w:p w:rsidR="00092D37" w:rsidRPr="00FD4ED7" w:rsidRDefault="00092D37" w:rsidP="00FD4ED7">
            <w:pPr>
              <w:rPr>
                <w:rFonts w:cs="Times New Roman"/>
              </w:rPr>
            </w:pPr>
          </w:p>
          <w:p w:rsidR="00092D37" w:rsidRPr="00FD4ED7" w:rsidRDefault="00092D37" w:rsidP="00FD4ED7">
            <w:pPr>
              <w:rPr>
                <w:rFonts w:cs="Times New Roman"/>
              </w:rPr>
            </w:pPr>
          </w:p>
          <w:p w:rsidR="00092D37" w:rsidRPr="00FD4ED7" w:rsidRDefault="00092D37" w:rsidP="00FD4ED7">
            <w:pPr>
              <w:rPr>
                <w:rFonts w:cs="Times New Roman"/>
              </w:rPr>
            </w:pPr>
          </w:p>
          <w:p w:rsidR="00092D37" w:rsidRPr="00FD4ED7" w:rsidRDefault="00092D37" w:rsidP="00FD4ED7">
            <w:pPr>
              <w:rPr>
                <w:rFonts w:cs="Times New Roman"/>
              </w:rPr>
            </w:pPr>
          </w:p>
          <w:p w:rsidR="00092D37" w:rsidRPr="00FD4ED7" w:rsidRDefault="00092D37" w:rsidP="00FD4ED7">
            <w:pPr>
              <w:rPr>
                <w:rFonts w:cs="Times New Roman"/>
              </w:rPr>
            </w:pPr>
          </w:p>
          <w:p w:rsidR="00092D37" w:rsidRPr="00FD4ED7" w:rsidRDefault="00092D37" w:rsidP="00FD4ED7">
            <w:pPr>
              <w:rPr>
                <w:rFonts w:cs="Times New Roman"/>
              </w:rPr>
            </w:pPr>
          </w:p>
          <w:p w:rsidR="00092D37" w:rsidRPr="00FD4ED7" w:rsidRDefault="00092D37" w:rsidP="00FD4ED7">
            <w:pPr>
              <w:rPr>
                <w:rFonts w:cs="Times New Roman"/>
              </w:rPr>
            </w:pPr>
          </w:p>
          <w:p w:rsidR="00092D37" w:rsidRPr="00FD4ED7" w:rsidRDefault="00092D37" w:rsidP="00FD4ED7">
            <w:pPr>
              <w:rPr>
                <w:rFonts w:cs="Times New Roman"/>
              </w:rPr>
            </w:pPr>
          </w:p>
          <w:p w:rsidR="00092D37" w:rsidRPr="00FD4ED7" w:rsidRDefault="00092D37" w:rsidP="00FD4ED7">
            <w:pPr>
              <w:rPr>
                <w:rFonts w:cs="Times New Roman"/>
              </w:rPr>
            </w:pPr>
          </w:p>
          <w:p w:rsidR="00092D37" w:rsidRPr="00FD4ED7" w:rsidRDefault="00092D37" w:rsidP="00FD4ED7">
            <w:pPr>
              <w:rPr>
                <w:rFonts w:cs="Times New Roman"/>
              </w:rPr>
            </w:pPr>
          </w:p>
          <w:p w:rsidR="00092D37" w:rsidRPr="00FD4ED7" w:rsidRDefault="00092D37" w:rsidP="00FD4ED7">
            <w:pPr>
              <w:rPr>
                <w:rFonts w:cs="Times New Roman"/>
              </w:rPr>
            </w:pPr>
          </w:p>
          <w:p w:rsidR="00092D37" w:rsidRPr="00FD4ED7" w:rsidRDefault="00092D37" w:rsidP="00FD4ED7">
            <w:pPr>
              <w:rPr>
                <w:rFonts w:cs="Times New Roman"/>
              </w:rPr>
            </w:pPr>
          </w:p>
          <w:p w:rsidR="00092D37" w:rsidRPr="00FD4ED7" w:rsidRDefault="00092D37" w:rsidP="00FD4ED7">
            <w:pPr>
              <w:rPr>
                <w:rFonts w:cs="Times New Roman"/>
              </w:rPr>
            </w:pPr>
          </w:p>
          <w:p w:rsidR="00092D37" w:rsidRPr="00FD4ED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426295" w:rsidRPr="00426295" w:rsidRDefault="00426295" w:rsidP="00426295">
            <w:pPr>
              <w:jc w:val="center"/>
              <w:rPr>
                <w:rFonts w:cs="Times New Roman"/>
                <w:b/>
                <w:szCs w:val="28"/>
                <w:lang w:val="nl-NL"/>
              </w:rPr>
            </w:pPr>
            <w:r w:rsidRPr="00426295">
              <w:rPr>
                <w:rFonts w:cs="Times New Roman"/>
                <w:b/>
                <w:szCs w:val="28"/>
                <w:lang w:val="nl-NL"/>
              </w:rPr>
              <w:lastRenderedPageBreak/>
              <w:t xml:space="preserve">Tổ chức, </w:t>
            </w:r>
          </w:p>
          <w:p w:rsidR="00092D37" w:rsidRPr="00426295" w:rsidRDefault="00426295" w:rsidP="00426295">
            <w:pPr>
              <w:rPr>
                <w:rFonts w:cs="Times New Roman"/>
                <w:szCs w:val="28"/>
              </w:rPr>
            </w:pPr>
            <w:r w:rsidRPr="00426295">
              <w:rPr>
                <w:rFonts w:cs="Times New Roman"/>
                <w:b/>
                <w:szCs w:val="28"/>
                <w:lang w:val="nl-NL"/>
              </w:rPr>
              <w:t>phương pháp</w:t>
            </w:r>
          </w:p>
          <w:p w:rsidR="00092D37" w:rsidRDefault="00092D37" w:rsidP="00FD4ED7">
            <w:pPr>
              <w:rPr>
                <w:rFonts w:cs="Times New Roman"/>
              </w:rPr>
            </w:pPr>
          </w:p>
          <w:p w:rsidR="00DB33E2" w:rsidRDefault="00DB33E2" w:rsidP="00DB33E2">
            <w:pPr>
              <w:rPr>
                <w:rFonts w:cs="Times New Roman"/>
              </w:rPr>
            </w:pPr>
            <w:r>
              <w:rPr>
                <w:rFonts w:cs="Times New Roman"/>
                <w:lang w:val="nl-NL"/>
              </w:rPr>
              <w:t>G</w:t>
            </w:r>
            <w:r w:rsidRPr="00521EB8">
              <w:rPr>
                <w:rFonts w:cs="Times New Roman"/>
                <w:lang w:val="nl-NL"/>
              </w:rPr>
              <w:t>iáo viên lên lớp lý thuyết kết hợp các mẫu kế hoạch minh họa</w:t>
            </w:r>
            <w:r>
              <w:rPr>
                <w:rFonts w:cs="Times New Roman"/>
                <w:lang w:val="nl-NL"/>
              </w:rPr>
              <w:t>, có sử dụng máy chiếu.</w:t>
            </w: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DB33E2" w:rsidRPr="00426295" w:rsidRDefault="00DB33E2" w:rsidP="00DB33E2">
            <w:pPr>
              <w:jc w:val="center"/>
              <w:rPr>
                <w:rFonts w:cs="Times New Roman"/>
                <w:b/>
                <w:szCs w:val="28"/>
                <w:lang w:val="nl-NL"/>
              </w:rPr>
            </w:pPr>
            <w:r w:rsidRPr="00426295">
              <w:rPr>
                <w:rFonts w:cs="Times New Roman"/>
                <w:b/>
                <w:szCs w:val="28"/>
                <w:lang w:val="nl-NL"/>
              </w:rPr>
              <w:lastRenderedPageBreak/>
              <w:t xml:space="preserve">Tổ chức, </w:t>
            </w:r>
          </w:p>
          <w:p w:rsidR="00DB33E2" w:rsidRPr="00426295" w:rsidRDefault="00DB33E2" w:rsidP="00DB33E2">
            <w:pPr>
              <w:rPr>
                <w:rFonts w:cs="Times New Roman"/>
                <w:szCs w:val="28"/>
              </w:rPr>
            </w:pPr>
            <w:r w:rsidRPr="00426295">
              <w:rPr>
                <w:rFonts w:cs="Times New Roman"/>
                <w:b/>
                <w:szCs w:val="28"/>
                <w:lang w:val="nl-NL"/>
              </w:rPr>
              <w:t>phương pháp</w:t>
            </w:r>
          </w:p>
          <w:p w:rsidR="00DB33E2" w:rsidRDefault="00DB33E2" w:rsidP="00DB33E2">
            <w:pPr>
              <w:rPr>
                <w:rFonts w:cs="Times New Roman"/>
                <w:lang w:val="nl-NL"/>
              </w:rPr>
            </w:pPr>
          </w:p>
          <w:p w:rsidR="00DB33E2" w:rsidRDefault="00DB33E2" w:rsidP="00DB33E2">
            <w:pPr>
              <w:rPr>
                <w:rFonts w:cs="Times New Roman"/>
                <w:lang w:val="nl-NL"/>
              </w:rPr>
            </w:pPr>
          </w:p>
          <w:p w:rsidR="00DB33E2" w:rsidRDefault="00DB33E2" w:rsidP="00DB33E2">
            <w:pPr>
              <w:rPr>
                <w:rFonts w:cs="Times New Roman"/>
              </w:rPr>
            </w:pPr>
            <w:r>
              <w:rPr>
                <w:rFonts w:cs="Times New Roman"/>
                <w:lang w:val="nl-NL"/>
              </w:rPr>
              <w:t>G</w:t>
            </w:r>
            <w:r w:rsidRPr="00521EB8">
              <w:rPr>
                <w:rFonts w:cs="Times New Roman"/>
                <w:lang w:val="nl-NL"/>
              </w:rPr>
              <w:t>iáo viên lên lớp lý thuyết kết hợp các mẫu kế hoạch minh họa</w:t>
            </w:r>
            <w:r>
              <w:rPr>
                <w:rFonts w:cs="Times New Roman"/>
                <w:lang w:val="nl-NL"/>
              </w:rPr>
              <w:t>, có sử dụng máy chiếu.</w:t>
            </w: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3D3874" w:rsidRPr="00426295" w:rsidRDefault="003D3874" w:rsidP="003D3874">
            <w:pPr>
              <w:jc w:val="center"/>
              <w:rPr>
                <w:rFonts w:cs="Times New Roman"/>
                <w:b/>
                <w:szCs w:val="28"/>
                <w:lang w:val="nl-NL"/>
              </w:rPr>
            </w:pPr>
            <w:r w:rsidRPr="00426295">
              <w:rPr>
                <w:rFonts w:cs="Times New Roman"/>
                <w:b/>
                <w:szCs w:val="28"/>
                <w:lang w:val="nl-NL"/>
              </w:rPr>
              <w:lastRenderedPageBreak/>
              <w:t xml:space="preserve">Tổ chức, </w:t>
            </w:r>
          </w:p>
          <w:p w:rsidR="003D3874" w:rsidRPr="00426295" w:rsidRDefault="003D3874" w:rsidP="003D3874">
            <w:pPr>
              <w:rPr>
                <w:rFonts w:cs="Times New Roman"/>
                <w:szCs w:val="28"/>
              </w:rPr>
            </w:pPr>
            <w:r w:rsidRPr="00426295">
              <w:rPr>
                <w:rFonts w:cs="Times New Roman"/>
                <w:b/>
                <w:szCs w:val="28"/>
                <w:lang w:val="nl-NL"/>
              </w:rPr>
              <w:t>phương pháp</w:t>
            </w:r>
          </w:p>
          <w:p w:rsidR="00092D37" w:rsidRDefault="00092D37" w:rsidP="00FD4ED7">
            <w:pPr>
              <w:rPr>
                <w:rFonts w:cs="Times New Roman"/>
              </w:rPr>
            </w:pPr>
          </w:p>
          <w:p w:rsidR="004752E1" w:rsidRDefault="004752E1" w:rsidP="004752E1">
            <w:pPr>
              <w:rPr>
                <w:rFonts w:cs="Times New Roman"/>
              </w:rPr>
            </w:pPr>
            <w:r>
              <w:rPr>
                <w:rFonts w:cs="Times New Roman"/>
                <w:lang w:val="nl-NL"/>
              </w:rPr>
              <w:t>G</w:t>
            </w:r>
            <w:r w:rsidRPr="00521EB8">
              <w:rPr>
                <w:rFonts w:cs="Times New Roman"/>
                <w:lang w:val="nl-NL"/>
              </w:rPr>
              <w:t>iáo viên lên lớp lý thuyết kết hợp các mẫu kế hoạch minh họa</w:t>
            </w:r>
            <w:r>
              <w:rPr>
                <w:rFonts w:cs="Times New Roman"/>
                <w:lang w:val="nl-NL"/>
              </w:rPr>
              <w:t>, có sử dụng máy chiếu.</w:t>
            </w: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895A5A" w:rsidRPr="00426295" w:rsidRDefault="00895A5A" w:rsidP="00895A5A">
            <w:pPr>
              <w:jc w:val="center"/>
              <w:rPr>
                <w:rFonts w:cs="Times New Roman"/>
                <w:b/>
                <w:szCs w:val="28"/>
                <w:lang w:val="nl-NL"/>
              </w:rPr>
            </w:pPr>
            <w:r w:rsidRPr="00426295">
              <w:rPr>
                <w:rFonts w:cs="Times New Roman"/>
                <w:b/>
                <w:szCs w:val="28"/>
                <w:lang w:val="nl-NL"/>
              </w:rPr>
              <w:lastRenderedPageBreak/>
              <w:t xml:space="preserve">Tổ chức, </w:t>
            </w:r>
          </w:p>
          <w:p w:rsidR="00895A5A" w:rsidRPr="00426295" w:rsidRDefault="00895A5A" w:rsidP="00895A5A">
            <w:pPr>
              <w:rPr>
                <w:rFonts w:cs="Times New Roman"/>
                <w:szCs w:val="28"/>
              </w:rPr>
            </w:pPr>
            <w:r w:rsidRPr="00426295">
              <w:rPr>
                <w:rFonts w:cs="Times New Roman"/>
                <w:b/>
                <w:szCs w:val="28"/>
                <w:lang w:val="nl-NL"/>
              </w:rPr>
              <w:t>phương pháp</w:t>
            </w:r>
          </w:p>
          <w:p w:rsidR="00092D37" w:rsidRDefault="00092D37" w:rsidP="00FD4ED7">
            <w:pPr>
              <w:rPr>
                <w:rFonts w:cs="Times New Roman"/>
              </w:rPr>
            </w:pPr>
          </w:p>
          <w:p w:rsidR="00214943" w:rsidRDefault="00214943" w:rsidP="00214943">
            <w:pPr>
              <w:rPr>
                <w:rFonts w:cs="Times New Roman"/>
              </w:rPr>
            </w:pPr>
            <w:r>
              <w:rPr>
                <w:rFonts w:cs="Times New Roman"/>
                <w:lang w:val="nl-NL"/>
              </w:rPr>
              <w:t>G</w:t>
            </w:r>
            <w:r w:rsidRPr="00521EB8">
              <w:rPr>
                <w:rFonts w:cs="Times New Roman"/>
                <w:lang w:val="nl-NL"/>
              </w:rPr>
              <w:t>iáo viên lên lớp lý thuyết kết hợp các mẫu kế hoạch minh họa</w:t>
            </w:r>
            <w:r>
              <w:rPr>
                <w:rFonts w:cs="Times New Roman"/>
                <w:lang w:val="nl-NL"/>
              </w:rPr>
              <w:t>, có sử dụng máy chiếu.</w:t>
            </w: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917BDD" w:rsidRPr="00426295" w:rsidRDefault="00917BDD" w:rsidP="00917BDD">
            <w:pPr>
              <w:jc w:val="center"/>
              <w:rPr>
                <w:rFonts w:cs="Times New Roman"/>
                <w:b/>
                <w:szCs w:val="28"/>
                <w:lang w:val="nl-NL"/>
              </w:rPr>
            </w:pPr>
            <w:r w:rsidRPr="00426295">
              <w:rPr>
                <w:rFonts w:cs="Times New Roman"/>
                <w:b/>
                <w:szCs w:val="28"/>
                <w:lang w:val="nl-NL"/>
              </w:rPr>
              <w:lastRenderedPageBreak/>
              <w:t xml:space="preserve">Tổ chức, </w:t>
            </w:r>
          </w:p>
          <w:p w:rsidR="00092D37" w:rsidRDefault="00917BDD" w:rsidP="00917BDD">
            <w:pPr>
              <w:rPr>
                <w:rFonts w:cs="Times New Roman"/>
              </w:rPr>
            </w:pPr>
            <w:r w:rsidRPr="00426295">
              <w:rPr>
                <w:rFonts w:cs="Times New Roman"/>
                <w:b/>
                <w:szCs w:val="28"/>
                <w:lang w:val="nl-NL"/>
              </w:rPr>
              <w:t>phương pháp</w:t>
            </w:r>
          </w:p>
          <w:p w:rsidR="00092D37" w:rsidRDefault="00092D37" w:rsidP="00FD4ED7">
            <w:pPr>
              <w:rPr>
                <w:rFonts w:cs="Times New Roman"/>
              </w:rPr>
            </w:pPr>
          </w:p>
          <w:p w:rsidR="004831D7" w:rsidRDefault="004831D7" w:rsidP="004831D7">
            <w:pPr>
              <w:rPr>
                <w:rFonts w:cs="Times New Roman"/>
              </w:rPr>
            </w:pPr>
            <w:r>
              <w:rPr>
                <w:rFonts w:cs="Times New Roman"/>
                <w:lang w:val="nl-NL"/>
              </w:rPr>
              <w:t>G</w:t>
            </w:r>
            <w:r w:rsidRPr="00521EB8">
              <w:rPr>
                <w:rFonts w:cs="Times New Roman"/>
                <w:lang w:val="nl-NL"/>
              </w:rPr>
              <w:t>iáo viên lên lớp lý thuyết kết hợp các mẫu kế hoạch minh họa</w:t>
            </w:r>
            <w:r>
              <w:rPr>
                <w:rFonts w:cs="Times New Roman"/>
                <w:lang w:val="nl-NL"/>
              </w:rPr>
              <w:t>, có sử dụng máy chiếu.</w:t>
            </w:r>
          </w:p>
          <w:p w:rsidR="004831D7" w:rsidRDefault="004831D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FD4ED7">
            <w:pPr>
              <w:rPr>
                <w:rFonts w:cs="Times New Roman"/>
              </w:rPr>
            </w:pPr>
          </w:p>
          <w:p w:rsidR="00092D37" w:rsidRDefault="00092D37" w:rsidP="00C456CA">
            <w:pPr>
              <w:rPr>
                <w:rFonts w:cs="Times New Roman"/>
                <w:lang w:val="sv-SE"/>
              </w:rPr>
            </w:pPr>
          </w:p>
          <w:p w:rsidR="00261809" w:rsidRDefault="00261809" w:rsidP="00FD4ED7">
            <w:pPr>
              <w:jc w:val="center"/>
              <w:rPr>
                <w:rFonts w:cs="Times New Roman"/>
                <w:lang w:val="sv-SE"/>
              </w:rPr>
            </w:pPr>
          </w:p>
          <w:p w:rsidR="00261809" w:rsidRDefault="00261809" w:rsidP="00FD4ED7">
            <w:pPr>
              <w:jc w:val="center"/>
              <w:rPr>
                <w:rFonts w:cs="Times New Roman"/>
                <w:lang w:val="sv-SE"/>
              </w:rPr>
            </w:pPr>
          </w:p>
          <w:p w:rsidR="00261809" w:rsidRDefault="00261809" w:rsidP="00FD4ED7">
            <w:pPr>
              <w:jc w:val="center"/>
              <w:rPr>
                <w:rFonts w:cs="Times New Roman"/>
                <w:lang w:val="sv-SE"/>
              </w:rPr>
            </w:pPr>
          </w:p>
          <w:p w:rsidR="00261809" w:rsidRDefault="00261809" w:rsidP="00FD4ED7">
            <w:pPr>
              <w:jc w:val="center"/>
              <w:rPr>
                <w:rFonts w:cs="Times New Roman"/>
                <w:lang w:val="sv-SE"/>
              </w:rPr>
            </w:pPr>
          </w:p>
          <w:p w:rsidR="00261809" w:rsidRDefault="00261809" w:rsidP="00FD4ED7">
            <w:pPr>
              <w:jc w:val="center"/>
              <w:rPr>
                <w:rFonts w:cs="Times New Roman"/>
                <w:lang w:val="sv-SE"/>
              </w:rPr>
            </w:pPr>
          </w:p>
          <w:p w:rsidR="00261809" w:rsidRDefault="00261809" w:rsidP="00FD4ED7">
            <w:pPr>
              <w:jc w:val="center"/>
              <w:rPr>
                <w:rFonts w:cs="Times New Roman"/>
                <w:lang w:val="sv-SE"/>
              </w:rPr>
            </w:pPr>
          </w:p>
          <w:p w:rsidR="00261809" w:rsidRDefault="00261809" w:rsidP="00FD4ED7">
            <w:pPr>
              <w:jc w:val="center"/>
              <w:rPr>
                <w:rFonts w:cs="Times New Roman"/>
                <w:lang w:val="sv-SE"/>
              </w:rPr>
            </w:pPr>
          </w:p>
          <w:p w:rsidR="00261809" w:rsidRDefault="00261809" w:rsidP="00FD4ED7">
            <w:pPr>
              <w:jc w:val="center"/>
              <w:rPr>
                <w:rFonts w:cs="Times New Roman"/>
                <w:lang w:val="sv-SE"/>
              </w:rPr>
            </w:pPr>
          </w:p>
          <w:p w:rsidR="00261809" w:rsidRDefault="00261809" w:rsidP="00FD4ED7">
            <w:pPr>
              <w:jc w:val="center"/>
              <w:rPr>
                <w:rFonts w:cs="Times New Roman"/>
                <w:lang w:val="sv-SE"/>
              </w:rPr>
            </w:pPr>
          </w:p>
          <w:p w:rsidR="00261809" w:rsidRDefault="00261809" w:rsidP="00FD4ED7">
            <w:pPr>
              <w:jc w:val="center"/>
              <w:rPr>
                <w:rFonts w:cs="Times New Roman"/>
                <w:lang w:val="sv-SE"/>
              </w:rPr>
            </w:pPr>
          </w:p>
          <w:p w:rsidR="00261809" w:rsidRDefault="00261809" w:rsidP="00FD4ED7">
            <w:pPr>
              <w:jc w:val="center"/>
              <w:rPr>
                <w:rFonts w:cs="Times New Roman"/>
                <w:lang w:val="sv-SE"/>
              </w:rPr>
            </w:pPr>
          </w:p>
          <w:p w:rsidR="00400C52" w:rsidRPr="00426295" w:rsidRDefault="00400C52" w:rsidP="00400C52">
            <w:pPr>
              <w:jc w:val="center"/>
              <w:rPr>
                <w:rFonts w:cs="Times New Roman"/>
                <w:b/>
                <w:szCs w:val="28"/>
                <w:lang w:val="nl-NL"/>
              </w:rPr>
            </w:pPr>
            <w:r w:rsidRPr="00426295">
              <w:rPr>
                <w:rFonts w:cs="Times New Roman"/>
                <w:b/>
                <w:szCs w:val="28"/>
                <w:lang w:val="nl-NL"/>
              </w:rPr>
              <w:lastRenderedPageBreak/>
              <w:t>Tổ chức,</w:t>
            </w:r>
          </w:p>
          <w:p w:rsidR="00400C52" w:rsidRDefault="00400C52" w:rsidP="00400C52">
            <w:pPr>
              <w:jc w:val="center"/>
              <w:rPr>
                <w:rFonts w:cs="Times New Roman"/>
              </w:rPr>
            </w:pPr>
            <w:r w:rsidRPr="00426295">
              <w:rPr>
                <w:rFonts w:cs="Times New Roman"/>
                <w:b/>
                <w:szCs w:val="28"/>
                <w:lang w:val="nl-NL"/>
              </w:rPr>
              <w:t>phương pháp</w:t>
            </w:r>
          </w:p>
          <w:p w:rsidR="00261809" w:rsidRDefault="00261809" w:rsidP="00FD4ED7">
            <w:pPr>
              <w:jc w:val="center"/>
              <w:rPr>
                <w:rFonts w:cs="Times New Roman"/>
                <w:lang w:val="sv-SE"/>
              </w:rPr>
            </w:pPr>
          </w:p>
          <w:p w:rsidR="00885FD1" w:rsidRDefault="00885FD1" w:rsidP="00885FD1">
            <w:pPr>
              <w:rPr>
                <w:rFonts w:cs="Times New Roman"/>
              </w:rPr>
            </w:pPr>
            <w:r>
              <w:rPr>
                <w:rFonts w:cs="Times New Roman"/>
                <w:lang w:val="nl-NL"/>
              </w:rPr>
              <w:t>G</w:t>
            </w:r>
            <w:r w:rsidRPr="00521EB8">
              <w:rPr>
                <w:rFonts w:cs="Times New Roman"/>
                <w:lang w:val="nl-NL"/>
              </w:rPr>
              <w:t>iáo viên lên lớp lý thuyết kết hợp các mẫu kế hoạch minh họa</w:t>
            </w:r>
            <w:r>
              <w:rPr>
                <w:rFonts w:cs="Times New Roman"/>
                <w:lang w:val="nl-NL"/>
              </w:rPr>
              <w:t>, có sử dụng máy chiếu.</w:t>
            </w:r>
          </w:p>
          <w:p w:rsidR="00261809" w:rsidRDefault="00261809"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885FD1" w:rsidRDefault="00885FD1" w:rsidP="00FD4ED7">
            <w:pPr>
              <w:jc w:val="center"/>
              <w:rPr>
                <w:rFonts w:cs="Times New Roman"/>
                <w:lang w:val="sv-SE"/>
              </w:rPr>
            </w:pPr>
          </w:p>
          <w:p w:rsidR="00D20A47" w:rsidRPr="00426295" w:rsidRDefault="00D20A47" w:rsidP="00D20A47">
            <w:pPr>
              <w:jc w:val="center"/>
              <w:rPr>
                <w:rFonts w:cs="Times New Roman"/>
                <w:b/>
                <w:szCs w:val="28"/>
                <w:lang w:val="nl-NL"/>
              </w:rPr>
            </w:pPr>
            <w:r w:rsidRPr="00426295">
              <w:rPr>
                <w:rFonts w:cs="Times New Roman"/>
                <w:b/>
                <w:szCs w:val="28"/>
                <w:lang w:val="nl-NL"/>
              </w:rPr>
              <w:lastRenderedPageBreak/>
              <w:t>Tổ chức,</w:t>
            </w:r>
          </w:p>
          <w:p w:rsidR="00D20A47" w:rsidRDefault="00D20A47" w:rsidP="00D20A47">
            <w:pPr>
              <w:jc w:val="center"/>
              <w:rPr>
                <w:rFonts w:cs="Times New Roman"/>
              </w:rPr>
            </w:pPr>
            <w:r w:rsidRPr="00426295">
              <w:rPr>
                <w:rFonts w:cs="Times New Roman"/>
                <w:b/>
                <w:szCs w:val="28"/>
                <w:lang w:val="nl-NL"/>
              </w:rPr>
              <w:t>phương pháp</w:t>
            </w:r>
          </w:p>
          <w:p w:rsidR="00885FD1" w:rsidRDefault="00885FD1" w:rsidP="00FD4ED7">
            <w:pPr>
              <w:jc w:val="center"/>
              <w:rPr>
                <w:rFonts w:cs="Times New Roman"/>
                <w:lang w:val="sv-SE"/>
              </w:rPr>
            </w:pPr>
          </w:p>
          <w:p w:rsidR="00885FD1" w:rsidRDefault="00885FD1" w:rsidP="00E24041">
            <w:pPr>
              <w:rPr>
                <w:rFonts w:cs="Times New Roman"/>
                <w:lang w:val="sv-SE"/>
              </w:rPr>
            </w:pPr>
          </w:p>
          <w:p w:rsidR="00E24041" w:rsidRDefault="00092D37" w:rsidP="00E24041">
            <w:pPr>
              <w:rPr>
                <w:rFonts w:cs="Times New Roman"/>
              </w:rPr>
            </w:pPr>
            <w:r>
              <w:rPr>
                <w:rFonts w:cs="Times New Roman"/>
                <w:lang w:val="sv-SE"/>
              </w:rPr>
              <w:t>G</w:t>
            </w:r>
            <w:r w:rsidRPr="00521EB8">
              <w:rPr>
                <w:rFonts w:cs="Times New Roman"/>
                <w:lang w:val="sv-SE"/>
              </w:rPr>
              <w:t>iáo viên lên lớp lý thuyế</w:t>
            </w:r>
            <w:r w:rsidR="00261809">
              <w:rPr>
                <w:rFonts w:cs="Times New Roman"/>
                <w:lang w:val="sv-SE"/>
              </w:rPr>
              <w:t>t</w:t>
            </w:r>
            <w:r w:rsidRPr="00521EB8">
              <w:rPr>
                <w:rFonts w:cs="Times New Roman"/>
                <w:lang w:val="sv-SE"/>
              </w:rPr>
              <w:t>,</w:t>
            </w:r>
            <w:r w:rsidR="00261809">
              <w:rPr>
                <w:rFonts w:cs="Times New Roman"/>
                <w:lang w:val="sv-SE"/>
              </w:rPr>
              <w:t xml:space="preserve"> </w:t>
            </w:r>
            <w:r w:rsidRPr="00521EB8">
              <w:rPr>
                <w:rFonts w:cs="Times New Roman"/>
                <w:lang w:val="sv-SE"/>
              </w:rPr>
              <w:t>kết hợpcác mẫu thống kê để minh họa</w:t>
            </w:r>
            <w:r w:rsidR="00E24041">
              <w:rPr>
                <w:rFonts w:cs="Times New Roman"/>
                <w:lang w:val="nl-NL"/>
              </w:rPr>
              <w:t>, có sử dụng máy chiếu.</w:t>
            </w:r>
          </w:p>
          <w:p w:rsidR="00092D37" w:rsidRDefault="00092D37" w:rsidP="00EB7058">
            <w:pPr>
              <w:rPr>
                <w:rFonts w:cs="Times New Roman"/>
                <w:lang w:val="sv-SE"/>
              </w:rPr>
            </w:pPr>
            <w:r w:rsidRPr="00521EB8">
              <w:rPr>
                <w:rFonts w:cs="Times New Roman"/>
                <w:lang w:val="sv-SE"/>
              </w:rPr>
              <w:t xml:space="preserve"> </w:t>
            </w:r>
          </w:p>
          <w:p w:rsidR="00092D37" w:rsidRDefault="00092D37" w:rsidP="00FD4ED7">
            <w:pPr>
              <w:jc w:val="center"/>
              <w:rPr>
                <w:rFonts w:cs="Times New Roman"/>
                <w:lang w:val="sv-SE"/>
              </w:rPr>
            </w:pPr>
          </w:p>
          <w:p w:rsidR="00092D37" w:rsidRDefault="00092D37"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D5D75" w:rsidRDefault="00ED5D75" w:rsidP="00FD4ED7">
            <w:pPr>
              <w:jc w:val="center"/>
              <w:rPr>
                <w:rFonts w:cs="Times New Roman"/>
                <w:lang w:val="sv-SE"/>
              </w:rPr>
            </w:pPr>
          </w:p>
          <w:p w:rsidR="00E24041" w:rsidRDefault="00E24041" w:rsidP="00FD4ED7">
            <w:pPr>
              <w:jc w:val="center"/>
              <w:rPr>
                <w:rFonts w:cs="Times New Roman"/>
                <w:lang w:val="sv-SE"/>
              </w:rPr>
            </w:pPr>
          </w:p>
          <w:p w:rsidR="00E24041" w:rsidRDefault="00E24041" w:rsidP="00FD4ED7">
            <w:pPr>
              <w:jc w:val="center"/>
              <w:rPr>
                <w:rFonts w:cs="Times New Roman"/>
                <w:lang w:val="sv-SE"/>
              </w:rPr>
            </w:pPr>
          </w:p>
          <w:p w:rsidR="00E24041" w:rsidRDefault="00E24041" w:rsidP="00FD4ED7">
            <w:pPr>
              <w:jc w:val="center"/>
              <w:rPr>
                <w:rFonts w:cs="Times New Roman"/>
                <w:lang w:val="sv-SE"/>
              </w:rPr>
            </w:pPr>
          </w:p>
          <w:p w:rsidR="00E24041" w:rsidRDefault="00E24041" w:rsidP="00FD4ED7">
            <w:pPr>
              <w:jc w:val="center"/>
              <w:rPr>
                <w:rFonts w:cs="Times New Roman"/>
                <w:lang w:val="sv-SE"/>
              </w:rPr>
            </w:pPr>
          </w:p>
          <w:p w:rsidR="00E24041" w:rsidRDefault="00E24041" w:rsidP="00FD4ED7">
            <w:pPr>
              <w:jc w:val="center"/>
              <w:rPr>
                <w:rFonts w:cs="Times New Roman"/>
                <w:lang w:val="sv-SE"/>
              </w:rPr>
            </w:pPr>
          </w:p>
          <w:p w:rsidR="00E24041" w:rsidRDefault="00E24041" w:rsidP="00FD4ED7">
            <w:pPr>
              <w:jc w:val="center"/>
              <w:rPr>
                <w:rFonts w:cs="Times New Roman"/>
                <w:lang w:val="sv-SE"/>
              </w:rPr>
            </w:pPr>
          </w:p>
          <w:p w:rsidR="00E24041" w:rsidRDefault="00E24041" w:rsidP="00FD4ED7">
            <w:pPr>
              <w:jc w:val="center"/>
              <w:rPr>
                <w:rFonts w:cs="Times New Roman"/>
                <w:lang w:val="sv-SE"/>
              </w:rPr>
            </w:pPr>
          </w:p>
          <w:p w:rsidR="00E24041" w:rsidRDefault="00E24041" w:rsidP="00FD4ED7">
            <w:pPr>
              <w:jc w:val="center"/>
              <w:rPr>
                <w:rFonts w:cs="Times New Roman"/>
                <w:lang w:val="sv-SE"/>
              </w:rPr>
            </w:pPr>
          </w:p>
          <w:p w:rsidR="00E24041" w:rsidRDefault="00E24041" w:rsidP="00FD4ED7">
            <w:pPr>
              <w:jc w:val="center"/>
              <w:rPr>
                <w:rFonts w:cs="Times New Roman"/>
                <w:lang w:val="sv-SE"/>
              </w:rPr>
            </w:pPr>
          </w:p>
          <w:p w:rsidR="00E24041" w:rsidRDefault="00E24041" w:rsidP="00FD4ED7">
            <w:pPr>
              <w:jc w:val="center"/>
              <w:rPr>
                <w:rFonts w:cs="Times New Roman"/>
                <w:lang w:val="sv-SE"/>
              </w:rPr>
            </w:pPr>
          </w:p>
          <w:p w:rsidR="00E24041" w:rsidRDefault="00E24041" w:rsidP="00FD4ED7">
            <w:pPr>
              <w:jc w:val="center"/>
              <w:rPr>
                <w:rFonts w:cs="Times New Roman"/>
                <w:lang w:val="sv-SE"/>
              </w:rPr>
            </w:pPr>
          </w:p>
          <w:p w:rsidR="006A4870" w:rsidRPr="00FD4ED7" w:rsidRDefault="006A4870" w:rsidP="00614E17">
            <w:pPr>
              <w:rPr>
                <w:rFonts w:cs="Times New Roman"/>
                <w:b/>
              </w:rPr>
            </w:pPr>
          </w:p>
        </w:tc>
      </w:tr>
    </w:tbl>
    <w:p w:rsidR="00162872" w:rsidRPr="00162872" w:rsidRDefault="00A54887" w:rsidP="00162872">
      <w:pPr>
        <w:rPr>
          <w:rFonts w:cs="Times New Roman"/>
        </w:rPr>
      </w:pPr>
      <w:r w:rsidRPr="00A54887">
        <w:rPr>
          <w:rFonts w:cs="Times New Roman"/>
          <w:noProof/>
          <w:lang w:val="vi-VN" w:eastAsia="vi-VN"/>
        </w:rPr>
        <w:lastRenderedPageBreak/>
        <w:drawing>
          <wp:inline distT="0" distB="0" distL="0" distR="0">
            <wp:extent cx="5901799" cy="9249103"/>
            <wp:effectExtent l="19050" t="0" r="3701"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18100" cy="4419600"/>
                      <a:chOff x="2514600" y="1905000"/>
                      <a:chExt cx="5118100" cy="4419600"/>
                    </a:xfrm>
                  </a:grpSpPr>
                  <a:sp>
                    <a:nvSpPr>
                      <a:cNvPr id="5" name="Rectangle 2"/>
                      <a:cNvSpPr>
                        <a:spLocks noChangeArrowheads="1"/>
                      </a:cNvSpPr>
                    </a:nvSpPr>
                    <a:spPr bwMode="auto">
                      <a:xfrm>
                        <a:off x="2514600" y="1905000"/>
                        <a:ext cx="5118100" cy="44196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marL="0" marR="0" lvl="0" indent="0" algn="l" defTabSz="914400" rtl="0" eaLnBrk="1" fontAlgn="base" latinLnBrk="0" hangingPunct="1">
                            <a:lnSpc>
                              <a:spcPct val="100000"/>
                            </a:lnSpc>
                            <a:spcBef>
                              <a:spcPct val="0"/>
                            </a:spcBef>
                            <a:spcAft>
                              <a:spcPts val="0"/>
                            </a:spcAft>
                            <a:buClrTx/>
                            <a:buSzTx/>
                            <a:buFontTx/>
                            <a:buNone/>
                            <a:tabLst/>
                          </a:pPr>
                          <a:endParaRPr kumimoji="0" lang="vi-VN" sz="900" b="0"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600" b="1" i="1" u="none" strike="noStrike" cap="none" normalizeH="0" baseline="0" dirty="0" smtClean="0">
                              <a:ln>
                                <a:noFill/>
                              </a:ln>
                              <a:solidFill>
                                <a:schemeClr val="tx1"/>
                              </a:solidFill>
                              <a:effectLst/>
                              <a:latin typeface="+mj-lt"/>
                              <a:cs typeface="Arial" pitchFamily="34" charset="0"/>
                            </a:rPr>
                            <a:t>(</a:t>
                          </a:r>
                          <a:r>
                            <a:rPr kumimoji="0" lang="vi-VN" sz="1400" b="1" i="1" u="none" strike="noStrike" cap="none" normalizeH="0" baseline="0" dirty="0" smtClean="0">
                              <a:ln>
                                <a:noFill/>
                              </a:ln>
                              <a:solidFill>
                                <a:schemeClr val="tx1"/>
                              </a:solidFill>
                              <a:effectLst/>
                              <a:latin typeface="+mj-lt"/>
                              <a:cs typeface="Arial" pitchFamily="34" charset="0"/>
                            </a:rPr>
                            <a:t>Mẫu của trang bìa)</a:t>
                          </a: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400" b="0" i="0" u="none" strike="noStrike" cap="none" normalizeH="0" baseline="0" dirty="0" smtClean="0">
                              <a:ln>
                                <a:noFill/>
                              </a:ln>
                              <a:solidFill>
                                <a:schemeClr val="tx1"/>
                              </a:solidFill>
                              <a:effectLst/>
                              <a:latin typeface="+mj-lt"/>
                              <a:cs typeface="Arial" pitchFamily="34" charset="0"/>
                            </a:rPr>
                            <a:t>TIỂU ĐOÀN………</a:t>
                          </a: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400" b="1" i="0" u="none" strike="noStrike" cap="none" normalizeH="0" baseline="0" dirty="0" smtClean="0">
                              <a:ln>
                                <a:noFill/>
                              </a:ln>
                              <a:solidFill>
                                <a:schemeClr val="tx1"/>
                              </a:solidFill>
                              <a:effectLst/>
                              <a:latin typeface="+mj-lt"/>
                              <a:cs typeface="Arial" pitchFamily="34" charset="0"/>
                            </a:rPr>
                            <a:t>  ĐẠI ĐỘI </a:t>
                          </a:r>
                          <a:r>
                            <a:rPr kumimoji="0" lang="vi-VN" sz="1400" b="0" i="0" u="none" strike="noStrike" cap="none" normalizeH="0" baseline="0" dirty="0" smtClean="0">
                              <a:ln>
                                <a:noFill/>
                              </a:ln>
                              <a:solidFill>
                                <a:schemeClr val="tx1"/>
                              </a:solidFill>
                              <a:effectLst/>
                              <a:latin typeface="+mj-lt"/>
                              <a:cs typeface="Arial" pitchFamily="34" charset="0"/>
                            </a:rPr>
                            <a:t>……….</a:t>
                          </a:r>
                        </a:p>
                        <a:p>
                          <a:pPr marL="0" marR="0" lvl="0" indent="0" algn="just" defTabSz="914400" rtl="0" eaLnBrk="1" fontAlgn="base" latinLnBrk="0" hangingPunct="1">
                            <a:lnSpc>
                              <a:spcPct val="100000"/>
                            </a:lnSpc>
                            <a:spcBef>
                              <a:spcPct val="0"/>
                            </a:spcBef>
                            <a:spcAft>
                              <a:spcPts val="0"/>
                            </a:spcAft>
                            <a:buClrTx/>
                            <a:buSzTx/>
                            <a:buFontTx/>
                            <a:buNone/>
                            <a:tabLst/>
                          </a:pPr>
                          <a:endParaRPr kumimoji="0" lang="vi-VN" sz="1400" b="0" i="0" u="none" strike="noStrike" cap="none" normalizeH="0" baseline="0" dirty="0" smtClean="0">
                            <a:ln>
                              <a:noFill/>
                            </a:ln>
                            <a:solidFill>
                              <a:schemeClr val="tx1"/>
                            </a:solidFill>
                            <a:effectLst/>
                            <a:latin typeface="+mj-lt"/>
                            <a:cs typeface="Arial" pitchFamily="34" charset="0"/>
                          </a:endParaRPr>
                        </a:p>
                        <a:p>
                          <a:pPr marL="0" marR="0" lvl="0" indent="0" algn="just" defTabSz="914400" rtl="0" eaLnBrk="1" fontAlgn="base" latinLnBrk="0" hangingPunct="1">
                            <a:lnSpc>
                              <a:spcPct val="100000"/>
                            </a:lnSpc>
                            <a:spcBef>
                              <a:spcPct val="0"/>
                            </a:spcBef>
                            <a:spcAft>
                              <a:spcPts val="0"/>
                            </a:spcAft>
                            <a:buClrTx/>
                            <a:buSzTx/>
                            <a:buFontTx/>
                            <a:buNone/>
                            <a:tabLst/>
                          </a:pPr>
                          <a:endParaRPr kumimoji="0" lang="vi-VN" sz="1400" b="0" i="0" u="none" strike="noStrike" cap="none" normalizeH="0" baseline="0" dirty="0" smtClean="0">
                            <a:ln>
                              <a:noFill/>
                            </a:ln>
                            <a:solidFill>
                              <a:schemeClr val="tx1"/>
                            </a:solidFill>
                            <a:effectLst/>
                            <a:latin typeface="+mj-lt"/>
                            <a:cs typeface="Arial" pitchFamily="34" charset="0"/>
                          </a:endParaRPr>
                        </a:p>
                        <a:p>
                          <a:pPr marL="0" marR="0" lvl="0" indent="0" algn="just" defTabSz="914400" rtl="0" eaLnBrk="1" fontAlgn="base" latinLnBrk="0" hangingPunct="1">
                            <a:lnSpc>
                              <a:spcPct val="100000"/>
                            </a:lnSpc>
                            <a:spcBef>
                              <a:spcPct val="0"/>
                            </a:spcBef>
                            <a:spcAft>
                              <a:spcPts val="0"/>
                            </a:spcAft>
                            <a:buClrTx/>
                            <a:buSzTx/>
                            <a:buFontTx/>
                            <a:buNone/>
                            <a:tabLst/>
                          </a:pPr>
                          <a:endParaRPr kumimoji="0" lang="vi-VN" sz="1400" b="0" i="0" u="none" strike="noStrike" cap="none" normalizeH="0" baseline="0" dirty="0" smtClean="0">
                            <a:ln>
                              <a:noFill/>
                            </a:ln>
                            <a:solidFill>
                              <a:schemeClr val="tx1"/>
                            </a:solidFill>
                            <a:effectLst/>
                            <a:latin typeface="+mj-lt"/>
                            <a:cs typeface="Arial" pitchFamily="34" charset="0"/>
                          </a:endParaRPr>
                        </a:p>
                        <a:p>
                          <a:pPr marL="0" marR="0" lvl="0" indent="0" algn="just" defTabSz="914400" rtl="0" eaLnBrk="1" fontAlgn="base" latinLnBrk="0" hangingPunct="1">
                            <a:lnSpc>
                              <a:spcPct val="100000"/>
                            </a:lnSpc>
                            <a:spcBef>
                              <a:spcPct val="0"/>
                            </a:spcBef>
                            <a:spcAft>
                              <a:spcPts val="0"/>
                            </a:spcAft>
                            <a:buClrTx/>
                            <a:buSzTx/>
                            <a:buFontTx/>
                            <a:buNone/>
                            <a:tabLst/>
                          </a:pPr>
                          <a:endParaRPr kumimoji="0" lang="vi-VN" sz="1400" b="0"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1400" b="0"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050" b="1" i="0" u="none" strike="noStrike" cap="none" normalizeH="0" baseline="0" dirty="0" smtClean="0">
                              <a:ln>
                                <a:noFill/>
                              </a:ln>
                              <a:solidFill>
                                <a:schemeClr val="tx1"/>
                              </a:solidFill>
                              <a:effectLst/>
                              <a:latin typeface="+mj-lt"/>
                              <a:cs typeface="Arial" pitchFamily="34" charset="0"/>
                            </a:rPr>
                            <a:t>GIÁO ÁN</a:t>
                          </a: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050" b="1" i="0" u="none" strike="noStrike" cap="none" normalizeH="0" baseline="0" dirty="0" smtClean="0">
                              <a:ln>
                                <a:noFill/>
                              </a:ln>
                              <a:solidFill>
                                <a:schemeClr val="tx1"/>
                              </a:solidFill>
                              <a:effectLst/>
                              <a:latin typeface="+mj-lt"/>
                              <a:cs typeface="Arial" pitchFamily="34" charset="0"/>
                            </a:rPr>
                            <a:t>HUẤN LUYỆN CHUYÊN NGÀNH THÔNG TIN</a:t>
                          </a: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050" b="1" i="0" u="none" strike="noStrike" cap="none" normalizeH="0" baseline="0" dirty="0" smtClean="0">
                              <a:ln>
                                <a:noFill/>
                              </a:ln>
                              <a:solidFill>
                                <a:schemeClr val="tx1"/>
                              </a:solidFill>
                              <a:effectLst/>
                              <a:latin typeface="+mj-lt"/>
                              <a:cs typeface="Arial" pitchFamily="34" charset="0"/>
                            </a:rPr>
                            <a:t>Môn học:…………………………</a:t>
                          </a: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050" b="1" i="0" u="none" strike="noStrike" cap="none" normalizeH="0" baseline="0" dirty="0" smtClean="0">
                              <a:ln>
                                <a:noFill/>
                              </a:ln>
                              <a:solidFill>
                                <a:schemeClr val="tx1"/>
                              </a:solidFill>
                              <a:effectLst/>
                              <a:latin typeface="+mj-lt"/>
                              <a:cs typeface="Arial" pitchFamily="34" charset="0"/>
                            </a:rPr>
                            <a:t>Đề mục (Bài):…………………….</a:t>
                          </a: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1050" b="1"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1400" b="1"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1400" b="1"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1400" b="1"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1400" b="1"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1400" b="1"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1400" b="1"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050" b="1" i="0" u="none" strike="noStrike" cap="none" normalizeH="0" baseline="0" dirty="0" smtClean="0">
                              <a:ln>
                                <a:noFill/>
                              </a:ln>
                              <a:solidFill>
                                <a:schemeClr val="tx1"/>
                              </a:solidFill>
                              <a:effectLst/>
                              <a:latin typeface="+mj-lt"/>
                              <a:cs typeface="Arial" pitchFamily="34" charset="0"/>
                            </a:rPr>
                            <a:t>TRUNG ĐỘI TRƯỞNG</a:t>
                          </a: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400" b="0"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050" b="0" i="1" u="none" strike="noStrike" cap="none" normalizeH="0" baseline="0" dirty="0" smtClean="0">
                              <a:ln>
                                <a:noFill/>
                              </a:ln>
                              <a:solidFill>
                                <a:schemeClr val="tx1"/>
                              </a:solidFill>
                              <a:effectLst/>
                              <a:latin typeface="+mj-lt"/>
                              <a:cs typeface="Arial" pitchFamily="34" charset="0"/>
                            </a:rPr>
                            <a:t>Thiếu úy Nguyễn Văn A</a:t>
                          </a:r>
                        </a:p>
                        <a:p>
                          <a:pPr marL="0" marR="0" lvl="0" indent="0" algn="ctr" defTabSz="914400" rtl="0" eaLnBrk="1" fontAlgn="base" latinLnBrk="0" hangingPunct="1">
                            <a:lnSpc>
                              <a:spcPct val="100000"/>
                            </a:lnSpc>
                            <a:spcBef>
                              <a:spcPct val="0"/>
                            </a:spcBef>
                            <a:spcAft>
                              <a:spcPts val="1000"/>
                            </a:spcAft>
                            <a:buClrTx/>
                            <a:buSzTx/>
                            <a:buFontTx/>
                            <a:buNone/>
                            <a:tabLst/>
                          </a:pPr>
                          <a:endParaRPr kumimoji="0" lang="vi-VN" sz="1100" b="0" i="1"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1000"/>
                            </a:spcAft>
                            <a:buClrTx/>
                            <a:buSzTx/>
                            <a:buFontTx/>
                            <a:buNone/>
                            <a:tabLst/>
                          </a:pPr>
                          <a:endParaRPr kumimoji="0" lang="vi-VN" sz="1100" b="0" i="1"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1000"/>
                            </a:spcAft>
                            <a:buClrTx/>
                            <a:buSzTx/>
                            <a:buFontTx/>
                            <a:buNone/>
                            <a:tabLst/>
                          </a:pPr>
                          <a:endParaRPr kumimoji="0" lang="vi-VN" sz="1100" b="0" i="1"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1000"/>
                            </a:spcAft>
                            <a:buClrTx/>
                            <a:buSzTx/>
                            <a:buFontTx/>
                            <a:buNone/>
                            <a:tabLst/>
                          </a:pPr>
                          <a:endParaRPr kumimoji="0" lang="vi-VN" sz="1100" b="0" i="1" u="none" strike="noStrike" cap="none" normalizeH="0" baseline="0" dirty="0" smtClean="0">
                            <a:ln>
                              <a:noFill/>
                            </a:ln>
                            <a:solidFill>
                              <a:schemeClr val="tx1"/>
                            </a:solidFill>
                            <a:effectLst/>
                            <a:latin typeface="+mj-lt"/>
                            <a:cs typeface="Arial" pitchFamily="34" charset="0"/>
                          </a:endParaRPr>
                        </a:p>
                        <a:p>
                          <a:pPr marL="0" marR="0" lvl="0" indent="0" algn="l" defTabSz="914400" rtl="0" eaLnBrk="1" fontAlgn="base" latinLnBrk="0" hangingPunct="1">
                            <a:lnSpc>
                              <a:spcPct val="100000"/>
                            </a:lnSpc>
                            <a:spcBef>
                              <a:spcPct val="0"/>
                            </a:spcBef>
                            <a:spcAft>
                              <a:spcPct val="0"/>
                            </a:spcAft>
                            <a:buClrTx/>
                            <a:buSzTx/>
                            <a:buFontTx/>
                            <a:buNone/>
                            <a:tabLst/>
                          </a:pPr>
                          <a:endParaRPr kumimoji="0" lang="vi-VN" sz="1800" b="0" i="0" u="none" strike="noStrike" cap="none" normalizeH="0" baseline="0" dirty="0" smtClean="0">
                            <a:ln>
                              <a:noFill/>
                            </a:ln>
                            <a:solidFill>
                              <a:schemeClr val="tx1"/>
                            </a:solidFill>
                            <a:effectLst/>
                            <a:latin typeface="+mj-lt"/>
                            <a:cs typeface="Arial" pitchFamily="34" charset="0"/>
                          </a:endParaRPr>
                        </a:p>
                      </a:txBody>
                      <a:useSpRect/>
                    </a:txSp>
                  </a:sp>
                </lc:lockedCanvas>
              </a:graphicData>
            </a:graphic>
          </wp:inline>
        </w:drawing>
      </w:r>
    </w:p>
    <w:p w:rsidR="00276237" w:rsidRPr="00162872" w:rsidRDefault="00276237" w:rsidP="00162872">
      <w:pPr>
        <w:rPr>
          <w:rFonts w:cs="Times New Roman"/>
        </w:rPr>
      </w:pPr>
      <w:r w:rsidRPr="00A54887">
        <w:rPr>
          <w:rFonts w:cs="Times New Roman"/>
          <w:noProof/>
          <w:lang w:val="vi-VN" w:eastAsia="vi-VN"/>
        </w:rPr>
        <w:lastRenderedPageBreak/>
        <w:drawing>
          <wp:inline distT="0" distB="0" distL="0" distR="0">
            <wp:extent cx="5908784" cy="9228083"/>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18100" cy="5257800"/>
                      <a:chOff x="2499026" y="1066800"/>
                      <a:chExt cx="5118100" cy="5257800"/>
                    </a:xfrm>
                  </a:grpSpPr>
                  <a:sp>
                    <a:nvSpPr>
                      <a:cNvPr id="5" name="Rectangle 2"/>
                      <a:cNvSpPr>
                        <a:spLocks noChangeArrowheads="1"/>
                      </a:cNvSpPr>
                    </a:nvSpPr>
                    <a:spPr bwMode="auto">
                      <a:xfrm>
                        <a:off x="2499026" y="1066800"/>
                        <a:ext cx="5118100" cy="52578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marL="0" marR="0" lvl="0" indent="0" defTabSz="914400" rtl="0" eaLnBrk="1" fontAlgn="base" latinLnBrk="0" hangingPunct="1">
                            <a:spcBef>
                              <a:spcPct val="0"/>
                            </a:spcBef>
                            <a:spcAft>
                              <a:spcPts val="0"/>
                            </a:spcAft>
                            <a:buClrTx/>
                            <a:buSzTx/>
                            <a:buFontTx/>
                            <a:buNone/>
                            <a:tabLst/>
                          </a:pPr>
                          <a:endParaRPr kumimoji="0" lang="vi-VN" sz="300" b="0" i="0" u="none" strike="noStrike" cap="none" normalizeH="0" baseline="0" dirty="0" smtClean="0">
                            <a:ln>
                              <a:noFill/>
                            </a:ln>
                            <a:solidFill>
                              <a:schemeClr val="tx1"/>
                            </a:solidFill>
                            <a:effectLst/>
                            <a:latin typeface="Times New Roman" pitchFamily="18" charset="0"/>
                            <a:cs typeface="Times New Roman" pitchFamily="18" charset="0"/>
                          </a:endParaRPr>
                        </a:p>
                        <a:p>
                          <a:pPr algn="ctr">
                            <a:spcAft>
                              <a:spcPts val="0"/>
                            </a:spcAft>
                          </a:pPr>
                          <a:r>
                            <a:rPr kumimoji="0" lang="vi-VN" sz="900" b="1" i="1" u="none" strike="noStrike" cap="none" normalizeH="0" baseline="0" dirty="0" smtClean="0">
                              <a:ln>
                                <a:noFill/>
                              </a:ln>
                              <a:solidFill>
                                <a:schemeClr val="tx1"/>
                              </a:solidFill>
                              <a:effectLst/>
                              <a:latin typeface="Times New Roman" pitchFamily="18" charset="0"/>
                              <a:cs typeface="Times New Roman" pitchFamily="18" charset="0"/>
                            </a:rPr>
                            <a:t>(</a:t>
                          </a:r>
                          <a:r>
                            <a:rPr lang="en-US" sz="800" b="1" i="1" dirty="0">
                              <a:latin typeface="Times New Roman" pitchFamily="18" charset="0"/>
                              <a:cs typeface="Times New Roman" pitchFamily="18" charset="0"/>
                            </a:rPr>
                            <a:t>(</a:t>
                          </a:r>
                          <a:r>
                            <a:rPr lang="en-US" sz="800" b="1" i="1" dirty="0" err="1">
                              <a:latin typeface="Times New Roman" pitchFamily="18" charset="0"/>
                              <a:cs typeface="Times New Roman" pitchFamily="18" charset="0"/>
                            </a:rPr>
                            <a:t>Giáo</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án</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mẫu</a:t>
                          </a:r>
                          <a:r>
                            <a:rPr lang="en-US" sz="800" b="1" i="1"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lgn="ctr">
                            <a:spcAft>
                              <a:spcPts val="0"/>
                            </a:spcAft>
                          </a:pPr>
                          <a:r>
                            <a:rPr lang="en-US" sz="800" i="1" dirty="0" err="1">
                              <a:latin typeface="Times New Roman" pitchFamily="18" charset="0"/>
                              <a:cs typeface="Times New Roman" pitchFamily="18" charset="0"/>
                            </a:rPr>
                            <a:t>Ngày</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tháng</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năm</a:t>
                          </a:r>
                          <a:r>
                            <a:rPr lang="en-US" sz="800" i="1"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lgn="ctr">
                            <a:spcAft>
                              <a:spcPts val="0"/>
                            </a:spcAft>
                          </a:pPr>
                          <a:r>
                            <a:rPr lang="en-US" sz="800" b="1" dirty="0">
                              <a:latin typeface="Times New Roman" pitchFamily="18" charset="0"/>
                              <a:cs typeface="Times New Roman" pitchFamily="18" charset="0"/>
                            </a:rPr>
                            <a:t>PHÊ DUYỆT</a:t>
                          </a:r>
                          <a:endParaRPr lang="vi-VN" sz="800" dirty="0">
                            <a:latin typeface="Times New Roman" pitchFamily="18" charset="0"/>
                            <a:cs typeface="Times New Roman" pitchFamily="18" charset="0"/>
                          </a:endParaRPr>
                        </a:p>
                        <a:p>
                          <a:pPr algn="ctr">
                            <a:spcAft>
                              <a:spcPts val="0"/>
                            </a:spcAft>
                          </a:pPr>
                          <a:r>
                            <a:rPr lang="en-US" sz="800" b="1" dirty="0">
                              <a:latin typeface="Times New Roman" pitchFamily="18" charset="0"/>
                              <a:cs typeface="Times New Roman" pitchFamily="18" charset="0"/>
                            </a:rPr>
                            <a:t>CỦA ĐẠI ĐỘI TRƯỞNG</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r>
                            <a:rPr lang="en-US" sz="800" b="1" dirty="0">
                              <a:latin typeface="Times New Roman" pitchFamily="18" charset="0"/>
                              <a:cs typeface="Times New Roman" pitchFamily="18" charset="0"/>
                            </a:rPr>
                            <a:t>1. </a:t>
                          </a:r>
                          <a:r>
                            <a:rPr lang="en-US" sz="800" b="1" dirty="0" err="1">
                              <a:latin typeface="Times New Roman" pitchFamily="18" charset="0"/>
                              <a:cs typeface="Times New Roman" pitchFamily="18" charset="0"/>
                            </a:rPr>
                            <a:t>Phê</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duyệt</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giáo</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án</a:t>
                          </a:r>
                          <a:r>
                            <a:rPr lang="en-US" sz="800" b="1" dirty="0">
                              <a:latin typeface="Times New Roman" pitchFamily="18" charset="0"/>
                              <a:cs typeface="Times New Roman" pitchFamily="18" charset="0"/>
                            </a:rPr>
                            <a:t>: </a:t>
                          </a:r>
                          <a:r>
                            <a:rPr lang="en-US" sz="800" dirty="0">
                              <a:latin typeface="Times New Roman" pitchFamily="18" charset="0"/>
                              <a:cs typeface="Times New Roman" pitchFamily="18" charset="0"/>
                            </a:rPr>
                            <a:t>................. (</a:t>
                          </a:r>
                          <a:r>
                            <a:rPr lang="en-US" sz="800" i="1" dirty="0" err="1">
                              <a:latin typeface="Times New Roman" pitchFamily="18" charset="0"/>
                              <a:cs typeface="Times New Roman" pitchFamily="18" charset="0"/>
                            </a:rPr>
                            <a:t>Môn</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học</a:t>
                          </a:r>
                          <a:r>
                            <a:rPr lang="en-US" sz="800" i="1" dirty="0">
                              <a:latin typeface="Times New Roman" pitchFamily="18" charset="0"/>
                              <a:cs typeface="Times New Roman" pitchFamily="18" charset="0"/>
                            </a:rPr>
                            <a:t>)</a:t>
                          </a:r>
                          <a:r>
                            <a:rPr lang="en-US" sz="800"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r>
                            <a:rPr lang="en-US" sz="800" b="1" dirty="0" err="1">
                              <a:latin typeface="Times New Roman" pitchFamily="18" charset="0"/>
                              <a:cs typeface="Times New Roman" pitchFamily="18" charset="0"/>
                            </a:rPr>
                            <a:t>Đề</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mục</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Bài</a:t>
                          </a:r>
                          <a:r>
                            <a:rPr lang="en-US" sz="800" b="1" dirty="0">
                              <a:latin typeface="Times New Roman" pitchFamily="18" charset="0"/>
                              <a:cs typeface="Times New Roman" pitchFamily="18" charset="0"/>
                            </a:rPr>
                            <a:t>): </a:t>
                          </a:r>
                          <a:r>
                            <a:rPr lang="en-US" sz="800"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r>
                            <a:rPr lang="en-US" sz="800" b="1" dirty="0" err="1">
                              <a:latin typeface="Times New Roman" pitchFamily="18" charset="0"/>
                              <a:cs typeface="Times New Roman" pitchFamily="18" charset="0"/>
                            </a:rPr>
                            <a:t>Của</a:t>
                          </a:r>
                          <a:r>
                            <a:rPr lang="en-US" sz="800" b="1" dirty="0">
                              <a:latin typeface="Times New Roman" pitchFamily="18" charset="0"/>
                              <a:cs typeface="Times New Roman" pitchFamily="18" charset="0"/>
                            </a:rPr>
                            <a:t>: </a:t>
                          </a:r>
                          <a:r>
                            <a:rPr lang="en-US" sz="800" dirty="0" err="1">
                              <a:latin typeface="Times New Roman" pitchFamily="18" charset="0"/>
                              <a:cs typeface="Times New Roman" pitchFamily="18" charset="0"/>
                            </a:rPr>
                            <a:t>Nguyễn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Văn</a:t>
                          </a:r>
                          <a:r>
                            <a:rPr lang="en-US" sz="800" dirty="0">
                              <a:latin typeface="Times New Roman" pitchFamily="18" charset="0"/>
                              <a:cs typeface="Times New Roman" pitchFamily="18" charset="0"/>
                            </a:rPr>
                            <a:t> A</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Thiếu</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úy</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trung</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đội</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trưởng</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trung</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đội</a:t>
                          </a:r>
                          <a:r>
                            <a:rPr lang="en-US" sz="800" dirty="0">
                              <a:latin typeface="Times New Roman" pitchFamily="18" charset="0"/>
                              <a:cs typeface="Times New Roman" pitchFamily="18" charset="0"/>
                            </a:rPr>
                            <a:t> 1.</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r>
                            <a:rPr lang="en-US" sz="800" b="1" dirty="0">
                              <a:latin typeface="Times New Roman" pitchFamily="18" charset="0"/>
                              <a:cs typeface="Times New Roman" pitchFamily="18" charset="0"/>
                            </a:rPr>
                            <a:t>2. </a:t>
                          </a:r>
                          <a:r>
                            <a:rPr lang="en-US" sz="800" b="1" dirty="0" err="1">
                              <a:latin typeface="Times New Roman" pitchFamily="18" charset="0"/>
                              <a:cs typeface="Times New Roman" pitchFamily="18" charset="0"/>
                            </a:rPr>
                            <a:t>Địa</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điểm</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phê</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duyệt</a:t>
                          </a:r>
                          <a:r>
                            <a:rPr lang="en-US" sz="800" b="1"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b="1" dirty="0">
                              <a:latin typeface="Times New Roman" pitchFamily="18" charset="0"/>
                              <a:cs typeface="Times New Roman" pitchFamily="18" charset="0"/>
                            </a:rPr>
                            <a:t>	</a:t>
                          </a:r>
                          <a:r>
                            <a:rPr lang="en-US" sz="800" b="1" i="1" dirty="0">
                              <a:latin typeface="Times New Roman" pitchFamily="18" charset="0"/>
                              <a:cs typeface="Times New Roman" pitchFamily="18" charset="0"/>
                            </a:rPr>
                            <a:t>a- </a:t>
                          </a:r>
                          <a:r>
                            <a:rPr lang="en-US" sz="800" b="1" i="1" dirty="0" err="1">
                              <a:latin typeface="Times New Roman" pitchFamily="18" charset="0"/>
                              <a:cs typeface="Times New Roman" pitchFamily="18" charset="0"/>
                            </a:rPr>
                            <a:t>Thông</a:t>
                          </a:r>
                          <a:r>
                            <a:rPr lang="en-US" sz="800" b="1" i="1" dirty="0">
                              <a:latin typeface="Times New Roman" pitchFamily="18" charset="0"/>
                              <a:cs typeface="Times New Roman" pitchFamily="18" charset="0"/>
                            </a:rPr>
                            <a:t> qua </a:t>
                          </a:r>
                          <a:r>
                            <a:rPr lang="en-US" sz="800" b="1" i="1" dirty="0" err="1">
                              <a:latin typeface="Times New Roman" pitchFamily="18" charset="0"/>
                              <a:cs typeface="Times New Roman" pitchFamily="18" charset="0"/>
                            </a:rPr>
                            <a:t>tại</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thực</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địa</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tại</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đơn</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vị</a:t>
                          </a:r>
                          <a:r>
                            <a:rPr lang="en-US" sz="800" b="1" i="1"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b="1" i="1" dirty="0">
                              <a:latin typeface="Times New Roman" pitchFamily="18" charset="0"/>
                              <a:cs typeface="Times New Roman" pitchFamily="18" charset="0"/>
                            </a:rPr>
                            <a:t>	</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Địa</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điểm</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Thời</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gian</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Ngày</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tháng</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năm</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b="1" i="1" dirty="0">
                              <a:latin typeface="Times New Roman" pitchFamily="18" charset="0"/>
                              <a:cs typeface="Times New Roman" pitchFamily="18" charset="0"/>
                            </a:rPr>
                            <a:t>	b-  </a:t>
                          </a:r>
                          <a:r>
                            <a:rPr lang="en-US" sz="800" b="1" i="1" dirty="0" err="1">
                              <a:latin typeface="Times New Roman" pitchFamily="18" charset="0"/>
                              <a:cs typeface="Times New Roman" pitchFamily="18" charset="0"/>
                            </a:rPr>
                            <a:t>Phê</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duyệt</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tại</a:t>
                          </a:r>
                          <a:r>
                            <a:rPr lang="en-US" sz="800" b="1" i="1"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b="1" i="1" dirty="0">
                              <a:latin typeface="Times New Roman" pitchFamily="18" charset="0"/>
                              <a:cs typeface="Times New Roman" pitchFamily="18" charset="0"/>
                            </a:rPr>
                            <a:t>	</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Địa</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điểm</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Thời</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gian</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Ngày</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tháng</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năm</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b="1" i="1" dirty="0">
                              <a:latin typeface="Times New Roman" pitchFamily="18" charset="0"/>
                              <a:cs typeface="Times New Roman" pitchFamily="18" charset="0"/>
                            </a:rPr>
                            <a:t>	</a:t>
                          </a:r>
                          <a:r>
                            <a:rPr lang="en-US" sz="800" b="1" dirty="0">
                              <a:latin typeface="Times New Roman" pitchFamily="18" charset="0"/>
                              <a:cs typeface="Times New Roman" pitchFamily="18" charset="0"/>
                            </a:rPr>
                            <a:t>3. </a:t>
                          </a:r>
                          <a:r>
                            <a:rPr lang="en-US" sz="800" b="1" dirty="0" err="1">
                              <a:latin typeface="Times New Roman" pitchFamily="18" charset="0"/>
                              <a:cs typeface="Times New Roman" pitchFamily="18" charset="0"/>
                            </a:rPr>
                            <a:t>Nội</a:t>
                          </a:r>
                          <a:r>
                            <a:rPr lang="en-US" sz="800" b="1" dirty="0">
                              <a:latin typeface="Times New Roman" pitchFamily="18" charset="0"/>
                              <a:cs typeface="Times New Roman" pitchFamily="18" charset="0"/>
                            </a:rPr>
                            <a:t> dung </a:t>
                          </a:r>
                          <a:r>
                            <a:rPr lang="en-US" sz="800" b="1" dirty="0" err="1">
                              <a:latin typeface="Times New Roman" pitchFamily="18" charset="0"/>
                              <a:cs typeface="Times New Roman" pitchFamily="18" charset="0"/>
                            </a:rPr>
                            <a:t>phê</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duyệt</a:t>
                          </a:r>
                          <a:r>
                            <a:rPr lang="en-US" sz="800" b="1"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b="1" dirty="0">
                              <a:latin typeface="Times New Roman" pitchFamily="18" charset="0"/>
                              <a:cs typeface="Times New Roman" pitchFamily="18" charset="0"/>
                            </a:rPr>
                            <a:t>		</a:t>
                          </a:r>
                          <a:r>
                            <a:rPr lang="en-US" sz="800" i="1" dirty="0">
                              <a:latin typeface="Times New Roman" pitchFamily="18" charset="0"/>
                              <a:cs typeface="Times New Roman" pitchFamily="18" charset="0"/>
                            </a:rPr>
                            <a:t>a- </a:t>
                          </a:r>
                          <a:r>
                            <a:rPr lang="en-US" sz="800" i="1" dirty="0" err="1">
                              <a:latin typeface="Times New Roman" pitchFamily="18" charset="0"/>
                              <a:cs typeface="Times New Roman" pitchFamily="18" charset="0"/>
                            </a:rPr>
                            <a:t>Phần</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nội</a:t>
                          </a:r>
                          <a:r>
                            <a:rPr lang="en-US" sz="800" i="1" dirty="0">
                              <a:latin typeface="Times New Roman" pitchFamily="18" charset="0"/>
                              <a:cs typeface="Times New Roman" pitchFamily="18" charset="0"/>
                            </a:rPr>
                            <a:t> dung </a:t>
                          </a:r>
                          <a:r>
                            <a:rPr lang="en-US" sz="800" i="1" dirty="0" err="1">
                              <a:latin typeface="Times New Roman" pitchFamily="18" charset="0"/>
                              <a:cs typeface="Times New Roman" pitchFamily="18" charset="0"/>
                            </a:rPr>
                            <a:t>của</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giáo</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án</a:t>
                          </a:r>
                          <a:r>
                            <a:rPr lang="en-US" sz="800" i="1"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i="1" dirty="0">
                              <a:latin typeface="Times New Roman" pitchFamily="18" charset="0"/>
                              <a:cs typeface="Times New Roman" pitchFamily="18" charset="0"/>
                            </a:rPr>
                            <a:t>	</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Nội</a:t>
                          </a:r>
                          <a:r>
                            <a:rPr lang="en-US" sz="800" dirty="0">
                              <a:latin typeface="Times New Roman" pitchFamily="18" charset="0"/>
                              <a:cs typeface="Times New Roman" pitchFamily="18" charset="0"/>
                            </a:rPr>
                            <a:t> dung </a:t>
                          </a:r>
                          <a:r>
                            <a:rPr lang="en-US" sz="800" dirty="0" err="1">
                              <a:latin typeface="Times New Roman" pitchFamily="18" charset="0"/>
                              <a:cs typeface="Times New Roman" pitchFamily="18" charset="0"/>
                            </a:rPr>
                            <a:t>đồng</a:t>
                          </a:r>
                          <a:r>
                            <a:rPr lang="en-US" sz="800" dirty="0">
                              <a:latin typeface="Times New Roman" pitchFamily="18" charset="0"/>
                              <a:cs typeface="Times New Roman" pitchFamily="18" charset="0"/>
                            </a:rPr>
                            <a:t> ý: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Nội</a:t>
                          </a:r>
                          <a:r>
                            <a:rPr lang="en-US" sz="800" dirty="0">
                              <a:latin typeface="Times New Roman" pitchFamily="18" charset="0"/>
                              <a:cs typeface="Times New Roman" pitchFamily="18" charset="0"/>
                            </a:rPr>
                            <a:t> dung </a:t>
                          </a:r>
                          <a:r>
                            <a:rPr lang="en-US" sz="800" dirty="0" err="1">
                              <a:latin typeface="Times New Roman" pitchFamily="18" charset="0"/>
                              <a:cs typeface="Times New Roman" pitchFamily="18" charset="0"/>
                            </a:rPr>
                            <a:t>cần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bổ</a:t>
                          </a:r>
                          <a:r>
                            <a:rPr lang="en-US" sz="800" dirty="0">
                              <a:latin typeface="Times New Roman" pitchFamily="18" charset="0"/>
                              <a:cs typeface="Times New Roman" pitchFamily="18" charset="0"/>
                            </a:rPr>
                            <a:t> sung:……………………………………………………….</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Nội</a:t>
                          </a:r>
                          <a:r>
                            <a:rPr lang="en-US" sz="800" dirty="0">
                              <a:latin typeface="Times New Roman" pitchFamily="18" charset="0"/>
                              <a:cs typeface="Times New Roman" pitchFamily="18" charset="0"/>
                            </a:rPr>
                            <a:t> dung </a:t>
                          </a:r>
                          <a:r>
                            <a:rPr lang="en-US" sz="800" dirty="0" err="1">
                              <a:latin typeface="Times New Roman" pitchFamily="18" charset="0"/>
                              <a:cs typeface="Times New Roman" pitchFamily="18" charset="0"/>
                            </a:rPr>
                            <a:t>phải</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làm</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lại</a:t>
                          </a:r>
                          <a:r>
                            <a:rPr lang="en-US" sz="800"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r>
                            <a:rPr lang="en-US" sz="800" i="1" dirty="0">
                              <a:latin typeface="Times New Roman" pitchFamily="18" charset="0"/>
                              <a:cs typeface="Times New Roman" pitchFamily="18" charset="0"/>
                            </a:rPr>
                            <a:t>b- </a:t>
                          </a:r>
                          <a:r>
                            <a:rPr lang="en-US" sz="800" i="1" dirty="0" err="1">
                              <a:latin typeface="Times New Roman" pitchFamily="18" charset="0"/>
                              <a:cs typeface="Times New Roman" pitchFamily="18" charset="0"/>
                            </a:rPr>
                            <a:t>Phần</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thực</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hành</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huấn</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luyện</a:t>
                          </a:r>
                          <a:r>
                            <a:rPr lang="en-US" sz="800" i="1"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i="1" dirty="0">
                              <a:latin typeface="Times New Roman" pitchFamily="18" charset="0"/>
                              <a:cs typeface="Times New Roman" pitchFamily="18" charset="0"/>
                            </a:rPr>
                            <a:t>	</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Cần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tập</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trung</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vào</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nội</a:t>
                          </a:r>
                          <a:r>
                            <a:rPr lang="en-US" sz="800" dirty="0">
                              <a:latin typeface="Times New Roman" pitchFamily="18" charset="0"/>
                              <a:cs typeface="Times New Roman" pitchFamily="18" charset="0"/>
                            </a:rPr>
                            <a:t> dung </a:t>
                          </a:r>
                          <a:r>
                            <a:rPr lang="en-US" sz="800" dirty="0" err="1">
                              <a:latin typeface="Times New Roman" pitchFamily="18" charset="0"/>
                              <a:cs typeface="Times New Roman" pitchFamily="18" charset="0"/>
                            </a:rPr>
                            <a:t>nào</a:t>
                          </a:r>
                          <a:r>
                            <a:rPr lang="en-US" sz="800"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Phương</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pháp</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tổ</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chức</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xoay</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vòng</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luyện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tập</a:t>
                          </a:r>
                          <a:r>
                            <a:rPr lang="en-US" sz="800" dirty="0">
                              <a:latin typeface="Times New Roman" pitchFamily="18" charset="0"/>
                              <a:cs typeface="Times New Roman" pitchFamily="18" charset="0"/>
                            </a:rPr>
                            <a:t> ở </a:t>
                          </a:r>
                          <a:r>
                            <a:rPr lang="en-US" sz="800" dirty="0" err="1">
                              <a:latin typeface="Times New Roman" pitchFamily="18" charset="0"/>
                              <a:cs typeface="Times New Roman" pitchFamily="18" charset="0"/>
                            </a:rPr>
                            <a:t>cấp</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nào</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Thời</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gian</a:t>
                          </a:r>
                          <a:r>
                            <a:rPr lang="en-US" sz="800"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r>
                            <a:rPr lang="en-US" sz="800" b="1" dirty="0">
                              <a:latin typeface="Times New Roman" pitchFamily="18" charset="0"/>
                              <a:cs typeface="Times New Roman" pitchFamily="18" charset="0"/>
                            </a:rPr>
                            <a:t>4. </a:t>
                          </a:r>
                          <a:r>
                            <a:rPr lang="en-US" sz="800" b="1" dirty="0" err="1">
                              <a:latin typeface="Times New Roman" pitchFamily="18" charset="0"/>
                              <a:cs typeface="Times New Roman" pitchFamily="18" charset="0"/>
                            </a:rPr>
                            <a:t>Kết</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luận</a:t>
                          </a:r>
                          <a:r>
                            <a:rPr lang="en-US" sz="800" b="1"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b="1" dirty="0">
                              <a:latin typeface="Times New Roman" pitchFamily="18" charset="0"/>
                              <a:cs typeface="Times New Roman" pitchFamily="18" charset="0"/>
                            </a:rPr>
                            <a:t>	</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Phê</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chuẩn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giáo</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án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huấn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luyện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của</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đồng</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chí</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Ngày</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tháng</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năm</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thục</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hiện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xong</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Ngày</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tháng</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năm</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huấn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luyện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theo</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tiến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trình</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biểu</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smtClean="0">
                              <a:latin typeface="Times New Roman" pitchFamily="18" charset="0"/>
                              <a:cs typeface="Times New Roman" pitchFamily="18" charset="0"/>
                            </a:rPr>
                            <a:t> </a:t>
                          </a:r>
                          <a:r>
                            <a:rPr lang="en-US" sz="800" b="1" dirty="0" smtClean="0">
                              <a:latin typeface="Times New Roman" pitchFamily="18" charset="0"/>
                              <a:cs typeface="Times New Roman" pitchFamily="18" charset="0"/>
                            </a:rPr>
                            <a:t> 							ĐẠI ĐỘI TRƯỞNG</a:t>
                          </a:r>
                        </a:p>
                        <a:p>
                          <a:pPr>
                            <a:spcAft>
                              <a:spcPts val="0"/>
                            </a:spcAft>
                          </a:pPr>
                          <a:r>
                            <a:rPr lang="en-US" sz="800" dirty="0" smtClean="0">
                              <a:latin typeface="Times New Roman" pitchFamily="18" charset="0"/>
                              <a:cs typeface="Times New Roman" pitchFamily="18" charset="0"/>
                            </a:rPr>
                            <a:t>							       ( </a:t>
                          </a:r>
                          <a:r>
                            <a:rPr lang="en-US" sz="800" dirty="0" err="1">
                              <a:latin typeface="Times New Roman" pitchFamily="18" charset="0"/>
                              <a:cs typeface="Times New Roman" pitchFamily="18" charset="0"/>
                            </a:rPr>
                            <a:t>Ký</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tên</a:t>
                          </a:r>
                          <a:r>
                            <a:rPr lang="en-US" sz="800" dirty="0" smtClean="0">
                              <a:latin typeface="Times New Roman" pitchFamily="18" charset="0"/>
                              <a:cs typeface="Times New Roman" pitchFamily="18" charset="0"/>
                            </a:rPr>
                            <a:t>)</a:t>
                          </a:r>
                          <a:r>
                            <a:rPr lang="en-US" sz="800" i="1" dirty="0">
                              <a:latin typeface="Times New Roman" pitchFamily="18" charset="0"/>
                              <a:cs typeface="Times New Roman" pitchFamily="18" charset="0"/>
                            </a:rPr>
                            <a:t> </a:t>
                          </a:r>
                          <a:endParaRPr lang="en-US" sz="800" i="1" dirty="0" smtClean="0">
                            <a:latin typeface="Times New Roman" pitchFamily="18" charset="0"/>
                            <a:cs typeface="Times New Roman" pitchFamily="18" charset="0"/>
                          </a:endParaRPr>
                        </a:p>
                        <a:p>
                          <a:pPr>
                            <a:spcAft>
                              <a:spcPts val="0"/>
                            </a:spcAft>
                          </a:pPr>
                          <a:r>
                            <a:rPr lang="en-US" sz="800" i="1" dirty="0" smtClean="0">
                              <a:latin typeface="Times New Roman" pitchFamily="18" charset="0"/>
                              <a:cs typeface="Times New Roman" pitchFamily="18" charset="0"/>
                            </a:rPr>
                            <a:t>						                </a:t>
                          </a:r>
                          <a:r>
                            <a:rPr lang="en-US" sz="800" i="1" dirty="0" err="1" smtClean="0">
                              <a:latin typeface="Times New Roman" pitchFamily="18" charset="0"/>
                              <a:cs typeface="Times New Roman" pitchFamily="18" charset="0"/>
                            </a:rPr>
                            <a:t>Thượng</a:t>
                          </a:r>
                          <a:r>
                            <a:rPr lang="en-US" sz="800" i="1" dirty="0" smtClean="0">
                              <a:latin typeface="Times New Roman" pitchFamily="18" charset="0"/>
                              <a:cs typeface="Times New Roman" pitchFamily="18" charset="0"/>
                            </a:rPr>
                            <a:t> </a:t>
                          </a:r>
                          <a:r>
                            <a:rPr lang="en-US" sz="800" i="1" dirty="0" err="1">
                              <a:latin typeface="Times New Roman" pitchFamily="18" charset="0"/>
                              <a:cs typeface="Times New Roman" pitchFamily="18" charset="0"/>
                            </a:rPr>
                            <a:t>úy</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Nguyễn</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Văn</a:t>
                          </a:r>
                          <a:r>
                            <a:rPr lang="en-US" sz="800" i="1" dirty="0">
                              <a:latin typeface="Times New Roman" pitchFamily="18" charset="0"/>
                              <a:cs typeface="Times New Roman" pitchFamily="18" charset="0"/>
                            </a:rPr>
                            <a:t> B</a:t>
                          </a:r>
                          <a:endParaRPr lang="vi-VN" sz="800" dirty="0">
                            <a:latin typeface="Times New Roman" pitchFamily="18" charset="0"/>
                            <a:cs typeface="Times New Roman" pitchFamily="18" charset="0"/>
                          </a:endParaRPr>
                        </a:p>
                        <a:p>
                          <a:pPr lvl="0" defTabSz="914400">
                            <a:spcAft>
                              <a:spcPts val="1000"/>
                            </a:spcAft>
                          </a:pPr>
                          <a:endParaRPr lang="vi-VN" sz="1100" i="1" dirty="0">
                            <a:cs typeface="Arial" pitchFamily="34" charset="0"/>
                          </a:endParaRPr>
                        </a:p>
                        <a:p>
                          <a:pPr>
                            <a:spcAft>
                              <a:spcPts val="0"/>
                            </a:spcAft>
                          </a:pPr>
                          <a:endParaRPr lang="en-US" sz="800" i="1" dirty="0">
                            <a:latin typeface="Times New Roman" pitchFamily="18" charset="0"/>
                            <a:cs typeface="Times New Roman" pitchFamily="18" charset="0"/>
                          </a:endParaRPr>
                        </a:p>
                        <a:p>
                          <a:pPr>
                            <a:spcAft>
                              <a:spcPts val="0"/>
                            </a:spcAft>
                          </a:pPr>
                          <a:endParaRPr lang="vi-VN" sz="800" dirty="0" smtClean="0">
                            <a:latin typeface="Times New Roman" pitchFamily="18" charset="0"/>
                            <a:cs typeface="Times New Roman" pitchFamily="18" charset="0"/>
                          </a:endParaRPr>
                        </a:p>
                        <a:p>
                          <a:pPr algn="r">
                            <a:spcAft>
                              <a:spcPts val="0"/>
                            </a:spcAft>
                          </a:pPr>
                          <a:r>
                            <a:rPr lang="en-US" sz="800" b="1" dirty="0" smtClean="0">
                              <a:latin typeface="Times New Roman" pitchFamily="18" charset="0"/>
                              <a:cs typeface="Times New Roman" pitchFamily="18" charset="0"/>
                            </a:rPr>
                            <a:t>							</a:t>
                          </a:r>
                        </a:p>
                        <a:p>
                          <a:pPr marL="0" marR="0" lvl="0" indent="0" algn="ctr" defTabSz="914400" rtl="0" eaLnBrk="1" fontAlgn="base" latinLnBrk="0" hangingPunct="1">
                            <a:lnSpc>
                              <a:spcPct val="100000"/>
                            </a:lnSpc>
                            <a:spcBef>
                              <a:spcPct val="0"/>
                            </a:spcBef>
                            <a:spcAft>
                              <a:spcPts val="1000"/>
                            </a:spcAft>
                            <a:buClrTx/>
                            <a:buSzTx/>
                            <a:buFontTx/>
                            <a:buNone/>
                            <a:tabLst/>
                          </a:pPr>
                          <a:endParaRPr kumimoji="0" lang="vi-VN" sz="1100" b="0" i="1" u="none" strike="noStrike" cap="none" normalizeH="0" baseline="0" dirty="0" smtClean="0">
                            <a:ln>
                              <a:noFill/>
                            </a:ln>
                            <a:solidFill>
                              <a:schemeClr val="tx1"/>
                            </a:solidFill>
                            <a:effectLst/>
                            <a:latin typeface="+mj-lt"/>
                            <a:cs typeface="Arial" pitchFamily="34" charset="0"/>
                          </a:endParaRPr>
                        </a:p>
                        <a:p>
                          <a:pPr marL="0" marR="0" lvl="0" indent="0" algn="l" defTabSz="914400" rtl="0" eaLnBrk="1" fontAlgn="base" latinLnBrk="0" hangingPunct="1">
                            <a:lnSpc>
                              <a:spcPct val="100000"/>
                            </a:lnSpc>
                            <a:spcBef>
                              <a:spcPct val="0"/>
                            </a:spcBef>
                            <a:spcAft>
                              <a:spcPct val="0"/>
                            </a:spcAft>
                            <a:buClrTx/>
                            <a:buSzTx/>
                            <a:buFontTx/>
                            <a:buNone/>
                            <a:tabLst/>
                          </a:pPr>
                          <a:endParaRPr kumimoji="0" lang="vi-VN" sz="1800" b="0" i="0" u="none" strike="noStrike" cap="none" normalizeH="0" baseline="0" dirty="0" smtClean="0">
                            <a:ln>
                              <a:noFill/>
                            </a:ln>
                            <a:solidFill>
                              <a:schemeClr val="tx1"/>
                            </a:solidFill>
                            <a:effectLst/>
                            <a:latin typeface="+mj-lt"/>
                            <a:cs typeface="Arial" pitchFamily="34" charset="0"/>
                          </a:endParaRPr>
                        </a:p>
                      </a:txBody>
                      <a:useSpRect/>
                    </a:txSp>
                  </a:sp>
                </lc:lockedCanvas>
              </a:graphicData>
            </a:graphic>
          </wp:inline>
        </w:drawing>
      </w:r>
    </w:p>
    <w:p w:rsidR="00A54887" w:rsidRPr="00A54887" w:rsidRDefault="00A54887" w:rsidP="00D222A4">
      <w:pPr>
        <w:jc w:val="center"/>
        <w:rPr>
          <w:rFonts w:cs="Times New Roman"/>
        </w:rPr>
      </w:pPr>
      <w:r w:rsidRPr="00A54887">
        <w:rPr>
          <w:rFonts w:cs="Times New Roman"/>
          <w:b/>
          <w:bCs/>
        </w:rPr>
        <w:lastRenderedPageBreak/>
        <w:t>Phầ</w:t>
      </w:r>
      <w:r w:rsidR="00D222A4">
        <w:rPr>
          <w:rFonts w:cs="Times New Roman"/>
          <w:b/>
          <w:bCs/>
        </w:rPr>
        <w:t xml:space="preserve">n một </w:t>
      </w:r>
      <w:r w:rsidRPr="00A54887">
        <w:rPr>
          <w:rFonts w:cs="Times New Roman"/>
          <w:b/>
          <w:bCs/>
        </w:rPr>
        <w:t>: Ý ĐỊNH HUẤN LUYỆN</w:t>
      </w:r>
    </w:p>
    <w:p w:rsidR="00A54887" w:rsidRPr="00D222A4" w:rsidRDefault="00A54887" w:rsidP="00477B95">
      <w:pPr>
        <w:ind w:firstLine="709"/>
        <w:rPr>
          <w:rFonts w:cs="Times New Roman"/>
          <w:b/>
        </w:rPr>
      </w:pPr>
      <w:r w:rsidRPr="00D222A4">
        <w:rPr>
          <w:rFonts w:cs="Times New Roman"/>
          <w:b/>
        </w:rPr>
        <w:t>I- MỤC ĐÍCH, YÊU CẦU</w:t>
      </w:r>
      <w:r w:rsidRPr="00D222A4">
        <w:rPr>
          <w:rFonts w:cs="Times New Roman"/>
          <w:b/>
          <w:lang w:val="vi-VN"/>
        </w:rPr>
        <w:t xml:space="preserve"> </w:t>
      </w:r>
    </w:p>
    <w:p w:rsidR="00A54887" w:rsidRPr="00A54887" w:rsidRDefault="00A54887" w:rsidP="00477B95">
      <w:pPr>
        <w:ind w:firstLine="709"/>
        <w:rPr>
          <w:rFonts w:cs="Times New Roman"/>
        </w:rPr>
      </w:pPr>
      <w:r w:rsidRPr="00A54887">
        <w:rPr>
          <w:rFonts w:cs="Times New Roman"/>
          <w:b/>
          <w:bCs/>
        </w:rPr>
        <w:t>1- Mục đích:</w:t>
      </w:r>
      <w:r w:rsidRPr="00A54887">
        <w:rPr>
          <w:rFonts w:cs="Times New Roman"/>
          <w:lang w:val="vi-VN"/>
        </w:rPr>
        <w:t xml:space="preserve"> </w:t>
      </w:r>
    </w:p>
    <w:p w:rsidR="00A54887" w:rsidRPr="00A54887" w:rsidRDefault="00A54887" w:rsidP="00477B95">
      <w:pPr>
        <w:ind w:firstLine="709"/>
        <w:rPr>
          <w:rFonts w:cs="Times New Roman"/>
        </w:rPr>
      </w:pPr>
      <w:r w:rsidRPr="00A54887">
        <w:rPr>
          <w:rFonts w:cs="Times New Roman"/>
          <w:b/>
          <w:bCs/>
        </w:rPr>
        <w:t>2- Yêu cầu:</w:t>
      </w:r>
      <w:r w:rsidRPr="00A54887">
        <w:rPr>
          <w:rFonts w:cs="Times New Roman"/>
          <w:lang w:val="vi-VN"/>
        </w:rPr>
        <w:t xml:space="preserve"> </w:t>
      </w:r>
    </w:p>
    <w:p w:rsidR="00A54887" w:rsidRPr="00D222A4" w:rsidRDefault="00A54887" w:rsidP="00477B95">
      <w:pPr>
        <w:ind w:firstLine="709"/>
        <w:rPr>
          <w:rFonts w:cs="Times New Roman"/>
          <w:b/>
        </w:rPr>
      </w:pPr>
      <w:r w:rsidRPr="00D222A4">
        <w:rPr>
          <w:rFonts w:cs="Times New Roman"/>
          <w:b/>
        </w:rPr>
        <w:t>II- NỘI DUNG:</w:t>
      </w:r>
      <w:r w:rsidRPr="00D222A4">
        <w:rPr>
          <w:rFonts w:cs="Times New Roman"/>
          <w:b/>
          <w:lang w:val="vi-VN"/>
        </w:rPr>
        <w:t xml:space="preserve"> </w:t>
      </w:r>
    </w:p>
    <w:p w:rsidR="00A54887" w:rsidRPr="00A54887" w:rsidRDefault="00A54887" w:rsidP="00477B95">
      <w:pPr>
        <w:ind w:firstLine="709"/>
        <w:rPr>
          <w:rFonts w:cs="Times New Roman"/>
        </w:rPr>
      </w:pPr>
      <w:r w:rsidRPr="00D222A4">
        <w:rPr>
          <w:rFonts w:cs="Times New Roman"/>
          <w:b/>
        </w:rPr>
        <w:t xml:space="preserve">1. </w:t>
      </w:r>
      <w:r w:rsidR="00D222A4" w:rsidRPr="00D222A4">
        <w:rPr>
          <w:rFonts w:cs="Times New Roman"/>
          <w:b/>
        </w:rPr>
        <w:t>VĐHL 1</w:t>
      </w:r>
      <w:r w:rsidRPr="00A54887">
        <w:rPr>
          <w:rFonts w:cs="Times New Roman"/>
        </w:rPr>
        <w:t>: ………………………………………………………….</w:t>
      </w:r>
      <w:r w:rsidRPr="00A54887">
        <w:rPr>
          <w:rFonts w:cs="Times New Roman"/>
          <w:lang w:val="vi-VN"/>
        </w:rPr>
        <w:t xml:space="preserve"> </w:t>
      </w:r>
    </w:p>
    <w:p w:rsidR="00A54887" w:rsidRPr="00A54887" w:rsidRDefault="00A54887" w:rsidP="00477B95">
      <w:pPr>
        <w:ind w:firstLine="709"/>
        <w:rPr>
          <w:rFonts w:cs="Times New Roman"/>
        </w:rPr>
      </w:pPr>
      <w:r w:rsidRPr="00D222A4">
        <w:rPr>
          <w:rFonts w:cs="Times New Roman"/>
          <w:b/>
        </w:rPr>
        <w:t xml:space="preserve">2. </w:t>
      </w:r>
      <w:r w:rsidR="00D222A4" w:rsidRPr="00D222A4">
        <w:rPr>
          <w:rFonts w:cs="Times New Roman"/>
          <w:b/>
        </w:rPr>
        <w:t xml:space="preserve">VĐHL </w:t>
      </w:r>
      <w:r w:rsidRPr="00D222A4">
        <w:rPr>
          <w:rFonts w:cs="Times New Roman"/>
          <w:b/>
        </w:rPr>
        <w:t>2</w:t>
      </w:r>
      <w:r w:rsidRPr="00A54887">
        <w:rPr>
          <w:rFonts w:cs="Times New Roman"/>
        </w:rPr>
        <w:t>: ………………………………………………………….</w:t>
      </w:r>
      <w:r w:rsidRPr="00A54887">
        <w:rPr>
          <w:rFonts w:cs="Times New Roman"/>
          <w:lang w:val="vi-VN"/>
        </w:rPr>
        <w:t xml:space="preserve"> </w:t>
      </w:r>
    </w:p>
    <w:p w:rsidR="00A54887" w:rsidRPr="00A54887" w:rsidRDefault="00A54887" w:rsidP="00477B95">
      <w:pPr>
        <w:ind w:firstLine="709"/>
        <w:rPr>
          <w:rFonts w:cs="Times New Roman"/>
        </w:rPr>
      </w:pPr>
      <w:r w:rsidRPr="00D222A4">
        <w:rPr>
          <w:rFonts w:cs="Times New Roman"/>
          <w:bCs/>
        </w:rPr>
        <w:t>Trọng tâm</w:t>
      </w:r>
      <w:r w:rsidRPr="00A54887">
        <w:rPr>
          <w:rFonts w:cs="Times New Roman"/>
          <w:b/>
          <w:bCs/>
        </w:rPr>
        <w:t xml:space="preserve">: </w:t>
      </w:r>
      <w:r w:rsidR="00477B95">
        <w:rPr>
          <w:rFonts w:cs="Times New Roman"/>
          <w:b/>
          <w:bCs/>
        </w:rPr>
        <w:t xml:space="preserve">               </w:t>
      </w:r>
    </w:p>
    <w:p w:rsidR="007157F6" w:rsidRPr="008E5C97" w:rsidRDefault="00A54887" w:rsidP="00477B95">
      <w:pPr>
        <w:ind w:firstLine="709"/>
        <w:rPr>
          <w:rFonts w:cs="Times New Roman"/>
          <w:b/>
          <w:lang w:val="nl-NL"/>
        </w:rPr>
      </w:pPr>
      <w:r w:rsidRPr="00D222A4">
        <w:rPr>
          <w:rFonts w:cs="Times New Roman"/>
          <w:b/>
        </w:rPr>
        <w:t>III- THỜ</w:t>
      </w:r>
      <w:r w:rsidR="00D222A4">
        <w:rPr>
          <w:rFonts w:cs="Times New Roman"/>
          <w:b/>
        </w:rPr>
        <w:t>I GIAN</w:t>
      </w:r>
      <w:r w:rsidRPr="00D222A4">
        <w:rPr>
          <w:rFonts w:cs="Times New Roman"/>
          <w:b/>
          <w:bCs/>
        </w:rPr>
        <w:t xml:space="preserve"> </w:t>
      </w:r>
      <w:r w:rsidR="007157F6" w:rsidRPr="008E5C97">
        <w:rPr>
          <w:rFonts w:cs="Times New Roman"/>
          <w:b/>
          <w:lang w:val="nl-NL"/>
        </w:rPr>
        <w:t>1. Thời gian chuẩn bị huấn luyện:</w:t>
      </w:r>
    </w:p>
    <w:p w:rsidR="007157F6" w:rsidRPr="00521EB8" w:rsidRDefault="007157F6" w:rsidP="007157F6">
      <w:pPr>
        <w:rPr>
          <w:rFonts w:cs="Times New Roman"/>
          <w:lang w:val="nl-NL"/>
        </w:rPr>
      </w:pPr>
      <w:r w:rsidRPr="00521EB8">
        <w:rPr>
          <w:rFonts w:cs="Times New Roman"/>
          <w:lang w:val="nl-NL"/>
        </w:rPr>
        <w:t xml:space="preserve">   </w:t>
      </w:r>
      <w:r w:rsidRPr="00521EB8">
        <w:rPr>
          <w:rFonts w:cs="Times New Roman"/>
          <w:lang w:val="nl-NL"/>
        </w:rPr>
        <w:tab/>
        <w:t>- Thời gian thông qua giáo án: Từ..............đến................ngày......./......../........</w:t>
      </w:r>
    </w:p>
    <w:p w:rsidR="007157F6" w:rsidRPr="00521EB8" w:rsidRDefault="007157F6" w:rsidP="007157F6">
      <w:pPr>
        <w:rPr>
          <w:rFonts w:cs="Times New Roman"/>
          <w:lang w:val="nl-NL"/>
        </w:rPr>
      </w:pPr>
      <w:r w:rsidRPr="00521EB8">
        <w:rPr>
          <w:rFonts w:cs="Times New Roman"/>
          <w:lang w:val="nl-NL"/>
        </w:rPr>
        <w:t xml:space="preserve">   </w:t>
      </w:r>
      <w:r w:rsidRPr="00521EB8">
        <w:rPr>
          <w:rFonts w:cs="Times New Roman"/>
          <w:lang w:val="nl-NL"/>
        </w:rPr>
        <w:tab/>
        <w:t>- Thời gian thục luyện giáo án:Từ..............đến..............</w:t>
      </w:r>
      <w:r>
        <w:rPr>
          <w:rFonts w:cs="Times New Roman"/>
          <w:lang w:val="nl-NL"/>
        </w:rPr>
        <w:t>..</w:t>
      </w:r>
      <w:r w:rsidRPr="00521EB8">
        <w:rPr>
          <w:rFonts w:cs="Times New Roman"/>
          <w:lang w:val="nl-NL"/>
        </w:rPr>
        <w:t>ngày........./........./.....</w:t>
      </w:r>
    </w:p>
    <w:p w:rsidR="007157F6" w:rsidRPr="00521EB8" w:rsidRDefault="007157F6" w:rsidP="007157F6">
      <w:pPr>
        <w:rPr>
          <w:rFonts w:cs="Times New Roman"/>
          <w:lang w:val="nl-NL"/>
        </w:rPr>
      </w:pPr>
      <w:r w:rsidRPr="00521EB8">
        <w:rPr>
          <w:rFonts w:cs="Times New Roman"/>
          <w:lang w:val="nl-NL"/>
        </w:rPr>
        <w:t xml:space="preserve">   </w:t>
      </w:r>
      <w:r w:rsidRPr="00521EB8">
        <w:rPr>
          <w:rFonts w:cs="Times New Roman"/>
          <w:lang w:val="nl-NL"/>
        </w:rPr>
        <w:tab/>
        <w:t>- Chuẩn bị đội mẫ</w:t>
      </w:r>
      <w:r>
        <w:rPr>
          <w:rFonts w:cs="Times New Roman"/>
          <w:lang w:val="nl-NL"/>
        </w:rPr>
        <w:t>u                  :</w:t>
      </w:r>
      <w:r w:rsidRPr="00521EB8">
        <w:rPr>
          <w:rFonts w:cs="Times New Roman"/>
          <w:lang w:val="nl-NL"/>
        </w:rPr>
        <w:t>Từ............</w:t>
      </w:r>
      <w:r>
        <w:rPr>
          <w:rFonts w:cs="Times New Roman"/>
          <w:lang w:val="nl-NL"/>
        </w:rPr>
        <w:t>..</w:t>
      </w:r>
      <w:r w:rsidRPr="00521EB8">
        <w:rPr>
          <w:rFonts w:cs="Times New Roman"/>
          <w:lang w:val="nl-NL"/>
        </w:rPr>
        <w:t>đến..............</w:t>
      </w:r>
      <w:r>
        <w:rPr>
          <w:rFonts w:cs="Times New Roman"/>
          <w:lang w:val="nl-NL"/>
        </w:rPr>
        <w:t xml:space="preserve"> ngày</w:t>
      </w:r>
      <w:r w:rsidRPr="00521EB8">
        <w:rPr>
          <w:rFonts w:cs="Times New Roman"/>
          <w:lang w:val="nl-NL"/>
        </w:rPr>
        <w:t>......./........../......</w:t>
      </w:r>
    </w:p>
    <w:p w:rsidR="007157F6" w:rsidRPr="00521EB8" w:rsidRDefault="007157F6" w:rsidP="007157F6">
      <w:pPr>
        <w:rPr>
          <w:rFonts w:cs="Times New Roman"/>
          <w:lang w:val="nl-NL"/>
        </w:rPr>
      </w:pPr>
      <w:r w:rsidRPr="00521EB8">
        <w:rPr>
          <w:rFonts w:cs="Times New Roman"/>
          <w:lang w:val="nl-NL"/>
        </w:rPr>
        <w:t xml:space="preserve">   </w:t>
      </w:r>
      <w:r w:rsidRPr="00521EB8">
        <w:rPr>
          <w:rFonts w:cs="Times New Roman"/>
          <w:lang w:val="nl-NL"/>
        </w:rPr>
        <w:tab/>
        <w:t>- Bồi dưỡng cán bộ</w:t>
      </w:r>
      <w:r>
        <w:rPr>
          <w:rFonts w:cs="Times New Roman"/>
          <w:lang w:val="nl-NL"/>
        </w:rPr>
        <w:t xml:space="preserve">                  :</w:t>
      </w:r>
      <w:r w:rsidRPr="00521EB8">
        <w:rPr>
          <w:rFonts w:cs="Times New Roman"/>
          <w:lang w:val="nl-NL"/>
        </w:rPr>
        <w:t>Từ..............đến.............</w:t>
      </w:r>
      <w:r>
        <w:rPr>
          <w:rFonts w:cs="Times New Roman"/>
          <w:lang w:val="nl-NL"/>
        </w:rPr>
        <w:t>..</w:t>
      </w:r>
      <w:r w:rsidRPr="00521EB8">
        <w:rPr>
          <w:rFonts w:cs="Times New Roman"/>
          <w:lang w:val="nl-NL"/>
        </w:rPr>
        <w:t>ngày......./........./.......</w:t>
      </w:r>
    </w:p>
    <w:p w:rsidR="007157F6" w:rsidRPr="00521EB8" w:rsidRDefault="007157F6" w:rsidP="007157F6">
      <w:pPr>
        <w:rPr>
          <w:rFonts w:cs="Times New Roman"/>
          <w:lang w:val="nl-NL"/>
        </w:rPr>
      </w:pPr>
      <w:r w:rsidRPr="00521EB8">
        <w:rPr>
          <w:rFonts w:cs="Times New Roman"/>
          <w:lang w:val="nl-NL"/>
        </w:rPr>
        <w:t xml:space="preserve">   </w:t>
      </w:r>
      <w:r w:rsidRPr="00521EB8">
        <w:rPr>
          <w:rFonts w:cs="Times New Roman"/>
          <w:lang w:val="nl-NL"/>
        </w:rPr>
        <w:tab/>
        <w:t>- Thời gian hoàn thành công tác chuẩn bị: Từ.......đến......ngày....../........./,.....</w:t>
      </w:r>
    </w:p>
    <w:p w:rsidR="007157F6" w:rsidRPr="008E5C97" w:rsidRDefault="007157F6" w:rsidP="007157F6">
      <w:pPr>
        <w:rPr>
          <w:rFonts w:cs="Times New Roman"/>
          <w:b/>
          <w:lang w:val="nl-NL"/>
        </w:rPr>
      </w:pPr>
      <w:r w:rsidRPr="00521EB8">
        <w:rPr>
          <w:rFonts w:cs="Times New Roman"/>
          <w:i/>
          <w:lang w:val="nl-NL"/>
        </w:rPr>
        <w:t xml:space="preserve">   </w:t>
      </w:r>
      <w:r w:rsidRPr="00521EB8">
        <w:rPr>
          <w:rFonts w:cs="Times New Roman"/>
          <w:i/>
          <w:lang w:val="nl-NL"/>
        </w:rPr>
        <w:tab/>
      </w:r>
      <w:r w:rsidRPr="008E5C97">
        <w:rPr>
          <w:rFonts w:cs="Times New Roman"/>
          <w:b/>
          <w:lang w:val="nl-NL"/>
        </w:rPr>
        <w:t>2.  Thời gian thực hành huấn luyện</w:t>
      </w:r>
    </w:p>
    <w:p w:rsidR="007157F6" w:rsidRDefault="007157F6" w:rsidP="007157F6">
      <w:pPr>
        <w:rPr>
          <w:rFonts w:cs="Times New Roman"/>
          <w:lang w:val="nl-NL"/>
        </w:rPr>
      </w:pPr>
      <w:r w:rsidRPr="00521EB8">
        <w:rPr>
          <w:rFonts w:cs="Times New Roman"/>
          <w:i/>
          <w:lang w:val="nl-NL"/>
        </w:rPr>
        <w:t xml:space="preserve"> </w:t>
      </w:r>
      <w:r w:rsidRPr="00521EB8">
        <w:rPr>
          <w:rFonts w:cs="Times New Roman"/>
          <w:lang w:val="nl-NL"/>
        </w:rPr>
        <w:t xml:space="preserve">  </w:t>
      </w:r>
      <w:r w:rsidRPr="00521EB8">
        <w:rPr>
          <w:rFonts w:cs="Times New Roman"/>
          <w:lang w:val="nl-NL"/>
        </w:rPr>
        <w:tab/>
      </w:r>
      <w:r>
        <w:rPr>
          <w:rFonts w:cs="Times New Roman"/>
          <w:lang w:val="nl-NL"/>
        </w:rPr>
        <w:t xml:space="preserve">- Thời gian thực hành HL: </w:t>
      </w:r>
      <w:r w:rsidRPr="00521EB8">
        <w:rPr>
          <w:rFonts w:cs="Times New Roman"/>
          <w:lang w:val="nl-NL"/>
        </w:rPr>
        <w:t>Từ..............đến.............</w:t>
      </w:r>
      <w:r>
        <w:rPr>
          <w:rFonts w:cs="Times New Roman"/>
          <w:lang w:val="nl-NL"/>
        </w:rPr>
        <w:t>..</w:t>
      </w:r>
      <w:r w:rsidRPr="00521EB8">
        <w:rPr>
          <w:rFonts w:cs="Times New Roman"/>
          <w:lang w:val="nl-NL"/>
        </w:rPr>
        <w:t>ngày......./........./.......</w:t>
      </w:r>
      <w:r>
        <w:rPr>
          <w:rFonts w:cs="Times New Roman"/>
          <w:lang w:val="nl-NL"/>
        </w:rPr>
        <w:t>......</w:t>
      </w:r>
    </w:p>
    <w:p w:rsidR="007157F6" w:rsidRPr="00521EB8" w:rsidRDefault="007157F6" w:rsidP="007157F6">
      <w:pPr>
        <w:ind w:firstLine="720"/>
        <w:rPr>
          <w:rFonts w:cs="Times New Roman"/>
          <w:lang w:val="nl-NL"/>
        </w:rPr>
      </w:pPr>
      <w:r>
        <w:rPr>
          <w:rFonts w:cs="Times New Roman"/>
          <w:lang w:val="nl-NL"/>
        </w:rPr>
        <w:t>- Tổng t</w:t>
      </w:r>
      <w:r w:rsidRPr="00521EB8">
        <w:rPr>
          <w:rFonts w:cs="Times New Roman"/>
          <w:lang w:val="nl-NL"/>
        </w:rPr>
        <w:t>hờ</w:t>
      </w:r>
      <w:r>
        <w:rPr>
          <w:rFonts w:cs="Times New Roman"/>
          <w:lang w:val="nl-NL"/>
        </w:rPr>
        <w:t>i gian HL: 01</w:t>
      </w:r>
      <w:r w:rsidRPr="00521EB8">
        <w:rPr>
          <w:rFonts w:cs="Times New Roman"/>
          <w:lang w:val="nl-NL"/>
        </w:rPr>
        <w:t>giờ</w:t>
      </w:r>
      <w:r>
        <w:rPr>
          <w:rFonts w:cs="Times New Roman"/>
          <w:lang w:val="nl-NL"/>
        </w:rPr>
        <w:t xml:space="preserve"> 30</w:t>
      </w:r>
      <w:r w:rsidRPr="00EB771D">
        <w:rPr>
          <w:rFonts w:cs="Times New Roman"/>
          <w:lang w:val="nl-NL"/>
        </w:rPr>
        <w:t xml:space="preserve"> </w:t>
      </w:r>
      <w:r w:rsidRPr="00521EB8">
        <w:rPr>
          <w:rFonts w:cs="Times New Roman"/>
          <w:lang w:val="nl-NL"/>
        </w:rPr>
        <w:t>phút</w:t>
      </w:r>
      <w:r>
        <w:rPr>
          <w:rFonts w:cs="Times New Roman"/>
          <w:lang w:val="nl-NL"/>
        </w:rPr>
        <w:t>, trong đó:</w:t>
      </w:r>
    </w:p>
    <w:p w:rsidR="007157F6" w:rsidRDefault="007157F6" w:rsidP="007157F6">
      <w:pPr>
        <w:rPr>
          <w:rFonts w:cs="Times New Roman"/>
          <w:lang w:val="nl-NL"/>
        </w:rPr>
      </w:pPr>
      <w:r w:rsidRPr="00521EB8">
        <w:rPr>
          <w:rFonts w:cs="Times New Roman"/>
          <w:lang w:val="nl-NL"/>
        </w:rPr>
        <w:t xml:space="preserve">   </w:t>
      </w:r>
      <w:r w:rsidRPr="00521EB8">
        <w:rPr>
          <w:rFonts w:cs="Times New Roman"/>
          <w:lang w:val="nl-NL"/>
        </w:rPr>
        <w:tab/>
      </w:r>
      <w:r>
        <w:rPr>
          <w:rFonts w:cs="Times New Roman"/>
          <w:lang w:val="nl-NL"/>
        </w:rPr>
        <w:tab/>
        <w:t>+ Thủ tục thao trường, hội trường: 02 phút</w:t>
      </w:r>
    </w:p>
    <w:p w:rsidR="007157F6" w:rsidRDefault="007157F6" w:rsidP="007157F6">
      <w:pPr>
        <w:rPr>
          <w:rFonts w:cs="Times New Roman"/>
          <w:lang w:val="nl-NL"/>
        </w:rPr>
      </w:pPr>
      <w:r>
        <w:rPr>
          <w:rFonts w:cs="Times New Roman"/>
          <w:lang w:val="nl-NL"/>
        </w:rPr>
        <w:tab/>
      </w:r>
      <w:r>
        <w:rPr>
          <w:rFonts w:cs="Times New Roman"/>
          <w:lang w:val="nl-NL"/>
        </w:rPr>
        <w:tab/>
        <w:t>+ Ý định HL: 03 phút</w:t>
      </w:r>
      <w:r>
        <w:rPr>
          <w:rFonts w:cs="Times New Roman"/>
          <w:lang w:val="nl-NL"/>
        </w:rPr>
        <w:tab/>
      </w:r>
    </w:p>
    <w:p w:rsidR="007157F6" w:rsidRPr="00521EB8" w:rsidRDefault="007157F6" w:rsidP="007157F6">
      <w:pPr>
        <w:ind w:firstLine="720"/>
        <w:rPr>
          <w:rFonts w:cs="Times New Roman"/>
          <w:lang w:val="nl-NL"/>
        </w:rPr>
      </w:pPr>
      <w:r>
        <w:rPr>
          <w:rFonts w:cs="Times New Roman"/>
          <w:lang w:val="nl-NL"/>
        </w:rPr>
        <w:t xml:space="preserve">           +</w:t>
      </w:r>
      <w:r w:rsidRPr="00521EB8">
        <w:rPr>
          <w:rFonts w:cs="Times New Roman"/>
          <w:lang w:val="nl-NL"/>
        </w:rPr>
        <w:t xml:space="preserve"> </w:t>
      </w:r>
      <w:r>
        <w:rPr>
          <w:rFonts w:cs="Times New Roman"/>
          <w:lang w:val="nl-NL"/>
        </w:rPr>
        <w:t>HL</w:t>
      </w:r>
      <w:r w:rsidRPr="00521EB8">
        <w:rPr>
          <w:rFonts w:cs="Times New Roman"/>
          <w:lang w:val="nl-NL"/>
        </w:rPr>
        <w:t xml:space="preserve"> lý thuyế</w:t>
      </w:r>
      <w:r>
        <w:rPr>
          <w:rFonts w:cs="Times New Roman"/>
          <w:lang w:val="nl-NL"/>
        </w:rPr>
        <w:t>t: 01giờ 1</w:t>
      </w:r>
      <w:r w:rsidRPr="00521EB8">
        <w:rPr>
          <w:rFonts w:cs="Times New Roman"/>
          <w:lang w:val="nl-NL"/>
        </w:rPr>
        <w:t>0</w:t>
      </w:r>
      <w:r>
        <w:rPr>
          <w:rFonts w:cs="Times New Roman"/>
          <w:lang w:val="nl-NL"/>
        </w:rPr>
        <w:t>,</w:t>
      </w:r>
    </w:p>
    <w:p w:rsidR="007157F6" w:rsidRDefault="007157F6" w:rsidP="007157F6">
      <w:pPr>
        <w:rPr>
          <w:rFonts w:cs="Times New Roman"/>
          <w:lang w:val="nl-NL"/>
        </w:rPr>
      </w:pPr>
      <w:r w:rsidRPr="00521EB8">
        <w:rPr>
          <w:rFonts w:cs="Times New Roman"/>
          <w:lang w:val="nl-NL"/>
        </w:rPr>
        <w:t xml:space="preserve">   </w:t>
      </w:r>
      <w:r w:rsidRPr="00521EB8">
        <w:rPr>
          <w:rFonts w:cs="Times New Roman"/>
          <w:lang w:val="nl-NL"/>
        </w:rPr>
        <w:tab/>
      </w:r>
      <w:r>
        <w:rPr>
          <w:rFonts w:cs="Times New Roman"/>
          <w:lang w:val="nl-NL"/>
        </w:rPr>
        <w:tab/>
        <w:t xml:space="preserve">+ </w:t>
      </w:r>
      <w:r w:rsidRPr="00521EB8">
        <w:rPr>
          <w:rFonts w:cs="Times New Roman"/>
          <w:lang w:val="nl-NL"/>
        </w:rPr>
        <w:t xml:space="preserve"> </w:t>
      </w:r>
      <w:r>
        <w:rPr>
          <w:rFonts w:cs="Times New Roman"/>
          <w:lang w:val="nl-NL"/>
        </w:rPr>
        <w:t>HL thực hành (Ôn tập,thảo luận):</w:t>
      </w:r>
      <w:r w:rsidRPr="00521EB8">
        <w:rPr>
          <w:rFonts w:cs="Times New Roman"/>
          <w:lang w:val="nl-NL"/>
        </w:rPr>
        <w:t xml:space="preserve">             </w:t>
      </w:r>
    </w:p>
    <w:p w:rsidR="007157F6" w:rsidRPr="00521EB8" w:rsidRDefault="007157F6" w:rsidP="007157F6">
      <w:pPr>
        <w:rPr>
          <w:rFonts w:cs="Times New Roman"/>
          <w:lang w:val="nl-NL"/>
        </w:rPr>
      </w:pPr>
      <w:r>
        <w:rPr>
          <w:rFonts w:cs="Times New Roman"/>
          <w:lang w:val="nl-NL"/>
        </w:rPr>
        <w:tab/>
      </w:r>
      <w:r>
        <w:rPr>
          <w:rFonts w:cs="Times New Roman"/>
          <w:lang w:val="nl-NL"/>
        </w:rPr>
        <w:tab/>
        <w:t xml:space="preserve">+ </w:t>
      </w:r>
      <w:r w:rsidRPr="00521EB8">
        <w:rPr>
          <w:rFonts w:cs="Times New Roman"/>
          <w:lang w:val="nl-NL"/>
        </w:rPr>
        <w:t xml:space="preserve"> </w:t>
      </w:r>
      <w:r>
        <w:rPr>
          <w:rFonts w:cs="Times New Roman"/>
          <w:lang w:val="nl-NL"/>
        </w:rPr>
        <w:t>HL đêm (nếu có):</w:t>
      </w:r>
      <w:r w:rsidRPr="00521EB8">
        <w:rPr>
          <w:rFonts w:cs="Times New Roman"/>
          <w:lang w:val="nl-NL"/>
        </w:rPr>
        <w:t xml:space="preserve">             </w:t>
      </w:r>
    </w:p>
    <w:p w:rsidR="007157F6" w:rsidRPr="00521EB8" w:rsidRDefault="007157F6" w:rsidP="007157F6">
      <w:pPr>
        <w:rPr>
          <w:rFonts w:cs="Times New Roman"/>
          <w:i/>
          <w:lang w:val="nl-NL"/>
        </w:rPr>
      </w:pPr>
      <w:r w:rsidRPr="00521EB8">
        <w:rPr>
          <w:rFonts w:cs="Times New Roman"/>
          <w:lang w:val="nl-NL"/>
        </w:rPr>
        <w:t xml:space="preserve">   </w:t>
      </w:r>
      <w:r w:rsidRPr="00521EB8">
        <w:rPr>
          <w:rFonts w:cs="Times New Roman"/>
          <w:lang w:val="nl-NL"/>
        </w:rPr>
        <w:tab/>
      </w:r>
      <w:r>
        <w:rPr>
          <w:rFonts w:cs="Times New Roman"/>
          <w:lang w:val="nl-NL"/>
        </w:rPr>
        <w:tab/>
        <w:t xml:space="preserve">+ </w:t>
      </w:r>
      <w:r w:rsidRPr="00521EB8">
        <w:rPr>
          <w:rFonts w:cs="Times New Roman"/>
          <w:lang w:val="nl-NL"/>
        </w:rPr>
        <w:t xml:space="preserve"> Thời gian kiểm tra kết thúc huấn luyện: 15 phút</w:t>
      </w:r>
    </w:p>
    <w:p w:rsidR="007157F6" w:rsidRPr="00521EB8" w:rsidRDefault="007157F6" w:rsidP="007157F6">
      <w:pPr>
        <w:rPr>
          <w:rFonts w:cs="Times New Roman"/>
          <w:b/>
          <w:lang w:val="nl-NL"/>
        </w:rPr>
      </w:pPr>
      <w:r w:rsidRPr="00521EB8">
        <w:rPr>
          <w:rFonts w:cs="Times New Roman"/>
          <w:b/>
          <w:lang w:val="nl-NL"/>
        </w:rPr>
        <w:t xml:space="preserve">   </w:t>
      </w:r>
      <w:r w:rsidRPr="00521EB8">
        <w:rPr>
          <w:rFonts w:cs="Times New Roman"/>
          <w:b/>
          <w:lang w:val="nl-NL"/>
        </w:rPr>
        <w:tab/>
        <w:t>IV</w:t>
      </w:r>
      <w:r>
        <w:rPr>
          <w:rFonts w:cs="Times New Roman"/>
          <w:b/>
          <w:lang w:val="nl-NL"/>
        </w:rPr>
        <w:t>.</w:t>
      </w:r>
      <w:r w:rsidRPr="00521EB8">
        <w:rPr>
          <w:rFonts w:cs="Times New Roman"/>
          <w:b/>
          <w:lang w:val="nl-NL"/>
        </w:rPr>
        <w:t xml:space="preserve"> TỔ CHỨC VÀ PHƯƠNG PHÁP:</w:t>
      </w:r>
    </w:p>
    <w:p w:rsidR="007157F6" w:rsidRPr="00521EB8" w:rsidRDefault="007157F6" w:rsidP="007157F6">
      <w:pPr>
        <w:rPr>
          <w:rFonts w:cs="Times New Roman"/>
          <w:b/>
          <w:lang w:val="nl-NL"/>
        </w:rPr>
      </w:pPr>
      <w:r w:rsidRPr="00521EB8">
        <w:rPr>
          <w:rFonts w:cs="Times New Roman"/>
          <w:b/>
          <w:lang w:val="nl-NL"/>
        </w:rPr>
        <w:t xml:space="preserve">   </w:t>
      </w:r>
      <w:r w:rsidRPr="00521EB8">
        <w:rPr>
          <w:rFonts w:cs="Times New Roman"/>
          <w:b/>
          <w:lang w:val="nl-NL"/>
        </w:rPr>
        <w:tab/>
      </w:r>
      <w:r>
        <w:rPr>
          <w:rFonts w:cs="Times New Roman"/>
          <w:b/>
          <w:lang w:val="nl-NL"/>
        </w:rPr>
        <w:t>1.</w:t>
      </w:r>
      <w:r w:rsidRPr="00521EB8">
        <w:rPr>
          <w:rFonts w:cs="Times New Roman"/>
          <w:b/>
          <w:lang w:val="nl-NL"/>
        </w:rPr>
        <w:t xml:space="preserve"> Tổ chức:</w:t>
      </w:r>
    </w:p>
    <w:p w:rsidR="007157F6" w:rsidRDefault="007157F6" w:rsidP="007157F6">
      <w:pPr>
        <w:rPr>
          <w:rFonts w:cs="Times New Roman"/>
          <w:lang w:val="nl-NL"/>
        </w:rPr>
      </w:pPr>
      <w:r w:rsidRPr="00521EB8">
        <w:rPr>
          <w:rFonts w:cs="Times New Roman"/>
          <w:b/>
          <w:lang w:val="nl-NL"/>
        </w:rPr>
        <w:t xml:space="preserve">   </w:t>
      </w:r>
      <w:r>
        <w:rPr>
          <w:rFonts w:cs="Times New Roman"/>
          <w:lang w:val="nl-NL"/>
        </w:rPr>
        <w:t xml:space="preserve"> </w:t>
      </w:r>
      <w:r>
        <w:rPr>
          <w:rFonts w:cs="Times New Roman"/>
          <w:lang w:val="nl-NL"/>
        </w:rPr>
        <w:tab/>
        <w:t>a)</w:t>
      </w:r>
      <w:r w:rsidRPr="00521EB8">
        <w:rPr>
          <w:rFonts w:cs="Times New Roman"/>
          <w:lang w:val="nl-NL"/>
        </w:rPr>
        <w:t xml:space="preserve"> Lên lớp:  Theo đội hình lớp tập huấn</w:t>
      </w:r>
    </w:p>
    <w:p w:rsidR="007157F6" w:rsidRPr="00521EB8" w:rsidRDefault="007157F6" w:rsidP="007157F6">
      <w:pPr>
        <w:rPr>
          <w:rFonts w:cs="Times New Roman"/>
          <w:lang w:val="nl-NL"/>
        </w:rPr>
      </w:pPr>
      <w:r>
        <w:rPr>
          <w:rFonts w:cs="Times New Roman"/>
          <w:lang w:val="nl-NL"/>
        </w:rPr>
        <w:tab/>
        <w:t xml:space="preserve">b) Thảo luận: </w:t>
      </w:r>
      <w:r w:rsidRPr="00521EB8">
        <w:rPr>
          <w:rFonts w:cs="Times New Roman"/>
          <w:lang w:val="nl-NL"/>
        </w:rPr>
        <w:t>Theo đội hình lớp tập huấn</w:t>
      </w:r>
    </w:p>
    <w:p w:rsidR="007157F6" w:rsidRPr="00A54887" w:rsidRDefault="007157F6" w:rsidP="007157F6">
      <w:pPr>
        <w:rPr>
          <w:rFonts w:cs="Times New Roman"/>
        </w:rPr>
      </w:pPr>
      <w:r w:rsidRPr="00521EB8">
        <w:rPr>
          <w:rFonts w:cs="Times New Roman"/>
          <w:b/>
          <w:lang w:val="nl-NL"/>
        </w:rPr>
        <w:t xml:space="preserve">   </w:t>
      </w:r>
      <w:r w:rsidRPr="00521EB8">
        <w:rPr>
          <w:rFonts w:cs="Times New Roman"/>
          <w:b/>
          <w:lang w:val="nl-NL"/>
        </w:rPr>
        <w:tab/>
      </w:r>
      <w:r w:rsidRPr="00A54887">
        <w:rPr>
          <w:rFonts w:cs="Times New Roman"/>
          <w:b/>
          <w:bCs/>
        </w:rPr>
        <w:t>2- Phương pháp:</w:t>
      </w:r>
      <w:r w:rsidRPr="00A54887">
        <w:rPr>
          <w:rFonts w:cs="Times New Roman"/>
          <w:lang w:val="vi-VN"/>
        </w:rPr>
        <w:t xml:space="preserve"> </w:t>
      </w:r>
    </w:p>
    <w:p w:rsidR="007157F6" w:rsidRPr="00A54887" w:rsidRDefault="007157F6" w:rsidP="007157F6">
      <w:pPr>
        <w:ind w:firstLine="720"/>
        <w:rPr>
          <w:rFonts w:cs="Times New Roman"/>
        </w:rPr>
      </w:pPr>
      <w:r w:rsidRPr="00A54887">
        <w:rPr>
          <w:rFonts w:cs="Times New Roman"/>
          <w:b/>
          <w:bCs/>
          <w:i/>
          <w:iCs/>
        </w:rPr>
        <w:t>a- Chuẩn bị huấn luyện:</w:t>
      </w:r>
      <w:r w:rsidRPr="00A54887">
        <w:rPr>
          <w:rFonts w:cs="Times New Roman"/>
          <w:lang w:val="vi-VN"/>
        </w:rPr>
        <w:t xml:space="preserve"> </w:t>
      </w:r>
    </w:p>
    <w:p w:rsidR="007157F6" w:rsidRPr="00A54887" w:rsidRDefault="007157F6" w:rsidP="007157F6">
      <w:pPr>
        <w:ind w:firstLine="720"/>
        <w:rPr>
          <w:rFonts w:cs="Times New Roman"/>
        </w:rPr>
      </w:pPr>
      <w:r w:rsidRPr="00A54887">
        <w:rPr>
          <w:rFonts w:cs="Times New Roman"/>
          <w:b/>
          <w:bCs/>
        </w:rPr>
        <w:t xml:space="preserve">- </w:t>
      </w:r>
      <w:r w:rsidRPr="00A54887">
        <w:rPr>
          <w:rFonts w:cs="Times New Roman"/>
        </w:rPr>
        <w:t>Đối với cán bộ</w:t>
      </w:r>
      <w:r>
        <w:rPr>
          <w:rFonts w:cs="Times New Roman"/>
        </w:rPr>
        <w:t xml:space="preserve"> ………………………………………………………………</w:t>
      </w:r>
      <w:r w:rsidRPr="00A54887">
        <w:rPr>
          <w:rFonts w:cs="Times New Roman"/>
          <w:lang w:val="vi-VN"/>
        </w:rPr>
        <w:t xml:space="preserve"> </w:t>
      </w:r>
    </w:p>
    <w:p w:rsidR="007157F6" w:rsidRPr="00A54887" w:rsidRDefault="007157F6" w:rsidP="007157F6">
      <w:pPr>
        <w:ind w:firstLine="720"/>
        <w:rPr>
          <w:rFonts w:cs="Times New Roman"/>
        </w:rPr>
      </w:pPr>
      <w:r w:rsidRPr="00A54887">
        <w:rPr>
          <w:rFonts w:cs="Times New Roman"/>
        </w:rPr>
        <w:t>- Đối với đội mẫ</w:t>
      </w:r>
      <w:r>
        <w:rPr>
          <w:rFonts w:cs="Times New Roman"/>
        </w:rPr>
        <w:t>u ……………………………………………………………</w:t>
      </w:r>
      <w:r w:rsidRPr="00A54887">
        <w:rPr>
          <w:rFonts w:cs="Times New Roman"/>
          <w:lang w:val="vi-VN"/>
        </w:rPr>
        <w:t xml:space="preserve"> </w:t>
      </w:r>
    </w:p>
    <w:p w:rsidR="007157F6" w:rsidRPr="00A54887" w:rsidRDefault="007157F6" w:rsidP="007157F6">
      <w:pPr>
        <w:rPr>
          <w:rFonts w:cs="Times New Roman"/>
        </w:rPr>
      </w:pPr>
      <w:r w:rsidRPr="00A54887">
        <w:rPr>
          <w:rFonts w:cs="Times New Roman"/>
        </w:rPr>
        <w:t> </w:t>
      </w:r>
      <w:r>
        <w:rPr>
          <w:rFonts w:cs="Times New Roman"/>
        </w:rPr>
        <w:tab/>
      </w:r>
      <w:r w:rsidRPr="00A54887">
        <w:rPr>
          <w:rFonts w:cs="Times New Roman"/>
          <w:b/>
          <w:bCs/>
          <w:i/>
          <w:iCs/>
        </w:rPr>
        <w:t>b- Thực hành huấn luyện:</w:t>
      </w:r>
      <w:r w:rsidRPr="00A54887">
        <w:rPr>
          <w:rFonts w:cs="Times New Roman"/>
          <w:lang w:val="vi-VN"/>
        </w:rPr>
        <w:t xml:space="preserve"> </w:t>
      </w:r>
    </w:p>
    <w:p w:rsidR="007157F6" w:rsidRPr="00A54887" w:rsidRDefault="007157F6" w:rsidP="007157F6">
      <w:pPr>
        <w:ind w:firstLine="720"/>
        <w:rPr>
          <w:rFonts w:cs="Times New Roman"/>
        </w:rPr>
      </w:pPr>
      <w:r w:rsidRPr="00A54887">
        <w:rPr>
          <w:rFonts w:cs="Times New Roman"/>
        </w:rPr>
        <w:t>- Bồi dưỡng cán bộ</w:t>
      </w:r>
      <w:r>
        <w:rPr>
          <w:rFonts w:cs="Times New Roman"/>
        </w:rPr>
        <w:t>: …………………………………………………………</w:t>
      </w:r>
      <w:r w:rsidRPr="00A54887">
        <w:rPr>
          <w:rFonts w:cs="Times New Roman"/>
          <w:lang w:val="vi-VN"/>
        </w:rPr>
        <w:t xml:space="preserve"> </w:t>
      </w:r>
    </w:p>
    <w:p w:rsidR="007157F6" w:rsidRPr="007157F6" w:rsidRDefault="007157F6" w:rsidP="007157F6">
      <w:pPr>
        <w:ind w:firstLine="720"/>
        <w:rPr>
          <w:rFonts w:cs="Times New Roman"/>
        </w:rPr>
      </w:pPr>
      <w:r w:rsidRPr="00A54887">
        <w:rPr>
          <w:rFonts w:cs="Times New Roman"/>
        </w:rPr>
        <w:t>- Huấn luyện đội mẫ</w:t>
      </w:r>
      <w:r>
        <w:rPr>
          <w:rFonts w:cs="Times New Roman"/>
        </w:rPr>
        <w:t>u: ………………………………………………………</w:t>
      </w:r>
    </w:p>
    <w:p w:rsidR="007157F6" w:rsidRPr="007157F6" w:rsidRDefault="007157F6" w:rsidP="007157F6">
      <w:pPr>
        <w:ind w:firstLine="720"/>
        <w:rPr>
          <w:rFonts w:cs="Times New Roman"/>
        </w:rPr>
      </w:pPr>
      <w:r w:rsidRPr="00A54887">
        <w:rPr>
          <w:rFonts w:cs="Times New Roman"/>
        </w:rPr>
        <w:t>- Lên lớp lý thuyế</w:t>
      </w:r>
      <w:r>
        <w:rPr>
          <w:rFonts w:cs="Times New Roman"/>
        </w:rPr>
        <w:t>t: …………………………………………………………</w:t>
      </w:r>
    </w:p>
    <w:p w:rsidR="007157F6" w:rsidRPr="007157F6" w:rsidRDefault="007157F6" w:rsidP="007157F6">
      <w:pPr>
        <w:ind w:firstLine="720"/>
        <w:rPr>
          <w:rFonts w:cs="Times New Roman"/>
        </w:rPr>
      </w:pPr>
      <w:r w:rsidRPr="00A54887">
        <w:rPr>
          <w:rFonts w:cs="Times New Roman"/>
        </w:rPr>
        <w:t>- Huấn luyện thực hành: ……………………………………………………</w:t>
      </w:r>
    </w:p>
    <w:p w:rsidR="007157F6" w:rsidRPr="00477B95" w:rsidRDefault="007157F6" w:rsidP="007157F6">
      <w:pPr>
        <w:rPr>
          <w:rFonts w:cs="Times New Roman"/>
          <w:b/>
        </w:rPr>
      </w:pPr>
      <w:r w:rsidRPr="00A54887">
        <w:rPr>
          <w:rFonts w:cs="Times New Roman"/>
        </w:rPr>
        <w:t> </w:t>
      </w:r>
      <w:r>
        <w:rPr>
          <w:rFonts w:cs="Times New Roman"/>
        </w:rPr>
        <w:tab/>
      </w:r>
      <w:r w:rsidRPr="00477B95">
        <w:rPr>
          <w:rFonts w:cs="Times New Roman"/>
          <w:b/>
        </w:rPr>
        <w:t>V- ĐỊA ĐIỂM</w:t>
      </w:r>
      <w:r w:rsidRPr="00477B95">
        <w:rPr>
          <w:rFonts w:cs="Times New Roman"/>
          <w:b/>
          <w:lang w:val="vi-VN"/>
        </w:rPr>
        <w:t xml:space="preserve"> </w:t>
      </w:r>
    </w:p>
    <w:p w:rsidR="007157F6" w:rsidRPr="00A54887" w:rsidRDefault="007157F6" w:rsidP="007157F6">
      <w:pPr>
        <w:ind w:firstLine="720"/>
        <w:rPr>
          <w:rFonts w:cs="Times New Roman"/>
        </w:rPr>
      </w:pPr>
      <w:r w:rsidRPr="00A54887">
        <w:rPr>
          <w:rFonts w:cs="Times New Roman"/>
        </w:rPr>
        <w:t>- Bồi dưỡng cán bộ</w:t>
      </w:r>
      <w:r>
        <w:rPr>
          <w:rFonts w:cs="Times New Roman"/>
        </w:rPr>
        <w:t>: …………………………………………………………</w:t>
      </w:r>
      <w:r w:rsidRPr="00A54887">
        <w:rPr>
          <w:rFonts w:cs="Times New Roman"/>
          <w:lang w:val="vi-VN"/>
        </w:rPr>
        <w:t xml:space="preserve"> </w:t>
      </w:r>
    </w:p>
    <w:p w:rsidR="007157F6" w:rsidRPr="007157F6" w:rsidRDefault="007157F6" w:rsidP="007157F6">
      <w:pPr>
        <w:ind w:firstLine="720"/>
        <w:rPr>
          <w:rFonts w:cs="Times New Roman"/>
        </w:rPr>
      </w:pPr>
      <w:r w:rsidRPr="00A54887">
        <w:rPr>
          <w:rFonts w:cs="Times New Roman"/>
        </w:rPr>
        <w:t>- Huấn luyện đội mẫ</w:t>
      </w:r>
      <w:r>
        <w:rPr>
          <w:rFonts w:cs="Times New Roman"/>
        </w:rPr>
        <w:t>u: ………………………………………………………</w:t>
      </w:r>
    </w:p>
    <w:p w:rsidR="007157F6" w:rsidRPr="007157F6" w:rsidRDefault="007157F6" w:rsidP="007157F6">
      <w:pPr>
        <w:ind w:firstLine="720"/>
        <w:rPr>
          <w:rFonts w:cs="Times New Roman"/>
        </w:rPr>
      </w:pPr>
      <w:r w:rsidRPr="00A54887">
        <w:rPr>
          <w:rFonts w:cs="Times New Roman"/>
        </w:rPr>
        <w:t>- Lên lớp lý thuyế</w:t>
      </w:r>
      <w:r>
        <w:rPr>
          <w:rFonts w:cs="Times New Roman"/>
        </w:rPr>
        <w:t>t: …………………………………………………………</w:t>
      </w:r>
    </w:p>
    <w:p w:rsidR="007157F6" w:rsidRPr="007157F6" w:rsidRDefault="007157F6" w:rsidP="007157F6">
      <w:pPr>
        <w:ind w:firstLine="720"/>
        <w:rPr>
          <w:rFonts w:cs="Times New Roman"/>
        </w:rPr>
      </w:pPr>
      <w:r w:rsidRPr="00A54887">
        <w:rPr>
          <w:rFonts w:cs="Times New Roman"/>
        </w:rPr>
        <w:t>- Huấn luyện thự</w:t>
      </w:r>
      <w:r>
        <w:rPr>
          <w:rFonts w:cs="Times New Roman"/>
        </w:rPr>
        <w:t>c hành: ……………………………………………………</w:t>
      </w:r>
    </w:p>
    <w:p w:rsidR="007157F6" w:rsidRPr="00477B95" w:rsidRDefault="007157F6" w:rsidP="007157F6">
      <w:pPr>
        <w:rPr>
          <w:rFonts w:cs="Times New Roman"/>
          <w:b/>
        </w:rPr>
      </w:pPr>
      <w:r w:rsidRPr="00A54887">
        <w:rPr>
          <w:rFonts w:cs="Times New Roman"/>
        </w:rPr>
        <w:t> </w:t>
      </w:r>
      <w:r>
        <w:rPr>
          <w:rFonts w:cs="Times New Roman"/>
        </w:rPr>
        <w:tab/>
      </w:r>
      <w:r w:rsidRPr="00477B95">
        <w:rPr>
          <w:rFonts w:cs="Times New Roman"/>
          <w:b/>
        </w:rPr>
        <w:t>VI- BẢO ĐẢM</w:t>
      </w:r>
      <w:r w:rsidRPr="00477B95">
        <w:rPr>
          <w:rFonts w:cs="Times New Roman"/>
          <w:b/>
          <w:lang w:val="vi-VN"/>
        </w:rPr>
        <w:t xml:space="preserve"> </w:t>
      </w:r>
    </w:p>
    <w:p w:rsidR="007157F6" w:rsidRPr="007157F6" w:rsidRDefault="007157F6" w:rsidP="007157F6">
      <w:pPr>
        <w:ind w:firstLine="720"/>
        <w:rPr>
          <w:rFonts w:cs="Times New Roman"/>
        </w:rPr>
      </w:pPr>
      <w:r w:rsidRPr="00A54887">
        <w:rPr>
          <w:rFonts w:cs="Times New Roman"/>
        </w:rPr>
        <w:t>1- Cán bộ huấn luyện: ………………………………</w:t>
      </w:r>
      <w:r>
        <w:rPr>
          <w:rFonts w:cs="Times New Roman"/>
        </w:rPr>
        <w:t>………………………</w:t>
      </w:r>
    </w:p>
    <w:p w:rsidR="007157F6" w:rsidRPr="007157F6" w:rsidRDefault="007157F6" w:rsidP="007157F6">
      <w:pPr>
        <w:ind w:firstLine="720"/>
        <w:rPr>
          <w:rFonts w:cs="Times New Roman"/>
        </w:rPr>
      </w:pPr>
      <w:r w:rsidRPr="00A54887">
        <w:rPr>
          <w:rFonts w:cs="Times New Roman"/>
        </w:rPr>
        <w:t>2- Phân độ</w:t>
      </w:r>
      <w:r>
        <w:rPr>
          <w:rFonts w:cs="Times New Roman"/>
        </w:rPr>
        <w:t>i: …………………………………………………………………</w:t>
      </w:r>
    </w:p>
    <w:p w:rsidR="007157F6" w:rsidRPr="007157F6" w:rsidRDefault="007157F6" w:rsidP="007157F6">
      <w:pPr>
        <w:ind w:firstLine="720"/>
        <w:rPr>
          <w:rFonts w:cs="Times New Roman"/>
        </w:rPr>
      </w:pPr>
      <w:r w:rsidRPr="00A54887">
        <w:rPr>
          <w:rFonts w:cs="Times New Roman"/>
        </w:rPr>
        <w:t>3- Đội mẫu phục vụ</w:t>
      </w:r>
      <w:r>
        <w:rPr>
          <w:rFonts w:cs="Times New Roman"/>
        </w:rPr>
        <w:t>: …………………………………………………………</w:t>
      </w:r>
    </w:p>
    <w:p w:rsidR="007157F6" w:rsidRDefault="007157F6" w:rsidP="007157F6">
      <w:pPr>
        <w:ind w:firstLine="720"/>
        <w:rPr>
          <w:rFonts w:cs="Times New Roman"/>
        </w:rPr>
      </w:pPr>
      <w:r>
        <w:rPr>
          <w:rFonts w:cs="Times New Roman"/>
        </w:rPr>
        <w:lastRenderedPageBreak/>
        <w:t xml:space="preserve">4. </w:t>
      </w:r>
      <w:r w:rsidRPr="00A54887">
        <w:rPr>
          <w:rFonts w:cs="Times New Roman"/>
        </w:rPr>
        <w:t xml:space="preserve">Bồi dưỡng cán bộ </w:t>
      </w:r>
      <w:r>
        <w:rPr>
          <w:rFonts w:cs="Times New Roman"/>
        </w:rPr>
        <w:t>…………………………………………………………</w:t>
      </w:r>
    </w:p>
    <w:p w:rsidR="007157F6" w:rsidRPr="00D222A4" w:rsidRDefault="007157F6" w:rsidP="007157F6">
      <w:pPr>
        <w:ind w:firstLine="720"/>
        <w:rPr>
          <w:rFonts w:cs="Times New Roman"/>
          <w:b/>
          <w:bCs/>
        </w:rPr>
      </w:pPr>
      <w:r>
        <w:rPr>
          <w:rFonts w:cs="Times New Roman"/>
        </w:rPr>
        <w:t>5</w:t>
      </w:r>
      <w:r w:rsidRPr="00A54887">
        <w:rPr>
          <w:rFonts w:cs="Times New Roman"/>
        </w:rPr>
        <w:t>- Sinh hoạt và hoạt động thao trườ</w:t>
      </w:r>
      <w:r>
        <w:rPr>
          <w:rFonts w:cs="Times New Roman"/>
        </w:rPr>
        <w:t>ng: …………</w:t>
      </w:r>
      <w:r w:rsidRPr="00A54887">
        <w:rPr>
          <w:rFonts w:cs="Times New Roman"/>
        </w:rPr>
        <w:t>………</w:t>
      </w:r>
      <w:r>
        <w:rPr>
          <w:rFonts w:cs="Times New Roman"/>
        </w:rPr>
        <w:t>..............................</w:t>
      </w:r>
    </w:p>
    <w:p w:rsidR="00162872" w:rsidRDefault="00B141EB" w:rsidP="00B141EB">
      <w:pPr>
        <w:jc w:val="center"/>
        <w:rPr>
          <w:rFonts w:cs="Times New Roman"/>
          <w:b/>
          <w:bCs/>
        </w:rPr>
      </w:pPr>
      <w:r>
        <w:rPr>
          <w:rFonts w:cs="Times New Roman"/>
          <w:b/>
          <w:bCs/>
        </w:rPr>
        <w:t>Phần 2: THỰC HÀNH HUẤN LUYỆN</w:t>
      </w:r>
    </w:p>
    <w:p w:rsidR="006A4870" w:rsidRPr="006A4870" w:rsidRDefault="006A4870" w:rsidP="006A4870">
      <w:pPr>
        <w:rPr>
          <w:rFonts w:cs="Times New Roman"/>
        </w:rPr>
      </w:pPr>
      <w:r>
        <w:rPr>
          <w:rFonts w:cs="Times New Roman"/>
        </w:rPr>
        <w:t xml:space="preserve">           1.</w:t>
      </w:r>
      <w:r w:rsidRPr="006A4870">
        <w:rPr>
          <w:rFonts w:cs="Times New Roman"/>
        </w:rPr>
        <w:t>Giáo án HL kỹ thuật và nghiệp vụ TT trình bầy dưới dạng văn xuôi hoặc kẻ ô, khổ dấy A4 như sau:</w:t>
      </w:r>
    </w:p>
    <w:tbl>
      <w:tblPr>
        <w:tblW w:w="9464" w:type="dxa"/>
        <w:tblCellMar>
          <w:left w:w="0" w:type="dxa"/>
          <w:right w:w="0" w:type="dxa"/>
        </w:tblCellMar>
        <w:tblLook w:val="04A0"/>
      </w:tblPr>
      <w:tblGrid>
        <w:gridCol w:w="1384"/>
        <w:gridCol w:w="5387"/>
        <w:gridCol w:w="2693"/>
      </w:tblGrid>
      <w:tr w:rsidR="00B141EB" w:rsidRPr="00A54887" w:rsidTr="00B141EB">
        <w:trPr>
          <w:trHeight w:val="46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Default="00B141EB" w:rsidP="00A54887">
            <w:pPr>
              <w:rPr>
                <w:rFonts w:cs="Times New Roman"/>
                <w:b/>
                <w:bCs/>
              </w:rPr>
            </w:pPr>
            <w:r w:rsidRPr="00A54887">
              <w:rPr>
                <w:rFonts w:cs="Times New Roman"/>
                <w:b/>
                <w:bCs/>
              </w:rPr>
              <w:t xml:space="preserve"> VĐHL</w:t>
            </w:r>
          </w:p>
          <w:p w:rsidR="00B141EB" w:rsidRPr="00A54887" w:rsidRDefault="00B141EB" w:rsidP="00A54887">
            <w:pPr>
              <w:rPr>
                <w:rFonts w:cs="Times New Roman"/>
              </w:rPr>
            </w:pPr>
            <w:r>
              <w:rPr>
                <w:rFonts w:cs="Times New Roman"/>
                <w:b/>
                <w:bCs/>
              </w:rPr>
              <w:t>Thời gian</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B141EB">
            <w:pPr>
              <w:jc w:val="center"/>
              <w:rPr>
                <w:rFonts w:cs="Times New Roman"/>
              </w:rPr>
            </w:pPr>
            <w:r>
              <w:rPr>
                <w:rFonts w:cs="Times New Roman"/>
                <w:b/>
                <w:bCs/>
              </w:rPr>
              <w:t>Nội dung</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Default="00B141EB" w:rsidP="00B141EB">
            <w:pPr>
              <w:jc w:val="center"/>
              <w:rPr>
                <w:rFonts w:cs="Times New Roman"/>
                <w:b/>
                <w:bCs/>
              </w:rPr>
            </w:pPr>
            <w:r>
              <w:rPr>
                <w:rFonts w:cs="Times New Roman"/>
                <w:b/>
                <w:bCs/>
              </w:rPr>
              <w:t>Tổ chức,</w:t>
            </w:r>
          </w:p>
          <w:p w:rsidR="00B141EB" w:rsidRPr="00A54887" w:rsidRDefault="00B141EB" w:rsidP="00B141EB">
            <w:pPr>
              <w:jc w:val="center"/>
              <w:rPr>
                <w:rFonts w:cs="Times New Roman"/>
              </w:rPr>
            </w:pPr>
            <w:r>
              <w:rPr>
                <w:rFonts w:cs="Times New Roman"/>
                <w:b/>
                <w:bCs/>
              </w:rPr>
              <w:t>phương pháp</w:t>
            </w:r>
          </w:p>
        </w:tc>
      </w:tr>
      <w:tr w:rsidR="00B141EB" w:rsidRPr="00A54887" w:rsidTr="00B141EB">
        <w:trPr>
          <w:trHeight w:val="46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b/>
                <w:bCs/>
              </w:rPr>
              <w:t> </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057978" w:rsidRDefault="00B141EB" w:rsidP="00057978">
            <w:pPr>
              <w:jc w:val="center"/>
              <w:rPr>
                <w:rFonts w:cs="Times New Roman"/>
                <w:b/>
              </w:rPr>
            </w:pPr>
            <w:r w:rsidRPr="00057978">
              <w:rPr>
                <w:rFonts w:cs="Times New Roman"/>
                <w:b/>
              </w:rPr>
              <w:t>LÝ THUYẾT</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r>
      <w:tr w:rsidR="00B141EB" w:rsidRPr="00A54887" w:rsidTr="00B141EB">
        <w:trPr>
          <w:trHeight w:val="46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b/>
                <w:bCs/>
              </w:rPr>
              <w:t>VĐHL1</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r>
      <w:tr w:rsidR="00B141EB" w:rsidRPr="00A54887" w:rsidTr="00B141EB">
        <w:trPr>
          <w:trHeight w:val="92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b/>
                <w:bCs/>
              </w:rPr>
              <w:t>VĐHL2</w:t>
            </w:r>
            <w:r w:rsidRPr="00A54887">
              <w:rPr>
                <w:rFonts w:cs="Times New Roman"/>
                <w:b/>
                <w:bCs/>
                <w:lang w:val="vi-VN"/>
              </w:rPr>
              <w:t xml:space="preserve"> </w:t>
            </w:r>
          </w:p>
          <w:p w:rsidR="00B141EB" w:rsidRPr="00A54887" w:rsidRDefault="00B141EB" w:rsidP="00A54887">
            <w:pPr>
              <w:rPr>
                <w:rFonts w:cs="Times New Roman"/>
              </w:rPr>
            </w:pPr>
            <w:r w:rsidRPr="00A54887">
              <w:rPr>
                <w:rFonts w:cs="Times New Roman"/>
                <w:b/>
                <w:bCs/>
              </w:rPr>
              <w:t>……</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r>
      <w:tr w:rsidR="00B141EB" w:rsidRPr="00A54887" w:rsidTr="00B141EB">
        <w:trPr>
          <w:trHeight w:val="92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b/>
                <w:bCs/>
              </w:rPr>
              <w:t> </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057978" w:rsidRDefault="00B141EB" w:rsidP="00057978">
            <w:pPr>
              <w:jc w:val="center"/>
              <w:rPr>
                <w:rFonts w:cs="Times New Roman"/>
                <w:b/>
              </w:rPr>
            </w:pPr>
            <w:r w:rsidRPr="00057978">
              <w:rPr>
                <w:rFonts w:cs="Times New Roman"/>
                <w:b/>
              </w:rPr>
              <w:t>LUYỆN TẬP ( THẢO LUẬN)</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r>
      <w:tr w:rsidR="00B141EB" w:rsidRPr="00A54887" w:rsidTr="00B141EB">
        <w:trPr>
          <w:trHeight w:val="46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b/>
                <w:bCs/>
              </w:rPr>
              <w:t>VĐHL1</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r>
      <w:tr w:rsidR="00B141EB" w:rsidRPr="00A54887" w:rsidTr="00B141EB">
        <w:trPr>
          <w:trHeight w:val="46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b/>
                <w:bCs/>
              </w:rPr>
              <w:t>VĐHL2</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r>
      <w:tr w:rsidR="00B141EB" w:rsidRPr="00A54887" w:rsidTr="00B141EB">
        <w:trPr>
          <w:trHeight w:val="46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b/>
                <w:bCs/>
              </w:rPr>
              <w:t>……….</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r>
      <w:tr w:rsidR="00B141EB" w:rsidRPr="00A54887" w:rsidTr="00B141EB">
        <w:trPr>
          <w:trHeight w:val="46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b/>
                <w:bCs/>
              </w:rPr>
              <w:t> </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r>
      <w:tr w:rsidR="00B141EB" w:rsidRPr="00A54887" w:rsidTr="00B141EB">
        <w:trPr>
          <w:trHeight w:val="46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b/>
                <w:bCs/>
              </w:rPr>
              <w:t> </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r>
      <w:tr w:rsidR="00B141EB" w:rsidRPr="00A54887" w:rsidTr="00B141EB">
        <w:trPr>
          <w:trHeight w:val="46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b/>
                <w:bCs/>
              </w:rPr>
              <w:t> </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r>
    </w:tbl>
    <w:p w:rsidR="00162872" w:rsidRDefault="006A4870" w:rsidP="00162872">
      <w:pPr>
        <w:rPr>
          <w:rFonts w:cs="Times New Roman"/>
        </w:rPr>
      </w:pPr>
      <w:r>
        <w:rPr>
          <w:rFonts w:cs="Times New Roman"/>
        </w:rPr>
        <w:t xml:space="preserve">          2.Giáo án HL chiến</w:t>
      </w:r>
      <w:r w:rsidRPr="006A4870">
        <w:rPr>
          <w:rFonts w:cs="Times New Roman"/>
        </w:rPr>
        <w:t xml:space="preserve"> thuật </w:t>
      </w:r>
      <w:r>
        <w:rPr>
          <w:rFonts w:cs="Times New Roman"/>
        </w:rPr>
        <w:t>chuyên ngành</w:t>
      </w:r>
      <w:r w:rsidRPr="006A4870">
        <w:rPr>
          <w:rFonts w:cs="Times New Roman"/>
        </w:rPr>
        <w:t xml:space="preserve"> TT trình bầy dưới dạng văn xuôi hoặc kẻ ô, khổ dấy A4 như sau:</w:t>
      </w:r>
    </w:p>
    <w:tbl>
      <w:tblPr>
        <w:tblStyle w:val="TableGrid"/>
        <w:tblW w:w="0" w:type="auto"/>
        <w:tblLook w:val="04A0"/>
      </w:tblPr>
      <w:tblGrid>
        <w:gridCol w:w="1384"/>
        <w:gridCol w:w="2410"/>
        <w:gridCol w:w="4111"/>
        <w:gridCol w:w="1666"/>
      </w:tblGrid>
      <w:tr w:rsidR="00057978" w:rsidTr="00057978">
        <w:tc>
          <w:tcPr>
            <w:tcW w:w="1384" w:type="dxa"/>
          </w:tcPr>
          <w:p w:rsidR="00057978" w:rsidRDefault="00057978" w:rsidP="00057978">
            <w:pPr>
              <w:jc w:val="center"/>
              <w:rPr>
                <w:rFonts w:cs="Times New Roman"/>
                <w:b/>
                <w:bCs/>
              </w:rPr>
            </w:pPr>
            <w:r w:rsidRPr="00A54887">
              <w:rPr>
                <w:rFonts w:cs="Times New Roman"/>
                <w:b/>
                <w:bCs/>
              </w:rPr>
              <w:t>VĐHL</w:t>
            </w:r>
          </w:p>
          <w:p w:rsidR="00057978" w:rsidRDefault="00057978" w:rsidP="00057978">
            <w:pPr>
              <w:jc w:val="center"/>
              <w:rPr>
                <w:rFonts w:cs="Times New Roman"/>
              </w:rPr>
            </w:pPr>
            <w:r>
              <w:rPr>
                <w:rFonts w:cs="Times New Roman"/>
                <w:b/>
                <w:bCs/>
              </w:rPr>
              <w:t>Thời gian</w:t>
            </w:r>
          </w:p>
        </w:tc>
        <w:tc>
          <w:tcPr>
            <w:tcW w:w="2410" w:type="dxa"/>
          </w:tcPr>
          <w:p w:rsidR="00057978" w:rsidRPr="00057978" w:rsidRDefault="00057978" w:rsidP="00162872">
            <w:pPr>
              <w:rPr>
                <w:rFonts w:cs="Times New Roman"/>
                <w:b/>
              </w:rPr>
            </w:pPr>
            <w:r w:rsidRPr="00057978">
              <w:rPr>
                <w:rFonts w:cs="Times New Roman"/>
                <w:b/>
              </w:rPr>
              <w:t>Sơ đồ hành động</w:t>
            </w:r>
          </w:p>
        </w:tc>
        <w:tc>
          <w:tcPr>
            <w:tcW w:w="4111" w:type="dxa"/>
          </w:tcPr>
          <w:p w:rsidR="00057978" w:rsidRDefault="00057978" w:rsidP="00057978">
            <w:pPr>
              <w:jc w:val="center"/>
              <w:rPr>
                <w:rFonts w:cs="Times New Roman"/>
              </w:rPr>
            </w:pPr>
            <w:r>
              <w:rPr>
                <w:rFonts w:cs="Times New Roman"/>
                <w:b/>
                <w:bCs/>
              </w:rPr>
              <w:t>Nội dung, phương pháp</w:t>
            </w:r>
          </w:p>
        </w:tc>
        <w:tc>
          <w:tcPr>
            <w:tcW w:w="1666" w:type="dxa"/>
          </w:tcPr>
          <w:p w:rsidR="00057978" w:rsidRPr="00057978" w:rsidRDefault="00057978" w:rsidP="00162872">
            <w:pPr>
              <w:rPr>
                <w:rFonts w:cs="Times New Roman"/>
                <w:b/>
              </w:rPr>
            </w:pPr>
            <w:r w:rsidRPr="00057978">
              <w:rPr>
                <w:rFonts w:cs="Times New Roman"/>
                <w:b/>
              </w:rPr>
              <w:t>Ghi chú</w:t>
            </w:r>
          </w:p>
        </w:tc>
      </w:tr>
      <w:tr w:rsidR="00057978" w:rsidTr="00057978">
        <w:tc>
          <w:tcPr>
            <w:tcW w:w="1384" w:type="dxa"/>
          </w:tcPr>
          <w:p w:rsidR="00057978" w:rsidRDefault="00057978" w:rsidP="00162872">
            <w:pPr>
              <w:rPr>
                <w:rFonts w:cs="Times New Roman"/>
              </w:rPr>
            </w:pPr>
          </w:p>
        </w:tc>
        <w:tc>
          <w:tcPr>
            <w:tcW w:w="2410" w:type="dxa"/>
          </w:tcPr>
          <w:p w:rsidR="00057978" w:rsidRDefault="00057978" w:rsidP="00162872">
            <w:pPr>
              <w:rPr>
                <w:rFonts w:cs="Times New Roman"/>
              </w:rPr>
            </w:pPr>
          </w:p>
        </w:tc>
        <w:tc>
          <w:tcPr>
            <w:tcW w:w="4111" w:type="dxa"/>
          </w:tcPr>
          <w:p w:rsidR="00057978" w:rsidRDefault="00057978" w:rsidP="00057978">
            <w:pPr>
              <w:jc w:val="center"/>
              <w:rPr>
                <w:rFonts w:cs="Times New Roman"/>
              </w:rPr>
            </w:pPr>
            <w:r w:rsidRPr="00057978">
              <w:rPr>
                <w:rFonts w:cs="Times New Roman"/>
                <w:b/>
              </w:rPr>
              <w:t>LÝ THUYẾT</w:t>
            </w:r>
          </w:p>
        </w:tc>
        <w:tc>
          <w:tcPr>
            <w:tcW w:w="1666" w:type="dxa"/>
          </w:tcPr>
          <w:p w:rsidR="00057978" w:rsidRDefault="00057978" w:rsidP="00162872">
            <w:pPr>
              <w:rPr>
                <w:rFonts w:cs="Times New Roman"/>
              </w:rPr>
            </w:pPr>
          </w:p>
        </w:tc>
      </w:tr>
      <w:tr w:rsidR="00057978" w:rsidTr="00057978">
        <w:tc>
          <w:tcPr>
            <w:tcW w:w="1384" w:type="dxa"/>
          </w:tcPr>
          <w:p w:rsidR="00057978" w:rsidRDefault="00057978" w:rsidP="00162872">
            <w:pPr>
              <w:rPr>
                <w:rFonts w:cs="Times New Roman"/>
              </w:rPr>
            </w:pPr>
          </w:p>
        </w:tc>
        <w:tc>
          <w:tcPr>
            <w:tcW w:w="2410" w:type="dxa"/>
          </w:tcPr>
          <w:p w:rsidR="00057978" w:rsidRDefault="00057978" w:rsidP="00162872">
            <w:pPr>
              <w:rPr>
                <w:rFonts w:cs="Times New Roman"/>
              </w:rPr>
            </w:pPr>
          </w:p>
        </w:tc>
        <w:tc>
          <w:tcPr>
            <w:tcW w:w="4111" w:type="dxa"/>
          </w:tcPr>
          <w:p w:rsidR="00057978" w:rsidRDefault="00057978" w:rsidP="00162872">
            <w:pPr>
              <w:rPr>
                <w:rFonts w:cs="Times New Roman"/>
              </w:rPr>
            </w:pPr>
          </w:p>
        </w:tc>
        <w:tc>
          <w:tcPr>
            <w:tcW w:w="1666" w:type="dxa"/>
          </w:tcPr>
          <w:p w:rsidR="00057978" w:rsidRDefault="00057978" w:rsidP="00162872">
            <w:pPr>
              <w:rPr>
                <w:rFonts w:cs="Times New Roman"/>
              </w:rPr>
            </w:pPr>
          </w:p>
        </w:tc>
      </w:tr>
      <w:tr w:rsidR="00057978" w:rsidTr="00057978">
        <w:tc>
          <w:tcPr>
            <w:tcW w:w="1384" w:type="dxa"/>
          </w:tcPr>
          <w:p w:rsidR="00057978" w:rsidRDefault="00057978" w:rsidP="00162872">
            <w:pPr>
              <w:rPr>
                <w:rFonts w:cs="Times New Roman"/>
              </w:rPr>
            </w:pPr>
          </w:p>
        </w:tc>
        <w:tc>
          <w:tcPr>
            <w:tcW w:w="2410" w:type="dxa"/>
          </w:tcPr>
          <w:p w:rsidR="00057978" w:rsidRDefault="00057978" w:rsidP="00162872">
            <w:pPr>
              <w:rPr>
                <w:rFonts w:cs="Times New Roman"/>
              </w:rPr>
            </w:pPr>
          </w:p>
        </w:tc>
        <w:tc>
          <w:tcPr>
            <w:tcW w:w="4111" w:type="dxa"/>
          </w:tcPr>
          <w:p w:rsidR="00057978" w:rsidRDefault="00057978" w:rsidP="00057978">
            <w:pPr>
              <w:jc w:val="center"/>
              <w:rPr>
                <w:rFonts w:cs="Times New Roman"/>
              </w:rPr>
            </w:pPr>
            <w:r w:rsidRPr="00057978">
              <w:rPr>
                <w:rFonts w:cs="Times New Roman"/>
                <w:b/>
              </w:rPr>
              <w:t>LUYỆN TẬP ( THẢO LUẬN)</w:t>
            </w:r>
          </w:p>
        </w:tc>
        <w:tc>
          <w:tcPr>
            <w:tcW w:w="1666" w:type="dxa"/>
          </w:tcPr>
          <w:p w:rsidR="00057978" w:rsidRDefault="00057978" w:rsidP="00162872">
            <w:pPr>
              <w:rPr>
                <w:rFonts w:cs="Times New Roman"/>
              </w:rPr>
            </w:pPr>
          </w:p>
        </w:tc>
      </w:tr>
      <w:tr w:rsidR="00057978" w:rsidTr="00057978">
        <w:tc>
          <w:tcPr>
            <w:tcW w:w="1384" w:type="dxa"/>
          </w:tcPr>
          <w:p w:rsidR="00057978" w:rsidRDefault="00057978" w:rsidP="00162872">
            <w:pPr>
              <w:rPr>
                <w:rFonts w:cs="Times New Roman"/>
              </w:rPr>
            </w:pPr>
          </w:p>
        </w:tc>
        <w:tc>
          <w:tcPr>
            <w:tcW w:w="2410" w:type="dxa"/>
          </w:tcPr>
          <w:p w:rsidR="00057978" w:rsidRDefault="00057978" w:rsidP="00162872">
            <w:pPr>
              <w:rPr>
                <w:rFonts w:cs="Times New Roman"/>
              </w:rPr>
            </w:pPr>
          </w:p>
        </w:tc>
        <w:tc>
          <w:tcPr>
            <w:tcW w:w="4111" w:type="dxa"/>
          </w:tcPr>
          <w:p w:rsidR="00057978" w:rsidRPr="00057978" w:rsidRDefault="00057978" w:rsidP="00057978">
            <w:pPr>
              <w:jc w:val="center"/>
              <w:rPr>
                <w:rFonts w:cs="Times New Roman"/>
                <w:b/>
              </w:rPr>
            </w:pPr>
          </w:p>
        </w:tc>
        <w:tc>
          <w:tcPr>
            <w:tcW w:w="1666" w:type="dxa"/>
          </w:tcPr>
          <w:p w:rsidR="00057978" w:rsidRDefault="00057978" w:rsidP="00162872">
            <w:pPr>
              <w:rPr>
                <w:rFonts w:cs="Times New Roman"/>
              </w:rPr>
            </w:pPr>
          </w:p>
        </w:tc>
      </w:tr>
    </w:tbl>
    <w:p w:rsidR="006A4870" w:rsidRPr="00162872" w:rsidRDefault="006A4870" w:rsidP="00162872">
      <w:pPr>
        <w:rPr>
          <w:rFonts w:cs="Times New Roman"/>
        </w:rPr>
      </w:pPr>
    </w:p>
    <w:p w:rsidR="00A25963" w:rsidRPr="00A25963" w:rsidRDefault="00A25963" w:rsidP="00B141EB">
      <w:pPr>
        <w:jc w:val="center"/>
        <w:rPr>
          <w:rFonts w:cs="Times New Roman"/>
        </w:rPr>
      </w:pPr>
      <w:r w:rsidRPr="00A25963">
        <w:rPr>
          <w:rFonts w:cs="Times New Roman"/>
          <w:b/>
          <w:bCs/>
        </w:rPr>
        <w:t>Phầ</w:t>
      </w:r>
      <w:r w:rsidR="00B141EB">
        <w:rPr>
          <w:rFonts w:cs="Times New Roman"/>
          <w:b/>
          <w:bCs/>
        </w:rPr>
        <w:t>n ba</w:t>
      </w:r>
      <w:r w:rsidRPr="00A25963">
        <w:rPr>
          <w:rFonts w:cs="Times New Roman"/>
          <w:b/>
          <w:bCs/>
        </w:rPr>
        <w:t>: KIỂM TRA KẾT THÚC HUẤN LUYỆN</w:t>
      </w:r>
    </w:p>
    <w:p w:rsidR="00A25963" w:rsidRPr="00A25963" w:rsidRDefault="00A25963" w:rsidP="00A25963">
      <w:pPr>
        <w:rPr>
          <w:rFonts w:cs="Times New Roman"/>
        </w:rPr>
      </w:pPr>
      <w:r w:rsidRPr="00A25963">
        <w:rPr>
          <w:rFonts w:cs="Times New Roman"/>
        </w:rPr>
        <w:t> </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I- MỤC ĐÍCH, YÊU CẦU</w:t>
      </w:r>
      <w:r w:rsidRPr="00A25963">
        <w:rPr>
          <w:rFonts w:cs="Times New Roman"/>
          <w:lang w:val="vi-VN"/>
        </w:rPr>
        <w:t xml:space="preserve"> </w:t>
      </w:r>
    </w:p>
    <w:p w:rsidR="00A25963" w:rsidRPr="00A25963" w:rsidRDefault="00A25963" w:rsidP="00A25963">
      <w:pPr>
        <w:rPr>
          <w:rFonts w:cs="Times New Roman"/>
        </w:rPr>
      </w:pPr>
      <w:r w:rsidRPr="00A25963">
        <w:rPr>
          <w:rFonts w:cs="Times New Roman"/>
          <w:b/>
          <w:bCs/>
        </w:rPr>
        <w:t xml:space="preserve">1- Mục đích: </w:t>
      </w:r>
    </w:p>
    <w:p w:rsidR="00A25963" w:rsidRPr="00A25963" w:rsidRDefault="00A25963" w:rsidP="00A25963">
      <w:pPr>
        <w:rPr>
          <w:rFonts w:cs="Times New Roman"/>
        </w:rPr>
      </w:pPr>
      <w:r w:rsidRPr="00A25963">
        <w:rPr>
          <w:rFonts w:cs="Times New Roman"/>
        </w:rPr>
        <w:t>……………………………………………………………………………………...</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w:t>
      </w:r>
      <w:r w:rsidRPr="00A25963">
        <w:rPr>
          <w:rFonts w:cs="Times New Roman"/>
          <w:lang w:val="vi-VN"/>
        </w:rPr>
        <w:t xml:space="preserve"> </w:t>
      </w:r>
    </w:p>
    <w:p w:rsidR="00A25963" w:rsidRPr="00A25963" w:rsidRDefault="00A25963" w:rsidP="00A25963">
      <w:pPr>
        <w:rPr>
          <w:rFonts w:cs="Times New Roman"/>
        </w:rPr>
      </w:pPr>
      <w:r w:rsidRPr="00A25963">
        <w:rPr>
          <w:rFonts w:cs="Times New Roman"/>
          <w:b/>
          <w:bCs/>
        </w:rPr>
        <w:t>2- Yêu cầu:</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II- NỘI DUNG:</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lastRenderedPageBreak/>
        <w:t>……………………………………………………………………………………...</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III- THỜI GIAN:</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IV- TỔ CHỨC VÀ PHƯƠNG PHÁP KIỂM TRA:</w:t>
      </w:r>
      <w:r w:rsidRPr="00A25963">
        <w:rPr>
          <w:rFonts w:cs="Times New Roman"/>
          <w:lang w:val="vi-VN"/>
        </w:rPr>
        <w:t xml:space="preserve"> </w:t>
      </w:r>
    </w:p>
    <w:p w:rsidR="00A25963" w:rsidRPr="00A25963" w:rsidRDefault="00A25963" w:rsidP="00A25963">
      <w:pPr>
        <w:rPr>
          <w:rFonts w:cs="Times New Roman"/>
        </w:rPr>
      </w:pPr>
      <w:r w:rsidRPr="00A25963">
        <w:rPr>
          <w:rFonts w:cs="Times New Roman"/>
          <w:b/>
          <w:bCs/>
        </w:rPr>
        <w:t>1- Tổ chức:</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w:t>
      </w:r>
      <w:r w:rsidRPr="00A25963">
        <w:rPr>
          <w:rFonts w:cs="Times New Roman"/>
          <w:lang w:val="vi-VN"/>
        </w:rPr>
        <w:t xml:space="preserve"> </w:t>
      </w:r>
    </w:p>
    <w:p w:rsidR="00A25963" w:rsidRPr="00A25963" w:rsidRDefault="00A25963" w:rsidP="00A25963">
      <w:pPr>
        <w:rPr>
          <w:rFonts w:cs="Times New Roman"/>
        </w:rPr>
      </w:pPr>
      <w:r w:rsidRPr="00A25963">
        <w:rPr>
          <w:rFonts w:cs="Times New Roman"/>
          <w:b/>
          <w:bCs/>
        </w:rPr>
        <w:t>2- Phương pháp:</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V- THÀNH PHẦN VÀ ĐỐI TƯỢNG KIỂM TRA:</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VI- ĐỊA ĐIỂM</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VII- BẢO ĐẢM</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w:t>
      </w:r>
      <w:r w:rsidRPr="00A25963">
        <w:rPr>
          <w:rFonts w:cs="Times New Roman"/>
          <w:lang w:val="vi-VN"/>
        </w:rPr>
        <w:t xml:space="preserve"> </w:t>
      </w:r>
    </w:p>
    <w:p w:rsidR="00162872" w:rsidRPr="00162872" w:rsidRDefault="00A25963" w:rsidP="00A25963">
      <w:pPr>
        <w:rPr>
          <w:rFonts w:cs="Times New Roman"/>
        </w:rPr>
      </w:pPr>
      <w:r w:rsidRPr="00A25963">
        <w:rPr>
          <w:rFonts w:cs="Times New Roman"/>
        </w:rPr>
        <w:t>VIII- KẾT QUẢ KIỂM TRA:</w:t>
      </w:r>
    </w:p>
    <w:p w:rsidR="00162872" w:rsidRPr="00162872" w:rsidRDefault="00162872" w:rsidP="00162872">
      <w:pPr>
        <w:rPr>
          <w:rFonts w:cs="Times New Roman"/>
        </w:rPr>
      </w:pPr>
    </w:p>
    <w:tbl>
      <w:tblPr>
        <w:tblW w:w="9760" w:type="dxa"/>
        <w:tblCellMar>
          <w:left w:w="0" w:type="dxa"/>
          <w:right w:w="0" w:type="dxa"/>
        </w:tblCellMar>
        <w:tblLook w:val="04A0"/>
      </w:tblPr>
      <w:tblGrid>
        <w:gridCol w:w="960"/>
        <w:gridCol w:w="2120"/>
        <w:gridCol w:w="820"/>
        <w:gridCol w:w="1040"/>
        <w:gridCol w:w="2060"/>
        <w:gridCol w:w="960"/>
        <w:gridCol w:w="920"/>
        <w:gridCol w:w="880"/>
      </w:tblGrid>
      <w:tr w:rsidR="00A25963" w:rsidRPr="00A25963" w:rsidTr="00A25963">
        <w:trPr>
          <w:trHeight w:val="354"/>
        </w:trPr>
        <w:tc>
          <w:tcPr>
            <w:tcW w:w="960" w:type="dxa"/>
            <w:vMerge w:val="restar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SỐ</w:t>
            </w:r>
            <w:r w:rsidRPr="00A25963">
              <w:rPr>
                <w:rFonts w:eastAsia="Times New Roman" w:cs="Times New Roman"/>
                <w:b/>
                <w:bCs/>
                <w:kern w:val="24"/>
                <w:sz w:val="16"/>
                <w:szCs w:val="16"/>
                <w:lang w:val="vi-VN"/>
              </w:rPr>
              <w:t xml:space="preserve"> </w:t>
            </w:r>
          </w:p>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TT</w:t>
            </w:r>
            <w:r w:rsidRPr="00A25963">
              <w:rPr>
                <w:rFonts w:eastAsia="Times New Roman" w:cs="Times New Roman"/>
                <w:b/>
                <w:bCs/>
                <w:kern w:val="24"/>
                <w:sz w:val="16"/>
                <w:szCs w:val="16"/>
                <w:lang w:val="vi-VN"/>
              </w:rPr>
              <w:t xml:space="preserve"> </w:t>
            </w:r>
          </w:p>
        </w:tc>
        <w:tc>
          <w:tcPr>
            <w:tcW w:w="2120" w:type="dxa"/>
            <w:vMerge w:val="restar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HỌ VÀ TÊN</w:t>
            </w:r>
            <w:r w:rsidRPr="00A25963">
              <w:rPr>
                <w:rFonts w:eastAsia="Times New Roman" w:cs="Times New Roman"/>
                <w:b/>
                <w:bCs/>
                <w:kern w:val="24"/>
                <w:sz w:val="16"/>
                <w:szCs w:val="16"/>
                <w:lang w:val="vi-VN"/>
              </w:rPr>
              <w:t xml:space="preserve"> </w:t>
            </w:r>
          </w:p>
        </w:tc>
        <w:tc>
          <w:tcPr>
            <w:tcW w:w="820" w:type="dxa"/>
            <w:vMerge w:val="restar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CẤP</w:t>
            </w:r>
            <w:r w:rsidRPr="00A25963">
              <w:rPr>
                <w:rFonts w:eastAsia="Times New Roman" w:cs="Times New Roman"/>
                <w:b/>
                <w:bCs/>
                <w:kern w:val="24"/>
                <w:sz w:val="16"/>
                <w:szCs w:val="16"/>
                <w:lang w:val="vi-VN"/>
              </w:rPr>
              <w:t xml:space="preserve"> </w:t>
            </w:r>
          </w:p>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BẬC</w:t>
            </w:r>
            <w:r w:rsidRPr="00A25963">
              <w:rPr>
                <w:rFonts w:eastAsia="Times New Roman" w:cs="Times New Roman"/>
                <w:b/>
                <w:bCs/>
                <w:kern w:val="24"/>
                <w:sz w:val="16"/>
                <w:szCs w:val="16"/>
                <w:lang w:val="vi-VN"/>
              </w:rPr>
              <w:t xml:space="preserve"> </w:t>
            </w:r>
          </w:p>
        </w:tc>
        <w:tc>
          <w:tcPr>
            <w:tcW w:w="1040" w:type="dxa"/>
            <w:vMerge w:val="restar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CHỨC</w:t>
            </w:r>
            <w:r w:rsidRPr="00A25963">
              <w:rPr>
                <w:rFonts w:eastAsia="Times New Roman" w:cs="Times New Roman"/>
                <w:b/>
                <w:bCs/>
                <w:kern w:val="24"/>
                <w:sz w:val="16"/>
                <w:szCs w:val="16"/>
                <w:lang w:val="vi-VN"/>
              </w:rPr>
              <w:t xml:space="preserve"> </w:t>
            </w:r>
          </w:p>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VỤ</w:t>
            </w:r>
            <w:r w:rsidRPr="00A25963">
              <w:rPr>
                <w:rFonts w:eastAsia="Times New Roman" w:cs="Times New Roman"/>
                <w:b/>
                <w:bCs/>
                <w:kern w:val="24"/>
                <w:sz w:val="16"/>
                <w:szCs w:val="16"/>
                <w:lang w:val="vi-VN"/>
              </w:rPr>
              <w:t xml:space="preserve"> </w:t>
            </w:r>
          </w:p>
        </w:tc>
        <w:tc>
          <w:tcPr>
            <w:tcW w:w="2060" w:type="dxa"/>
            <w:vMerge w:val="restar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NỘI DUNG KIỂM TRA</w:t>
            </w:r>
            <w:r w:rsidRPr="00A25963">
              <w:rPr>
                <w:rFonts w:eastAsia="Times New Roman" w:cs="Times New Roman"/>
                <w:b/>
                <w:bCs/>
                <w:kern w:val="24"/>
                <w:sz w:val="16"/>
                <w:szCs w:val="16"/>
                <w:lang w:val="vi-VN"/>
              </w:rPr>
              <w:t xml:space="preserve"> </w:t>
            </w:r>
          </w:p>
        </w:tc>
        <w:tc>
          <w:tcPr>
            <w:tcW w:w="1880" w:type="dxa"/>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KẾT QUẢ</w:t>
            </w:r>
            <w:r w:rsidRPr="00A25963">
              <w:rPr>
                <w:rFonts w:eastAsia="Times New Roman" w:cs="Times New Roman"/>
                <w:b/>
                <w:bCs/>
                <w:kern w:val="24"/>
                <w:sz w:val="16"/>
                <w:szCs w:val="16"/>
                <w:lang w:val="vi-VN"/>
              </w:rPr>
              <w:t xml:space="preserve"> </w:t>
            </w:r>
          </w:p>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KIỂM TRA</w:t>
            </w:r>
            <w:r w:rsidRPr="00A25963">
              <w:rPr>
                <w:rFonts w:eastAsia="Times New Roman" w:cs="Times New Roman"/>
                <w:b/>
                <w:bCs/>
                <w:kern w:val="24"/>
                <w:sz w:val="16"/>
                <w:szCs w:val="16"/>
                <w:lang w:val="vi-VN"/>
              </w:rPr>
              <w:t xml:space="preserve"> </w:t>
            </w:r>
          </w:p>
        </w:tc>
        <w:tc>
          <w:tcPr>
            <w:tcW w:w="880" w:type="dxa"/>
            <w:vMerge w:val="restar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GHI CHÚ</w:t>
            </w:r>
            <w:r w:rsidRPr="00A25963">
              <w:rPr>
                <w:rFonts w:eastAsia="Times New Roman" w:cs="Times New Roman"/>
                <w:b/>
                <w:bCs/>
                <w:kern w:val="24"/>
                <w:sz w:val="16"/>
                <w:szCs w:val="16"/>
                <w:lang w:val="vi-VN"/>
              </w:rPr>
              <w:t xml:space="preserve"> </w:t>
            </w:r>
          </w:p>
        </w:tc>
      </w:tr>
      <w:tr w:rsidR="00A25963" w:rsidRPr="00A25963" w:rsidTr="00A25963">
        <w:trPr>
          <w:trHeight w:val="3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5963" w:rsidRPr="00A25963" w:rsidRDefault="00A25963" w:rsidP="00A25963">
            <w:pPr>
              <w:rPr>
                <w:rFonts w:ascii="Arial" w:eastAsia="Times New Roman" w:hAnsi="Arial" w:cs="Arial"/>
                <w:sz w:val="36"/>
                <w:szCs w:val="36"/>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5963" w:rsidRPr="00A25963" w:rsidRDefault="00A25963" w:rsidP="00A25963">
            <w:pPr>
              <w:rPr>
                <w:rFonts w:ascii="Arial" w:eastAsia="Times New Roman" w:hAnsi="Arial" w:cs="Arial"/>
                <w:sz w:val="36"/>
                <w:szCs w:val="36"/>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5963" w:rsidRPr="00A25963" w:rsidRDefault="00A25963" w:rsidP="00A25963">
            <w:pPr>
              <w:rPr>
                <w:rFonts w:ascii="Arial" w:eastAsia="Times New Roman" w:hAnsi="Arial" w:cs="Arial"/>
                <w:sz w:val="36"/>
                <w:szCs w:val="36"/>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5963" w:rsidRPr="00A25963" w:rsidRDefault="00A25963" w:rsidP="00A25963">
            <w:pPr>
              <w:rPr>
                <w:rFonts w:ascii="Arial" w:eastAsia="Times New Roman" w:hAnsi="Arial" w:cs="Arial"/>
                <w:sz w:val="36"/>
                <w:szCs w:val="36"/>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5963" w:rsidRPr="00A25963" w:rsidRDefault="00A25963" w:rsidP="00A25963">
            <w:pPr>
              <w:rPr>
                <w:rFonts w:ascii="Arial" w:eastAsia="Times New Roman" w:hAnsi="Arial" w:cs="Arial"/>
                <w:sz w:val="36"/>
                <w:szCs w:val="36"/>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kern w:val="24"/>
                <w:sz w:val="16"/>
                <w:szCs w:val="16"/>
              </w:rPr>
              <w:t>ĐIỂM</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kern w:val="24"/>
                <w:sz w:val="16"/>
                <w:szCs w:val="16"/>
              </w:rPr>
              <w:t>XẾP</w:t>
            </w:r>
            <w:r w:rsidRPr="00A25963">
              <w:rPr>
                <w:rFonts w:eastAsia="Times New Roman" w:cs="Times New Roman"/>
                <w:kern w:val="24"/>
                <w:sz w:val="16"/>
                <w:szCs w:val="16"/>
                <w:lang w:val="vi-VN"/>
              </w:rPr>
              <w:t xml:space="preserve"> </w:t>
            </w:r>
          </w:p>
          <w:p w:rsidR="00A25963" w:rsidRPr="00A25963" w:rsidRDefault="00A25963" w:rsidP="00A25963">
            <w:pPr>
              <w:jc w:val="center"/>
              <w:rPr>
                <w:rFonts w:ascii="Arial" w:eastAsia="Times New Roman" w:hAnsi="Arial" w:cs="Arial"/>
                <w:sz w:val="36"/>
                <w:szCs w:val="36"/>
              </w:rPr>
            </w:pPr>
            <w:r w:rsidRPr="00A25963">
              <w:rPr>
                <w:rFonts w:eastAsia="Times New Roman" w:cs="Times New Roman"/>
                <w:kern w:val="24"/>
                <w:sz w:val="16"/>
                <w:szCs w:val="16"/>
              </w:rPr>
              <w:t>LOẠI</w:t>
            </w:r>
            <w:r w:rsidRPr="00A25963">
              <w:rPr>
                <w:rFonts w:eastAsia="Times New Roman" w:cs="Times New Roman"/>
                <w:kern w:val="24"/>
                <w:sz w:val="16"/>
                <w:szCs w:val="16"/>
                <w:lang w:val="vi-VN"/>
              </w:rPr>
              <w:t xml:space="preserve">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5963" w:rsidRPr="00A25963" w:rsidRDefault="00A25963" w:rsidP="00A25963">
            <w:pPr>
              <w:rPr>
                <w:rFonts w:ascii="Arial" w:eastAsia="Times New Roman" w:hAnsi="Arial" w:cs="Arial"/>
                <w:sz w:val="36"/>
                <w:szCs w:val="36"/>
              </w:rPr>
            </w:pP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bl>
    <w:p w:rsidR="00162872" w:rsidRPr="00162872" w:rsidRDefault="00162872" w:rsidP="00162872">
      <w:pPr>
        <w:rPr>
          <w:rFonts w:cs="Times New Roman"/>
        </w:rPr>
      </w:pPr>
    </w:p>
    <w:p w:rsidR="00162872" w:rsidRPr="00162872" w:rsidRDefault="00162872" w:rsidP="00162872">
      <w:pPr>
        <w:rPr>
          <w:rFonts w:cs="Times New Roman"/>
        </w:rPr>
      </w:pPr>
    </w:p>
    <w:p w:rsidR="00162872" w:rsidRDefault="00162872" w:rsidP="00162872">
      <w:pPr>
        <w:rPr>
          <w:rFonts w:cs="Times New Roman"/>
        </w:rPr>
      </w:pPr>
    </w:p>
    <w:p w:rsidR="00162872" w:rsidRDefault="00162872">
      <w:pPr>
        <w:rPr>
          <w:rFonts w:cs="Times New Roman"/>
        </w:rPr>
      </w:pPr>
      <w:r>
        <w:rPr>
          <w:rFonts w:cs="Times New Roman"/>
        </w:rPr>
        <w:br w:type="page"/>
      </w:r>
    </w:p>
    <w:p w:rsidR="00162872" w:rsidRPr="00521EB8" w:rsidRDefault="00162872" w:rsidP="00162872">
      <w:pPr>
        <w:jc w:val="center"/>
        <w:rPr>
          <w:rFonts w:cs="Times New Roman"/>
          <w:b/>
        </w:rPr>
      </w:pPr>
      <w:r w:rsidRPr="00521EB8">
        <w:rPr>
          <w:rFonts w:cs="Times New Roman"/>
          <w:b/>
        </w:rPr>
        <w:lastRenderedPageBreak/>
        <w:t>Phầ</w:t>
      </w:r>
      <w:r w:rsidR="00B141EB">
        <w:rPr>
          <w:rFonts w:cs="Times New Roman"/>
          <w:b/>
        </w:rPr>
        <w:t>n ba</w:t>
      </w:r>
      <w:r w:rsidRPr="00521EB8">
        <w:rPr>
          <w:rFonts w:cs="Times New Roman"/>
          <w:b/>
        </w:rPr>
        <w:t>: KIỂM TRA KẾT THÚC HUẤN LUYỆN</w:t>
      </w:r>
    </w:p>
    <w:p w:rsidR="00162872" w:rsidRPr="00521EB8" w:rsidRDefault="00614E17" w:rsidP="00614E17">
      <w:pPr>
        <w:ind w:firstLine="720"/>
        <w:jc w:val="both"/>
        <w:rPr>
          <w:rFonts w:cs="Times New Roman"/>
          <w:b/>
        </w:rPr>
      </w:pPr>
      <w:r>
        <w:rPr>
          <w:rFonts w:cs="Times New Roman"/>
          <w:b/>
        </w:rPr>
        <w:t>I.</w:t>
      </w:r>
      <w:r w:rsidR="00162872" w:rsidRPr="00521EB8">
        <w:rPr>
          <w:rFonts w:cs="Times New Roman"/>
          <w:b/>
        </w:rPr>
        <w:t xml:space="preserve"> Mục đích: </w:t>
      </w:r>
    </w:p>
    <w:p w:rsidR="00162872" w:rsidRPr="00521EB8" w:rsidRDefault="00162872" w:rsidP="00614E17">
      <w:pPr>
        <w:ind w:firstLine="720"/>
        <w:jc w:val="both"/>
        <w:rPr>
          <w:rFonts w:cs="Times New Roman"/>
        </w:rPr>
      </w:pPr>
      <w:r w:rsidRPr="00521EB8">
        <w:rPr>
          <w:rFonts w:cs="Times New Roman"/>
        </w:rPr>
        <w:t>- Đánh giá khả năng nhận thức nội dung huấn luyện và trình độ tiếp thu bài giảng của cán bộ, làm cơ sở cho chỉ đạo kiểm tra và bồi dưỡng nâng cao năng lực Cán bộ.</w:t>
      </w:r>
    </w:p>
    <w:p w:rsidR="00162872" w:rsidRPr="00521EB8" w:rsidRDefault="00162872" w:rsidP="00162872">
      <w:pPr>
        <w:jc w:val="both"/>
        <w:rPr>
          <w:rFonts w:cs="Times New Roman"/>
          <w:b/>
        </w:rPr>
      </w:pPr>
      <w:r w:rsidRPr="00521EB8">
        <w:rPr>
          <w:rFonts w:cs="Times New Roman"/>
          <w:b/>
        </w:rPr>
        <w:t xml:space="preserve">    </w:t>
      </w:r>
      <w:r w:rsidR="00614E17">
        <w:rPr>
          <w:rFonts w:cs="Times New Roman"/>
          <w:b/>
        </w:rPr>
        <w:tab/>
        <w:t>II.</w:t>
      </w:r>
      <w:r w:rsidRPr="00521EB8">
        <w:rPr>
          <w:rFonts w:cs="Times New Roman"/>
          <w:b/>
        </w:rPr>
        <w:t xml:space="preserve"> Yêu cầu:</w:t>
      </w:r>
    </w:p>
    <w:p w:rsidR="00162872" w:rsidRPr="00521EB8" w:rsidRDefault="00162872" w:rsidP="00162872">
      <w:pPr>
        <w:jc w:val="both"/>
        <w:rPr>
          <w:rFonts w:cs="Times New Roman"/>
        </w:rPr>
      </w:pPr>
      <w:r w:rsidRPr="00521EB8">
        <w:rPr>
          <w:rFonts w:cs="Times New Roman"/>
        </w:rPr>
        <w:t xml:space="preserve">   </w:t>
      </w:r>
      <w:r w:rsidR="00614E17">
        <w:rPr>
          <w:rFonts w:cs="Times New Roman"/>
        </w:rPr>
        <w:tab/>
      </w:r>
      <w:r w:rsidRPr="00521EB8">
        <w:rPr>
          <w:rFonts w:cs="Times New Roman"/>
        </w:rPr>
        <w:t>- Nghiên cứu kỹ nội dung đã được huấn luyện, phát huy tính chủ động sáng tạo và tư duy thực tế để đạt chất lượng tốt nhất.</w:t>
      </w:r>
    </w:p>
    <w:p w:rsidR="00162872" w:rsidRPr="00521EB8" w:rsidRDefault="00162872" w:rsidP="00162872">
      <w:pPr>
        <w:jc w:val="both"/>
        <w:rPr>
          <w:rFonts w:cs="Times New Roman"/>
        </w:rPr>
      </w:pPr>
      <w:r w:rsidRPr="00521EB8">
        <w:rPr>
          <w:rFonts w:cs="Times New Roman"/>
          <w:b/>
        </w:rPr>
        <w:t xml:space="preserve">    </w:t>
      </w:r>
      <w:r w:rsidR="00614E17">
        <w:rPr>
          <w:rFonts w:cs="Times New Roman"/>
          <w:b/>
        </w:rPr>
        <w:tab/>
        <w:t>III.</w:t>
      </w:r>
      <w:r w:rsidRPr="00521EB8">
        <w:rPr>
          <w:rFonts w:cs="Times New Roman"/>
          <w:b/>
        </w:rPr>
        <w:t xml:space="preserve"> Nội dung</w:t>
      </w:r>
      <w:r w:rsidRPr="00521EB8">
        <w:rPr>
          <w:rFonts w:cs="Times New Roman"/>
        </w:rPr>
        <w:t>:</w:t>
      </w:r>
    </w:p>
    <w:p w:rsidR="00162872" w:rsidRPr="00521EB8" w:rsidRDefault="00162872" w:rsidP="00162872">
      <w:pPr>
        <w:jc w:val="both"/>
        <w:rPr>
          <w:rFonts w:cs="Times New Roman"/>
        </w:rPr>
      </w:pPr>
      <w:r w:rsidRPr="00521EB8">
        <w:rPr>
          <w:rFonts w:cs="Times New Roman"/>
        </w:rPr>
        <w:t xml:space="preserve">      </w:t>
      </w:r>
      <w:r w:rsidR="00614E17">
        <w:rPr>
          <w:rFonts w:cs="Times New Roman"/>
        </w:rPr>
        <w:tab/>
      </w:r>
      <w:r w:rsidRPr="00521EB8">
        <w:rPr>
          <w:rFonts w:cs="Times New Roman"/>
        </w:rPr>
        <w:t>1.</w:t>
      </w:r>
      <w:r w:rsidR="00614E17">
        <w:rPr>
          <w:rFonts w:cs="Times New Roman"/>
        </w:rPr>
        <w:t xml:space="preserve"> </w:t>
      </w:r>
      <w:r w:rsidRPr="00521EB8">
        <w:rPr>
          <w:rFonts w:cs="Times New Roman"/>
        </w:rPr>
        <w:t>Thống nhất cách lập kế hoach HL cấp Tiểu đoàn,tiến trình biểu cấp đại đội</w:t>
      </w:r>
    </w:p>
    <w:p w:rsidR="00162872" w:rsidRPr="00521EB8" w:rsidRDefault="00162872" w:rsidP="00162872">
      <w:pPr>
        <w:jc w:val="both"/>
        <w:rPr>
          <w:rFonts w:cs="Times New Roman"/>
        </w:rPr>
      </w:pPr>
      <w:r w:rsidRPr="00521EB8">
        <w:rPr>
          <w:rFonts w:cs="Times New Roman"/>
        </w:rPr>
        <w:t xml:space="preserve">      </w:t>
      </w:r>
      <w:r w:rsidR="00614E17">
        <w:rPr>
          <w:rFonts w:cs="Times New Roman"/>
        </w:rPr>
        <w:tab/>
      </w:r>
      <w:r w:rsidRPr="00521EB8">
        <w:rPr>
          <w:rFonts w:cs="Times New Roman"/>
        </w:rPr>
        <w:t>2. Phương pháp đăng ký thống kê cấp tiểu đoàn,</w:t>
      </w:r>
      <w:r w:rsidR="006A4870">
        <w:rPr>
          <w:rFonts w:cs="Times New Roman"/>
        </w:rPr>
        <w:t xml:space="preserve"> </w:t>
      </w:r>
      <w:r w:rsidRPr="00521EB8">
        <w:rPr>
          <w:rFonts w:cs="Times New Roman"/>
        </w:rPr>
        <w:t>đại đội ,trung độivà tương đương.</w:t>
      </w:r>
    </w:p>
    <w:p w:rsidR="00162872" w:rsidRPr="00521EB8" w:rsidRDefault="00162872" w:rsidP="00162872">
      <w:pPr>
        <w:jc w:val="both"/>
        <w:rPr>
          <w:rFonts w:cs="Times New Roman"/>
          <w:b/>
        </w:rPr>
      </w:pPr>
      <w:r w:rsidRPr="00521EB8">
        <w:rPr>
          <w:rFonts w:cs="Times New Roman"/>
        </w:rPr>
        <w:t xml:space="preserve">    </w:t>
      </w:r>
      <w:r w:rsidR="00614E17">
        <w:rPr>
          <w:rFonts w:cs="Times New Roman"/>
        </w:rPr>
        <w:tab/>
      </w:r>
      <w:r w:rsidR="00614E17">
        <w:rPr>
          <w:rFonts w:cs="Times New Roman"/>
          <w:b/>
        </w:rPr>
        <w:t xml:space="preserve">IV. </w:t>
      </w:r>
      <w:r w:rsidRPr="00521EB8">
        <w:rPr>
          <w:rFonts w:cs="Times New Roman"/>
          <w:b/>
        </w:rPr>
        <w:t xml:space="preserve">Thời Gian:  </w:t>
      </w:r>
      <w:r w:rsidRPr="00521EB8">
        <w:rPr>
          <w:rFonts w:cs="Times New Roman"/>
        </w:rPr>
        <w:t>15 phút</w:t>
      </w:r>
    </w:p>
    <w:p w:rsidR="00162872" w:rsidRPr="00521EB8" w:rsidRDefault="00162872" w:rsidP="00162872">
      <w:pPr>
        <w:jc w:val="both"/>
        <w:rPr>
          <w:rFonts w:cs="Times New Roman"/>
          <w:b/>
        </w:rPr>
      </w:pPr>
      <w:r w:rsidRPr="00521EB8">
        <w:rPr>
          <w:rFonts w:cs="Times New Roman"/>
          <w:b/>
        </w:rPr>
        <w:t xml:space="preserve">    </w:t>
      </w:r>
      <w:r w:rsidR="00614E17">
        <w:rPr>
          <w:rFonts w:cs="Times New Roman"/>
          <w:b/>
        </w:rPr>
        <w:tab/>
        <w:t>V.</w:t>
      </w:r>
      <w:r w:rsidRPr="00521EB8">
        <w:rPr>
          <w:rFonts w:cs="Times New Roman"/>
          <w:b/>
        </w:rPr>
        <w:t xml:space="preserve"> Tổ chức- Phương pháp:</w:t>
      </w:r>
    </w:p>
    <w:p w:rsidR="00162872" w:rsidRPr="00521EB8" w:rsidRDefault="00162872" w:rsidP="00162872">
      <w:pPr>
        <w:jc w:val="both"/>
        <w:rPr>
          <w:rFonts w:cs="Times New Roman"/>
        </w:rPr>
      </w:pPr>
      <w:r w:rsidRPr="00521EB8">
        <w:rPr>
          <w:rFonts w:cs="Times New Roman"/>
        </w:rPr>
        <w:t xml:space="preserve">      </w:t>
      </w:r>
      <w:r w:rsidR="00614E17">
        <w:rPr>
          <w:rFonts w:cs="Times New Roman"/>
        </w:rPr>
        <w:tab/>
      </w:r>
      <w:r w:rsidRPr="00521EB8">
        <w:rPr>
          <w:rFonts w:cs="Times New Roman"/>
        </w:rPr>
        <w:t>- Tổ chứ</w:t>
      </w:r>
      <w:r w:rsidR="00B141EB">
        <w:rPr>
          <w:rFonts w:cs="Times New Roman"/>
        </w:rPr>
        <w:t xml:space="preserve">c: </w:t>
      </w:r>
      <w:r w:rsidRPr="00521EB8">
        <w:rPr>
          <w:rFonts w:cs="Times New Roman"/>
        </w:rPr>
        <w:t>Kiểm tra theo từng cá nhân.</w:t>
      </w:r>
    </w:p>
    <w:p w:rsidR="00162872" w:rsidRPr="00521EB8" w:rsidRDefault="00162872" w:rsidP="00162872">
      <w:pPr>
        <w:jc w:val="both"/>
        <w:rPr>
          <w:rFonts w:cs="Times New Roman"/>
        </w:rPr>
      </w:pPr>
      <w:r w:rsidRPr="00521EB8">
        <w:rPr>
          <w:rFonts w:cs="Times New Roman"/>
          <w:b/>
        </w:rPr>
        <w:t xml:space="preserve">      </w:t>
      </w:r>
      <w:r w:rsidR="00614E17">
        <w:rPr>
          <w:rFonts w:cs="Times New Roman"/>
          <w:b/>
        </w:rPr>
        <w:tab/>
      </w:r>
      <w:r w:rsidRPr="00521EB8">
        <w:rPr>
          <w:rFonts w:cs="Times New Roman"/>
          <w:b/>
        </w:rPr>
        <w:t xml:space="preserve">- </w:t>
      </w:r>
      <w:r w:rsidRPr="00521EB8">
        <w:rPr>
          <w:rFonts w:cs="Times New Roman"/>
        </w:rPr>
        <w:t>Phương pháp</w:t>
      </w:r>
      <w:r w:rsidRPr="00521EB8">
        <w:rPr>
          <w:rFonts w:cs="Times New Roman"/>
          <w:b/>
        </w:rPr>
        <w:t xml:space="preserve"> :</w:t>
      </w:r>
      <w:r w:rsidRPr="00521EB8">
        <w:rPr>
          <w:rFonts w:cs="Times New Roman"/>
        </w:rPr>
        <w:t xml:space="preserve"> Kiểm tra lý thuyết.</w:t>
      </w:r>
    </w:p>
    <w:p w:rsidR="00162872" w:rsidRPr="00521EB8" w:rsidRDefault="00162872" w:rsidP="00162872">
      <w:pPr>
        <w:jc w:val="both"/>
        <w:rPr>
          <w:rFonts w:cs="Times New Roman"/>
        </w:rPr>
      </w:pPr>
      <w:r w:rsidRPr="00521EB8">
        <w:rPr>
          <w:rFonts w:cs="Times New Roman"/>
        </w:rPr>
        <w:t xml:space="preserve">    </w:t>
      </w:r>
      <w:r w:rsidR="00614E17">
        <w:rPr>
          <w:rFonts w:cs="Times New Roman"/>
        </w:rPr>
        <w:tab/>
      </w:r>
      <w:r w:rsidR="00614E17">
        <w:rPr>
          <w:rFonts w:cs="Times New Roman"/>
          <w:b/>
        </w:rPr>
        <w:t>VI.</w:t>
      </w:r>
      <w:r w:rsidRPr="00521EB8">
        <w:rPr>
          <w:rFonts w:cs="Times New Roman"/>
          <w:b/>
        </w:rPr>
        <w:t xml:space="preserve"> Địa điểm :</w:t>
      </w:r>
      <w:r w:rsidR="00B141EB">
        <w:rPr>
          <w:rFonts w:cs="Times New Roman"/>
          <w:b/>
        </w:rPr>
        <w:t xml:space="preserve"> </w:t>
      </w:r>
      <w:r w:rsidRPr="00521EB8">
        <w:rPr>
          <w:rFonts w:cs="Times New Roman"/>
        </w:rPr>
        <w:t>Tại Hội trường</w:t>
      </w:r>
    </w:p>
    <w:p w:rsidR="00162872" w:rsidRPr="00521EB8" w:rsidRDefault="00162872" w:rsidP="00162872">
      <w:pPr>
        <w:jc w:val="both"/>
        <w:rPr>
          <w:rFonts w:cs="Times New Roman"/>
        </w:rPr>
      </w:pPr>
      <w:r w:rsidRPr="00521EB8">
        <w:rPr>
          <w:rFonts w:cs="Times New Roman"/>
          <w:b/>
        </w:rPr>
        <w:t xml:space="preserve">    </w:t>
      </w:r>
      <w:r w:rsidR="00614E17">
        <w:rPr>
          <w:rFonts w:cs="Times New Roman"/>
          <w:b/>
        </w:rPr>
        <w:tab/>
      </w:r>
      <w:r w:rsidRPr="00521EB8">
        <w:rPr>
          <w:rFonts w:cs="Times New Roman"/>
          <w:b/>
        </w:rPr>
        <w:t>VI</w:t>
      </w:r>
      <w:r w:rsidR="00614E17">
        <w:rPr>
          <w:rFonts w:cs="Times New Roman"/>
          <w:b/>
        </w:rPr>
        <w:t>.</w:t>
      </w:r>
      <w:r w:rsidRPr="00521EB8">
        <w:rPr>
          <w:rFonts w:cs="Times New Roman"/>
          <w:b/>
        </w:rPr>
        <w:t xml:space="preserve"> Thành phần:</w:t>
      </w:r>
      <w:r w:rsidRPr="00521EB8">
        <w:rPr>
          <w:rFonts w:cs="Times New Roman"/>
        </w:rPr>
        <w:t xml:space="preserve"> Toàn bộ các đồng học viên lớp tập huấn.</w:t>
      </w:r>
    </w:p>
    <w:p w:rsidR="00162872" w:rsidRPr="00521EB8" w:rsidRDefault="00162872" w:rsidP="00162872">
      <w:pPr>
        <w:jc w:val="both"/>
        <w:rPr>
          <w:rFonts w:cs="Times New Roman"/>
          <w:lang w:val="nl-NL"/>
        </w:rPr>
      </w:pPr>
      <w:r w:rsidRPr="00521EB8">
        <w:rPr>
          <w:rFonts w:cs="Times New Roman"/>
          <w:b/>
        </w:rPr>
        <w:t xml:space="preserve">    </w:t>
      </w:r>
      <w:r w:rsidR="00614E17">
        <w:rPr>
          <w:rFonts w:cs="Times New Roman"/>
          <w:b/>
        </w:rPr>
        <w:tab/>
      </w:r>
      <w:r w:rsidRPr="00521EB8">
        <w:rPr>
          <w:rFonts w:cs="Times New Roman"/>
          <w:b/>
          <w:lang w:val="nl-NL"/>
        </w:rPr>
        <w:t>V</w:t>
      </w:r>
      <w:r w:rsidR="00614E17">
        <w:rPr>
          <w:rFonts w:cs="Times New Roman"/>
          <w:b/>
          <w:lang w:val="nl-NL"/>
        </w:rPr>
        <w:t>II.</w:t>
      </w:r>
      <w:r w:rsidRPr="00521EB8">
        <w:rPr>
          <w:rFonts w:cs="Times New Roman"/>
          <w:b/>
          <w:lang w:val="nl-NL"/>
        </w:rPr>
        <w:t xml:space="preserve"> Bảo đảm</w:t>
      </w:r>
      <w:r w:rsidRPr="00521EB8">
        <w:rPr>
          <w:rFonts w:cs="Times New Roman"/>
          <w:lang w:val="nl-NL"/>
        </w:rPr>
        <w:t>:</w:t>
      </w:r>
    </w:p>
    <w:p w:rsidR="00162872" w:rsidRDefault="00162872" w:rsidP="00162872">
      <w:pPr>
        <w:rPr>
          <w:rFonts w:cs="Times New Roman"/>
          <w:b/>
          <w:lang w:val="nl-NL"/>
        </w:rPr>
      </w:pPr>
      <w:r w:rsidRPr="00521EB8">
        <w:rPr>
          <w:rFonts w:cs="Times New Roman"/>
          <w:lang w:val="nl-NL"/>
        </w:rPr>
        <w:t xml:space="preserve">    </w:t>
      </w:r>
      <w:r w:rsidR="00614E17">
        <w:rPr>
          <w:rFonts w:cs="Times New Roman"/>
          <w:lang w:val="nl-NL"/>
        </w:rPr>
        <w:tab/>
      </w:r>
      <w:r w:rsidRPr="00521EB8">
        <w:rPr>
          <w:rFonts w:cs="Times New Roman"/>
          <w:b/>
          <w:lang w:val="nl-NL"/>
        </w:rPr>
        <w:t>VIII</w:t>
      </w:r>
      <w:r w:rsidR="00614E17">
        <w:rPr>
          <w:rFonts w:cs="Times New Roman"/>
          <w:b/>
          <w:lang w:val="nl-NL"/>
        </w:rPr>
        <w:t>.</w:t>
      </w:r>
      <w:r w:rsidRPr="00521EB8">
        <w:rPr>
          <w:rFonts w:cs="Times New Roman"/>
          <w:b/>
          <w:lang w:val="nl-NL"/>
        </w:rPr>
        <w:t xml:space="preserve"> KẾT QUẢ KIỂM TRA</w:t>
      </w:r>
    </w:p>
    <w:p w:rsidR="00614E17" w:rsidRPr="00521EB8" w:rsidRDefault="00614E17" w:rsidP="00162872">
      <w:pPr>
        <w:rPr>
          <w:rFonts w:cs="Times New Roman"/>
          <w:b/>
          <w:lang w:val="nl-NL"/>
        </w:rPr>
      </w:pPr>
    </w:p>
    <w:tbl>
      <w:tblPr>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2"/>
        <w:gridCol w:w="2298"/>
        <w:gridCol w:w="734"/>
        <w:gridCol w:w="998"/>
        <w:gridCol w:w="1337"/>
        <w:gridCol w:w="928"/>
        <w:gridCol w:w="1263"/>
        <w:gridCol w:w="1427"/>
      </w:tblGrid>
      <w:tr w:rsidR="00162872" w:rsidRPr="00521EB8" w:rsidTr="00A25963">
        <w:trPr>
          <w:trHeight w:val="375"/>
        </w:trPr>
        <w:tc>
          <w:tcPr>
            <w:tcW w:w="616" w:type="dxa"/>
            <w:vMerge w:val="restart"/>
            <w:vAlign w:val="center"/>
          </w:tcPr>
          <w:p w:rsidR="00162872" w:rsidRPr="00521EB8" w:rsidRDefault="00162872" w:rsidP="00A25963">
            <w:pPr>
              <w:jc w:val="center"/>
              <w:rPr>
                <w:rFonts w:cs="Times New Roman"/>
                <w:b/>
                <w:lang w:val="nl-NL"/>
              </w:rPr>
            </w:pPr>
            <w:r w:rsidRPr="00521EB8">
              <w:rPr>
                <w:rFonts w:cs="Times New Roman"/>
                <w:b/>
                <w:lang w:val="nl-NL"/>
              </w:rPr>
              <w:t>TT</w:t>
            </w:r>
          </w:p>
        </w:tc>
        <w:tc>
          <w:tcPr>
            <w:tcW w:w="2533" w:type="dxa"/>
            <w:vMerge w:val="restart"/>
            <w:vAlign w:val="center"/>
          </w:tcPr>
          <w:p w:rsidR="00162872" w:rsidRPr="00521EB8" w:rsidRDefault="00162872" w:rsidP="00A25963">
            <w:pPr>
              <w:jc w:val="center"/>
              <w:rPr>
                <w:rFonts w:cs="Times New Roman"/>
                <w:b/>
                <w:lang w:val="nl-NL"/>
              </w:rPr>
            </w:pPr>
            <w:r w:rsidRPr="00521EB8">
              <w:rPr>
                <w:rFonts w:cs="Times New Roman"/>
                <w:b/>
                <w:lang w:val="nl-NL"/>
              </w:rPr>
              <w:t>Họ và tên</w:t>
            </w:r>
          </w:p>
        </w:tc>
        <w:tc>
          <w:tcPr>
            <w:tcW w:w="737" w:type="dxa"/>
            <w:vMerge w:val="restart"/>
            <w:vAlign w:val="center"/>
          </w:tcPr>
          <w:p w:rsidR="00162872" w:rsidRPr="00521EB8" w:rsidRDefault="00162872" w:rsidP="00A25963">
            <w:pPr>
              <w:jc w:val="center"/>
              <w:rPr>
                <w:rFonts w:cs="Times New Roman"/>
                <w:b/>
                <w:lang w:val="nl-NL"/>
              </w:rPr>
            </w:pPr>
            <w:r w:rsidRPr="00521EB8">
              <w:rPr>
                <w:rFonts w:cs="Times New Roman"/>
                <w:b/>
                <w:lang w:val="nl-NL"/>
              </w:rPr>
              <w:t>Cấp bậc</w:t>
            </w:r>
          </w:p>
        </w:tc>
        <w:tc>
          <w:tcPr>
            <w:tcW w:w="1005" w:type="dxa"/>
            <w:vMerge w:val="restart"/>
            <w:vAlign w:val="center"/>
          </w:tcPr>
          <w:p w:rsidR="00162872" w:rsidRPr="00521EB8" w:rsidRDefault="00162872" w:rsidP="00A25963">
            <w:pPr>
              <w:jc w:val="center"/>
              <w:rPr>
                <w:rFonts w:cs="Times New Roman"/>
                <w:b/>
                <w:lang w:val="nl-NL"/>
              </w:rPr>
            </w:pPr>
            <w:r w:rsidRPr="00521EB8">
              <w:rPr>
                <w:rFonts w:cs="Times New Roman"/>
                <w:b/>
                <w:lang w:val="nl-NL"/>
              </w:rPr>
              <w:t>Đơnvị</w:t>
            </w:r>
          </w:p>
        </w:tc>
        <w:tc>
          <w:tcPr>
            <w:tcW w:w="1407" w:type="dxa"/>
            <w:vMerge w:val="restart"/>
            <w:vAlign w:val="center"/>
          </w:tcPr>
          <w:p w:rsidR="00162872" w:rsidRPr="00521EB8" w:rsidRDefault="00162872" w:rsidP="00A25963">
            <w:pPr>
              <w:jc w:val="center"/>
              <w:rPr>
                <w:rFonts w:cs="Times New Roman"/>
                <w:b/>
                <w:lang w:val="nl-NL"/>
              </w:rPr>
            </w:pPr>
            <w:r w:rsidRPr="00521EB8">
              <w:rPr>
                <w:rFonts w:cs="Times New Roman"/>
                <w:b/>
                <w:lang w:val="nl-NL"/>
              </w:rPr>
              <w:t>Nội dung kiểm tra</w:t>
            </w:r>
          </w:p>
        </w:tc>
        <w:tc>
          <w:tcPr>
            <w:tcW w:w="2278" w:type="dxa"/>
            <w:gridSpan w:val="2"/>
            <w:vAlign w:val="center"/>
          </w:tcPr>
          <w:p w:rsidR="00162872" w:rsidRPr="00521EB8" w:rsidRDefault="00162872" w:rsidP="00A25963">
            <w:pPr>
              <w:jc w:val="center"/>
              <w:rPr>
                <w:rFonts w:cs="Times New Roman"/>
                <w:b/>
                <w:lang w:val="nl-NL"/>
              </w:rPr>
            </w:pPr>
            <w:r w:rsidRPr="00521EB8">
              <w:rPr>
                <w:rFonts w:cs="Times New Roman"/>
                <w:b/>
                <w:lang w:val="nl-NL"/>
              </w:rPr>
              <w:t>Kết quả kiểm tra</w:t>
            </w:r>
          </w:p>
        </w:tc>
        <w:tc>
          <w:tcPr>
            <w:tcW w:w="1531" w:type="dxa"/>
            <w:vMerge w:val="restart"/>
            <w:vAlign w:val="center"/>
          </w:tcPr>
          <w:p w:rsidR="00162872" w:rsidRPr="00521EB8" w:rsidRDefault="00162872" w:rsidP="00A25963">
            <w:pPr>
              <w:jc w:val="center"/>
              <w:rPr>
                <w:rFonts w:cs="Times New Roman"/>
                <w:b/>
                <w:lang w:val="nl-NL"/>
              </w:rPr>
            </w:pPr>
            <w:r w:rsidRPr="00521EB8">
              <w:rPr>
                <w:rFonts w:cs="Times New Roman"/>
                <w:b/>
                <w:lang w:val="nl-NL"/>
              </w:rPr>
              <w:t>Ghi chú</w:t>
            </w:r>
          </w:p>
        </w:tc>
      </w:tr>
      <w:tr w:rsidR="00162872" w:rsidRPr="00521EB8" w:rsidTr="00A25963">
        <w:trPr>
          <w:trHeight w:val="255"/>
        </w:trPr>
        <w:tc>
          <w:tcPr>
            <w:tcW w:w="616" w:type="dxa"/>
            <w:vMerge/>
          </w:tcPr>
          <w:p w:rsidR="00162872" w:rsidRPr="00521EB8" w:rsidRDefault="00162872" w:rsidP="00A25963">
            <w:pPr>
              <w:rPr>
                <w:rFonts w:cs="Times New Roman"/>
                <w:b/>
                <w:lang w:val="nl-NL"/>
              </w:rPr>
            </w:pPr>
          </w:p>
        </w:tc>
        <w:tc>
          <w:tcPr>
            <w:tcW w:w="2533" w:type="dxa"/>
            <w:vMerge/>
          </w:tcPr>
          <w:p w:rsidR="00162872" w:rsidRPr="00521EB8" w:rsidRDefault="00162872" w:rsidP="00A25963">
            <w:pPr>
              <w:rPr>
                <w:rFonts w:cs="Times New Roman"/>
                <w:b/>
                <w:lang w:val="nl-NL"/>
              </w:rPr>
            </w:pPr>
          </w:p>
        </w:tc>
        <w:tc>
          <w:tcPr>
            <w:tcW w:w="737" w:type="dxa"/>
            <w:vMerge/>
          </w:tcPr>
          <w:p w:rsidR="00162872" w:rsidRPr="00521EB8" w:rsidRDefault="00162872" w:rsidP="00A25963">
            <w:pPr>
              <w:rPr>
                <w:rFonts w:cs="Times New Roman"/>
                <w:b/>
                <w:lang w:val="nl-NL"/>
              </w:rPr>
            </w:pPr>
          </w:p>
        </w:tc>
        <w:tc>
          <w:tcPr>
            <w:tcW w:w="1005" w:type="dxa"/>
            <w:vMerge/>
          </w:tcPr>
          <w:p w:rsidR="00162872" w:rsidRPr="00521EB8" w:rsidRDefault="00162872" w:rsidP="00A25963">
            <w:pPr>
              <w:rPr>
                <w:rFonts w:cs="Times New Roman"/>
                <w:b/>
                <w:lang w:val="nl-NL"/>
              </w:rPr>
            </w:pPr>
          </w:p>
        </w:tc>
        <w:tc>
          <w:tcPr>
            <w:tcW w:w="1407" w:type="dxa"/>
            <w:vMerge/>
          </w:tcPr>
          <w:p w:rsidR="00162872" w:rsidRPr="00521EB8" w:rsidRDefault="00162872" w:rsidP="00A25963">
            <w:pPr>
              <w:rPr>
                <w:rFonts w:cs="Times New Roman"/>
                <w:b/>
                <w:lang w:val="nl-NL"/>
              </w:rPr>
            </w:pPr>
          </w:p>
        </w:tc>
        <w:tc>
          <w:tcPr>
            <w:tcW w:w="938" w:type="dxa"/>
          </w:tcPr>
          <w:p w:rsidR="00162872" w:rsidRPr="00521EB8" w:rsidRDefault="00162872" w:rsidP="00A25963">
            <w:pPr>
              <w:rPr>
                <w:rFonts w:cs="Times New Roman"/>
                <w:b/>
                <w:lang w:val="nl-NL"/>
              </w:rPr>
            </w:pPr>
            <w:r w:rsidRPr="00521EB8">
              <w:rPr>
                <w:rFonts w:cs="Times New Roman"/>
                <w:b/>
                <w:lang w:val="nl-NL"/>
              </w:rPr>
              <w:t>Điểm</w:t>
            </w:r>
          </w:p>
        </w:tc>
        <w:tc>
          <w:tcPr>
            <w:tcW w:w="1340" w:type="dxa"/>
          </w:tcPr>
          <w:p w:rsidR="00162872" w:rsidRPr="00521EB8" w:rsidRDefault="00162872" w:rsidP="00A25963">
            <w:pPr>
              <w:rPr>
                <w:rFonts w:cs="Times New Roman"/>
                <w:b/>
                <w:lang w:val="nl-NL"/>
              </w:rPr>
            </w:pPr>
            <w:r w:rsidRPr="00521EB8">
              <w:rPr>
                <w:rFonts w:cs="Times New Roman"/>
                <w:b/>
                <w:lang w:val="nl-NL"/>
              </w:rPr>
              <w:t>Xếp loại</w:t>
            </w:r>
          </w:p>
        </w:tc>
        <w:tc>
          <w:tcPr>
            <w:tcW w:w="1531" w:type="dxa"/>
            <w:vMerge/>
          </w:tcPr>
          <w:p w:rsidR="00162872" w:rsidRPr="00521EB8" w:rsidRDefault="00162872" w:rsidP="00A25963">
            <w:pPr>
              <w:rPr>
                <w:rFonts w:cs="Times New Roman"/>
                <w:b/>
                <w:lang w:val="nl-NL"/>
              </w:rPr>
            </w:pPr>
          </w:p>
        </w:tc>
      </w:tr>
      <w:tr w:rsidR="00162872" w:rsidRPr="00521EB8" w:rsidTr="00A25963">
        <w:tc>
          <w:tcPr>
            <w:tcW w:w="616" w:type="dxa"/>
          </w:tcPr>
          <w:p w:rsidR="00162872" w:rsidRPr="00521EB8" w:rsidRDefault="00162872" w:rsidP="00A25963">
            <w:pPr>
              <w:rPr>
                <w:rFonts w:cs="Times New Roman"/>
                <w:b/>
                <w:lang w:val="nl-NL"/>
              </w:rPr>
            </w:pPr>
          </w:p>
        </w:tc>
        <w:tc>
          <w:tcPr>
            <w:tcW w:w="2533" w:type="dxa"/>
          </w:tcPr>
          <w:p w:rsidR="00162872" w:rsidRPr="00521EB8" w:rsidRDefault="00162872" w:rsidP="00A25963">
            <w:pPr>
              <w:rPr>
                <w:rFonts w:cs="Times New Roman"/>
                <w:b/>
                <w:lang w:val="nl-NL"/>
              </w:rPr>
            </w:pPr>
          </w:p>
        </w:tc>
        <w:tc>
          <w:tcPr>
            <w:tcW w:w="737" w:type="dxa"/>
          </w:tcPr>
          <w:p w:rsidR="00162872" w:rsidRPr="00521EB8" w:rsidRDefault="00162872" w:rsidP="00A25963">
            <w:pPr>
              <w:rPr>
                <w:rFonts w:cs="Times New Roman"/>
                <w:b/>
                <w:lang w:val="nl-NL"/>
              </w:rPr>
            </w:pPr>
          </w:p>
        </w:tc>
        <w:tc>
          <w:tcPr>
            <w:tcW w:w="1005" w:type="dxa"/>
          </w:tcPr>
          <w:p w:rsidR="00162872" w:rsidRPr="00521EB8" w:rsidRDefault="00162872" w:rsidP="00A25963">
            <w:pPr>
              <w:rPr>
                <w:rFonts w:cs="Times New Roman"/>
                <w:b/>
                <w:lang w:val="nl-NL"/>
              </w:rPr>
            </w:pPr>
          </w:p>
        </w:tc>
        <w:tc>
          <w:tcPr>
            <w:tcW w:w="1407" w:type="dxa"/>
          </w:tcPr>
          <w:p w:rsidR="00162872" w:rsidRPr="00521EB8" w:rsidRDefault="00162872" w:rsidP="00A25963">
            <w:pPr>
              <w:rPr>
                <w:rFonts w:cs="Times New Roman"/>
                <w:b/>
                <w:lang w:val="nl-NL"/>
              </w:rPr>
            </w:pPr>
          </w:p>
        </w:tc>
        <w:tc>
          <w:tcPr>
            <w:tcW w:w="938" w:type="dxa"/>
          </w:tcPr>
          <w:p w:rsidR="00162872" w:rsidRPr="00521EB8" w:rsidRDefault="00162872" w:rsidP="00A25963">
            <w:pPr>
              <w:rPr>
                <w:rFonts w:cs="Times New Roman"/>
                <w:b/>
                <w:lang w:val="nl-NL"/>
              </w:rPr>
            </w:pPr>
          </w:p>
        </w:tc>
        <w:tc>
          <w:tcPr>
            <w:tcW w:w="1340" w:type="dxa"/>
          </w:tcPr>
          <w:p w:rsidR="00162872" w:rsidRPr="00521EB8" w:rsidRDefault="00162872" w:rsidP="00A25963">
            <w:pPr>
              <w:rPr>
                <w:rFonts w:cs="Times New Roman"/>
                <w:b/>
                <w:lang w:val="nl-NL"/>
              </w:rPr>
            </w:pPr>
          </w:p>
        </w:tc>
        <w:tc>
          <w:tcPr>
            <w:tcW w:w="1531" w:type="dxa"/>
          </w:tcPr>
          <w:p w:rsidR="00162872" w:rsidRPr="00521EB8" w:rsidRDefault="00162872" w:rsidP="00A25963">
            <w:pPr>
              <w:rPr>
                <w:rFonts w:cs="Times New Roman"/>
                <w:b/>
                <w:lang w:val="nl-NL"/>
              </w:rPr>
            </w:pPr>
          </w:p>
        </w:tc>
      </w:tr>
      <w:tr w:rsidR="00162872" w:rsidRPr="00521EB8" w:rsidTr="00A25963">
        <w:tc>
          <w:tcPr>
            <w:tcW w:w="616" w:type="dxa"/>
          </w:tcPr>
          <w:p w:rsidR="00162872" w:rsidRPr="00521EB8" w:rsidRDefault="00162872" w:rsidP="00A25963">
            <w:pPr>
              <w:rPr>
                <w:rFonts w:cs="Times New Roman"/>
                <w:b/>
                <w:lang w:val="nl-NL"/>
              </w:rPr>
            </w:pPr>
          </w:p>
        </w:tc>
        <w:tc>
          <w:tcPr>
            <w:tcW w:w="2533" w:type="dxa"/>
          </w:tcPr>
          <w:p w:rsidR="00162872" w:rsidRPr="00521EB8" w:rsidRDefault="00162872" w:rsidP="00A25963">
            <w:pPr>
              <w:rPr>
                <w:rFonts w:cs="Times New Roman"/>
                <w:b/>
                <w:lang w:val="nl-NL"/>
              </w:rPr>
            </w:pPr>
          </w:p>
        </w:tc>
        <w:tc>
          <w:tcPr>
            <w:tcW w:w="737" w:type="dxa"/>
          </w:tcPr>
          <w:p w:rsidR="00162872" w:rsidRPr="00521EB8" w:rsidRDefault="00162872" w:rsidP="00A25963">
            <w:pPr>
              <w:rPr>
                <w:rFonts w:cs="Times New Roman"/>
                <w:b/>
                <w:lang w:val="nl-NL"/>
              </w:rPr>
            </w:pPr>
          </w:p>
        </w:tc>
        <w:tc>
          <w:tcPr>
            <w:tcW w:w="1005" w:type="dxa"/>
          </w:tcPr>
          <w:p w:rsidR="00162872" w:rsidRPr="00521EB8" w:rsidRDefault="00162872" w:rsidP="00A25963">
            <w:pPr>
              <w:rPr>
                <w:rFonts w:cs="Times New Roman"/>
                <w:b/>
                <w:lang w:val="nl-NL"/>
              </w:rPr>
            </w:pPr>
          </w:p>
        </w:tc>
        <w:tc>
          <w:tcPr>
            <w:tcW w:w="1407" w:type="dxa"/>
          </w:tcPr>
          <w:p w:rsidR="00162872" w:rsidRPr="00521EB8" w:rsidRDefault="00162872" w:rsidP="00A25963">
            <w:pPr>
              <w:rPr>
                <w:rFonts w:cs="Times New Roman"/>
                <w:b/>
                <w:lang w:val="nl-NL"/>
              </w:rPr>
            </w:pPr>
          </w:p>
        </w:tc>
        <w:tc>
          <w:tcPr>
            <w:tcW w:w="938" w:type="dxa"/>
          </w:tcPr>
          <w:p w:rsidR="00162872" w:rsidRPr="00521EB8" w:rsidRDefault="00162872" w:rsidP="00A25963">
            <w:pPr>
              <w:rPr>
                <w:rFonts w:cs="Times New Roman"/>
                <w:b/>
                <w:lang w:val="nl-NL"/>
              </w:rPr>
            </w:pPr>
          </w:p>
        </w:tc>
        <w:tc>
          <w:tcPr>
            <w:tcW w:w="1340" w:type="dxa"/>
          </w:tcPr>
          <w:p w:rsidR="00162872" w:rsidRPr="00521EB8" w:rsidRDefault="00162872" w:rsidP="00A25963">
            <w:pPr>
              <w:rPr>
                <w:rFonts w:cs="Times New Roman"/>
                <w:b/>
                <w:lang w:val="nl-NL"/>
              </w:rPr>
            </w:pPr>
          </w:p>
        </w:tc>
        <w:tc>
          <w:tcPr>
            <w:tcW w:w="1531" w:type="dxa"/>
          </w:tcPr>
          <w:p w:rsidR="00162872" w:rsidRPr="00521EB8" w:rsidRDefault="00162872" w:rsidP="00A25963">
            <w:pPr>
              <w:rPr>
                <w:rFonts w:cs="Times New Roman"/>
                <w:b/>
                <w:lang w:val="nl-NL"/>
              </w:rPr>
            </w:pPr>
          </w:p>
        </w:tc>
      </w:tr>
      <w:tr w:rsidR="00162872" w:rsidRPr="00521EB8" w:rsidTr="00A25963">
        <w:tc>
          <w:tcPr>
            <w:tcW w:w="616" w:type="dxa"/>
          </w:tcPr>
          <w:p w:rsidR="00162872" w:rsidRPr="00521EB8" w:rsidRDefault="00162872" w:rsidP="00A25963">
            <w:pPr>
              <w:rPr>
                <w:rFonts w:cs="Times New Roman"/>
                <w:b/>
                <w:lang w:val="nl-NL"/>
              </w:rPr>
            </w:pPr>
          </w:p>
        </w:tc>
        <w:tc>
          <w:tcPr>
            <w:tcW w:w="2533" w:type="dxa"/>
          </w:tcPr>
          <w:p w:rsidR="00162872" w:rsidRPr="00521EB8" w:rsidRDefault="00162872" w:rsidP="00A25963">
            <w:pPr>
              <w:rPr>
                <w:rFonts w:cs="Times New Roman"/>
                <w:b/>
                <w:lang w:val="nl-NL"/>
              </w:rPr>
            </w:pPr>
          </w:p>
        </w:tc>
        <w:tc>
          <w:tcPr>
            <w:tcW w:w="737" w:type="dxa"/>
          </w:tcPr>
          <w:p w:rsidR="00162872" w:rsidRPr="00521EB8" w:rsidRDefault="00162872" w:rsidP="00A25963">
            <w:pPr>
              <w:rPr>
                <w:rFonts w:cs="Times New Roman"/>
                <w:b/>
                <w:lang w:val="nl-NL"/>
              </w:rPr>
            </w:pPr>
          </w:p>
        </w:tc>
        <w:tc>
          <w:tcPr>
            <w:tcW w:w="1005" w:type="dxa"/>
          </w:tcPr>
          <w:p w:rsidR="00162872" w:rsidRPr="00521EB8" w:rsidRDefault="00162872" w:rsidP="00A25963">
            <w:pPr>
              <w:rPr>
                <w:rFonts w:cs="Times New Roman"/>
                <w:b/>
                <w:lang w:val="nl-NL"/>
              </w:rPr>
            </w:pPr>
          </w:p>
        </w:tc>
        <w:tc>
          <w:tcPr>
            <w:tcW w:w="1407" w:type="dxa"/>
          </w:tcPr>
          <w:p w:rsidR="00162872" w:rsidRPr="00521EB8" w:rsidRDefault="00162872" w:rsidP="00A25963">
            <w:pPr>
              <w:rPr>
                <w:rFonts w:cs="Times New Roman"/>
                <w:b/>
                <w:lang w:val="nl-NL"/>
              </w:rPr>
            </w:pPr>
          </w:p>
        </w:tc>
        <w:tc>
          <w:tcPr>
            <w:tcW w:w="938" w:type="dxa"/>
          </w:tcPr>
          <w:p w:rsidR="00162872" w:rsidRPr="00521EB8" w:rsidRDefault="00162872" w:rsidP="00A25963">
            <w:pPr>
              <w:rPr>
                <w:rFonts w:cs="Times New Roman"/>
                <w:b/>
                <w:lang w:val="nl-NL"/>
              </w:rPr>
            </w:pPr>
          </w:p>
        </w:tc>
        <w:tc>
          <w:tcPr>
            <w:tcW w:w="1340" w:type="dxa"/>
          </w:tcPr>
          <w:p w:rsidR="00162872" w:rsidRPr="00521EB8" w:rsidRDefault="00162872" w:rsidP="00A25963">
            <w:pPr>
              <w:rPr>
                <w:rFonts w:cs="Times New Roman"/>
                <w:b/>
                <w:lang w:val="nl-NL"/>
              </w:rPr>
            </w:pPr>
          </w:p>
        </w:tc>
        <w:tc>
          <w:tcPr>
            <w:tcW w:w="1531" w:type="dxa"/>
          </w:tcPr>
          <w:p w:rsidR="00162872" w:rsidRPr="00521EB8" w:rsidRDefault="00162872" w:rsidP="00A25963">
            <w:pPr>
              <w:rPr>
                <w:rFonts w:cs="Times New Roman"/>
                <w:b/>
                <w:lang w:val="nl-NL"/>
              </w:rPr>
            </w:pPr>
          </w:p>
        </w:tc>
      </w:tr>
      <w:tr w:rsidR="00162872" w:rsidRPr="00521EB8" w:rsidTr="00A25963">
        <w:tc>
          <w:tcPr>
            <w:tcW w:w="616" w:type="dxa"/>
          </w:tcPr>
          <w:p w:rsidR="00162872" w:rsidRPr="00521EB8" w:rsidRDefault="00162872" w:rsidP="00A25963">
            <w:pPr>
              <w:rPr>
                <w:rFonts w:cs="Times New Roman"/>
                <w:b/>
                <w:lang w:val="nl-NL"/>
              </w:rPr>
            </w:pPr>
          </w:p>
        </w:tc>
        <w:tc>
          <w:tcPr>
            <w:tcW w:w="2533" w:type="dxa"/>
          </w:tcPr>
          <w:p w:rsidR="00162872" w:rsidRPr="00521EB8" w:rsidRDefault="00162872" w:rsidP="00A25963">
            <w:pPr>
              <w:rPr>
                <w:rFonts w:cs="Times New Roman"/>
                <w:b/>
                <w:lang w:val="nl-NL"/>
              </w:rPr>
            </w:pPr>
          </w:p>
        </w:tc>
        <w:tc>
          <w:tcPr>
            <w:tcW w:w="737" w:type="dxa"/>
          </w:tcPr>
          <w:p w:rsidR="00162872" w:rsidRPr="00521EB8" w:rsidRDefault="00162872" w:rsidP="00A25963">
            <w:pPr>
              <w:rPr>
                <w:rFonts w:cs="Times New Roman"/>
                <w:b/>
                <w:lang w:val="nl-NL"/>
              </w:rPr>
            </w:pPr>
          </w:p>
        </w:tc>
        <w:tc>
          <w:tcPr>
            <w:tcW w:w="1005" w:type="dxa"/>
          </w:tcPr>
          <w:p w:rsidR="00162872" w:rsidRPr="00521EB8" w:rsidRDefault="00162872" w:rsidP="00A25963">
            <w:pPr>
              <w:rPr>
                <w:rFonts w:cs="Times New Roman"/>
                <w:b/>
                <w:lang w:val="nl-NL"/>
              </w:rPr>
            </w:pPr>
          </w:p>
        </w:tc>
        <w:tc>
          <w:tcPr>
            <w:tcW w:w="1407" w:type="dxa"/>
          </w:tcPr>
          <w:p w:rsidR="00162872" w:rsidRPr="00521EB8" w:rsidRDefault="00162872" w:rsidP="00A25963">
            <w:pPr>
              <w:rPr>
                <w:rFonts w:cs="Times New Roman"/>
                <w:b/>
                <w:lang w:val="nl-NL"/>
              </w:rPr>
            </w:pPr>
          </w:p>
        </w:tc>
        <w:tc>
          <w:tcPr>
            <w:tcW w:w="938" w:type="dxa"/>
          </w:tcPr>
          <w:p w:rsidR="00162872" w:rsidRPr="00521EB8" w:rsidRDefault="00162872" w:rsidP="00A25963">
            <w:pPr>
              <w:rPr>
                <w:rFonts w:cs="Times New Roman"/>
                <w:b/>
                <w:lang w:val="nl-NL"/>
              </w:rPr>
            </w:pPr>
          </w:p>
        </w:tc>
        <w:tc>
          <w:tcPr>
            <w:tcW w:w="1340" w:type="dxa"/>
          </w:tcPr>
          <w:p w:rsidR="00162872" w:rsidRPr="00521EB8" w:rsidRDefault="00162872" w:rsidP="00A25963">
            <w:pPr>
              <w:rPr>
                <w:rFonts w:cs="Times New Roman"/>
                <w:b/>
                <w:lang w:val="nl-NL"/>
              </w:rPr>
            </w:pPr>
          </w:p>
        </w:tc>
        <w:tc>
          <w:tcPr>
            <w:tcW w:w="1531" w:type="dxa"/>
          </w:tcPr>
          <w:p w:rsidR="00162872" w:rsidRPr="00521EB8" w:rsidRDefault="00162872" w:rsidP="00A25963">
            <w:pPr>
              <w:rPr>
                <w:rFonts w:cs="Times New Roman"/>
                <w:b/>
                <w:lang w:val="nl-NL"/>
              </w:rPr>
            </w:pPr>
          </w:p>
        </w:tc>
      </w:tr>
      <w:tr w:rsidR="00614E17" w:rsidRPr="00521EB8" w:rsidTr="00A25963">
        <w:tc>
          <w:tcPr>
            <w:tcW w:w="616" w:type="dxa"/>
          </w:tcPr>
          <w:p w:rsidR="00614E17" w:rsidRPr="00521EB8" w:rsidRDefault="00614E17" w:rsidP="00A25963">
            <w:pPr>
              <w:rPr>
                <w:rFonts w:cs="Times New Roman"/>
                <w:b/>
                <w:lang w:val="nl-NL"/>
              </w:rPr>
            </w:pPr>
          </w:p>
        </w:tc>
        <w:tc>
          <w:tcPr>
            <w:tcW w:w="2533" w:type="dxa"/>
          </w:tcPr>
          <w:p w:rsidR="00614E17" w:rsidRPr="00521EB8" w:rsidRDefault="00614E17" w:rsidP="00A25963">
            <w:pPr>
              <w:rPr>
                <w:rFonts w:cs="Times New Roman"/>
                <w:b/>
                <w:lang w:val="nl-NL"/>
              </w:rPr>
            </w:pPr>
          </w:p>
        </w:tc>
        <w:tc>
          <w:tcPr>
            <w:tcW w:w="737" w:type="dxa"/>
          </w:tcPr>
          <w:p w:rsidR="00614E17" w:rsidRPr="00521EB8" w:rsidRDefault="00614E17" w:rsidP="00A25963">
            <w:pPr>
              <w:rPr>
                <w:rFonts w:cs="Times New Roman"/>
                <w:b/>
                <w:lang w:val="nl-NL"/>
              </w:rPr>
            </w:pPr>
          </w:p>
        </w:tc>
        <w:tc>
          <w:tcPr>
            <w:tcW w:w="1005" w:type="dxa"/>
          </w:tcPr>
          <w:p w:rsidR="00614E17" w:rsidRPr="00521EB8" w:rsidRDefault="00614E17" w:rsidP="00A25963">
            <w:pPr>
              <w:rPr>
                <w:rFonts w:cs="Times New Roman"/>
                <w:b/>
                <w:lang w:val="nl-NL"/>
              </w:rPr>
            </w:pPr>
          </w:p>
        </w:tc>
        <w:tc>
          <w:tcPr>
            <w:tcW w:w="1407" w:type="dxa"/>
          </w:tcPr>
          <w:p w:rsidR="00614E17" w:rsidRPr="00521EB8" w:rsidRDefault="00614E17" w:rsidP="00A25963">
            <w:pPr>
              <w:rPr>
                <w:rFonts w:cs="Times New Roman"/>
                <w:b/>
                <w:lang w:val="nl-NL"/>
              </w:rPr>
            </w:pPr>
          </w:p>
        </w:tc>
        <w:tc>
          <w:tcPr>
            <w:tcW w:w="938" w:type="dxa"/>
          </w:tcPr>
          <w:p w:rsidR="00614E17" w:rsidRPr="00521EB8" w:rsidRDefault="00614E17" w:rsidP="00A25963">
            <w:pPr>
              <w:rPr>
                <w:rFonts w:cs="Times New Roman"/>
                <w:b/>
                <w:lang w:val="nl-NL"/>
              </w:rPr>
            </w:pPr>
          </w:p>
        </w:tc>
        <w:tc>
          <w:tcPr>
            <w:tcW w:w="1340" w:type="dxa"/>
          </w:tcPr>
          <w:p w:rsidR="00614E17" w:rsidRPr="00521EB8" w:rsidRDefault="00614E17" w:rsidP="00A25963">
            <w:pPr>
              <w:rPr>
                <w:rFonts w:cs="Times New Roman"/>
                <w:b/>
                <w:lang w:val="nl-NL"/>
              </w:rPr>
            </w:pPr>
          </w:p>
        </w:tc>
        <w:tc>
          <w:tcPr>
            <w:tcW w:w="1531" w:type="dxa"/>
          </w:tcPr>
          <w:p w:rsidR="00614E17" w:rsidRPr="00521EB8" w:rsidRDefault="00614E17" w:rsidP="00A25963">
            <w:pPr>
              <w:rPr>
                <w:rFonts w:cs="Times New Roman"/>
                <w:b/>
                <w:lang w:val="nl-NL"/>
              </w:rPr>
            </w:pPr>
          </w:p>
        </w:tc>
      </w:tr>
      <w:tr w:rsidR="00614E17" w:rsidRPr="00521EB8" w:rsidTr="00A25963">
        <w:tc>
          <w:tcPr>
            <w:tcW w:w="616" w:type="dxa"/>
          </w:tcPr>
          <w:p w:rsidR="00614E17" w:rsidRPr="00521EB8" w:rsidRDefault="00614E17" w:rsidP="00A25963">
            <w:pPr>
              <w:rPr>
                <w:rFonts w:cs="Times New Roman"/>
                <w:b/>
                <w:lang w:val="nl-NL"/>
              </w:rPr>
            </w:pPr>
          </w:p>
        </w:tc>
        <w:tc>
          <w:tcPr>
            <w:tcW w:w="2533" w:type="dxa"/>
          </w:tcPr>
          <w:p w:rsidR="00614E17" w:rsidRPr="00521EB8" w:rsidRDefault="00614E17" w:rsidP="00A25963">
            <w:pPr>
              <w:rPr>
                <w:rFonts w:cs="Times New Roman"/>
                <w:b/>
                <w:lang w:val="nl-NL"/>
              </w:rPr>
            </w:pPr>
          </w:p>
        </w:tc>
        <w:tc>
          <w:tcPr>
            <w:tcW w:w="737" w:type="dxa"/>
          </w:tcPr>
          <w:p w:rsidR="00614E17" w:rsidRPr="00521EB8" w:rsidRDefault="00614E17" w:rsidP="00A25963">
            <w:pPr>
              <w:rPr>
                <w:rFonts w:cs="Times New Roman"/>
                <w:b/>
                <w:lang w:val="nl-NL"/>
              </w:rPr>
            </w:pPr>
          </w:p>
        </w:tc>
        <w:tc>
          <w:tcPr>
            <w:tcW w:w="1005" w:type="dxa"/>
          </w:tcPr>
          <w:p w:rsidR="00614E17" w:rsidRPr="00521EB8" w:rsidRDefault="00614E17" w:rsidP="00A25963">
            <w:pPr>
              <w:rPr>
                <w:rFonts w:cs="Times New Roman"/>
                <w:b/>
                <w:lang w:val="nl-NL"/>
              </w:rPr>
            </w:pPr>
          </w:p>
        </w:tc>
        <w:tc>
          <w:tcPr>
            <w:tcW w:w="1407" w:type="dxa"/>
          </w:tcPr>
          <w:p w:rsidR="00614E17" w:rsidRPr="00521EB8" w:rsidRDefault="00614E17" w:rsidP="00A25963">
            <w:pPr>
              <w:rPr>
                <w:rFonts w:cs="Times New Roman"/>
                <w:b/>
                <w:lang w:val="nl-NL"/>
              </w:rPr>
            </w:pPr>
          </w:p>
        </w:tc>
        <w:tc>
          <w:tcPr>
            <w:tcW w:w="938" w:type="dxa"/>
          </w:tcPr>
          <w:p w:rsidR="00614E17" w:rsidRPr="00521EB8" w:rsidRDefault="00614E17" w:rsidP="00A25963">
            <w:pPr>
              <w:rPr>
                <w:rFonts w:cs="Times New Roman"/>
                <w:b/>
                <w:lang w:val="nl-NL"/>
              </w:rPr>
            </w:pPr>
          </w:p>
        </w:tc>
        <w:tc>
          <w:tcPr>
            <w:tcW w:w="1340" w:type="dxa"/>
          </w:tcPr>
          <w:p w:rsidR="00614E17" w:rsidRPr="00521EB8" w:rsidRDefault="00614E17" w:rsidP="00A25963">
            <w:pPr>
              <w:rPr>
                <w:rFonts w:cs="Times New Roman"/>
                <w:b/>
                <w:lang w:val="nl-NL"/>
              </w:rPr>
            </w:pPr>
          </w:p>
        </w:tc>
        <w:tc>
          <w:tcPr>
            <w:tcW w:w="1531" w:type="dxa"/>
          </w:tcPr>
          <w:p w:rsidR="00614E17" w:rsidRPr="00521EB8" w:rsidRDefault="00614E17" w:rsidP="00A25963">
            <w:pPr>
              <w:rPr>
                <w:rFonts w:cs="Times New Roman"/>
                <w:b/>
                <w:lang w:val="nl-NL"/>
              </w:rPr>
            </w:pPr>
          </w:p>
        </w:tc>
      </w:tr>
      <w:tr w:rsidR="00614E17" w:rsidRPr="00521EB8" w:rsidTr="00A25963">
        <w:tc>
          <w:tcPr>
            <w:tcW w:w="616" w:type="dxa"/>
          </w:tcPr>
          <w:p w:rsidR="00614E17" w:rsidRPr="00521EB8" w:rsidRDefault="00614E17" w:rsidP="00A25963">
            <w:pPr>
              <w:rPr>
                <w:rFonts w:cs="Times New Roman"/>
                <w:b/>
                <w:lang w:val="nl-NL"/>
              </w:rPr>
            </w:pPr>
          </w:p>
        </w:tc>
        <w:tc>
          <w:tcPr>
            <w:tcW w:w="2533" w:type="dxa"/>
          </w:tcPr>
          <w:p w:rsidR="00614E17" w:rsidRPr="00521EB8" w:rsidRDefault="00614E17" w:rsidP="00A25963">
            <w:pPr>
              <w:rPr>
                <w:rFonts w:cs="Times New Roman"/>
                <w:b/>
                <w:lang w:val="nl-NL"/>
              </w:rPr>
            </w:pPr>
          </w:p>
        </w:tc>
        <w:tc>
          <w:tcPr>
            <w:tcW w:w="737" w:type="dxa"/>
          </w:tcPr>
          <w:p w:rsidR="00614E17" w:rsidRPr="00521EB8" w:rsidRDefault="00614E17" w:rsidP="00A25963">
            <w:pPr>
              <w:rPr>
                <w:rFonts w:cs="Times New Roman"/>
                <w:b/>
                <w:lang w:val="nl-NL"/>
              </w:rPr>
            </w:pPr>
          </w:p>
        </w:tc>
        <w:tc>
          <w:tcPr>
            <w:tcW w:w="1005" w:type="dxa"/>
          </w:tcPr>
          <w:p w:rsidR="00614E17" w:rsidRPr="00521EB8" w:rsidRDefault="00614E17" w:rsidP="00A25963">
            <w:pPr>
              <w:rPr>
                <w:rFonts w:cs="Times New Roman"/>
                <w:b/>
                <w:lang w:val="nl-NL"/>
              </w:rPr>
            </w:pPr>
          </w:p>
        </w:tc>
        <w:tc>
          <w:tcPr>
            <w:tcW w:w="1407" w:type="dxa"/>
          </w:tcPr>
          <w:p w:rsidR="00614E17" w:rsidRPr="00521EB8" w:rsidRDefault="00614E17" w:rsidP="00A25963">
            <w:pPr>
              <w:rPr>
                <w:rFonts w:cs="Times New Roman"/>
                <w:b/>
                <w:lang w:val="nl-NL"/>
              </w:rPr>
            </w:pPr>
          </w:p>
        </w:tc>
        <w:tc>
          <w:tcPr>
            <w:tcW w:w="938" w:type="dxa"/>
          </w:tcPr>
          <w:p w:rsidR="00614E17" w:rsidRPr="00521EB8" w:rsidRDefault="00614E17" w:rsidP="00A25963">
            <w:pPr>
              <w:rPr>
                <w:rFonts w:cs="Times New Roman"/>
                <w:b/>
                <w:lang w:val="nl-NL"/>
              </w:rPr>
            </w:pPr>
          </w:p>
        </w:tc>
        <w:tc>
          <w:tcPr>
            <w:tcW w:w="1340" w:type="dxa"/>
          </w:tcPr>
          <w:p w:rsidR="00614E17" w:rsidRPr="00521EB8" w:rsidRDefault="00614E17" w:rsidP="00A25963">
            <w:pPr>
              <w:rPr>
                <w:rFonts w:cs="Times New Roman"/>
                <w:b/>
                <w:lang w:val="nl-NL"/>
              </w:rPr>
            </w:pPr>
          </w:p>
        </w:tc>
        <w:tc>
          <w:tcPr>
            <w:tcW w:w="1531" w:type="dxa"/>
          </w:tcPr>
          <w:p w:rsidR="00614E17" w:rsidRPr="00521EB8" w:rsidRDefault="00614E17" w:rsidP="00A25963">
            <w:pPr>
              <w:rPr>
                <w:rFonts w:cs="Times New Roman"/>
                <w:b/>
                <w:lang w:val="nl-NL"/>
              </w:rPr>
            </w:pPr>
          </w:p>
        </w:tc>
      </w:tr>
      <w:tr w:rsidR="00614E17" w:rsidRPr="00521EB8" w:rsidTr="00A25963">
        <w:tc>
          <w:tcPr>
            <w:tcW w:w="616" w:type="dxa"/>
          </w:tcPr>
          <w:p w:rsidR="00614E17" w:rsidRPr="00521EB8" w:rsidRDefault="00614E17" w:rsidP="00A25963">
            <w:pPr>
              <w:rPr>
                <w:rFonts w:cs="Times New Roman"/>
                <w:b/>
                <w:lang w:val="nl-NL"/>
              </w:rPr>
            </w:pPr>
          </w:p>
        </w:tc>
        <w:tc>
          <w:tcPr>
            <w:tcW w:w="2533" w:type="dxa"/>
          </w:tcPr>
          <w:p w:rsidR="00614E17" w:rsidRPr="00521EB8" w:rsidRDefault="00614E17" w:rsidP="00A25963">
            <w:pPr>
              <w:rPr>
                <w:rFonts w:cs="Times New Roman"/>
                <w:b/>
                <w:lang w:val="nl-NL"/>
              </w:rPr>
            </w:pPr>
          </w:p>
        </w:tc>
        <w:tc>
          <w:tcPr>
            <w:tcW w:w="737" w:type="dxa"/>
          </w:tcPr>
          <w:p w:rsidR="00614E17" w:rsidRPr="00521EB8" w:rsidRDefault="00614E17" w:rsidP="00A25963">
            <w:pPr>
              <w:rPr>
                <w:rFonts w:cs="Times New Roman"/>
                <w:b/>
                <w:lang w:val="nl-NL"/>
              </w:rPr>
            </w:pPr>
          </w:p>
        </w:tc>
        <w:tc>
          <w:tcPr>
            <w:tcW w:w="1005" w:type="dxa"/>
          </w:tcPr>
          <w:p w:rsidR="00614E17" w:rsidRPr="00521EB8" w:rsidRDefault="00614E17" w:rsidP="00A25963">
            <w:pPr>
              <w:rPr>
                <w:rFonts w:cs="Times New Roman"/>
                <w:b/>
                <w:lang w:val="nl-NL"/>
              </w:rPr>
            </w:pPr>
          </w:p>
        </w:tc>
        <w:tc>
          <w:tcPr>
            <w:tcW w:w="1407" w:type="dxa"/>
          </w:tcPr>
          <w:p w:rsidR="00614E17" w:rsidRPr="00521EB8" w:rsidRDefault="00614E17" w:rsidP="00A25963">
            <w:pPr>
              <w:rPr>
                <w:rFonts w:cs="Times New Roman"/>
                <w:b/>
                <w:lang w:val="nl-NL"/>
              </w:rPr>
            </w:pPr>
          </w:p>
        </w:tc>
        <w:tc>
          <w:tcPr>
            <w:tcW w:w="938" w:type="dxa"/>
          </w:tcPr>
          <w:p w:rsidR="00614E17" w:rsidRPr="00521EB8" w:rsidRDefault="00614E17" w:rsidP="00A25963">
            <w:pPr>
              <w:rPr>
                <w:rFonts w:cs="Times New Roman"/>
                <w:b/>
                <w:lang w:val="nl-NL"/>
              </w:rPr>
            </w:pPr>
          </w:p>
        </w:tc>
        <w:tc>
          <w:tcPr>
            <w:tcW w:w="1340" w:type="dxa"/>
          </w:tcPr>
          <w:p w:rsidR="00614E17" w:rsidRPr="00521EB8" w:rsidRDefault="00614E17" w:rsidP="00A25963">
            <w:pPr>
              <w:rPr>
                <w:rFonts w:cs="Times New Roman"/>
                <w:b/>
                <w:lang w:val="nl-NL"/>
              </w:rPr>
            </w:pPr>
          </w:p>
        </w:tc>
        <w:tc>
          <w:tcPr>
            <w:tcW w:w="1531" w:type="dxa"/>
          </w:tcPr>
          <w:p w:rsidR="00614E17" w:rsidRPr="00521EB8" w:rsidRDefault="00614E17" w:rsidP="00A25963">
            <w:pPr>
              <w:rPr>
                <w:rFonts w:cs="Times New Roman"/>
                <w:b/>
                <w:lang w:val="nl-NL"/>
              </w:rPr>
            </w:pPr>
          </w:p>
        </w:tc>
      </w:tr>
      <w:tr w:rsidR="00614E17" w:rsidRPr="00521EB8" w:rsidTr="00A25963">
        <w:tc>
          <w:tcPr>
            <w:tcW w:w="616" w:type="dxa"/>
          </w:tcPr>
          <w:p w:rsidR="00614E17" w:rsidRPr="00521EB8" w:rsidRDefault="00614E17" w:rsidP="00A25963">
            <w:pPr>
              <w:rPr>
                <w:rFonts w:cs="Times New Roman"/>
                <w:b/>
                <w:lang w:val="nl-NL"/>
              </w:rPr>
            </w:pPr>
          </w:p>
        </w:tc>
        <w:tc>
          <w:tcPr>
            <w:tcW w:w="2533" w:type="dxa"/>
          </w:tcPr>
          <w:p w:rsidR="00614E17" w:rsidRPr="00521EB8" w:rsidRDefault="00614E17" w:rsidP="00A25963">
            <w:pPr>
              <w:rPr>
                <w:rFonts w:cs="Times New Roman"/>
                <w:b/>
                <w:lang w:val="nl-NL"/>
              </w:rPr>
            </w:pPr>
          </w:p>
        </w:tc>
        <w:tc>
          <w:tcPr>
            <w:tcW w:w="737" w:type="dxa"/>
          </w:tcPr>
          <w:p w:rsidR="00614E17" w:rsidRPr="00521EB8" w:rsidRDefault="00614E17" w:rsidP="00A25963">
            <w:pPr>
              <w:rPr>
                <w:rFonts w:cs="Times New Roman"/>
                <w:b/>
                <w:lang w:val="nl-NL"/>
              </w:rPr>
            </w:pPr>
          </w:p>
        </w:tc>
        <w:tc>
          <w:tcPr>
            <w:tcW w:w="1005" w:type="dxa"/>
          </w:tcPr>
          <w:p w:rsidR="00614E17" w:rsidRPr="00521EB8" w:rsidRDefault="00614E17" w:rsidP="00A25963">
            <w:pPr>
              <w:rPr>
                <w:rFonts w:cs="Times New Roman"/>
                <w:b/>
                <w:lang w:val="nl-NL"/>
              </w:rPr>
            </w:pPr>
          </w:p>
        </w:tc>
        <w:tc>
          <w:tcPr>
            <w:tcW w:w="1407" w:type="dxa"/>
          </w:tcPr>
          <w:p w:rsidR="00614E17" w:rsidRPr="00521EB8" w:rsidRDefault="00614E17" w:rsidP="00A25963">
            <w:pPr>
              <w:rPr>
                <w:rFonts w:cs="Times New Roman"/>
                <w:b/>
                <w:lang w:val="nl-NL"/>
              </w:rPr>
            </w:pPr>
          </w:p>
        </w:tc>
        <w:tc>
          <w:tcPr>
            <w:tcW w:w="938" w:type="dxa"/>
          </w:tcPr>
          <w:p w:rsidR="00614E17" w:rsidRPr="00521EB8" w:rsidRDefault="00614E17" w:rsidP="00A25963">
            <w:pPr>
              <w:rPr>
                <w:rFonts w:cs="Times New Roman"/>
                <w:b/>
                <w:lang w:val="nl-NL"/>
              </w:rPr>
            </w:pPr>
          </w:p>
        </w:tc>
        <w:tc>
          <w:tcPr>
            <w:tcW w:w="1340" w:type="dxa"/>
          </w:tcPr>
          <w:p w:rsidR="00614E17" w:rsidRPr="00521EB8" w:rsidRDefault="00614E17" w:rsidP="00A25963">
            <w:pPr>
              <w:rPr>
                <w:rFonts w:cs="Times New Roman"/>
                <w:b/>
                <w:lang w:val="nl-NL"/>
              </w:rPr>
            </w:pPr>
          </w:p>
        </w:tc>
        <w:tc>
          <w:tcPr>
            <w:tcW w:w="1531" w:type="dxa"/>
          </w:tcPr>
          <w:p w:rsidR="00614E17" w:rsidRPr="00521EB8" w:rsidRDefault="00614E17" w:rsidP="00A25963">
            <w:pPr>
              <w:rPr>
                <w:rFonts w:cs="Times New Roman"/>
                <w:b/>
                <w:lang w:val="nl-NL"/>
              </w:rPr>
            </w:pPr>
          </w:p>
        </w:tc>
      </w:tr>
      <w:tr w:rsidR="00614E17" w:rsidRPr="00521EB8" w:rsidTr="00A25963">
        <w:tc>
          <w:tcPr>
            <w:tcW w:w="616" w:type="dxa"/>
          </w:tcPr>
          <w:p w:rsidR="00614E17" w:rsidRPr="00521EB8" w:rsidRDefault="00614E17" w:rsidP="00A25963">
            <w:pPr>
              <w:rPr>
                <w:rFonts w:cs="Times New Roman"/>
                <w:b/>
                <w:lang w:val="nl-NL"/>
              </w:rPr>
            </w:pPr>
          </w:p>
        </w:tc>
        <w:tc>
          <w:tcPr>
            <w:tcW w:w="2533" w:type="dxa"/>
          </w:tcPr>
          <w:p w:rsidR="00614E17" w:rsidRPr="00521EB8" w:rsidRDefault="00614E17" w:rsidP="00A25963">
            <w:pPr>
              <w:rPr>
                <w:rFonts w:cs="Times New Roman"/>
                <w:b/>
                <w:lang w:val="nl-NL"/>
              </w:rPr>
            </w:pPr>
          </w:p>
        </w:tc>
        <w:tc>
          <w:tcPr>
            <w:tcW w:w="737" w:type="dxa"/>
          </w:tcPr>
          <w:p w:rsidR="00614E17" w:rsidRPr="00521EB8" w:rsidRDefault="00614E17" w:rsidP="00A25963">
            <w:pPr>
              <w:rPr>
                <w:rFonts w:cs="Times New Roman"/>
                <w:b/>
                <w:lang w:val="nl-NL"/>
              </w:rPr>
            </w:pPr>
          </w:p>
        </w:tc>
        <w:tc>
          <w:tcPr>
            <w:tcW w:w="1005" w:type="dxa"/>
          </w:tcPr>
          <w:p w:rsidR="00614E17" w:rsidRPr="00521EB8" w:rsidRDefault="00614E17" w:rsidP="00A25963">
            <w:pPr>
              <w:rPr>
                <w:rFonts w:cs="Times New Roman"/>
                <w:b/>
                <w:lang w:val="nl-NL"/>
              </w:rPr>
            </w:pPr>
          </w:p>
        </w:tc>
        <w:tc>
          <w:tcPr>
            <w:tcW w:w="1407" w:type="dxa"/>
          </w:tcPr>
          <w:p w:rsidR="00614E17" w:rsidRPr="00521EB8" w:rsidRDefault="00614E17" w:rsidP="00A25963">
            <w:pPr>
              <w:rPr>
                <w:rFonts w:cs="Times New Roman"/>
                <w:b/>
                <w:lang w:val="nl-NL"/>
              </w:rPr>
            </w:pPr>
          </w:p>
        </w:tc>
        <w:tc>
          <w:tcPr>
            <w:tcW w:w="938" w:type="dxa"/>
          </w:tcPr>
          <w:p w:rsidR="00614E17" w:rsidRPr="00521EB8" w:rsidRDefault="00614E17" w:rsidP="00A25963">
            <w:pPr>
              <w:rPr>
                <w:rFonts w:cs="Times New Roman"/>
                <w:b/>
                <w:lang w:val="nl-NL"/>
              </w:rPr>
            </w:pPr>
          </w:p>
        </w:tc>
        <w:tc>
          <w:tcPr>
            <w:tcW w:w="1340" w:type="dxa"/>
          </w:tcPr>
          <w:p w:rsidR="00614E17" w:rsidRPr="00521EB8" w:rsidRDefault="00614E17" w:rsidP="00A25963">
            <w:pPr>
              <w:rPr>
                <w:rFonts w:cs="Times New Roman"/>
                <w:b/>
                <w:lang w:val="nl-NL"/>
              </w:rPr>
            </w:pPr>
          </w:p>
        </w:tc>
        <w:tc>
          <w:tcPr>
            <w:tcW w:w="1531" w:type="dxa"/>
          </w:tcPr>
          <w:p w:rsidR="00614E17" w:rsidRPr="00521EB8" w:rsidRDefault="00614E17" w:rsidP="00A25963">
            <w:pPr>
              <w:rPr>
                <w:rFonts w:cs="Times New Roman"/>
                <w:b/>
                <w:lang w:val="nl-NL"/>
              </w:rPr>
            </w:pPr>
          </w:p>
        </w:tc>
      </w:tr>
      <w:tr w:rsidR="00614E17" w:rsidRPr="00521EB8" w:rsidTr="00A25963">
        <w:tc>
          <w:tcPr>
            <w:tcW w:w="616" w:type="dxa"/>
          </w:tcPr>
          <w:p w:rsidR="00614E17" w:rsidRPr="00521EB8" w:rsidRDefault="00614E17" w:rsidP="00A25963">
            <w:pPr>
              <w:rPr>
                <w:rFonts w:cs="Times New Roman"/>
                <w:b/>
                <w:lang w:val="nl-NL"/>
              </w:rPr>
            </w:pPr>
          </w:p>
        </w:tc>
        <w:tc>
          <w:tcPr>
            <w:tcW w:w="2533" w:type="dxa"/>
          </w:tcPr>
          <w:p w:rsidR="00614E17" w:rsidRPr="00521EB8" w:rsidRDefault="00614E17" w:rsidP="00A25963">
            <w:pPr>
              <w:rPr>
                <w:rFonts w:cs="Times New Roman"/>
                <w:b/>
                <w:lang w:val="nl-NL"/>
              </w:rPr>
            </w:pPr>
          </w:p>
        </w:tc>
        <w:tc>
          <w:tcPr>
            <w:tcW w:w="737" w:type="dxa"/>
          </w:tcPr>
          <w:p w:rsidR="00614E17" w:rsidRPr="00521EB8" w:rsidRDefault="00614E17" w:rsidP="00A25963">
            <w:pPr>
              <w:rPr>
                <w:rFonts w:cs="Times New Roman"/>
                <w:b/>
                <w:lang w:val="nl-NL"/>
              </w:rPr>
            </w:pPr>
          </w:p>
        </w:tc>
        <w:tc>
          <w:tcPr>
            <w:tcW w:w="1005" w:type="dxa"/>
          </w:tcPr>
          <w:p w:rsidR="00614E17" w:rsidRPr="00521EB8" w:rsidRDefault="00614E17" w:rsidP="00A25963">
            <w:pPr>
              <w:rPr>
                <w:rFonts w:cs="Times New Roman"/>
                <w:b/>
                <w:lang w:val="nl-NL"/>
              </w:rPr>
            </w:pPr>
          </w:p>
        </w:tc>
        <w:tc>
          <w:tcPr>
            <w:tcW w:w="1407" w:type="dxa"/>
          </w:tcPr>
          <w:p w:rsidR="00614E17" w:rsidRPr="00521EB8" w:rsidRDefault="00614E17" w:rsidP="00A25963">
            <w:pPr>
              <w:rPr>
                <w:rFonts w:cs="Times New Roman"/>
                <w:b/>
                <w:lang w:val="nl-NL"/>
              </w:rPr>
            </w:pPr>
          </w:p>
        </w:tc>
        <w:tc>
          <w:tcPr>
            <w:tcW w:w="938" w:type="dxa"/>
          </w:tcPr>
          <w:p w:rsidR="00614E17" w:rsidRPr="00521EB8" w:rsidRDefault="00614E17" w:rsidP="00A25963">
            <w:pPr>
              <w:rPr>
                <w:rFonts w:cs="Times New Roman"/>
                <w:b/>
                <w:lang w:val="nl-NL"/>
              </w:rPr>
            </w:pPr>
          </w:p>
        </w:tc>
        <w:tc>
          <w:tcPr>
            <w:tcW w:w="1340" w:type="dxa"/>
          </w:tcPr>
          <w:p w:rsidR="00614E17" w:rsidRPr="00521EB8" w:rsidRDefault="00614E17" w:rsidP="00A25963">
            <w:pPr>
              <w:rPr>
                <w:rFonts w:cs="Times New Roman"/>
                <w:b/>
                <w:lang w:val="nl-NL"/>
              </w:rPr>
            </w:pPr>
          </w:p>
        </w:tc>
        <w:tc>
          <w:tcPr>
            <w:tcW w:w="1531" w:type="dxa"/>
          </w:tcPr>
          <w:p w:rsidR="00614E17" w:rsidRPr="00521EB8" w:rsidRDefault="00614E17" w:rsidP="00A25963">
            <w:pPr>
              <w:rPr>
                <w:rFonts w:cs="Times New Roman"/>
                <w:b/>
                <w:lang w:val="nl-NL"/>
              </w:rPr>
            </w:pPr>
          </w:p>
        </w:tc>
      </w:tr>
      <w:tr w:rsidR="00614E17" w:rsidRPr="00521EB8" w:rsidTr="00A25963">
        <w:tc>
          <w:tcPr>
            <w:tcW w:w="616" w:type="dxa"/>
          </w:tcPr>
          <w:p w:rsidR="00614E17" w:rsidRPr="00521EB8" w:rsidRDefault="00614E17" w:rsidP="00A25963">
            <w:pPr>
              <w:rPr>
                <w:rFonts w:cs="Times New Roman"/>
                <w:b/>
                <w:lang w:val="nl-NL"/>
              </w:rPr>
            </w:pPr>
          </w:p>
        </w:tc>
        <w:tc>
          <w:tcPr>
            <w:tcW w:w="2533" w:type="dxa"/>
          </w:tcPr>
          <w:p w:rsidR="00614E17" w:rsidRPr="00521EB8" w:rsidRDefault="00614E17" w:rsidP="00A25963">
            <w:pPr>
              <w:rPr>
                <w:rFonts w:cs="Times New Roman"/>
                <w:b/>
                <w:lang w:val="nl-NL"/>
              </w:rPr>
            </w:pPr>
          </w:p>
        </w:tc>
        <w:tc>
          <w:tcPr>
            <w:tcW w:w="737" w:type="dxa"/>
          </w:tcPr>
          <w:p w:rsidR="00614E17" w:rsidRPr="00521EB8" w:rsidRDefault="00614E17" w:rsidP="00A25963">
            <w:pPr>
              <w:rPr>
                <w:rFonts w:cs="Times New Roman"/>
                <w:b/>
                <w:lang w:val="nl-NL"/>
              </w:rPr>
            </w:pPr>
          </w:p>
        </w:tc>
        <w:tc>
          <w:tcPr>
            <w:tcW w:w="1005" w:type="dxa"/>
          </w:tcPr>
          <w:p w:rsidR="00614E17" w:rsidRPr="00521EB8" w:rsidRDefault="00614E17" w:rsidP="00A25963">
            <w:pPr>
              <w:rPr>
                <w:rFonts w:cs="Times New Roman"/>
                <w:b/>
                <w:lang w:val="nl-NL"/>
              </w:rPr>
            </w:pPr>
          </w:p>
        </w:tc>
        <w:tc>
          <w:tcPr>
            <w:tcW w:w="1407" w:type="dxa"/>
          </w:tcPr>
          <w:p w:rsidR="00614E17" w:rsidRPr="00521EB8" w:rsidRDefault="00614E17" w:rsidP="00A25963">
            <w:pPr>
              <w:rPr>
                <w:rFonts w:cs="Times New Roman"/>
                <w:b/>
                <w:lang w:val="nl-NL"/>
              </w:rPr>
            </w:pPr>
          </w:p>
        </w:tc>
        <w:tc>
          <w:tcPr>
            <w:tcW w:w="938" w:type="dxa"/>
          </w:tcPr>
          <w:p w:rsidR="00614E17" w:rsidRPr="00521EB8" w:rsidRDefault="00614E17" w:rsidP="00A25963">
            <w:pPr>
              <w:rPr>
                <w:rFonts w:cs="Times New Roman"/>
                <w:b/>
                <w:lang w:val="nl-NL"/>
              </w:rPr>
            </w:pPr>
          </w:p>
        </w:tc>
        <w:tc>
          <w:tcPr>
            <w:tcW w:w="1340" w:type="dxa"/>
          </w:tcPr>
          <w:p w:rsidR="00614E17" w:rsidRPr="00521EB8" w:rsidRDefault="00614E17" w:rsidP="00A25963">
            <w:pPr>
              <w:rPr>
                <w:rFonts w:cs="Times New Roman"/>
                <w:b/>
                <w:lang w:val="nl-NL"/>
              </w:rPr>
            </w:pPr>
          </w:p>
        </w:tc>
        <w:tc>
          <w:tcPr>
            <w:tcW w:w="1531" w:type="dxa"/>
          </w:tcPr>
          <w:p w:rsidR="00614E17" w:rsidRPr="00521EB8" w:rsidRDefault="00614E17" w:rsidP="00A25963">
            <w:pPr>
              <w:rPr>
                <w:rFonts w:cs="Times New Roman"/>
                <w:b/>
                <w:lang w:val="nl-NL"/>
              </w:rPr>
            </w:pPr>
          </w:p>
        </w:tc>
      </w:tr>
      <w:tr w:rsidR="00614E17" w:rsidRPr="00521EB8" w:rsidTr="00A25963">
        <w:tc>
          <w:tcPr>
            <w:tcW w:w="616" w:type="dxa"/>
          </w:tcPr>
          <w:p w:rsidR="00614E17" w:rsidRPr="00521EB8" w:rsidRDefault="00614E17" w:rsidP="00A25963">
            <w:pPr>
              <w:rPr>
                <w:rFonts w:cs="Times New Roman"/>
                <w:b/>
                <w:lang w:val="nl-NL"/>
              </w:rPr>
            </w:pPr>
          </w:p>
        </w:tc>
        <w:tc>
          <w:tcPr>
            <w:tcW w:w="2533" w:type="dxa"/>
          </w:tcPr>
          <w:p w:rsidR="00614E17" w:rsidRPr="00521EB8" w:rsidRDefault="00614E17" w:rsidP="00A25963">
            <w:pPr>
              <w:rPr>
                <w:rFonts w:cs="Times New Roman"/>
                <w:b/>
                <w:lang w:val="nl-NL"/>
              </w:rPr>
            </w:pPr>
          </w:p>
        </w:tc>
        <w:tc>
          <w:tcPr>
            <w:tcW w:w="737" w:type="dxa"/>
          </w:tcPr>
          <w:p w:rsidR="00614E17" w:rsidRPr="00521EB8" w:rsidRDefault="00614E17" w:rsidP="00A25963">
            <w:pPr>
              <w:rPr>
                <w:rFonts w:cs="Times New Roman"/>
                <w:b/>
                <w:lang w:val="nl-NL"/>
              </w:rPr>
            </w:pPr>
          </w:p>
        </w:tc>
        <w:tc>
          <w:tcPr>
            <w:tcW w:w="1005" w:type="dxa"/>
          </w:tcPr>
          <w:p w:rsidR="00614E17" w:rsidRPr="00521EB8" w:rsidRDefault="00614E17" w:rsidP="00A25963">
            <w:pPr>
              <w:rPr>
                <w:rFonts w:cs="Times New Roman"/>
                <w:b/>
                <w:lang w:val="nl-NL"/>
              </w:rPr>
            </w:pPr>
          </w:p>
        </w:tc>
        <w:tc>
          <w:tcPr>
            <w:tcW w:w="1407" w:type="dxa"/>
          </w:tcPr>
          <w:p w:rsidR="00614E17" w:rsidRPr="00521EB8" w:rsidRDefault="00614E17" w:rsidP="00A25963">
            <w:pPr>
              <w:rPr>
                <w:rFonts w:cs="Times New Roman"/>
                <w:b/>
                <w:lang w:val="nl-NL"/>
              </w:rPr>
            </w:pPr>
          </w:p>
        </w:tc>
        <w:tc>
          <w:tcPr>
            <w:tcW w:w="938" w:type="dxa"/>
          </w:tcPr>
          <w:p w:rsidR="00614E17" w:rsidRPr="00521EB8" w:rsidRDefault="00614E17" w:rsidP="00A25963">
            <w:pPr>
              <w:rPr>
                <w:rFonts w:cs="Times New Roman"/>
                <w:b/>
                <w:lang w:val="nl-NL"/>
              </w:rPr>
            </w:pPr>
          </w:p>
        </w:tc>
        <w:tc>
          <w:tcPr>
            <w:tcW w:w="1340" w:type="dxa"/>
          </w:tcPr>
          <w:p w:rsidR="00614E17" w:rsidRPr="00521EB8" w:rsidRDefault="00614E17" w:rsidP="00A25963">
            <w:pPr>
              <w:rPr>
                <w:rFonts w:cs="Times New Roman"/>
                <w:b/>
                <w:lang w:val="nl-NL"/>
              </w:rPr>
            </w:pPr>
          </w:p>
        </w:tc>
        <w:tc>
          <w:tcPr>
            <w:tcW w:w="1531" w:type="dxa"/>
          </w:tcPr>
          <w:p w:rsidR="00614E17" w:rsidRPr="00521EB8" w:rsidRDefault="00614E17" w:rsidP="00A25963">
            <w:pPr>
              <w:rPr>
                <w:rFonts w:cs="Times New Roman"/>
                <w:b/>
                <w:lang w:val="nl-NL"/>
              </w:rPr>
            </w:pPr>
          </w:p>
        </w:tc>
      </w:tr>
      <w:tr w:rsidR="00614E17" w:rsidRPr="00521EB8" w:rsidTr="00A25963">
        <w:tc>
          <w:tcPr>
            <w:tcW w:w="616" w:type="dxa"/>
          </w:tcPr>
          <w:p w:rsidR="00614E17" w:rsidRPr="00521EB8" w:rsidRDefault="00614E17" w:rsidP="00A25963">
            <w:pPr>
              <w:rPr>
                <w:rFonts w:cs="Times New Roman"/>
                <w:b/>
                <w:lang w:val="nl-NL"/>
              </w:rPr>
            </w:pPr>
          </w:p>
        </w:tc>
        <w:tc>
          <w:tcPr>
            <w:tcW w:w="2533" w:type="dxa"/>
          </w:tcPr>
          <w:p w:rsidR="00614E17" w:rsidRPr="00521EB8" w:rsidRDefault="00614E17" w:rsidP="00A25963">
            <w:pPr>
              <w:rPr>
                <w:rFonts w:cs="Times New Roman"/>
                <w:b/>
                <w:lang w:val="nl-NL"/>
              </w:rPr>
            </w:pPr>
          </w:p>
        </w:tc>
        <w:tc>
          <w:tcPr>
            <w:tcW w:w="737" w:type="dxa"/>
          </w:tcPr>
          <w:p w:rsidR="00614E17" w:rsidRPr="00521EB8" w:rsidRDefault="00614E17" w:rsidP="00A25963">
            <w:pPr>
              <w:rPr>
                <w:rFonts w:cs="Times New Roman"/>
                <w:b/>
                <w:lang w:val="nl-NL"/>
              </w:rPr>
            </w:pPr>
          </w:p>
        </w:tc>
        <w:tc>
          <w:tcPr>
            <w:tcW w:w="1005" w:type="dxa"/>
          </w:tcPr>
          <w:p w:rsidR="00614E17" w:rsidRPr="00521EB8" w:rsidRDefault="00614E17" w:rsidP="00A25963">
            <w:pPr>
              <w:rPr>
                <w:rFonts w:cs="Times New Roman"/>
                <w:b/>
                <w:lang w:val="nl-NL"/>
              </w:rPr>
            </w:pPr>
          </w:p>
        </w:tc>
        <w:tc>
          <w:tcPr>
            <w:tcW w:w="1407" w:type="dxa"/>
          </w:tcPr>
          <w:p w:rsidR="00614E17" w:rsidRPr="00521EB8" w:rsidRDefault="00614E17" w:rsidP="00A25963">
            <w:pPr>
              <w:rPr>
                <w:rFonts w:cs="Times New Roman"/>
                <w:b/>
                <w:lang w:val="nl-NL"/>
              </w:rPr>
            </w:pPr>
          </w:p>
        </w:tc>
        <w:tc>
          <w:tcPr>
            <w:tcW w:w="938" w:type="dxa"/>
          </w:tcPr>
          <w:p w:rsidR="00614E17" w:rsidRPr="00521EB8" w:rsidRDefault="00614E17" w:rsidP="00A25963">
            <w:pPr>
              <w:rPr>
                <w:rFonts w:cs="Times New Roman"/>
                <w:b/>
                <w:lang w:val="nl-NL"/>
              </w:rPr>
            </w:pPr>
          </w:p>
        </w:tc>
        <w:tc>
          <w:tcPr>
            <w:tcW w:w="1340" w:type="dxa"/>
          </w:tcPr>
          <w:p w:rsidR="00614E17" w:rsidRPr="00521EB8" w:rsidRDefault="00614E17" w:rsidP="00A25963">
            <w:pPr>
              <w:rPr>
                <w:rFonts w:cs="Times New Roman"/>
                <w:b/>
                <w:lang w:val="nl-NL"/>
              </w:rPr>
            </w:pPr>
          </w:p>
        </w:tc>
        <w:tc>
          <w:tcPr>
            <w:tcW w:w="1531" w:type="dxa"/>
          </w:tcPr>
          <w:p w:rsidR="00614E17" w:rsidRPr="00521EB8" w:rsidRDefault="00614E17" w:rsidP="00A25963">
            <w:pPr>
              <w:rPr>
                <w:rFonts w:cs="Times New Roman"/>
                <w:b/>
                <w:lang w:val="nl-NL"/>
              </w:rPr>
            </w:pPr>
          </w:p>
        </w:tc>
      </w:tr>
      <w:tr w:rsidR="00614E17" w:rsidRPr="00521EB8" w:rsidTr="00A25963">
        <w:tc>
          <w:tcPr>
            <w:tcW w:w="616" w:type="dxa"/>
          </w:tcPr>
          <w:p w:rsidR="00614E17" w:rsidRPr="00521EB8" w:rsidRDefault="00614E17" w:rsidP="00A25963">
            <w:pPr>
              <w:rPr>
                <w:rFonts w:cs="Times New Roman"/>
                <w:b/>
                <w:lang w:val="nl-NL"/>
              </w:rPr>
            </w:pPr>
          </w:p>
        </w:tc>
        <w:tc>
          <w:tcPr>
            <w:tcW w:w="2533" w:type="dxa"/>
          </w:tcPr>
          <w:p w:rsidR="00614E17" w:rsidRPr="00521EB8" w:rsidRDefault="00614E17" w:rsidP="00A25963">
            <w:pPr>
              <w:rPr>
                <w:rFonts w:cs="Times New Roman"/>
                <w:b/>
                <w:lang w:val="nl-NL"/>
              </w:rPr>
            </w:pPr>
          </w:p>
        </w:tc>
        <w:tc>
          <w:tcPr>
            <w:tcW w:w="737" w:type="dxa"/>
          </w:tcPr>
          <w:p w:rsidR="00614E17" w:rsidRPr="00521EB8" w:rsidRDefault="00614E17" w:rsidP="00A25963">
            <w:pPr>
              <w:rPr>
                <w:rFonts w:cs="Times New Roman"/>
                <w:b/>
                <w:lang w:val="nl-NL"/>
              </w:rPr>
            </w:pPr>
          </w:p>
        </w:tc>
        <w:tc>
          <w:tcPr>
            <w:tcW w:w="1005" w:type="dxa"/>
          </w:tcPr>
          <w:p w:rsidR="00614E17" w:rsidRPr="00521EB8" w:rsidRDefault="00614E17" w:rsidP="00A25963">
            <w:pPr>
              <w:rPr>
                <w:rFonts w:cs="Times New Roman"/>
                <w:b/>
                <w:lang w:val="nl-NL"/>
              </w:rPr>
            </w:pPr>
          </w:p>
        </w:tc>
        <w:tc>
          <w:tcPr>
            <w:tcW w:w="1407" w:type="dxa"/>
          </w:tcPr>
          <w:p w:rsidR="00614E17" w:rsidRPr="00521EB8" w:rsidRDefault="00614E17" w:rsidP="00A25963">
            <w:pPr>
              <w:rPr>
                <w:rFonts w:cs="Times New Roman"/>
                <w:b/>
                <w:lang w:val="nl-NL"/>
              </w:rPr>
            </w:pPr>
          </w:p>
        </w:tc>
        <w:tc>
          <w:tcPr>
            <w:tcW w:w="938" w:type="dxa"/>
          </w:tcPr>
          <w:p w:rsidR="00614E17" w:rsidRPr="00521EB8" w:rsidRDefault="00614E17" w:rsidP="00A25963">
            <w:pPr>
              <w:rPr>
                <w:rFonts w:cs="Times New Roman"/>
                <w:b/>
                <w:lang w:val="nl-NL"/>
              </w:rPr>
            </w:pPr>
          </w:p>
        </w:tc>
        <w:tc>
          <w:tcPr>
            <w:tcW w:w="1340" w:type="dxa"/>
          </w:tcPr>
          <w:p w:rsidR="00614E17" w:rsidRPr="00521EB8" w:rsidRDefault="00614E17" w:rsidP="00A25963">
            <w:pPr>
              <w:rPr>
                <w:rFonts w:cs="Times New Roman"/>
                <w:b/>
                <w:lang w:val="nl-NL"/>
              </w:rPr>
            </w:pPr>
          </w:p>
        </w:tc>
        <w:tc>
          <w:tcPr>
            <w:tcW w:w="1531" w:type="dxa"/>
          </w:tcPr>
          <w:p w:rsidR="00614E17" w:rsidRPr="00521EB8" w:rsidRDefault="00614E17" w:rsidP="00A25963">
            <w:pPr>
              <w:rPr>
                <w:rFonts w:cs="Times New Roman"/>
                <w:b/>
                <w:lang w:val="nl-NL"/>
              </w:rPr>
            </w:pPr>
          </w:p>
        </w:tc>
      </w:tr>
      <w:tr w:rsidR="00614E17" w:rsidRPr="00521EB8" w:rsidTr="00A25963">
        <w:tc>
          <w:tcPr>
            <w:tcW w:w="616" w:type="dxa"/>
          </w:tcPr>
          <w:p w:rsidR="00614E17" w:rsidRPr="00521EB8" w:rsidRDefault="00614E17" w:rsidP="00A25963">
            <w:pPr>
              <w:rPr>
                <w:rFonts w:cs="Times New Roman"/>
                <w:b/>
                <w:lang w:val="nl-NL"/>
              </w:rPr>
            </w:pPr>
          </w:p>
        </w:tc>
        <w:tc>
          <w:tcPr>
            <w:tcW w:w="2533" w:type="dxa"/>
          </w:tcPr>
          <w:p w:rsidR="00614E17" w:rsidRPr="00521EB8" w:rsidRDefault="00614E17" w:rsidP="00A25963">
            <w:pPr>
              <w:rPr>
                <w:rFonts w:cs="Times New Roman"/>
                <w:b/>
                <w:lang w:val="nl-NL"/>
              </w:rPr>
            </w:pPr>
          </w:p>
        </w:tc>
        <w:tc>
          <w:tcPr>
            <w:tcW w:w="737" w:type="dxa"/>
          </w:tcPr>
          <w:p w:rsidR="00614E17" w:rsidRPr="00521EB8" w:rsidRDefault="00614E17" w:rsidP="00A25963">
            <w:pPr>
              <w:rPr>
                <w:rFonts w:cs="Times New Roman"/>
                <w:b/>
                <w:lang w:val="nl-NL"/>
              </w:rPr>
            </w:pPr>
          </w:p>
        </w:tc>
        <w:tc>
          <w:tcPr>
            <w:tcW w:w="1005" w:type="dxa"/>
          </w:tcPr>
          <w:p w:rsidR="00614E17" w:rsidRPr="00521EB8" w:rsidRDefault="00614E17" w:rsidP="00A25963">
            <w:pPr>
              <w:rPr>
                <w:rFonts w:cs="Times New Roman"/>
                <w:b/>
                <w:lang w:val="nl-NL"/>
              </w:rPr>
            </w:pPr>
          </w:p>
        </w:tc>
        <w:tc>
          <w:tcPr>
            <w:tcW w:w="1407" w:type="dxa"/>
          </w:tcPr>
          <w:p w:rsidR="00614E17" w:rsidRPr="00521EB8" w:rsidRDefault="00614E17" w:rsidP="00A25963">
            <w:pPr>
              <w:rPr>
                <w:rFonts w:cs="Times New Roman"/>
                <w:b/>
                <w:lang w:val="nl-NL"/>
              </w:rPr>
            </w:pPr>
          </w:p>
        </w:tc>
        <w:tc>
          <w:tcPr>
            <w:tcW w:w="938" w:type="dxa"/>
          </w:tcPr>
          <w:p w:rsidR="00614E17" w:rsidRPr="00521EB8" w:rsidRDefault="00614E17" w:rsidP="00A25963">
            <w:pPr>
              <w:rPr>
                <w:rFonts w:cs="Times New Roman"/>
                <w:b/>
                <w:lang w:val="nl-NL"/>
              </w:rPr>
            </w:pPr>
          </w:p>
        </w:tc>
        <w:tc>
          <w:tcPr>
            <w:tcW w:w="1340" w:type="dxa"/>
          </w:tcPr>
          <w:p w:rsidR="00614E17" w:rsidRPr="00521EB8" w:rsidRDefault="00614E17" w:rsidP="00A25963">
            <w:pPr>
              <w:rPr>
                <w:rFonts w:cs="Times New Roman"/>
                <w:b/>
                <w:lang w:val="nl-NL"/>
              </w:rPr>
            </w:pPr>
          </w:p>
        </w:tc>
        <w:tc>
          <w:tcPr>
            <w:tcW w:w="1531" w:type="dxa"/>
          </w:tcPr>
          <w:p w:rsidR="00614E17" w:rsidRPr="00521EB8" w:rsidRDefault="00614E17" w:rsidP="00A25963">
            <w:pPr>
              <w:rPr>
                <w:rFonts w:cs="Times New Roman"/>
                <w:b/>
                <w:lang w:val="nl-NL"/>
              </w:rPr>
            </w:pPr>
          </w:p>
        </w:tc>
      </w:tr>
      <w:tr w:rsidR="00614E17" w:rsidRPr="00521EB8" w:rsidTr="00A25963">
        <w:tc>
          <w:tcPr>
            <w:tcW w:w="616" w:type="dxa"/>
          </w:tcPr>
          <w:p w:rsidR="00614E17" w:rsidRPr="00521EB8" w:rsidRDefault="00614E17" w:rsidP="00A25963">
            <w:pPr>
              <w:rPr>
                <w:rFonts w:cs="Times New Roman"/>
                <w:b/>
                <w:lang w:val="nl-NL"/>
              </w:rPr>
            </w:pPr>
          </w:p>
        </w:tc>
        <w:tc>
          <w:tcPr>
            <w:tcW w:w="2533" w:type="dxa"/>
          </w:tcPr>
          <w:p w:rsidR="00614E17" w:rsidRPr="00521EB8" w:rsidRDefault="00614E17" w:rsidP="00A25963">
            <w:pPr>
              <w:rPr>
                <w:rFonts w:cs="Times New Roman"/>
                <w:b/>
                <w:lang w:val="nl-NL"/>
              </w:rPr>
            </w:pPr>
          </w:p>
        </w:tc>
        <w:tc>
          <w:tcPr>
            <w:tcW w:w="737" w:type="dxa"/>
          </w:tcPr>
          <w:p w:rsidR="00614E17" w:rsidRPr="00521EB8" w:rsidRDefault="00614E17" w:rsidP="00A25963">
            <w:pPr>
              <w:rPr>
                <w:rFonts w:cs="Times New Roman"/>
                <w:b/>
                <w:lang w:val="nl-NL"/>
              </w:rPr>
            </w:pPr>
          </w:p>
        </w:tc>
        <w:tc>
          <w:tcPr>
            <w:tcW w:w="1005" w:type="dxa"/>
          </w:tcPr>
          <w:p w:rsidR="00614E17" w:rsidRPr="00521EB8" w:rsidRDefault="00614E17" w:rsidP="00A25963">
            <w:pPr>
              <w:rPr>
                <w:rFonts w:cs="Times New Roman"/>
                <w:b/>
                <w:lang w:val="nl-NL"/>
              </w:rPr>
            </w:pPr>
          </w:p>
        </w:tc>
        <w:tc>
          <w:tcPr>
            <w:tcW w:w="1407" w:type="dxa"/>
          </w:tcPr>
          <w:p w:rsidR="00614E17" w:rsidRPr="00521EB8" w:rsidRDefault="00614E17" w:rsidP="00A25963">
            <w:pPr>
              <w:rPr>
                <w:rFonts w:cs="Times New Roman"/>
                <w:b/>
                <w:lang w:val="nl-NL"/>
              </w:rPr>
            </w:pPr>
          </w:p>
        </w:tc>
        <w:tc>
          <w:tcPr>
            <w:tcW w:w="938" w:type="dxa"/>
          </w:tcPr>
          <w:p w:rsidR="00614E17" w:rsidRPr="00521EB8" w:rsidRDefault="00614E17" w:rsidP="00A25963">
            <w:pPr>
              <w:rPr>
                <w:rFonts w:cs="Times New Roman"/>
                <w:b/>
                <w:lang w:val="nl-NL"/>
              </w:rPr>
            </w:pPr>
          </w:p>
        </w:tc>
        <w:tc>
          <w:tcPr>
            <w:tcW w:w="1340" w:type="dxa"/>
          </w:tcPr>
          <w:p w:rsidR="00614E17" w:rsidRPr="00521EB8" w:rsidRDefault="00614E17" w:rsidP="00A25963">
            <w:pPr>
              <w:rPr>
                <w:rFonts w:cs="Times New Roman"/>
                <w:b/>
                <w:lang w:val="nl-NL"/>
              </w:rPr>
            </w:pPr>
          </w:p>
        </w:tc>
        <w:tc>
          <w:tcPr>
            <w:tcW w:w="1531" w:type="dxa"/>
          </w:tcPr>
          <w:p w:rsidR="00614E17" w:rsidRPr="00521EB8" w:rsidRDefault="00614E17" w:rsidP="00A25963">
            <w:pPr>
              <w:rPr>
                <w:rFonts w:cs="Times New Roman"/>
                <w:b/>
                <w:lang w:val="nl-NL"/>
              </w:rPr>
            </w:pPr>
          </w:p>
        </w:tc>
      </w:tr>
      <w:tr w:rsidR="00614E17" w:rsidRPr="00521EB8" w:rsidTr="00A25963">
        <w:tc>
          <w:tcPr>
            <w:tcW w:w="616" w:type="dxa"/>
          </w:tcPr>
          <w:p w:rsidR="00614E17" w:rsidRPr="00521EB8" w:rsidRDefault="00614E17" w:rsidP="00A25963">
            <w:pPr>
              <w:rPr>
                <w:rFonts w:cs="Times New Roman"/>
                <w:b/>
                <w:lang w:val="nl-NL"/>
              </w:rPr>
            </w:pPr>
          </w:p>
        </w:tc>
        <w:tc>
          <w:tcPr>
            <w:tcW w:w="2533" w:type="dxa"/>
          </w:tcPr>
          <w:p w:rsidR="00614E17" w:rsidRPr="00521EB8" w:rsidRDefault="00614E17" w:rsidP="00A25963">
            <w:pPr>
              <w:rPr>
                <w:rFonts w:cs="Times New Roman"/>
                <w:b/>
                <w:lang w:val="nl-NL"/>
              </w:rPr>
            </w:pPr>
          </w:p>
        </w:tc>
        <w:tc>
          <w:tcPr>
            <w:tcW w:w="737" w:type="dxa"/>
          </w:tcPr>
          <w:p w:rsidR="00614E17" w:rsidRPr="00521EB8" w:rsidRDefault="00614E17" w:rsidP="00A25963">
            <w:pPr>
              <w:rPr>
                <w:rFonts w:cs="Times New Roman"/>
                <w:b/>
                <w:lang w:val="nl-NL"/>
              </w:rPr>
            </w:pPr>
          </w:p>
        </w:tc>
        <w:tc>
          <w:tcPr>
            <w:tcW w:w="1005" w:type="dxa"/>
          </w:tcPr>
          <w:p w:rsidR="00614E17" w:rsidRPr="00521EB8" w:rsidRDefault="00614E17" w:rsidP="00A25963">
            <w:pPr>
              <w:rPr>
                <w:rFonts w:cs="Times New Roman"/>
                <w:b/>
                <w:lang w:val="nl-NL"/>
              </w:rPr>
            </w:pPr>
          </w:p>
        </w:tc>
        <w:tc>
          <w:tcPr>
            <w:tcW w:w="1407" w:type="dxa"/>
          </w:tcPr>
          <w:p w:rsidR="00614E17" w:rsidRPr="00521EB8" w:rsidRDefault="00614E17" w:rsidP="00A25963">
            <w:pPr>
              <w:rPr>
                <w:rFonts w:cs="Times New Roman"/>
                <w:b/>
                <w:lang w:val="nl-NL"/>
              </w:rPr>
            </w:pPr>
          </w:p>
        </w:tc>
        <w:tc>
          <w:tcPr>
            <w:tcW w:w="938" w:type="dxa"/>
          </w:tcPr>
          <w:p w:rsidR="00614E17" w:rsidRPr="00521EB8" w:rsidRDefault="00614E17" w:rsidP="00A25963">
            <w:pPr>
              <w:rPr>
                <w:rFonts w:cs="Times New Roman"/>
                <w:b/>
                <w:lang w:val="nl-NL"/>
              </w:rPr>
            </w:pPr>
          </w:p>
        </w:tc>
        <w:tc>
          <w:tcPr>
            <w:tcW w:w="1340" w:type="dxa"/>
          </w:tcPr>
          <w:p w:rsidR="00614E17" w:rsidRPr="00521EB8" w:rsidRDefault="00614E17" w:rsidP="00A25963">
            <w:pPr>
              <w:rPr>
                <w:rFonts w:cs="Times New Roman"/>
                <w:b/>
                <w:lang w:val="nl-NL"/>
              </w:rPr>
            </w:pPr>
          </w:p>
        </w:tc>
        <w:tc>
          <w:tcPr>
            <w:tcW w:w="1531" w:type="dxa"/>
          </w:tcPr>
          <w:p w:rsidR="00614E17" w:rsidRPr="00521EB8" w:rsidRDefault="00614E17" w:rsidP="00A25963">
            <w:pPr>
              <w:rPr>
                <w:rFonts w:cs="Times New Roman"/>
                <w:b/>
                <w:lang w:val="nl-NL"/>
              </w:rPr>
            </w:pPr>
          </w:p>
        </w:tc>
      </w:tr>
      <w:tr w:rsidR="00614E17" w:rsidRPr="00521EB8" w:rsidTr="00A25963">
        <w:tc>
          <w:tcPr>
            <w:tcW w:w="616" w:type="dxa"/>
          </w:tcPr>
          <w:p w:rsidR="00614E17" w:rsidRPr="00521EB8" w:rsidRDefault="00614E17" w:rsidP="00A25963">
            <w:pPr>
              <w:rPr>
                <w:rFonts w:cs="Times New Roman"/>
                <w:b/>
                <w:lang w:val="nl-NL"/>
              </w:rPr>
            </w:pPr>
          </w:p>
        </w:tc>
        <w:tc>
          <w:tcPr>
            <w:tcW w:w="2533" w:type="dxa"/>
          </w:tcPr>
          <w:p w:rsidR="00614E17" w:rsidRPr="00521EB8" w:rsidRDefault="00614E17" w:rsidP="00A25963">
            <w:pPr>
              <w:rPr>
                <w:rFonts w:cs="Times New Roman"/>
                <w:b/>
                <w:lang w:val="nl-NL"/>
              </w:rPr>
            </w:pPr>
          </w:p>
        </w:tc>
        <w:tc>
          <w:tcPr>
            <w:tcW w:w="737" w:type="dxa"/>
          </w:tcPr>
          <w:p w:rsidR="00614E17" w:rsidRPr="00521EB8" w:rsidRDefault="00614E17" w:rsidP="00A25963">
            <w:pPr>
              <w:rPr>
                <w:rFonts w:cs="Times New Roman"/>
                <w:b/>
                <w:lang w:val="nl-NL"/>
              </w:rPr>
            </w:pPr>
          </w:p>
        </w:tc>
        <w:tc>
          <w:tcPr>
            <w:tcW w:w="1005" w:type="dxa"/>
          </w:tcPr>
          <w:p w:rsidR="00614E17" w:rsidRPr="00521EB8" w:rsidRDefault="00614E17" w:rsidP="00A25963">
            <w:pPr>
              <w:rPr>
                <w:rFonts w:cs="Times New Roman"/>
                <w:b/>
                <w:lang w:val="nl-NL"/>
              </w:rPr>
            </w:pPr>
          </w:p>
        </w:tc>
        <w:tc>
          <w:tcPr>
            <w:tcW w:w="1407" w:type="dxa"/>
          </w:tcPr>
          <w:p w:rsidR="00614E17" w:rsidRPr="00521EB8" w:rsidRDefault="00614E17" w:rsidP="00A25963">
            <w:pPr>
              <w:rPr>
                <w:rFonts w:cs="Times New Roman"/>
                <w:b/>
                <w:lang w:val="nl-NL"/>
              </w:rPr>
            </w:pPr>
          </w:p>
        </w:tc>
        <w:tc>
          <w:tcPr>
            <w:tcW w:w="938" w:type="dxa"/>
          </w:tcPr>
          <w:p w:rsidR="00614E17" w:rsidRPr="00521EB8" w:rsidRDefault="00614E17" w:rsidP="00A25963">
            <w:pPr>
              <w:rPr>
                <w:rFonts w:cs="Times New Roman"/>
                <w:b/>
                <w:lang w:val="nl-NL"/>
              </w:rPr>
            </w:pPr>
          </w:p>
        </w:tc>
        <w:tc>
          <w:tcPr>
            <w:tcW w:w="1340" w:type="dxa"/>
          </w:tcPr>
          <w:p w:rsidR="00614E17" w:rsidRPr="00521EB8" w:rsidRDefault="00614E17" w:rsidP="00A25963">
            <w:pPr>
              <w:rPr>
                <w:rFonts w:cs="Times New Roman"/>
                <w:b/>
                <w:lang w:val="nl-NL"/>
              </w:rPr>
            </w:pPr>
          </w:p>
        </w:tc>
        <w:tc>
          <w:tcPr>
            <w:tcW w:w="1531" w:type="dxa"/>
          </w:tcPr>
          <w:p w:rsidR="00614E17" w:rsidRPr="00521EB8" w:rsidRDefault="00614E17" w:rsidP="00A25963">
            <w:pPr>
              <w:rPr>
                <w:rFonts w:cs="Times New Roman"/>
                <w:b/>
                <w:lang w:val="nl-NL"/>
              </w:rPr>
            </w:pPr>
          </w:p>
        </w:tc>
      </w:tr>
    </w:tbl>
    <w:p w:rsidR="00162872" w:rsidRPr="00521EB8" w:rsidRDefault="00162872" w:rsidP="00162872">
      <w:pPr>
        <w:rPr>
          <w:rFonts w:cs="Times New Roman"/>
          <w:lang w:val="nl-NL"/>
        </w:rPr>
      </w:pPr>
    </w:p>
    <w:p w:rsidR="00162872" w:rsidRPr="00521EB8" w:rsidRDefault="00162872" w:rsidP="00162872">
      <w:pPr>
        <w:rPr>
          <w:rFonts w:cs="Times New Roman"/>
          <w:lang w:val="nl-NL"/>
        </w:rPr>
      </w:pPr>
    </w:p>
    <w:p w:rsidR="00162872" w:rsidRPr="00521EB8" w:rsidRDefault="00162872" w:rsidP="00162872">
      <w:pPr>
        <w:rPr>
          <w:rFonts w:cs="Times New Roman"/>
          <w:lang w:val="nl-NL"/>
        </w:rPr>
      </w:pPr>
    </w:p>
    <w:p w:rsidR="00775885" w:rsidRPr="00162872" w:rsidRDefault="00775885" w:rsidP="00162872">
      <w:pPr>
        <w:rPr>
          <w:rFonts w:cs="Times New Roman"/>
        </w:rPr>
      </w:pPr>
    </w:p>
    <w:sectPr w:rsidR="00775885" w:rsidRPr="00162872" w:rsidSect="0083763A">
      <w:pgSz w:w="11907" w:h="16840" w:code="9"/>
      <w:pgMar w:top="1134" w:right="851" w:bottom="1134" w:left="1701"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244" w:rsidRDefault="00BA1244" w:rsidP="00162872">
      <w:r>
        <w:separator/>
      </w:r>
    </w:p>
  </w:endnote>
  <w:endnote w:type="continuationSeparator" w:id="1">
    <w:p w:rsidR="00BA1244" w:rsidRDefault="00BA1244" w:rsidP="001628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244" w:rsidRDefault="00BA1244" w:rsidP="00162872">
      <w:r>
        <w:separator/>
      </w:r>
    </w:p>
  </w:footnote>
  <w:footnote w:type="continuationSeparator" w:id="1">
    <w:p w:rsidR="00BA1244" w:rsidRDefault="00BA1244" w:rsidP="001628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D261F"/>
    <w:multiLevelType w:val="hybridMultilevel"/>
    <w:tmpl w:val="7C347EC2"/>
    <w:lvl w:ilvl="0" w:tplc="75A49DF0">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
    <w:nsid w:val="2E4C5958"/>
    <w:multiLevelType w:val="hybridMultilevel"/>
    <w:tmpl w:val="A22AC272"/>
    <w:lvl w:ilvl="0" w:tplc="93D6DBA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BF53735"/>
    <w:multiLevelType w:val="hybridMultilevel"/>
    <w:tmpl w:val="916ED3D6"/>
    <w:lvl w:ilvl="0" w:tplc="C182105A">
      <w:start w:val="1"/>
      <w:numFmt w:val="bullet"/>
      <w:lvlText w:val="-"/>
      <w:lvlJc w:val="left"/>
      <w:pPr>
        <w:ind w:left="720" w:hanging="360"/>
      </w:pPr>
      <w:rPr>
        <w:rFonts w:ascii="Times New Roman" w:eastAsiaTheme="minorHAnsi" w:hAnsi="Times New Roman" w:cs="Times New Roman"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D53255"/>
    <w:rsid w:val="0001728C"/>
    <w:rsid w:val="00023E66"/>
    <w:rsid w:val="00057978"/>
    <w:rsid w:val="00061667"/>
    <w:rsid w:val="00071BC7"/>
    <w:rsid w:val="000766BD"/>
    <w:rsid w:val="00092D37"/>
    <w:rsid w:val="000A3CEE"/>
    <w:rsid w:val="000B5FBE"/>
    <w:rsid w:val="000F494F"/>
    <w:rsid w:val="00162872"/>
    <w:rsid w:val="00164B62"/>
    <w:rsid w:val="001956B5"/>
    <w:rsid w:val="001C23B8"/>
    <w:rsid w:val="001D461D"/>
    <w:rsid w:val="001D6497"/>
    <w:rsid w:val="00206E65"/>
    <w:rsid w:val="002131F9"/>
    <w:rsid w:val="00214943"/>
    <w:rsid w:val="00240C68"/>
    <w:rsid w:val="00256CE9"/>
    <w:rsid w:val="00261809"/>
    <w:rsid w:val="00276237"/>
    <w:rsid w:val="002831FE"/>
    <w:rsid w:val="002976F4"/>
    <w:rsid w:val="002C1470"/>
    <w:rsid w:val="00310C88"/>
    <w:rsid w:val="00336974"/>
    <w:rsid w:val="00350D58"/>
    <w:rsid w:val="003633A9"/>
    <w:rsid w:val="0039071B"/>
    <w:rsid w:val="003B5E60"/>
    <w:rsid w:val="003D3874"/>
    <w:rsid w:val="003E1F36"/>
    <w:rsid w:val="00400C52"/>
    <w:rsid w:val="004175EF"/>
    <w:rsid w:val="00422441"/>
    <w:rsid w:val="00426295"/>
    <w:rsid w:val="004560A1"/>
    <w:rsid w:val="00464AEA"/>
    <w:rsid w:val="004752E1"/>
    <w:rsid w:val="00477B95"/>
    <w:rsid w:val="004831D7"/>
    <w:rsid w:val="00497441"/>
    <w:rsid w:val="004C402F"/>
    <w:rsid w:val="004C4074"/>
    <w:rsid w:val="004F52F3"/>
    <w:rsid w:val="005002A9"/>
    <w:rsid w:val="00536927"/>
    <w:rsid w:val="00555F87"/>
    <w:rsid w:val="0057109E"/>
    <w:rsid w:val="00591918"/>
    <w:rsid w:val="00594EDB"/>
    <w:rsid w:val="005B3D84"/>
    <w:rsid w:val="005D4E22"/>
    <w:rsid w:val="006000CF"/>
    <w:rsid w:val="00614E17"/>
    <w:rsid w:val="006204AE"/>
    <w:rsid w:val="006412D5"/>
    <w:rsid w:val="00644E78"/>
    <w:rsid w:val="00661563"/>
    <w:rsid w:val="0069081E"/>
    <w:rsid w:val="00697B31"/>
    <w:rsid w:val="006A4870"/>
    <w:rsid w:val="006B655E"/>
    <w:rsid w:val="006C4D60"/>
    <w:rsid w:val="007157F6"/>
    <w:rsid w:val="00725A5C"/>
    <w:rsid w:val="00746C87"/>
    <w:rsid w:val="00775885"/>
    <w:rsid w:val="007B35AF"/>
    <w:rsid w:val="00831D73"/>
    <w:rsid w:val="0083763A"/>
    <w:rsid w:val="00852A14"/>
    <w:rsid w:val="008663D2"/>
    <w:rsid w:val="00871606"/>
    <w:rsid w:val="00881535"/>
    <w:rsid w:val="00885FD1"/>
    <w:rsid w:val="00895A5A"/>
    <w:rsid w:val="008E2E8D"/>
    <w:rsid w:val="008E3E1C"/>
    <w:rsid w:val="008E5C97"/>
    <w:rsid w:val="00917BDD"/>
    <w:rsid w:val="00920D82"/>
    <w:rsid w:val="00940B81"/>
    <w:rsid w:val="00941759"/>
    <w:rsid w:val="00944CE2"/>
    <w:rsid w:val="00964BE9"/>
    <w:rsid w:val="009922F0"/>
    <w:rsid w:val="009D6414"/>
    <w:rsid w:val="009F5B75"/>
    <w:rsid w:val="00A25963"/>
    <w:rsid w:val="00A37F63"/>
    <w:rsid w:val="00A520E1"/>
    <w:rsid w:val="00A54887"/>
    <w:rsid w:val="00A5545C"/>
    <w:rsid w:val="00A64245"/>
    <w:rsid w:val="00A65963"/>
    <w:rsid w:val="00A70971"/>
    <w:rsid w:val="00A75856"/>
    <w:rsid w:val="00A77A86"/>
    <w:rsid w:val="00A879F6"/>
    <w:rsid w:val="00B141EB"/>
    <w:rsid w:val="00B22A9C"/>
    <w:rsid w:val="00B316AC"/>
    <w:rsid w:val="00B3304A"/>
    <w:rsid w:val="00B3367A"/>
    <w:rsid w:val="00B4784E"/>
    <w:rsid w:val="00B841B1"/>
    <w:rsid w:val="00B90936"/>
    <w:rsid w:val="00BA1244"/>
    <w:rsid w:val="00BC1EC2"/>
    <w:rsid w:val="00BD2DB7"/>
    <w:rsid w:val="00BF4142"/>
    <w:rsid w:val="00C148D9"/>
    <w:rsid w:val="00C21879"/>
    <w:rsid w:val="00C228CA"/>
    <w:rsid w:val="00C33767"/>
    <w:rsid w:val="00C36135"/>
    <w:rsid w:val="00C4426D"/>
    <w:rsid w:val="00C456CA"/>
    <w:rsid w:val="00C57D69"/>
    <w:rsid w:val="00C6554F"/>
    <w:rsid w:val="00C6655C"/>
    <w:rsid w:val="00C96B52"/>
    <w:rsid w:val="00CC189B"/>
    <w:rsid w:val="00CC387A"/>
    <w:rsid w:val="00D06A48"/>
    <w:rsid w:val="00D20A47"/>
    <w:rsid w:val="00D222A4"/>
    <w:rsid w:val="00D344A1"/>
    <w:rsid w:val="00D53255"/>
    <w:rsid w:val="00D77690"/>
    <w:rsid w:val="00DA5044"/>
    <w:rsid w:val="00DB33E2"/>
    <w:rsid w:val="00DD290F"/>
    <w:rsid w:val="00E23116"/>
    <w:rsid w:val="00E24041"/>
    <w:rsid w:val="00E7656F"/>
    <w:rsid w:val="00E87B53"/>
    <w:rsid w:val="00EA49F5"/>
    <w:rsid w:val="00EA5C57"/>
    <w:rsid w:val="00EB3321"/>
    <w:rsid w:val="00EB7058"/>
    <w:rsid w:val="00EB771D"/>
    <w:rsid w:val="00EC09F0"/>
    <w:rsid w:val="00ED5D75"/>
    <w:rsid w:val="00FA0AC5"/>
    <w:rsid w:val="00FD4ED7"/>
    <w:rsid w:val="00FF5C07"/>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8" type="connector" idref="#_x0000_s1034"/>
        <o:r id="V:Rule9" type="connector" idref="#_x0000_s1032"/>
        <o:r id="V:Rule10" type="connector" idref="#_x0000_s1036"/>
        <o:r id="V:Rule11" type="connector" idref="#_x0000_s1033"/>
        <o:r id="V:Rule12" type="connector" idref="#_x0000_s1030"/>
        <o:r id="V:Rule13" type="connector" idref="#_x0000_s1035"/>
        <o:r id="V:Rule1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32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62872"/>
    <w:pPr>
      <w:tabs>
        <w:tab w:val="center" w:pos="4680"/>
        <w:tab w:val="right" w:pos="9360"/>
      </w:tabs>
    </w:pPr>
  </w:style>
  <w:style w:type="character" w:customStyle="1" w:styleId="HeaderChar">
    <w:name w:val="Header Char"/>
    <w:basedOn w:val="DefaultParagraphFont"/>
    <w:link w:val="Header"/>
    <w:uiPriority w:val="99"/>
    <w:semiHidden/>
    <w:rsid w:val="00162872"/>
  </w:style>
  <w:style w:type="paragraph" w:styleId="Footer">
    <w:name w:val="footer"/>
    <w:basedOn w:val="Normal"/>
    <w:link w:val="FooterChar"/>
    <w:uiPriority w:val="99"/>
    <w:semiHidden/>
    <w:unhideWhenUsed/>
    <w:rsid w:val="00162872"/>
    <w:pPr>
      <w:tabs>
        <w:tab w:val="center" w:pos="4680"/>
        <w:tab w:val="right" w:pos="9360"/>
      </w:tabs>
    </w:pPr>
  </w:style>
  <w:style w:type="character" w:customStyle="1" w:styleId="FooterChar">
    <w:name w:val="Footer Char"/>
    <w:basedOn w:val="DefaultParagraphFont"/>
    <w:link w:val="Footer"/>
    <w:uiPriority w:val="99"/>
    <w:semiHidden/>
    <w:rsid w:val="00162872"/>
  </w:style>
  <w:style w:type="paragraph" w:styleId="ListParagraph">
    <w:name w:val="List Paragraph"/>
    <w:basedOn w:val="Normal"/>
    <w:uiPriority w:val="34"/>
    <w:qFormat/>
    <w:rsid w:val="000B5FBE"/>
    <w:pPr>
      <w:ind w:left="720"/>
      <w:contextualSpacing/>
    </w:pPr>
  </w:style>
  <w:style w:type="paragraph" w:styleId="BalloonText">
    <w:name w:val="Balloon Text"/>
    <w:basedOn w:val="Normal"/>
    <w:link w:val="BalloonTextChar"/>
    <w:uiPriority w:val="99"/>
    <w:semiHidden/>
    <w:unhideWhenUsed/>
    <w:rsid w:val="00A54887"/>
    <w:rPr>
      <w:rFonts w:ascii="Tahoma" w:hAnsi="Tahoma" w:cs="Tahoma"/>
      <w:sz w:val="16"/>
      <w:szCs w:val="16"/>
    </w:rPr>
  </w:style>
  <w:style w:type="character" w:customStyle="1" w:styleId="BalloonTextChar">
    <w:name w:val="Balloon Text Char"/>
    <w:basedOn w:val="DefaultParagraphFont"/>
    <w:link w:val="BalloonText"/>
    <w:uiPriority w:val="99"/>
    <w:semiHidden/>
    <w:rsid w:val="00A54887"/>
    <w:rPr>
      <w:rFonts w:ascii="Tahoma" w:hAnsi="Tahoma" w:cs="Tahoma"/>
      <w:sz w:val="16"/>
      <w:szCs w:val="16"/>
    </w:rPr>
  </w:style>
  <w:style w:type="paragraph" w:styleId="NormalWeb">
    <w:name w:val="Normal (Web)"/>
    <w:basedOn w:val="Normal"/>
    <w:uiPriority w:val="99"/>
    <w:unhideWhenUsed/>
    <w:rsid w:val="00A25963"/>
    <w:pPr>
      <w:spacing w:before="100" w:beforeAutospacing="1" w:after="100" w:afterAutospacing="1"/>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7769648">
      <w:bodyDiv w:val="1"/>
      <w:marLeft w:val="0"/>
      <w:marRight w:val="0"/>
      <w:marTop w:val="0"/>
      <w:marBottom w:val="0"/>
      <w:divBdr>
        <w:top w:val="none" w:sz="0" w:space="0" w:color="auto"/>
        <w:left w:val="none" w:sz="0" w:space="0" w:color="auto"/>
        <w:bottom w:val="none" w:sz="0" w:space="0" w:color="auto"/>
        <w:right w:val="none" w:sz="0" w:space="0" w:color="auto"/>
      </w:divBdr>
    </w:div>
    <w:div w:id="166940127">
      <w:bodyDiv w:val="1"/>
      <w:marLeft w:val="0"/>
      <w:marRight w:val="0"/>
      <w:marTop w:val="0"/>
      <w:marBottom w:val="0"/>
      <w:divBdr>
        <w:top w:val="none" w:sz="0" w:space="0" w:color="auto"/>
        <w:left w:val="none" w:sz="0" w:space="0" w:color="auto"/>
        <w:bottom w:val="none" w:sz="0" w:space="0" w:color="auto"/>
        <w:right w:val="none" w:sz="0" w:space="0" w:color="auto"/>
      </w:divBdr>
    </w:div>
    <w:div w:id="476609642">
      <w:bodyDiv w:val="1"/>
      <w:marLeft w:val="0"/>
      <w:marRight w:val="0"/>
      <w:marTop w:val="0"/>
      <w:marBottom w:val="0"/>
      <w:divBdr>
        <w:top w:val="none" w:sz="0" w:space="0" w:color="auto"/>
        <w:left w:val="none" w:sz="0" w:space="0" w:color="auto"/>
        <w:bottom w:val="none" w:sz="0" w:space="0" w:color="auto"/>
        <w:right w:val="none" w:sz="0" w:space="0" w:color="auto"/>
      </w:divBdr>
    </w:div>
    <w:div w:id="834341834">
      <w:bodyDiv w:val="1"/>
      <w:marLeft w:val="0"/>
      <w:marRight w:val="0"/>
      <w:marTop w:val="0"/>
      <w:marBottom w:val="0"/>
      <w:divBdr>
        <w:top w:val="none" w:sz="0" w:space="0" w:color="auto"/>
        <w:left w:val="none" w:sz="0" w:space="0" w:color="auto"/>
        <w:bottom w:val="none" w:sz="0" w:space="0" w:color="auto"/>
        <w:right w:val="none" w:sz="0" w:space="0" w:color="auto"/>
      </w:divBdr>
    </w:div>
    <w:div w:id="845100709">
      <w:bodyDiv w:val="1"/>
      <w:marLeft w:val="0"/>
      <w:marRight w:val="0"/>
      <w:marTop w:val="0"/>
      <w:marBottom w:val="0"/>
      <w:divBdr>
        <w:top w:val="none" w:sz="0" w:space="0" w:color="auto"/>
        <w:left w:val="none" w:sz="0" w:space="0" w:color="auto"/>
        <w:bottom w:val="none" w:sz="0" w:space="0" w:color="auto"/>
        <w:right w:val="none" w:sz="0" w:space="0" w:color="auto"/>
      </w:divBdr>
    </w:div>
    <w:div w:id="863517773">
      <w:bodyDiv w:val="1"/>
      <w:marLeft w:val="0"/>
      <w:marRight w:val="0"/>
      <w:marTop w:val="0"/>
      <w:marBottom w:val="0"/>
      <w:divBdr>
        <w:top w:val="none" w:sz="0" w:space="0" w:color="auto"/>
        <w:left w:val="none" w:sz="0" w:space="0" w:color="auto"/>
        <w:bottom w:val="none" w:sz="0" w:space="0" w:color="auto"/>
        <w:right w:val="none" w:sz="0" w:space="0" w:color="auto"/>
      </w:divBdr>
    </w:div>
    <w:div w:id="956915290">
      <w:bodyDiv w:val="1"/>
      <w:marLeft w:val="0"/>
      <w:marRight w:val="0"/>
      <w:marTop w:val="0"/>
      <w:marBottom w:val="0"/>
      <w:divBdr>
        <w:top w:val="none" w:sz="0" w:space="0" w:color="auto"/>
        <w:left w:val="none" w:sz="0" w:space="0" w:color="auto"/>
        <w:bottom w:val="none" w:sz="0" w:space="0" w:color="auto"/>
        <w:right w:val="none" w:sz="0" w:space="0" w:color="auto"/>
      </w:divBdr>
    </w:div>
    <w:div w:id="1093816538">
      <w:bodyDiv w:val="1"/>
      <w:marLeft w:val="0"/>
      <w:marRight w:val="0"/>
      <w:marTop w:val="0"/>
      <w:marBottom w:val="0"/>
      <w:divBdr>
        <w:top w:val="none" w:sz="0" w:space="0" w:color="auto"/>
        <w:left w:val="none" w:sz="0" w:space="0" w:color="auto"/>
        <w:bottom w:val="none" w:sz="0" w:space="0" w:color="auto"/>
        <w:right w:val="none" w:sz="0" w:space="0" w:color="auto"/>
      </w:divBdr>
    </w:div>
    <w:div w:id="1146584642">
      <w:bodyDiv w:val="1"/>
      <w:marLeft w:val="0"/>
      <w:marRight w:val="0"/>
      <w:marTop w:val="0"/>
      <w:marBottom w:val="0"/>
      <w:divBdr>
        <w:top w:val="none" w:sz="0" w:space="0" w:color="auto"/>
        <w:left w:val="none" w:sz="0" w:space="0" w:color="auto"/>
        <w:bottom w:val="none" w:sz="0" w:space="0" w:color="auto"/>
        <w:right w:val="none" w:sz="0" w:space="0" w:color="auto"/>
      </w:divBdr>
    </w:div>
    <w:div w:id="1429961987">
      <w:bodyDiv w:val="1"/>
      <w:marLeft w:val="0"/>
      <w:marRight w:val="0"/>
      <w:marTop w:val="0"/>
      <w:marBottom w:val="0"/>
      <w:divBdr>
        <w:top w:val="none" w:sz="0" w:space="0" w:color="auto"/>
        <w:left w:val="none" w:sz="0" w:space="0" w:color="auto"/>
        <w:bottom w:val="none" w:sz="0" w:space="0" w:color="auto"/>
        <w:right w:val="none" w:sz="0" w:space="0" w:color="auto"/>
      </w:divBdr>
    </w:div>
    <w:div w:id="1598951160">
      <w:bodyDiv w:val="1"/>
      <w:marLeft w:val="0"/>
      <w:marRight w:val="0"/>
      <w:marTop w:val="0"/>
      <w:marBottom w:val="0"/>
      <w:divBdr>
        <w:top w:val="none" w:sz="0" w:space="0" w:color="auto"/>
        <w:left w:val="none" w:sz="0" w:space="0" w:color="auto"/>
        <w:bottom w:val="none" w:sz="0" w:space="0" w:color="auto"/>
        <w:right w:val="none" w:sz="0" w:space="0" w:color="auto"/>
      </w:divBdr>
    </w:div>
    <w:div w:id="1646426521">
      <w:bodyDiv w:val="1"/>
      <w:marLeft w:val="0"/>
      <w:marRight w:val="0"/>
      <w:marTop w:val="0"/>
      <w:marBottom w:val="0"/>
      <w:divBdr>
        <w:top w:val="none" w:sz="0" w:space="0" w:color="auto"/>
        <w:left w:val="none" w:sz="0" w:space="0" w:color="auto"/>
        <w:bottom w:val="none" w:sz="0" w:space="0" w:color="auto"/>
        <w:right w:val="none" w:sz="0" w:space="0" w:color="auto"/>
      </w:divBdr>
    </w:div>
    <w:div w:id="1794402681">
      <w:bodyDiv w:val="1"/>
      <w:marLeft w:val="0"/>
      <w:marRight w:val="0"/>
      <w:marTop w:val="0"/>
      <w:marBottom w:val="0"/>
      <w:divBdr>
        <w:top w:val="none" w:sz="0" w:space="0" w:color="auto"/>
        <w:left w:val="none" w:sz="0" w:space="0" w:color="auto"/>
        <w:bottom w:val="none" w:sz="0" w:space="0" w:color="auto"/>
        <w:right w:val="none" w:sz="0" w:space="0" w:color="auto"/>
      </w:divBdr>
    </w:div>
    <w:div w:id="1816679933">
      <w:bodyDiv w:val="1"/>
      <w:marLeft w:val="0"/>
      <w:marRight w:val="0"/>
      <w:marTop w:val="0"/>
      <w:marBottom w:val="0"/>
      <w:divBdr>
        <w:top w:val="none" w:sz="0" w:space="0" w:color="auto"/>
        <w:left w:val="none" w:sz="0" w:space="0" w:color="auto"/>
        <w:bottom w:val="none" w:sz="0" w:space="0" w:color="auto"/>
        <w:right w:val="none" w:sz="0" w:space="0" w:color="auto"/>
      </w:divBdr>
    </w:div>
    <w:div w:id="1838183825">
      <w:bodyDiv w:val="1"/>
      <w:marLeft w:val="0"/>
      <w:marRight w:val="0"/>
      <w:marTop w:val="0"/>
      <w:marBottom w:val="0"/>
      <w:divBdr>
        <w:top w:val="none" w:sz="0" w:space="0" w:color="auto"/>
        <w:left w:val="none" w:sz="0" w:space="0" w:color="auto"/>
        <w:bottom w:val="none" w:sz="0" w:space="0" w:color="auto"/>
        <w:right w:val="none" w:sz="0" w:space="0" w:color="auto"/>
      </w:divBdr>
    </w:div>
    <w:div w:id="2009089792">
      <w:bodyDiv w:val="1"/>
      <w:marLeft w:val="0"/>
      <w:marRight w:val="0"/>
      <w:marTop w:val="0"/>
      <w:marBottom w:val="0"/>
      <w:divBdr>
        <w:top w:val="none" w:sz="0" w:space="0" w:color="auto"/>
        <w:left w:val="none" w:sz="0" w:space="0" w:color="auto"/>
        <w:bottom w:val="none" w:sz="0" w:space="0" w:color="auto"/>
        <w:right w:val="none" w:sz="0" w:space="0" w:color="auto"/>
      </w:divBdr>
    </w:div>
    <w:div w:id="201656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EC932-6584-47EC-A2C7-827B4FACA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20</Pages>
  <Words>4059</Words>
  <Characters>23138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Cuc CNTT</dc:creator>
  <cp:lastModifiedBy>CNTT</cp:lastModifiedBy>
  <cp:revision>78</cp:revision>
  <dcterms:created xsi:type="dcterms:W3CDTF">2020-12-11T02:20:00Z</dcterms:created>
  <dcterms:modified xsi:type="dcterms:W3CDTF">2021-11-27T01:19:00Z</dcterms:modified>
</cp:coreProperties>
</file>