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98B7" w14:textId="77777777" w:rsidR="006529A6" w:rsidRDefault="00803047" w:rsidP="001C09BD">
      <w:pPr>
        <w:spacing w:after="0" w:line="240" w:lineRule="auto"/>
        <w:jc w:val="center"/>
        <w:rPr>
          <w:b/>
        </w:rPr>
      </w:pPr>
      <w:r w:rsidRPr="001D1FB4">
        <w:rPr>
          <w:b/>
        </w:rPr>
        <w:t>Phần một: Ý ĐỊNH THÔNG BÁO, RÚT KINH NGHỆM</w:t>
      </w:r>
    </w:p>
    <w:p w14:paraId="46A31E8F" w14:textId="77777777" w:rsidR="00803047" w:rsidRPr="001D1FB4" w:rsidRDefault="00803047" w:rsidP="00F44F97">
      <w:pPr>
        <w:spacing w:before="120" w:after="20" w:line="240" w:lineRule="auto"/>
        <w:ind w:firstLine="425"/>
        <w:jc w:val="both"/>
        <w:rPr>
          <w:b/>
        </w:rPr>
      </w:pPr>
      <w:r w:rsidRPr="001D1FB4">
        <w:rPr>
          <w:b/>
        </w:rPr>
        <w:t>I. MỤC ĐÍCH, YÊU CẦU</w:t>
      </w:r>
    </w:p>
    <w:p w14:paraId="7AD833DB" w14:textId="77777777" w:rsidR="00803047" w:rsidRPr="00AE1A84" w:rsidRDefault="00803047" w:rsidP="00F44F97">
      <w:pPr>
        <w:spacing w:after="20" w:line="240" w:lineRule="auto"/>
        <w:ind w:firstLine="425"/>
        <w:jc w:val="both"/>
        <w:rPr>
          <w:b/>
        </w:rPr>
      </w:pPr>
      <w:r w:rsidRPr="00AE1A84">
        <w:rPr>
          <w:b/>
        </w:rPr>
        <w:t>1. Mục đích</w:t>
      </w:r>
    </w:p>
    <w:p w14:paraId="534A4594" w14:textId="77777777" w:rsidR="00DA63E4" w:rsidRDefault="00DA63E4" w:rsidP="00F44F97">
      <w:pPr>
        <w:spacing w:after="20" w:line="240" w:lineRule="auto"/>
        <w:ind w:firstLine="425"/>
        <w:jc w:val="both"/>
      </w:pPr>
      <w:r>
        <w:t xml:space="preserve">Nhằm giáo dục </w:t>
      </w:r>
      <w:r w:rsidR="00C56A8C">
        <w:t>cho cán bộ SQ, QNCN</w:t>
      </w:r>
      <w:r w:rsidR="001E5783">
        <w:t>, HSQ-CS</w:t>
      </w:r>
      <w:r w:rsidR="00C56A8C">
        <w:t xml:space="preserve"> </w:t>
      </w:r>
      <w:r w:rsidR="005C1A7D">
        <w:t>Tiểu</w:t>
      </w:r>
      <w:r w:rsidR="00AC416E">
        <w:t xml:space="preserve"> đoàn </w:t>
      </w:r>
      <w:r>
        <w:t xml:space="preserve">nắm được tình hình chấp hành kỷ luật trong toàn quân, đơn vị. </w:t>
      </w:r>
      <w:r w:rsidR="00AE1A84">
        <w:t>Qua đó giáo dục cho SQ, QNC</w:t>
      </w:r>
      <w:r w:rsidR="00C56A8C">
        <w:t>N</w:t>
      </w:r>
      <w:r w:rsidR="001E5783">
        <w:t>,</w:t>
      </w:r>
      <w:r w:rsidR="001E5783" w:rsidRPr="001E5783">
        <w:t xml:space="preserve"> </w:t>
      </w:r>
      <w:r w:rsidR="001E5783">
        <w:t>HSQ-CS</w:t>
      </w:r>
      <w:r w:rsidR="00AE1A84">
        <w:t xml:space="preserve"> nhận thực sâu sắc, nâng cao hiểu biết về pháp luật, kỷ luật; thống nhất về tư tưởng và hành động; nâng cao ý thực trách nhiệm, ý thực tự giác trong chấp hành pháp luật, kỷ luật, quy định của đơn vị. Làm cơ sở cho tổ chức chỉ huy, quản lý kỷ luật đối với đơn vị.</w:t>
      </w:r>
    </w:p>
    <w:p w14:paraId="635C23B1" w14:textId="77777777" w:rsidR="00AE1A84" w:rsidRDefault="00803047" w:rsidP="00F44F97">
      <w:pPr>
        <w:spacing w:after="20" w:line="240" w:lineRule="auto"/>
        <w:ind w:firstLine="425"/>
        <w:jc w:val="both"/>
        <w:rPr>
          <w:b/>
        </w:rPr>
      </w:pPr>
      <w:r w:rsidRPr="00AE1A84">
        <w:rPr>
          <w:b/>
        </w:rPr>
        <w:t>2. Yêu cầu</w:t>
      </w:r>
    </w:p>
    <w:p w14:paraId="60D230D7" w14:textId="77777777" w:rsidR="00AE1A84" w:rsidRDefault="00AE1A84" w:rsidP="00F44F97">
      <w:pPr>
        <w:spacing w:after="20" w:line="240" w:lineRule="auto"/>
        <w:ind w:firstLine="425"/>
        <w:jc w:val="both"/>
      </w:pPr>
      <w:r>
        <w:t xml:space="preserve">- Phải xác định được </w:t>
      </w:r>
      <w:r w:rsidR="00627803">
        <w:t>mức độ nghiêm trọng của tình hình chấp hành pháp luật kỷ luật trong toàn quân.</w:t>
      </w:r>
    </w:p>
    <w:p w14:paraId="7AA88563" w14:textId="77777777" w:rsidR="00627803" w:rsidRDefault="00627803" w:rsidP="00F44F97">
      <w:pPr>
        <w:spacing w:after="20" w:line="240" w:lineRule="auto"/>
        <w:ind w:firstLine="425"/>
        <w:jc w:val="both"/>
      </w:pPr>
      <w:r>
        <w:t>- Nâng cao nhận thức, ý thức về chấp hành nghiêm pháp luật, kỷ luật và quy định của đơn vị.</w:t>
      </w:r>
    </w:p>
    <w:p w14:paraId="2E122CA3" w14:textId="77777777" w:rsidR="00627803" w:rsidRPr="00AE1A84" w:rsidRDefault="00627803" w:rsidP="00F44F97">
      <w:pPr>
        <w:spacing w:after="20" w:line="240" w:lineRule="auto"/>
        <w:ind w:firstLine="425"/>
        <w:jc w:val="both"/>
      </w:pPr>
      <w:r>
        <w:t>- Kịp thời rút kinh nghiệm, định hướng tư tưởng cho cán bộ chiến sĩ trong quản lý, chỉ huy đơn vị. Làm tốt công tác tư tưởng, kịp thời giải quyết những vấn đề n</w:t>
      </w:r>
      <w:r w:rsidR="00AC416E">
        <w:t>ả</w:t>
      </w:r>
      <w:r>
        <w:t>y sinh trong đơn vị, không để bị động bất ngờ.</w:t>
      </w:r>
    </w:p>
    <w:p w14:paraId="0A4744DB" w14:textId="77777777" w:rsidR="00803047" w:rsidRPr="001D1FB4" w:rsidRDefault="00803047" w:rsidP="00F44F97">
      <w:pPr>
        <w:spacing w:after="20" w:line="240" w:lineRule="auto"/>
        <w:ind w:firstLine="425"/>
        <w:jc w:val="both"/>
        <w:rPr>
          <w:b/>
        </w:rPr>
      </w:pPr>
      <w:r w:rsidRPr="001D1FB4">
        <w:rPr>
          <w:b/>
        </w:rPr>
        <w:t>II. NỘI DUNG</w:t>
      </w:r>
    </w:p>
    <w:p w14:paraId="6B293EA7" w14:textId="77777777" w:rsidR="00803047" w:rsidRDefault="00803047" w:rsidP="00F44F97">
      <w:pPr>
        <w:spacing w:after="20" w:line="240" w:lineRule="auto"/>
        <w:ind w:firstLine="425"/>
        <w:jc w:val="both"/>
      </w:pPr>
      <w:r>
        <w:t>1. Tình hình kỷ l</w:t>
      </w:r>
      <w:r w:rsidR="001926C3">
        <w:t>u</w:t>
      </w:r>
      <w:r>
        <w:t>ật của toàn quân</w:t>
      </w:r>
    </w:p>
    <w:p w14:paraId="2855763E" w14:textId="77777777" w:rsidR="00803047" w:rsidRDefault="00803047" w:rsidP="00F44F97">
      <w:pPr>
        <w:spacing w:after="20" w:line="240" w:lineRule="auto"/>
        <w:ind w:firstLine="425"/>
        <w:jc w:val="both"/>
      </w:pPr>
      <w:r>
        <w:t xml:space="preserve">2. Tình hình kỷ luật của </w:t>
      </w:r>
      <w:r w:rsidR="001C09BD">
        <w:t>đơn vị</w:t>
      </w:r>
    </w:p>
    <w:p w14:paraId="71A5FFD0" w14:textId="77777777" w:rsidR="00803047" w:rsidRDefault="00803047" w:rsidP="00F44F97">
      <w:pPr>
        <w:spacing w:after="20" w:line="240" w:lineRule="auto"/>
        <w:ind w:firstLine="425"/>
        <w:jc w:val="both"/>
      </w:pPr>
      <w:r>
        <w:t>3. Một số vụ việc điển hình</w:t>
      </w:r>
    </w:p>
    <w:p w14:paraId="0853BFDC" w14:textId="77777777" w:rsidR="004933D7" w:rsidRDefault="004933D7" w:rsidP="00F44F97">
      <w:pPr>
        <w:spacing w:after="20" w:line="240" w:lineRule="auto"/>
        <w:ind w:firstLine="425"/>
        <w:jc w:val="both"/>
      </w:pPr>
      <w:r>
        <w:t>4. Nguyên nhân, biện pháp thực hiện.</w:t>
      </w:r>
    </w:p>
    <w:p w14:paraId="0FF4009D" w14:textId="77777777" w:rsidR="001926C3" w:rsidRPr="00233727" w:rsidRDefault="00803047" w:rsidP="00F44F97">
      <w:pPr>
        <w:spacing w:after="20" w:line="240" w:lineRule="auto"/>
        <w:ind w:firstLine="425"/>
        <w:jc w:val="both"/>
        <w:rPr>
          <w:b/>
        </w:rPr>
      </w:pPr>
      <w:r w:rsidRPr="001D1FB4">
        <w:rPr>
          <w:b/>
        </w:rPr>
        <w:t>III. THỜI GIAN</w:t>
      </w:r>
      <w:r w:rsidR="00CB6FE7">
        <w:rPr>
          <w:szCs w:val="28"/>
        </w:rPr>
        <w:t xml:space="preserve"> </w:t>
      </w:r>
    </w:p>
    <w:p w14:paraId="1EC84886" w14:textId="2FF92BFD" w:rsidR="00831991" w:rsidRDefault="00831991" w:rsidP="00F44F97">
      <w:pPr>
        <w:spacing w:after="20" w:line="240" w:lineRule="auto"/>
        <w:ind w:firstLine="425"/>
        <w:jc w:val="both"/>
        <w:rPr>
          <w:b/>
        </w:rPr>
      </w:pPr>
      <w:r>
        <w:rPr>
          <w:szCs w:val="28"/>
        </w:rPr>
        <w:t>- Tổng thời gia</w:t>
      </w:r>
      <w:r w:rsidR="00F44F97">
        <w:rPr>
          <w:szCs w:val="28"/>
        </w:rPr>
        <w:t>n: 01 giờ</w:t>
      </w:r>
    </w:p>
    <w:p w14:paraId="04930D15" w14:textId="1196A455" w:rsidR="001926C3" w:rsidRDefault="001926C3" w:rsidP="00F44F97">
      <w:pPr>
        <w:spacing w:after="20" w:line="240" w:lineRule="auto"/>
        <w:ind w:firstLine="425"/>
        <w:jc w:val="both"/>
        <w:rPr>
          <w:b/>
        </w:rPr>
      </w:pPr>
      <w:r>
        <w:rPr>
          <w:b/>
          <w:szCs w:val="28"/>
        </w:rPr>
        <w:t xml:space="preserve">- </w:t>
      </w:r>
      <w:r>
        <w:rPr>
          <w:szCs w:val="28"/>
        </w:rPr>
        <w:t>Thời gian thông báo, rút kinh nghiệm:</w:t>
      </w:r>
      <w:r w:rsidR="00831991">
        <w:rPr>
          <w:szCs w:val="28"/>
        </w:rPr>
        <w:t xml:space="preserve"> </w:t>
      </w:r>
      <w:r w:rsidR="00F44F97">
        <w:rPr>
          <w:szCs w:val="28"/>
        </w:rPr>
        <w:t>45 phút</w:t>
      </w:r>
    </w:p>
    <w:p w14:paraId="18698E49" w14:textId="1AF20A0B" w:rsidR="001926C3" w:rsidRPr="001D1FB4" w:rsidRDefault="001926C3" w:rsidP="00F44F97">
      <w:pPr>
        <w:spacing w:after="20" w:line="240" w:lineRule="auto"/>
        <w:ind w:firstLine="425"/>
        <w:jc w:val="both"/>
        <w:rPr>
          <w:b/>
        </w:rPr>
      </w:pPr>
      <w:r>
        <w:rPr>
          <w:b/>
          <w:szCs w:val="28"/>
        </w:rPr>
        <w:t xml:space="preserve">- </w:t>
      </w:r>
      <w:r>
        <w:rPr>
          <w:szCs w:val="28"/>
        </w:rPr>
        <w:t>Thời gian kiểm tra kết thúc huấn luyệ</w:t>
      </w:r>
      <w:r w:rsidR="00FA0D89">
        <w:rPr>
          <w:szCs w:val="28"/>
        </w:rPr>
        <w:t>n:</w:t>
      </w:r>
      <w:r w:rsidR="00F44F97">
        <w:rPr>
          <w:szCs w:val="28"/>
        </w:rPr>
        <w:t xml:space="preserve"> 15 phút</w:t>
      </w:r>
    </w:p>
    <w:p w14:paraId="24844E14" w14:textId="77777777" w:rsidR="004A41F0" w:rsidRDefault="00803047" w:rsidP="00F44F97">
      <w:pPr>
        <w:spacing w:after="20" w:line="240" w:lineRule="auto"/>
        <w:ind w:firstLine="425"/>
        <w:jc w:val="both"/>
        <w:rPr>
          <w:b/>
        </w:rPr>
      </w:pPr>
      <w:r w:rsidRPr="001D1FB4">
        <w:rPr>
          <w:b/>
        </w:rPr>
        <w:t>IV. TỔ CHỨC VÀ PHƯƠNG PHÁP</w:t>
      </w:r>
    </w:p>
    <w:p w14:paraId="02B41AA7" w14:textId="77777777" w:rsidR="00803047" w:rsidRPr="0087706B" w:rsidRDefault="004A41F0" w:rsidP="00F44F97">
      <w:pPr>
        <w:spacing w:after="20" w:line="240" w:lineRule="auto"/>
        <w:ind w:firstLine="425"/>
        <w:jc w:val="both"/>
        <w:rPr>
          <w:b/>
        </w:rPr>
      </w:pPr>
      <w:r w:rsidRPr="0087706B">
        <w:rPr>
          <w:b/>
        </w:rPr>
        <w:t>1.</w:t>
      </w:r>
      <w:r w:rsidR="00AC416E">
        <w:rPr>
          <w:b/>
        </w:rPr>
        <w:t xml:space="preserve"> </w:t>
      </w:r>
      <w:r w:rsidR="00803047" w:rsidRPr="0087706B">
        <w:rPr>
          <w:b/>
        </w:rPr>
        <w:t>Tổ chức</w:t>
      </w:r>
    </w:p>
    <w:p w14:paraId="526F33C9" w14:textId="57C43247" w:rsidR="00831991" w:rsidRDefault="001926C3" w:rsidP="00F44F97">
      <w:pPr>
        <w:spacing w:after="20" w:line="240" w:lineRule="auto"/>
        <w:ind w:firstLine="425"/>
        <w:jc w:val="both"/>
      </w:pPr>
      <w:r w:rsidRPr="00831991">
        <w:t xml:space="preserve">- Thành một bộ phận theo đội hình </w:t>
      </w:r>
      <w:r w:rsidR="00F44F97">
        <w:t>Đại đội</w:t>
      </w:r>
      <w:r w:rsidR="00C56A8C">
        <w:t>,</w:t>
      </w:r>
      <w:r w:rsidRPr="00831991">
        <w:t xml:space="preserve"> tổ chức thông báo, rút kinh nghiệm, do đồng chí</w:t>
      </w:r>
      <w:r w:rsidR="00831991">
        <w:t xml:space="preserve"> </w:t>
      </w:r>
      <w:r w:rsidR="00233727">
        <w:t xml:space="preserve">Phó </w:t>
      </w:r>
      <w:r w:rsidR="00F44F97">
        <w:t>Đại đội</w:t>
      </w:r>
      <w:r w:rsidR="00A664BF">
        <w:t xml:space="preserve"> trưởng</w:t>
      </w:r>
      <w:r w:rsidRPr="00831991">
        <w:t xml:space="preserve"> trực tiếp </w:t>
      </w:r>
      <w:r w:rsidR="00831991">
        <w:t>thông báo</w:t>
      </w:r>
      <w:r w:rsidRPr="00831991">
        <w:t>.</w:t>
      </w:r>
    </w:p>
    <w:p w14:paraId="0F228BED" w14:textId="77777777" w:rsidR="00803047" w:rsidRPr="0087706B" w:rsidRDefault="00803047" w:rsidP="00F44F97">
      <w:pPr>
        <w:spacing w:after="20" w:line="240" w:lineRule="auto"/>
        <w:ind w:firstLine="425"/>
        <w:jc w:val="both"/>
        <w:rPr>
          <w:b/>
        </w:rPr>
      </w:pPr>
      <w:r w:rsidRPr="0087706B">
        <w:rPr>
          <w:b/>
        </w:rPr>
        <w:t>2. Phương pháp</w:t>
      </w:r>
    </w:p>
    <w:p w14:paraId="3B5ECEC7" w14:textId="77777777" w:rsidR="00803047" w:rsidRDefault="00803047" w:rsidP="00F44F97">
      <w:pPr>
        <w:spacing w:after="20" w:line="240" w:lineRule="auto"/>
        <w:ind w:firstLine="425"/>
        <w:jc w:val="both"/>
      </w:pPr>
      <w:r>
        <w:t>- Đối với người chủ trì:</w:t>
      </w:r>
      <w:r w:rsidR="001926C3">
        <w:t xml:space="preserve"> Thuyết trình, giảng giải nêu vấn đề kết hợp lấy dẫn chứng, ví dụ để làm rõ.</w:t>
      </w:r>
    </w:p>
    <w:p w14:paraId="3F2F6D4D" w14:textId="77777777" w:rsidR="004933D7" w:rsidRPr="00AC416E" w:rsidRDefault="00803047" w:rsidP="00F44F97">
      <w:pPr>
        <w:spacing w:after="20" w:line="240" w:lineRule="auto"/>
        <w:ind w:firstLine="425"/>
        <w:jc w:val="both"/>
      </w:pPr>
      <w:r>
        <w:t>- Đối với người được thông báo, rút kinh nghiệm:</w:t>
      </w:r>
      <w:r w:rsidR="001926C3">
        <w:t xml:space="preserve"> nghe, ghi, nghiên cứu nắm chắc nội dung.</w:t>
      </w:r>
    </w:p>
    <w:p w14:paraId="198107FB" w14:textId="77777777" w:rsidR="00803047" w:rsidRPr="001926C3" w:rsidRDefault="00803047" w:rsidP="00F44F97">
      <w:pPr>
        <w:spacing w:after="20" w:line="240" w:lineRule="auto"/>
        <w:ind w:firstLine="425"/>
        <w:jc w:val="both"/>
      </w:pPr>
      <w:r w:rsidRPr="001D1FB4">
        <w:rPr>
          <w:b/>
        </w:rPr>
        <w:t>V. ĐỊA ĐIỂM</w:t>
      </w:r>
    </w:p>
    <w:p w14:paraId="061BD5F8" w14:textId="4175CD41" w:rsidR="00AC416E" w:rsidRPr="00AC416E" w:rsidRDefault="00AC416E" w:rsidP="00F44F97">
      <w:pPr>
        <w:spacing w:after="20" w:line="240" w:lineRule="auto"/>
        <w:ind w:firstLine="425"/>
        <w:jc w:val="both"/>
      </w:pPr>
      <w:r>
        <w:t xml:space="preserve">Tại </w:t>
      </w:r>
      <w:r w:rsidR="005C1A7D">
        <w:t xml:space="preserve">phòng </w:t>
      </w:r>
      <w:r w:rsidR="00F44F97">
        <w:t>giao ban c.</w:t>
      </w:r>
    </w:p>
    <w:p w14:paraId="74EC3DE4" w14:textId="77777777" w:rsidR="00147F2A" w:rsidRDefault="00803047" w:rsidP="00F44F97">
      <w:pPr>
        <w:spacing w:after="0" w:line="240" w:lineRule="auto"/>
        <w:ind w:firstLine="425"/>
        <w:jc w:val="both"/>
        <w:rPr>
          <w:b/>
        </w:rPr>
      </w:pPr>
      <w:r w:rsidRPr="001D1FB4">
        <w:rPr>
          <w:b/>
        </w:rPr>
        <w:t>VI. BẢO ĐẢM</w:t>
      </w:r>
    </w:p>
    <w:p w14:paraId="260F59E0" w14:textId="77777777" w:rsidR="00147F2A" w:rsidRPr="00147F2A" w:rsidRDefault="00147F2A" w:rsidP="00F44F97">
      <w:pPr>
        <w:spacing w:after="0" w:line="240" w:lineRule="auto"/>
        <w:ind w:firstLine="425"/>
        <w:jc w:val="both"/>
      </w:pPr>
      <w:r w:rsidRPr="00147F2A">
        <w:t>1. Người thông báo, rút kinh nghiệm</w:t>
      </w:r>
    </w:p>
    <w:p w14:paraId="35F7BE91" w14:textId="77777777" w:rsidR="00147F2A" w:rsidRDefault="00831991" w:rsidP="00F44F97">
      <w:pPr>
        <w:spacing w:after="0" w:line="240" w:lineRule="auto"/>
        <w:ind w:firstLine="425"/>
        <w:jc w:val="both"/>
        <w:rPr>
          <w:b/>
        </w:rPr>
      </w:pPr>
      <w:r>
        <w:rPr>
          <w:szCs w:val="28"/>
        </w:rPr>
        <w:t>- Giáo án: Thông báo rút kinh nghiệm kỷ luậ</w:t>
      </w:r>
      <w:r w:rsidR="002A2659">
        <w:rPr>
          <w:szCs w:val="28"/>
        </w:rPr>
        <w:t>t toàn quân</w:t>
      </w:r>
      <w:r w:rsidR="00A664BF">
        <w:rPr>
          <w:szCs w:val="28"/>
        </w:rPr>
        <w:t xml:space="preserve"> </w:t>
      </w:r>
      <w:r>
        <w:rPr>
          <w:szCs w:val="28"/>
        </w:rPr>
        <w:t xml:space="preserve">tháng </w:t>
      </w:r>
      <w:r w:rsidR="00233727">
        <w:rPr>
          <w:szCs w:val="28"/>
        </w:rPr>
        <w:t>01</w:t>
      </w:r>
      <w:r w:rsidR="00A664BF">
        <w:rPr>
          <w:szCs w:val="28"/>
        </w:rPr>
        <w:t xml:space="preserve"> </w:t>
      </w:r>
      <w:r w:rsidR="005C1A7D">
        <w:rPr>
          <w:szCs w:val="28"/>
        </w:rPr>
        <w:t>năm 2023</w:t>
      </w:r>
    </w:p>
    <w:p w14:paraId="7C56927E" w14:textId="77777777" w:rsidR="00147F2A" w:rsidRDefault="00147F2A" w:rsidP="00F44F97">
      <w:pPr>
        <w:spacing w:after="0" w:line="240" w:lineRule="auto"/>
        <w:ind w:firstLine="425"/>
        <w:jc w:val="both"/>
      </w:pPr>
      <w:r>
        <w:t>2. Người được thông báo, rút kinh nghiệm</w:t>
      </w:r>
    </w:p>
    <w:p w14:paraId="203EF977" w14:textId="1CC9B040" w:rsidR="00B46CB3" w:rsidRDefault="00147F2A" w:rsidP="00F44F97">
      <w:pPr>
        <w:spacing w:after="0" w:line="240" w:lineRule="auto"/>
        <w:ind w:firstLine="425"/>
        <w:jc w:val="both"/>
        <w:rPr>
          <w:b/>
        </w:rPr>
      </w:pPr>
      <w:r>
        <w:t>- Vở, bút ghi chép, mang mặc đúng quy định</w:t>
      </w:r>
      <w:r w:rsidR="00F44F97">
        <w:t>.</w:t>
      </w:r>
    </w:p>
    <w:p w14:paraId="2AF5104A" w14:textId="77777777" w:rsidR="009E2B2E" w:rsidRDefault="009E2B2E" w:rsidP="00670DE5">
      <w:pPr>
        <w:spacing w:after="0" w:line="240" w:lineRule="auto"/>
        <w:ind w:firstLine="567"/>
        <w:jc w:val="center"/>
        <w:rPr>
          <w:b/>
        </w:rPr>
      </w:pPr>
    </w:p>
    <w:p w14:paraId="167EBA5B" w14:textId="77777777" w:rsidR="009A685E" w:rsidRDefault="009A685E" w:rsidP="00670DE5">
      <w:pPr>
        <w:spacing w:after="0" w:line="240" w:lineRule="auto"/>
        <w:ind w:firstLine="567"/>
        <w:jc w:val="center"/>
        <w:rPr>
          <w:b/>
        </w:rPr>
      </w:pPr>
    </w:p>
    <w:p w14:paraId="16BFF5E0" w14:textId="77777777" w:rsidR="009A685E" w:rsidRDefault="009A685E" w:rsidP="00670DE5">
      <w:pPr>
        <w:spacing w:after="0" w:line="240" w:lineRule="auto"/>
        <w:ind w:firstLine="567"/>
        <w:jc w:val="center"/>
        <w:rPr>
          <w:b/>
        </w:rPr>
      </w:pPr>
    </w:p>
    <w:p w14:paraId="5D484A6B" w14:textId="77777777" w:rsidR="009A685E" w:rsidRDefault="009A685E" w:rsidP="00670DE5">
      <w:pPr>
        <w:spacing w:after="0" w:line="240" w:lineRule="auto"/>
        <w:ind w:firstLine="567"/>
        <w:jc w:val="center"/>
        <w:rPr>
          <w:b/>
        </w:rPr>
      </w:pPr>
    </w:p>
    <w:p w14:paraId="395BE5FB" w14:textId="77777777" w:rsidR="009A685E" w:rsidRDefault="009A685E" w:rsidP="00670DE5">
      <w:pPr>
        <w:spacing w:after="0" w:line="240" w:lineRule="auto"/>
        <w:ind w:firstLine="567"/>
        <w:jc w:val="center"/>
        <w:rPr>
          <w:b/>
        </w:rPr>
      </w:pPr>
    </w:p>
    <w:p w14:paraId="1592925F" w14:textId="77777777" w:rsidR="009A685E" w:rsidRDefault="009A685E" w:rsidP="00670DE5">
      <w:pPr>
        <w:spacing w:after="0" w:line="240" w:lineRule="auto"/>
        <w:ind w:firstLine="567"/>
        <w:jc w:val="center"/>
        <w:rPr>
          <w:b/>
        </w:rPr>
      </w:pPr>
    </w:p>
    <w:p w14:paraId="3306053A" w14:textId="77777777" w:rsidR="009A685E" w:rsidRDefault="009A685E" w:rsidP="00670DE5">
      <w:pPr>
        <w:spacing w:after="0" w:line="240" w:lineRule="auto"/>
        <w:ind w:firstLine="567"/>
        <w:jc w:val="center"/>
        <w:rPr>
          <w:b/>
        </w:rPr>
      </w:pPr>
    </w:p>
    <w:p w14:paraId="09035D30" w14:textId="77777777" w:rsidR="009A685E" w:rsidRDefault="009A685E" w:rsidP="00670DE5">
      <w:pPr>
        <w:spacing w:after="0" w:line="240" w:lineRule="auto"/>
        <w:ind w:firstLine="567"/>
        <w:jc w:val="center"/>
        <w:rPr>
          <w:b/>
        </w:rPr>
      </w:pPr>
    </w:p>
    <w:p w14:paraId="611AA91E" w14:textId="77777777" w:rsidR="009A685E" w:rsidRDefault="009A685E" w:rsidP="00670DE5">
      <w:pPr>
        <w:spacing w:after="0" w:line="240" w:lineRule="auto"/>
        <w:ind w:firstLine="567"/>
        <w:jc w:val="center"/>
        <w:rPr>
          <w:b/>
        </w:rPr>
      </w:pPr>
    </w:p>
    <w:p w14:paraId="56D6C3F5" w14:textId="77777777" w:rsidR="0006353F" w:rsidRDefault="0006353F" w:rsidP="00670DE5">
      <w:pPr>
        <w:spacing w:after="0" w:line="240" w:lineRule="auto"/>
        <w:ind w:firstLine="567"/>
        <w:jc w:val="center"/>
        <w:rPr>
          <w:b/>
        </w:rPr>
      </w:pPr>
    </w:p>
    <w:p w14:paraId="0828629A" w14:textId="77777777" w:rsidR="0006353F" w:rsidRDefault="0006353F" w:rsidP="00670DE5">
      <w:pPr>
        <w:spacing w:after="0" w:line="240" w:lineRule="auto"/>
        <w:ind w:firstLine="567"/>
        <w:jc w:val="center"/>
        <w:rPr>
          <w:b/>
        </w:rPr>
      </w:pPr>
    </w:p>
    <w:p w14:paraId="105B6432" w14:textId="77777777" w:rsidR="0006353F" w:rsidRDefault="0006353F" w:rsidP="00670DE5">
      <w:pPr>
        <w:spacing w:after="0" w:line="240" w:lineRule="auto"/>
        <w:ind w:firstLine="567"/>
        <w:jc w:val="center"/>
        <w:rPr>
          <w:b/>
        </w:rPr>
      </w:pPr>
    </w:p>
    <w:p w14:paraId="1D1F9920" w14:textId="77777777" w:rsidR="0006353F" w:rsidRDefault="0006353F" w:rsidP="00670DE5">
      <w:pPr>
        <w:spacing w:after="0" w:line="240" w:lineRule="auto"/>
        <w:ind w:firstLine="567"/>
        <w:jc w:val="center"/>
        <w:rPr>
          <w:b/>
        </w:rPr>
      </w:pPr>
    </w:p>
    <w:p w14:paraId="604214A0" w14:textId="77777777" w:rsidR="0006353F" w:rsidRDefault="0006353F" w:rsidP="00670DE5">
      <w:pPr>
        <w:spacing w:after="0" w:line="240" w:lineRule="auto"/>
        <w:ind w:firstLine="567"/>
        <w:jc w:val="center"/>
        <w:rPr>
          <w:b/>
        </w:rPr>
      </w:pPr>
    </w:p>
    <w:p w14:paraId="621E1A36" w14:textId="77777777" w:rsidR="0006353F" w:rsidRDefault="0006353F" w:rsidP="00670DE5">
      <w:pPr>
        <w:spacing w:after="0" w:line="240" w:lineRule="auto"/>
        <w:ind w:firstLine="567"/>
        <w:jc w:val="center"/>
        <w:rPr>
          <w:b/>
        </w:rPr>
      </w:pPr>
    </w:p>
    <w:p w14:paraId="37E06C86" w14:textId="77777777" w:rsidR="0006353F" w:rsidRDefault="0006353F" w:rsidP="00670DE5">
      <w:pPr>
        <w:spacing w:after="0" w:line="240" w:lineRule="auto"/>
        <w:ind w:firstLine="567"/>
        <w:jc w:val="center"/>
        <w:rPr>
          <w:b/>
        </w:rPr>
      </w:pPr>
    </w:p>
    <w:p w14:paraId="37B02187" w14:textId="77777777" w:rsidR="0006353F" w:rsidRDefault="0006353F" w:rsidP="00670DE5">
      <w:pPr>
        <w:spacing w:after="0" w:line="240" w:lineRule="auto"/>
        <w:ind w:firstLine="567"/>
        <w:jc w:val="center"/>
        <w:rPr>
          <w:b/>
        </w:rPr>
      </w:pPr>
    </w:p>
    <w:p w14:paraId="7B031181" w14:textId="77777777" w:rsidR="0006353F" w:rsidRDefault="0006353F" w:rsidP="00670DE5">
      <w:pPr>
        <w:spacing w:after="0" w:line="240" w:lineRule="auto"/>
        <w:ind w:firstLine="567"/>
        <w:jc w:val="center"/>
        <w:rPr>
          <w:b/>
        </w:rPr>
      </w:pPr>
    </w:p>
    <w:p w14:paraId="3FC37D6C" w14:textId="77777777" w:rsidR="0006353F" w:rsidRDefault="0006353F" w:rsidP="00670DE5">
      <w:pPr>
        <w:spacing w:after="0" w:line="240" w:lineRule="auto"/>
        <w:ind w:firstLine="567"/>
        <w:jc w:val="center"/>
        <w:rPr>
          <w:b/>
        </w:rPr>
      </w:pPr>
    </w:p>
    <w:p w14:paraId="49AF5FF1" w14:textId="77777777" w:rsidR="0006353F" w:rsidRDefault="0006353F" w:rsidP="00670DE5">
      <w:pPr>
        <w:spacing w:after="0" w:line="240" w:lineRule="auto"/>
        <w:ind w:firstLine="567"/>
        <w:jc w:val="center"/>
        <w:rPr>
          <w:b/>
        </w:rPr>
      </w:pPr>
    </w:p>
    <w:p w14:paraId="680073DE" w14:textId="77777777" w:rsidR="0006353F" w:rsidRDefault="0006353F" w:rsidP="00670DE5">
      <w:pPr>
        <w:spacing w:after="0" w:line="240" w:lineRule="auto"/>
        <w:ind w:firstLine="567"/>
        <w:jc w:val="center"/>
        <w:rPr>
          <w:b/>
        </w:rPr>
      </w:pPr>
    </w:p>
    <w:p w14:paraId="746A0B40" w14:textId="77777777" w:rsidR="009A685E" w:rsidRDefault="009A685E" w:rsidP="00670DE5">
      <w:pPr>
        <w:spacing w:after="0" w:line="240" w:lineRule="auto"/>
        <w:ind w:firstLine="567"/>
        <w:jc w:val="center"/>
        <w:rPr>
          <w:b/>
        </w:rPr>
      </w:pPr>
    </w:p>
    <w:p w14:paraId="233E7CE7" w14:textId="77777777" w:rsidR="009A685E" w:rsidRDefault="009A685E" w:rsidP="00670DE5">
      <w:pPr>
        <w:spacing w:after="0" w:line="240" w:lineRule="auto"/>
        <w:ind w:firstLine="567"/>
        <w:jc w:val="center"/>
        <w:rPr>
          <w:b/>
        </w:rPr>
      </w:pPr>
    </w:p>
    <w:p w14:paraId="2F4A7E10" w14:textId="77777777" w:rsidR="009A685E" w:rsidRDefault="009A685E" w:rsidP="00670DE5">
      <w:pPr>
        <w:spacing w:after="0" w:line="240" w:lineRule="auto"/>
        <w:ind w:firstLine="567"/>
        <w:jc w:val="center"/>
        <w:rPr>
          <w:b/>
        </w:rPr>
      </w:pPr>
    </w:p>
    <w:p w14:paraId="57D304FA" w14:textId="77777777" w:rsidR="009A685E" w:rsidRDefault="009A685E" w:rsidP="00670DE5">
      <w:pPr>
        <w:spacing w:after="0" w:line="240" w:lineRule="auto"/>
        <w:ind w:firstLine="567"/>
        <w:jc w:val="center"/>
        <w:rPr>
          <w:b/>
        </w:rPr>
      </w:pPr>
    </w:p>
    <w:p w14:paraId="5572CA81" w14:textId="77777777" w:rsidR="009A685E" w:rsidRDefault="009A685E" w:rsidP="00670DE5">
      <w:pPr>
        <w:spacing w:after="0" w:line="240" w:lineRule="auto"/>
        <w:ind w:firstLine="567"/>
        <w:jc w:val="center"/>
        <w:rPr>
          <w:b/>
        </w:rPr>
      </w:pPr>
    </w:p>
    <w:p w14:paraId="2FCF8EFB" w14:textId="77777777" w:rsidR="009A685E" w:rsidRDefault="009A685E" w:rsidP="00670DE5">
      <w:pPr>
        <w:spacing w:after="0" w:line="240" w:lineRule="auto"/>
        <w:ind w:firstLine="567"/>
        <w:jc w:val="center"/>
        <w:rPr>
          <w:b/>
        </w:rPr>
      </w:pPr>
    </w:p>
    <w:p w14:paraId="48ACFE09" w14:textId="77777777" w:rsidR="009A685E" w:rsidRDefault="009A685E" w:rsidP="00670DE5">
      <w:pPr>
        <w:spacing w:after="0" w:line="240" w:lineRule="auto"/>
        <w:ind w:firstLine="567"/>
        <w:jc w:val="center"/>
        <w:rPr>
          <w:b/>
        </w:rPr>
      </w:pPr>
    </w:p>
    <w:p w14:paraId="2F9A8AB8" w14:textId="77777777" w:rsidR="009A685E" w:rsidRDefault="009A685E" w:rsidP="00670DE5">
      <w:pPr>
        <w:spacing w:after="0" w:line="240" w:lineRule="auto"/>
        <w:ind w:firstLine="567"/>
        <w:jc w:val="center"/>
        <w:rPr>
          <w:b/>
        </w:rPr>
      </w:pPr>
    </w:p>
    <w:p w14:paraId="56C87A73" w14:textId="77777777" w:rsidR="009A685E" w:rsidRDefault="009A685E" w:rsidP="00670DE5">
      <w:pPr>
        <w:spacing w:after="0" w:line="240" w:lineRule="auto"/>
        <w:ind w:firstLine="567"/>
        <w:jc w:val="center"/>
        <w:rPr>
          <w:b/>
        </w:rPr>
      </w:pPr>
    </w:p>
    <w:p w14:paraId="640E842A" w14:textId="77777777" w:rsidR="009A685E" w:rsidRDefault="009A685E" w:rsidP="00670DE5">
      <w:pPr>
        <w:spacing w:after="0" w:line="240" w:lineRule="auto"/>
        <w:ind w:firstLine="567"/>
        <w:jc w:val="center"/>
        <w:rPr>
          <w:b/>
        </w:rPr>
      </w:pPr>
    </w:p>
    <w:p w14:paraId="1BF118CD" w14:textId="77777777" w:rsidR="009A685E" w:rsidRDefault="009A685E" w:rsidP="00670DE5">
      <w:pPr>
        <w:spacing w:after="0" w:line="240" w:lineRule="auto"/>
        <w:ind w:firstLine="567"/>
        <w:jc w:val="center"/>
        <w:rPr>
          <w:b/>
        </w:rPr>
      </w:pPr>
    </w:p>
    <w:p w14:paraId="0B512646" w14:textId="77777777" w:rsidR="009A685E" w:rsidRDefault="009A685E" w:rsidP="00670DE5">
      <w:pPr>
        <w:spacing w:after="0" w:line="240" w:lineRule="auto"/>
        <w:ind w:firstLine="567"/>
        <w:jc w:val="center"/>
        <w:rPr>
          <w:b/>
        </w:rPr>
      </w:pPr>
    </w:p>
    <w:p w14:paraId="43360EF1" w14:textId="77777777" w:rsidR="009A685E" w:rsidRDefault="009A685E" w:rsidP="00670DE5">
      <w:pPr>
        <w:spacing w:after="0" w:line="240" w:lineRule="auto"/>
        <w:ind w:firstLine="567"/>
        <w:jc w:val="center"/>
        <w:rPr>
          <w:b/>
        </w:rPr>
      </w:pPr>
    </w:p>
    <w:p w14:paraId="0BE80048" w14:textId="77777777" w:rsidR="009A685E" w:rsidRDefault="009A685E" w:rsidP="00670DE5">
      <w:pPr>
        <w:spacing w:after="0" w:line="240" w:lineRule="auto"/>
        <w:ind w:firstLine="567"/>
        <w:jc w:val="center"/>
        <w:rPr>
          <w:b/>
        </w:rPr>
      </w:pPr>
    </w:p>
    <w:p w14:paraId="5E5F7DA1" w14:textId="77777777" w:rsidR="009A685E" w:rsidRDefault="009A685E" w:rsidP="00670DE5">
      <w:pPr>
        <w:spacing w:after="0" w:line="240" w:lineRule="auto"/>
        <w:ind w:firstLine="567"/>
        <w:jc w:val="center"/>
        <w:rPr>
          <w:b/>
        </w:rPr>
      </w:pPr>
    </w:p>
    <w:p w14:paraId="10638187" w14:textId="77777777" w:rsidR="00AC416E" w:rsidRDefault="00AC416E" w:rsidP="00670DE5">
      <w:pPr>
        <w:spacing w:after="0" w:line="240" w:lineRule="auto"/>
        <w:ind w:firstLine="567"/>
        <w:jc w:val="center"/>
        <w:rPr>
          <w:b/>
        </w:rPr>
      </w:pPr>
    </w:p>
    <w:p w14:paraId="546CCB11" w14:textId="77777777" w:rsidR="00AC416E" w:rsidRDefault="00AC416E" w:rsidP="00670DE5">
      <w:pPr>
        <w:spacing w:after="0" w:line="240" w:lineRule="auto"/>
        <w:ind w:firstLine="567"/>
        <w:jc w:val="center"/>
        <w:rPr>
          <w:b/>
        </w:rPr>
      </w:pPr>
    </w:p>
    <w:p w14:paraId="6CB73FC3" w14:textId="77777777" w:rsidR="00AC416E" w:rsidRDefault="00AC416E" w:rsidP="00670DE5">
      <w:pPr>
        <w:spacing w:after="0" w:line="240" w:lineRule="auto"/>
        <w:ind w:firstLine="567"/>
        <w:jc w:val="center"/>
        <w:rPr>
          <w:b/>
        </w:rPr>
      </w:pPr>
    </w:p>
    <w:p w14:paraId="4D160DF5" w14:textId="77777777" w:rsidR="00AC416E" w:rsidRDefault="00AC416E" w:rsidP="00670DE5">
      <w:pPr>
        <w:spacing w:after="0" w:line="240" w:lineRule="auto"/>
        <w:ind w:firstLine="567"/>
        <w:jc w:val="center"/>
        <w:rPr>
          <w:b/>
        </w:rPr>
      </w:pPr>
    </w:p>
    <w:p w14:paraId="62223C0E" w14:textId="77777777" w:rsidR="009A685E" w:rsidRDefault="009A685E" w:rsidP="009A685E">
      <w:pPr>
        <w:spacing w:after="0" w:line="240" w:lineRule="auto"/>
        <w:rPr>
          <w:b/>
        </w:rPr>
      </w:pPr>
    </w:p>
    <w:p w14:paraId="5666CCEF" w14:textId="77777777" w:rsidR="004933D7" w:rsidRDefault="004933D7" w:rsidP="009A685E">
      <w:pPr>
        <w:spacing w:after="0" w:line="240" w:lineRule="auto"/>
        <w:rPr>
          <w:b/>
        </w:rPr>
      </w:pPr>
    </w:p>
    <w:p w14:paraId="40D0E396" w14:textId="77777777" w:rsidR="001C09BD" w:rsidRDefault="001C09BD" w:rsidP="001C09BD">
      <w:pPr>
        <w:spacing w:after="0" w:line="240" w:lineRule="auto"/>
        <w:rPr>
          <w:b/>
        </w:rPr>
      </w:pPr>
    </w:p>
    <w:p w14:paraId="28B7C783" w14:textId="77777777" w:rsidR="002A2659" w:rsidRDefault="002A2659" w:rsidP="001C09BD">
      <w:pPr>
        <w:spacing w:after="0" w:line="240" w:lineRule="auto"/>
        <w:rPr>
          <w:b/>
        </w:rPr>
      </w:pPr>
    </w:p>
    <w:p w14:paraId="1D6CD2FA" w14:textId="77777777" w:rsidR="00F44F97" w:rsidRDefault="00F44F97">
      <w:pPr>
        <w:rPr>
          <w:b/>
        </w:rPr>
      </w:pPr>
      <w:r>
        <w:rPr>
          <w:b/>
        </w:rPr>
        <w:br w:type="page"/>
      </w:r>
    </w:p>
    <w:p w14:paraId="2D6DB426" w14:textId="5E9BE353" w:rsidR="00744E3E" w:rsidRDefault="00803047" w:rsidP="00F44F97">
      <w:pPr>
        <w:spacing w:after="0" w:line="240" w:lineRule="auto"/>
        <w:ind w:firstLine="425"/>
        <w:jc w:val="center"/>
        <w:rPr>
          <w:b/>
        </w:rPr>
      </w:pPr>
      <w:r w:rsidRPr="001D1FB4">
        <w:rPr>
          <w:b/>
        </w:rPr>
        <w:lastRenderedPageBreak/>
        <w:t>Phần hai: NỘI DUNG THÔNG BÁO, RÚT KINH NGHIỆM</w:t>
      </w:r>
    </w:p>
    <w:p w14:paraId="2379A1EC" w14:textId="77777777" w:rsidR="00803047" w:rsidRDefault="00803047" w:rsidP="00F44F97">
      <w:pPr>
        <w:spacing w:before="120" w:after="0" w:line="240" w:lineRule="auto"/>
        <w:ind w:firstLine="425"/>
        <w:jc w:val="both"/>
      </w:pPr>
      <w:r w:rsidRPr="001D1FB4">
        <w:rPr>
          <w:b/>
        </w:rPr>
        <w:t>I. TÌNH HÌNH KỶ LUẬT TOÀN QUÂN</w:t>
      </w:r>
      <w:r>
        <w:t xml:space="preserve"> (theo thông báo của Bộ)</w:t>
      </w:r>
    </w:p>
    <w:p w14:paraId="0C459A47" w14:textId="77777777" w:rsidR="00A664BF" w:rsidRPr="00A664BF" w:rsidRDefault="00905AE0" w:rsidP="00F44F97">
      <w:pPr>
        <w:spacing w:after="0" w:line="240" w:lineRule="auto"/>
        <w:ind w:firstLine="425"/>
        <w:jc w:val="both"/>
        <w:rPr>
          <w:b/>
        </w:rPr>
      </w:pPr>
      <w:r w:rsidRPr="00A664BF">
        <w:rPr>
          <w:b/>
        </w:rPr>
        <w:t>1.</w:t>
      </w:r>
      <w:r w:rsidR="00AC416E">
        <w:rPr>
          <w:b/>
        </w:rPr>
        <w:t xml:space="preserve"> Khái quát tình hình c</w:t>
      </w:r>
      <w:r w:rsidR="00803047" w:rsidRPr="00A664BF">
        <w:rPr>
          <w:b/>
        </w:rPr>
        <w:t>hung</w:t>
      </w:r>
    </w:p>
    <w:p w14:paraId="653C4A77" w14:textId="77777777" w:rsidR="001E5783" w:rsidRDefault="004C7E6F" w:rsidP="00F44F97">
      <w:pPr>
        <w:spacing w:after="0" w:line="240" w:lineRule="auto"/>
        <w:ind w:firstLine="425"/>
        <w:jc w:val="both"/>
        <w:rPr>
          <w:rFonts w:cs="Times New Roman"/>
          <w:szCs w:val="28"/>
        </w:rPr>
      </w:pPr>
      <w:r>
        <w:rPr>
          <w:rFonts w:cs="Times New Roman"/>
          <w:szCs w:val="28"/>
        </w:rPr>
        <w:t>Tháng 01</w:t>
      </w:r>
      <w:r w:rsidR="004957FA">
        <w:rPr>
          <w:rFonts w:cs="Times New Roman"/>
          <w:szCs w:val="28"/>
        </w:rPr>
        <w:t>,02</w:t>
      </w:r>
      <w:r>
        <w:rPr>
          <w:rFonts w:cs="Times New Roman"/>
          <w:szCs w:val="28"/>
        </w:rPr>
        <w:t>/2023</w:t>
      </w:r>
      <w:r w:rsidR="001E5783">
        <w:rPr>
          <w:rFonts w:cs="Times New Roman"/>
          <w:szCs w:val="28"/>
        </w:rPr>
        <w:t>, toàn quân xả</w:t>
      </w:r>
      <w:r w:rsidR="008E5C5B">
        <w:rPr>
          <w:rFonts w:cs="Times New Roman"/>
          <w:szCs w:val="28"/>
        </w:rPr>
        <w:t>y ra 54</w:t>
      </w:r>
      <w:r w:rsidR="001E5783">
        <w:rPr>
          <w:rFonts w:cs="Times New Roman"/>
          <w:szCs w:val="28"/>
        </w:rPr>
        <w:t xml:space="preserve"> vụ</w:t>
      </w:r>
      <w:r w:rsidR="008E5C5B">
        <w:rPr>
          <w:rFonts w:cs="Times New Roman"/>
          <w:szCs w:val="28"/>
        </w:rPr>
        <w:t>/42</w:t>
      </w:r>
      <w:r w:rsidR="001E5783">
        <w:rPr>
          <w:rFonts w:cs="Times New Roman"/>
          <w:szCs w:val="28"/>
        </w:rPr>
        <w:t xml:space="preserve"> lượt người;</w:t>
      </w:r>
      <w:r>
        <w:rPr>
          <w:rFonts w:cs="Times New Roman"/>
          <w:szCs w:val="28"/>
        </w:rPr>
        <w:t xml:space="preserve"> </w:t>
      </w:r>
      <w:r w:rsidR="001E5783">
        <w:rPr>
          <w:rFonts w:cs="Times New Roman"/>
          <w:szCs w:val="28"/>
        </w:rPr>
        <w:t>làm chế</w:t>
      </w:r>
      <w:r>
        <w:rPr>
          <w:rFonts w:cs="Times New Roman"/>
          <w:szCs w:val="28"/>
        </w:rPr>
        <w:t>t 20</w:t>
      </w:r>
      <w:r w:rsidR="001E5783">
        <w:rPr>
          <w:rFonts w:cs="Times New Roman"/>
          <w:szCs w:val="28"/>
        </w:rPr>
        <w:t xml:space="preserve"> ngườ</w:t>
      </w:r>
      <w:r w:rsidR="008E5C5B">
        <w:rPr>
          <w:rFonts w:cs="Times New Roman"/>
          <w:szCs w:val="28"/>
        </w:rPr>
        <w:t>i (19</w:t>
      </w:r>
      <w:r w:rsidR="001E5783">
        <w:rPr>
          <w:rFonts w:cs="Times New Roman"/>
          <w:szCs w:val="28"/>
        </w:rPr>
        <w:t xml:space="preserve"> QN,</w:t>
      </w:r>
      <w:r w:rsidR="008E5C5B">
        <w:rPr>
          <w:rFonts w:cs="Times New Roman"/>
          <w:szCs w:val="28"/>
        </w:rPr>
        <w:t>01 LĐHĐ, 01 DQTT,  13</w:t>
      </w:r>
      <w:r w:rsidR="001E5783">
        <w:rPr>
          <w:rFonts w:cs="Times New Roman"/>
          <w:szCs w:val="28"/>
        </w:rPr>
        <w:t xml:space="preserve"> người dân), bị</w:t>
      </w:r>
      <w:r w:rsidR="008E5C5B">
        <w:rPr>
          <w:rFonts w:cs="Times New Roman"/>
          <w:szCs w:val="28"/>
        </w:rPr>
        <w:t xml:space="preserve"> thương 35</w:t>
      </w:r>
      <w:r w:rsidR="001E5783">
        <w:rPr>
          <w:rFonts w:cs="Times New Roman"/>
          <w:szCs w:val="28"/>
        </w:rPr>
        <w:t xml:space="preserve"> ngườ</w:t>
      </w:r>
      <w:r>
        <w:rPr>
          <w:rFonts w:cs="Times New Roman"/>
          <w:szCs w:val="28"/>
        </w:rPr>
        <w:t xml:space="preserve">i </w:t>
      </w:r>
      <w:r w:rsidR="008E5C5B">
        <w:rPr>
          <w:rFonts w:cs="Times New Roman"/>
          <w:szCs w:val="28"/>
        </w:rPr>
        <w:t>(16 QN, 19</w:t>
      </w:r>
      <w:r w:rsidR="001E5783">
        <w:rPr>
          <w:rFonts w:cs="Times New Roman"/>
          <w:szCs w:val="28"/>
        </w:rPr>
        <w:t xml:space="preserve"> người dân); đối tượng vi phạ</w:t>
      </w:r>
      <w:r w:rsidR="008E5C5B">
        <w:rPr>
          <w:rFonts w:cs="Times New Roman"/>
          <w:szCs w:val="28"/>
        </w:rPr>
        <w:t>m (11 SQ, 24 QNCN, 03</w:t>
      </w:r>
      <w:r w:rsidR="001E5783">
        <w:rPr>
          <w:rFonts w:cs="Times New Roman"/>
          <w:szCs w:val="28"/>
        </w:rPr>
        <w:t xml:space="preserve"> HSQ-BS</w:t>
      </w:r>
      <w:r w:rsidR="008E5C5B">
        <w:rPr>
          <w:rFonts w:cs="Times New Roman"/>
          <w:szCs w:val="28"/>
        </w:rPr>
        <w:t>, 03</w:t>
      </w:r>
      <w:r>
        <w:rPr>
          <w:rFonts w:cs="Times New Roman"/>
          <w:szCs w:val="28"/>
        </w:rPr>
        <w:t xml:space="preserve"> </w:t>
      </w:r>
      <w:r w:rsidR="00AD07B7">
        <w:rPr>
          <w:rFonts w:cs="Times New Roman"/>
          <w:szCs w:val="28"/>
        </w:rPr>
        <w:t>LĐHĐ, 01 DQTT</w:t>
      </w:r>
      <w:r w:rsidR="001E5783">
        <w:rPr>
          <w:rFonts w:cs="Times New Roman"/>
          <w:szCs w:val="28"/>
        </w:rPr>
        <w:t>); xảy ra vào ngày nghỉ</w:t>
      </w:r>
      <w:r w:rsidR="008E5C5B">
        <w:rPr>
          <w:rFonts w:cs="Times New Roman"/>
          <w:szCs w:val="28"/>
        </w:rPr>
        <w:t>: 27 (T7: 03, CN:08</w:t>
      </w:r>
      <w:r w:rsidR="001E5783">
        <w:rPr>
          <w:rFonts w:cs="Times New Roman"/>
          <w:szCs w:val="28"/>
        </w:rPr>
        <w:t>; nghỉ</w:t>
      </w:r>
      <w:r w:rsidR="00AD07B7">
        <w:rPr>
          <w:rFonts w:cs="Times New Roman"/>
          <w:szCs w:val="28"/>
        </w:rPr>
        <w:t xml:space="preserve"> phép: 05</w:t>
      </w:r>
      <w:r w:rsidR="001E5783">
        <w:rPr>
          <w:rFonts w:cs="Times New Roman"/>
          <w:szCs w:val="28"/>
        </w:rPr>
        <w:t xml:space="preserve">, nghỉ </w:t>
      </w:r>
      <w:r w:rsidR="00AD07B7">
        <w:rPr>
          <w:rFonts w:cs="Times New Roman"/>
          <w:szCs w:val="28"/>
        </w:rPr>
        <w:t>Tết Dương lịch</w:t>
      </w:r>
      <w:r w:rsidR="008E5C5B">
        <w:rPr>
          <w:rFonts w:cs="Times New Roman"/>
          <w:szCs w:val="28"/>
        </w:rPr>
        <w:t>,Nguyên đám: 11</w:t>
      </w:r>
      <w:r w:rsidR="001E5783">
        <w:rPr>
          <w:rFonts w:cs="Times New Roman"/>
          <w:szCs w:val="28"/>
        </w:rPr>
        <w:t>), giờ nghỉ ngày làm việ</w:t>
      </w:r>
      <w:r w:rsidR="008E5C5B">
        <w:rPr>
          <w:rFonts w:cs="Times New Roman"/>
          <w:szCs w:val="28"/>
        </w:rPr>
        <w:t>c: 09</w:t>
      </w:r>
      <w:r w:rsidR="001E5783">
        <w:rPr>
          <w:rFonts w:cs="Times New Roman"/>
          <w:szCs w:val="28"/>
        </w:rPr>
        <w:t xml:space="preserve"> vụ, cụ thể:</w:t>
      </w:r>
    </w:p>
    <w:p w14:paraId="5501ABAB" w14:textId="77777777" w:rsidR="001E5783" w:rsidRPr="004023C6" w:rsidRDefault="001E5783" w:rsidP="00F44F97">
      <w:pPr>
        <w:spacing w:after="0" w:line="240" w:lineRule="auto"/>
        <w:ind w:firstLine="425"/>
        <w:jc w:val="both"/>
        <w:rPr>
          <w:b/>
        </w:rPr>
      </w:pPr>
      <w:r w:rsidRPr="004023C6">
        <w:rPr>
          <w:b/>
        </w:rPr>
        <w:t>2. Phân loại vụ việc: số vụ nghiêm trọng, vụ thông thường….</w:t>
      </w:r>
    </w:p>
    <w:p w14:paraId="3C23A34D" w14:textId="77777777" w:rsidR="001E5783" w:rsidRPr="00FC0F92" w:rsidRDefault="001E5783" w:rsidP="00F44F97">
      <w:pPr>
        <w:spacing w:after="0" w:line="240" w:lineRule="auto"/>
        <w:ind w:firstLine="425"/>
        <w:jc w:val="both"/>
        <w:rPr>
          <w:rFonts w:cs="Times New Roman"/>
          <w:b/>
          <w:szCs w:val="28"/>
        </w:rPr>
      </w:pPr>
      <w:r>
        <w:t xml:space="preserve">a) </w:t>
      </w:r>
      <w:r w:rsidRPr="00FC0F92">
        <w:rPr>
          <w:rFonts w:cs="Times New Roman"/>
          <w:b/>
          <w:szCs w:val="28"/>
        </w:rPr>
        <w:t>Vi phạm kỷ luật nghiêm trọng: 04 vụ/04 lượt người</w:t>
      </w:r>
    </w:p>
    <w:p w14:paraId="3E3C9531" w14:textId="77777777" w:rsidR="001E5783" w:rsidRDefault="001E5783" w:rsidP="00F44F97">
      <w:pPr>
        <w:spacing w:after="0" w:line="240" w:lineRule="auto"/>
        <w:ind w:firstLine="425"/>
        <w:jc w:val="both"/>
        <w:rPr>
          <w:rFonts w:cs="Times New Roman"/>
          <w:szCs w:val="28"/>
        </w:rPr>
      </w:pPr>
      <w:r>
        <w:rPr>
          <w:rFonts w:cs="Times New Roman"/>
          <w:szCs w:val="28"/>
        </w:rPr>
        <w:t>- Tử tự</w:t>
      </w:r>
      <w:r w:rsidR="008E5C5B">
        <w:rPr>
          <w:rFonts w:cs="Times New Roman"/>
          <w:szCs w:val="28"/>
        </w:rPr>
        <w:t>: 04</w:t>
      </w:r>
      <w:r>
        <w:rPr>
          <w:rFonts w:cs="Times New Roman"/>
          <w:szCs w:val="28"/>
        </w:rPr>
        <w:t xml:space="preserve"> vụ</w:t>
      </w:r>
      <w:r w:rsidR="008E5C5B">
        <w:rPr>
          <w:rFonts w:cs="Times New Roman"/>
          <w:szCs w:val="28"/>
        </w:rPr>
        <w:t>/04</w:t>
      </w:r>
      <w:r>
        <w:rPr>
          <w:rFonts w:cs="Times New Roman"/>
          <w:szCs w:val="28"/>
        </w:rPr>
        <w:t xml:space="preserve"> ngườ</w:t>
      </w:r>
      <w:r w:rsidR="00AD07B7">
        <w:rPr>
          <w:rFonts w:cs="Times New Roman"/>
          <w:szCs w:val="28"/>
        </w:rPr>
        <w:t>i (QK5:02, BĐ15</w:t>
      </w:r>
      <w:r w:rsidR="008E5C5B">
        <w:rPr>
          <w:rFonts w:cs="Times New Roman"/>
          <w:szCs w:val="28"/>
        </w:rPr>
        <w:t>, QCHQ</w:t>
      </w:r>
      <w:r>
        <w:rPr>
          <w:rFonts w:cs="Times New Roman"/>
          <w:szCs w:val="28"/>
        </w:rPr>
        <w:t>)</w:t>
      </w:r>
    </w:p>
    <w:p w14:paraId="353458EF" w14:textId="77777777" w:rsidR="001E5783" w:rsidRDefault="001E5783" w:rsidP="00F44F97">
      <w:pPr>
        <w:spacing w:after="0" w:line="240" w:lineRule="auto"/>
        <w:ind w:firstLine="425"/>
        <w:jc w:val="both"/>
        <w:rPr>
          <w:rFonts w:cs="Times New Roman"/>
          <w:szCs w:val="28"/>
        </w:rPr>
      </w:pPr>
      <w:r>
        <w:rPr>
          <w:rFonts w:cs="Times New Roman"/>
          <w:szCs w:val="28"/>
        </w:rPr>
        <w:t>- Đánh bạ</w:t>
      </w:r>
      <w:r w:rsidR="00EE6338">
        <w:rPr>
          <w:rFonts w:cs="Times New Roman"/>
          <w:szCs w:val="28"/>
        </w:rPr>
        <w:t>c: 02</w:t>
      </w:r>
      <w:r>
        <w:rPr>
          <w:rFonts w:cs="Times New Roman"/>
          <w:szCs w:val="28"/>
        </w:rPr>
        <w:t xml:space="preserve"> vụ</w:t>
      </w:r>
      <w:r w:rsidR="00EE6338">
        <w:rPr>
          <w:rFonts w:cs="Times New Roman"/>
          <w:szCs w:val="28"/>
        </w:rPr>
        <w:t>/02</w:t>
      </w:r>
      <w:r>
        <w:rPr>
          <w:rFonts w:cs="Times New Roman"/>
          <w:szCs w:val="28"/>
        </w:rPr>
        <w:t xml:space="preserve"> người(BĐBP</w:t>
      </w:r>
      <w:r w:rsidR="008E5C5B">
        <w:rPr>
          <w:rFonts w:cs="Times New Roman"/>
          <w:szCs w:val="28"/>
        </w:rPr>
        <w:t>,QK1</w:t>
      </w:r>
      <w:r>
        <w:rPr>
          <w:rFonts w:cs="Times New Roman"/>
          <w:szCs w:val="28"/>
        </w:rPr>
        <w:t>)</w:t>
      </w:r>
    </w:p>
    <w:p w14:paraId="3444A463" w14:textId="77777777" w:rsidR="00EE6338" w:rsidRDefault="00EE6338" w:rsidP="00F44F97">
      <w:pPr>
        <w:spacing w:after="0" w:line="240" w:lineRule="auto"/>
        <w:ind w:firstLine="425"/>
        <w:jc w:val="both"/>
        <w:rPr>
          <w:rFonts w:cs="Times New Roman"/>
          <w:szCs w:val="28"/>
        </w:rPr>
      </w:pPr>
      <w:r>
        <w:rPr>
          <w:rFonts w:cs="Times New Roman"/>
          <w:szCs w:val="28"/>
        </w:rPr>
        <w:t>- Hiếp dâm: 01 vụ/01 người(QCPK-KQ)</w:t>
      </w:r>
    </w:p>
    <w:p w14:paraId="48634274" w14:textId="77777777" w:rsidR="001E5783" w:rsidRPr="00FC0F92" w:rsidRDefault="001E5783" w:rsidP="00F44F97">
      <w:pPr>
        <w:spacing w:after="0" w:line="240" w:lineRule="auto"/>
        <w:ind w:firstLine="425"/>
        <w:jc w:val="both"/>
        <w:rPr>
          <w:rFonts w:cs="Times New Roman"/>
          <w:b/>
          <w:szCs w:val="28"/>
        </w:rPr>
      </w:pPr>
      <w:r>
        <w:t xml:space="preserve">b) </w:t>
      </w:r>
      <w:r w:rsidRPr="00FC0F92">
        <w:rPr>
          <w:rFonts w:cs="Times New Roman"/>
          <w:b/>
          <w:szCs w:val="28"/>
        </w:rPr>
        <w:t>Vi phạm kỷ luật thông thườ</w:t>
      </w:r>
      <w:r w:rsidR="00EE6338">
        <w:rPr>
          <w:rFonts w:cs="Times New Roman"/>
          <w:b/>
          <w:szCs w:val="28"/>
        </w:rPr>
        <w:t>ng: 32</w:t>
      </w:r>
      <w:r w:rsidRPr="00FC0F92">
        <w:rPr>
          <w:rFonts w:cs="Times New Roman"/>
          <w:b/>
          <w:szCs w:val="28"/>
        </w:rPr>
        <w:t xml:space="preserve"> vụ</w:t>
      </w:r>
      <w:r w:rsidR="00EE6338">
        <w:rPr>
          <w:rFonts w:cs="Times New Roman"/>
          <w:b/>
          <w:szCs w:val="28"/>
        </w:rPr>
        <w:t>/32</w:t>
      </w:r>
      <w:r w:rsidRPr="00FC0F92">
        <w:rPr>
          <w:rFonts w:cs="Times New Roman"/>
          <w:b/>
          <w:szCs w:val="28"/>
        </w:rPr>
        <w:t xml:space="preserve"> lượt người </w:t>
      </w:r>
    </w:p>
    <w:p w14:paraId="22F949D6" w14:textId="347F6518" w:rsidR="001E5783" w:rsidRDefault="001E5783" w:rsidP="00F44F97">
      <w:pPr>
        <w:spacing w:after="0" w:line="240" w:lineRule="auto"/>
        <w:ind w:firstLine="425"/>
        <w:jc w:val="both"/>
        <w:rPr>
          <w:rFonts w:cs="Times New Roman"/>
          <w:szCs w:val="28"/>
        </w:rPr>
      </w:pPr>
      <w:r>
        <w:rPr>
          <w:rFonts w:cs="Times New Roman"/>
          <w:szCs w:val="28"/>
        </w:rPr>
        <w:t xml:space="preserve">- Mất an </w:t>
      </w:r>
      <w:r w:rsidR="00EE6338">
        <w:rPr>
          <w:rFonts w:cs="Times New Roman"/>
          <w:szCs w:val="28"/>
        </w:rPr>
        <w:t>toàn khi tham gia giao thông: 36</w:t>
      </w:r>
      <w:r>
        <w:rPr>
          <w:rFonts w:cs="Times New Roman"/>
          <w:szCs w:val="28"/>
        </w:rPr>
        <w:t xml:space="preserve"> vụ</w:t>
      </w:r>
      <w:r w:rsidR="00EE6338">
        <w:rPr>
          <w:rFonts w:cs="Times New Roman"/>
          <w:szCs w:val="28"/>
        </w:rPr>
        <w:t>/32</w:t>
      </w:r>
      <w:r>
        <w:rPr>
          <w:rFonts w:cs="Times New Roman"/>
          <w:szCs w:val="28"/>
        </w:rPr>
        <w:t xml:space="preserve"> lượt người (</w:t>
      </w:r>
      <w:r w:rsidR="000551CC">
        <w:rPr>
          <w:rFonts w:cs="Times New Roman"/>
          <w:szCs w:val="28"/>
        </w:rPr>
        <w:t>BĐBP: 06-QC PK-KQ, TCCNQP: 02, BĐBP:02; QK7, QK5, QK9, QDK3, Q</w:t>
      </w:r>
      <w:r w:rsidR="00F44F97">
        <w:rPr>
          <w:rFonts w:cs="Times New Roman"/>
          <w:szCs w:val="28"/>
        </w:rPr>
        <w:t>Đ</w:t>
      </w:r>
      <w:r w:rsidR="000551CC">
        <w:rPr>
          <w:rFonts w:cs="Times New Roman"/>
          <w:szCs w:val="28"/>
        </w:rPr>
        <w:t>3,BCCB</w:t>
      </w:r>
      <w:r>
        <w:rPr>
          <w:rFonts w:cs="Times New Roman"/>
          <w:szCs w:val="28"/>
        </w:rPr>
        <w:t>, TC</w:t>
      </w:r>
      <w:r w:rsidR="000551CC">
        <w:rPr>
          <w:rFonts w:cs="Times New Roman"/>
          <w:szCs w:val="28"/>
        </w:rPr>
        <w:t>HC, TCKT</w:t>
      </w:r>
      <w:r w:rsidR="00EE6338">
        <w:rPr>
          <w:rFonts w:cs="Times New Roman"/>
          <w:szCs w:val="28"/>
        </w:rPr>
        <w:t>, BTL969</w:t>
      </w:r>
      <w:r>
        <w:rPr>
          <w:rFonts w:cs="Times New Roman"/>
          <w:szCs w:val="28"/>
        </w:rPr>
        <w:t>)</w:t>
      </w:r>
    </w:p>
    <w:p w14:paraId="50926D95" w14:textId="77777777" w:rsidR="00EE6338" w:rsidRDefault="00EE6338" w:rsidP="00F44F97">
      <w:pPr>
        <w:spacing w:after="0" w:line="240" w:lineRule="auto"/>
        <w:ind w:firstLine="425"/>
        <w:jc w:val="both"/>
        <w:rPr>
          <w:rFonts w:cs="Times New Roman"/>
          <w:szCs w:val="28"/>
        </w:rPr>
      </w:pPr>
      <w:r>
        <w:rPr>
          <w:rFonts w:cs="Times New Roman"/>
          <w:szCs w:val="28"/>
        </w:rPr>
        <w:t>- Mất an toàn trong huấn luyện bay: 01 vụ(QC PK-KQ)</w:t>
      </w:r>
    </w:p>
    <w:p w14:paraId="1C82DAFA" w14:textId="77777777" w:rsidR="001E5783" w:rsidRDefault="001E5783" w:rsidP="00F44F97">
      <w:pPr>
        <w:spacing w:after="0" w:line="240" w:lineRule="auto"/>
        <w:ind w:firstLine="425"/>
        <w:jc w:val="both"/>
        <w:rPr>
          <w:rFonts w:cs="Times New Roman"/>
          <w:szCs w:val="28"/>
        </w:rPr>
      </w:pPr>
      <w:r>
        <w:rPr>
          <w:rFonts w:cs="Times New Roman"/>
          <w:szCs w:val="28"/>
        </w:rPr>
        <w:t xml:space="preserve">- </w:t>
      </w:r>
      <w:r w:rsidR="000551CC">
        <w:rPr>
          <w:rFonts w:cs="Times New Roman"/>
          <w:szCs w:val="28"/>
        </w:rPr>
        <w:t>Đả</w:t>
      </w:r>
      <w:r w:rsidR="00C303BD">
        <w:rPr>
          <w:rFonts w:cs="Times New Roman"/>
          <w:szCs w:val="28"/>
        </w:rPr>
        <w:t>o ngũ: 03</w:t>
      </w:r>
      <w:r w:rsidR="00CC4987">
        <w:rPr>
          <w:rFonts w:cs="Times New Roman"/>
          <w:szCs w:val="28"/>
        </w:rPr>
        <w:t xml:space="preserve"> vụ</w:t>
      </w:r>
      <w:r w:rsidR="00C303BD">
        <w:rPr>
          <w:rFonts w:cs="Times New Roman"/>
          <w:szCs w:val="28"/>
        </w:rPr>
        <w:t>/03</w:t>
      </w:r>
      <w:r w:rsidR="00CC4987">
        <w:rPr>
          <w:rFonts w:cs="Times New Roman"/>
          <w:szCs w:val="28"/>
        </w:rPr>
        <w:t xml:space="preserve"> lượt người (BTL Thủ đô, BCĐC</w:t>
      </w:r>
      <w:r w:rsidR="00C303BD">
        <w:rPr>
          <w:rFonts w:cs="Times New Roman"/>
          <w:szCs w:val="28"/>
        </w:rPr>
        <w:t>, QK1</w:t>
      </w:r>
      <w:r>
        <w:rPr>
          <w:rFonts w:cs="Times New Roman"/>
          <w:szCs w:val="28"/>
        </w:rPr>
        <w:t>)</w:t>
      </w:r>
    </w:p>
    <w:p w14:paraId="6317673C" w14:textId="77777777" w:rsidR="001E5783" w:rsidRDefault="001E5783" w:rsidP="00F44F97">
      <w:pPr>
        <w:spacing w:after="0" w:line="240" w:lineRule="auto"/>
        <w:ind w:firstLine="425"/>
        <w:jc w:val="both"/>
        <w:rPr>
          <w:rFonts w:cs="Times New Roman"/>
          <w:szCs w:val="28"/>
        </w:rPr>
      </w:pPr>
      <w:r>
        <w:rPr>
          <w:rFonts w:cs="Times New Roman"/>
          <w:szCs w:val="28"/>
        </w:rPr>
        <w:t xml:space="preserve">- </w:t>
      </w:r>
      <w:r w:rsidR="00CC4987">
        <w:rPr>
          <w:rFonts w:cs="Times New Roman"/>
          <w:szCs w:val="28"/>
        </w:rPr>
        <w:t>Hỏa hoạn</w:t>
      </w:r>
      <w:r>
        <w:rPr>
          <w:rFonts w:cs="Times New Roman"/>
          <w:szCs w:val="28"/>
        </w:rPr>
        <w:t xml:space="preserve">: </w:t>
      </w:r>
      <w:r w:rsidR="00CC4987">
        <w:rPr>
          <w:rFonts w:cs="Times New Roman"/>
          <w:szCs w:val="28"/>
        </w:rPr>
        <w:t>(cháy x era đa)</w:t>
      </w:r>
      <w:r w:rsidR="009B01B1">
        <w:rPr>
          <w:rFonts w:cs="Times New Roman"/>
          <w:szCs w:val="28"/>
        </w:rPr>
        <w:t>: 01 vụ</w:t>
      </w:r>
      <w:r>
        <w:rPr>
          <w:rFonts w:cs="Times New Roman"/>
          <w:szCs w:val="28"/>
        </w:rPr>
        <w:t xml:space="preserve"> (</w:t>
      </w:r>
      <w:r w:rsidR="009B01B1">
        <w:rPr>
          <w:rFonts w:cs="Times New Roman"/>
          <w:szCs w:val="28"/>
        </w:rPr>
        <w:t>QC PK-KQ</w:t>
      </w:r>
      <w:r>
        <w:rPr>
          <w:rFonts w:cs="Times New Roman"/>
          <w:szCs w:val="28"/>
        </w:rPr>
        <w:t>)</w:t>
      </w:r>
    </w:p>
    <w:p w14:paraId="13E04E67" w14:textId="77777777" w:rsidR="001E5783" w:rsidRPr="0055686E" w:rsidRDefault="002D5C4A" w:rsidP="00F44F97">
      <w:pPr>
        <w:spacing w:after="0" w:line="240" w:lineRule="auto"/>
        <w:ind w:firstLine="425"/>
        <w:jc w:val="both"/>
        <w:rPr>
          <w:rFonts w:cs="Times New Roman"/>
          <w:b/>
          <w:sz w:val="24"/>
          <w:szCs w:val="28"/>
        </w:rPr>
      </w:pPr>
      <w:r>
        <w:t>c)</w:t>
      </w:r>
      <w:r w:rsidR="001E5783" w:rsidRPr="0055686E">
        <w:rPr>
          <w:rFonts w:cs="Times New Roman"/>
          <w:b/>
          <w:sz w:val="24"/>
          <w:szCs w:val="28"/>
        </w:rPr>
        <w:t>Vụ việ</w:t>
      </w:r>
      <w:r w:rsidR="009B01B1" w:rsidRPr="0055686E">
        <w:rPr>
          <w:rFonts w:cs="Times New Roman"/>
          <w:b/>
          <w:sz w:val="24"/>
          <w:szCs w:val="28"/>
        </w:rPr>
        <w:t xml:space="preserve">c khác: </w:t>
      </w:r>
      <w:r w:rsidRPr="0055686E">
        <w:rPr>
          <w:rFonts w:cs="Times New Roman"/>
          <w:sz w:val="24"/>
          <w:szCs w:val="28"/>
        </w:rPr>
        <w:t>07</w:t>
      </w:r>
      <w:r w:rsidR="001E5783" w:rsidRPr="0055686E">
        <w:rPr>
          <w:rFonts w:cs="Times New Roman"/>
          <w:sz w:val="24"/>
          <w:szCs w:val="28"/>
        </w:rPr>
        <w:t xml:space="preserve"> vụ</w:t>
      </w:r>
      <w:r w:rsidR="009B01B1" w:rsidRPr="0055686E">
        <w:rPr>
          <w:rFonts w:cs="Times New Roman"/>
          <w:sz w:val="24"/>
          <w:szCs w:val="28"/>
        </w:rPr>
        <w:t>(QK9,QCHQ,BĐBP, BC TT-L</w:t>
      </w:r>
      <w:r w:rsidRPr="0055686E">
        <w:rPr>
          <w:rFonts w:cs="Times New Roman"/>
          <w:sz w:val="24"/>
          <w:szCs w:val="28"/>
        </w:rPr>
        <w:t>, QC PK-KQ, BĐBP</w:t>
      </w:r>
      <w:r w:rsidR="009B01B1" w:rsidRPr="0055686E">
        <w:rPr>
          <w:rFonts w:cs="Times New Roman"/>
          <w:sz w:val="24"/>
          <w:szCs w:val="28"/>
        </w:rPr>
        <w:t>)</w:t>
      </w:r>
    </w:p>
    <w:p w14:paraId="1F2C8496" w14:textId="77777777" w:rsidR="001E5783" w:rsidRDefault="001E5783" w:rsidP="00F44F97">
      <w:pPr>
        <w:spacing w:after="0" w:line="240" w:lineRule="auto"/>
        <w:ind w:firstLine="425"/>
        <w:jc w:val="both"/>
        <w:rPr>
          <w:b/>
        </w:rPr>
      </w:pPr>
      <w:r>
        <w:rPr>
          <w:b/>
        </w:rPr>
        <w:t>3.</w:t>
      </w:r>
      <w:r w:rsidRPr="004023C6">
        <w:rPr>
          <w:b/>
        </w:rPr>
        <w:t xml:space="preserve"> Đánh giá chung</w:t>
      </w:r>
    </w:p>
    <w:p w14:paraId="09E726B1" w14:textId="77777777" w:rsidR="001E5783" w:rsidRDefault="001E5783" w:rsidP="00F44F97">
      <w:pPr>
        <w:spacing w:after="0" w:line="240" w:lineRule="auto"/>
        <w:ind w:firstLine="425"/>
        <w:jc w:val="both"/>
        <w:rPr>
          <w:rFonts w:cs="Times New Roman"/>
          <w:szCs w:val="28"/>
        </w:rPr>
      </w:pPr>
      <w:r>
        <w:rPr>
          <w:rFonts w:cs="Times New Roman"/>
          <w:szCs w:val="28"/>
        </w:rPr>
        <w:t>Tình hình kỷ luậ</w:t>
      </w:r>
      <w:r w:rsidR="009B01B1">
        <w:rPr>
          <w:rFonts w:cs="Times New Roman"/>
          <w:szCs w:val="28"/>
        </w:rPr>
        <w:t>t an toàn tháng 01</w:t>
      </w:r>
      <w:r w:rsidR="00C303BD">
        <w:rPr>
          <w:rFonts w:cs="Times New Roman"/>
          <w:szCs w:val="28"/>
        </w:rPr>
        <w:t>,02</w:t>
      </w:r>
      <w:r w:rsidR="009B01B1">
        <w:rPr>
          <w:rFonts w:cs="Times New Roman"/>
          <w:szCs w:val="28"/>
        </w:rPr>
        <w:t>/2023</w:t>
      </w:r>
      <w:r>
        <w:rPr>
          <w:rFonts w:cs="Times New Roman"/>
          <w:szCs w:val="28"/>
        </w:rPr>
        <w:t>, giả</w:t>
      </w:r>
      <w:r w:rsidR="00B201AF">
        <w:rPr>
          <w:rFonts w:cs="Times New Roman"/>
          <w:szCs w:val="28"/>
        </w:rPr>
        <w:t>m 14</w:t>
      </w:r>
      <w:r>
        <w:rPr>
          <w:rFonts w:cs="Times New Roman"/>
          <w:szCs w:val="28"/>
        </w:rPr>
        <w:t xml:space="preserve"> vụ; tuy nhiên số người vi phạm, số người chết, bị thương tăng nhẹ</w:t>
      </w:r>
      <w:r w:rsidR="00B201AF">
        <w:rPr>
          <w:rFonts w:cs="Times New Roman"/>
          <w:szCs w:val="28"/>
        </w:rPr>
        <w:t xml:space="preserve"> (tăng 06</w:t>
      </w:r>
      <w:r>
        <w:rPr>
          <w:rFonts w:cs="Times New Roman"/>
          <w:szCs w:val="28"/>
        </w:rPr>
        <w:t xml:space="preserve"> lượt người vi phạ</w:t>
      </w:r>
      <w:r w:rsidR="00B201AF">
        <w:rPr>
          <w:rFonts w:cs="Times New Roman"/>
          <w:szCs w:val="28"/>
        </w:rPr>
        <w:t>m, 05</w:t>
      </w:r>
      <w:r>
        <w:rPr>
          <w:rFonts w:cs="Times New Roman"/>
          <w:szCs w:val="28"/>
        </w:rPr>
        <w:t xml:space="preserve"> người chế</w:t>
      </w:r>
      <w:r w:rsidR="00B201AF">
        <w:rPr>
          <w:rFonts w:cs="Times New Roman"/>
          <w:szCs w:val="28"/>
        </w:rPr>
        <w:t>t, 03</w:t>
      </w:r>
      <w:r>
        <w:rPr>
          <w:rFonts w:cs="Times New Roman"/>
          <w:szCs w:val="28"/>
        </w:rPr>
        <w:t xml:space="preserve"> người bị thương); mất an toàn khi tham gia giao thông còn nhiều và chiếm tỷ lệ cao trong các vụ vi phạ</w:t>
      </w:r>
      <w:r w:rsidR="00504E63">
        <w:rPr>
          <w:rFonts w:cs="Times New Roman"/>
          <w:szCs w:val="28"/>
        </w:rPr>
        <w:t>m (14/19</w:t>
      </w:r>
      <w:r>
        <w:rPr>
          <w:rFonts w:cs="Times New Roman"/>
          <w:szCs w:val="28"/>
        </w:rPr>
        <w:t xml:space="preserve"> vụ); các cụ việc xảy ra cơ bản vào ngày nghỉ, giờ nghỉ</w:t>
      </w:r>
      <w:r w:rsidR="00504E63">
        <w:rPr>
          <w:rFonts w:cs="Times New Roman"/>
          <w:szCs w:val="28"/>
        </w:rPr>
        <w:t xml:space="preserve"> (17/19</w:t>
      </w:r>
      <w:r>
        <w:rPr>
          <w:rFonts w:cs="Times New Roman"/>
          <w:szCs w:val="28"/>
        </w:rPr>
        <w:t xml:space="preserve"> vụ); một số đơn vị khi xảy ra vụ việc báo cáo chưa kịp thời ( báo cáo chậm)</w:t>
      </w:r>
    </w:p>
    <w:p w14:paraId="03C4109F" w14:textId="77777777" w:rsidR="001E5783" w:rsidRPr="000174DB" w:rsidRDefault="001E5783" w:rsidP="00F44F97">
      <w:pPr>
        <w:spacing w:after="0" w:line="240" w:lineRule="auto"/>
        <w:ind w:firstLine="425"/>
        <w:jc w:val="both"/>
        <w:rPr>
          <w:rFonts w:cs="Times New Roman"/>
          <w:szCs w:val="28"/>
        </w:rPr>
      </w:pPr>
      <w:r>
        <w:rPr>
          <w:rFonts w:cs="Times New Roman"/>
          <w:szCs w:val="28"/>
        </w:rPr>
        <w:t>* Các đơn vị xảy ra nhiều vụ việc, nhiều người vi phạ</w:t>
      </w:r>
      <w:r w:rsidR="00504E63">
        <w:rPr>
          <w:rFonts w:cs="Times New Roman"/>
          <w:szCs w:val="28"/>
        </w:rPr>
        <w:t>m: QC PK-KQ: 07</w:t>
      </w:r>
      <w:r>
        <w:rPr>
          <w:rFonts w:cs="Times New Roman"/>
          <w:szCs w:val="28"/>
        </w:rPr>
        <w:t xml:space="preserve"> vụ</w:t>
      </w:r>
      <w:r w:rsidR="00504E63">
        <w:rPr>
          <w:rFonts w:cs="Times New Roman"/>
          <w:szCs w:val="28"/>
        </w:rPr>
        <w:t>/07</w:t>
      </w:r>
      <w:r>
        <w:rPr>
          <w:rFonts w:cs="Times New Roman"/>
          <w:szCs w:val="28"/>
        </w:rPr>
        <w:t xml:space="preserve"> lượt người; QCHQ, BĐBP</w:t>
      </w:r>
      <w:r w:rsidR="00504E63">
        <w:rPr>
          <w:rFonts w:cs="Times New Roman"/>
          <w:szCs w:val="28"/>
        </w:rPr>
        <w:t>, Vieettel,QK1: 05</w:t>
      </w:r>
      <w:r>
        <w:rPr>
          <w:rFonts w:cs="Times New Roman"/>
          <w:szCs w:val="28"/>
        </w:rPr>
        <w:t xml:space="preserve"> vụ</w:t>
      </w:r>
      <w:r w:rsidR="00504E63">
        <w:rPr>
          <w:rFonts w:cs="Times New Roman"/>
          <w:szCs w:val="28"/>
        </w:rPr>
        <w:t>/05</w:t>
      </w:r>
      <w:r>
        <w:rPr>
          <w:rFonts w:cs="Times New Roman"/>
          <w:szCs w:val="28"/>
        </w:rPr>
        <w:t xml:space="preserve"> lượt người</w:t>
      </w:r>
    </w:p>
    <w:p w14:paraId="13BE5FB5" w14:textId="7FC665D8" w:rsidR="001E5783" w:rsidRDefault="001E5783" w:rsidP="00F44F97">
      <w:pPr>
        <w:spacing w:after="0" w:line="240" w:lineRule="auto"/>
        <w:ind w:firstLine="425"/>
        <w:jc w:val="both"/>
        <w:rPr>
          <w:b/>
        </w:rPr>
      </w:pPr>
      <w:r w:rsidRPr="001D1FB4">
        <w:rPr>
          <w:b/>
        </w:rPr>
        <w:t xml:space="preserve">II. TÌNH HÌNH KỶ LUẬT CỦA </w:t>
      </w:r>
      <w:r w:rsidR="00F44F97">
        <w:rPr>
          <w:b/>
        </w:rPr>
        <w:t>ĐƠN VỊ</w:t>
      </w:r>
    </w:p>
    <w:p w14:paraId="096A6239" w14:textId="2361D495" w:rsidR="001E5783" w:rsidRDefault="0006353F" w:rsidP="00F44F97">
      <w:pPr>
        <w:spacing w:after="0" w:line="240" w:lineRule="auto"/>
        <w:ind w:firstLine="425"/>
        <w:jc w:val="both"/>
      </w:pPr>
      <w:r>
        <w:t>Trong tháng 01</w:t>
      </w:r>
      <w:r w:rsidR="00504E63">
        <w:t>,02</w:t>
      </w:r>
      <w:r>
        <w:t xml:space="preserve"> năm 2023, </w:t>
      </w:r>
      <w:r w:rsidR="00F44F97">
        <w:t>Đại đội</w:t>
      </w:r>
      <w:r w:rsidR="001E5783">
        <w:t xml:space="preserve"> cơ bản chấp hành nghiêm pháp luật Nhà nước,</w:t>
      </w:r>
      <w:r w:rsidR="001E5783" w:rsidRPr="00A432D3">
        <w:t xml:space="preserve"> </w:t>
      </w:r>
      <w:r w:rsidR="001E5783">
        <w:t>kỷ luật Quân đội và các quy định của đơn vị. Tuy nhiêm vẩn còn 1 số đồng chí chấp hành chưa nghiêm kỷ luật như gác sai tác phong, không nhớ mất khẩu, sử dụng điện thoại di động</w:t>
      </w:r>
      <w:r w:rsidR="00F44F97">
        <w:t>.</w:t>
      </w:r>
    </w:p>
    <w:p w14:paraId="5146D26A" w14:textId="77777777" w:rsidR="001E5783" w:rsidRPr="00773069" w:rsidRDefault="001E5783" w:rsidP="00F44F97">
      <w:pPr>
        <w:spacing w:after="0" w:line="240" w:lineRule="auto"/>
        <w:ind w:firstLine="425"/>
        <w:jc w:val="both"/>
        <w:rPr>
          <w:b/>
        </w:rPr>
      </w:pPr>
      <w:r w:rsidRPr="00773069">
        <w:rPr>
          <w:b/>
        </w:rPr>
        <w:t>III. NỘI DUNG</w:t>
      </w:r>
      <w:r>
        <w:rPr>
          <w:b/>
        </w:rPr>
        <w:t xml:space="preserve"> </w:t>
      </w:r>
      <w:r w:rsidRPr="00773069">
        <w:rPr>
          <w:b/>
        </w:rPr>
        <w:t>C</w:t>
      </w:r>
      <w:r>
        <w:rPr>
          <w:b/>
        </w:rPr>
        <w:t xml:space="preserve">ÁC </w:t>
      </w:r>
      <w:r w:rsidRPr="00773069">
        <w:rPr>
          <w:b/>
        </w:rPr>
        <w:t>VỤ VIỆC XẢ</w:t>
      </w:r>
      <w:r w:rsidR="0006353F">
        <w:rPr>
          <w:b/>
        </w:rPr>
        <w:t>Y RA THÁNG 01</w:t>
      </w:r>
      <w:r w:rsidR="00504E63">
        <w:rPr>
          <w:b/>
        </w:rPr>
        <w:t>,02</w:t>
      </w:r>
      <w:r w:rsidR="0006353F">
        <w:rPr>
          <w:b/>
        </w:rPr>
        <w:t>/2023</w:t>
      </w:r>
    </w:p>
    <w:p w14:paraId="2502FEB5" w14:textId="77777777" w:rsidR="001E5783" w:rsidRPr="00910B07" w:rsidRDefault="001E5783" w:rsidP="00F44F97">
      <w:pPr>
        <w:spacing w:after="0" w:line="240" w:lineRule="auto"/>
        <w:ind w:firstLine="425"/>
        <w:jc w:val="both"/>
        <w:rPr>
          <w:rFonts w:cs="Times New Roman"/>
          <w:b/>
          <w:spacing w:val="-20"/>
          <w:szCs w:val="28"/>
        </w:rPr>
      </w:pPr>
      <w:r>
        <w:rPr>
          <w:rFonts w:cs="Times New Roman"/>
          <w:b/>
          <w:spacing w:val="-12"/>
          <w:szCs w:val="28"/>
        </w:rPr>
        <w:t>A</w:t>
      </w:r>
      <w:r w:rsidRPr="00D4695A">
        <w:rPr>
          <w:rFonts w:cs="Times New Roman"/>
          <w:b/>
          <w:spacing w:val="-12"/>
          <w:szCs w:val="28"/>
        </w:rPr>
        <w:t xml:space="preserve">. </w:t>
      </w:r>
      <w:r w:rsidRPr="00910B07">
        <w:rPr>
          <w:rFonts w:cs="Times New Roman"/>
          <w:b/>
          <w:spacing w:val="-20"/>
          <w:szCs w:val="28"/>
        </w:rPr>
        <w:t>VI PHẠM PHÁP LUẬT, KỶ LUẬT NGHIÊM TRỌNG:</w:t>
      </w:r>
      <w:r w:rsidRPr="00910B07">
        <w:rPr>
          <w:rFonts w:cs="Times New Roman"/>
          <w:spacing w:val="-20"/>
          <w:szCs w:val="28"/>
        </w:rPr>
        <w:t xml:space="preserve"> </w:t>
      </w:r>
      <w:r w:rsidR="005455DA">
        <w:rPr>
          <w:rFonts w:cs="Times New Roman"/>
          <w:b/>
          <w:spacing w:val="-20"/>
          <w:szCs w:val="28"/>
        </w:rPr>
        <w:t>07</w:t>
      </w:r>
      <w:r w:rsidR="001F5F3F">
        <w:rPr>
          <w:rFonts w:cs="Times New Roman"/>
          <w:b/>
          <w:spacing w:val="-20"/>
          <w:szCs w:val="28"/>
        </w:rPr>
        <w:t xml:space="preserve"> </w:t>
      </w:r>
      <w:r w:rsidRPr="00910B07">
        <w:rPr>
          <w:rFonts w:cs="Times New Roman"/>
          <w:b/>
          <w:spacing w:val="-20"/>
          <w:szCs w:val="28"/>
        </w:rPr>
        <w:t>vụ</w:t>
      </w:r>
      <w:r w:rsidR="005455DA">
        <w:rPr>
          <w:rFonts w:cs="Times New Roman"/>
          <w:b/>
          <w:spacing w:val="-20"/>
          <w:szCs w:val="28"/>
        </w:rPr>
        <w:t>/</w:t>
      </w:r>
      <w:r w:rsidR="001F5F3F">
        <w:rPr>
          <w:rFonts w:cs="Times New Roman"/>
          <w:b/>
          <w:spacing w:val="-20"/>
          <w:szCs w:val="28"/>
        </w:rPr>
        <w:t xml:space="preserve"> </w:t>
      </w:r>
      <w:r w:rsidR="005455DA">
        <w:rPr>
          <w:rFonts w:cs="Times New Roman"/>
          <w:b/>
          <w:spacing w:val="-20"/>
          <w:szCs w:val="28"/>
        </w:rPr>
        <w:t>07</w:t>
      </w:r>
      <w:r w:rsidR="001F5F3F">
        <w:rPr>
          <w:rFonts w:cs="Times New Roman"/>
          <w:b/>
          <w:spacing w:val="-20"/>
          <w:szCs w:val="28"/>
        </w:rPr>
        <w:t xml:space="preserve"> </w:t>
      </w:r>
      <w:r w:rsidRPr="00910B07">
        <w:rPr>
          <w:rFonts w:cs="Times New Roman"/>
          <w:b/>
          <w:spacing w:val="-20"/>
          <w:szCs w:val="28"/>
        </w:rPr>
        <w:t xml:space="preserve"> lượt người</w:t>
      </w:r>
    </w:p>
    <w:p w14:paraId="7EF22331" w14:textId="77777777" w:rsidR="001E5783" w:rsidRPr="00851CF2" w:rsidRDefault="001E5783" w:rsidP="00F44F97">
      <w:pPr>
        <w:spacing w:after="0" w:line="240" w:lineRule="auto"/>
        <w:ind w:firstLine="425"/>
        <w:jc w:val="both"/>
        <w:rPr>
          <w:rFonts w:cs="Times New Roman"/>
          <w:b/>
          <w:szCs w:val="28"/>
        </w:rPr>
      </w:pPr>
      <w:r w:rsidRPr="00851CF2">
        <w:rPr>
          <w:rFonts w:cs="Times New Roman"/>
          <w:b/>
          <w:szCs w:val="28"/>
        </w:rPr>
        <w:t>1. Tự tử</w:t>
      </w:r>
      <w:r w:rsidR="005455DA">
        <w:rPr>
          <w:rFonts w:cs="Times New Roman"/>
          <w:b/>
          <w:szCs w:val="28"/>
        </w:rPr>
        <w:t xml:space="preserve"> 04</w:t>
      </w:r>
      <w:r w:rsidRPr="00851CF2">
        <w:rPr>
          <w:rFonts w:cs="Times New Roman"/>
          <w:b/>
          <w:szCs w:val="28"/>
        </w:rPr>
        <w:t xml:space="preserve"> vụ</w:t>
      </w:r>
      <w:r w:rsidR="005455DA">
        <w:rPr>
          <w:rFonts w:cs="Times New Roman"/>
          <w:b/>
          <w:szCs w:val="28"/>
        </w:rPr>
        <w:t>/04</w:t>
      </w:r>
      <w:r w:rsidRPr="00851CF2">
        <w:rPr>
          <w:rFonts w:cs="Times New Roman"/>
          <w:b/>
          <w:szCs w:val="28"/>
        </w:rPr>
        <w:t xml:space="preserve"> lượt ngườ</w:t>
      </w:r>
      <w:r w:rsidR="00547271">
        <w:rPr>
          <w:rFonts w:cs="Times New Roman"/>
          <w:b/>
          <w:szCs w:val="28"/>
        </w:rPr>
        <w:t>i (QK5, 02; BĐ15</w:t>
      </w:r>
      <w:r w:rsidR="005455DA">
        <w:rPr>
          <w:rFonts w:cs="Times New Roman"/>
          <w:b/>
          <w:szCs w:val="28"/>
        </w:rPr>
        <w:t>, 01;QCHQ</w:t>
      </w:r>
      <w:r w:rsidRPr="00851CF2">
        <w:rPr>
          <w:rFonts w:cs="Times New Roman"/>
          <w:b/>
          <w:szCs w:val="28"/>
        </w:rPr>
        <w:t>)</w:t>
      </w:r>
    </w:p>
    <w:p w14:paraId="2A3D0CE8" w14:textId="77777777" w:rsidR="001E5783" w:rsidRPr="002814A7" w:rsidRDefault="005455DA" w:rsidP="00F44F97">
      <w:pPr>
        <w:spacing w:after="0" w:line="240" w:lineRule="auto"/>
        <w:ind w:firstLine="425"/>
        <w:jc w:val="both"/>
        <w:rPr>
          <w:rFonts w:cs="Times New Roman"/>
          <w:b/>
          <w:szCs w:val="28"/>
        </w:rPr>
      </w:pPr>
      <w:r>
        <w:rPr>
          <w:rFonts w:cs="Times New Roman"/>
          <w:b/>
          <w:szCs w:val="28"/>
        </w:rPr>
        <w:t>- QK</w:t>
      </w:r>
      <w:r w:rsidR="00547271">
        <w:rPr>
          <w:rFonts w:cs="Times New Roman"/>
          <w:b/>
          <w:szCs w:val="28"/>
        </w:rPr>
        <w:t xml:space="preserve"> 5: 02</w:t>
      </w:r>
      <w:r w:rsidR="001E5783" w:rsidRPr="002814A7">
        <w:rPr>
          <w:rFonts w:cs="Times New Roman"/>
          <w:b/>
          <w:szCs w:val="28"/>
        </w:rPr>
        <w:t xml:space="preserve"> vụ</w:t>
      </w:r>
      <w:r w:rsidR="00547271">
        <w:rPr>
          <w:rFonts w:cs="Times New Roman"/>
          <w:b/>
          <w:szCs w:val="28"/>
        </w:rPr>
        <w:t>/02</w:t>
      </w:r>
      <w:r w:rsidR="001E5783" w:rsidRPr="002814A7">
        <w:rPr>
          <w:rFonts w:cs="Times New Roman"/>
          <w:b/>
          <w:szCs w:val="28"/>
        </w:rPr>
        <w:t xml:space="preserve"> lượt ngườ</w:t>
      </w:r>
      <w:r w:rsidR="00547271">
        <w:rPr>
          <w:rFonts w:cs="Times New Roman"/>
          <w:b/>
          <w:szCs w:val="28"/>
        </w:rPr>
        <w:t>i (01 QNCN, 01DQTT</w:t>
      </w:r>
      <w:r w:rsidR="001E5783" w:rsidRPr="002814A7">
        <w:rPr>
          <w:rFonts w:cs="Times New Roman"/>
          <w:b/>
          <w:szCs w:val="28"/>
        </w:rPr>
        <w:t>)</w:t>
      </w:r>
    </w:p>
    <w:p w14:paraId="0324EEBC" w14:textId="77777777" w:rsidR="00F26772" w:rsidRDefault="00547271" w:rsidP="00F44F97">
      <w:pPr>
        <w:spacing w:after="0" w:line="240" w:lineRule="auto"/>
        <w:ind w:firstLine="425"/>
        <w:jc w:val="both"/>
        <w:rPr>
          <w:rFonts w:cs="Times New Roman"/>
          <w:szCs w:val="28"/>
        </w:rPr>
      </w:pPr>
      <w:r>
        <w:rPr>
          <w:rFonts w:cs="Times New Roman"/>
          <w:szCs w:val="28"/>
        </w:rPr>
        <w:t>Lúc 14.23 ngày 25</w:t>
      </w:r>
      <w:r w:rsidR="001E5783">
        <w:rPr>
          <w:rFonts w:cs="Times New Roman"/>
          <w:szCs w:val="28"/>
        </w:rPr>
        <w:t xml:space="preserve">/12/2022, đơn vị phát hiện </w:t>
      </w:r>
      <w:r>
        <w:rPr>
          <w:rFonts w:cs="Times New Roman"/>
          <w:szCs w:val="28"/>
        </w:rPr>
        <w:t>Thượng úy QNCN Lương Văn Tiến, nhân viên d</w:t>
      </w:r>
      <w:r w:rsidR="009E47E6">
        <w:rPr>
          <w:rFonts w:cs="Times New Roman"/>
          <w:szCs w:val="28"/>
        </w:rPr>
        <w:t>oanh trại điện nước/ban HC/kho KT/Cục KT/QK5 chết cheo cổ</w:t>
      </w:r>
      <w:r w:rsidR="00F26772">
        <w:rPr>
          <w:rFonts w:cs="Times New Roman"/>
          <w:szCs w:val="28"/>
        </w:rPr>
        <w:t xml:space="preserve"> tại khu vực nhà máy nước của đơn vị. Nguyên nhân xác dịnh Tiến bị</w:t>
      </w:r>
      <w:r w:rsidR="001F5F3F">
        <w:rPr>
          <w:rFonts w:cs="Times New Roman"/>
          <w:szCs w:val="28"/>
        </w:rPr>
        <w:t xml:space="preserve"> tr</w:t>
      </w:r>
      <w:r w:rsidR="00F26772">
        <w:rPr>
          <w:rFonts w:cs="Times New Roman"/>
          <w:szCs w:val="28"/>
        </w:rPr>
        <w:t>ầm cảm tâm lý nặng.</w:t>
      </w:r>
    </w:p>
    <w:p w14:paraId="3AE75C97" w14:textId="77777777" w:rsidR="00F26772" w:rsidRDefault="00F26772" w:rsidP="00F44F97">
      <w:pPr>
        <w:spacing w:after="0" w:line="240" w:lineRule="auto"/>
        <w:ind w:firstLine="425"/>
        <w:jc w:val="both"/>
        <w:rPr>
          <w:rFonts w:cs="Times New Roman"/>
          <w:szCs w:val="28"/>
        </w:rPr>
      </w:pPr>
      <w:r>
        <w:rPr>
          <w:rFonts w:cs="Times New Roman"/>
          <w:szCs w:val="28"/>
        </w:rPr>
        <w:lastRenderedPageBreak/>
        <w:t>Khoảng 06.00 ngày 14/01/2023, Dân quân thường tực Hoàng Văn Hiền</w:t>
      </w:r>
      <w:r w:rsidR="00095D6A">
        <w:rPr>
          <w:rFonts w:cs="Times New Roman"/>
          <w:szCs w:val="28"/>
        </w:rPr>
        <w:t>:vào DQTT: 09/2021 Tỉnh đắc lắc QK5 trong thời gian nghỉ tranh thủ uống thuốc trừ sâu tự tử,cơ quan chứ</w:t>
      </w:r>
      <w:r w:rsidR="001F5F3F">
        <w:rPr>
          <w:rFonts w:cs="Times New Roman"/>
          <w:szCs w:val="28"/>
        </w:rPr>
        <w:t>c năng đang x</w:t>
      </w:r>
      <w:r w:rsidR="00095D6A">
        <w:rPr>
          <w:rFonts w:cs="Times New Roman"/>
          <w:szCs w:val="28"/>
        </w:rPr>
        <w:t>ác minh làm rõ.</w:t>
      </w:r>
    </w:p>
    <w:p w14:paraId="58D7F2D6" w14:textId="77777777" w:rsidR="00095D6A" w:rsidRDefault="00095D6A" w:rsidP="00F44F97">
      <w:pPr>
        <w:spacing w:after="0" w:line="240" w:lineRule="auto"/>
        <w:ind w:firstLine="425"/>
        <w:jc w:val="both"/>
        <w:rPr>
          <w:rFonts w:cs="Times New Roman"/>
          <w:szCs w:val="28"/>
        </w:rPr>
      </w:pPr>
      <w:r>
        <w:rPr>
          <w:rFonts w:cs="Times New Roman"/>
          <w:szCs w:val="28"/>
        </w:rPr>
        <w:t>-</w:t>
      </w:r>
      <w:r w:rsidR="005455DA">
        <w:rPr>
          <w:rFonts w:cs="Times New Roman"/>
          <w:szCs w:val="28"/>
        </w:rPr>
        <w:t>BĐ</w:t>
      </w:r>
      <w:r>
        <w:rPr>
          <w:rFonts w:cs="Times New Roman"/>
          <w:szCs w:val="28"/>
        </w:rPr>
        <w:t>15: 01 vụ/01 lượt người</w:t>
      </w:r>
    </w:p>
    <w:p w14:paraId="6F8BCE63" w14:textId="77777777" w:rsidR="00F26772" w:rsidRDefault="00095D6A" w:rsidP="00F44F97">
      <w:pPr>
        <w:spacing w:after="0" w:line="240" w:lineRule="auto"/>
        <w:ind w:firstLine="425"/>
        <w:jc w:val="both"/>
        <w:rPr>
          <w:rFonts w:cs="Times New Roman"/>
          <w:szCs w:val="28"/>
        </w:rPr>
      </w:pPr>
      <w:r>
        <w:rPr>
          <w:rFonts w:cs="Times New Roman"/>
          <w:szCs w:val="28"/>
        </w:rPr>
        <w:t>+Khoảng 02.00 ngày 30/12,</w:t>
      </w:r>
      <w:r w:rsidR="001F5F3F">
        <w:rPr>
          <w:rFonts w:cs="Times New Roman"/>
          <w:szCs w:val="28"/>
        </w:rPr>
        <w:t>gia đình phát</w:t>
      </w:r>
      <w:r w:rsidR="00F26772">
        <w:rPr>
          <w:rFonts w:cs="Times New Roman"/>
          <w:szCs w:val="28"/>
        </w:rPr>
        <w:t xml:space="preserve"> hiện LĐHĐ Hồ Xuân Hùng</w:t>
      </w:r>
      <w:r>
        <w:rPr>
          <w:rFonts w:cs="Times New Roman"/>
          <w:szCs w:val="28"/>
        </w:rPr>
        <w:t>, nhân viên bảo vệ</w:t>
      </w:r>
      <w:r w:rsidR="003F54DD">
        <w:rPr>
          <w:rFonts w:cs="Times New Roman"/>
          <w:szCs w:val="28"/>
        </w:rPr>
        <w:t>/Đội 9/ĐoànKTQP 78/BD15, chết ở tư thế cheo cổ trên kèo sawy mái nhà của gia đình.cơ quan chức năng đang xác minh làm rõ.</w:t>
      </w:r>
    </w:p>
    <w:p w14:paraId="61799337" w14:textId="77777777" w:rsidR="005455DA" w:rsidRDefault="005455DA" w:rsidP="00F44F97">
      <w:pPr>
        <w:spacing w:after="0" w:line="240" w:lineRule="auto"/>
        <w:ind w:firstLine="425"/>
        <w:jc w:val="both"/>
        <w:rPr>
          <w:rFonts w:cs="Times New Roman"/>
          <w:szCs w:val="28"/>
        </w:rPr>
      </w:pPr>
      <w:r>
        <w:rPr>
          <w:rFonts w:cs="Times New Roman"/>
          <w:szCs w:val="28"/>
        </w:rPr>
        <w:t xml:space="preserve">-QCHQ: 01 vụ/01 người </w:t>
      </w:r>
    </w:p>
    <w:p w14:paraId="10118A83" w14:textId="77777777" w:rsidR="005455DA" w:rsidRDefault="005455DA" w:rsidP="00F44F97">
      <w:pPr>
        <w:spacing w:after="0" w:line="240" w:lineRule="auto"/>
        <w:ind w:firstLine="425"/>
        <w:jc w:val="both"/>
        <w:rPr>
          <w:rFonts w:cs="Times New Roman"/>
          <w:szCs w:val="28"/>
        </w:rPr>
      </w:pPr>
      <w:r>
        <w:rPr>
          <w:rFonts w:cs="Times New Roman"/>
          <w:szCs w:val="28"/>
        </w:rPr>
        <w:t>+Lúc 21.02 ngày 18/02/2023, đơn vị phát hiện binh nhất Huỳnh Văn Ngọc Anh,</w:t>
      </w:r>
      <w:r w:rsidR="008D7C34">
        <w:rPr>
          <w:rFonts w:cs="Times New Roman"/>
          <w:szCs w:val="28"/>
        </w:rPr>
        <w:t>học viên năm thứ nhất lớp K67-6/b2/c2/d1/HVHQ/QCHQ,rơi từ tầng 503 qua ban công phía sau, đơn vị đưa đồng chí Anh đi cấp cứu tạ</w:t>
      </w:r>
      <w:r w:rsidR="004957FA">
        <w:rPr>
          <w:rFonts w:cs="Times New Roman"/>
          <w:szCs w:val="28"/>
        </w:rPr>
        <w:t>i BV quân</w:t>
      </w:r>
      <w:r w:rsidR="008D7C34">
        <w:rPr>
          <w:rFonts w:cs="Times New Roman"/>
          <w:szCs w:val="28"/>
        </w:rPr>
        <w:t xml:space="preserve"> y 87, đến 21.17 cùng ngày BV kết luận đ/c Anh chết do đa chấn thương.Nguyên nhân ban đầu xác định do mâu thuẫn với ban gái</w:t>
      </w:r>
      <w:r w:rsidR="00373BDA">
        <w:rPr>
          <w:rFonts w:cs="Times New Roman"/>
          <w:szCs w:val="28"/>
        </w:rPr>
        <w:t xml:space="preserve"> dẫn đến tự tử. Cơ quan chức năng đang xác minh làm rõ.</w:t>
      </w:r>
    </w:p>
    <w:p w14:paraId="0BFB7BCA" w14:textId="77777777" w:rsidR="001E5783" w:rsidRPr="002814A7" w:rsidRDefault="001E5783" w:rsidP="00F44F97">
      <w:pPr>
        <w:spacing w:after="0" w:line="240" w:lineRule="auto"/>
        <w:ind w:firstLine="425"/>
        <w:jc w:val="both"/>
        <w:rPr>
          <w:rFonts w:cs="Times New Roman"/>
          <w:b/>
          <w:szCs w:val="28"/>
        </w:rPr>
      </w:pPr>
      <w:r w:rsidRPr="002814A7">
        <w:rPr>
          <w:rFonts w:cs="Times New Roman"/>
          <w:b/>
          <w:szCs w:val="28"/>
        </w:rPr>
        <w:t xml:space="preserve">2. </w:t>
      </w:r>
      <w:r w:rsidR="003F54DD">
        <w:rPr>
          <w:rFonts w:cs="Times New Roman"/>
          <w:b/>
          <w:szCs w:val="28"/>
        </w:rPr>
        <w:t>Chộm cắp</w:t>
      </w:r>
      <w:r w:rsidRPr="002814A7">
        <w:rPr>
          <w:rFonts w:cs="Times New Roman"/>
          <w:b/>
          <w:szCs w:val="28"/>
        </w:rPr>
        <w:t>: 01 vụ/01 lượt ngườ</w:t>
      </w:r>
      <w:r w:rsidR="003F54DD">
        <w:rPr>
          <w:rFonts w:cs="Times New Roman"/>
          <w:b/>
          <w:szCs w:val="28"/>
        </w:rPr>
        <w:t>i (LĐHĐ</w:t>
      </w:r>
      <w:r w:rsidRPr="002814A7">
        <w:rPr>
          <w:rFonts w:cs="Times New Roman"/>
          <w:b/>
          <w:szCs w:val="28"/>
        </w:rPr>
        <w:t>)</w:t>
      </w:r>
    </w:p>
    <w:p w14:paraId="49C8B0B3" w14:textId="733DDC7B" w:rsidR="00474603" w:rsidRDefault="003F54DD" w:rsidP="00F44F97">
      <w:pPr>
        <w:spacing w:after="0" w:line="240" w:lineRule="auto"/>
        <w:ind w:firstLine="425"/>
        <w:jc w:val="both"/>
        <w:rPr>
          <w:rFonts w:cs="Times New Roman"/>
          <w:szCs w:val="28"/>
        </w:rPr>
      </w:pPr>
      <w:r>
        <w:rPr>
          <w:rFonts w:cs="Times New Roman"/>
          <w:szCs w:val="28"/>
        </w:rPr>
        <w:t xml:space="preserve"> Lúc 17.30 ngày 13/01/2023</w:t>
      </w:r>
      <w:r w:rsidR="001E5783">
        <w:rPr>
          <w:rFonts w:cs="Times New Roman"/>
          <w:szCs w:val="28"/>
        </w:rPr>
        <w:t xml:space="preserve"> Thiếu tá QNCN </w:t>
      </w:r>
      <w:r>
        <w:rPr>
          <w:rFonts w:cs="Times New Roman"/>
          <w:szCs w:val="28"/>
        </w:rPr>
        <w:t>Lữ Thiện, trinh s</w:t>
      </w:r>
      <w:r w:rsidR="00F44F97">
        <w:rPr>
          <w:rFonts w:cs="Times New Roman"/>
          <w:szCs w:val="28"/>
        </w:rPr>
        <w:t>á</w:t>
      </w:r>
      <w:r>
        <w:rPr>
          <w:rFonts w:cs="Times New Roman"/>
          <w:szCs w:val="28"/>
        </w:rPr>
        <w:t xml:space="preserve">t </w:t>
      </w:r>
      <w:r w:rsidR="00474603">
        <w:rPr>
          <w:rFonts w:cs="Times New Roman"/>
          <w:szCs w:val="28"/>
        </w:rPr>
        <w:t>viên, đồn BPCK  cảng dung quất/Bộ CHBĐBP Tỉnh Quảng Ngãi đào chộm gốc cây mai vàng của gia đình ông Lê Hồng Lưu, bị người dân phát hiện băt giữ bàn giao cho công an xã bình thạnh</w:t>
      </w:r>
    </w:p>
    <w:p w14:paraId="332FA556" w14:textId="77777777" w:rsidR="00373BDA" w:rsidRDefault="00373BDA" w:rsidP="00F44F97">
      <w:pPr>
        <w:spacing w:after="0" w:line="240" w:lineRule="auto"/>
        <w:ind w:firstLine="425"/>
        <w:jc w:val="both"/>
        <w:rPr>
          <w:rFonts w:cs="Times New Roman"/>
          <w:b/>
          <w:szCs w:val="28"/>
        </w:rPr>
      </w:pPr>
      <w:r w:rsidRPr="00373BDA">
        <w:rPr>
          <w:rFonts w:cs="Times New Roman"/>
          <w:b/>
          <w:szCs w:val="28"/>
        </w:rPr>
        <w:t>3. Đánh bạc: 01 vụ/01 lượt người (QK1)</w:t>
      </w:r>
    </w:p>
    <w:p w14:paraId="45E693B5" w14:textId="179D369C" w:rsidR="00373BDA" w:rsidRDefault="00373BDA" w:rsidP="00F44F97">
      <w:pPr>
        <w:spacing w:after="0" w:line="240" w:lineRule="auto"/>
        <w:ind w:firstLine="425"/>
        <w:jc w:val="both"/>
        <w:rPr>
          <w:rFonts w:cs="Times New Roman"/>
          <w:szCs w:val="28"/>
        </w:rPr>
      </w:pPr>
      <w:r>
        <w:rPr>
          <w:rFonts w:cs="Times New Roman"/>
          <w:szCs w:val="28"/>
        </w:rPr>
        <w:t>Lúc 15 giờ ngày 02/02/2023, Thiếu tá QNCN Nguyễn Văn Nhượng, Trợ lý KT/Ban HC/Nông lâm trường 46/Đoang KTQP</w:t>
      </w:r>
      <w:r w:rsidR="009A4B26">
        <w:rPr>
          <w:rFonts w:cs="Times New Roman"/>
          <w:szCs w:val="28"/>
        </w:rPr>
        <w:t>338/QK1, Trong thời gian nghỉ phép (Từ ngày 30/01- 06/02/2023) tham gia đánh bạc bằng hình thức sóc đĩa cùng 12 người dân Danh thắng/Hiệp Hòa/Bắc Giang, bị công an huyện hiệp hòa bắt tang vật thu dữ gồm 37.936000</w:t>
      </w:r>
      <w:r w:rsidR="001B3DAA">
        <w:rPr>
          <w:rFonts w:cs="Times New Roman"/>
          <w:szCs w:val="28"/>
        </w:rPr>
        <w:t xml:space="preserve"> đồng.</w:t>
      </w:r>
      <w:r w:rsidR="001B3DAA" w:rsidRPr="001B3DAA">
        <w:rPr>
          <w:rFonts w:cs="Times New Roman"/>
          <w:szCs w:val="28"/>
        </w:rPr>
        <w:t xml:space="preserve"> </w:t>
      </w:r>
      <w:r w:rsidR="001B3DAA">
        <w:rPr>
          <w:rFonts w:cs="Times New Roman"/>
          <w:szCs w:val="28"/>
        </w:rPr>
        <w:t>cơ quan chức năng đang xác minh làm rõ</w:t>
      </w:r>
      <w:r w:rsidR="00F44F97">
        <w:rPr>
          <w:rFonts w:cs="Times New Roman"/>
          <w:szCs w:val="28"/>
        </w:rPr>
        <w:t xml:space="preserve"> vụ việc.</w:t>
      </w:r>
    </w:p>
    <w:p w14:paraId="39BD5AD3" w14:textId="77777777" w:rsidR="001B3DAA" w:rsidRDefault="001B3DAA" w:rsidP="00F44F97">
      <w:pPr>
        <w:spacing w:after="0" w:line="240" w:lineRule="auto"/>
        <w:ind w:firstLine="425"/>
        <w:jc w:val="both"/>
        <w:rPr>
          <w:rFonts w:cs="Times New Roman"/>
          <w:b/>
          <w:szCs w:val="28"/>
        </w:rPr>
      </w:pPr>
      <w:r w:rsidRPr="001B3DAA">
        <w:rPr>
          <w:rFonts w:cs="Times New Roman"/>
          <w:b/>
          <w:szCs w:val="28"/>
        </w:rPr>
        <w:t>4. Hiếp dâm: 01 vụ/01 lượt người (QC PK-KQ)</w:t>
      </w:r>
    </w:p>
    <w:p w14:paraId="305222DA" w14:textId="02F34C20" w:rsidR="001B3DAA" w:rsidRPr="001B3DAA" w:rsidRDefault="001B3DAA" w:rsidP="00F44F97">
      <w:pPr>
        <w:spacing w:after="0" w:line="240" w:lineRule="auto"/>
        <w:ind w:firstLine="425"/>
        <w:jc w:val="both"/>
        <w:rPr>
          <w:rFonts w:cs="Times New Roman"/>
          <w:szCs w:val="28"/>
        </w:rPr>
      </w:pPr>
      <w:r>
        <w:rPr>
          <w:rFonts w:cs="Times New Roman"/>
          <w:szCs w:val="28"/>
        </w:rPr>
        <w:t>Ngày 02/11/2022 cháu Lò Thị Mai sinh ngày 21/8/2006, chú tại thôn đồng Sương, xã Liên Sơn, huyện Lương Sơn/Hòa Bình</w:t>
      </w:r>
      <w:r w:rsidR="00460DA1">
        <w:rPr>
          <w:rFonts w:cs="Times New Roman"/>
          <w:szCs w:val="28"/>
        </w:rPr>
        <w:t xml:space="preserve">(Là con riêng của chị Lò Thị Thu Phương vợ của quân nhân Tâm)có đơn gửi công an huyện Lương Sơn/Hòa Bình tố cáo Đại úy Lê Ngọc Tâm, ct/c7/d30/Lữ đoàn 28/QC PK-KQ,nhiều lần cưỡng ép cháu </w:t>
      </w:r>
      <w:r w:rsidR="00A20A0A">
        <w:rPr>
          <w:rFonts w:cs="Times New Roman"/>
          <w:szCs w:val="28"/>
        </w:rPr>
        <w:t>Mai quan hệ tình dục; quá trình sác minh điều tra xác đinh từ 03/2019 – 31/10/202</w:t>
      </w:r>
      <w:r w:rsidR="00C91058">
        <w:rPr>
          <w:rFonts w:cs="Times New Roman"/>
          <w:szCs w:val="28"/>
        </w:rPr>
        <w:t>2 Quân nhân Tâm đã quan hệ tình dục với cháu Mai 4 lần. Ngày 15/02/2023 Cơ quan điều tra KV1/QC PK-KQ đã khởi tố b</w:t>
      </w:r>
      <w:r w:rsidR="004957FA">
        <w:rPr>
          <w:rFonts w:cs="Times New Roman"/>
          <w:szCs w:val="28"/>
        </w:rPr>
        <w:t>ị</w:t>
      </w:r>
      <w:r w:rsidR="00C91058">
        <w:rPr>
          <w:rFonts w:cs="Times New Roman"/>
          <w:szCs w:val="28"/>
        </w:rPr>
        <w:t xml:space="preserve"> cam và bắt tạm giam quan nhân Tâm về tội “Hiếp dâm </w:t>
      </w:r>
      <w:r w:rsidR="002D5C42">
        <w:rPr>
          <w:rFonts w:cs="Times New Roman"/>
          <w:szCs w:val="28"/>
        </w:rPr>
        <w:t>người dưới 16 tuổi” và tội giao cấu hoặc thực hiện hành vi vớ</w:t>
      </w:r>
      <w:r w:rsidR="004957FA">
        <w:rPr>
          <w:rFonts w:cs="Times New Roman"/>
          <w:szCs w:val="28"/>
        </w:rPr>
        <w:t>i người</w:t>
      </w:r>
      <w:r w:rsidR="002D5C42">
        <w:rPr>
          <w:rFonts w:cs="Times New Roman"/>
          <w:szCs w:val="28"/>
        </w:rPr>
        <w:t xml:space="preserve"> đủ 13 tuổi đến dưới 16 tuổi để</w:t>
      </w:r>
      <w:r w:rsidR="004957FA">
        <w:rPr>
          <w:rFonts w:cs="Times New Roman"/>
          <w:szCs w:val="28"/>
        </w:rPr>
        <w:t xml:space="preserve"> x</w:t>
      </w:r>
      <w:r w:rsidR="002D5C42">
        <w:rPr>
          <w:rFonts w:cs="Times New Roman"/>
          <w:szCs w:val="28"/>
        </w:rPr>
        <w:t>ử lý theo pháp luật</w:t>
      </w:r>
      <w:r w:rsidR="00F44F97">
        <w:rPr>
          <w:rFonts w:cs="Times New Roman"/>
          <w:szCs w:val="28"/>
        </w:rPr>
        <w:t xml:space="preserve"> nhà nước</w:t>
      </w:r>
      <w:r w:rsidR="002D5C42">
        <w:rPr>
          <w:rFonts w:cs="Times New Roman"/>
          <w:szCs w:val="28"/>
        </w:rPr>
        <w:t>.</w:t>
      </w:r>
    </w:p>
    <w:p w14:paraId="5A0FC2A3" w14:textId="77777777" w:rsidR="001E5783" w:rsidRPr="00E30E70" w:rsidRDefault="001E5783" w:rsidP="00F44F97">
      <w:pPr>
        <w:spacing w:after="0" w:line="240" w:lineRule="auto"/>
        <w:ind w:firstLine="425"/>
        <w:jc w:val="both"/>
        <w:rPr>
          <w:rFonts w:cs="Times New Roman"/>
          <w:b/>
          <w:szCs w:val="28"/>
        </w:rPr>
      </w:pPr>
      <w:r>
        <w:rPr>
          <w:rFonts w:cs="Times New Roman"/>
          <w:b/>
          <w:szCs w:val="28"/>
        </w:rPr>
        <w:t>B</w:t>
      </w:r>
      <w:r w:rsidRPr="00E30E70">
        <w:rPr>
          <w:rFonts w:cs="Times New Roman"/>
          <w:b/>
          <w:szCs w:val="28"/>
        </w:rPr>
        <w:t>. VI PHẠM KỶ LUẬT THÔNG THƯỜ</w:t>
      </w:r>
      <w:r w:rsidR="00474603">
        <w:rPr>
          <w:rFonts w:cs="Times New Roman"/>
          <w:b/>
          <w:szCs w:val="28"/>
        </w:rPr>
        <w:t>NG: 26</w:t>
      </w:r>
      <w:r w:rsidRPr="00E30E70">
        <w:rPr>
          <w:rFonts w:cs="Times New Roman"/>
          <w:b/>
          <w:szCs w:val="28"/>
        </w:rPr>
        <w:t xml:space="preserve"> vụ</w:t>
      </w:r>
      <w:r w:rsidR="00474603">
        <w:rPr>
          <w:rFonts w:cs="Times New Roman"/>
          <w:b/>
          <w:szCs w:val="28"/>
        </w:rPr>
        <w:t>/ 20</w:t>
      </w:r>
      <w:r w:rsidRPr="00E30E70">
        <w:rPr>
          <w:rFonts w:cs="Times New Roman"/>
          <w:b/>
          <w:szCs w:val="28"/>
        </w:rPr>
        <w:t xml:space="preserve"> lượt người</w:t>
      </w:r>
    </w:p>
    <w:p w14:paraId="29AABEF5" w14:textId="15E18788" w:rsidR="001E5783" w:rsidRPr="00E30E70" w:rsidRDefault="001E5783" w:rsidP="00F44F97">
      <w:pPr>
        <w:spacing w:after="0" w:line="240" w:lineRule="auto"/>
        <w:ind w:firstLine="425"/>
        <w:jc w:val="both"/>
        <w:rPr>
          <w:rFonts w:cs="Times New Roman"/>
          <w:b/>
          <w:szCs w:val="28"/>
        </w:rPr>
      </w:pPr>
      <w:r w:rsidRPr="00E30E70">
        <w:rPr>
          <w:rFonts w:cs="Times New Roman"/>
          <w:b/>
          <w:szCs w:val="28"/>
        </w:rPr>
        <w:t xml:space="preserve">1. Mất an </w:t>
      </w:r>
      <w:r w:rsidR="002D5C42">
        <w:rPr>
          <w:rFonts w:cs="Times New Roman"/>
          <w:b/>
          <w:szCs w:val="28"/>
        </w:rPr>
        <w:t>toàn khi tham gia giao thông: 36</w:t>
      </w:r>
      <w:r w:rsidRPr="00E30E70">
        <w:rPr>
          <w:rFonts w:cs="Times New Roman"/>
          <w:b/>
          <w:szCs w:val="28"/>
        </w:rPr>
        <w:t xml:space="preserve"> vụ</w:t>
      </w:r>
      <w:r w:rsidR="002D5C42">
        <w:rPr>
          <w:rFonts w:cs="Times New Roman"/>
          <w:b/>
          <w:szCs w:val="28"/>
        </w:rPr>
        <w:t>/ 32</w:t>
      </w:r>
      <w:r w:rsidRPr="00E30E70">
        <w:rPr>
          <w:rFonts w:cs="Times New Roman"/>
          <w:b/>
          <w:szCs w:val="28"/>
        </w:rPr>
        <w:t xml:space="preserve"> lượt ngườ</w:t>
      </w:r>
      <w:r w:rsidR="00044DB9">
        <w:rPr>
          <w:rFonts w:cs="Times New Roman"/>
          <w:b/>
          <w:szCs w:val="28"/>
        </w:rPr>
        <w:t>i(ĐBBP 06</w:t>
      </w:r>
      <w:r w:rsidR="003216CB">
        <w:rPr>
          <w:rFonts w:cs="Times New Roman"/>
          <w:b/>
          <w:szCs w:val="28"/>
        </w:rPr>
        <w:t>,</w:t>
      </w:r>
      <w:r w:rsidR="00F44F97">
        <w:rPr>
          <w:rFonts w:cs="Times New Roman"/>
          <w:b/>
          <w:szCs w:val="28"/>
        </w:rPr>
        <w:t xml:space="preserve"> </w:t>
      </w:r>
      <w:r w:rsidR="003216CB">
        <w:rPr>
          <w:rFonts w:cs="Times New Roman"/>
          <w:b/>
          <w:szCs w:val="28"/>
        </w:rPr>
        <w:t>QC PK-KQ,</w:t>
      </w:r>
      <w:r w:rsidR="00F44F97">
        <w:rPr>
          <w:rFonts w:cs="Times New Roman"/>
          <w:b/>
          <w:szCs w:val="28"/>
        </w:rPr>
        <w:t xml:space="preserve"> </w:t>
      </w:r>
      <w:r w:rsidR="003216CB">
        <w:rPr>
          <w:rFonts w:cs="Times New Roman"/>
          <w:b/>
          <w:szCs w:val="28"/>
        </w:rPr>
        <w:t>TC CNQP:02; QK1,2,3,7</w:t>
      </w:r>
      <w:r w:rsidR="00044DB9">
        <w:rPr>
          <w:rFonts w:cs="Times New Roman"/>
          <w:b/>
          <w:szCs w:val="28"/>
        </w:rPr>
        <w:t>,5,9</w:t>
      </w:r>
      <w:r w:rsidR="003216CB">
        <w:rPr>
          <w:rFonts w:cs="Times New Roman"/>
          <w:b/>
          <w:szCs w:val="28"/>
        </w:rPr>
        <w:t>,</w:t>
      </w:r>
      <w:r w:rsidR="00044DB9">
        <w:rPr>
          <w:rFonts w:cs="Times New Roman"/>
          <w:b/>
          <w:szCs w:val="28"/>
        </w:rPr>
        <w:t xml:space="preserve"> </w:t>
      </w:r>
      <w:r w:rsidR="003216CB">
        <w:rPr>
          <w:rFonts w:cs="Times New Roman"/>
          <w:b/>
          <w:szCs w:val="28"/>
        </w:rPr>
        <w:t>QĐ3, BCCB, TCCB, TCHC, TCKT</w:t>
      </w:r>
      <w:r w:rsidR="002D5C42">
        <w:rPr>
          <w:rFonts w:cs="Times New Roman"/>
          <w:b/>
          <w:szCs w:val="28"/>
        </w:rPr>
        <w:t>,Viettel,</w:t>
      </w:r>
      <w:r w:rsidR="00F44F97">
        <w:rPr>
          <w:rFonts w:cs="Times New Roman"/>
          <w:b/>
          <w:szCs w:val="28"/>
        </w:rPr>
        <w:t xml:space="preserve"> </w:t>
      </w:r>
      <w:r w:rsidR="002D5C42">
        <w:rPr>
          <w:rFonts w:cs="Times New Roman"/>
          <w:b/>
          <w:szCs w:val="28"/>
        </w:rPr>
        <w:t>BTL969</w:t>
      </w:r>
      <w:r w:rsidRPr="00E30E70">
        <w:rPr>
          <w:rFonts w:cs="Times New Roman"/>
          <w:b/>
          <w:szCs w:val="28"/>
        </w:rPr>
        <w:t>)</w:t>
      </w:r>
    </w:p>
    <w:p w14:paraId="166C8B62" w14:textId="77777777" w:rsidR="001E5783" w:rsidRPr="00867554" w:rsidRDefault="003216CB" w:rsidP="00F44F97">
      <w:pPr>
        <w:spacing w:after="0" w:line="240" w:lineRule="auto"/>
        <w:ind w:firstLine="425"/>
        <w:jc w:val="both"/>
        <w:rPr>
          <w:rFonts w:cs="Times New Roman"/>
          <w:szCs w:val="28"/>
        </w:rPr>
      </w:pPr>
      <w:r w:rsidRPr="00867554">
        <w:rPr>
          <w:rFonts w:cs="Times New Roman"/>
          <w:szCs w:val="28"/>
        </w:rPr>
        <w:t>- QK1</w:t>
      </w:r>
      <w:r w:rsidR="001E5783" w:rsidRPr="00867554">
        <w:rPr>
          <w:rFonts w:cs="Times New Roman"/>
          <w:szCs w:val="28"/>
        </w:rPr>
        <w:t>: 01 vụ/ 01 lượt người(SQ)</w:t>
      </w:r>
    </w:p>
    <w:p w14:paraId="5D2BE1ED" w14:textId="77777777" w:rsidR="001E5783" w:rsidRPr="00867554" w:rsidRDefault="003216CB" w:rsidP="00F44F97">
      <w:pPr>
        <w:spacing w:after="0" w:line="240" w:lineRule="auto"/>
        <w:ind w:firstLine="425"/>
        <w:jc w:val="both"/>
        <w:rPr>
          <w:rFonts w:cs="Times New Roman"/>
          <w:szCs w:val="28"/>
        </w:rPr>
      </w:pPr>
      <w:r w:rsidRPr="00867554">
        <w:rPr>
          <w:rFonts w:cs="Times New Roman"/>
          <w:szCs w:val="28"/>
        </w:rPr>
        <w:t>- QK2</w:t>
      </w:r>
      <w:r w:rsidR="001E5783" w:rsidRPr="00867554">
        <w:rPr>
          <w:rFonts w:cs="Times New Roman"/>
          <w:szCs w:val="28"/>
        </w:rPr>
        <w:t>: 01 vụ/ 01 lượt người (SQ)</w:t>
      </w:r>
    </w:p>
    <w:p w14:paraId="77872B31" w14:textId="77777777" w:rsidR="001E5783" w:rsidRPr="00867554" w:rsidRDefault="003216CB" w:rsidP="00F44F97">
      <w:pPr>
        <w:spacing w:after="0" w:line="240" w:lineRule="auto"/>
        <w:ind w:firstLine="425"/>
        <w:jc w:val="both"/>
        <w:rPr>
          <w:rFonts w:cs="Times New Roman"/>
          <w:szCs w:val="28"/>
        </w:rPr>
      </w:pPr>
      <w:r w:rsidRPr="00867554">
        <w:rPr>
          <w:rFonts w:cs="Times New Roman"/>
          <w:szCs w:val="28"/>
        </w:rPr>
        <w:t>- QK3</w:t>
      </w:r>
      <w:r w:rsidR="001E5783" w:rsidRPr="00867554">
        <w:rPr>
          <w:rFonts w:cs="Times New Roman"/>
          <w:szCs w:val="28"/>
        </w:rPr>
        <w:t>: 01 vụ/ 01 lượt ngườ</w:t>
      </w:r>
      <w:r w:rsidRPr="00867554">
        <w:rPr>
          <w:rFonts w:cs="Times New Roman"/>
          <w:szCs w:val="28"/>
        </w:rPr>
        <w:t>i(QNCN</w:t>
      </w:r>
      <w:r w:rsidR="001E5783" w:rsidRPr="00867554">
        <w:rPr>
          <w:rFonts w:cs="Times New Roman"/>
          <w:szCs w:val="28"/>
        </w:rPr>
        <w:t>)</w:t>
      </w:r>
    </w:p>
    <w:p w14:paraId="1790FECC" w14:textId="77777777" w:rsidR="001E5783" w:rsidRDefault="003216CB" w:rsidP="00F44F97">
      <w:pPr>
        <w:spacing w:after="0" w:line="240" w:lineRule="auto"/>
        <w:ind w:firstLine="425"/>
        <w:jc w:val="both"/>
        <w:rPr>
          <w:rFonts w:cs="Times New Roman"/>
          <w:szCs w:val="28"/>
        </w:rPr>
      </w:pPr>
      <w:r w:rsidRPr="00867554">
        <w:rPr>
          <w:rFonts w:cs="Times New Roman"/>
          <w:szCs w:val="28"/>
        </w:rPr>
        <w:t>- QK5</w:t>
      </w:r>
      <w:r w:rsidR="001E5783" w:rsidRPr="00867554">
        <w:rPr>
          <w:rFonts w:cs="Times New Roman"/>
          <w:szCs w:val="28"/>
        </w:rPr>
        <w:t xml:space="preserve">: </w:t>
      </w:r>
      <w:r w:rsidR="002F5617">
        <w:rPr>
          <w:rFonts w:cs="Times New Roman"/>
          <w:szCs w:val="28"/>
        </w:rPr>
        <w:t>03</w:t>
      </w:r>
      <w:r w:rsidR="001E5783" w:rsidRPr="00867554">
        <w:rPr>
          <w:rFonts w:cs="Times New Roman"/>
          <w:szCs w:val="28"/>
        </w:rPr>
        <w:t xml:space="preserve"> vụ</w:t>
      </w:r>
      <w:r w:rsidR="002F5617">
        <w:rPr>
          <w:rFonts w:cs="Times New Roman"/>
          <w:szCs w:val="28"/>
        </w:rPr>
        <w:t>/ 03</w:t>
      </w:r>
      <w:r w:rsidR="001E5783" w:rsidRPr="00867554">
        <w:rPr>
          <w:rFonts w:cs="Times New Roman"/>
          <w:szCs w:val="28"/>
        </w:rPr>
        <w:t xml:space="preserve"> lượt người(QNCN)</w:t>
      </w:r>
    </w:p>
    <w:p w14:paraId="308BA5A9" w14:textId="1BA25CD5" w:rsidR="00FB481E" w:rsidRPr="00FB481E" w:rsidRDefault="00C032C9" w:rsidP="00F44F97">
      <w:pPr>
        <w:spacing w:after="0" w:line="240" w:lineRule="auto"/>
        <w:ind w:firstLine="425"/>
        <w:jc w:val="both"/>
        <w:rPr>
          <w:rFonts w:eastAsia="Times New Roman" w:cs="Times New Roman"/>
          <w:spacing w:val="2"/>
          <w:szCs w:val="28"/>
        </w:rPr>
      </w:pPr>
      <w:r>
        <w:rPr>
          <w:rFonts w:eastAsia="Times New Roman" w:cs="Times New Roman"/>
          <w:spacing w:val="2"/>
          <w:szCs w:val="28"/>
        </w:rPr>
        <w:lastRenderedPageBreak/>
        <w:t>+</w:t>
      </w:r>
      <w:r w:rsidR="00FB481E" w:rsidRPr="00FB481E">
        <w:rPr>
          <w:rFonts w:eastAsia="Times New Roman" w:cs="Times New Roman"/>
          <w:spacing w:val="2"/>
          <w:szCs w:val="28"/>
        </w:rPr>
        <w:t xml:space="preserve"> Lúc 15.30 ngày 07/02/2023, Thượng úy QNCN Nguyễn Văn Niềm, Lái xe, d782/e655/Cục Hậu cần, điều khiển xe ô tô quân sự vận chuyển vũ khí, trang bị từ kho Long Bình/Đồng Nai về Kho K52/Tuy Phước/Bình Định, va chạm với xe máy do người dân điều khiển đi cùng chiều. Hậu quả</w:t>
      </w:r>
      <w:r w:rsidR="00F44F97">
        <w:rPr>
          <w:rFonts w:eastAsia="Times New Roman" w:cs="Times New Roman"/>
          <w:spacing w:val="2"/>
          <w:szCs w:val="28"/>
        </w:rPr>
        <w:t xml:space="preserve"> làm</w:t>
      </w:r>
      <w:r w:rsidR="00FB481E" w:rsidRPr="00FB481E">
        <w:rPr>
          <w:rFonts w:eastAsia="Times New Roman" w:cs="Times New Roman"/>
          <w:spacing w:val="2"/>
          <w:szCs w:val="28"/>
        </w:rPr>
        <w:t xml:space="preserve"> người dân bị thương.</w:t>
      </w:r>
    </w:p>
    <w:p w14:paraId="785F1E28" w14:textId="77777777" w:rsidR="001E5783" w:rsidRDefault="007F3206" w:rsidP="00F44F97">
      <w:pPr>
        <w:spacing w:after="0" w:line="240" w:lineRule="auto"/>
        <w:ind w:firstLine="425"/>
        <w:jc w:val="both"/>
        <w:rPr>
          <w:rFonts w:cs="Times New Roman"/>
          <w:szCs w:val="28"/>
        </w:rPr>
      </w:pPr>
      <w:r w:rsidRPr="00867554">
        <w:rPr>
          <w:rFonts w:cs="Times New Roman"/>
          <w:szCs w:val="28"/>
        </w:rPr>
        <w:t>- QK7</w:t>
      </w:r>
      <w:r w:rsidR="001E5783" w:rsidRPr="00867554">
        <w:rPr>
          <w:rFonts w:cs="Times New Roman"/>
          <w:szCs w:val="28"/>
        </w:rPr>
        <w:t xml:space="preserve"> : </w:t>
      </w:r>
      <w:r w:rsidR="002F5617">
        <w:rPr>
          <w:rFonts w:cs="Times New Roman"/>
          <w:szCs w:val="28"/>
        </w:rPr>
        <w:t>02</w:t>
      </w:r>
      <w:r w:rsidR="001E5783" w:rsidRPr="00867554">
        <w:rPr>
          <w:rFonts w:cs="Times New Roman"/>
          <w:szCs w:val="28"/>
        </w:rPr>
        <w:t xml:space="preserve"> vụ</w:t>
      </w:r>
      <w:r w:rsidR="002F5617">
        <w:rPr>
          <w:rFonts w:cs="Times New Roman"/>
          <w:szCs w:val="28"/>
        </w:rPr>
        <w:t>/ 02</w:t>
      </w:r>
      <w:r w:rsidR="001E5783" w:rsidRPr="00867554">
        <w:rPr>
          <w:rFonts w:cs="Times New Roman"/>
          <w:szCs w:val="28"/>
        </w:rPr>
        <w:t xml:space="preserve"> lượt ngườ</w:t>
      </w:r>
      <w:r w:rsidRPr="00867554">
        <w:rPr>
          <w:rFonts w:cs="Times New Roman"/>
          <w:szCs w:val="28"/>
        </w:rPr>
        <w:t>i(SQ</w:t>
      </w:r>
      <w:r w:rsidR="002F5617">
        <w:rPr>
          <w:rFonts w:cs="Times New Roman"/>
          <w:szCs w:val="28"/>
        </w:rPr>
        <w:t>,CS</w:t>
      </w:r>
      <w:r w:rsidR="001E5783" w:rsidRPr="00867554">
        <w:rPr>
          <w:rFonts w:cs="Times New Roman"/>
          <w:szCs w:val="28"/>
        </w:rPr>
        <w:t>)</w:t>
      </w:r>
    </w:p>
    <w:p w14:paraId="7414D598" w14:textId="77777777" w:rsidR="00FB481E" w:rsidRPr="00FB481E" w:rsidRDefault="00C032C9" w:rsidP="00F44F97">
      <w:pPr>
        <w:spacing w:after="0" w:line="240" w:lineRule="auto"/>
        <w:ind w:firstLine="425"/>
        <w:jc w:val="both"/>
        <w:rPr>
          <w:rFonts w:eastAsia="Times New Roman" w:cs="Times New Roman"/>
          <w:szCs w:val="28"/>
        </w:rPr>
      </w:pPr>
      <w:r>
        <w:rPr>
          <w:rFonts w:eastAsia="Times New Roman" w:cs="Times New Roman"/>
          <w:szCs w:val="28"/>
        </w:rPr>
        <w:t>+</w:t>
      </w:r>
      <w:r w:rsidR="00FB481E" w:rsidRPr="00FB481E">
        <w:rPr>
          <w:rFonts w:eastAsia="Times New Roman" w:cs="Times New Roman"/>
          <w:szCs w:val="28"/>
        </w:rPr>
        <w:t xml:space="preserve"> Lúc 05.45 ngày 22/01/2023 (Mùng 01 tết), Binh nhất Nguyễn Minh Triết, chiến sĩ, Đại đội 105/Ban CHQS huyện Tân Biên/Bộ CHQS tỉnh Tây Ninh, tự ý rời khỏi đơn vị về gia đình (từ 00.45 ngày 22/01/2023); khi điều khiển xe máy lên đơn vị va chạm với xe ô tô 16 chỗ do người dân điều khiển đi ngược chiều. Hậu quả đ/c Triết chết tại chỗ. Nguyên nhân ban đầu xác định do đ/c Triết điều khiển phương tiện đi không đúng phần đường.</w:t>
      </w:r>
    </w:p>
    <w:p w14:paraId="5E532C2A" w14:textId="77777777" w:rsidR="00FB481E" w:rsidRDefault="001E5783" w:rsidP="00F44F97">
      <w:pPr>
        <w:spacing w:after="0" w:line="240" w:lineRule="auto"/>
        <w:ind w:firstLine="425"/>
        <w:jc w:val="both"/>
        <w:rPr>
          <w:rFonts w:cs="Times New Roman"/>
          <w:szCs w:val="28"/>
        </w:rPr>
      </w:pPr>
      <w:r w:rsidRPr="00867554">
        <w:rPr>
          <w:rFonts w:cs="Times New Roman"/>
          <w:szCs w:val="28"/>
        </w:rPr>
        <w:t xml:space="preserve">- </w:t>
      </w:r>
      <w:r w:rsidR="007F3206" w:rsidRPr="00867554">
        <w:rPr>
          <w:rFonts w:cs="Times New Roman"/>
          <w:szCs w:val="28"/>
        </w:rPr>
        <w:t>QK9</w:t>
      </w:r>
      <w:r w:rsidR="002F5617">
        <w:rPr>
          <w:rFonts w:cs="Times New Roman"/>
          <w:szCs w:val="28"/>
        </w:rPr>
        <w:t>: 03</w:t>
      </w:r>
      <w:r w:rsidRPr="00867554">
        <w:rPr>
          <w:rFonts w:cs="Times New Roman"/>
          <w:szCs w:val="28"/>
        </w:rPr>
        <w:t xml:space="preserve"> vụ</w:t>
      </w:r>
      <w:r w:rsidR="002F5617">
        <w:rPr>
          <w:rFonts w:cs="Times New Roman"/>
          <w:szCs w:val="28"/>
        </w:rPr>
        <w:t>/ 03</w:t>
      </w:r>
      <w:r w:rsidRPr="00867554">
        <w:rPr>
          <w:rFonts w:cs="Times New Roman"/>
          <w:szCs w:val="28"/>
        </w:rPr>
        <w:t xml:space="preserve"> lượt người </w:t>
      </w:r>
      <w:r w:rsidR="007F3206" w:rsidRPr="00867554">
        <w:rPr>
          <w:rFonts w:cs="Times New Roman"/>
          <w:szCs w:val="28"/>
        </w:rPr>
        <w:t>(01SQ,</w:t>
      </w:r>
      <w:r w:rsidRPr="00867554">
        <w:rPr>
          <w:rFonts w:cs="Times New Roman"/>
          <w:szCs w:val="28"/>
        </w:rPr>
        <w:t xml:space="preserve"> </w:t>
      </w:r>
      <w:r w:rsidR="002F5617">
        <w:rPr>
          <w:rFonts w:cs="Times New Roman"/>
          <w:szCs w:val="28"/>
        </w:rPr>
        <w:t>02</w:t>
      </w:r>
      <w:r w:rsidRPr="00867554">
        <w:rPr>
          <w:rFonts w:cs="Times New Roman"/>
          <w:szCs w:val="28"/>
        </w:rPr>
        <w:t>QNCN)</w:t>
      </w:r>
    </w:p>
    <w:p w14:paraId="37D24284" w14:textId="77777777" w:rsidR="00FB481E" w:rsidRPr="00FB481E" w:rsidRDefault="00C032C9" w:rsidP="00F44F97">
      <w:pPr>
        <w:spacing w:after="0" w:line="240" w:lineRule="auto"/>
        <w:ind w:firstLine="425"/>
        <w:jc w:val="both"/>
        <w:rPr>
          <w:rFonts w:cs="Times New Roman"/>
          <w:szCs w:val="28"/>
        </w:rPr>
      </w:pPr>
      <w:r>
        <w:rPr>
          <w:rFonts w:cs="Times New Roman"/>
          <w:szCs w:val="28"/>
        </w:rPr>
        <w:t>+</w:t>
      </w:r>
      <w:r w:rsidR="00FB481E" w:rsidRPr="00FB481E">
        <w:rPr>
          <w:rFonts w:eastAsia="Times New Roman" w:cs="Times New Roman"/>
          <w:szCs w:val="28"/>
        </w:rPr>
        <w:t xml:space="preserve"> Lúc 20.39 thứ 7 ngày 18/02/2023, Trung úy QNCN Nguyễn Hoài Nam, Lái xe/e892/BCHQS tỉnh An Giang, điều khiển xe ô tô tải quân sự đi công tác, trên đường về đơn vị va chạm với xe máy do người dân điều khiển đi cùng chiều phía trước. Hậu quả người dân chết.</w:t>
      </w:r>
    </w:p>
    <w:p w14:paraId="184E9414" w14:textId="77777777" w:rsidR="001E5783" w:rsidRPr="00867554" w:rsidRDefault="007F3206" w:rsidP="00F44F97">
      <w:pPr>
        <w:spacing w:after="0" w:line="240" w:lineRule="auto"/>
        <w:ind w:firstLine="425"/>
        <w:jc w:val="both"/>
        <w:rPr>
          <w:rFonts w:cs="Times New Roman"/>
          <w:szCs w:val="28"/>
        </w:rPr>
      </w:pPr>
      <w:r w:rsidRPr="00867554">
        <w:rPr>
          <w:rFonts w:cs="Times New Roman"/>
          <w:szCs w:val="28"/>
        </w:rPr>
        <w:t>- QĐ3: 01</w:t>
      </w:r>
      <w:r w:rsidR="001E5783" w:rsidRPr="00867554">
        <w:rPr>
          <w:rFonts w:cs="Times New Roman"/>
          <w:szCs w:val="28"/>
        </w:rPr>
        <w:t xml:space="preserve"> vụ</w:t>
      </w:r>
      <w:r w:rsidRPr="00867554">
        <w:rPr>
          <w:rFonts w:cs="Times New Roman"/>
          <w:szCs w:val="28"/>
        </w:rPr>
        <w:t>/ 01</w:t>
      </w:r>
      <w:r w:rsidR="001E5783" w:rsidRPr="00867554">
        <w:rPr>
          <w:rFonts w:cs="Times New Roman"/>
          <w:szCs w:val="28"/>
        </w:rPr>
        <w:t xml:space="preserve"> lượt ngườ</w:t>
      </w:r>
      <w:r w:rsidRPr="00867554">
        <w:rPr>
          <w:rFonts w:cs="Times New Roman"/>
          <w:szCs w:val="28"/>
        </w:rPr>
        <w:t>i (01SQ</w:t>
      </w:r>
      <w:r w:rsidR="001E5783" w:rsidRPr="00867554">
        <w:rPr>
          <w:rFonts w:cs="Times New Roman"/>
          <w:szCs w:val="28"/>
        </w:rPr>
        <w:t>)</w:t>
      </w:r>
    </w:p>
    <w:p w14:paraId="199379BE" w14:textId="77777777" w:rsidR="001E5783" w:rsidRPr="00867554" w:rsidRDefault="007F3206" w:rsidP="00F44F97">
      <w:pPr>
        <w:spacing w:after="0" w:line="240" w:lineRule="auto"/>
        <w:ind w:firstLine="425"/>
        <w:jc w:val="both"/>
        <w:rPr>
          <w:rFonts w:cs="Times New Roman"/>
          <w:szCs w:val="28"/>
        </w:rPr>
      </w:pPr>
      <w:r w:rsidRPr="00867554">
        <w:rPr>
          <w:rFonts w:cs="Times New Roman"/>
          <w:szCs w:val="28"/>
        </w:rPr>
        <w:t>- QC PK-KQ: 02</w:t>
      </w:r>
      <w:r w:rsidR="001E5783" w:rsidRPr="00867554">
        <w:rPr>
          <w:rFonts w:cs="Times New Roman"/>
          <w:szCs w:val="28"/>
        </w:rPr>
        <w:t xml:space="preserve"> vụ</w:t>
      </w:r>
      <w:r w:rsidRPr="00867554">
        <w:rPr>
          <w:rFonts w:cs="Times New Roman"/>
          <w:szCs w:val="28"/>
        </w:rPr>
        <w:t>/ 02</w:t>
      </w:r>
      <w:r w:rsidR="001E5783" w:rsidRPr="00867554">
        <w:rPr>
          <w:rFonts w:cs="Times New Roman"/>
          <w:szCs w:val="28"/>
        </w:rPr>
        <w:t xml:space="preserve"> lượt ngườ</w:t>
      </w:r>
      <w:r w:rsidRPr="00867554">
        <w:rPr>
          <w:rFonts w:cs="Times New Roman"/>
          <w:szCs w:val="28"/>
        </w:rPr>
        <w:t>i(QNCN</w:t>
      </w:r>
      <w:r w:rsidR="001E5783" w:rsidRPr="00867554">
        <w:rPr>
          <w:rFonts w:cs="Times New Roman"/>
          <w:szCs w:val="28"/>
        </w:rPr>
        <w:t>)</w:t>
      </w:r>
    </w:p>
    <w:p w14:paraId="49B22386" w14:textId="77777777" w:rsidR="00FB481E" w:rsidRPr="00FB481E" w:rsidRDefault="007F3206" w:rsidP="00F44F97">
      <w:pPr>
        <w:spacing w:after="0" w:line="240" w:lineRule="auto"/>
        <w:ind w:firstLine="425"/>
        <w:jc w:val="both"/>
        <w:rPr>
          <w:rFonts w:cs="Times New Roman"/>
          <w:szCs w:val="28"/>
        </w:rPr>
      </w:pPr>
      <w:r w:rsidRPr="00867554">
        <w:rPr>
          <w:rFonts w:cs="Times New Roman"/>
          <w:szCs w:val="28"/>
        </w:rPr>
        <w:t>-</w:t>
      </w:r>
      <w:r w:rsidR="002F5617">
        <w:rPr>
          <w:rFonts w:cs="Times New Roman"/>
          <w:szCs w:val="28"/>
        </w:rPr>
        <w:t xml:space="preserve"> BĐBP: 10</w:t>
      </w:r>
      <w:r w:rsidR="001E5783" w:rsidRPr="00867554">
        <w:rPr>
          <w:rFonts w:cs="Times New Roman"/>
          <w:szCs w:val="28"/>
        </w:rPr>
        <w:t xml:space="preserve"> vụ</w:t>
      </w:r>
      <w:r w:rsidR="002F5617">
        <w:rPr>
          <w:rFonts w:cs="Times New Roman"/>
          <w:szCs w:val="28"/>
        </w:rPr>
        <w:t>/ 09</w:t>
      </w:r>
      <w:r w:rsidR="001E5783" w:rsidRPr="00867554">
        <w:rPr>
          <w:rFonts w:cs="Times New Roman"/>
          <w:szCs w:val="28"/>
        </w:rPr>
        <w:t xml:space="preserve"> lượt ngườ</w:t>
      </w:r>
      <w:r w:rsidRPr="00867554">
        <w:rPr>
          <w:rFonts w:cs="Times New Roman"/>
          <w:szCs w:val="28"/>
        </w:rPr>
        <w:t>i(</w:t>
      </w:r>
      <w:r w:rsidR="002F5617">
        <w:rPr>
          <w:rFonts w:cs="Times New Roman"/>
          <w:szCs w:val="28"/>
        </w:rPr>
        <w:t xml:space="preserve">2SQ, </w:t>
      </w:r>
      <w:r w:rsidRPr="00867554">
        <w:rPr>
          <w:rFonts w:cs="Times New Roman"/>
          <w:szCs w:val="28"/>
        </w:rPr>
        <w:t>QNCN</w:t>
      </w:r>
      <w:r w:rsidR="001E5783" w:rsidRPr="00867554">
        <w:rPr>
          <w:rFonts w:cs="Times New Roman"/>
          <w:szCs w:val="28"/>
        </w:rPr>
        <w:t>)</w:t>
      </w:r>
    </w:p>
    <w:p w14:paraId="520999AE" w14:textId="77777777" w:rsidR="00FB481E" w:rsidRPr="00FB481E" w:rsidRDefault="00FB481E" w:rsidP="00F44F97">
      <w:pPr>
        <w:spacing w:after="0" w:line="240" w:lineRule="auto"/>
        <w:ind w:firstLine="425"/>
        <w:jc w:val="both"/>
        <w:rPr>
          <w:rFonts w:eastAsia="Calibri" w:cs="Times New Roman"/>
          <w:spacing w:val="-2"/>
          <w:szCs w:val="28"/>
        </w:rPr>
      </w:pPr>
      <w:r w:rsidRPr="00FB481E">
        <w:rPr>
          <w:rFonts w:eastAsia="Times New Roman" w:cs="Times New Roman"/>
          <w:spacing w:val="-2"/>
          <w:szCs w:val="28"/>
        </w:rPr>
        <w:t>+ Lúc 21.30 ngày 27/01/2023, Thiếu tá QNCN Vũ Thành Phước, nhân viên, Trạm BPCK Cảng Nhà Rồng/BCH BPCK Cảng TP. HCM điều khiển xe máy, va chạm với xe ô tô chở rác của công ty môi trường. Hậu quả đ/c Phước chết.</w:t>
      </w:r>
    </w:p>
    <w:p w14:paraId="5559856C" w14:textId="77777777" w:rsidR="00FB481E" w:rsidRPr="00FB481E" w:rsidRDefault="00FB481E" w:rsidP="00F44F97">
      <w:pPr>
        <w:spacing w:after="0" w:line="240" w:lineRule="auto"/>
        <w:ind w:firstLine="425"/>
        <w:jc w:val="both"/>
        <w:rPr>
          <w:rFonts w:eastAsia="Calibri" w:cs="Times New Roman"/>
          <w:spacing w:val="-2"/>
          <w:szCs w:val="28"/>
        </w:rPr>
      </w:pPr>
      <w:r w:rsidRPr="00FB481E">
        <w:rPr>
          <w:rFonts w:eastAsia="Times New Roman" w:cs="Times New Roman"/>
          <w:szCs w:val="28"/>
        </w:rPr>
        <w:t>+ Lúc 21.30 ngày 07/02/2023, Thượng úy QNCN Nguyễn Văn Bắp, Lái xe, Phòng Hậu cần/BCH BĐBP tỉnh Đồng Tháp điều khiển xe ô tô quân sự chở cán bộ đi nhận chiến sĩ mới, va chạm với một người dân đi bộ qua đường. Hậu quả người dân chết.</w:t>
      </w:r>
    </w:p>
    <w:p w14:paraId="66605893" w14:textId="77777777" w:rsidR="007F3206" w:rsidRDefault="002F5617" w:rsidP="00F44F97">
      <w:pPr>
        <w:spacing w:after="0" w:line="240" w:lineRule="auto"/>
        <w:ind w:firstLine="425"/>
        <w:jc w:val="both"/>
        <w:rPr>
          <w:rFonts w:cs="Times New Roman"/>
          <w:szCs w:val="28"/>
        </w:rPr>
      </w:pPr>
      <w:r>
        <w:rPr>
          <w:rFonts w:cs="Times New Roman"/>
          <w:szCs w:val="28"/>
        </w:rPr>
        <w:t>- BCCB: 02</w:t>
      </w:r>
      <w:r w:rsidR="007F3206" w:rsidRPr="00867554">
        <w:rPr>
          <w:rFonts w:cs="Times New Roman"/>
          <w:szCs w:val="28"/>
        </w:rPr>
        <w:t xml:space="preserve"> vụ</w:t>
      </w:r>
      <w:r>
        <w:rPr>
          <w:rFonts w:cs="Times New Roman"/>
          <w:szCs w:val="28"/>
        </w:rPr>
        <w:t>/ 02</w:t>
      </w:r>
      <w:r w:rsidR="007F3206" w:rsidRPr="00867554">
        <w:rPr>
          <w:rFonts w:cs="Times New Roman"/>
          <w:szCs w:val="28"/>
        </w:rPr>
        <w:t xml:space="preserve"> lượt người (01QNCN)</w:t>
      </w:r>
    </w:p>
    <w:p w14:paraId="1932DF2A" w14:textId="77777777" w:rsidR="00FB481E" w:rsidRPr="00FB481E" w:rsidRDefault="00FB481E" w:rsidP="00F44F97">
      <w:pPr>
        <w:spacing w:after="0" w:line="240" w:lineRule="auto"/>
        <w:ind w:firstLine="425"/>
        <w:jc w:val="both"/>
        <w:rPr>
          <w:rFonts w:eastAsia="Calibri" w:cs="Times New Roman"/>
          <w:spacing w:val="-2"/>
          <w:szCs w:val="28"/>
        </w:rPr>
      </w:pPr>
      <w:r w:rsidRPr="00FB481E">
        <w:rPr>
          <w:rFonts w:eastAsia="Times New Roman" w:cs="Times New Roman"/>
          <w:szCs w:val="28"/>
        </w:rPr>
        <w:t xml:space="preserve"> Khoảng 14 giờ 05 phút ngày 23/01/2023 (Mùng 02 Tết), Thượng úy QNCN Vũ Đình Cao, Nhân viên Ép trộn, Tiểu đoàn 3/Lữ đoàn 279, điều khiển xe ô tô cá nhân va chạm với xe máy do người dân điều khiển chở theo 01 người dân đi ngược chiều. Hậu quả 01 người dân chết, 01 người dân bị thương. Nguyên nhân sơ bộ ban đầu xác định: Do QN Vũ Đình Cao đi lấn sang phần đường xe ngược chiều gây ra tai nạn.</w:t>
      </w:r>
    </w:p>
    <w:p w14:paraId="4FA806FA" w14:textId="77777777" w:rsidR="007F3206" w:rsidRPr="00867554" w:rsidRDefault="007F3206" w:rsidP="00F44F97">
      <w:pPr>
        <w:spacing w:after="0" w:line="240" w:lineRule="auto"/>
        <w:ind w:firstLine="425"/>
        <w:jc w:val="both"/>
        <w:rPr>
          <w:rFonts w:cs="Times New Roman"/>
          <w:szCs w:val="28"/>
        </w:rPr>
      </w:pPr>
      <w:r w:rsidRPr="00867554">
        <w:rPr>
          <w:rFonts w:cs="Times New Roman"/>
          <w:szCs w:val="28"/>
        </w:rPr>
        <w:t>- TCHC: 01 vụ/ 01 lượt ngườ</w:t>
      </w:r>
      <w:r w:rsidR="00495A07" w:rsidRPr="00867554">
        <w:rPr>
          <w:rFonts w:cs="Times New Roman"/>
          <w:szCs w:val="28"/>
        </w:rPr>
        <w:t>i (01QNCN</w:t>
      </w:r>
      <w:r w:rsidRPr="00867554">
        <w:rPr>
          <w:rFonts w:cs="Times New Roman"/>
          <w:szCs w:val="28"/>
        </w:rPr>
        <w:t>)</w:t>
      </w:r>
    </w:p>
    <w:p w14:paraId="7C2091EA" w14:textId="77777777" w:rsidR="00495A07" w:rsidRPr="00867554" w:rsidRDefault="00495A07" w:rsidP="00F44F97">
      <w:pPr>
        <w:spacing w:after="0" w:line="240" w:lineRule="auto"/>
        <w:ind w:firstLine="425"/>
        <w:jc w:val="both"/>
        <w:rPr>
          <w:rFonts w:cs="Times New Roman"/>
          <w:szCs w:val="28"/>
        </w:rPr>
      </w:pPr>
      <w:r w:rsidRPr="00867554">
        <w:rPr>
          <w:rFonts w:cs="Times New Roman"/>
          <w:szCs w:val="28"/>
        </w:rPr>
        <w:t>- TCKT: 01 vụ/ 01 lượt người (01QNCN)</w:t>
      </w:r>
    </w:p>
    <w:p w14:paraId="088AA9D5" w14:textId="77777777" w:rsidR="007F3206" w:rsidRDefault="00495A07" w:rsidP="00F44F97">
      <w:pPr>
        <w:spacing w:after="0" w:line="240" w:lineRule="auto"/>
        <w:ind w:firstLine="425"/>
        <w:jc w:val="both"/>
        <w:rPr>
          <w:rFonts w:cs="Times New Roman"/>
          <w:szCs w:val="28"/>
        </w:rPr>
      </w:pPr>
      <w:r w:rsidRPr="00867554">
        <w:rPr>
          <w:rFonts w:cs="Times New Roman"/>
          <w:szCs w:val="28"/>
        </w:rPr>
        <w:t>- TC CNQP: 02 vụ/ 01 lượt người (01QNCN)</w:t>
      </w:r>
    </w:p>
    <w:p w14:paraId="4AA2128A" w14:textId="77777777" w:rsidR="002F5617" w:rsidRDefault="002F5617" w:rsidP="00F44F97">
      <w:pPr>
        <w:spacing w:after="0" w:line="240" w:lineRule="auto"/>
        <w:ind w:firstLine="425"/>
        <w:jc w:val="both"/>
        <w:rPr>
          <w:rFonts w:cs="Times New Roman"/>
          <w:szCs w:val="28"/>
        </w:rPr>
      </w:pPr>
      <w:r>
        <w:rPr>
          <w:rFonts w:cs="Times New Roman"/>
          <w:szCs w:val="28"/>
        </w:rPr>
        <w:t>- QCHQ:</w:t>
      </w:r>
      <w:r w:rsidRPr="002F5617">
        <w:rPr>
          <w:rFonts w:cs="Times New Roman"/>
          <w:szCs w:val="28"/>
        </w:rPr>
        <w:t xml:space="preserve"> </w:t>
      </w:r>
      <w:r>
        <w:rPr>
          <w:rFonts w:cs="Times New Roman"/>
          <w:szCs w:val="28"/>
        </w:rPr>
        <w:t>02</w:t>
      </w:r>
      <w:r w:rsidRPr="00867554">
        <w:rPr>
          <w:rFonts w:cs="Times New Roman"/>
          <w:szCs w:val="28"/>
        </w:rPr>
        <w:t xml:space="preserve"> vụ</w:t>
      </w:r>
      <w:r>
        <w:rPr>
          <w:rFonts w:cs="Times New Roman"/>
          <w:szCs w:val="28"/>
        </w:rPr>
        <w:t>/ 02</w:t>
      </w:r>
      <w:r w:rsidRPr="00867554">
        <w:rPr>
          <w:rFonts w:cs="Times New Roman"/>
          <w:szCs w:val="28"/>
        </w:rPr>
        <w:t xml:space="preserve"> lượt người(QNCN</w:t>
      </w:r>
      <w:r>
        <w:rPr>
          <w:rFonts w:cs="Times New Roman"/>
          <w:szCs w:val="28"/>
        </w:rPr>
        <w:t>)</w:t>
      </w:r>
    </w:p>
    <w:p w14:paraId="46AE20E2" w14:textId="77777777" w:rsidR="00FB481E" w:rsidRPr="00FB481E" w:rsidRDefault="00FB481E" w:rsidP="00F44F97">
      <w:pPr>
        <w:spacing w:after="0" w:line="240" w:lineRule="auto"/>
        <w:ind w:firstLine="425"/>
        <w:jc w:val="both"/>
        <w:rPr>
          <w:rFonts w:eastAsia="Calibri" w:cs="Times New Roman"/>
          <w:spacing w:val="-2"/>
          <w:szCs w:val="28"/>
        </w:rPr>
      </w:pPr>
      <w:r w:rsidRPr="00FB481E">
        <w:rPr>
          <w:rFonts w:eastAsia="Times New Roman" w:cs="Times New Roman"/>
          <w:szCs w:val="28"/>
        </w:rPr>
        <w:t>- QCHQ (02 vụ)</w:t>
      </w:r>
    </w:p>
    <w:p w14:paraId="21305565" w14:textId="77777777" w:rsidR="00FB481E" w:rsidRPr="00FB481E" w:rsidRDefault="00FB481E" w:rsidP="00F44F97">
      <w:pPr>
        <w:spacing w:after="0" w:line="240" w:lineRule="auto"/>
        <w:ind w:firstLine="425"/>
        <w:jc w:val="both"/>
        <w:rPr>
          <w:rFonts w:eastAsia="Calibri" w:cs="Times New Roman"/>
          <w:spacing w:val="-2"/>
          <w:szCs w:val="28"/>
        </w:rPr>
      </w:pPr>
      <w:r w:rsidRPr="00FB481E">
        <w:rPr>
          <w:rFonts w:eastAsia="Times New Roman" w:cs="Times New Roman"/>
          <w:szCs w:val="28"/>
        </w:rPr>
        <w:t xml:space="preserve">+ Lúc 21.30 ngày 22/01/2023 (Mùng 01 Tết), Trung úy QNCN Lê Văn Tiệp, nhân viên Tên lửa Tàu 359/Hải đội 131/Lữ 172/Vùng 3 điều khiển xe máy chở Trung úy QNCN Lê Trung Thạch, nhân viên Tên lửa Tàu 360 cùng đơn vị (02 đ/c xin đơn vị ra ngoài doanh trại từ 10.00 ngày 22/01/2023), khi đi qua vũng nước (nước tưới cây tràn từ con lươn ra đường, đường trơn trượt), do không làm </w:t>
      </w:r>
      <w:r w:rsidRPr="00FB481E">
        <w:rPr>
          <w:rFonts w:eastAsia="Times New Roman" w:cs="Times New Roman"/>
          <w:szCs w:val="28"/>
        </w:rPr>
        <w:lastRenderedPageBreak/>
        <w:t>chủ tốc độ dẫn đến tự trượt va vào con lươn/cột đèn điện CS 60/T2 CTS YK giữa đường. Hậu quả: 02 quân nhân tử vong.</w:t>
      </w:r>
    </w:p>
    <w:p w14:paraId="5648CE9E" w14:textId="77777777" w:rsidR="00FB481E" w:rsidRPr="00FB481E" w:rsidRDefault="00FB481E" w:rsidP="00F44F97">
      <w:pPr>
        <w:spacing w:after="0" w:line="240" w:lineRule="auto"/>
        <w:ind w:firstLine="425"/>
        <w:jc w:val="both"/>
        <w:rPr>
          <w:rFonts w:eastAsia="Calibri" w:cs="Times New Roman"/>
          <w:spacing w:val="-2"/>
          <w:szCs w:val="28"/>
        </w:rPr>
      </w:pPr>
      <w:r w:rsidRPr="00FB481E">
        <w:rPr>
          <w:rFonts w:eastAsia="Times New Roman" w:cs="Times New Roman"/>
          <w:szCs w:val="28"/>
        </w:rPr>
        <w:t>+ Lúc 20.30 ngày 07/02/2023, Trung úy QNCN Trần Văn Điệp, Thợ sửa chữa/Trạm Bảo dưỡng, sửa chữa Vũ khí/Kho 858/Cục Kỹ thuật/QCHQ, trong thời gian nghỉ phép, điều khiển xe máy chở theo 01 người dân (là cháu), va chạm với xe ô tô do người dân điều khiển đi ngược chiều. Hậu quả đ/c Điệp chết, người dân bị thương.</w:t>
      </w:r>
    </w:p>
    <w:p w14:paraId="422B75D0" w14:textId="77777777" w:rsidR="002F5617" w:rsidRDefault="002F5617" w:rsidP="00F44F97">
      <w:pPr>
        <w:spacing w:after="0" w:line="240" w:lineRule="auto"/>
        <w:ind w:firstLine="425"/>
        <w:jc w:val="both"/>
        <w:rPr>
          <w:rFonts w:cs="Times New Roman"/>
          <w:szCs w:val="28"/>
        </w:rPr>
      </w:pPr>
      <w:r>
        <w:rPr>
          <w:rFonts w:cs="Times New Roman"/>
          <w:szCs w:val="28"/>
        </w:rPr>
        <w:t>- BTTM</w:t>
      </w:r>
      <w:r w:rsidRPr="00867554">
        <w:rPr>
          <w:rFonts w:cs="Times New Roman"/>
          <w:szCs w:val="28"/>
        </w:rPr>
        <w:t>: 01 vụ/ 01 lượt người(</w:t>
      </w:r>
      <w:r>
        <w:rPr>
          <w:rFonts w:cs="Times New Roman"/>
          <w:szCs w:val="28"/>
        </w:rPr>
        <w:t>SQ)</w:t>
      </w:r>
    </w:p>
    <w:p w14:paraId="1853946A" w14:textId="77777777" w:rsidR="002F5617" w:rsidRPr="00867554" w:rsidRDefault="002F5617" w:rsidP="00F44F97">
      <w:pPr>
        <w:spacing w:after="0" w:line="240" w:lineRule="auto"/>
        <w:ind w:firstLine="425"/>
        <w:jc w:val="both"/>
        <w:rPr>
          <w:rFonts w:cs="Times New Roman"/>
          <w:szCs w:val="28"/>
        </w:rPr>
      </w:pPr>
      <w:r>
        <w:rPr>
          <w:rFonts w:cs="Times New Roman"/>
          <w:szCs w:val="28"/>
        </w:rPr>
        <w:t>- BTL969</w:t>
      </w:r>
      <w:r w:rsidRPr="00867554">
        <w:rPr>
          <w:rFonts w:cs="Times New Roman"/>
          <w:szCs w:val="28"/>
        </w:rPr>
        <w:t>: 01 vụ/ 01 lượt người(</w:t>
      </w:r>
      <w:r>
        <w:rPr>
          <w:rFonts w:cs="Times New Roman"/>
          <w:szCs w:val="28"/>
        </w:rPr>
        <w:t>QNCN</w:t>
      </w:r>
      <w:r w:rsidRPr="00867554">
        <w:rPr>
          <w:rFonts w:cs="Times New Roman"/>
          <w:szCs w:val="28"/>
        </w:rPr>
        <w:t>)</w:t>
      </w:r>
    </w:p>
    <w:p w14:paraId="597176E8" w14:textId="77777777" w:rsidR="002F5617" w:rsidRPr="00867554" w:rsidRDefault="002F5617" w:rsidP="00F44F97">
      <w:pPr>
        <w:spacing w:after="0" w:line="240" w:lineRule="auto"/>
        <w:ind w:firstLine="425"/>
        <w:jc w:val="both"/>
        <w:rPr>
          <w:rFonts w:cs="Times New Roman"/>
          <w:szCs w:val="28"/>
        </w:rPr>
      </w:pPr>
      <w:r>
        <w:rPr>
          <w:rFonts w:cs="Times New Roman"/>
          <w:szCs w:val="28"/>
        </w:rPr>
        <w:t>- Viettel: 02</w:t>
      </w:r>
      <w:r w:rsidRPr="00867554">
        <w:rPr>
          <w:rFonts w:cs="Times New Roman"/>
          <w:szCs w:val="28"/>
        </w:rPr>
        <w:t xml:space="preserve"> vụ</w:t>
      </w:r>
      <w:r>
        <w:rPr>
          <w:rFonts w:cs="Times New Roman"/>
          <w:szCs w:val="28"/>
        </w:rPr>
        <w:t>/ 02</w:t>
      </w:r>
      <w:r w:rsidRPr="00867554">
        <w:rPr>
          <w:rFonts w:cs="Times New Roman"/>
          <w:szCs w:val="28"/>
        </w:rPr>
        <w:t xml:space="preserve"> lượt người(</w:t>
      </w:r>
      <w:r>
        <w:rPr>
          <w:rFonts w:cs="Times New Roman"/>
          <w:szCs w:val="28"/>
        </w:rPr>
        <w:t>02 LĐHĐ</w:t>
      </w:r>
      <w:r w:rsidR="00CE25E8">
        <w:rPr>
          <w:rFonts w:cs="Times New Roman"/>
          <w:szCs w:val="28"/>
        </w:rPr>
        <w:t>)</w:t>
      </w:r>
    </w:p>
    <w:p w14:paraId="70EB784C" w14:textId="77777777" w:rsidR="001E5783" w:rsidRPr="006463D1" w:rsidRDefault="001E5783" w:rsidP="00F44F97">
      <w:pPr>
        <w:spacing w:after="0" w:line="240" w:lineRule="auto"/>
        <w:ind w:firstLine="425"/>
        <w:jc w:val="both"/>
        <w:rPr>
          <w:rFonts w:cs="Times New Roman"/>
          <w:b/>
          <w:spacing w:val="-14"/>
          <w:szCs w:val="28"/>
        </w:rPr>
      </w:pPr>
      <w:r w:rsidRPr="006463D1">
        <w:rPr>
          <w:rFonts w:cs="Times New Roman"/>
          <w:b/>
          <w:spacing w:val="-14"/>
          <w:szCs w:val="28"/>
        </w:rPr>
        <w:t xml:space="preserve">2. </w:t>
      </w:r>
      <w:r w:rsidR="00495A07">
        <w:rPr>
          <w:rFonts w:cs="Times New Roman"/>
          <w:b/>
          <w:spacing w:val="-14"/>
          <w:szCs w:val="28"/>
        </w:rPr>
        <w:t>Đảo ngũ</w:t>
      </w:r>
      <w:r w:rsidR="00CE25E8">
        <w:rPr>
          <w:rFonts w:cs="Times New Roman"/>
          <w:b/>
          <w:spacing w:val="-14"/>
          <w:szCs w:val="28"/>
        </w:rPr>
        <w:t>: 03</w:t>
      </w:r>
      <w:r w:rsidRPr="006463D1">
        <w:rPr>
          <w:rFonts w:cs="Times New Roman"/>
          <w:b/>
          <w:spacing w:val="-14"/>
          <w:szCs w:val="28"/>
        </w:rPr>
        <w:t xml:space="preserve"> vụ</w:t>
      </w:r>
      <w:r w:rsidR="00CE25E8">
        <w:rPr>
          <w:rFonts w:cs="Times New Roman"/>
          <w:b/>
          <w:spacing w:val="-14"/>
          <w:szCs w:val="28"/>
        </w:rPr>
        <w:t>/ 03</w:t>
      </w:r>
      <w:r w:rsidRPr="006463D1">
        <w:rPr>
          <w:rFonts w:cs="Times New Roman"/>
          <w:b/>
          <w:spacing w:val="-14"/>
          <w:szCs w:val="28"/>
        </w:rPr>
        <w:t xml:space="preserve"> lượt ngườ</w:t>
      </w:r>
      <w:r w:rsidR="00495A07">
        <w:rPr>
          <w:rFonts w:cs="Times New Roman"/>
          <w:b/>
          <w:spacing w:val="-14"/>
          <w:szCs w:val="28"/>
        </w:rPr>
        <w:t>i (BTL TĐ HN, BCĐC</w:t>
      </w:r>
      <w:r w:rsidR="00CE25E8">
        <w:rPr>
          <w:rFonts w:cs="Times New Roman"/>
          <w:b/>
          <w:spacing w:val="-14"/>
          <w:szCs w:val="28"/>
        </w:rPr>
        <w:t>, QK1</w:t>
      </w:r>
      <w:r w:rsidRPr="006463D1">
        <w:rPr>
          <w:rFonts w:cs="Times New Roman"/>
          <w:b/>
          <w:spacing w:val="-14"/>
          <w:szCs w:val="28"/>
        </w:rPr>
        <w:t>)</w:t>
      </w:r>
    </w:p>
    <w:p w14:paraId="1472E988" w14:textId="77777777" w:rsidR="001E5783" w:rsidRPr="00867554" w:rsidRDefault="00495A07" w:rsidP="00F44F97">
      <w:pPr>
        <w:spacing w:after="0" w:line="240" w:lineRule="auto"/>
        <w:ind w:firstLine="425"/>
        <w:jc w:val="both"/>
        <w:rPr>
          <w:rFonts w:cs="Times New Roman"/>
          <w:szCs w:val="28"/>
        </w:rPr>
      </w:pPr>
      <w:r>
        <w:rPr>
          <w:rFonts w:cs="Times New Roman"/>
          <w:b/>
          <w:szCs w:val="28"/>
        </w:rPr>
        <w:t>-</w:t>
      </w:r>
      <w:r w:rsidRPr="00867554">
        <w:rPr>
          <w:rFonts w:cs="Times New Roman"/>
          <w:szCs w:val="28"/>
        </w:rPr>
        <w:t>BTL TĐHN</w:t>
      </w:r>
      <w:r w:rsidR="001E5783" w:rsidRPr="00867554">
        <w:rPr>
          <w:rFonts w:cs="Times New Roman"/>
          <w:szCs w:val="28"/>
        </w:rPr>
        <w:t>: 01 vụ</w:t>
      </w:r>
      <w:r w:rsidRPr="00867554">
        <w:rPr>
          <w:rFonts w:cs="Times New Roman"/>
          <w:szCs w:val="28"/>
        </w:rPr>
        <w:t>/01 lượt người(SQ)</w:t>
      </w:r>
    </w:p>
    <w:p w14:paraId="1775CBDE" w14:textId="77777777" w:rsidR="001E5783" w:rsidRPr="00867554" w:rsidRDefault="001E5783" w:rsidP="00F44F97">
      <w:pPr>
        <w:spacing w:after="0" w:line="240" w:lineRule="auto"/>
        <w:ind w:firstLine="425"/>
        <w:jc w:val="both"/>
        <w:rPr>
          <w:rFonts w:cs="Times New Roman"/>
          <w:szCs w:val="28"/>
        </w:rPr>
      </w:pPr>
      <w:r w:rsidRPr="00867554">
        <w:rPr>
          <w:rFonts w:cs="Times New Roman"/>
          <w:szCs w:val="28"/>
        </w:rPr>
        <w:t xml:space="preserve">- </w:t>
      </w:r>
      <w:r w:rsidR="00495A07" w:rsidRPr="00867554">
        <w:rPr>
          <w:rFonts w:cs="Times New Roman"/>
          <w:szCs w:val="28"/>
        </w:rPr>
        <w:t>BCĐC</w:t>
      </w:r>
      <w:r w:rsidRPr="00867554">
        <w:rPr>
          <w:rFonts w:cs="Times New Roman"/>
          <w:szCs w:val="28"/>
        </w:rPr>
        <w:t xml:space="preserve">: 01 vụ / 01 lượt người </w:t>
      </w:r>
      <w:r w:rsidR="00495A07" w:rsidRPr="00867554">
        <w:rPr>
          <w:rFonts w:cs="Times New Roman"/>
          <w:szCs w:val="28"/>
        </w:rPr>
        <w:t>(CS</w:t>
      </w:r>
      <w:r w:rsidRPr="00867554">
        <w:rPr>
          <w:rFonts w:cs="Times New Roman"/>
          <w:szCs w:val="28"/>
        </w:rPr>
        <w:t>)</w:t>
      </w:r>
    </w:p>
    <w:p w14:paraId="1D1AC5BD" w14:textId="77777777" w:rsidR="001E5783" w:rsidRPr="00D079A0" w:rsidRDefault="001E5783" w:rsidP="00F44F97">
      <w:pPr>
        <w:spacing w:after="0" w:line="240" w:lineRule="auto"/>
        <w:ind w:firstLine="425"/>
        <w:jc w:val="both"/>
        <w:rPr>
          <w:rFonts w:cs="Times New Roman"/>
          <w:b/>
          <w:szCs w:val="28"/>
        </w:rPr>
      </w:pPr>
      <w:r w:rsidRPr="00D079A0">
        <w:rPr>
          <w:rFonts w:cs="Times New Roman"/>
          <w:b/>
          <w:szCs w:val="28"/>
        </w:rPr>
        <w:t xml:space="preserve">3. </w:t>
      </w:r>
      <w:r w:rsidR="00495A07">
        <w:rPr>
          <w:rFonts w:cs="Times New Roman"/>
          <w:b/>
          <w:szCs w:val="28"/>
        </w:rPr>
        <w:t>Hỏa họa</w:t>
      </w:r>
      <w:r w:rsidRPr="00D079A0">
        <w:rPr>
          <w:rFonts w:cs="Times New Roman"/>
          <w:b/>
          <w:szCs w:val="28"/>
        </w:rPr>
        <w:t>: 01 vụ</w:t>
      </w:r>
      <w:r w:rsidR="0036460C">
        <w:rPr>
          <w:rFonts w:cs="Times New Roman"/>
          <w:b/>
          <w:szCs w:val="28"/>
        </w:rPr>
        <w:t xml:space="preserve"> (QC PK-KQ</w:t>
      </w:r>
      <w:r w:rsidRPr="00D079A0">
        <w:rPr>
          <w:rFonts w:cs="Times New Roman"/>
          <w:b/>
          <w:szCs w:val="28"/>
        </w:rPr>
        <w:t>)</w:t>
      </w:r>
    </w:p>
    <w:p w14:paraId="27209F15" w14:textId="77777777" w:rsidR="0036460C" w:rsidRDefault="0036460C" w:rsidP="00F44F97">
      <w:pPr>
        <w:spacing w:after="0" w:line="240" w:lineRule="auto"/>
        <w:ind w:firstLine="425"/>
        <w:jc w:val="both"/>
        <w:rPr>
          <w:rFonts w:cs="Times New Roman"/>
          <w:szCs w:val="28"/>
        </w:rPr>
      </w:pPr>
      <w:r>
        <w:rPr>
          <w:rFonts w:cs="Times New Roman"/>
          <w:szCs w:val="28"/>
        </w:rPr>
        <w:t>Lúc 21.00 ngày 16/01/2023</w:t>
      </w:r>
      <w:r w:rsidR="001E5783">
        <w:rPr>
          <w:rFonts w:cs="Times New Roman"/>
          <w:szCs w:val="28"/>
        </w:rPr>
        <w:t xml:space="preserve">, </w:t>
      </w:r>
      <w:r>
        <w:rPr>
          <w:rFonts w:cs="Times New Roman"/>
          <w:szCs w:val="28"/>
        </w:rPr>
        <w:t xml:space="preserve">xẩy ra cháy xe đài ra </w:t>
      </w:r>
    </w:p>
    <w:p w14:paraId="29839DAE" w14:textId="77777777" w:rsidR="001E5783" w:rsidRDefault="001E5783" w:rsidP="00F44F97">
      <w:pPr>
        <w:spacing w:after="0" w:line="240" w:lineRule="auto"/>
        <w:ind w:firstLine="425"/>
        <w:jc w:val="both"/>
        <w:rPr>
          <w:rFonts w:cs="Times New Roman"/>
          <w:b/>
          <w:szCs w:val="28"/>
        </w:rPr>
      </w:pPr>
      <w:r>
        <w:rPr>
          <w:rFonts w:cs="Times New Roman"/>
          <w:b/>
          <w:szCs w:val="28"/>
        </w:rPr>
        <w:t>C. VỤ VIỆ</w:t>
      </w:r>
      <w:r w:rsidR="00CE25E8">
        <w:rPr>
          <w:rFonts w:cs="Times New Roman"/>
          <w:b/>
          <w:szCs w:val="28"/>
        </w:rPr>
        <w:t>C KHÁC:  07</w:t>
      </w:r>
      <w:r>
        <w:rPr>
          <w:rFonts w:cs="Times New Roman"/>
          <w:b/>
          <w:szCs w:val="28"/>
        </w:rPr>
        <w:t>vụ</w:t>
      </w:r>
      <w:r w:rsidR="00867554">
        <w:rPr>
          <w:rFonts w:cs="Times New Roman"/>
          <w:b/>
          <w:szCs w:val="28"/>
        </w:rPr>
        <w:t>(QK9, QC HQ, BĐBP, BC TT-LL</w:t>
      </w:r>
      <w:r w:rsidR="00CE25E8">
        <w:rPr>
          <w:rFonts w:cs="Times New Roman"/>
          <w:b/>
          <w:szCs w:val="28"/>
        </w:rPr>
        <w:t>, QC PK-KQ, QCHQ, BĐBP</w:t>
      </w:r>
      <w:r w:rsidR="00867554">
        <w:rPr>
          <w:rFonts w:cs="Times New Roman"/>
          <w:b/>
          <w:szCs w:val="28"/>
        </w:rPr>
        <w:t>)</w:t>
      </w:r>
    </w:p>
    <w:p w14:paraId="3944E6C4" w14:textId="77777777" w:rsidR="001F5F3F" w:rsidRPr="001F5F3F" w:rsidRDefault="001F5F3F" w:rsidP="00F44F97">
      <w:pPr>
        <w:spacing w:after="0" w:line="240" w:lineRule="auto"/>
        <w:ind w:firstLine="425"/>
        <w:jc w:val="both"/>
        <w:rPr>
          <w:rFonts w:eastAsia="Calibri" w:cs="Times New Roman"/>
          <w:spacing w:val="-2"/>
          <w:szCs w:val="28"/>
        </w:rPr>
      </w:pPr>
      <w:r>
        <w:rPr>
          <w:rFonts w:eastAsia="Calibri" w:cs="Times New Roman"/>
          <w:spacing w:val="-2"/>
          <w:szCs w:val="28"/>
        </w:rPr>
        <w:t>1</w:t>
      </w:r>
      <w:r w:rsidRPr="001F5F3F">
        <w:rPr>
          <w:rFonts w:eastAsia="Calibri" w:cs="Times New Roman"/>
          <w:spacing w:val="-2"/>
          <w:szCs w:val="28"/>
        </w:rPr>
        <w:t>. Mất an toàn khi huấn luyện bay (QC PK-KQ): Lúc 12h09 ngày 31/01/2023, Đại úy Trần Ngọc Duy, Phi công cấp 3, Phi đội phó, Tham mưu trưởng Phi đội 1/e921/f371 (sinh năm 1992; quê quán: Vũ Thư, Thái Bình; trú quán: Nam Cường, thành phố Yên Bái, tỉnh Yên Bái; vợ là QNCN cùng đơn vị; có 02 con sinh các năm 2016 và 2021), điều khiển máy bay Su - 22M4, số hiệu 8573 bay huấn luyện; cất cánh bình thường xuyên mây về hạ cánh hướng tốt; lúc 12h27, đến độ cao khoảng 05km, cách đầu đường băng máy bay có xu hướng thấp, Chỉ huy bay lệnh tăng vòng quay lớn nhất để bay lại; máy bay nghiêng cánh bên phải, Chỉ huy bay lệnh cho phi công nhảy dù; máy bay rơi đầu đường băng, bốc cháy; phi công hy sinh. Đơn vị đang khẩn trương phối hợp với cơ quan chức năng và gia đình khắc phục hậu quả, điều tra làm rõ nguyên nhân.</w:t>
      </w:r>
    </w:p>
    <w:p w14:paraId="2355BCC7" w14:textId="77777777" w:rsidR="001F5F3F" w:rsidRPr="001F5F3F" w:rsidRDefault="001F5F3F" w:rsidP="00F44F97">
      <w:pPr>
        <w:spacing w:after="0" w:line="240" w:lineRule="auto"/>
        <w:ind w:firstLine="425"/>
        <w:jc w:val="both"/>
        <w:rPr>
          <w:rFonts w:eastAsia="Calibri" w:cs="Times New Roman"/>
          <w:spacing w:val="-2"/>
          <w:szCs w:val="28"/>
        </w:rPr>
      </w:pPr>
      <w:r>
        <w:rPr>
          <w:rFonts w:eastAsia="Calibri" w:cs="Times New Roman"/>
          <w:spacing w:val="-2"/>
          <w:szCs w:val="28"/>
        </w:rPr>
        <w:t>2</w:t>
      </w:r>
      <w:r w:rsidRPr="001F5F3F">
        <w:rPr>
          <w:rFonts w:eastAsia="Calibri" w:cs="Times New Roman"/>
          <w:spacing w:val="-2"/>
          <w:szCs w:val="28"/>
        </w:rPr>
        <w:t>. Đuối nước khi cứu đồng đội: 02 người (QC PK-KQ, QCHQ)</w:t>
      </w:r>
    </w:p>
    <w:p w14:paraId="2B37F463" w14:textId="77777777" w:rsidR="001F5F3F" w:rsidRPr="001F5F3F" w:rsidRDefault="001F5F3F" w:rsidP="00F44F97">
      <w:pPr>
        <w:spacing w:after="0" w:line="240" w:lineRule="auto"/>
        <w:ind w:firstLine="425"/>
        <w:jc w:val="both"/>
        <w:rPr>
          <w:rFonts w:eastAsia="Calibri" w:cs="Times New Roman"/>
          <w:szCs w:val="28"/>
        </w:rPr>
      </w:pPr>
      <w:r w:rsidRPr="001F5F3F">
        <w:rPr>
          <w:rFonts w:eastAsia="Calibri" w:cs="Times New Roman"/>
          <w:szCs w:val="28"/>
        </w:rPr>
        <w:t>- QC PK-KQ: Lúc 17.30 ngày 11/02, Thiếu úy Nguyễn Quốc Khánh, Kỹ sư thực tập, Xưởng Bảo dưỡng kỹ thuật/Ban Kỹ thuật/e920/Trường SQKQ cùng với 02 quân nhân cùng đơn vị là Hoàng Anh Tuấn và Phan Khánh Ngọc đang ngồi chơi trên bờ biển Bãi Dài, Tp Cam Danh, tỉnh Khánh Hòa; nghe tiếng hô cứu ở dưới biển, cả 3 quân nhân (Khánh, Tuấn, Ngọc) đã bơi ra cứu đuối. Cứu được 02 quân nhân là Lê Thành Chung, Phó Ban Kỹ thuật, e920/TSQKQ và Trần Hữu Phước, Trợ lý Tác chiến/PTM/f370. Quá trình cứu đuối, đ/c Khánh bị sóng đánh dạt ra xa; Trường SQKQ đã phối hợp với lực lượng Cứu nạn tỉnh Khánh Hòa để tìm kiếm, đến 05.20 ngày 12/02/2023 đã tìm được thi thể QN Khánh. Trường Sĩ quan Không quân đang phối hợp với gia đình, cơ quan chức năng giải quyết vụ việc.</w:t>
      </w:r>
    </w:p>
    <w:p w14:paraId="1CA7487E" w14:textId="77777777" w:rsidR="001F5F3F" w:rsidRPr="001F5F3F" w:rsidRDefault="001F5F3F" w:rsidP="00F44F97">
      <w:pPr>
        <w:spacing w:after="0" w:line="240" w:lineRule="auto"/>
        <w:ind w:firstLine="425"/>
        <w:jc w:val="both"/>
        <w:rPr>
          <w:rFonts w:eastAsia="Calibri" w:cs="Times New Roman"/>
          <w:spacing w:val="-2"/>
          <w:szCs w:val="28"/>
        </w:rPr>
      </w:pPr>
      <w:r>
        <w:rPr>
          <w:rFonts w:eastAsia="Calibri" w:cs="Times New Roman"/>
          <w:spacing w:val="-2"/>
          <w:szCs w:val="28"/>
        </w:rPr>
        <w:t>-</w:t>
      </w:r>
      <w:r w:rsidRPr="001F5F3F">
        <w:rPr>
          <w:rFonts w:eastAsia="Calibri" w:cs="Times New Roman"/>
          <w:spacing w:val="-2"/>
          <w:szCs w:val="28"/>
        </w:rPr>
        <w:t xml:space="preserve">QCHQ: Lúc 07.50 thứ 6 ngày 27/01/2023, Trung úy Lê Văn Tính, Phân đội trưởng Bộ binh Xe tăng/Đảo Sơn Ca/Lữ đoàn 146/Vùng 4, trong quá trình luyện tập chuyển trạng thái SSCĐ đã tập trung Phân đội nhắc nhở Binh nhất Hoàng Văn Công (chiến sĩ trong phân đội) về tinh thần trách nhiệm trong thực hiện nhiệm vụ; đ/c Công tự ái bỏ đi xuống biển, đ/c Tính đi theo gọi quay lại nhưng không được; </w:t>
      </w:r>
      <w:r w:rsidRPr="001F5F3F">
        <w:rPr>
          <w:rFonts w:eastAsia="Calibri" w:cs="Times New Roman"/>
          <w:spacing w:val="-2"/>
          <w:szCs w:val="28"/>
        </w:rPr>
        <w:lastRenderedPageBreak/>
        <w:t>đ/c Công bị tụt chân xuống chỗ nước sâu bị nước cuốn trôi ra ngoài, đ/c Tính (mặc quân phục dã chiến, đi giày) bơi lại cứu nhưng do nước chảy xiết, sóng lớn nên bị đuối sức và chìm. Đến 08.35 xuồng của đảo vớt được đồng chí Công; 08.40 vớt được đồng chí Tính đưa vào bờ cấp cứu. Đến 10.00 cùng ngày xác định đ/c Tính đã tử vong, đ/c Công sức khỏe đã ổn định. Nguyên nhân do khi đ/c Tính cứu chiến sĩ gặp thời tiết xấu, nước chảy xiết, sóng lớn bị nước cuốn bị đuối nước.</w:t>
      </w:r>
    </w:p>
    <w:p w14:paraId="5894CB09" w14:textId="77777777" w:rsidR="001F5F3F" w:rsidRPr="001F5F3F" w:rsidRDefault="001F5F3F" w:rsidP="00F44F97">
      <w:pPr>
        <w:spacing w:after="0" w:line="240" w:lineRule="auto"/>
        <w:ind w:firstLine="425"/>
        <w:jc w:val="both"/>
        <w:rPr>
          <w:rFonts w:eastAsia="Calibri" w:cs="Times New Roman"/>
          <w:spacing w:val="-2"/>
          <w:szCs w:val="28"/>
        </w:rPr>
      </w:pPr>
      <w:r>
        <w:rPr>
          <w:rFonts w:eastAsia="Calibri" w:cs="Times New Roman"/>
          <w:spacing w:val="-2"/>
          <w:szCs w:val="28"/>
        </w:rPr>
        <w:t>3</w:t>
      </w:r>
      <w:r w:rsidRPr="001F5F3F">
        <w:rPr>
          <w:rFonts w:eastAsia="Calibri" w:cs="Times New Roman"/>
          <w:spacing w:val="-2"/>
          <w:szCs w:val="28"/>
        </w:rPr>
        <w:t>. Bị dân hành hung khi làm nhiệm vụ (BĐBP): Lúc 21.30 ngày 05/02/2023, Thiếu tá QNCN Vũ Đăng Tiến, nhân viên Trạm KSBP Sông Hóa/Đồn BPCK Diêm Điền/BCH BĐBP tỉnh Thái Bình làm nhiệm vụ gác, phát hiện đối tượng Nguyễn Cao Viết và vợ là Nguyễn Thị Uyên (người dân địa phương) ở trong khu đất sau nhà kho đơn vị, đối tượng Viết dùng đèn pin soi vào mặt và dùng gậy tre đánh đ/c Tiến, 02 bên xảy ra xô xát. Hậu quả đ/c Tiến và đối tượng Viết bị thương. Cơ quan chức năng đang điều tra, làm rõ.</w:t>
      </w:r>
    </w:p>
    <w:p w14:paraId="5F3DFA20" w14:textId="77777777" w:rsidR="00867554" w:rsidRDefault="00867554" w:rsidP="00F44F97">
      <w:pPr>
        <w:spacing w:after="0" w:line="240" w:lineRule="auto"/>
        <w:ind w:firstLine="425"/>
        <w:jc w:val="both"/>
        <w:rPr>
          <w:rFonts w:cs="Times New Roman"/>
          <w:szCs w:val="28"/>
        </w:rPr>
      </w:pPr>
      <w:r w:rsidRPr="00867554">
        <w:rPr>
          <w:rFonts w:cs="Times New Roman"/>
          <w:szCs w:val="28"/>
        </w:rPr>
        <w:t>-BC TT-LL: 01 vụ</w:t>
      </w:r>
    </w:p>
    <w:p w14:paraId="67B18001" w14:textId="77777777" w:rsidR="00CE25E8" w:rsidRPr="00867554" w:rsidRDefault="00CE25E8" w:rsidP="00F44F97">
      <w:pPr>
        <w:spacing w:after="0" w:line="240" w:lineRule="auto"/>
        <w:ind w:firstLine="425"/>
        <w:jc w:val="both"/>
        <w:rPr>
          <w:rFonts w:cs="Times New Roman"/>
          <w:szCs w:val="28"/>
        </w:rPr>
      </w:pPr>
      <w:r>
        <w:rPr>
          <w:rFonts w:cs="Times New Roman"/>
          <w:szCs w:val="28"/>
        </w:rPr>
        <w:t>-BĐBP</w:t>
      </w:r>
      <w:r w:rsidRPr="00867554">
        <w:rPr>
          <w:rFonts w:cs="Times New Roman"/>
          <w:szCs w:val="28"/>
        </w:rPr>
        <w:t>: 01vụ</w:t>
      </w:r>
    </w:p>
    <w:p w14:paraId="1F889329" w14:textId="77777777" w:rsidR="001E5783" w:rsidRPr="00AB7E3E" w:rsidRDefault="001E5783" w:rsidP="00F44F97">
      <w:pPr>
        <w:spacing w:after="0" w:line="240" w:lineRule="auto"/>
        <w:ind w:firstLine="425"/>
        <w:jc w:val="both"/>
        <w:rPr>
          <w:rFonts w:eastAsia="Times New Roman" w:cs="Times New Roman"/>
          <w:b/>
          <w:szCs w:val="28"/>
        </w:rPr>
      </w:pPr>
      <w:r>
        <w:rPr>
          <w:rFonts w:eastAsia="Times New Roman" w:cs="Times New Roman"/>
          <w:b/>
          <w:szCs w:val="28"/>
        </w:rPr>
        <w:t>IV. NGUYÊ</w:t>
      </w:r>
      <w:r w:rsidRPr="00AB7E3E">
        <w:rPr>
          <w:rFonts w:eastAsia="Times New Roman" w:cs="Times New Roman"/>
          <w:b/>
          <w:szCs w:val="28"/>
        </w:rPr>
        <w:t xml:space="preserve">N NHÂN </w:t>
      </w:r>
    </w:p>
    <w:p w14:paraId="55825BD8" w14:textId="77777777" w:rsidR="001E5783" w:rsidRDefault="001E5783" w:rsidP="00F44F97">
      <w:pPr>
        <w:spacing w:after="0" w:line="240" w:lineRule="auto"/>
        <w:ind w:firstLine="425"/>
        <w:jc w:val="both"/>
        <w:rPr>
          <w:rFonts w:cs="Times New Roman"/>
          <w:szCs w:val="28"/>
        </w:rPr>
      </w:pPr>
      <w:r>
        <w:rPr>
          <w:rFonts w:cs="Times New Roman"/>
          <w:szCs w:val="28"/>
        </w:rPr>
        <w:t>- Nguyên nhân chủ yếu là do ý thức tự giác của một số quân nhân kém, chấp hành pháp luật, kỷ luật, quy định không nghiêm; công tác giáo dục, quán triệt, quản lý của chỉ huy các cấp ở một số đơn vị chưa chặt chẽ, chưa sát với từng đối tượng; trong thực hiện nhiệm vụ còn biểu hiện chủ quan, thiếu chú ý quan sát, chấp hành quy định, quy tắc an toàn chưa nghiêm.</w:t>
      </w:r>
    </w:p>
    <w:p w14:paraId="050A400B" w14:textId="77777777" w:rsidR="001E5783" w:rsidRDefault="001E5783" w:rsidP="00F44F97">
      <w:pPr>
        <w:spacing w:after="0" w:line="240" w:lineRule="auto"/>
        <w:ind w:firstLine="425"/>
        <w:jc w:val="both"/>
        <w:rPr>
          <w:rFonts w:cs="Times New Roman"/>
          <w:szCs w:val="28"/>
        </w:rPr>
      </w:pPr>
      <w:r>
        <w:rPr>
          <w:rFonts w:cs="Times New Roman"/>
          <w:szCs w:val="28"/>
        </w:rPr>
        <w:t>- Nguyên nhân một số vụ việc:</w:t>
      </w:r>
    </w:p>
    <w:p w14:paraId="75479FEA" w14:textId="77777777" w:rsidR="001E5783" w:rsidRDefault="001E5783" w:rsidP="00F44F97">
      <w:pPr>
        <w:spacing w:after="0" w:line="240" w:lineRule="auto"/>
        <w:ind w:firstLine="425"/>
        <w:jc w:val="both"/>
        <w:rPr>
          <w:rFonts w:cs="Times New Roman"/>
          <w:szCs w:val="28"/>
        </w:rPr>
      </w:pPr>
      <w:r>
        <w:rPr>
          <w:rFonts w:cs="Times New Roman"/>
          <w:szCs w:val="28"/>
        </w:rPr>
        <w:t>+ Các vụ tử tử nguyên nhân do trong quá trình học tập không đạt được nguyện vọng của bản thân dẫn đến tâm lý buồn chán, không tâm sự giải tỏa được ( QC PK-KQ); 01 vụ chưa rõ nguyên nhân (QĐ 3)</w:t>
      </w:r>
    </w:p>
    <w:p w14:paraId="57CEBD81" w14:textId="5A054362" w:rsidR="001E5783" w:rsidRDefault="001E5783" w:rsidP="00F44F97">
      <w:pPr>
        <w:spacing w:after="0" w:line="240" w:lineRule="auto"/>
        <w:ind w:firstLine="425"/>
        <w:jc w:val="both"/>
        <w:rPr>
          <w:rFonts w:cs="Times New Roman"/>
          <w:szCs w:val="28"/>
        </w:rPr>
      </w:pPr>
      <w:r>
        <w:rPr>
          <w:rFonts w:cs="Times New Roman"/>
          <w:szCs w:val="28"/>
        </w:rPr>
        <w:t>+ Các vụ dâm ô với người dưới 16 tuổi (QK3), vụ đánh bạc (BĐBP) nguyên nhân chủ yếu do ý thức kỷ luật của cá nhân kém, chấp hành pháp luật không nghiêm</w:t>
      </w:r>
      <w:r w:rsidR="00F44F97">
        <w:rPr>
          <w:rFonts w:cs="Times New Roman"/>
          <w:szCs w:val="28"/>
        </w:rPr>
        <w:t>, thiếu ý thức tự giác</w:t>
      </w:r>
      <w:r>
        <w:rPr>
          <w:rFonts w:cs="Times New Roman"/>
          <w:szCs w:val="28"/>
        </w:rPr>
        <w:t>.</w:t>
      </w:r>
    </w:p>
    <w:p w14:paraId="3148F47A" w14:textId="16F6E4F0" w:rsidR="001E5783" w:rsidRDefault="001E5783" w:rsidP="00F44F97">
      <w:pPr>
        <w:spacing w:after="0" w:line="240" w:lineRule="auto"/>
        <w:ind w:firstLine="425"/>
        <w:jc w:val="both"/>
        <w:rPr>
          <w:rFonts w:cs="Times New Roman"/>
          <w:szCs w:val="28"/>
        </w:rPr>
      </w:pPr>
      <w:r>
        <w:rPr>
          <w:rFonts w:cs="Times New Roman"/>
          <w:szCs w:val="28"/>
        </w:rPr>
        <w:t>+ Các vụ mất an toàn trong lao động nguyên nhân chủ yếu do công tác chuẩn bị , khảo sát, kiểm tra, đánh giá chưa chặt chẽ ( kiểm tra, khảo sát địa chất khu vực thi công: QK1; kiểm tra, đánh giá phân loại chất lượng độ an toàn của ngòi nổ: Cục Quân khí/TCKT</w:t>
      </w:r>
      <w:r w:rsidR="00F44F97">
        <w:rPr>
          <w:rFonts w:cs="Times New Roman"/>
          <w:szCs w:val="28"/>
        </w:rPr>
        <w:t>.</w:t>
      </w:r>
    </w:p>
    <w:p w14:paraId="56D7B466" w14:textId="77777777" w:rsidR="001E5783" w:rsidRDefault="001E5783" w:rsidP="00F44F97">
      <w:pPr>
        <w:spacing w:after="0" w:line="240" w:lineRule="auto"/>
        <w:ind w:firstLine="425"/>
        <w:jc w:val="both"/>
        <w:rPr>
          <w:rFonts w:cs="Times New Roman"/>
          <w:szCs w:val="28"/>
        </w:rPr>
      </w:pPr>
      <w:r>
        <w:rPr>
          <w:rFonts w:cs="Times New Roman"/>
          <w:szCs w:val="28"/>
        </w:rPr>
        <w:t>+ Các vụ mất an toàn giao thông cơ bản xảy ra trong ngày nghỉ, giờ nghỉ, thời gian nghỉ phép, tranh thủ về gia đình thiếu sự quản lý của đơn vị (09/11 vụ) một số cá nhân chấp hành quy định khi tham gia giao thông không nghiêm (điều khiển phương tiện phóng nhanh, đi lấn làn đường tự gây tai nạn).</w:t>
      </w:r>
    </w:p>
    <w:p w14:paraId="2C30A338" w14:textId="77777777" w:rsidR="001E5783" w:rsidRDefault="001E5783" w:rsidP="00F44F97">
      <w:pPr>
        <w:spacing w:after="0" w:line="240" w:lineRule="auto"/>
        <w:ind w:firstLine="425"/>
        <w:jc w:val="both"/>
        <w:rPr>
          <w:rFonts w:cs="Times New Roman"/>
          <w:b/>
          <w:szCs w:val="28"/>
        </w:rPr>
      </w:pPr>
      <w:r w:rsidRPr="00D40766">
        <w:rPr>
          <w:rFonts w:cs="Times New Roman"/>
          <w:b/>
          <w:szCs w:val="28"/>
        </w:rPr>
        <w:t>V. MỘT SỐ BIỆN PHÁP TRONG THỜI GIAN TỚI</w:t>
      </w:r>
    </w:p>
    <w:p w14:paraId="60F25FFA" w14:textId="77777777" w:rsidR="001E5783" w:rsidRDefault="001E5783" w:rsidP="00F44F97">
      <w:pPr>
        <w:spacing w:after="0" w:line="240" w:lineRule="auto"/>
        <w:ind w:firstLine="425"/>
        <w:jc w:val="both"/>
        <w:rPr>
          <w:rFonts w:cs="Times New Roman"/>
          <w:szCs w:val="28"/>
        </w:rPr>
      </w:pPr>
      <w:r>
        <w:rPr>
          <w:rFonts w:cs="Times New Roman"/>
          <w:b/>
          <w:szCs w:val="28"/>
        </w:rPr>
        <w:t>1</w:t>
      </w:r>
      <w:r w:rsidRPr="00BA641E">
        <w:rPr>
          <w:rFonts w:cs="Times New Roman"/>
          <w:szCs w:val="28"/>
        </w:rPr>
        <w:t>. Tập trung lãnh đạo, chỉ đạo nâng cao chất lượng quán triệt triển khai thực hiện nghiêm các chỉ thị, quy định, hướng dẫn,</w:t>
      </w:r>
      <w:r>
        <w:rPr>
          <w:rFonts w:cs="Times New Roman"/>
          <w:szCs w:val="28"/>
        </w:rPr>
        <w:t xml:space="preserve"> </w:t>
      </w:r>
      <w:r w:rsidRPr="00BA641E">
        <w:rPr>
          <w:rFonts w:cs="Times New Roman"/>
          <w:szCs w:val="28"/>
        </w:rPr>
        <w:t>của cấp trên về công tác giáo dục chính trị, định hướng tư tưởng, xây dựng chính quy, rèn luyện kỷ luật và đảm bảo an toàn trong các hoạt độ</w:t>
      </w:r>
      <w:r>
        <w:rPr>
          <w:rFonts w:cs="Times New Roman"/>
          <w:szCs w:val="28"/>
        </w:rPr>
        <w:t>ng</w:t>
      </w:r>
      <w:r w:rsidRPr="00BA641E">
        <w:rPr>
          <w:rFonts w:cs="Times New Roman"/>
          <w:szCs w:val="28"/>
        </w:rPr>
        <w:t>. Thườ</w:t>
      </w:r>
      <w:r>
        <w:rPr>
          <w:rFonts w:cs="Times New Roman"/>
          <w:szCs w:val="28"/>
        </w:rPr>
        <w:t>ng xuyên rà soát</w:t>
      </w:r>
      <w:r w:rsidRPr="00BA641E">
        <w:rPr>
          <w:rFonts w:cs="Times New Roman"/>
          <w:szCs w:val="28"/>
        </w:rPr>
        <w:t>, nắm quản lý chặt chẽ tình hình tư tưởng; làm tốt công tác thống kê, nắm chắc số lượng quân nhân có biểu hiện hoặc bệnh lý trầm cảm, tăng động, mâu thuẫ</w:t>
      </w:r>
      <w:r>
        <w:rPr>
          <w:rFonts w:cs="Times New Roman"/>
          <w:szCs w:val="28"/>
        </w:rPr>
        <w:t>n gia đình…đ</w:t>
      </w:r>
      <w:r w:rsidRPr="00BA641E">
        <w:rPr>
          <w:rFonts w:cs="Times New Roman"/>
          <w:szCs w:val="28"/>
        </w:rPr>
        <w:t>ể có biện pháp quản lý, giải quyết triệt để, phòng ngừa tự tử.</w:t>
      </w:r>
    </w:p>
    <w:p w14:paraId="4D58E258" w14:textId="77777777" w:rsidR="001E5783" w:rsidRDefault="001E5783" w:rsidP="00F44F97">
      <w:pPr>
        <w:spacing w:after="0" w:line="240" w:lineRule="auto"/>
        <w:ind w:firstLine="425"/>
        <w:jc w:val="both"/>
        <w:rPr>
          <w:rFonts w:cs="Times New Roman"/>
          <w:szCs w:val="28"/>
        </w:rPr>
      </w:pPr>
      <w:r w:rsidRPr="00FC0F92">
        <w:rPr>
          <w:rFonts w:cs="Times New Roman"/>
          <w:b/>
          <w:szCs w:val="28"/>
        </w:rPr>
        <w:lastRenderedPageBreak/>
        <w:t>2</w:t>
      </w:r>
      <w:r>
        <w:rPr>
          <w:rFonts w:cs="Times New Roman"/>
          <w:szCs w:val="28"/>
        </w:rPr>
        <w:t>. Tăng cường công tác quản lý quân nhân bồi dưỡng nâng cao trách nhiệm, kỹ năng sống cho cán bộ các cấp, nhất là cấp cơ sở; phối hợp chặt chẽ với gia đình, chính quyền địa phương và cơ quan chức năng trên địa bàn đóng quân để trao đổi thông tin, năm tình hình phối hợp ngăn chặn có hiệu quả không để các tệ nạn xã hội thâm nhập vào đơn vị.</w:t>
      </w:r>
    </w:p>
    <w:p w14:paraId="65F032B7" w14:textId="77777777" w:rsidR="001E5783" w:rsidRDefault="001E5783" w:rsidP="00F44F97">
      <w:pPr>
        <w:spacing w:after="0" w:line="240" w:lineRule="auto"/>
        <w:ind w:firstLine="425"/>
        <w:jc w:val="both"/>
        <w:rPr>
          <w:rFonts w:cs="Times New Roman"/>
          <w:szCs w:val="28"/>
        </w:rPr>
      </w:pPr>
      <w:r w:rsidRPr="00FC0F92">
        <w:rPr>
          <w:rFonts w:cs="Times New Roman"/>
          <w:b/>
          <w:szCs w:val="28"/>
        </w:rPr>
        <w:t>3</w:t>
      </w:r>
      <w:r>
        <w:rPr>
          <w:rFonts w:cs="Times New Roman"/>
          <w:szCs w:val="28"/>
        </w:rPr>
        <w:t>. Chỉ huy các cấp thường xuyên quán triệt cho đơn vị thực hiện nghiêm các quy định và quy tắc an toàn khi tham gia giao thông, quân nhân được nghỉ phép tranh thủ tại gia đình chấp hành nghiêm quy định; khi tham gia giao thông phải làm chủ được tốc độ, đã sử dụng rượu, bia (có nồng độ cồn) không điều khiển phương tiện tham gia giao thông</w:t>
      </w:r>
    </w:p>
    <w:p w14:paraId="4AD69423" w14:textId="77777777" w:rsidR="001E5783" w:rsidRDefault="001E5783" w:rsidP="00F44F97">
      <w:pPr>
        <w:spacing w:after="0" w:line="240" w:lineRule="auto"/>
        <w:ind w:firstLine="425"/>
        <w:jc w:val="both"/>
        <w:rPr>
          <w:rFonts w:cs="Times New Roman"/>
          <w:szCs w:val="28"/>
        </w:rPr>
      </w:pPr>
      <w:r w:rsidRPr="00FC0F92">
        <w:rPr>
          <w:rFonts w:cs="Times New Roman"/>
          <w:b/>
          <w:szCs w:val="28"/>
        </w:rPr>
        <w:t>4</w:t>
      </w:r>
      <w:r>
        <w:rPr>
          <w:rFonts w:cs="Times New Roman"/>
          <w:szCs w:val="28"/>
        </w:rPr>
        <w:t xml:space="preserve">. Để bảo đảm an toàn trong lao động </w:t>
      </w:r>
    </w:p>
    <w:p w14:paraId="24FDCDA5" w14:textId="77777777" w:rsidR="001E5783" w:rsidRDefault="001E5783" w:rsidP="00F44F97">
      <w:pPr>
        <w:spacing w:after="0" w:line="240" w:lineRule="auto"/>
        <w:ind w:firstLine="425"/>
        <w:jc w:val="both"/>
        <w:rPr>
          <w:rFonts w:cs="Times New Roman"/>
          <w:szCs w:val="28"/>
        </w:rPr>
      </w:pPr>
      <w:r>
        <w:rPr>
          <w:rFonts w:cs="Times New Roman"/>
          <w:szCs w:val="28"/>
        </w:rPr>
        <w:t>- Khi xây dựng các công trình chiến đấu: Chỉ huy các đơn vị được giao nhiệm vụ thi công phải kiểm tra, khảo sát chu đáo, tỉ mỉ khu vực thi công; lập kế hoạch thi công chi tiết, có kế hoạch bảo đảm an toàn, dự kiến các tình huống mất an toàn có thể xảy ra thông qua cơ quan chuyên môn thẩm định và cấp cho thẩm quyền phê chuẩn; tổ chức quán triệt, giao nhiệm vụ cụ thể tới từng bộ phận tham gia thực hiện, huấn luyện bổ sung chuyên mông nghiệp vụ chú trọng công tác an toàn trong lao động: Chuẩn bị đầy đủ dụng cụ, phương tiện thi công: Yêu cầu ra cố chống đỡ chặt chẽ, kiểm tra cụ thể, tỉ mỉ:</w:t>
      </w:r>
    </w:p>
    <w:p w14:paraId="37C6FEFF" w14:textId="77777777" w:rsidR="001E5783" w:rsidRDefault="001E5783" w:rsidP="00F44F97">
      <w:pPr>
        <w:spacing w:after="0" w:line="240" w:lineRule="auto"/>
        <w:ind w:firstLine="425"/>
        <w:jc w:val="both"/>
        <w:rPr>
          <w:rFonts w:cs="Times New Roman"/>
          <w:szCs w:val="28"/>
        </w:rPr>
      </w:pPr>
      <w:r>
        <w:rPr>
          <w:rFonts w:cs="Times New Roman"/>
          <w:szCs w:val="28"/>
        </w:rPr>
        <w:t>- Trong lao động liên quan đến chất cháy, chất nổ: Trước khi thực hiện phải khảo sát đánh giá, phân loại chất lượng để có biện pháp xử lý phù hợp; khi thực hiện nhiệm phải chấp hành quy định, quy tắc an toàn.</w:t>
      </w:r>
    </w:p>
    <w:p w14:paraId="68313E1F" w14:textId="70F8A14C" w:rsidR="00094053" w:rsidRPr="00C81F03" w:rsidRDefault="001E5783" w:rsidP="00F44F97">
      <w:pPr>
        <w:spacing w:after="0" w:line="240" w:lineRule="auto"/>
        <w:ind w:firstLine="425"/>
        <w:jc w:val="both"/>
        <w:rPr>
          <w:rFonts w:cs="Times New Roman"/>
          <w:szCs w:val="28"/>
        </w:rPr>
      </w:pPr>
      <w:r w:rsidRPr="00FC0F92">
        <w:rPr>
          <w:rFonts w:cs="Times New Roman"/>
          <w:b/>
          <w:szCs w:val="28"/>
        </w:rPr>
        <w:t>5.</w:t>
      </w:r>
      <w:r>
        <w:rPr>
          <w:rFonts w:cs="Times New Roman"/>
          <w:szCs w:val="28"/>
        </w:rPr>
        <w:t xml:space="preserve"> Các cơ quan, đơn vị khi xảy ra vụ việc phải báo cáo kịp thời qua Cục Tác chiến, Cục Quân huấn; tổ chức rút kinh nghiệ</w:t>
      </w:r>
      <w:r w:rsidR="00867554">
        <w:rPr>
          <w:rFonts w:cs="Times New Roman"/>
          <w:szCs w:val="28"/>
        </w:rPr>
        <w:t>m trong tháng 01</w:t>
      </w:r>
      <w:r w:rsidR="00C81F03">
        <w:rPr>
          <w:rFonts w:cs="Times New Roman"/>
          <w:szCs w:val="28"/>
        </w:rPr>
        <w:t>,02/2023.</w:t>
      </w:r>
    </w:p>
    <w:p w14:paraId="44292206" w14:textId="77777777" w:rsidR="00094053" w:rsidRDefault="00094053" w:rsidP="001E5783">
      <w:pPr>
        <w:spacing w:after="0" w:line="240" w:lineRule="auto"/>
        <w:rPr>
          <w:b/>
        </w:rPr>
      </w:pPr>
    </w:p>
    <w:p w14:paraId="790B1632" w14:textId="77777777" w:rsidR="00262DC8" w:rsidRDefault="00262DC8" w:rsidP="00670DE5">
      <w:pPr>
        <w:spacing w:after="0" w:line="240" w:lineRule="auto"/>
        <w:ind w:firstLine="567"/>
        <w:jc w:val="center"/>
        <w:rPr>
          <w:b/>
        </w:rPr>
      </w:pPr>
    </w:p>
    <w:p w14:paraId="1038E011" w14:textId="77777777" w:rsidR="00F44F97" w:rsidRDefault="00F44F97">
      <w:pPr>
        <w:rPr>
          <w:b/>
        </w:rPr>
      </w:pPr>
      <w:r>
        <w:rPr>
          <w:b/>
        </w:rPr>
        <w:br w:type="page"/>
      </w:r>
    </w:p>
    <w:p w14:paraId="395F6A16" w14:textId="72E682E7" w:rsidR="00A303B9" w:rsidRDefault="00A303B9" w:rsidP="00670DE5">
      <w:pPr>
        <w:spacing w:after="0" w:line="240" w:lineRule="auto"/>
        <w:ind w:firstLine="567"/>
        <w:jc w:val="center"/>
        <w:rPr>
          <w:b/>
        </w:rPr>
      </w:pPr>
      <w:r w:rsidRPr="001D1FB4">
        <w:rPr>
          <w:b/>
        </w:rPr>
        <w:lastRenderedPageBreak/>
        <w:t>Phần ba: KIỂM TRA NHẬN THỨC</w:t>
      </w:r>
    </w:p>
    <w:p w14:paraId="1C759374" w14:textId="77777777" w:rsidR="00142D1E" w:rsidRDefault="00142D1E" w:rsidP="00F44F97">
      <w:pPr>
        <w:spacing w:before="120" w:after="0" w:line="240" w:lineRule="auto"/>
        <w:ind w:firstLine="425"/>
        <w:jc w:val="both"/>
      </w:pPr>
      <w:r>
        <w:rPr>
          <w:b/>
          <w:bCs/>
        </w:rPr>
        <w:t>I. MỤC ĐÍCH, YÊU CẦU</w:t>
      </w:r>
    </w:p>
    <w:p w14:paraId="65A68B3A" w14:textId="77777777" w:rsidR="00142D1E" w:rsidRDefault="00142D1E" w:rsidP="00F44F97">
      <w:pPr>
        <w:spacing w:after="0" w:line="240" w:lineRule="auto"/>
        <w:ind w:firstLine="425"/>
        <w:jc w:val="both"/>
        <w:rPr>
          <w:bCs/>
          <w:iCs/>
        </w:rPr>
      </w:pPr>
      <w:r w:rsidRPr="00142D1E">
        <w:rPr>
          <w:bCs/>
          <w:iCs/>
        </w:rPr>
        <w:t>1. Mục đích</w:t>
      </w:r>
    </w:p>
    <w:p w14:paraId="413811DA" w14:textId="77777777" w:rsidR="00C134B9" w:rsidRPr="00094053" w:rsidRDefault="006B14CE" w:rsidP="00F44F97">
      <w:pPr>
        <w:spacing w:after="0" w:line="240" w:lineRule="auto"/>
        <w:ind w:firstLine="425"/>
        <w:jc w:val="both"/>
        <w:rPr>
          <w:spacing w:val="-4"/>
        </w:rPr>
      </w:pPr>
      <w:r w:rsidRPr="00094053">
        <w:rPr>
          <w:spacing w:val="-4"/>
        </w:rPr>
        <w:t>Nhằm kiểm tra đánh giá kết quả học tập của SQ, QNCN</w:t>
      </w:r>
      <w:r w:rsidR="00094053" w:rsidRPr="00094053">
        <w:rPr>
          <w:spacing w:val="-4"/>
        </w:rPr>
        <w:t>, HSQ-CS</w:t>
      </w:r>
      <w:r w:rsidR="002A2659" w:rsidRPr="00094053">
        <w:rPr>
          <w:spacing w:val="-4"/>
        </w:rPr>
        <w:t xml:space="preserve"> 4 cơ quan Trung đoàn</w:t>
      </w:r>
      <w:r w:rsidRPr="00094053">
        <w:rPr>
          <w:spacing w:val="-4"/>
        </w:rPr>
        <w:t>. Kết quả nhận thức về tình hình chấp hành pháp luật, kỷ luật của cán bộ. Từ đó nâng nào nhận thức, ý thức chấp hành pháp luật kỷ luật, rút ra những bài học kinh nghiệm và biện pháp xử lý các tình huống có thể phát sinh trong đơn vị.</w:t>
      </w:r>
    </w:p>
    <w:p w14:paraId="1F11B39C" w14:textId="77777777" w:rsidR="00142D1E" w:rsidRDefault="00142D1E" w:rsidP="00F44F97">
      <w:pPr>
        <w:spacing w:after="0" w:line="240" w:lineRule="auto"/>
        <w:ind w:firstLine="425"/>
        <w:jc w:val="both"/>
        <w:rPr>
          <w:bCs/>
          <w:iCs/>
        </w:rPr>
      </w:pPr>
      <w:r w:rsidRPr="00142D1E">
        <w:rPr>
          <w:bCs/>
          <w:iCs/>
        </w:rPr>
        <w:t>2. Yêu cầu</w:t>
      </w:r>
    </w:p>
    <w:p w14:paraId="0524323B" w14:textId="77777777" w:rsidR="006B14CE" w:rsidRDefault="006B14CE" w:rsidP="00F44F97">
      <w:pPr>
        <w:spacing w:after="0" w:line="240" w:lineRule="auto"/>
        <w:ind w:firstLine="425"/>
        <w:jc w:val="both"/>
        <w:rPr>
          <w:bCs/>
          <w:iCs/>
        </w:rPr>
      </w:pPr>
      <w:r>
        <w:rPr>
          <w:bCs/>
          <w:iCs/>
        </w:rPr>
        <w:t xml:space="preserve">- </w:t>
      </w:r>
      <w:r w:rsidR="00C56A8C">
        <w:rPr>
          <w:bCs/>
          <w:iCs/>
        </w:rPr>
        <w:t>Tích cực ôn luyện, năm chắc nội dung kiểm tra.</w:t>
      </w:r>
    </w:p>
    <w:p w14:paraId="58A7AAA5" w14:textId="77777777" w:rsidR="006B14CE" w:rsidRPr="00142D1E" w:rsidRDefault="006B14CE" w:rsidP="00F44F97">
      <w:pPr>
        <w:spacing w:after="0" w:line="240" w:lineRule="auto"/>
        <w:ind w:firstLine="425"/>
        <w:jc w:val="both"/>
      </w:pPr>
      <w:r>
        <w:rPr>
          <w:bCs/>
          <w:iCs/>
        </w:rPr>
        <w:t>- Rút ra được những bài học và phương pháp xử trí tình huống x</w:t>
      </w:r>
      <w:r w:rsidR="008F01D6">
        <w:rPr>
          <w:bCs/>
          <w:iCs/>
        </w:rPr>
        <w:t>ả</w:t>
      </w:r>
      <w:r>
        <w:rPr>
          <w:bCs/>
          <w:iCs/>
        </w:rPr>
        <w:t>y ra trong đơn vị, không để bị động bất ngờ.</w:t>
      </w:r>
    </w:p>
    <w:p w14:paraId="334A5209" w14:textId="77777777" w:rsidR="00142D1E" w:rsidRDefault="00142D1E" w:rsidP="00F44F97">
      <w:pPr>
        <w:spacing w:after="0" w:line="240" w:lineRule="auto"/>
        <w:ind w:firstLine="425"/>
        <w:jc w:val="both"/>
        <w:rPr>
          <w:b/>
          <w:bCs/>
        </w:rPr>
      </w:pPr>
      <w:r>
        <w:rPr>
          <w:b/>
          <w:bCs/>
        </w:rPr>
        <w:t>II. NỘI DUNG</w:t>
      </w:r>
    </w:p>
    <w:p w14:paraId="4539F1CB" w14:textId="77777777" w:rsidR="00142D1E" w:rsidRDefault="008F01D6" w:rsidP="00F44F97">
      <w:pPr>
        <w:spacing w:after="0" w:line="240" w:lineRule="auto"/>
        <w:ind w:firstLine="425"/>
        <w:jc w:val="both"/>
      </w:pPr>
      <w:r>
        <w:t>Câu hỏi 1:</w:t>
      </w:r>
      <w:r w:rsidR="006B14CE" w:rsidRPr="006B14CE">
        <w:t xml:space="preserve"> </w:t>
      </w:r>
      <w:r w:rsidR="006B14CE">
        <w:t>Nêu nguyên nhân dẫn đ</w:t>
      </w:r>
      <w:r>
        <w:t>ế</w:t>
      </w:r>
      <w:r w:rsidR="006B14CE">
        <w:t>n trình trạng vi phạm pháp luật, kỷ luật, tự tử tự</w:t>
      </w:r>
      <w:r w:rsidR="00AB08CA">
        <w:t xml:space="preserve"> sát</w:t>
      </w:r>
      <w:r>
        <w:t xml:space="preserve"> </w:t>
      </w:r>
      <w:r w:rsidR="006B14CE">
        <w:t>của cán bộ, chiến sĩ.</w:t>
      </w:r>
    </w:p>
    <w:p w14:paraId="5AFDE05F" w14:textId="77777777" w:rsidR="006B14CE" w:rsidRPr="006B14CE" w:rsidRDefault="008F01D6" w:rsidP="00F44F97">
      <w:pPr>
        <w:spacing w:after="0" w:line="240" w:lineRule="auto"/>
        <w:ind w:firstLine="425"/>
        <w:jc w:val="both"/>
        <w:rPr>
          <w:b/>
          <w:bCs/>
        </w:rPr>
      </w:pPr>
      <w:r>
        <w:t>Câu hỏi 2:</w:t>
      </w:r>
      <w:r w:rsidR="006B14CE">
        <w:t xml:space="preserve"> Đề ra các biện pháp chính trong thời gian tới và rút ra những bài học kinh nghiệm trong chỉ huy quản lý kỷ luật của đơn vị mình.</w:t>
      </w:r>
    </w:p>
    <w:p w14:paraId="58957E5E" w14:textId="77777777" w:rsidR="00142D1E" w:rsidRDefault="00142D1E" w:rsidP="00F44F97">
      <w:pPr>
        <w:spacing w:after="0" w:line="240" w:lineRule="auto"/>
        <w:ind w:firstLine="425"/>
        <w:jc w:val="both"/>
        <w:rPr>
          <w:b/>
          <w:bCs/>
        </w:rPr>
      </w:pPr>
      <w:r>
        <w:rPr>
          <w:b/>
          <w:bCs/>
        </w:rPr>
        <w:t>III. THỜI GIAN</w:t>
      </w:r>
    </w:p>
    <w:p w14:paraId="7A1DBE87" w14:textId="77777777" w:rsidR="00C134B9" w:rsidRPr="00C134B9" w:rsidRDefault="00C134B9" w:rsidP="00F44F97">
      <w:pPr>
        <w:spacing w:after="0" w:line="240" w:lineRule="auto"/>
        <w:ind w:firstLine="425"/>
        <w:jc w:val="both"/>
      </w:pPr>
      <w:r>
        <w:rPr>
          <w:bCs/>
        </w:rPr>
        <w:t>Thời gian kiểm tra: 15 phút</w:t>
      </w:r>
    </w:p>
    <w:p w14:paraId="62232DD6" w14:textId="77777777" w:rsidR="00142D1E" w:rsidRPr="00142D1E" w:rsidRDefault="00142D1E" w:rsidP="00F44F97">
      <w:pPr>
        <w:spacing w:after="0" w:line="240" w:lineRule="auto"/>
        <w:ind w:firstLine="425"/>
        <w:jc w:val="both"/>
        <w:outlineLvl w:val="8"/>
        <w:rPr>
          <w:b/>
          <w:bCs/>
        </w:rPr>
      </w:pPr>
      <w:r w:rsidRPr="00142D1E">
        <w:rPr>
          <w:b/>
        </w:rPr>
        <w:t>IV. TỔ CHỨC VÀ PHƯƠNG PHÁP</w:t>
      </w:r>
    </w:p>
    <w:p w14:paraId="7AA2610D" w14:textId="7333E082" w:rsidR="00142D1E" w:rsidRDefault="00142D1E" w:rsidP="00F44F97">
      <w:pPr>
        <w:spacing w:after="0" w:line="240" w:lineRule="auto"/>
        <w:ind w:firstLine="425"/>
        <w:jc w:val="both"/>
      </w:pPr>
      <w:r w:rsidRPr="00142D1E">
        <w:t>1. Tổ chức</w:t>
      </w:r>
      <w:r w:rsidR="006B14CE">
        <w:t xml:space="preserve">: </w:t>
      </w:r>
      <w:r w:rsidR="007D4208">
        <w:t>Lấy cá nhân trong đội hình</w:t>
      </w:r>
      <w:r w:rsidR="008F01D6">
        <w:t xml:space="preserve"> </w:t>
      </w:r>
      <w:r w:rsidR="00F44F97">
        <w:t>Đại đội do đ/c Phó Đại đội trưởng</w:t>
      </w:r>
      <w:r w:rsidR="00C134B9">
        <w:t xml:space="preserve"> </w:t>
      </w:r>
      <w:r>
        <w:t>trực tiếp kiểm tra.</w:t>
      </w:r>
    </w:p>
    <w:p w14:paraId="427228A8" w14:textId="77777777" w:rsidR="00142D1E" w:rsidRDefault="00142D1E" w:rsidP="00F44F97">
      <w:pPr>
        <w:spacing w:after="0" w:line="240" w:lineRule="auto"/>
        <w:ind w:firstLine="425"/>
        <w:jc w:val="both"/>
      </w:pPr>
      <w:r w:rsidRPr="00142D1E">
        <w:t>2. Phương pháp</w:t>
      </w:r>
      <w:r w:rsidR="006B14CE">
        <w:t xml:space="preserve">: </w:t>
      </w:r>
      <w:r>
        <w:t>Lấy tinh thần xung phong hoặc chỉ định trực tiếp.</w:t>
      </w:r>
    </w:p>
    <w:p w14:paraId="308E9577" w14:textId="77777777" w:rsidR="00142D1E" w:rsidRDefault="00142D1E" w:rsidP="00F44F97">
      <w:pPr>
        <w:spacing w:after="0" w:line="240" w:lineRule="auto"/>
        <w:ind w:firstLine="425"/>
        <w:jc w:val="both"/>
      </w:pPr>
      <w:r>
        <w:rPr>
          <w:b/>
          <w:bCs/>
        </w:rPr>
        <w:t>V. THÀNH PHẦN</w:t>
      </w:r>
    </w:p>
    <w:p w14:paraId="6908C74D" w14:textId="51743AEA" w:rsidR="008F01D6" w:rsidRDefault="008F01D6" w:rsidP="00F44F97">
      <w:pPr>
        <w:spacing w:after="0" w:line="240" w:lineRule="auto"/>
        <w:ind w:firstLine="425"/>
        <w:jc w:val="both"/>
      </w:pPr>
      <w:r>
        <w:t>SQ, QNCN</w:t>
      </w:r>
      <w:r w:rsidR="00094053">
        <w:t>,</w:t>
      </w:r>
      <w:r w:rsidR="00094053" w:rsidRPr="00094053">
        <w:rPr>
          <w:spacing w:val="-4"/>
        </w:rPr>
        <w:t xml:space="preserve"> HSQ-CS</w:t>
      </w:r>
      <w:r>
        <w:t xml:space="preserve"> của </w:t>
      </w:r>
      <w:r w:rsidR="00F44F97">
        <w:t>Đại đội</w:t>
      </w:r>
      <w:r>
        <w:t xml:space="preserve">. </w:t>
      </w:r>
    </w:p>
    <w:p w14:paraId="10D2C358" w14:textId="77777777" w:rsidR="00142D1E" w:rsidRDefault="00142D1E" w:rsidP="00F44F97">
      <w:pPr>
        <w:spacing w:after="0" w:line="240" w:lineRule="auto"/>
        <w:ind w:firstLine="425"/>
        <w:jc w:val="both"/>
        <w:rPr>
          <w:b/>
          <w:bCs/>
        </w:rPr>
      </w:pPr>
      <w:r>
        <w:rPr>
          <w:b/>
          <w:bCs/>
        </w:rPr>
        <w:t>VI. ĐỊA ĐIỂM</w:t>
      </w:r>
    </w:p>
    <w:p w14:paraId="009CCFCE" w14:textId="0E8EB7BE" w:rsidR="00142D1E" w:rsidRDefault="008F01D6" w:rsidP="00F44F97">
      <w:pPr>
        <w:spacing w:after="0" w:line="240" w:lineRule="auto"/>
        <w:ind w:firstLine="425"/>
        <w:jc w:val="both"/>
      </w:pPr>
      <w:r>
        <w:t xml:space="preserve">Tại </w:t>
      </w:r>
      <w:r w:rsidR="001F63AA">
        <w:t xml:space="preserve">phòng </w:t>
      </w:r>
      <w:r w:rsidR="00F44F97">
        <w:t>giao ban c.</w:t>
      </w:r>
    </w:p>
    <w:p w14:paraId="1ADCB43B" w14:textId="77777777" w:rsidR="00142D1E" w:rsidRDefault="00142D1E" w:rsidP="00F44F97">
      <w:pPr>
        <w:spacing w:after="0" w:line="240" w:lineRule="auto"/>
        <w:ind w:firstLine="425"/>
        <w:jc w:val="both"/>
        <w:outlineLvl w:val="8"/>
        <w:rPr>
          <w:b/>
        </w:rPr>
      </w:pPr>
      <w:r>
        <w:rPr>
          <w:b/>
        </w:rPr>
        <w:t>VII. BẢO ĐẢM</w:t>
      </w:r>
    </w:p>
    <w:p w14:paraId="1FFAFD39" w14:textId="77777777" w:rsidR="00142D1E" w:rsidRDefault="00142D1E" w:rsidP="00F44F97">
      <w:pPr>
        <w:spacing w:after="0" w:line="240" w:lineRule="auto"/>
        <w:ind w:firstLine="425"/>
        <w:jc w:val="both"/>
      </w:pPr>
      <w:r>
        <w:t>Có tài liệu, câu hỏi, đáp án.</w:t>
      </w:r>
    </w:p>
    <w:p w14:paraId="7AD1451D" w14:textId="77777777" w:rsidR="00262DC8" w:rsidRDefault="00142D1E" w:rsidP="00F44F97">
      <w:pPr>
        <w:spacing w:after="0" w:line="240" w:lineRule="auto"/>
        <w:ind w:firstLine="425"/>
        <w:jc w:val="both"/>
      </w:pPr>
      <w:r>
        <w:t>Vở bút, trang phục theo quy định.</w:t>
      </w:r>
    </w:p>
    <w:p w14:paraId="49556415" w14:textId="77777777" w:rsidR="00262DC8" w:rsidRDefault="00262DC8" w:rsidP="00262DC8">
      <w:pPr>
        <w:spacing w:after="0" w:line="240" w:lineRule="auto"/>
        <w:ind w:firstLine="720"/>
        <w:jc w:val="both"/>
      </w:pPr>
    </w:p>
    <w:p w14:paraId="6BED4322" w14:textId="77777777" w:rsidR="000629B9" w:rsidRDefault="000629B9" w:rsidP="00DE778F">
      <w:pPr>
        <w:spacing w:after="0" w:line="240" w:lineRule="auto"/>
        <w:jc w:val="center"/>
        <w:rPr>
          <w:b/>
        </w:rPr>
      </w:pPr>
    </w:p>
    <w:p w14:paraId="08355076" w14:textId="77777777" w:rsidR="000629B9" w:rsidRDefault="000629B9" w:rsidP="00DE778F">
      <w:pPr>
        <w:spacing w:after="0" w:line="240" w:lineRule="auto"/>
        <w:jc w:val="center"/>
        <w:rPr>
          <w:b/>
        </w:rPr>
      </w:pPr>
    </w:p>
    <w:p w14:paraId="005C81EF" w14:textId="77777777" w:rsidR="000629B9" w:rsidRDefault="000629B9" w:rsidP="00DE778F">
      <w:pPr>
        <w:spacing w:after="0" w:line="240" w:lineRule="auto"/>
        <w:jc w:val="center"/>
        <w:rPr>
          <w:b/>
        </w:rPr>
      </w:pPr>
    </w:p>
    <w:p w14:paraId="77F150BD" w14:textId="77777777" w:rsidR="000629B9" w:rsidRDefault="000629B9" w:rsidP="00DE778F">
      <w:pPr>
        <w:spacing w:after="0" w:line="240" w:lineRule="auto"/>
        <w:jc w:val="center"/>
        <w:rPr>
          <w:b/>
        </w:rPr>
      </w:pPr>
    </w:p>
    <w:p w14:paraId="7FB35539" w14:textId="77777777" w:rsidR="000629B9" w:rsidRDefault="000629B9" w:rsidP="00DE778F">
      <w:pPr>
        <w:spacing w:after="0" w:line="240" w:lineRule="auto"/>
        <w:jc w:val="center"/>
        <w:rPr>
          <w:b/>
        </w:rPr>
      </w:pPr>
    </w:p>
    <w:p w14:paraId="1DD96FF5" w14:textId="77777777" w:rsidR="000629B9" w:rsidRDefault="000629B9" w:rsidP="00DE778F">
      <w:pPr>
        <w:spacing w:after="0" w:line="240" w:lineRule="auto"/>
        <w:jc w:val="center"/>
        <w:rPr>
          <w:b/>
        </w:rPr>
      </w:pPr>
    </w:p>
    <w:p w14:paraId="39A8D469" w14:textId="77777777" w:rsidR="008C421D" w:rsidRDefault="008C421D" w:rsidP="00DE778F">
      <w:pPr>
        <w:spacing w:after="0" w:line="240" w:lineRule="auto"/>
        <w:jc w:val="center"/>
        <w:rPr>
          <w:b/>
        </w:rPr>
      </w:pPr>
    </w:p>
    <w:p w14:paraId="1CE981C9" w14:textId="77777777" w:rsidR="008C421D" w:rsidRDefault="008C421D" w:rsidP="00DE778F">
      <w:pPr>
        <w:spacing w:after="0" w:line="240" w:lineRule="auto"/>
        <w:jc w:val="center"/>
        <w:rPr>
          <w:b/>
        </w:rPr>
      </w:pPr>
    </w:p>
    <w:p w14:paraId="4524B3FE" w14:textId="77777777" w:rsidR="008C421D" w:rsidRDefault="008C421D" w:rsidP="00DE778F">
      <w:pPr>
        <w:spacing w:after="0" w:line="240" w:lineRule="auto"/>
        <w:jc w:val="center"/>
        <w:rPr>
          <w:b/>
        </w:rPr>
      </w:pPr>
    </w:p>
    <w:p w14:paraId="2C19E50D" w14:textId="77777777" w:rsidR="000629B9" w:rsidRDefault="000629B9" w:rsidP="00DE778F">
      <w:pPr>
        <w:spacing w:after="0" w:line="240" w:lineRule="auto"/>
        <w:jc w:val="center"/>
        <w:rPr>
          <w:b/>
        </w:rPr>
      </w:pPr>
    </w:p>
    <w:p w14:paraId="6E58ECF1" w14:textId="77777777" w:rsidR="00F44F97" w:rsidRDefault="00F44F97">
      <w:pPr>
        <w:rPr>
          <w:b/>
        </w:rPr>
      </w:pPr>
      <w:r>
        <w:rPr>
          <w:b/>
        </w:rPr>
        <w:br w:type="page"/>
      </w:r>
    </w:p>
    <w:p w14:paraId="7874EC06" w14:textId="39578A14" w:rsidR="001F3815" w:rsidRDefault="00C134B9" w:rsidP="00DE778F">
      <w:pPr>
        <w:spacing w:after="0" w:line="240" w:lineRule="auto"/>
        <w:jc w:val="center"/>
        <w:rPr>
          <w:b/>
        </w:rPr>
      </w:pPr>
      <w:r w:rsidRPr="00142D1E">
        <w:rPr>
          <w:b/>
        </w:rPr>
        <w:lastRenderedPageBreak/>
        <w:t>K</w:t>
      </w:r>
      <w:r>
        <w:rPr>
          <w:b/>
        </w:rPr>
        <w:t>Ế</w:t>
      </w:r>
      <w:r w:rsidRPr="00142D1E">
        <w:rPr>
          <w:b/>
        </w:rPr>
        <w:t>T QU</w:t>
      </w:r>
      <w:r>
        <w:rPr>
          <w:b/>
        </w:rPr>
        <w:t>Ả</w:t>
      </w:r>
      <w:r w:rsidRPr="00142D1E">
        <w:rPr>
          <w:b/>
        </w:rPr>
        <w:t xml:space="preserve"> KI</w:t>
      </w:r>
      <w:r>
        <w:rPr>
          <w:b/>
        </w:rPr>
        <w:t>Ể</w:t>
      </w:r>
      <w:r w:rsidRPr="00142D1E">
        <w:rPr>
          <w:b/>
        </w:rPr>
        <w:t>M TRA</w:t>
      </w:r>
    </w:p>
    <w:p w14:paraId="388FAD3F" w14:textId="77777777" w:rsidR="00C134B9" w:rsidRPr="004A41F0" w:rsidRDefault="00C134B9" w:rsidP="00C134B9">
      <w:pPr>
        <w:spacing w:after="0" w:line="240" w:lineRule="auto"/>
        <w:ind w:firstLine="720"/>
        <w:jc w:val="center"/>
      </w:pPr>
    </w:p>
    <w:tbl>
      <w:tblPr>
        <w:tblStyle w:val="TableGrid"/>
        <w:tblW w:w="9634" w:type="dxa"/>
        <w:tblLook w:val="04A0" w:firstRow="1" w:lastRow="0" w:firstColumn="1" w:lastColumn="0" w:noHBand="0" w:noVBand="1"/>
      </w:tblPr>
      <w:tblGrid>
        <w:gridCol w:w="590"/>
        <w:gridCol w:w="2220"/>
        <w:gridCol w:w="718"/>
        <w:gridCol w:w="729"/>
        <w:gridCol w:w="2964"/>
        <w:gridCol w:w="854"/>
        <w:gridCol w:w="851"/>
        <w:gridCol w:w="708"/>
      </w:tblGrid>
      <w:tr w:rsidR="00270533" w14:paraId="6777E2F5" w14:textId="77777777" w:rsidTr="004A41F0">
        <w:tc>
          <w:tcPr>
            <w:tcW w:w="590" w:type="dxa"/>
            <w:vMerge w:val="restart"/>
            <w:vAlign w:val="center"/>
          </w:tcPr>
          <w:p w14:paraId="7AF62885" w14:textId="77777777" w:rsidR="00270533" w:rsidRPr="00270533" w:rsidRDefault="00270533" w:rsidP="00670DE5">
            <w:pPr>
              <w:jc w:val="center"/>
              <w:rPr>
                <w:b/>
              </w:rPr>
            </w:pPr>
            <w:r w:rsidRPr="00270533">
              <w:rPr>
                <w:b/>
              </w:rPr>
              <w:t>TT</w:t>
            </w:r>
          </w:p>
        </w:tc>
        <w:tc>
          <w:tcPr>
            <w:tcW w:w="2220" w:type="dxa"/>
            <w:vMerge w:val="restart"/>
            <w:vAlign w:val="center"/>
          </w:tcPr>
          <w:p w14:paraId="507D5FF7" w14:textId="77777777" w:rsidR="00270533" w:rsidRPr="00270533" w:rsidRDefault="00270533" w:rsidP="00670DE5">
            <w:pPr>
              <w:jc w:val="center"/>
              <w:rPr>
                <w:b/>
              </w:rPr>
            </w:pPr>
            <w:r w:rsidRPr="00270533">
              <w:rPr>
                <w:b/>
              </w:rPr>
              <w:t>Họ và tên</w:t>
            </w:r>
          </w:p>
        </w:tc>
        <w:tc>
          <w:tcPr>
            <w:tcW w:w="718" w:type="dxa"/>
            <w:vMerge w:val="restart"/>
            <w:vAlign w:val="center"/>
          </w:tcPr>
          <w:p w14:paraId="74D76510" w14:textId="77777777" w:rsidR="00270533" w:rsidRPr="00270533" w:rsidRDefault="00270533" w:rsidP="00670DE5">
            <w:pPr>
              <w:jc w:val="center"/>
              <w:rPr>
                <w:b/>
              </w:rPr>
            </w:pPr>
            <w:r w:rsidRPr="00270533">
              <w:rPr>
                <w:b/>
              </w:rPr>
              <w:t>Cấp bậc</w:t>
            </w:r>
          </w:p>
        </w:tc>
        <w:tc>
          <w:tcPr>
            <w:tcW w:w="729" w:type="dxa"/>
            <w:vMerge w:val="restart"/>
            <w:vAlign w:val="center"/>
          </w:tcPr>
          <w:p w14:paraId="064D0AF5" w14:textId="77777777" w:rsidR="00270533" w:rsidRPr="00270533" w:rsidRDefault="00270533" w:rsidP="00670DE5">
            <w:pPr>
              <w:jc w:val="center"/>
              <w:rPr>
                <w:b/>
              </w:rPr>
            </w:pPr>
            <w:r w:rsidRPr="00270533">
              <w:rPr>
                <w:b/>
              </w:rPr>
              <w:t>Đơn vị</w:t>
            </w:r>
          </w:p>
        </w:tc>
        <w:tc>
          <w:tcPr>
            <w:tcW w:w="2964" w:type="dxa"/>
            <w:vMerge w:val="restart"/>
            <w:vAlign w:val="center"/>
          </w:tcPr>
          <w:p w14:paraId="54A9FB18" w14:textId="77777777" w:rsidR="00270533" w:rsidRPr="00270533" w:rsidRDefault="00270533" w:rsidP="00670DE5">
            <w:pPr>
              <w:jc w:val="center"/>
              <w:rPr>
                <w:b/>
              </w:rPr>
            </w:pPr>
            <w:r w:rsidRPr="00270533">
              <w:rPr>
                <w:b/>
              </w:rPr>
              <w:t>Nội dung kiểm tra</w:t>
            </w:r>
          </w:p>
        </w:tc>
        <w:tc>
          <w:tcPr>
            <w:tcW w:w="1705" w:type="dxa"/>
            <w:gridSpan w:val="2"/>
            <w:vAlign w:val="center"/>
          </w:tcPr>
          <w:p w14:paraId="1812BA5D" w14:textId="77777777" w:rsidR="00270533" w:rsidRPr="00270533" w:rsidRDefault="00270533" w:rsidP="00670DE5">
            <w:pPr>
              <w:jc w:val="center"/>
              <w:rPr>
                <w:b/>
              </w:rPr>
            </w:pPr>
            <w:r w:rsidRPr="00270533">
              <w:rPr>
                <w:b/>
              </w:rPr>
              <w:t>Kết quả kiểm tra</w:t>
            </w:r>
          </w:p>
        </w:tc>
        <w:tc>
          <w:tcPr>
            <w:tcW w:w="708" w:type="dxa"/>
            <w:vMerge w:val="restart"/>
            <w:vAlign w:val="center"/>
          </w:tcPr>
          <w:p w14:paraId="218431D1" w14:textId="77777777" w:rsidR="00270533" w:rsidRPr="00270533" w:rsidRDefault="00270533" w:rsidP="00670DE5">
            <w:pPr>
              <w:jc w:val="center"/>
              <w:rPr>
                <w:b/>
              </w:rPr>
            </w:pPr>
            <w:r w:rsidRPr="00270533">
              <w:rPr>
                <w:b/>
              </w:rPr>
              <w:t>Ghi chú</w:t>
            </w:r>
          </w:p>
        </w:tc>
      </w:tr>
      <w:tr w:rsidR="00270533" w14:paraId="0A233E59" w14:textId="77777777" w:rsidTr="004A41F0">
        <w:tc>
          <w:tcPr>
            <w:tcW w:w="590" w:type="dxa"/>
            <w:vMerge/>
            <w:vAlign w:val="center"/>
          </w:tcPr>
          <w:p w14:paraId="7D4ACE81" w14:textId="77777777" w:rsidR="00270533" w:rsidRDefault="00270533" w:rsidP="00670DE5">
            <w:pPr>
              <w:ind w:firstLine="567"/>
            </w:pPr>
          </w:p>
        </w:tc>
        <w:tc>
          <w:tcPr>
            <w:tcW w:w="2220" w:type="dxa"/>
            <w:vMerge/>
            <w:vAlign w:val="center"/>
          </w:tcPr>
          <w:p w14:paraId="39E13495" w14:textId="77777777" w:rsidR="00270533" w:rsidRDefault="00270533" w:rsidP="00670DE5">
            <w:pPr>
              <w:ind w:firstLine="567"/>
            </w:pPr>
          </w:p>
        </w:tc>
        <w:tc>
          <w:tcPr>
            <w:tcW w:w="718" w:type="dxa"/>
            <w:vMerge/>
            <w:vAlign w:val="center"/>
          </w:tcPr>
          <w:p w14:paraId="0FAB0C94" w14:textId="77777777" w:rsidR="00270533" w:rsidRDefault="00270533" w:rsidP="00670DE5">
            <w:pPr>
              <w:ind w:firstLine="567"/>
            </w:pPr>
          </w:p>
        </w:tc>
        <w:tc>
          <w:tcPr>
            <w:tcW w:w="729" w:type="dxa"/>
            <w:vMerge/>
            <w:vAlign w:val="center"/>
          </w:tcPr>
          <w:p w14:paraId="300E3214" w14:textId="77777777" w:rsidR="00270533" w:rsidRDefault="00270533" w:rsidP="00670DE5">
            <w:pPr>
              <w:ind w:firstLine="567"/>
            </w:pPr>
          </w:p>
        </w:tc>
        <w:tc>
          <w:tcPr>
            <w:tcW w:w="2964" w:type="dxa"/>
            <w:vMerge/>
            <w:vAlign w:val="center"/>
          </w:tcPr>
          <w:p w14:paraId="2BA3F877" w14:textId="77777777" w:rsidR="00270533" w:rsidRDefault="00270533" w:rsidP="00670DE5">
            <w:pPr>
              <w:ind w:firstLine="567"/>
            </w:pPr>
          </w:p>
        </w:tc>
        <w:tc>
          <w:tcPr>
            <w:tcW w:w="854" w:type="dxa"/>
            <w:vAlign w:val="center"/>
          </w:tcPr>
          <w:p w14:paraId="4C7FC6D8" w14:textId="77777777" w:rsidR="00270533" w:rsidRPr="00270533" w:rsidRDefault="00270533" w:rsidP="00670DE5">
            <w:pPr>
              <w:jc w:val="center"/>
              <w:rPr>
                <w:b/>
              </w:rPr>
            </w:pPr>
            <w:r w:rsidRPr="00270533">
              <w:rPr>
                <w:b/>
              </w:rPr>
              <w:t>Điểm</w:t>
            </w:r>
          </w:p>
        </w:tc>
        <w:tc>
          <w:tcPr>
            <w:tcW w:w="851" w:type="dxa"/>
            <w:vAlign w:val="center"/>
          </w:tcPr>
          <w:p w14:paraId="5CFC2F99" w14:textId="77777777" w:rsidR="00270533" w:rsidRPr="00270533" w:rsidRDefault="00270533" w:rsidP="00670DE5">
            <w:pPr>
              <w:jc w:val="center"/>
              <w:rPr>
                <w:b/>
              </w:rPr>
            </w:pPr>
            <w:r w:rsidRPr="00270533">
              <w:rPr>
                <w:b/>
              </w:rPr>
              <w:t>Xếp loại</w:t>
            </w:r>
          </w:p>
        </w:tc>
        <w:tc>
          <w:tcPr>
            <w:tcW w:w="708" w:type="dxa"/>
            <w:vMerge/>
            <w:vAlign w:val="center"/>
          </w:tcPr>
          <w:p w14:paraId="51BAE655" w14:textId="77777777" w:rsidR="00270533" w:rsidRDefault="00270533" w:rsidP="00670DE5">
            <w:pPr>
              <w:ind w:firstLine="567"/>
            </w:pPr>
          </w:p>
        </w:tc>
      </w:tr>
      <w:tr w:rsidR="00270533" w14:paraId="6AE61700" w14:textId="77777777" w:rsidTr="004A41F0">
        <w:tc>
          <w:tcPr>
            <w:tcW w:w="590" w:type="dxa"/>
            <w:vAlign w:val="center"/>
          </w:tcPr>
          <w:p w14:paraId="051B8C4A" w14:textId="77777777" w:rsidR="00270533" w:rsidRDefault="00270533" w:rsidP="00670DE5">
            <w:pPr>
              <w:jc w:val="center"/>
            </w:pPr>
          </w:p>
        </w:tc>
        <w:tc>
          <w:tcPr>
            <w:tcW w:w="2220" w:type="dxa"/>
            <w:vAlign w:val="center"/>
          </w:tcPr>
          <w:p w14:paraId="0CE1AFF4" w14:textId="77777777" w:rsidR="00270533" w:rsidRDefault="00270533" w:rsidP="00670DE5">
            <w:pPr>
              <w:ind w:firstLine="567"/>
            </w:pPr>
          </w:p>
        </w:tc>
        <w:tc>
          <w:tcPr>
            <w:tcW w:w="718" w:type="dxa"/>
            <w:vAlign w:val="center"/>
          </w:tcPr>
          <w:p w14:paraId="4927D88A" w14:textId="77777777" w:rsidR="00270533" w:rsidRDefault="00270533" w:rsidP="00670DE5">
            <w:pPr>
              <w:ind w:firstLine="567"/>
            </w:pPr>
          </w:p>
        </w:tc>
        <w:tc>
          <w:tcPr>
            <w:tcW w:w="729" w:type="dxa"/>
            <w:vAlign w:val="center"/>
          </w:tcPr>
          <w:p w14:paraId="18AB091E" w14:textId="77777777" w:rsidR="00270533" w:rsidRDefault="00270533" w:rsidP="00670DE5">
            <w:pPr>
              <w:ind w:firstLine="567"/>
            </w:pPr>
          </w:p>
        </w:tc>
        <w:tc>
          <w:tcPr>
            <w:tcW w:w="2964" w:type="dxa"/>
            <w:vAlign w:val="center"/>
          </w:tcPr>
          <w:p w14:paraId="74897559" w14:textId="77777777" w:rsidR="00270533" w:rsidRDefault="00270533" w:rsidP="00670DE5">
            <w:pPr>
              <w:ind w:firstLine="567"/>
            </w:pPr>
          </w:p>
        </w:tc>
        <w:tc>
          <w:tcPr>
            <w:tcW w:w="854" w:type="dxa"/>
            <w:vAlign w:val="center"/>
          </w:tcPr>
          <w:p w14:paraId="5867D30A" w14:textId="77777777" w:rsidR="00270533" w:rsidRDefault="00270533" w:rsidP="00670DE5">
            <w:pPr>
              <w:ind w:firstLine="567"/>
            </w:pPr>
          </w:p>
        </w:tc>
        <w:tc>
          <w:tcPr>
            <w:tcW w:w="851" w:type="dxa"/>
            <w:vAlign w:val="center"/>
          </w:tcPr>
          <w:p w14:paraId="2217FC47" w14:textId="77777777" w:rsidR="00270533" w:rsidRDefault="00270533" w:rsidP="00670DE5">
            <w:pPr>
              <w:ind w:firstLine="567"/>
            </w:pPr>
          </w:p>
        </w:tc>
        <w:tc>
          <w:tcPr>
            <w:tcW w:w="708" w:type="dxa"/>
            <w:vAlign w:val="center"/>
          </w:tcPr>
          <w:p w14:paraId="0D35FAE0" w14:textId="77777777" w:rsidR="00270533" w:rsidRDefault="00270533" w:rsidP="00670DE5">
            <w:pPr>
              <w:ind w:firstLine="567"/>
            </w:pPr>
          </w:p>
        </w:tc>
      </w:tr>
      <w:tr w:rsidR="00270533" w14:paraId="6E9E8612" w14:textId="77777777" w:rsidTr="004A41F0">
        <w:tc>
          <w:tcPr>
            <w:tcW w:w="590" w:type="dxa"/>
            <w:vAlign w:val="center"/>
          </w:tcPr>
          <w:p w14:paraId="180D3A9C" w14:textId="77777777" w:rsidR="00270533" w:rsidRDefault="00270533" w:rsidP="00670DE5">
            <w:pPr>
              <w:jc w:val="center"/>
            </w:pPr>
          </w:p>
        </w:tc>
        <w:tc>
          <w:tcPr>
            <w:tcW w:w="2220" w:type="dxa"/>
            <w:vAlign w:val="center"/>
          </w:tcPr>
          <w:p w14:paraId="4E8E43D2" w14:textId="77777777" w:rsidR="00270533" w:rsidRDefault="00270533" w:rsidP="00670DE5">
            <w:pPr>
              <w:ind w:firstLine="567"/>
            </w:pPr>
          </w:p>
        </w:tc>
        <w:tc>
          <w:tcPr>
            <w:tcW w:w="718" w:type="dxa"/>
            <w:vAlign w:val="center"/>
          </w:tcPr>
          <w:p w14:paraId="42CC9E43" w14:textId="77777777" w:rsidR="00270533" w:rsidRDefault="00270533" w:rsidP="00670DE5">
            <w:pPr>
              <w:ind w:firstLine="567"/>
            </w:pPr>
          </w:p>
        </w:tc>
        <w:tc>
          <w:tcPr>
            <w:tcW w:w="729" w:type="dxa"/>
            <w:vAlign w:val="center"/>
          </w:tcPr>
          <w:p w14:paraId="3EE05B6A" w14:textId="77777777" w:rsidR="00270533" w:rsidRDefault="00270533" w:rsidP="00670DE5">
            <w:pPr>
              <w:ind w:firstLine="567"/>
            </w:pPr>
          </w:p>
        </w:tc>
        <w:tc>
          <w:tcPr>
            <w:tcW w:w="2964" w:type="dxa"/>
            <w:vAlign w:val="center"/>
          </w:tcPr>
          <w:p w14:paraId="401FBAA3" w14:textId="77777777" w:rsidR="00270533" w:rsidRDefault="00270533" w:rsidP="00670DE5">
            <w:pPr>
              <w:ind w:firstLine="567"/>
            </w:pPr>
          </w:p>
        </w:tc>
        <w:tc>
          <w:tcPr>
            <w:tcW w:w="854" w:type="dxa"/>
            <w:vAlign w:val="center"/>
          </w:tcPr>
          <w:p w14:paraId="1C47E3D9" w14:textId="77777777" w:rsidR="00270533" w:rsidRDefault="00270533" w:rsidP="00670DE5">
            <w:pPr>
              <w:ind w:firstLine="567"/>
            </w:pPr>
          </w:p>
        </w:tc>
        <w:tc>
          <w:tcPr>
            <w:tcW w:w="851" w:type="dxa"/>
            <w:vAlign w:val="center"/>
          </w:tcPr>
          <w:p w14:paraId="0CFCAD23" w14:textId="77777777" w:rsidR="00270533" w:rsidRDefault="00270533" w:rsidP="00670DE5">
            <w:pPr>
              <w:ind w:firstLine="567"/>
            </w:pPr>
          </w:p>
        </w:tc>
        <w:tc>
          <w:tcPr>
            <w:tcW w:w="708" w:type="dxa"/>
            <w:vAlign w:val="center"/>
          </w:tcPr>
          <w:p w14:paraId="548ADF1F" w14:textId="77777777" w:rsidR="00270533" w:rsidRDefault="00270533" w:rsidP="00670DE5">
            <w:pPr>
              <w:ind w:firstLine="567"/>
            </w:pPr>
          </w:p>
        </w:tc>
      </w:tr>
      <w:tr w:rsidR="00270533" w14:paraId="019324DD" w14:textId="77777777" w:rsidTr="004A41F0">
        <w:tc>
          <w:tcPr>
            <w:tcW w:w="590" w:type="dxa"/>
            <w:vAlign w:val="center"/>
          </w:tcPr>
          <w:p w14:paraId="528A4A43" w14:textId="77777777" w:rsidR="00270533" w:rsidRDefault="00270533" w:rsidP="00670DE5">
            <w:pPr>
              <w:jc w:val="center"/>
            </w:pPr>
          </w:p>
        </w:tc>
        <w:tc>
          <w:tcPr>
            <w:tcW w:w="2220" w:type="dxa"/>
            <w:vAlign w:val="center"/>
          </w:tcPr>
          <w:p w14:paraId="1E4FD192" w14:textId="77777777" w:rsidR="00270533" w:rsidRDefault="00270533" w:rsidP="00670DE5">
            <w:pPr>
              <w:ind w:firstLine="567"/>
            </w:pPr>
          </w:p>
        </w:tc>
        <w:tc>
          <w:tcPr>
            <w:tcW w:w="718" w:type="dxa"/>
            <w:vAlign w:val="center"/>
          </w:tcPr>
          <w:p w14:paraId="772790B9" w14:textId="77777777" w:rsidR="00270533" w:rsidRDefault="00270533" w:rsidP="00670DE5">
            <w:pPr>
              <w:ind w:firstLine="567"/>
            </w:pPr>
          </w:p>
        </w:tc>
        <w:tc>
          <w:tcPr>
            <w:tcW w:w="729" w:type="dxa"/>
            <w:vAlign w:val="center"/>
          </w:tcPr>
          <w:p w14:paraId="43E7FC5F" w14:textId="77777777" w:rsidR="00270533" w:rsidRDefault="00270533" w:rsidP="00670DE5">
            <w:pPr>
              <w:ind w:firstLine="567"/>
            </w:pPr>
          </w:p>
        </w:tc>
        <w:tc>
          <w:tcPr>
            <w:tcW w:w="2964" w:type="dxa"/>
            <w:vAlign w:val="center"/>
          </w:tcPr>
          <w:p w14:paraId="35C9A965" w14:textId="77777777" w:rsidR="00270533" w:rsidRDefault="00270533" w:rsidP="00670DE5">
            <w:pPr>
              <w:ind w:firstLine="567"/>
            </w:pPr>
          </w:p>
        </w:tc>
        <w:tc>
          <w:tcPr>
            <w:tcW w:w="854" w:type="dxa"/>
            <w:vAlign w:val="center"/>
          </w:tcPr>
          <w:p w14:paraId="14745C37" w14:textId="77777777" w:rsidR="00270533" w:rsidRDefault="00270533" w:rsidP="00670DE5">
            <w:pPr>
              <w:ind w:firstLine="567"/>
            </w:pPr>
          </w:p>
        </w:tc>
        <w:tc>
          <w:tcPr>
            <w:tcW w:w="851" w:type="dxa"/>
            <w:vAlign w:val="center"/>
          </w:tcPr>
          <w:p w14:paraId="4F025942" w14:textId="77777777" w:rsidR="00270533" w:rsidRDefault="00270533" w:rsidP="00670DE5">
            <w:pPr>
              <w:ind w:firstLine="567"/>
            </w:pPr>
          </w:p>
        </w:tc>
        <w:tc>
          <w:tcPr>
            <w:tcW w:w="708" w:type="dxa"/>
            <w:vAlign w:val="center"/>
          </w:tcPr>
          <w:p w14:paraId="28272A6B" w14:textId="77777777" w:rsidR="00270533" w:rsidRDefault="00270533" w:rsidP="00670DE5">
            <w:pPr>
              <w:ind w:firstLine="567"/>
            </w:pPr>
          </w:p>
        </w:tc>
      </w:tr>
      <w:tr w:rsidR="00270533" w14:paraId="035929F1" w14:textId="77777777" w:rsidTr="004A41F0">
        <w:tc>
          <w:tcPr>
            <w:tcW w:w="590" w:type="dxa"/>
            <w:vAlign w:val="center"/>
          </w:tcPr>
          <w:p w14:paraId="04F9EB89" w14:textId="77777777" w:rsidR="00270533" w:rsidRDefault="00270533" w:rsidP="00670DE5">
            <w:pPr>
              <w:jc w:val="center"/>
            </w:pPr>
          </w:p>
        </w:tc>
        <w:tc>
          <w:tcPr>
            <w:tcW w:w="2220" w:type="dxa"/>
            <w:vAlign w:val="center"/>
          </w:tcPr>
          <w:p w14:paraId="02CD918F" w14:textId="77777777" w:rsidR="00270533" w:rsidRDefault="00270533" w:rsidP="00670DE5">
            <w:pPr>
              <w:ind w:firstLine="567"/>
            </w:pPr>
          </w:p>
        </w:tc>
        <w:tc>
          <w:tcPr>
            <w:tcW w:w="718" w:type="dxa"/>
            <w:vAlign w:val="center"/>
          </w:tcPr>
          <w:p w14:paraId="2355CF0F" w14:textId="77777777" w:rsidR="00270533" w:rsidRDefault="00270533" w:rsidP="00670DE5">
            <w:pPr>
              <w:ind w:firstLine="567"/>
            </w:pPr>
          </w:p>
        </w:tc>
        <w:tc>
          <w:tcPr>
            <w:tcW w:w="729" w:type="dxa"/>
            <w:vAlign w:val="center"/>
          </w:tcPr>
          <w:p w14:paraId="2DF53E2F" w14:textId="77777777" w:rsidR="00270533" w:rsidRDefault="00270533" w:rsidP="00670DE5">
            <w:pPr>
              <w:ind w:firstLine="567"/>
            </w:pPr>
          </w:p>
        </w:tc>
        <w:tc>
          <w:tcPr>
            <w:tcW w:w="2964" w:type="dxa"/>
            <w:vAlign w:val="center"/>
          </w:tcPr>
          <w:p w14:paraId="345F4DEB" w14:textId="77777777" w:rsidR="00270533" w:rsidRDefault="00270533" w:rsidP="00670DE5">
            <w:pPr>
              <w:ind w:firstLine="567"/>
            </w:pPr>
          </w:p>
        </w:tc>
        <w:tc>
          <w:tcPr>
            <w:tcW w:w="854" w:type="dxa"/>
            <w:vAlign w:val="center"/>
          </w:tcPr>
          <w:p w14:paraId="473CF6BB" w14:textId="77777777" w:rsidR="00270533" w:rsidRDefault="00270533" w:rsidP="00670DE5">
            <w:pPr>
              <w:ind w:firstLine="567"/>
            </w:pPr>
          </w:p>
        </w:tc>
        <w:tc>
          <w:tcPr>
            <w:tcW w:w="851" w:type="dxa"/>
            <w:vAlign w:val="center"/>
          </w:tcPr>
          <w:p w14:paraId="08D22CEB" w14:textId="77777777" w:rsidR="00270533" w:rsidRDefault="00270533" w:rsidP="00670DE5">
            <w:pPr>
              <w:ind w:firstLine="567"/>
            </w:pPr>
          </w:p>
        </w:tc>
        <w:tc>
          <w:tcPr>
            <w:tcW w:w="708" w:type="dxa"/>
            <w:vAlign w:val="center"/>
          </w:tcPr>
          <w:p w14:paraId="0211E3B4" w14:textId="77777777" w:rsidR="00270533" w:rsidRDefault="00270533" w:rsidP="00670DE5">
            <w:pPr>
              <w:ind w:firstLine="567"/>
            </w:pPr>
          </w:p>
        </w:tc>
      </w:tr>
      <w:tr w:rsidR="00270533" w14:paraId="738694D5" w14:textId="77777777" w:rsidTr="004A41F0">
        <w:tc>
          <w:tcPr>
            <w:tcW w:w="590" w:type="dxa"/>
            <w:vAlign w:val="center"/>
          </w:tcPr>
          <w:p w14:paraId="0EAAA2DA" w14:textId="77777777" w:rsidR="00270533" w:rsidRDefault="00270533" w:rsidP="00670DE5">
            <w:pPr>
              <w:jc w:val="center"/>
            </w:pPr>
          </w:p>
        </w:tc>
        <w:tc>
          <w:tcPr>
            <w:tcW w:w="2220" w:type="dxa"/>
            <w:vAlign w:val="center"/>
          </w:tcPr>
          <w:p w14:paraId="43363451" w14:textId="77777777" w:rsidR="00270533" w:rsidRDefault="00270533" w:rsidP="00670DE5">
            <w:pPr>
              <w:ind w:firstLine="567"/>
            </w:pPr>
          </w:p>
        </w:tc>
        <w:tc>
          <w:tcPr>
            <w:tcW w:w="718" w:type="dxa"/>
            <w:vAlign w:val="center"/>
          </w:tcPr>
          <w:p w14:paraId="1181DBB0" w14:textId="77777777" w:rsidR="00270533" w:rsidRDefault="00270533" w:rsidP="00670DE5">
            <w:pPr>
              <w:ind w:firstLine="567"/>
            </w:pPr>
          </w:p>
        </w:tc>
        <w:tc>
          <w:tcPr>
            <w:tcW w:w="729" w:type="dxa"/>
            <w:vAlign w:val="center"/>
          </w:tcPr>
          <w:p w14:paraId="3DD5990C" w14:textId="77777777" w:rsidR="00270533" w:rsidRDefault="00270533" w:rsidP="00670DE5">
            <w:pPr>
              <w:ind w:firstLine="567"/>
            </w:pPr>
          </w:p>
        </w:tc>
        <w:tc>
          <w:tcPr>
            <w:tcW w:w="2964" w:type="dxa"/>
            <w:vAlign w:val="center"/>
          </w:tcPr>
          <w:p w14:paraId="465D3E58" w14:textId="77777777" w:rsidR="00270533" w:rsidRDefault="00270533" w:rsidP="00670DE5">
            <w:pPr>
              <w:ind w:firstLine="567"/>
            </w:pPr>
          </w:p>
        </w:tc>
        <w:tc>
          <w:tcPr>
            <w:tcW w:w="854" w:type="dxa"/>
            <w:vAlign w:val="center"/>
          </w:tcPr>
          <w:p w14:paraId="022D9FC6" w14:textId="77777777" w:rsidR="00270533" w:rsidRDefault="00270533" w:rsidP="00670DE5">
            <w:pPr>
              <w:ind w:firstLine="567"/>
            </w:pPr>
          </w:p>
        </w:tc>
        <w:tc>
          <w:tcPr>
            <w:tcW w:w="851" w:type="dxa"/>
            <w:vAlign w:val="center"/>
          </w:tcPr>
          <w:p w14:paraId="2B570E54" w14:textId="77777777" w:rsidR="00270533" w:rsidRDefault="00270533" w:rsidP="00670DE5">
            <w:pPr>
              <w:ind w:firstLine="567"/>
            </w:pPr>
          </w:p>
        </w:tc>
        <w:tc>
          <w:tcPr>
            <w:tcW w:w="708" w:type="dxa"/>
            <w:vAlign w:val="center"/>
          </w:tcPr>
          <w:p w14:paraId="45CD641D" w14:textId="77777777" w:rsidR="00270533" w:rsidRDefault="00270533" w:rsidP="00670DE5">
            <w:pPr>
              <w:ind w:firstLine="567"/>
            </w:pPr>
          </w:p>
        </w:tc>
      </w:tr>
      <w:tr w:rsidR="00C134B9" w14:paraId="4268EDCD" w14:textId="77777777" w:rsidTr="004A41F0">
        <w:tc>
          <w:tcPr>
            <w:tcW w:w="590" w:type="dxa"/>
            <w:vAlign w:val="center"/>
          </w:tcPr>
          <w:p w14:paraId="0D08A997" w14:textId="77777777" w:rsidR="00C134B9" w:rsidRDefault="00C134B9" w:rsidP="00670DE5">
            <w:pPr>
              <w:jc w:val="center"/>
            </w:pPr>
          </w:p>
        </w:tc>
        <w:tc>
          <w:tcPr>
            <w:tcW w:w="2220" w:type="dxa"/>
            <w:vAlign w:val="center"/>
          </w:tcPr>
          <w:p w14:paraId="205EC339" w14:textId="77777777" w:rsidR="00C134B9" w:rsidRDefault="00C134B9" w:rsidP="00670DE5">
            <w:pPr>
              <w:ind w:firstLine="567"/>
            </w:pPr>
          </w:p>
        </w:tc>
        <w:tc>
          <w:tcPr>
            <w:tcW w:w="718" w:type="dxa"/>
            <w:vAlign w:val="center"/>
          </w:tcPr>
          <w:p w14:paraId="6E74327A" w14:textId="77777777" w:rsidR="00C134B9" w:rsidRDefault="00C134B9" w:rsidP="00670DE5">
            <w:pPr>
              <w:ind w:firstLine="567"/>
            </w:pPr>
          </w:p>
        </w:tc>
        <w:tc>
          <w:tcPr>
            <w:tcW w:w="729" w:type="dxa"/>
            <w:vAlign w:val="center"/>
          </w:tcPr>
          <w:p w14:paraId="7AC16B2D" w14:textId="77777777" w:rsidR="00C134B9" w:rsidRDefault="00C134B9" w:rsidP="00670DE5">
            <w:pPr>
              <w:ind w:firstLine="567"/>
            </w:pPr>
          </w:p>
        </w:tc>
        <w:tc>
          <w:tcPr>
            <w:tcW w:w="2964" w:type="dxa"/>
            <w:vAlign w:val="center"/>
          </w:tcPr>
          <w:p w14:paraId="69399D19" w14:textId="77777777" w:rsidR="00C134B9" w:rsidRDefault="00C134B9" w:rsidP="00670DE5">
            <w:pPr>
              <w:ind w:firstLine="567"/>
            </w:pPr>
          </w:p>
        </w:tc>
        <w:tc>
          <w:tcPr>
            <w:tcW w:w="854" w:type="dxa"/>
            <w:vAlign w:val="center"/>
          </w:tcPr>
          <w:p w14:paraId="624CBCBE" w14:textId="77777777" w:rsidR="00C134B9" w:rsidRDefault="00C134B9" w:rsidP="00670DE5">
            <w:pPr>
              <w:ind w:firstLine="567"/>
            </w:pPr>
          </w:p>
        </w:tc>
        <w:tc>
          <w:tcPr>
            <w:tcW w:w="851" w:type="dxa"/>
            <w:vAlign w:val="center"/>
          </w:tcPr>
          <w:p w14:paraId="34F1BE1C" w14:textId="77777777" w:rsidR="00C134B9" w:rsidRDefault="00C134B9" w:rsidP="00670DE5">
            <w:pPr>
              <w:ind w:firstLine="567"/>
            </w:pPr>
          </w:p>
        </w:tc>
        <w:tc>
          <w:tcPr>
            <w:tcW w:w="708" w:type="dxa"/>
            <w:vAlign w:val="center"/>
          </w:tcPr>
          <w:p w14:paraId="39170007" w14:textId="77777777" w:rsidR="00C134B9" w:rsidRDefault="00C134B9" w:rsidP="00670DE5">
            <w:pPr>
              <w:ind w:firstLine="567"/>
            </w:pPr>
          </w:p>
        </w:tc>
      </w:tr>
      <w:tr w:rsidR="00C134B9" w14:paraId="43D71598" w14:textId="77777777" w:rsidTr="004A41F0">
        <w:tc>
          <w:tcPr>
            <w:tcW w:w="590" w:type="dxa"/>
            <w:vAlign w:val="center"/>
          </w:tcPr>
          <w:p w14:paraId="4E77A278" w14:textId="77777777" w:rsidR="00C134B9" w:rsidRDefault="00C134B9" w:rsidP="00670DE5">
            <w:pPr>
              <w:jc w:val="center"/>
            </w:pPr>
          </w:p>
        </w:tc>
        <w:tc>
          <w:tcPr>
            <w:tcW w:w="2220" w:type="dxa"/>
            <w:vAlign w:val="center"/>
          </w:tcPr>
          <w:p w14:paraId="5EA0BCFE" w14:textId="77777777" w:rsidR="00C134B9" w:rsidRDefault="00C134B9" w:rsidP="00670DE5">
            <w:pPr>
              <w:ind w:firstLine="567"/>
            </w:pPr>
          </w:p>
        </w:tc>
        <w:tc>
          <w:tcPr>
            <w:tcW w:w="718" w:type="dxa"/>
            <w:vAlign w:val="center"/>
          </w:tcPr>
          <w:p w14:paraId="577F4F96" w14:textId="77777777" w:rsidR="00C134B9" w:rsidRDefault="00C134B9" w:rsidP="00670DE5">
            <w:pPr>
              <w:ind w:firstLine="567"/>
            </w:pPr>
          </w:p>
        </w:tc>
        <w:tc>
          <w:tcPr>
            <w:tcW w:w="729" w:type="dxa"/>
            <w:vAlign w:val="center"/>
          </w:tcPr>
          <w:p w14:paraId="4A1D1C3C" w14:textId="77777777" w:rsidR="00C134B9" w:rsidRDefault="00C134B9" w:rsidP="00670DE5">
            <w:pPr>
              <w:ind w:firstLine="567"/>
            </w:pPr>
          </w:p>
        </w:tc>
        <w:tc>
          <w:tcPr>
            <w:tcW w:w="2964" w:type="dxa"/>
            <w:vAlign w:val="center"/>
          </w:tcPr>
          <w:p w14:paraId="59D11578" w14:textId="77777777" w:rsidR="00C134B9" w:rsidRDefault="00C134B9" w:rsidP="00670DE5">
            <w:pPr>
              <w:ind w:firstLine="567"/>
            </w:pPr>
          </w:p>
        </w:tc>
        <w:tc>
          <w:tcPr>
            <w:tcW w:w="854" w:type="dxa"/>
            <w:vAlign w:val="center"/>
          </w:tcPr>
          <w:p w14:paraId="4531771B" w14:textId="77777777" w:rsidR="00C134B9" w:rsidRDefault="00C134B9" w:rsidP="00670DE5">
            <w:pPr>
              <w:ind w:firstLine="567"/>
            </w:pPr>
          </w:p>
        </w:tc>
        <w:tc>
          <w:tcPr>
            <w:tcW w:w="851" w:type="dxa"/>
            <w:vAlign w:val="center"/>
          </w:tcPr>
          <w:p w14:paraId="15B330D6" w14:textId="77777777" w:rsidR="00C134B9" w:rsidRDefault="00C134B9" w:rsidP="00670DE5">
            <w:pPr>
              <w:ind w:firstLine="567"/>
            </w:pPr>
          </w:p>
        </w:tc>
        <w:tc>
          <w:tcPr>
            <w:tcW w:w="708" w:type="dxa"/>
            <w:vAlign w:val="center"/>
          </w:tcPr>
          <w:p w14:paraId="1665360C" w14:textId="77777777" w:rsidR="00C134B9" w:rsidRDefault="00C134B9" w:rsidP="00670DE5">
            <w:pPr>
              <w:ind w:firstLine="567"/>
            </w:pPr>
          </w:p>
        </w:tc>
      </w:tr>
      <w:tr w:rsidR="00C134B9" w14:paraId="08D8C743" w14:textId="77777777" w:rsidTr="004A41F0">
        <w:tc>
          <w:tcPr>
            <w:tcW w:w="590" w:type="dxa"/>
            <w:vAlign w:val="center"/>
          </w:tcPr>
          <w:p w14:paraId="2D643AA4" w14:textId="77777777" w:rsidR="00C134B9" w:rsidRDefault="00C134B9" w:rsidP="00670DE5">
            <w:pPr>
              <w:jc w:val="center"/>
            </w:pPr>
          </w:p>
        </w:tc>
        <w:tc>
          <w:tcPr>
            <w:tcW w:w="2220" w:type="dxa"/>
            <w:vAlign w:val="center"/>
          </w:tcPr>
          <w:p w14:paraId="792A77EC" w14:textId="77777777" w:rsidR="00C134B9" w:rsidRDefault="00C134B9" w:rsidP="00670DE5">
            <w:pPr>
              <w:ind w:firstLine="567"/>
            </w:pPr>
          </w:p>
        </w:tc>
        <w:tc>
          <w:tcPr>
            <w:tcW w:w="718" w:type="dxa"/>
            <w:vAlign w:val="center"/>
          </w:tcPr>
          <w:p w14:paraId="6D478A79" w14:textId="77777777" w:rsidR="00C134B9" w:rsidRDefault="00C134B9" w:rsidP="00670DE5">
            <w:pPr>
              <w:ind w:firstLine="567"/>
            </w:pPr>
          </w:p>
        </w:tc>
        <w:tc>
          <w:tcPr>
            <w:tcW w:w="729" w:type="dxa"/>
            <w:vAlign w:val="center"/>
          </w:tcPr>
          <w:p w14:paraId="6C9839F7" w14:textId="77777777" w:rsidR="00C134B9" w:rsidRDefault="00C134B9" w:rsidP="00670DE5">
            <w:pPr>
              <w:ind w:firstLine="567"/>
            </w:pPr>
          </w:p>
        </w:tc>
        <w:tc>
          <w:tcPr>
            <w:tcW w:w="2964" w:type="dxa"/>
            <w:vAlign w:val="center"/>
          </w:tcPr>
          <w:p w14:paraId="26F4BC3B" w14:textId="77777777" w:rsidR="00C134B9" w:rsidRDefault="00C134B9" w:rsidP="00670DE5">
            <w:pPr>
              <w:ind w:firstLine="567"/>
            </w:pPr>
          </w:p>
        </w:tc>
        <w:tc>
          <w:tcPr>
            <w:tcW w:w="854" w:type="dxa"/>
            <w:vAlign w:val="center"/>
          </w:tcPr>
          <w:p w14:paraId="15E5F4E2" w14:textId="77777777" w:rsidR="00C134B9" w:rsidRDefault="00C134B9" w:rsidP="00670DE5">
            <w:pPr>
              <w:ind w:firstLine="567"/>
            </w:pPr>
          </w:p>
        </w:tc>
        <w:tc>
          <w:tcPr>
            <w:tcW w:w="851" w:type="dxa"/>
            <w:vAlign w:val="center"/>
          </w:tcPr>
          <w:p w14:paraId="31F04696" w14:textId="77777777" w:rsidR="00C134B9" w:rsidRDefault="00C134B9" w:rsidP="00670DE5">
            <w:pPr>
              <w:ind w:firstLine="567"/>
            </w:pPr>
          </w:p>
        </w:tc>
        <w:tc>
          <w:tcPr>
            <w:tcW w:w="708" w:type="dxa"/>
            <w:vAlign w:val="center"/>
          </w:tcPr>
          <w:p w14:paraId="69D0C314" w14:textId="77777777" w:rsidR="00C134B9" w:rsidRDefault="00C134B9" w:rsidP="00670DE5">
            <w:pPr>
              <w:ind w:firstLine="567"/>
            </w:pPr>
          </w:p>
        </w:tc>
      </w:tr>
      <w:tr w:rsidR="00C134B9" w14:paraId="0F5CA939" w14:textId="77777777" w:rsidTr="004A41F0">
        <w:tc>
          <w:tcPr>
            <w:tcW w:w="590" w:type="dxa"/>
            <w:vAlign w:val="center"/>
          </w:tcPr>
          <w:p w14:paraId="7F610584" w14:textId="77777777" w:rsidR="00C134B9" w:rsidRDefault="00C134B9" w:rsidP="00670DE5">
            <w:pPr>
              <w:jc w:val="center"/>
            </w:pPr>
          </w:p>
        </w:tc>
        <w:tc>
          <w:tcPr>
            <w:tcW w:w="2220" w:type="dxa"/>
            <w:vAlign w:val="center"/>
          </w:tcPr>
          <w:p w14:paraId="481D914A" w14:textId="77777777" w:rsidR="00C134B9" w:rsidRDefault="00C134B9" w:rsidP="00670DE5">
            <w:pPr>
              <w:ind w:firstLine="567"/>
            </w:pPr>
          </w:p>
        </w:tc>
        <w:tc>
          <w:tcPr>
            <w:tcW w:w="718" w:type="dxa"/>
            <w:vAlign w:val="center"/>
          </w:tcPr>
          <w:p w14:paraId="315B92EF" w14:textId="77777777" w:rsidR="00C134B9" w:rsidRDefault="00C134B9" w:rsidP="00670DE5">
            <w:pPr>
              <w:ind w:firstLine="567"/>
            </w:pPr>
          </w:p>
        </w:tc>
        <w:tc>
          <w:tcPr>
            <w:tcW w:w="729" w:type="dxa"/>
            <w:vAlign w:val="center"/>
          </w:tcPr>
          <w:p w14:paraId="2120A681" w14:textId="77777777" w:rsidR="00C134B9" w:rsidRDefault="00C134B9" w:rsidP="00670DE5">
            <w:pPr>
              <w:ind w:firstLine="567"/>
            </w:pPr>
          </w:p>
        </w:tc>
        <w:tc>
          <w:tcPr>
            <w:tcW w:w="2964" w:type="dxa"/>
            <w:vAlign w:val="center"/>
          </w:tcPr>
          <w:p w14:paraId="7CA067DE" w14:textId="77777777" w:rsidR="00C134B9" w:rsidRDefault="00C134B9" w:rsidP="00670DE5">
            <w:pPr>
              <w:ind w:firstLine="567"/>
            </w:pPr>
          </w:p>
        </w:tc>
        <w:tc>
          <w:tcPr>
            <w:tcW w:w="854" w:type="dxa"/>
            <w:vAlign w:val="center"/>
          </w:tcPr>
          <w:p w14:paraId="30BDBB04" w14:textId="77777777" w:rsidR="00C134B9" w:rsidRDefault="00C134B9" w:rsidP="00670DE5">
            <w:pPr>
              <w:ind w:firstLine="567"/>
            </w:pPr>
          </w:p>
        </w:tc>
        <w:tc>
          <w:tcPr>
            <w:tcW w:w="851" w:type="dxa"/>
            <w:vAlign w:val="center"/>
          </w:tcPr>
          <w:p w14:paraId="79BC5C98" w14:textId="77777777" w:rsidR="00C134B9" w:rsidRDefault="00C134B9" w:rsidP="00670DE5">
            <w:pPr>
              <w:ind w:firstLine="567"/>
            </w:pPr>
          </w:p>
        </w:tc>
        <w:tc>
          <w:tcPr>
            <w:tcW w:w="708" w:type="dxa"/>
            <w:vAlign w:val="center"/>
          </w:tcPr>
          <w:p w14:paraId="4A3932BF" w14:textId="77777777" w:rsidR="00C134B9" w:rsidRDefault="00C134B9" w:rsidP="00670DE5">
            <w:pPr>
              <w:ind w:firstLine="567"/>
            </w:pPr>
          </w:p>
        </w:tc>
      </w:tr>
      <w:tr w:rsidR="00C134B9" w14:paraId="3B592E21" w14:textId="77777777" w:rsidTr="004A41F0">
        <w:tc>
          <w:tcPr>
            <w:tcW w:w="590" w:type="dxa"/>
            <w:vAlign w:val="center"/>
          </w:tcPr>
          <w:p w14:paraId="70D4AF65" w14:textId="77777777" w:rsidR="00C134B9" w:rsidRDefault="00C134B9" w:rsidP="00670DE5">
            <w:pPr>
              <w:jc w:val="center"/>
            </w:pPr>
          </w:p>
        </w:tc>
        <w:tc>
          <w:tcPr>
            <w:tcW w:w="2220" w:type="dxa"/>
            <w:vAlign w:val="center"/>
          </w:tcPr>
          <w:p w14:paraId="2A599EAB" w14:textId="77777777" w:rsidR="00C134B9" w:rsidRDefault="00C134B9" w:rsidP="00670DE5">
            <w:pPr>
              <w:ind w:firstLine="567"/>
            </w:pPr>
          </w:p>
        </w:tc>
        <w:tc>
          <w:tcPr>
            <w:tcW w:w="718" w:type="dxa"/>
            <w:vAlign w:val="center"/>
          </w:tcPr>
          <w:p w14:paraId="4B28CC07" w14:textId="77777777" w:rsidR="00C134B9" w:rsidRDefault="00C134B9" w:rsidP="00670DE5">
            <w:pPr>
              <w:ind w:firstLine="567"/>
            </w:pPr>
          </w:p>
        </w:tc>
        <w:tc>
          <w:tcPr>
            <w:tcW w:w="729" w:type="dxa"/>
            <w:vAlign w:val="center"/>
          </w:tcPr>
          <w:p w14:paraId="77281470" w14:textId="77777777" w:rsidR="00C134B9" w:rsidRDefault="00C134B9" w:rsidP="00670DE5">
            <w:pPr>
              <w:ind w:firstLine="567"/>
            </w:pPr>
          </w:p>
        </w:tc>
        <w:tc>
          <w:tcPr>
            <w:tcW w:w="2964" w:type="dxa"/>
            <w:vAlign w:val="center"/>
          </w:tcPr>
          <w:p w14:paraId="57A4FC1B" w14:textId="77777777" w:rsidR="00C134B9" w:rsidRDefault="00C134B9" w:rsidP="00670DE5">
            <w:pPr>
              <w:ind w:firstLine="567"/>
            </w:pPr>
          </w:p>
        </w:tc>
        <w:tc>
          <w:tcPr>
            <w:tcW w:w="854" w:type="dxa"/>
            <w:vAlign w:val="center"/>
          </w:tcPr>
          <w:p w14:paraId="6F68758B" w14:textId="77777777" w:rsidR="00C134B9" w:rsidRDefault="00C134B9" w:rsidP="00670DE5">
            <w:pPr>
              <w:ind w:firstLine="567"/>
            </w:pPr>
          </w:p>
        </w:tc>
        <w:tc>
          <w:tcPr>
            <w:tcW w:w="851" w:type="dxa"/>
            <w:vAlign w:val="center"/>
          </w:tcPr>
          <w:p w14:paraId="15723841" w14:textId="77777777" w:rsidR="00C134B9" w:rsidRDefault="00C134B9" w:rsidP="00670DE5">
            <w:pPr>
              <w:ind w:firstLine="567"/>
            </w:pPr>
          </w:p>
        </w:tc>
        <w:tc>
          <w:tcPr>
            <w:tcW w:w="708" w:type="dxa"/>
            <w:vAlign w:val="center"/>
          </w:tcPr>
          <w:p w14:paraId="59E4D8AC" w14:textId="77777777" w:rsidR="00C134B9" w:rsidRDefault="00C134B9" w:rsidP="00670DE5">
            <w:pPr>
              <w:ind w:firstLine="567"/>
            </w:pPr>
          </w:p>
        </w:tc>
      </w:tr>
      <w:tr w:rsidR="00C134B9" w14:paraId="1A073BD4" w14:textId="77777777" w:rsidTr="004A41F0">
        <w:tc>
          <w:tcPr>
            <w:tcW w:w="590" w:type="dxa"/>
            <w:vAlign w:val="center"/>
          </w:tcPr>
          <w:p w14:paraId="674B7430" w14:textId="77777777" w:rsidR="00C134B9" w:rsidRDefault="00C134B9" w:rsidP="00670DE5">
            <w:pPr>
              <w:jc w:val="center"/>
            </w:pPr>
          </w:p>
        </w:tc>
        <w:tc>
          <w:tcPr>
            <w:tcW w:w="2220" w:type="dxa"/>
            <w:vAlign w:val="center"/>
          </w:tcPr>
          <w:p w14:paraId="54B54B39" w14:textId="77777777" w:rsidR="00C134B9" w:rsidRDefault="00C134B9" w:rsidP="00670DE5">
            <w:pPr>
              <w:ind w:firstLine="567"/>
            </w:pPr>
          </w:p>
        </w:tc>
        <w:tc>
          <w:tcPr>
            <w:tcW w:w="718" w:type="dxa"/>
            <w:vAlign w:val="center"/>
          </w:tcPr>
          <w:p w14:paraId="4A13B83A" w14:textId="77777777" w:rsidR="00C134B9" w:rsidRDefault="00C134B9" w:rsidP="00670DE5">
            <w:pPr>
              <w:ind w:firstLine="567"/>
            </w:pPr>
          </w:p>
        </w:tc>
        <w:tc>
          <w:tcPr>
            <w:tcW w:w="729" w:type="dxa"/>
            <w:vAlign w:val="center"/>
          </w:tcPr>
          <w:p w14:paraId="718F5FD6" w14:textId="77777777" w:rsidR="00C134B9" w:rsidRDefault="00C134B9" w:rsidP="00670DE5">
            <w:pPr>
              <w:ind w:firstLine="567"/>
            </w:pPr>
          </w:p>
        </w:tc>
        <w:tc>
          <w:tcPr>
            <w:tcW w:w="2964" w:type="dxa"/>
            <w:vAlign w:val="center"/>
          </w:tcPr>
          <w:p w14:paraId="245C7B9F" w14:textId="77777777" w:rsidR="00C134B9" w:rsidRDefault="00C134B9" w:rsidP="00670DE5">
            <w:pPr>
              <w:ind w:firstLine="567"/>
            </w:pPr>
          </w:p>
        </w:tc>
        <w:tc>
          <w:tcPr>
            <w:tcW w:w="854" w:type="dxa"/>
            <w:vAlign w:val="center"/>
          </w:tcPr>
          <w:p w14:paraId="0AFF4560" w14:textId="77777777" w:rsidR="00C134B9" w:rsidRDefault="00C134B9" w:rsidP="00670DE5">
            <w:pPr>
              <w:ind w:firstLine="567"/>
            </w:pPr>
          </w:p>
        </w:tc>
        <w:tc>
          <w:tcPr>
            <w:tcW w:w="851" w:type="dxa"/>
            <w:vAlign w:val="center"/>
          </w:tcPr>
          <w:p w14:paraId="7E1539B4" w14:textId="77777777" w:rsidR="00C134B9" w:rsidRDefault="00C134B9" w:rsidP="00670DE5">
            <w:pPr>
              <w:ind w:firstLine="567"/>
            </w:pPr>
          </w:p>
        </w:tc>
        <w:tc>
          <w:tcPr>
            <w:tcW w:w="708" w:type="dxa"/>
            <w:vAlign w:val="center"/>
          </w:tcPr>
          <w:p w14:paraId="0F53B9B0" w14:textId="77777777" w:rsidR="00C134B9" w:rsidRDefault="00C134B9" w:rsidP="00670DE5">
            <w:pPr>
              <w:ind w:firstLine="567"/>
            </w:pPr>
          </w:p>
        </w:tc>
      </w:tr>
      <w:tr w:rsidR="00C134B9" w14:paraId="22C4BA54" w14:textId="77777777" w:rsidTr="004A41F0">
        <w:tc>
          <w:tcPr>
            <w:tcW w:w="590" w:type="dxa"/>
            <w:vAlign w:val="center"/>
          </w:tcPr>
          <w:p w14:paraId="228EF1E9" w14:textId="77777777" w:rsidR="00C134B9" w:rsidRDefault="00C134B9" w:rsidP="00670DE5">
            <w:pPr>
              <w:jc w:val="center"/>
            </w:pPr>
          </w:p>
        </w:tc>
        <w:tc>
          <w:tcPr>
            <w:tcW w:w="2220" w:type="dxa"/>
            <w:vAlign w:val="center"/>
          </w:tcPr>
          <w:p w14:paraId="60E32C78" w14:textId="77777777" w:rsidR="00C134B9" w:rsidRDefault="00C134B9" w:rsidP="00670DE5">
            <w:pPr>
              <w:ind w:firstLine="567"/>
            </w:pPr>
          </w:p>
        </w:tc>
        <w:tc>
          <w:tcPr>
            <w:tcW w:w="718" w:type="dxa"/>
            <w:vAlign w:val="center"/>
          </w:tcPr>
          <w:p w14:paraId="062DD39C" w14:textId="77777777" w:rsidR="00C134B9" w:rsidRDefault="00C134B9" w:rsidP="00670DE5">
            <w:pPr>
              <w:ind w:firstLine="567"/>
            </w:pPr>
          </w:p>
        </w:tc>
        <w:tc>
          <w:tcPr>
            <w:tcW w:w="729" w:type="dxa"/>
            <w:vAlign w:val="center"/>
          </w:tcPr>
          <w:p w14:paraId="271BBD3F" w14:textId="77777777" w:rsidR="00C134B9" w:rsidRDefault="00C134B9" w:rsidP="00670DE5">
            <w:pPr>
              <w:ind w:firstLine="567"/>
            </w:pPr>
          </w:p>
        </w:tc>
        <w:tc>
          <w:tcPr>
            <w:tcW w:w="2964" w:type="dxa"/>
            <w:vAlign w:val="center"/>
          </w:tcPr>
          <w:p w14:paraId="6E37EEDA" w14:textId="77777777" w:rsidR="00C134B9" w:rsidRDefault="00C134B9" w:rsidP="00670DE5">
            <w:pPr>
              <w:ind w:firstLine="567"/>
            </w:pPr>
          </w:p>
        </w:tc>
        <w:tc>
          <w:tcPr>
            <w:tcW w:w="854" w:type="dxa"/>
            <w:vAlign w:val="center"/>
          </w:tcPr>
          <w:p w14:paraId="72D320A5" w14:textId="77777777" w:rsidR="00C134B9" w:rsidRDefault="00C134B9" w:rsidP="00670DE5">
            <w:pPr>
              <w:ind w:firstLine="567"/>
            </w:pPr>
          </w:p>
        </w:tc>
        <w:tc>
          <w:tcPr>
            <w:tcW w:w="851" w:type="dxa"/>
            <w:vAlign w:val="center"/>
          </w:tcPr>
          <w:p w14:paraId="28985919" w14:textId="77777777" w:rsidR="00C134B9" w:rsidRDefault="00C134B9" w:rsidP="00670DE5">
            <w:pPr>
              <w:ind w:firstLine="567"/>
            </w:pPr>
          </w:p>
        </w:tc>
        <w:tc>
          <w:tcPr>
            <w:tcW w:w="708" w:type="dxa"/>
            <w:vAlign w:val="center"/>
          </w:tcPr>
          <w:p w14:paraId="779ED0FF" w14:textId="77777777" w:rsidR="00C134B9" w:rsidRDefault="00C134B9" w:rsidP="00670DE5">
            <w:pPr>
              <w:ind w:firstLine="567"/>
            </w:pPr>
          </w:p>
        </w:tc>
      </w:tr>
      <w:tr w:rsidR="00C134B9" w14:paraId="1B873093" w14:textId="77777777" w:rsidTr="004A41F0">
        <w:tc>
          <w:tcPr>
            <w:tcW w:w="590" w:type="dxa"/>
            <w:vAlign w:val="center"/>
          </w:tcPr>
          <w:p w14:paraId="702CED5F" w14:textId="77777777" w:rsidR="00C134B9" w:rsidRDefault="00C134B9" w:rsidP="00670DE5">
            <w:pPr>
              <w:jc w:val="center"/>
            </w:pPr>
          </w:p>
        </w:tc>
        <w:tc>
          <w:tcPr>
            <w:tcW w:w="2220" w:type="dxa"/>
            <w:vAlign w:val="center"/>
          </w:tcPr>
          <w:p w14:paraId="069B52F2" w14:textId="77777777" w:rsidR="00C134B9" w:rsidRDefault="00C134B9" w:rsidP="00670DE5">
            <w:pPr>
              <w:ind w:firstLine="567"/>
            </w:pPr>
          </w:p>
        </w:tc>
        <w:tc>
          <w:tcPr>
            <w:tcW w:w="718" w:type="dxa"/>
            <w:vAlign w:val="center"/>
          </w:tcPr>
          <w:p w14:paraId="0FC9C417" w14:textId="77777777" w:rsidR="00C134B9" w:rsidRDefault="00C134B9" w:rsidP="00670DE5">
            <w:pPr>
              <w:ind w:firstLine="567"/>
            </w:pPr>
          </w:p>
        </w:tc>
        <w:tc>
          <w:tcPr>
            <w:tcW w:w="729" w:type="dxa"/>
            <w:vAlign w:val="center"/>
          </w:tcPr>
          <w:p w14:paraId="4A746658" w14:textId="77777777" w:rsidR="00C134B9" w:rsidRDefault="00C134B9" w:rsidP="00670DE5">
            <w:pPr>
              <w:ind w:firstLine="567"/>
            </w:pPr>
          </w:p>
        </w:tc>
        <w:tc>
          <w:tcPr>
            <w:tcW w:w="2964" w:type="dxa"/>
            <w:vAlign w:val="center"/>
          </w:tcPr>
          <w:p w14:paraId="6E871C73" w14:textId="77777777" w:rsidR="00C134B9" w:rsidRDefault="00C134B9" w:rsidP="00670DE5">
            <w:pPr>
              <w:ind w:firstLine="567"/>
            </w:pPr>
          </w:p>
        </w:tc>
        <w:tc>
          <w:tcPr>
            <w:tcW w:w="854" w:type="dxa"/>
            <w:vAlign w:val="center"/>
          </w:tcPr>
          <w:p w14:paraId="505B69DA" w14:textId="77777777" w:rsidR="00C134B9" w:rsidRDefault="00C134B9" w:rsidP="00670DE5">
            <w:pPr>
              <w:ind w:firstLine="567"/>
            </w:pPr>
          </w:p>
        </w:tc>
        <w:tc>
          <w:tcPr>
            <w:tcW w:w="851" w:type="dxa"/>
            <w:vAlign w:val="center"/>
          </w:tcPr>
          <w:p w14:paraId="5DF8B69F" w14:textId="77777777" w:rsidR="00C134B9" w:rsidRDefault="00C134B9" w:rsidP="00670DE5">
            <w:pPr>
              <w:ind w:firstLine="567"/>
            </w:pPr>
          </w:p>
        </w:tc>
        <w:tc>
          <w:tcPr>
            <w:tcW w:w="708" w:type="dxa"/>
            <w:vAlign w:val="center"/>
          </w:tcPr>
          <w:p w14:paraId="2982D737" w14:textId="77777777" w:rsidR="00C134B9" w:rsidRDefault="00C134B9" w:rsidP="00670DE5">
            <w:pPr>
              <w:ind w:firstLine="567"/>
            </w:pPr>
          </w:p>
        </w:tc>
      </w:tr>
      <w:tr w:rsidR="00C134B9" w14:paraId="4012DEF4" w14:textId="77777777" w:rsidTr="004A41F0">
        <w:tc>
          <w:tcPr>
            <w:tcW w:w="590" w:type="dxa"/>
            <w:vAlign w:val="center"/>
          </w:tcPr>
          <w:p w14:paraId="2C5F37D8" w14:textId="77777777" w:rsidR="00C134B9" w:rsidRDefault="00C134B9" w:rsidP="00670DE5">
            <w:pPr>
              <w:jc w:val="center"/>
            </w:pPr>
          </w:p>
        </w:tc>
        <w:tc>
          <w:tcPr>
            <w:tcW w:w="2220" w:type="dxa"/>
            <w:vAlign w:val="center"/>
          </w:tcPr>
          <w:p w14:paraId="5BEE1509" w14:textId="77777777" w:rsidR="00C134B9" w:rsidRDefault="00C134B9" w:rsidP="00670DE5">
            <w:pPr>
              <w:ind w:firstLine="567"/>
            </w:pPr>
          </w:p>
        </w:tc>
        <w:tc>
          <w:tcPr>
            <w:tcW w:w="718" w:type="dxa"/>
            <w:vAlign w:val="center"/>
          </w:tcPr>
          <w:p w14:paraId="57A9E39E" w14:textId="77777777" w:rsidR="00C134B9" w:rsidRDefault="00C134B9" w:rsidP="00670DE5">
            <w:pPr>
              <w:ind w:firstLine="567"/>
            </w:pPr>
          </w:p>
        </w:tc>
        <w:tc>
          <w:tcPr>
            <w:tcW w:w="729" w:type="dxa"/>
            <w:vAlign w:val="center"/>
          </w:tcPr>
          <w:p w14:paraId="2B8E0D13" w14:textId="77777777" w:rsidR="00C134B9" w:rsidRDefault="00C134B9" w:rsidP="00670DE5">
            <w:pPr>
              <w:ind w:firstLine="567"/>
            </w:pPr>
          </w:p>
        </w:tc>
        <w:tc>
          <w:tcPr>
            <w:tcW w:w="2964" w:type="dxa"/>
            <w:vAlign w:val="center"/>
          </w:tcPr>
          <w:p w14:paraId="0398623B" w14:textId="77777777" w:rsidR="00C134B9" w:rsidRDefault="00C134B9" w:rsidP="00670DE5">
            <w:pPr>
              <w:ind w:firstLine="567"/>
            </w:pPr>
          </w:p>
        </w:tc>
        <w:tc>
          <w:tcPr>
            <w:tcW w:w="854" w:type="dxa"/>
            <w:vAlign w:val="center"/>
          </w:tcPr>
          <w:p w14:paraId="07FD1A20" w14:textId="77777777" w:rsidR="00C134B9" w:rsidRDefault="00C134B9" w:rsidP="00670DE5">
            <w:pPr>
              <w:ind w:firstLine="567"/>
            </w:pPr>
          </w:p>
        </w:tc>
        <w:tc>
          <w:tcPr>
            <w:tcW w:w="851" w:type="dxa"/>
            <w:vAlign w:val="center"/>
          </w:tcPr>
          <w:p w14:paraId="13DFE2F1" w14:textId="77777777" w:rsidR="00C134B9" w:rsidRDefault="00C134B9" w:rsidP="00670DE5">
            <w:pPr>
              <w:ind w:firstLine="567"/>
            </w:pPr>
          </w:p>
        </w:tc>
        <w:tc>
          <w:tcPr>
            <w:tcW w:w="708" w:type="dxa"/>
            <w:vAlign w:val="center"/>
          </w:tcPr>
          <w:p w14:paraId="0F11FC90" w14:textId="77777777" w:rsidR="00C134B9" w:rsidRDefault="00C134B9" w:rsidP="00670DE5">
            <w:pPr>
              <w:ind w:firstLine="567"/>
            </w:pPr>
          </w:p>
        </w:tc>
      </w:tr>
      <w:tr w:rsidR="00C134B9" w14:paraId="6F2BB124" w14:textId="77777777" w:rsidTr="004A41F0">
        <w:tc>
          <w:tcPr>
            <w:tcW w:w="590" w:type="dxa"/>
            <w:vAlign w:val="center"/>
          </w:tcPr>
          <w:p w14:paraId="2F000AC9" w14:textId="77777777" w:rsidR="00C134B9" w:rsidRDefault="00C134B9" w:rsidP="00670DE5">
            <w:pPr>
              <w:jc w:val="center"/>
            </w:pPr>
          </w:p>
        </w:tc>
        <w:tc>
          <w:tcPr>
            <w:tcW w:w="2220" w:type="dxa"/>
            <w:vAlign w:val="center"/>
          </w:tcPr>
          <w:p w14:paraId="2FAA9A2F" w14:textId="77777777" w:rsidR="00C134B9" w:rsidRDefault="00C134B9" w:rsidP="00670DE5">
            <w:pPr>
              <w:ind w:firstLine="567"/>
            </w:pPr>
          </w:p>
        </w:tc>
        <w:tc>
          <w:tcPr>
            <w:tcW w:w="718" w:type="dxa"/>
            <w:vAlign w:val="center"/>
          </w:tcPr>
          <w:p w14:paraId="3EE9DCC2" w14:textId="77777777" w:rsidR="00C134B9" w:rsidRDefault="00C134B9" w:rsidP="00670DE5">
            <w:pPr>
              <w:ind w:firstLine="567"/>
            </w:pPr>
          </w:p>
        </w:tc>
        <w:tc>
          <w:tcPr>
            <w:tcW w:w="729" w:type="dxa"/>
            <w:vAlign w:val="center"/>
          </w:tcPr>
          <w:p w14:paraId="2CC6D698" w14:textId="77777777" w:rsidR="00C134B9" w:rsidRDefault="00C134B9" w:rsidP="00670DE5">
            <w:pPr>
              <w:ind w:firstLine="567"/>
            </w:pPr>
          </w:p>
        </w:tc>
        <w:tc>
          <w:tcPr>
            <w:tcW w:w="2964" w:type="dxa"/>
            <w:vAlign w:val="center"/>
          </w:tcPr>
          <w:p w14:paraId="63235012" w14:textId="77777777" w:rsidR="00C134B9" w:rsidRDefault="00C134B9" w:rsidP="00670DE5">
            <w:pPr>
              <w:ind w:firstLine="567"/>
            </w:pPr>
          </w:p>
        </w:tc>
        <w:tc>
          <w:tcPr>
            <w:tcW w:w="854" w:type="dxa"/>
            <w:vAlign w:val="center"/>
          </w:tcPr>
          <w:p w14:paraId="5CC3ADFC" w14:textId="77777777" w:rsidR="00C134B9" w:rsidRDefault="00C134B9" w:rsidP="00670DE5">
            <w:pPr>
              <w:ind w:firstLine="567"/>
            </w:pPr>
          </w:p>
        </w:tc>
        <w:tc>
          <w:tcPr>
            <w:tcW w:w="851" w:type="dxa"/>
            <w:vAlign w:val="center"/>
          </w:tcPr>
          <w:p w14:paraId="59F68884" w14:textId="77777777" w:rsidR="00C134B9" w:rsidRDefault="00C134B9" w:rsidP="00670DE5">
            <w:pPr>
              <w:ind w:firstLine="567"/>
            </w:pPr>
          </w:p>
        </w:tc>
        <w:tc>
          <w:tcPr>
            <w:tcW w:w="708" w:type="dxa"/>
            <w:vAlign w:val="center"/>
          </w:tcPr>
          <w:p w14:paraId="61E02657" w14:textId="77777777" w:rsidR="00C134B9" w:rsidRDefault="00C134B9" w:rsidP="00670DE5">
            <w:pPr>
              <w:ind w:firstLine="567"/>
            </w:pPr>
          </w:p>
        </w:tc>
      </w:tr>
      <w:tr w:rsidR="00C134B9" w14:paraId="00FA9171" w14:textId="77777777" w:rsidTr="004A41F0">
        <w:tc>
          <w:tcPr>
            <w:tcW w:w="590" w:type="dxa"/>
            <w:vAlign w:val="center"/>
          </w:tcPr>
          <w:p w14:paraId="7A37B49A" w14:textId="77777777" w:rsidR="00C134B9" w:rsidRDefault="00C134B9" w:rsidP="00670DE5">
            <w:pPr>
              <w:jc w:val="center"/>
            </w:pPr>
          </w:p>
        </w:tc>
        <w:tc>
          <w:tcPr>
            <w:tcW w:w="2220" w:type="dxa"/>
            <w:vAlign w:val="center"/>
          </w:tcPr>
          <w:p w14:paraId="461861F8" w14:textId="77777777" w:rsidR="00C134B9" w:rsidRDefault="00C134B9" w:rsidP="00670DE5">
            <w:pPr>
              <w:ind w:firstLine="567"/>
            </w:pPr>
          </w:p>
        </w:tc>
        <w:tc>
          <w:tcPr>
            <w:tcW w:w="718" w:type="dxa"/>
            <w:vAlign w:val="center"/>
          </w:tcPr>
          <w:p w14:paraId="307341D5" w14:textId="77777777" w:rsidR="00C134B9" w:rsidRDefault="00C134B9" w:rsidP="00670DE5">
            <w:pPr>
              <w:ind w:firstLine="567"/>
            </w:pPr>
          </w:p>
        </w:tc>
        <w:tc>
          <w:tcPr>
            <w:tcW w:w="729" w:type="dxa"/>
            <w:vAlign w:val="center"/>
          </w:tcPr>
          <w:p w14:paraId="50B160F2" w14:textId="77777777" w:rsidR="00C134B9" w:rsidRDefault="00C134B9" w:rsidP="00670DE5">
            <w:pPr>
              <w:ind w:firstLine="567"/>
            </w:pPr>
          </w:p>
        </w:tc>
        <w:tc>
          <w:tcPr>
            <w:tcW w:w="2964" w:type="dxa"/>
            <w:vAlign w:val="center"/>
          </w:tcPr>
          <w:p w14:paraId="3FE0F237" w14:textId="77777777" w:rsidR="00C134B9" w:rsidRDefault="00C134B9" w:rsidP="00670DE5">
            <w:pPr>
              <w:ind w:firstLine="567"/>
            </w:pPr>
          </w:p>
        </w:tc>
        <w:tc>
          <w:tcPr>
            <w:tcW w:w="854" w:type="dxa"/>
            <w:vAlign w:val="center"/>
          </w:tcPr>
          <w:p w14:paraId="33B8FAB4" w14:textId="77777777" w:rsidR="00C134B9" w:rsidRDefault="00C134B9" w:rsidP="00670DE5">
            <w:pPr>
              <w:ind w:firstLine="567"/>
            </w:pPr>
          </w:p>
        </w:tc>
        <w:tc>
          <w:tcPr>
            <w:tcW w:w="851" w:type="dxa"/>
            <w:vAlign w:val="center"/>
          </w:tcPr>
          <w:p w14:paraId="5A76933F" w14:textId="77777777" w:rsidR="00C134B9" w:rsidRDefault="00C134B9" w:rsidP="00670DE5">
            <w:pPr>
              <w:ind w:firstLine="567"/>
            </w:pPr>
          </w:p>
        </w:tc>
        <w:tc>
          <w:tcPr>
            <w:tcW w:w="708" w:type="dxa"/>
            <w:vAlign w:val="center"/>
          </w:tcPr>
          <w:p w14:paraId="11FBB926" w14:textId="77777777" w:rsidR="00C134B9" w:rsidRDefault="00C134B9" w:rsidP="00670DE5">
            <w:pPr>
              <w:ind w:firstLine="567"/>
            </w:pPr>
          </w:p>
        </w:tc>
      </w:tr>
      <w:tr w:rsidR="00C134B9" w14:paraId="749C3FFD" w14:textId="77777777" w:rsidTr="004A41F0">
        <w:tc>
          <w:tcPr>
            <w:tcW w:w="590" w:type="dxa"/>
            <w:vAlign w:val="center"/>
          </w:tcPr>
          <w:p w14:paraId="27AA5D17" w14:textId="77777777" w:rsidR="00C134B9" w:rsidRDefault="00C134B9" w:rsidP="00670DE5">
            <w:pPr>
              <w:jc w:val="center"/>
            </w:pPr>
          </w:p>
        </w:tc>
        <w:tc>
          <w:tcPr>
            <w:tcW w:w="2220" w:type="dxa"/>
            <w:vAlign w:val="center"/>
          </w:tcPr>
          <w:p w14:paraId="4DC2084F" w14:textId="77777777" w:rsidR="00C134B9" w:rsidRDefault="00C134B9" w:rsidP="00670DE5">
            <w:pPr>
              <w:ind w:firstLine="567"/>
            </w:pPr>
          </w:p>
        </w:tc>
        <w:tc>
          <w:tcPr>
            <w:tcW w:w="718" w:type="dxa"/>
            <w:vAlign w:val="center"/>
          </w:tcPr>
          <w:p w14:paraId="27C59295" w14:textId="77777777" w:rsidR="00C134B9" w:rsidRDefault="00C134B9" w:rsidP="00670DE5">
            <w:pPr>
              <w:ind w:firstLine="567"/>
            </w:pPr>
          </w:p>
        </w:tc>
        <w:tc>
          <w:tcPr>
            <w:tcW w:w="729" w:type="dxa"/>
            <w:vAlign w:val="center"/>
          </w:tcPr>
          <w:p w14:paraId="6195320C" w14:textId="77777777" w:rsidR="00C134B9" w:rsidRDefault="00C134B9" w:rsidP="00670DE5">
            <w:pPr>
              <w:ind w:firstLine="567"/>
            </w:pPr>
          </w:p>
        </w:tc>
        <w:tc>
          <w:tcPr>
            <w:tcW w:w="2964" w:type="dxa"/>
            <w:vAlign w:val="center"/>
          </w:tcPr>
          <w:p w14:paraId="33ADE0FC" w14:textId="77777777" w:rsidR="00C134B9" w:rsidRDefault="00C134B9" w:rsidP="00670DE5">
            <w:pPr>
              <w:ind w:firstLine="567"/>
            </w:pPr>
          </w:p>
        </w:tc>
        <w:tc>
          <w:tcPr>
            <w:tcW w:w="854" w:type="dxa"/>
            <w:vAlign w:val="center"/>
          </w:tcPr>
          <w:p w14:paraId="309CE93B" w14:textId="77777777" w:rsidR="00C134B9" w:rsidRDefault="00C134B9" w:rsidP="00670DE5">
            <w:pPr>
              <w:ind w:firstLine="567"/>
            </w:pPr>
          </w:p>
        </w:tc>
        <w:tc>
          <w:tcPr>
            <w:tcW w:w="851" w:type="dxa"/>
            <w:vAlign w:val="center"/>
          </w:tcPr>
          <w:p w14:paraId="0EAC536E" w14:textId="77777777" w:rsidR="00C134B9" w:rsidRDefault="00C134B9" w:rsidP="00670DE5">
            <w:pPr>
              <w:ind w:firstLine="567"/>
            </w:pPr>
          </w:p>
        </w:tc>
        <w:tc>
          <w:tcPr>
            <w:tcW w:w="708" w:type="dxa"/>
            <w:vAlign w:val="center"/>
          </w:tcPr>
          <w:p w14:paraId="04095205" w14:textId="77777777" w:rsidR="00C134B9" w:rsidRDefault="00C134B9" w:rsidP="00670DE5">
            <w:pPr>
              <w:ind w:firstLine="567"/>
            </w:pPr>
          </w:p>
        </w:tc>
      </w:tr>
      <w:tr w:rsidR="00C134B9" w14:paraId="5060D4F6" w14:textId="77777777" w:rsidTr="004A41F0">
        <w:tc>
          <w:tcPr>
            <w:tcW w:w="590" w:type="dxa"/>
            <w:vAlign w:val="center"/>
          </w:tcPr>
          <w:p w14:paraId="294FB344" w14:textId="77777777" w:rsidR="00C134B9" w:rsidRDefault="00C134B9" w:rsidP="00670DE5">
            <w:pPr>
              <w:jc w:val="center"/>
            </w:pPr>
          </w:p>
        </w:tc>
        <w:tc>
          <w:tcPr>
            <w:tcW w:w="2220" w:type="dxa"/>
            <w:vAlign w:val="center"/>
          </w:tcPr>
          <w:p w14:paraId="719CEFF9" w14:textId="77777777" w:rsidR="00C134B9" w:rsidRDefault="00C134B9" w:rsidP="00670DE5">
            <w:pPr>
              <w:ind w:firstLine="567"/>
            </w:pPr>
          </w:p>
        </w:tc>
        <w:tc>
          <w:tcPr>
            <w:tcW w:w="718" w:type="dxa"/>
            <w:vAlign w:val="center"/>
          </w:tcPr>
          <w:p w14:paraId="2CAF0D1C" w14:textId="77777777" w:rsidR="00C134B9" w:rsidRDefault="00C134B9" w:rsidP="00670DE5">
            <w:pPr>
              <w:ind w:firstLine="567"/>
            </w:pPr>
          </w:p>
        </w:tc>
        <w:tc>
          <w:tcPr>
            <w:tcW w:w="729" w:type="dxa"/>
            <w:vAlign w:val="center"/>
          </w:tcPr>
          <w:p w14:paraId="5296A324" w14:textId="77777777" w:rsidR="00C134B9" w:rsidRDefault="00C134B9" w:rsidP="00670DE5">
            <w:pPr>
              <w:ind w:firstLine="567"/>
            </w:pPr>
          </w:p>
        </w:tc>
        <w:tc>
          <w:tcPr>
            <w:tcW w:w="2964" w:type="dxa"/>
            <w:vAlign w:val="center"/>
          </w:tcPr>
          <w:p w14:paraId="77FD9037" w14:textId="77777777" w:rsidR="00C134B9" w:rsidRDefault="00C134B9" w:rsidP="00670DE5">
            <w:pPr>
              <w:ind w:firstLine="567"/>
            </w:pPr>
          </w:p>
        </w:tc>
        <w:tc>
          <w:tcPr>
            <w:tcW w:w="854" w:type="dxa"/>
            <w:vAlign w:val="center"/>
          </w:tcPr>
          <w:p w14:paraId="55927CA6" w14:textId="77777777" w:rsidR="00C134B9" w:rsidRDefault="00C134B9" w:rsidP="00670DE5">
            <w:pPr>
              <w:ind w:firstLine="567"/>
            </w:pPr>
          </w:p>
        </w:tc>
        <w:tc>
          <w:tcPr>
            <w:tcW w:w="851" w:type="dxa"/>
            <w:vAlign w:val="center"/>
          </w:tcPr>
          <w:p w14:paraId="6FC4D115" w14:textId="77777777" w:rsidR="00C134B9" w:rsidRDefault="00C134B9" w:rsidP="00670DE5">
            <w:pPr>
              <w:ind w:firstLine="567"/>
            </w:pPr>
          </w:p>
        </w:tc>
        <w:tc>
          <w:tcPr>
            <w:tcW w:w="708" w:type="dxa"/>
            <w:vAlign w:val="center"/>
          </w:tcPr>
          <w:p w14:paraId="6C95F83B" w14:textId="77777777" w:rsidR="00C134B9" w:rsidRDefault="00C134B9" w:rsidP="00670DE5">
            <w:pPr>
              <w:ind w:firstLine="567"/>
            </w:pPr>
          </w:p>
        </w:tc>
      </w:tr>
      <w:tr w:rsidR="00C134B9" w14:paraId="07B1ABD2" w14:textId="77777777" w:rsidTr="004A41F0">
        <w:tc>
          <w:tcPr>
            <w:tcW w:w="590" w:type="dxa"/>
            <w:vAlign w:val="center"/>
          </w:tcPr>
          <w:p w14:paraId="2DD6C001" w14:textId="77777777" w:rsidR="00C134B9" w:rsidRDefault="00C134B9" w:rsidP="00670DE5">
            <w:pPr>
              <w:jc w:val="center"/>
            </w:pPr>
          </w:p>
        </w:tc>
        <w:tc>
          <w:tcPr>
            <w:tcW w:w="2220" w:type="dxa"/>
            <w:vAlign w:val="center"/>
          </w:tcPr>
          <w:p w14:paraId="2290A9A7" w14:textId="77777777" w:rsidR="00C134B9" w:rsidRDefault="00C134B9" w:rsidP="00670DE5">
            <w:pPr>
              <w:ind w:firstLine="567"/>
            </w:pPr>
          </w:p>
        </w:tc>
        <w:tc>
          <w:tcPr>
            <w:tcW w:w="718" w:type="dxa"/>
            <w:vAlign w:val="center"/>
          </w:tcPr>
          <w:p w14:paraId="22C9237E" w14:textId="77777777" w:rsidR="00C134B9" w:rsidRDefault="00C134B9" w:rsidP="00670DE5">
            <w:pPr>
              <w:ind w:firstLine="567"/>
            </w:pPr>
          </w:p>
        </w:tc>
        <w:tc>
          <w:tcPr>
            <w:tcW w:w="729" w:type="dxa"/>
            <w:vAlign w:val="center"/>
          </w:tcPr>
          <w:p w14:paraId="1963589D" w14:textId="77777777" w:rsidR="00C134B9" w:rsidRDefault="00C134B9" w:rsidP="00670DE5">
            <w:pPr>
              <w:ind w:firstLine="567"/>
            </w:pPr>
          </w:p>
        </w:tc>
        <w:tc>
          <w:tcPr>
            <w:tcW w:w="2964" w:type="dxa"/>
            <w:vAlign w:val="center"/>
          </w:tcPr>
          <w:p w14:paraId="134B4F96" w14:textId="77777777" w:rsidR="00C134B9" w:rsidRDefault="00C134B9" w:rsidP="00670DE5">
            <w:pPr>
              <w:ind w:firstLine="567"/>
            </w:pPr>
          </w:p>
        </w:tc>
        <w:tc>
          <w:tcPr>
            <w:tcW w:w="854" w:type="dxa"/>
            <w:vAlign w:val="center"/>
          </w:tcPr>
          <w:p w14:paraId="4B38EB15" w14:textId="77777777" w:rsidR="00C134B9" w:rsidRDefault="00C134B9" w:rsidP="00670DE5">
            <w:pPr>
              <w:ind w:firstLine="567"/>
            </w:pPr>
          </w:p>
        </w:tc>
        <w:tc>
          <w:tcPr>
            <w:tcW w:w="851" w:type="dxa"/>
            <w:vAlign w:val="center"/>
          </w:tcPr>
          <w:p w14:paraId="619F6A4E" w14:textId="77777777" w:rsidR="00C134B9" w:rsidRDefault="00C134B9" w:rsidP="00670DE5">
            <w:pPr>
              <w:ind w:firstLine="567"/>
            </w:pPr>
          </w:p>
        </w:tc>
        <w:tc>
          <w:tcPr>
            <w:tcW w:w="708" w:type="dxa"/>
            <w:vAlign w:val="center"/>
          </w:tcPr>
          <w:p w14:paraId="3BBE1ED5" w14:textId="77777777" w:rsidR="00C134B9" w:rsidRDefault="00C134B9" w:rsidP="00670DE5">
            <w:pPr>
              <w:ind w:firstLine="567"/>
            </w:pPr>
          </w:p>
        </w:tc>
      </w:tr>
      <w:tr w:rsidR="00C134B9" w14:paraId="49CE92D3" w14:textId="77777777" w:rsidTr="004A41F0">
        <w:tc>
          <w:tcPr>
            <w:tcW w:w="590" w:type="dxa"/>
            <w:vAlign w:val="center"/>
          </w:tcPr>
          <w:p w14:paraId="461953FB" w14:textId="77777777" w:rsidR="00C134B9" w:rsidRDefault="00C134B9" w:rsidP="00670DE5">
            <w:pPr>
              <w:jc w:val="center"/>
            </w:pPr>
          </w:p>
        </w:tc>
        <w:tc>
          <w:tcPr>
            <w:tcW w:w="2220" w:type="dxa"/>
            <w:vAlign w:val="center"/>
          </w:tcPr>
          <w:p w14:paraId="54B7A2F8" w14:textId="77777777" w:rsidR="00C134B9" w:rsidRDefault="00C134B9" w:rsidP="00670DE5">
            <w:pPr>
              <w:ind w:firstLine="567"/>
            </w:pPr>
          </w:p>
        </w:tc>
        <w:tc>
          <w:tcPr>
            <w:tcW w:w="718" w:type="dxa"/>
            <w:vAlign w:val="center"/>
          </w:tcPr>
          <w:p w14:paraId="23F3D551" w14:textId="77777777" w:rsidR="00C134B9" w:rsidRDefault="00C134B9" w:rsidP="00670DE5">
            <w:pPr>
              <w:ind w:firstLine="567"/>
            </w:pPr>
          </w:p>
        </w:tc>
        <w:tc>
          <w:tcPr>
            <w:tcW w:w="729" w:type="dxa"/>
            <w:vAlign w:val="center"/>
          </w:tcPr>
          <w:p w14:paraId="5C4B5A5E" w14:textId="77777777" w:rsidR="00C134B9" w:rsidRDefault="00C134B9" w:rsidP="00670DE5">
            <w:pPr>
              <w:ind w:firstLine="567"/>
            </w:pPr>
          </w:p>
        </w:tc>
        <w:tc>
          <w:tcPr>
            <w:tcW w:w="2964" w:type="dxa"/>
            <w:vAlign w:val="center"/>
          </w:tcPr>
          <w:p w14:paraId="51D6AF19" w14:textId="77777777" w:rsidR="00C134B9" w:rsidRDefault="00C134B9" w:rsidP="00670DE5">
            <w:pPr>
              <w:ind w:firstLine="567"/>
            </w:pPr>
          </w:p>
        </w:tc>
        <w:tc>
          <w:tcPr>
            <w:tcW w:w="854" w:type="dxa"/>
            <w:vAlign w:val="center"/>
          </w:tcPr>
          <w:p w14:paraId="340841F3" w14:textId="77777777" w:rsidR="00C134B9" w:rsidRDefault="00C134B9" w:rsidP="00670DE5">
            <w:pPr>
              <w:ind w:firstLine="567"/>
            </w:pPr>
          </w:p>
        </w:tc>
        <w:tc>
          <w:tcPr>
            <w:tcW w:w="851" w:type="dxa"/>
            <w:vAlign w:val="center"/>
          </w:tcPr>
          <w:p w14:paraId="3BD6E863" w14:textId="77777777" w:rsidR="00C134B9" w:rsidRDefault="00C134B9" w:rsidP="00670DE5">
            <w:pPr>
              <w:ind w:firstLine="567"/>
            </w:pPr>
          </w:p>
        </w:tc>
        <w:tc>
          <w:tcPr>
            <w:tcW w:w="708" w:type="dxa"/>
            <w:vAlign w:val="center"/>
          </w:tcPr>
          <w:p w14:paraId="3E9DE107" w14:textId="77777777" w:rsidR="00C134B9" w:rsidRDefault="00C134B9" w:rsidP="00670DE5">
            <w:pPr>
              <w:ind w:firstLine="567"/>
            </w:pPr>
          </w:p>
        </w:tc>
      </w:tr>
      <w:tr w:rsidR="00C134B9" w14:paraId="1D63095F" w14:textId="77777777" w:rsidTr="004A41F0">
        <w:tc>
          <w:tcPr>
            <w:tcW w:w="590" w:type="dxa"/>
            <w:vAlign w:val="center"/>
          </w:tcPr>
          <w:p w14:paraId="14E374DB" w14:textId="77777777" w:rsidR="00C134B9" w:rsidRDefault="00C134B9" w:rsidP="00670DE5">
            <w:pPr>
              <w:jc w:val="center"/>
            </w:pPr>
          </w:p>
        </w:tc>
        <w:tc>
          <w:tcPr>
            <w:tcW w:w="2220" w:type="dxa"/>
            <w:vAlign w:val="center"/>
          </w:tcPr>
          <w:p w14:paraId="7506C4FB" w14:textId="77777777" w:rsidR="00C134B9" w:rsidRDefault="00C134B9" w:rsidP="00670DE5">
            <w:pPr>
              <w:ind w:firstLine="567"/>
            </w:pPr>
          </w:p>
        </w:tc>
        <w:tc>
          <w:tcPr>
            <w:tcW w:w="718" w:type="dxa"/>
            <w:vAlign w:val="center"/>
          </w:tcPr>
          <w:p w14:paraId="1FBFBFB5" w14:textId="77777777" w:rsidR="00C134B9" w:rsidRDefault="00C134B9" w:rsidP="00670DE5">
            <w:pPr>
              <w:ind w:firstLine="567"/>
            </w:pPr>
          </w:p>
        </w:tc>
        <w:tc>
          <w:tcPr>
            <w:tcW w:w="729" w:type="dxa"/>
            <w:vAlign w:val="center"/>
          </w:tcPr>
          <w:p w14:paraId="1A2A333C" w14:textId="77777777" w:rsidR="00C134B9" w:rsidRDefault="00C134B9" w:rsidP="00670DE5">
            <w:pPr>
              <w:ind w:firstLine="567"/>
            </w:pPr>
          </w:p>
        </w:tc>
        <w:tc>
          <w:tcPr>
            <w:tcW w:w="2964" w:type="dxa"/>
            <w:vAlign w:val="center"/>
          </w:tcPr>
          <w:p w14:paraId="5FFC4C47" w14:textId="77777777" w:rsidR="00C134B9" w:rsidRDefault="00C134B9" w:rsidP="00670DE5">
            <w:pPr>
              <w:ind w:firstLine="567"/>
            </w:pPr>
          </w:p>
        </w:tc>
        <w:tc>
          <w:tcPr>
            <w:tcW w:w="854" w:type="dxa"/>
            <w:vAlign w:val="center"/>
          </w:tcPr>
          <w:p w14:paraId="6D072492" w14:textId="77777777" w:rsidR="00C134B9" w:rsidRDefault="00C134B9" w:rsidP="00670DE5">
            <w:pPr>
              <w:ind w:firstLine="567"/>
            </w:pPr>
          </w:p>
        </w:tc>
        <w:tc>
          <w:tcPr>
            <w:tcW w:w="851" w:type="dxa"/>
            <w:vAlign w:val="center"/>
          </w:tcPr>
          <w:p w14:paraId="4612DAA4" w14:textId="77777777" w:rsidR="00C134B9" w:rsidRDefault="00C134B9" w:rsidP="00670DE5">
            <w:pPr>
              <w:ind w:firstLine="567"/>
            </w:pPr>
          </w:p>
        </w:tc>
        <w:tc>
          <w:tcPr>
            <w:tcW w:w="708" w:type="dxa"/>
            <w:vAlign w:val="center"/>
          </w:tcPr>
          <w:p w14:paraId="5C5AAB1B" w14:textId="77777777" w:rsidR="00C134B9" w:rsidRDefault="00C134B9" w:rsidP="00670DE5">
            <w:pPr>
              <w:ind w:firstLine="567"/>
            </w:pPr>
          </w:p>
        </w:tc>
      </w:tr>
      <w:tr w:rsidR="00C134B9" w14:paraId="4AF65B8D" w14:textId="77777777" w:rsidTr="004A41F0">
        <w:tc>
          <w:tcPr>
            <w:tcW w:w="590" w:type="dxa"/>
            <w:vAlign w:val="center"/>
          </w:tcPr>
          <w:p w14:paraId="7B6B3DD3" w14:textId="77777777" w:rsidR="00C134B9" w:rsidRDefault="00C134B9" w:rsidP="00670DE5">
            <w:pPr>
              <w:jc w:val="center"/>
            </w:pPr>
          </w:p>
        </w:tc>
        <w:tc>
          <w:tcPr>
            <w:tcW w:w="2220" w:type="dxa"/>
            <w:vAlign w:val="center"/>
          </w:tcPr>
          <w:p w14:paraId="5C2FD052" w14:textId="77777777" w:rsidR="00C134B9" w:rsidRDefault="00C134B9" w:rsidP="00670DE5">
            <w:pPr>
              <w:ind w:firstLine="567"/>
            </w:pPr>
          </w:p>
        </w:tc>
        <w:tc>
          <w:tcPr>
            <w:tcW w:w="718" w:type="dxa"/>
            <w:vAlign w:val="center"/>
          </w:tcPr>
          <w:p w14:paraId="3157BF9E" w14:textId="77777777" w:rsidR="00C134B9" w:rsidRDefault="00C134B9" w:rsidP="00670DE5">
            <w:pPr>
              <w:ind w:firstLine="567"/>
            </w:pPr>
          </w:p>
        </w:tc>
        <w:tc>
          <w:tcPr>
            <w:tcW w:w="729" w:type="dxa"/>
            <w:vAlign w:val="center"/>
          </w:tcPr>
          <w:p w14:paraId="0E5EE479" w14:textId="77777777" w:rsidR="00C134B9" w:rsidRDefault="00C134B9" w:rsidP="00670DE5">
            <w:pPr>
              <w:ind w:firstLine="567"/>
            </w:pPr>
          </w:p>
        </w:tc>
        <w:tc>
          <w:tcPr>
            <w:tcW w:w="2964" w:type="dxa"/>
            <w:vAlign w:val="center"/>
          </w:tcPr>
          <w:p w14:paraId="696FA1CA" w14:textId="77777777" w:rsidR="00C134B9" w:rsidRDefault="00C134B9" w:rsidP="00670DE5">
            <w:pPr>
              <w:ind w:firstLine="567"/>
            </w:pPr>
          </w:p>
        </w:tc>
        <w:tc>
          <w:tcPr>
            <w:tcW w:w="854" w:type="dxa"/>
            <w:vAlign w:val="center"/>
          </w:tcPr>
          <w:p w14:paraId="7A9EA62F" w14:textId="77777777" w:rsidR="00C134B9" w:rsidRDefault="00C134B9" w:rsidP="00670DE5">
            <w:pPr>
              <w:ind w:firstLine="567"/>
            </w:pPr>
          </w:p>
        </w:tc>
        <w:tc>
          <w:tcPr>
            <w:tcW w:w="851" w:type="dxa"/>
            <w:vAlign w:val="center"/>
          </w:tcPr>
          <w:p w14:paraId="335A572E" w14:textId="77777777" w:rsidR="00C134B9" w:rsidRDefault="00C134B9" w:rsidP="00670DE5">
            <w:pPr>
              <w:ind w:firstLine="567"/>
            </w:pPr>
          </w:p>
        </w:tc>
        <w:tc>
          <w:tcPr>
            <w:tcW w:w="708" w:type="dxa"/>
            <w:vAlign w:val="center"/>
          </w:tcPr>
          <w:p w14:paraId="2BCF4E2A" w14:textId="77777777" w:rsidR="00C134B9" w:rsidRDefault="00C134B9" w:rsidP="00670DE5">
            <w:pPr>
              <w:ind w:firstLine="567"/>
            </w:pPr>
          </w:p>
        </w:tc>
      </w:tr>
      <w:tr w:rsidR="00C134B9" w14:paraId="56EB03BC" w14:textId="77777777" w:rsidTr="004A41F0">
        <w:tc>
          <w:tcPr>
            <w:tcW w:w="590" w:type="dxa"/>
            <w:vAlign w:val="center"/>
          </w:tcPr>
          <w:p w14:paraId="68231633" w14:textId="77777777" w:rsidR="00C134B9" w:rsidRDefault="00C134B9" w:rsidP="00670DE5">
            <w:pPr>
              <w:jc w:val="center"/>
            </w:pPr>
          </w:p>
        </w:tc>
        <w:tc>
          <w:tcPr>
            <w:tcW w:w="2220" w:type="dxa"/>
            <w:vAlign w:val="center"/>
          </w:tcPr>
          <w:p w14:paraId="25178489" w14:textId="77777777" w:rsidR="00C134B9" w:rsidRDefault="00C134B9" w:rsidP="00670DE5">
            <w:pPr>
              <w:ind w:firstLine="567"/>
            </w:pPr>
          </w:p>
        </w:tc>
        <w:tc>
          <w:tcPr>
            <w:tcW w:w="718" w:type="dxa"/>
            <w:vAlign w:val="center"/>
          </w:tcPr>
          <w:p w14:paraId="124445BA" w14:textId="77777777" w:rsidR="00C134B9" w:rsidRDefault="00C134B9" w:rsidP="00670DE5">
            <w:pPr>
              <w:ind w:firstLine="567"/>
            </w:pPr>
          </w:p>
        </w:tc>
        <w:tc>
          <w:tcPr>
            <w:tcW w:w="729" w:type="dxa"/>
            <w:vAlign w:val="center"/>
          </w:tcPr>
          <w:p w14:paraId="6033AEC2" w14:textId="77777777" w:rsidR="00C134B9" w:rsidRDefault="00C134B9" w:rsidP="00670DE5">
            <w:pPr>
              <w:ind w:firstLine="567"/>
            </w:pPr>
          </w:p>
        </w:tc>
        <w:tc>
          <w:tcPr>
            <w:tcW w:w="2964" w:type="dxa"/>
            <w:vAlign w:val="center"/>
          </w:tcPr>
          <w:p w14:paraId="39C43F8A" w14:textId="77777777" w:rsidR="00C134B9" w:rsidRDefault="00C134B9" w:rsidP="00670DE5">
            <w:pPr>
              <w:ind w:firstLine="567"/>
            </w:pPr>
          </w:p>
        </w:tc>
        <w:tc>
          <w:tcPr>
            <w:tcW w:w="854" w:type="dxa"/>
            <w:vAlign w:val="center"/>
          </w:tcPr>
          <w:p w14:paraId="38C65CA9" w14:textId="77777777" w:rsidR="00C134B9" w:rsidRDefault="00C134B9" w:rsidP="00670DE5">
            <w:pPr>
              <w:ind w:firstLine="567"/>
            </w:pPr>
          </w:p>
        </w:tc>
        <w:tc>
          <w:tcPr>
            <w:tcW w:w="851" w:type="dxa"/>
            <w:vAlign w:val="center"/>
          </w:tcPr>
          <w:p w14:paraId="2CDD9CD5" w14:textId="77777777" w:rsidR="00C134B9" w:rsidRDefault="00C134B9" w:rsidP="00670DE5">
            <w:pPr>
              <w:ind w:firstLine="567"/>
            </w:pPr>
          </w:p>
        </w:tc>
        <w:tc>
          <w:tcPr>
            <w:tcW w:w="708" w:type="dxa"/>
            <w:vAlign w:val="center"/>
          </w:tcPr>
          <w:p w14:paraId="4CD65E43" w14:textId="77777777" w:rsidR="00C134B9" w:rsidRDefault="00C134B9" w:rsidP="00670DE5">
            <w:pPr>
              <w:ind w:firstLine="567"/>
            </w:pPr>
          </w:p>
        </w:tc>
      </w:tr>
      <w:tr w:rsidR="00C134B9" w14:paraId="7190EC40" w14:textId="77777777" w:rsidTr="004A41F0">
        <w:tc>
          <w:tcPr>
            <w:tcW w:w="590" w:type="dxa"/>
            <w:vAlign w:val="center"/>
          </w:tcPr>
          <w:p w14:paraId="10FB2382" w14:textId="77777777" w:rsidR="00C134B9" w:rsidRDefault="00C134B9" w:rsidP="00670DE5">
            <w:pPr>
              <w:jc w:val="center"/>
            </w:pPr>
          </w:p>
        </w:tc>
        <w:tc>
          <w:tcPr>
            <w:tcW w:w="2220" w:type="dxa"/>
            <w:vAlign w:val="center"/>
          </w:tcPr>
          <w:p w14:paraId="0D8DEE66" w14:textId="77777777" w:rsidR="00C134B9" w:rsidRDefault="00C134B9" w:rsidP="00670DE5">
            <w:pPr>
              <w:ind w:firstLine="567"/>
            </w:pPr>
          </w:p>
        </w:tc>
        <w:tc>
          <w:tcPr>
            <w:tcW w:w="718" w:type="dxa"/>
            <w:vAlign w:val="center"/>
          </w:tcPr>
          <w:p w14:paraId="18FF6D10" w14:textId="77777777" w:rsidR="00C134B9" w:rsidRDefault="00C134B9" w:rsidP="00670DE5">
            <w:pPr>
              <w:ind w:firstLine="567"/>
            </w:pPr>
          </w:p>
        </w:tc>
        <w:tc>
          <w:tcPr>
            <w:tcW w:w="729" w:type="dxa"/>
            <w:vAlign w:val="center"/>
          </w:tcPr>
          <w:p w14:paraId="1A07C686" w14:textId="77777777" w:rsidR="00C134B9" w:rsidRDefault="00C134B9" w:rsidP="00670DE5">
            <w:pPr>
              <w:ind w:firstLine="567"/>
            </w:pPr>
          </w:p>
        </w:tc>
        <w:tc>
          <w:tcPr>
            <w:tcW w:w="2964" w:type="dxa"/>
            <w:vAlign w:val="center"/>
          </w:tcPr>
          <w:p w14:paraId="3757AFA3" w14:textId="77777777" w:rsidR="00C134B9" w:rsidRDefault="00C134B9" w:rsidP="00670DE5">
            <w:pPr>
              <w:ind w:firstLine="567"/>
            </w:pPr>
          </w:p>
        </w:tc>
        <w:tc>
          <w:tcPr>
            <w:tcW w:w="854" w:type="dxa"/>
            <w:vAlign w:val="center"/>
          </w:tcPr>
          <w:p w14:paraId="39F9D975" w14:textId="77777777" w:rsidR="00C134B9" w:rsidRDefault="00C134B9" w:rsidP="00670DE5">
            <w:pPr>
              <w:ind w:firstLine="567"/>
            </w:pPr>
          </w:p>
        </w:tc>
        <w:tc>
          <w:tcPr>
            <w:tcW w:w="851" w:type="dxa"/>
            <w:vAlign w:val="center"/>
          </w:tcPr>
          <w:p w14:paraId="41181DCB" w14:textId="77777777" w:rsidR="00C134B9" w:rsidRDefault="00C134B9" w:rsidP="00670DE5">
            <w:pPr>
              <w:ind w:firstLine="567"/>
            </w:pPr>
          </w:p>
        </w:tc>
        <w:tc>
          <w:tcPr>
            <w:tcW w:w="708" w:type="dxa"/>
            <w:vAlign w:val="center"/>
          </w:tcPr>
          <w:p w14:paraId="553BC8BD" w14:textId="77777777" w:rsidR="00C134B9" w:rsidRDefault="00C134B9" w:rsidP="00670DE5">
            <w:pPr>
              <w:ind w:firstLine="567"/>
            </w:pPr>
          </w:p>
        </w:tc>
      </w:tr>
      <w:tr w:rsidR="00C134B9" w14:paraId="5A5ECE2C" w14:textId="77777777" w:rsidTr="004A41F0">
        <w:tc>
          <w:tcPr>
            <w:tcW w:w="590" w:type="dxa"/>
            <w:vAlign w:val="center"/>
          </w:tcPr>
          <w:p w14:paraId="5FC43B2D" w14:textId="77777777" w:rsidR="00C134B9" w:rsidRDefault="00C134B9" w:rsidP="00670DE5">
            <w:pPr>
              <w:jc w:val="center"/>
            </w:pPr>
          </w:p>
        </w:tc>
        <w:tc>
          <w:tcPr>
            <w:tcW w:w="2220" w:type="dxa"/>
            <w:vAlign w:val="center"/>
          </w:tcPr>
          <w:p w14:paraId="061F04CB" w14:textId="77777777" w:rsidR="00C134B9" w:rsidRDefault="00C134B9" w:rsidP="00670DE5">
            <w:pPr>
              <w:ind w:firstLine="567"/>
            </w:pPr>
          </w:p>
        </w:tc>
        <w:tc>
          <w:tcPr>
            <w:tcW w:w="718" w:type="dxa"/>
            <w:vAlign w:val="center"/>
          </w:tcPr>
          <w:p w14:paraId="6F07923F" w14:textId="77777777" w:rsidR="00C134B9" w:rsidRDefault="00C134B9" w:rsidP="00670DE5">
            <w:pPr>
              <w:ind w:firstLine="567"/>
            </w:pPr>
          </w:p>
        </w:tc>
        <w:tc>
          <w:tcPr>
            <w:tcW w:w="729" w:type="dxa"/>
            <w:vAlign w:val="center"/>
          </w:tcPr>
          <w:p w14:paraId="10826510" w14:textId="77777777" w:rsidR="00C134B9" w:rsidRDefault="00C134B9" w:rsidP="00670DE5">
            <w:pPr>
              <w:ind w:firstLine="567"/>
            </w:pPr>
          </w:p>
        </w:tc>
        <w:tc>
          <w:tcPr>
            <w:tcW w:w="2964" w:type="dxa"/>
            <w:vAlign w:val="center"/>
          </w:tcPr>
          <w:p w14:paraId="756BD91F" w14:textId="77777777" w:rsidR="00C134B9" w:rsidRDefault="00C134B9" w:rsidP="00670DE5">
            <w:pPr>
              <w:ind w:firstLine="567"/>
            </w:pPr>
          </w:p>
        </w:tc>
        <w:tc>
          <w:tcPr>
            <w:tcW w:w="854" w:type="dxa"/>
            <w:vAlign w:val="center"/>
          </w:tcPr>
          <w:p w14:paraId="457570F3" w14:textId="77777777" w:rsidR="00C134B9" w:rsidRDefault="00C134B9" w:rsidP="00670DE5">
            <w:pPr>
              <w:ind w:firstLine="567"/>
            </w:pPr>
          </w:p>
        </w:tc>
        <w:tc>
          <w:tcPr>
            <w:tcW w:w="851" w:type="dxa"/>
            <w:vAlign w:val="center"/>
          </w:tcPr>
          <w:p w14:paraId="457AE954" w14:textId="77777777" w:rsidR="00C134B9" w:rsidRDefault="00C134B9" w:rsidP="00670DE5">
            <w:pPr>
              <w:ind w:firstLine="567"/>
            </w:pPr>
          </w:p>
        </w:tc>
        <w:tc>
          <w:tcPr>
            <w:tcW w:w="708" w:type="dxa"/>
            <w:vAlign w:val="center"/>
          </w:tcPr>
          <w:p w14:paraId="17560732" w14:textId="77777777" w:rsidR="00C134B9" w:rsidRDefault="00C134B9" w:rsidP="00670DE5">
            <w:pPr>
              <w:ind w:firstLine="567"/>
            </w:pPr>
          </w:p>
        </w:tc>
      </w:tr>
      <w:tr w:rsidR="00C134B9" w14:paraId="0A5F3730" w14:textId="77777777" w:rsidTr="004A41F0">
        <w:tc>
          <w:tcPr>
            <w:tcW w:w="590" w:type="dxa"/>
            <w:vAlign w:val="center"/>
          </w:tcPr>
          <w:p w14:paraId="021852FE" w14:textId="77777777" w:rsidR="00C134B9" w:rsidRDefault="00C134B9" w:rsidP="00670DE5">
            <w:pPr>
              <w:jc w:val="center"/>
            </w:pPr>
          </w:p>
        </w:tc>
        <w:tc>
          <w:tcPr>
            <w:tcW w:w="2220" w:type="dxa"/>
            <w:vAlign w:val="center"/>
          </w:tcPr>
          <w:p w14:paraId="7A34880D" w14:textId="77777777" w:rsidR="00C134B9" w:rsidRDefault="00C134B9" w:rsidP="00670DE5">
            <w:pPr>
              <w:ind w:firstLine="567"/>
            </w:pPr>
          </w:p>
        </w:tc>
        <w:tc>
          <w:tcPr>
            <w:tcW w:w="718" w:type="dxa"/>
            <w:vAlign w:val="center"/>
          </w:tcPr>
          <w:p w14:paraId="4C545A41" w14:textId="77777777" w:rsidR="00C134B9" w:rsidRDefault="00C134B9" w:rsidP="00670DE5">
            <w:pPr>
              <w:ind w:firstLine="567"/>
            </w:pPr>
          </w:p>
        </w:tc>
        <w:tc>
          <w:tcPr>
            <w:tcW w:w="729" w:type="dxa"/>
            <w:vAlign w:val="center"/>
          </w:tcPr>
          <w:p w14:paraId="5B174003" w14:textId="77777777" w:rsidR="00C134B9" w:rsidRDefault="00C134B9" w:rsidP="00670DE5">
            <w:pPr>
              <w:ind w:firstLine="567"/>
            </w:pPr>
          </w:p>
        </w:tc>
        <w:tc>
          <w:tcPr>
            <w:tcW w:w="2964" w:type="dxa"/>
            <w:vAlign w:val="center"/>
          </w:tcPr>
          <w:p w14:paraId="25FF891C" w14:textId="77777777" w:rsidR="00C134B9" w:rsidRDefault="00C134B9" w:rsidP="00670DE5">
            <w:pPr>
              <w:ind w:firstLine="567"/>
            </w:pPr>
          </w:p>
        </w:tc>
        <w:tc>
          <w:tcPr>
            <w:tcW w:w="854" w:type="dxa"/>
            <w:vAlign w:val="center"/>
          </w:tcPr>
          <w:p w14:paraId="573BBEBA" w14:textId="77777777" w:rsidR="00C134B9" w:rsidRDefault="00C134B9" w:rsidP="00670DE5">
            <w:pPr>
              <w:ind w:firstLine="567"/>
            </w:pPr>
          </w:p>
        </w:tc>
        <w:tc>
          <w:tcPr>
            <w:tcW w:w="851" w:type="dxa"/>
            <w:vAlign w:val="center"/>
          </w:tcPr>
          <w:p w14:paraId="2A10D152" w14:textId="77777777" w:rsidR="00C134B9" w:rsidRDefault="00C134B9" w:rsidP="00670DE5">
            <w:pPr>
              <w:ind w:firstLine="567"/>
            </w:pPr>
          </w:p>
        </w:tc>
        <w:tc>
          <w:tcPr>
            <w:tcW w:w="708" w:type="dxa"/>
            <w:vAlign w:val="center"/>
          </w:tcPr>
          <w:p w14:paraId="623AF1E8" w14:textId="77777777" w:rsidR="00C134B9" w:rsidRDefault="00C134B9" w:rsidP="00670DE5">
            <w:pPr>
              <w:ind w:firstLine="567"/>
            </w:pPr>
          </w:p>
        </w:tc>
      </w:tr>
      <w:tr w:rsidR="00C134B9" w14:paraId="3F447700" w14:textId="77777777" w:rsidTr="004A41F0">
        <w:tc>
          <w:tcPr>
            <w:tcW w:w="590" w:type="dxa"/>
            <w:vAlign w:val="center"/>
          </w:tcPr>
          <w:p w14:paraId="01D4E11E" w14:textId="77777777" w:rsidR="00C134B9" w:rsidRDefault="00C134B9" w:rsidP="00670DE5">
            <w:pPr>
              <w:jc w:val="center"/>
            </w:pPr>
          </w:p>
        </w:tc>
        <w:tc>
          <w:tcPr>
            <w:tcW w:w="2220" w:type="dxa"/>
            <w:vAlign w:val="center"/>
          </w:tcPr>
          <w:p w14:paraId="5ECCE39C" w14:textId="77777777" w:rsidR="00C134B9" w:rsidRDefault="00C134B9" w:rsidP="00670DE5">
            <w:pPr>
              <w:ind w:firstLine="567"/>
            </w:pPr>
          </w:p>
        </w:tc>
        <w:tc>
          <w:tcPr>
            <w:tcW w:w="718" w:type="dxa"/>
            <w:vAlign w:val="center"/>
          </w:tcPr>
          <w:p w14:paraId="7544BBDA" w14:textId="77777777" w:rsidR="00C134B9" w:rsidRDefault="00C134B9" w:rsidP="00670DE5">
            <w:pPr>
              <w:ind w:firstLine="567"/>
            </w:pPr>
          </w:p>
        </w:tc>
        <w:tc>
          <w:tcPr>
            <w:tcW w:w="729" w:type="dxa"/>
            <w:vAlign w:val="center"/>
          </w:tcPr>
          <w:p w14:paraId="68E7856A" w14:textId="77777777" w:rsidR="00C134B9" w:rsidRDefault="00C134B9" w:rsidP="00670DE5">
            <w:pPr>
              <w:ind w:firstLine="567"/>
            </w:pPr>
          </w:p>
        </w:tc>
        <w:tc>
          <w:tcPr>
            <w:tcW w:w="2964" w:type="dxa"/>
            <w:vAlign w:val="center"/>
          </w:tcPr>
          <w:p w14:paraId="14F63104" w14:textId="77777777" w:rsidR="00C134B9" w:rsidRDefault="00C134B9" w:rsidP="00670DE5">
            <w:pPr>
              <w:ind w:firstLine="567"/>
            </w:pPr>
          </w:p>
        </w:tc>
        <w:tc>
          <w:tcPr>
            <w:tcW w:w="854" w:type="dxa"/>
            <w:vAlign w:val="center"/>
          </w:tcPr>
          <w:p w14:paraId="43C32372" w14:textId="77777777" w:rsidR="00C134B9" w:rsidRDefault="00C134B9" w:rsidP="00670DE5">
            <w:pPr>
              <w:ind w:firstLine="567"/>
            </w:pPr>
          </w:p>
        </w:tc>
        <w:tc>
          <w:tcPr>
            <w:tcW w:w="851" w:type="dxa"/>
            <w:vAlign w:val="center"/>
          </w:tcPr>
          <w:p w14:paraId="3033A0B6" w14:textId="77777777" w:rsidR="00C134B9" w:rsidRDefault="00C134B9" w:rsidP="00670DE5">
            <w:pPr>
              <w:ind w:firstLine="567"/>
            </w:pPr>
          </w:p>
        </w:tc>
        <w:tc>
          <w:tcPr>
            <w:tcW w:w="708" w:type="dxa"/>
            <w:vAlign w:val="center"/>
          </w:tcPr>
          <w:p w14:paraId="47A926DB" w14:textId="77777777" w:rsidR="00C134B9" w:rsidRDefault="00C134B9" w:rsidP="00670DE5">
            <w:pPr>
              <w:ind w:firstLine="567"/>
            </w:pPr>
          </w:p>
        </w:tc>
      </w:tr>
      <w:tr w:rsidR="00C134B9" w14:paraId="42FD8395" w14:textId="77777777" w:rsidTr="004A41F0">
        <w:tc>
          <w:tcPr>
            <w:tcW w:w="590" w:type="dxa"/>
            <w:vAlign w:val="center"/>
          </w:tcPr>
          <w:p w14:paraId="409613DE" w14:textId="77777777" w:rsidR="00C134B9" w:rsidRDefault="00C134B9" w:rsidP="00670DE5">
            <w:pPr>
              <w:jc w:val="center"/>
            </w:pPr>
          </w:p>
        </w:tc>
        <w:tc>
          <w:tcPr>
            <w:tcW w:w="2220" w:type="dxa"/>
            <w:vAlign w:val="center"/>
          </w:tcPr>
          <w:p w14:paraId="5884EF75" w14:textId="77777777" w:rsidR="00C134B9" w:rsidRDefault="00C134B9" w:rsidP="00670DE5">
            <w:pPr>
              <w:ind w:firstLine="567"/>
            </w:pPr>
          </w:p>
        </w:tc>
        <w:tc>
          <w:tcPr>
            <w:tcW w:w="718" w:type="dxa"/>
            <w:vAlign w:val="center"/>
          </w:tcPr>
          <w:p w14:paraId="7EE3441A" w14:textId="77777777" w:rsidR="00C134B9" w:rsidRDefault="00C134B9" w:rsidP="00670DE5">
            <w:pPr>
              <w:ind w:firstLine="567"/>
            </w:pPr>
          </w:p>
        </w:tc>
        <w:tc>
          <w:tcPr>
            <w:tcW w:w="729" w:type="dxa"/>
            <w:vAlign w:val="center"/>
          </w:tcPr>
          <w:p w14:paraId="6FB88929" w14:textId="77777777" w:rsidR="00C134B9" w:rsidRDefault="00C134B9" w:rsidP="00670DE5">
            <w:pPr>
              <w:ind w:firstLine="567"/>
            </w:pPr>
          </w:p>
        </w:tc>
        <w:tc>
          <w:tcPr>
            <w:tcW w:w="2964" w:type="dxa"/>
            <w:vAlign w:val="center"/>
          </w:tcPr>
          <w:p w14:paraId="1572E382" w14:textId="77777777" w:rsidR="00C134B9" w:rsidRDefault="00C134B9" w:rsidP="00670DE5">
            <w:pPr>
              <w:ind w:firstLine="567"/>
            </w:pPr>
          </w:p>
        </w:tc>
        <w:tc>
          <w:tcPr>
            <w:tcW w:w="854" w:type="dxa"/>
            <w:vAlign w:val="center"/>
          </w:tcPr>
          <w:p w14:paraId="738E9E35" w14:textId="77777777" w:rsidR="00C134B9" w:rsidRDefault="00C134B9" w:rsidP="00670DE5">
            <w:pPr>
              <w:ind w:firstLine="567"/>
            </w:pPr>
          </w:p>
        </w:tc>
        <w:tc>
          <w:tcPr>
            <w:tcW w:w="851" w:type="dxa"/>
            <w:vAlign w:val="center"/>
          </w:tcPr>
          <w:p w14:paraId="415848FF" w14:textId="77777777" w:rsidR="00C134B9" w:rsidRDefault="00C134B9" w:rsidP="00670DE5">
            <w:pPr>
              <w:ind w:firstLine="567"/>
            </w:pPr>
          </w:p>
        </w:tc>
        <w:tc>
          <w:tcPr>
            <w:tcW w:w="708" w:type="dxa"/>
            <w:vAlign w:val="center"/>
          </w:tcPr>
          <w:p w14:paraId="72F52E48" w14:textId="77777777" w:rsidR="00C134B9" w:rsidRDefault="00C134B9" w:rsidP="00670DE5">
            <w:pPr>
              <w:ind w:firstLine="567"/>
            </w:pPr>
          </w:p>
        </w:tc>
      </w:tr>
      <w:tr w:rsidR="00C134B9" w14:paraId="63B8A581" w14:textId="77777777" w:rsidTr="004A41F0">
        <w:tc>
          <w:tcPr>
            <w:tcW w:w="590" w:type="dxa"/>
            <w:vAlign w:val="center"/>
          </w:tcPr>
          <w:p w14:paraId="12ADB5B0" w14:textId="77777777" w:rsidR="00C134B9" w:rsidRDefault="00C134B9" w:rsidP="00670DE5">
            <w:pPr>
              <w:jc w:val="center"/>
            </w:pPr>
          </w:p>
        </w:tc>
        <w:tc>
          <w:tcPr>
            <w:tcW w:w="2220" w:type="dxa"/>
            <w:vAlign w:val="center"/>
          </w:tcPr>
          <w:p w14:paraId="2D1FCA26" w14:textId="77777777" w:rsidR="00C134B9" w:rsidRDefault="00C134B9" w:rsidP="00670DE5">
            <w:pPr>
              <w:ind w:firstLine="567"/>
            </w:pPr>
          </w:p>
        </w:tc>
        <w:tc>
          <w:tcPr>
            <w:tcW w:w="718" w:type="dxa"/>
            <w:vAlign w:val="center"/>
          </w:tcPr>
          <w:p w14:paraId="379AE9E6" w14:textId="77777777" w:rsidR="00C134B9" w:rsidRDefault="00C134B9" w:rsidP="00670DE5">
            <w:pPr>
              <w:ind w:firstLine="567"/>
            </w:pPr>
          </w:p>
        </w:tc>
        <w:tc>
          <w:tcPr>
            <w:tcW w:w="729" w:type="dxa"/>
            <w:vAlign w:val="center"/>
          </w:tcPr>
          <w:p w14:paraId="4D0BEB14" w14:textId="77777777" w:rsidR="00C134B9" w:rsidRDefault="00C134B9" w:rsidP="00670DE5">
            <w:pPr>
              <w:ind w:firstLine="567"/>
            </w:pPr>
          </w:p>
        </w:tc>
        <w:tc>
          <w:tcPr>
            <w:tcW w:w="2964" w:type="dxa"/>
            <w:vAlign w:val="center"/>
          </w:tcPr>
          <w:p w14:paraId="5D4645E4" w14:textId="77777777" w:rsidR="00C134B9" w:rsidRDefault="00C134B9" w:rsidP="00670DE5">
            <w:pPr>
              <w:ind w:firstLine="567"/>
            </w:pPr>
          </w:p>
        </w:tc>
        <w:tc>
          <w:tcPr>
            <w:tcW w:w="854" w:type="dxa"/>
            <w:vAlign w:val="center"/>
          </w:tcPr>
          <w:p w14:paraId="6BF41DAF" w14:textId="77777777" w:rsidR="00C134B9" w:rsidRDefault="00C134B9" w:rsidP="00670DE5">
            <w:pPr>
              <w:ind w:firstLine="567"/>
            </w:pPr>
          </w:p>
        </w:tc>
        <w:tc>
          <w:tcPr>
            <w:tcW w:w="851" w:type="dxa"/>
            <w:vAlign w:val="center"/>
          </w:tcPr>
          <w:p w14:paraId="0F23A4F5" w14:textId="77777777" w:rsidR="00C134B9" w:rsidRDefault="00C134B9" w:rsidP="00670DE5">
            <w:pPr>
              <w:ind w:firstLine="567"/>
            </w:pPr>
          </w:p>
        </w:tc>
        <w:tc>
          <w:tcPr>
            <w:tcW w:w="708" w:type="dxa"/>
            <w:vAlign w:val="center"/>
          </w:tcPr>
          <w:p w14:paraId="657C1182" w14:textId="77777777" w:rsidR="00C134B9" w:rsidRDefault="00C134B9" w:rsidP="00670DE5">
            <w:pPr>
              <w:ind w:firstLine="567"/>
            </w:pPr>
          </w:p>
        </w:tc>
      </w:tr>
      <w:tr w:rsidR="00C134B9" w14:paraId="626DFED3" w14:textId="77777777" w:rsidTr="004A41F0">
        <w:tc>
          <w:tcPr>
            <w:tcW w:w="590" w:type="dxa"/>
            <w:vAlign w:val="center"/>
          </w:tcPr>
          <w:p w14:paraId="3DB23AAD" w14:textId="77777777" w:rsidR="00C134B9" w:rsidRDefault="00C134B9" w:rsidP="00670DE5">
            <w:pPr>
              <w:jc w:val="center"/>
            </w:pPr>
          </w:p>
        </w:tc>
        <w:tc>
          <w:tcPr>
            <w:tcW w:w="2220" w:type="dxa"/>
            <w:vAlign w:val="center"/>
          </w:tcPr>
          <w:p w14:paraId="7981DF81" w14:textId="77777777" w:rsidR="00C134B9" w:rsidRDefault="00C134B9" w:rsidP="00670DE5">
            <w:pPr>
              <w:ind w:firstLine="567"/>
            </w:pPr>
          </w:p>
        </w:tc>
        <w:tc>
          <w:tcPr>
            <w:tcW w:w="718" w:type="dxa"/>
            <w:vAlign w:val="center"/>
          </w:tcPr>
          <w:p w14:paraId="06683DD8" w14:textId="77777777" w:rsidR="00C134B9" w:rsidRDefault="00C134B9" w:rsidP="00670DE5">
            <w:pPr>
              <w:ind w:firstLine="567"/>
            </w:pPr>
          </w:p>
        </w:tc>
        <w:tc>
          <w:tcPr>
            <w:tcW w:w="729" w:type="dxa"/>
            <w:vAlign w:val="center"/>
          </w:tcPr>
          <w:p w14:paraId="6819432F" w14:textId="77777777" w:rsidR="00C134B9" w:rsidRDefault="00C134B9" w:rsidP="00670DE5">
            <w:pPr>
              <w:ind w:firstLine="567"/>
            </w:pPr>
          </w:p>
        </w:tc>
        <w:tc>
          <w:tcPr>
            <w:tcW w:w="2964" w:type="dxa"/>
            <w:vAlign w:val="center"/>
          </w:tcPr>
          <w:p w14:paraId="2C33595D" w14:textId="77777777" w:rsidR="00C134B9" w:rsidRDefault="00C134B9" w:rsidP="00670DE5">
            <w:pPr>
              <w:ind w:firstLine="567"/>
            </w:pPr>
          </w:p>
        </w:tc>
        <w:tc>
          <w:tcPr>
            <w:tcW w:w="854" w:type="dxa"/>
            <w:vAlign w:val="center"/>
          </w:tcPr>
          <w:p w14:paraId="48F7FEDB" w14:textId="77777777" w:rsidR="00C134B9" w:rsidRDefault="00C134B9" w:rsidP="00670DE5">
            <w:pPr>
              <w:ind w:firstLine="567"/>
            </w:pPr>
          </w:p>
        </w:tc>
        <w:tc>
          <w:tcPr>
            <w:tcW w:w="851" w:type="dxa"/>
            <w:vAlign w:val="center"/>
          </w:tcPr>
          <w:p w14:paraId="6CF8E8A1" w14:textId="77777777" w:rsidR="00C134B9" w:rsidRDefault="00C134B9" w:rsidP="00670DE5">
            <w:pPr>
              <w:ind w:firstLine="567"/>
            </w:pPr>
          </w:p>
        </w:tc>
        <w:tc>
          <w:tcPr>
            <w:tcW w:w="708" w:type="dxa"/>
            <w:vAlign w:val="center"/>
          </w:tcPr>
          <w:p w14:paraId="240156DC" w14:textId="77777777" w:rsidR="00C134B9" w:rsidRDefault="00C134B9" w:rsidP="00670DE5">
            <w:pPr>
              <w:ind w:firstLine="567"/>
            </w:pPr>
          </w:p>
        </w:tc>
      </w:tr>
      <w:tr w:rsidR="00C134B9" w14:paraId="606F22D1" w14:textId="77777777" w:rsidTr="004A41F0">
        <w:tc>
          <w:tcPr>
            <w:tcW w:w="590" w:type="dxa"/>
            <w:vAlign w:val="center"/>
          </w:tcPr>
          <w:p w14:paraId="30D5DABE" w14:textId="77777777" w:rsidR="00C134B9" w:rsidRDefault="00C134B9" w:rsidP="00670DE5">
            <w:pPr>
              <w:jc w:val="center"/>
            </w:pPr>
          </w:p>
        </w:tc>
        <w:tc>
          <w:tcPr>
            <w:tcW w:w="2220" w:type="dxa"/>
            <w:vAlign w:val="center"/>
          </w:tcPr>
          <w:p w14:paraId="173568B1" w14:textId="77777777" w:rsidR="00C134B9" w:rsidRDefault="00C134B9" w:rsidP="00670DE5">
            <w:pPr>
              <w:ind w:firstLine="567"/>
            </w:pPr>
          </w:p>
        </w:tc>
        <w:tc>
          <w:tcPr>
            <w:tcW w:w="718" w:type="dxa"/>
            <w:vAlign w:val="center"/>
          </w:tcPr>
          <w:p w14:paraId="76FE1495" w14:textId="77777777" w:rsidR="00C134B9" w:rsidRDefault="00C134B9" w:rsidP="00670DE5">
            <w:pPr>
              <w:ind w:firstLine="567"/>
            </w:pPr>
          </w:p>
        </w:tc>
        <w:tc>
          <w:tcPr>
            <w:tcW w:w="729" w:type="dxa"/>
            <w:vAlign w:val="center"/>
          </w:tcPr>
          <w:p w14:paraId="0C688082" w14:textId="77777777" w:rsidR="00C134B9" w:rsidRDefault="00C134B9" w:rsidP="00670DE5">
            <w:pPr>
              <w:ind w:firstLine="567"/>
            </w:pPr>
          </w:p>
        </w:tc>
        <w:tc>
          <w:tcPr>
            <w:tcW w:w="2964" w:type="dxa"/>
            <w:vAlign w:val="center"/>
          </w:tcPr>
          <w:p w14:paraId="2016AFC1" w14:textId="77777777" w:rsidR="00C134B9" w:rsidRDefault="00C134B9" w:rsidP="00670DE5">
            <w:pPr>
              <w:ind w:firstLine="567"/>
            </w:pPr>
          </w:p>
        </w:tc>
        <w:tc>
          <w:tcPr>
            <w:tcW w:w="854" w:type="dxa"/>
            <w:vAlign w:val="center"/>
          </w:tcPr>
          <w:p w14:paraId="21613F41" w14:textId="77777777" w:rsidR="00C134B9" w:rsidRDefault="00C134B9" w:rsidP="00670DE5">
            <w:pPr>
              <w:ind w:firstLine="567"/>
            </w:pPr>
          </w:p>
        </w:tc>
        <w:tc>
          <w:tcPr>
            <w:tcW w:w="851" w:type="dxa"/>
            <w:vAlign w:val="center"/>
          </w:tcPr>
          <w:p w14:paraId="2AC466AC" w14:textId="77777777" w:rsidR="00C134B9" w:rsidRDefault="00C134B9" w:rsidP="00670DE5">
            <w:pPr>
              <w:ind w:firstLine="567"/>
            </w:pPr>
          </w:p>
        </w:tc>
        <w:tc>
          <w:tcPr>
            <w:tcW w:w="708" w:type="dxa"/>
            <w:vAlign w:val="center"/>
          </w:tcPr>
          <w:p w14:paraId="4BA3A7F4" w14:textId="77777777" w:rsidR="00C134B9" w:rsidRDefault="00C134B9" w:rsidP="00670DE5">
            <w:pPr>
              <w:ind w:firstLine="567"/>
            </w:pPr>
          </w:p>
        </w:tc>
      </w:tr>
      <w:tr w:rsidR="00C134B9" w14:paraId="137A065C" w14:textId="77777777" w:rsidTr="004A41F0">
        <w:tc>
          <w:tcPr>
            <w:tcW w:w="590" w:type="dxa"/>
            <w:vAlign w:val="center"/>
          </w:tcPr>
          <w:p w14:paraId="22978A56" w14:textId="77777777" w:rsidR="00C134B9" w:rsidRDefault="00C134B9" w:rsidP="00670DE5">
            <w:pPr>
              <w:jc w:val="center"/>
            </w:pPr>
          </w:p>
        </w:tc>
        <w:tc>
          <w:tcPr>
            <w:tcW w:w="2220" w:type="dxa"/>
            <w:vAlign w:val="center"/>
          </w:tcPr>
          <w:p w14:paraId="2AA2D9FD" w14:textId="77777777" w:rsidR="00C134B9" w:rsidRDefault="00C134B9" w:rsidP="00670DE5">
            <w:pPr>
              <w:ind w:firstLine="567"/>
            </w:pPr>
          </w:p>
        </w:tc>
        <w:tc>
          <w:tcPr>
            <w:tcW w:w="718" w:type="dxa"/>
            <w:vAlign w:val="center"/>
          </w:tcPr>
          <w:p w14:paraId="44918318" w14:textId="77777777" w:rsidR="00C134B9" w:rsidRDefault="00C134B9" w:rsidP="00670DE5">
            <w:pPr>
              <w:ind w:firstLine="567"/>
            </w:pPr>
          </w:p>
        </w:tc>
        <w:tc>
          <w:tcPr>
            <w:tcW w:w="729" w:type="dxa"/>
            <w:vAlign w:val="center"/>
          </w:tcPr>
          <w:p w14:paraId="1D5F14CD" w14:textId="77777777" w:rsidR="00C134B9" w:rsidRDefault="00C134B9" w:rsidP="00670DE5">
            <w:pPr>
              <w:ind w:firstLine="567"/>
            </w:pPr>
          </w:p>
        </w:tc>
        <w:tc>
          <w:tcPr>
            <w:tcW w:w="2964" w:type="dxa"/>
            <w:vAlign w:val="center"/>
          </w:tcPr>
          <w:p w14:paraId="63ADB138" w14:textId="77777777" w:rsidR="00C134B9" w:rsidRDefault="00C134B9" w:rsidP="00670DE5">
            <w:pPr>
              <w:ind w:firstLine="567"/>
            </w:pPr>
          </w:p>
        </w:tc>
        <w:tc>
          <w:tcPr>
            <w:tcW w:w="854" w:type="dxa"/>
            <w:vAlign w:val="center"/>
          </w:tcPr>
          <w:p w14:paraId="1974ACC1" w14:textId="77777777" w:rsidR="00C134B9" w:rsidRDefault="00C134B9" w:rsidP="00670DE5">
            <w:pPr>
              <w:ind w:firstLine="567"/>
            </w:pPr>
          </w:p>
        </w:tc>
        <w:tc>
          <w:tcPr>
            <w:tcW w:w="851" w:type="dxa"/>
            <w:vAlign w:val="center"/>
          </w:tcPr>
          <w:p w14:paraId="2C1421CF" w14:textId="77777777" w:rsidR="00C134B9" w:rsidRDefault="00C134B9" w:rsidP="00670DE5">
            <w:pPr>
              <w:ind w:firstLine="567"/>
            </w:pPr>
          </w:p>
        </w:tc>
        <w:tc>
          <w:tcPr>
            <w:tcW w:w="708" w:type="dxa"/>
            <w:vAlign w:val="center"/>
          </w:tcPr>
          <w:p w14:paraId="1B61D6CC" w14:textId="77777777" w:rsidR="00C134B9" w:rsidRDefault="00C134B9" w:rsidP="00670DE5">
            <w:pPr>
              <w:ind w:firstLine="567"/>
            </w:pPr>
          </w:p>
        </w:tc>
      </w:tr>
      <w:tr w:rsidR="00C134B9" w14:paraId="766C0B6B" w14:textId="77777777" w:rsidTr="004A41F0">
        <w:tc>
          <w:tcPr>
            <w:tcW w:w="590" w:type="dxa"/>
            <w:vAlign w:val="center"/>
          </w:tcPr>
          <w:p w14:paraId="4B52BE61" w14:textId="77777777" w:rsidR="00C134B9" w:rsidRDefault="00C134B9" w:rsidP="00670DE5">
            <w:pPr>
              <w:jc w:val="center"/>
            </w:pPr>
          </w:p>
        </w:tc>
        <w:tc>
          <w:tcPr>
            <w:tcW w:w="2220" w:type="dxa"/>
            <w:vAlign w:val="center"/>
          </w:tcPr>
          <w:p w14:paraId="405E699A" w14:textId="77777777" w:rsidR="00C134B9" w:rsidRDefault="00C134B9" w:rsidP="00670DE5">
            <w:pPr>
              <w:ind w:firstLine="567"/>
            </w:pPr>
          </w:p>
        </w:tc>
        <w:tc>
          <w:tcPr>
            <w:tcW w:w="718" w:type="dxa"/>
            <w:vAlign w:val="center"/>
          </w:tcPr>
          <w:p w14:paraId="01061509" w14:textId="77777777" w:rsidR="00C134B9" w:rsidRDefault="00C134B9" w:rsidP="00670DE5">
            <w:pPr>
              <w:ind w:firstLine="567"/>
            </w:pPr>
          </w:p>
        </w:tc>
        <w:tc>
          <w:tcPr>
            <w:tcW w:w="729" w:type="dxa"/>
            <w:vAlign w:val="center"/>
          </w:tcPr>
          <w:p w14:paraId="6161B6CF" w14:textId="77777777" w:rsidR="00C134B9" w:rsidRDefault="00C134B9" w:rsidP="00670DE5">
            <w:pPr>
              <w:ind w:firstLine="567"/>
            </w:pPr>
          </w:p>
        </w:tc>
        <w:tc>
          <w:tcPr>
            <w:tcW w:w="2964" w:type="dxa"/>
            <w:vAlign w:val="center"/>
          </w:tcPr>
          <w:p w14:paraId="7CAF1A68" w14:textId="77777777" w:rsidR="00C134B9" w:rsidRDefault="00C134B9" w:rsidP="00670DE5">
            <w:pPr>
              <w:ind w:firstLine="567"/>
            </w:pPr>
          </w:p>
        </w:tc>
        <w:tc>
          <w:tcPr>
            <w:tcW w:w="854" w:type="dxa"/>
            <w:vAlign w:val="center"/>
          </w:tcPr>
          <w:p w14:paraId="64951312" w14:textId="77777777" w:rsidR="00C134B9" w:rsidRDefault="00C134B9" w:rsidP="00670DE5">
            <w:pPr>
              <w:ind w:firstLine="567"/>
            </w:pPr>
          </w:p>
        </w:tc>
        <w:tc>
          <w:tcPr>
            <w:tcW w:w="851" w:type="dxa"/>
            <w:vAlign w:val="center"/>
          </w:tcPr>
          <w:p w14:paraId="46098D27" w14:textId="77777777" w:rsidR="00C134B9" w:rsidRDefault="00C134B9" w:rsidP="00670DE5">
            <w:pPr>
              <w:ind w:firstLine="567"/>
            </w:pPr>
          </w:p>
        </w:tc>
        <w:tc>
          <w:tcPr>
            <w:tcW w:w="708" w:type="dxa"/>
            <w:vAlign w:val="center"/>
          </w:tcPr>
          <w:p w14:paraId="7778F56B" w14:textId="77777777" w:rsidR="00C134B9" w:rsidRDefault="00C134B9" w:rsidP="00670DE5">
            <w:pPr>
              <w:ind w:firstLine="567"/>
            </w:pPr>
          </w:p>
        </w:tc>
      </w:tr>
    </w:tbl>
    <w:p w14:paraId="29FF0A53" w14:textId="77777777" w:rsidR="00A303B9" w:rsidRDefault="00A303B9" w:rsidP="008C232E">
      <w:pPr>
        <w:spacing w:after="0" w:line="240" w:lineRule="auto"/>
        <w:ind w:firstLine="567"/>
      </w:pPr>
    </w:p>
    <w:sectPr w:rsidR="00A303B9" w:rsidSect="004953B0">
      <w:pgSz w:w="11907" w:h="16839" w:code="9"/>
      <w:pgMar w:top="1134" w:right="851" w:bottom="1134" w:left="1985" w:header="624" w:footer="62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B1128" w14:textId="77777777" w:rsidR="00C91058" w:rsidRDefault="00C91058" w:rsidP="001F3815">
      <w:pPr>
        <w:spacing w:after="0" w:line="240" w:lineRule="auto"/>
      </w:pPr>
      <w:r>
        <w:separator/>
      </w:r>
    </w:p>
  </w:endnote>
  <w:endnote w:type="continuationSeparator" w:id="0">
    <w:p w14:paraId="5AC4B7D0" w14:textId="77777777" w:rsidR="00C91058" w:rsidRDefault="00C91058" w:rsidP="001F3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BCEC5" w14:textId="77777777" w:rsidR="00C91058" w:rsidRDefault="00C91058" w:rsidP="001F3815">
      <w:pPr>
        <w:spacing w:after="0" w:line="240" w:lineRule="auto"/>
      </w:pPr>
      <w:r>
        <w:separator/>
      </w:r>
    </w:p>
  </w:footnote>
  <w:footnote w:type="continuationSeparator" w:id="0">
    <w:p w14:paraId="43580BF2" w14:textId="77777777" w:rsidR="00C91058" w:rsidRDefault="00C91058" w:rsidP="001F3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B67BD"/>
    <w:multiLevelType w:val="hybridMultilevel"/>
    <w:tmpl w:val="F13E8198"/>
    <w:lvl w:ilvl="0" w:tplc="FF029EE2">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28BA309E"/>
    <w:multiLevelType w:val="multilevel"/>
    <w:tmpl w:val="BCF0FA5A"/>
    <w:lvl w:ilvl="0">
      <w:start w:val="1"/>
      <w:numFmt w:val="decimal"/>
      <w:lvlText w:val="%1."/>
      <w:lvlJc w:val="left"/>
      <w:pPr>
        <w:tabs>
          <w:tab w:val="num" w:pos="720"/>
        </w:tabs>
        <w:ind w:left="720" w:hanging="360"/>
      </w:pPr>
      <w:rPr>
        <w:rFonts w:ascii="Times New Roman" w:hAnsi="Times New Roman" w:cs="Times New Roman" w:hint="default"/>
        <w:i/>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2" w15:restartNumberingAfterBreak="0">
    <w:nsid w:val="3DCA346F"/>
    <w:multiLevelType w:val="hybridMultilevel"/>
    <w:tmpl w:val="9626B11A"/>
    <w:lvl w:ilvl="0" w:tplc="FF029EE2">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604D47B8"/>
    <w:multiLevelType w:val="hybridMultilevel"/>
    <w:tmpl w:val="66E82F0C"/>
    <w:lvl w:ilvl="0" w:tplc="FF029EE2">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753A7"/>
    <w:multiLevelType w:val="hybridMultilevel"/>
    <w:tmpl w:val="E130845A"/>
    <w:lvl w:ilvl="0" w:tplc="FF029E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5669847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9069590">
    <w:abstractNumId w:val="4"/>
  </w:num>
  <w:num w:numId="3" w16cid:durableId="1768958990">
    <w:abstractNumId w:val="0"/>
  </w:num>
  <w:num w:numId="4" w16cid:durableId="1481724179">
    <w:abstractNumId w:val="2"/>
  </w:num>
  <w:num w:numId="5" w16cid:durableId="733041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3047"/>
    <w:rsid w:val="00044DB9"/>
    <w:rsid w:val="000551CC"/>
    <w:rsid w:val="000629B9"/>
    <w:rsid w:val="0006353F"/>
    <w:rsid w:val="00065D33"/>
    <w:rsid w:val="00074A74"/>
    <w:rsid w:val="00086CF9"/>
    <w:rsid w:val="00094053"/>
    <w:rsid w:val="00094D3F"/>
    <w:rsid w:val="0009501D"/>
    <w:rsid w:val="00095D6A"/>
    <w:rsid w:val="000D1D26"/>
    <w:rsid w:val="000D7772"/>
    <w:rsid w:val="000F258D"/>
    <w:rsid w:val="00127502"/>
    <w:rsid w:val="00142D1E"/>
    <w:rsid w:val="001433B2"/>
    <w:rsid w:val="00147F2A"/>
    <w:rsid w:val="001504C4"/>
    <w:rsid w:val="001926C3"/>
    <w:rsid w:val="001B3DAA"/>
    <w:rsid w:val="001B6B84"/>
    <w:rsid w:val="001C09BD"/>
    <w:rsid w:val="001C4CBE"/>
    <w:rsid w:val="001D1FB4"/>
    <w:rsid w:val="001E5783"/>
    <w:rsid w:val="001F3815"/>
    <w:rsid w:val="001F5F3F"/>
    <w:rsid w:val="001F63AA"/>
    <w:rsid w:val="00211A69"/>
    <w:rsid w:val="00233727"/>
    <w:rsid w:val="00262DC8"/>
    <w:rsid w:val="00270533"/>
    <w:rsid w:val="002A2659"/>
    <w:rsid w:val="002D5C42"/>
    <w:rsid w:val="002D5C4A"/>
    <w:rsid w:val="002F5617"/>
    <w:rsid w:val="00303970"/>
    <w:rsid w:val="003216CB"/>
    <w:rsid w:val="00352ECD"/>
    <w:rsid w:val="0036460C"/>
    <w:rsid w:val="00373BDA"/>
    <w:rsid w:val="003807F4"/>
    <w:rsid w:val="003A33C2"/>
    <w:rsid w:val="003E713A"/>
    <w:rsid w:val="003F54DD"/>
    <w:rsid w:val="004023C6"/>
    <w:rsid w:val="004165DD"/>
    <w:rsid w:val="00434957"/>
    <w:rsid w:val="00445E3B"/>
    <w:rsid w:val="00453AB9"/>
    <w:rsid w:val="00460DA1"/>
    <w:rsid w:val="0046691D"/>
    <w:rsid w:val="00472261"/>
    <w:rsid w:val="00474603"/>
    <w:rsid w:val="004933D7"/>
    <w:rsid w:val="004953B0"/>
    <w:rsid w:val="004957FA"/>
    <w:rsid w:val="00495A07"/>
    <w:rsid w:val="004A41F0"/>
    <w:rsid w:val="004A7887"/>
    <w:rsid w:val="004C7E6F"/>
    <w:rsid w:val="004F27A2"/>
    <w:rsid w:val="00504E63"/>
    <w:rsid w:val="00510894"/>
    <w:rsid w:val="0054466D"/>
    <w:rsid w:val="005455DA"/>
    <w:rsid w:val="00545D17"/>
    <w:rsid w:val="00547271"/>
    <w:rsid w:val="0055686E"/>
    <w:rsid w:val="00593072"/>
    <w:rsid w:val="005C0FD3"/>
    <w:rsid w:val="005C1A7D"/>
    <w:rsid w:val="005F29A5"/>
    <w:rsid w:val="006141A8"/>
    <w:rsid w:val="006266A9"/>
    <w:rsid w:val="00627803"/>
    <w:rsid w:val="006529A6"/>
    <w:rsid w:val="00670DE5"/>
    <w:rsid w:val="00672B43"/>
    <w:rsid w:val="00673EC0"/>
    <w:rsid w:val="00677110"/>
    <w:rsid w:val="006A6F58"/>
    <w:rsid w:val="006B14CE"/>
    <w:rsid w:val="00744E3E"/>
    <w:rsid w:val="007571FF"/>
    <w:rsid w:val="007B04DA"/>
    <w:rsid w:val="007D4208"/>
    <w:rsid w:val="007E2584"/>
    <w:rsid w:val="007F2D57"/>
    <w:rsid w:val="007F3206"/>
    <w:rsid w:val="008019DC"/>
    <w:rsid w:val="00803047"/>
    <w:rsid w:val="00824D15"/>
    <w:rsid w:val="00825452"/>
    <w:rsid w:val="00831991"/>
    <w:rsid w:val="00851260"/>
    <w:rsid w:val="00852753"/>
    <w:rsid w:val="00867554"/>
    <w:rsid w:val="0087706B"/>
    <w:rsid w:val="0089470A"/>
    <w:rsid w:val="008B527C"/>
    <w:rsid w:val="008C232E"/>
    <w:rsid w:val="008C421D"/>
    <w:rsid w:val="008D7C34"/>
    <w:rsid w:val="008E12FB"/>
    <w:rsid w:val="008E436A"/>
    <w:rsid w:val="008E5C5B"/>
    <w:rsid w:val="008F01D6"/>
    <w:rsid w:val="00905AE0"/>
    <w:rsid w:val="00924E2A"/>
    <w:rsid w:val="00967936"/>
    <w:rsid w:val="00982512"/>
    <w:rsid w:val="009936C6"/>
    <w:rsid w:val="009A4B26"/>
    <w:rsid w:val="009A685E"/>
    <w:rsid w:val="009B01B1"/>
    <w:rsid w:val="009E2B2E"/>
    <w:rsid w:val="009E47E6"/>
    <w:rsid w:val="00A20A0A"/>
    <w:rsid w:val="00A23EBA"/>
    <w:rsid w:val="00A303B9"/>
    <w:rsid w:val="00A432D3"/>
    <w:rsid w:val="00A57893"/>
    <w:rsid w:val="00A629B2"/>
    <w:rsid w:val="00A647FF"/>
    <w:rsid w:val="00A664BF"/>
    <w:rsid w:val="00A90E8A"/>
    <w:rsid w:val="00AB08CA"/>
    <w:rsid w:val="00AB7E3E"/>
    <w:rsid w:val="00AC416E"/>
    <w:rsid w:val="00AD07B7"/>
    <w:rsid w:val="00AE1A84"/>
    <w:rsid w:val="00B06A28"/>
    <w:rsid w:val="00B201AF"/>
    <w:rsid w:val="00B20C85"/>
    <w:rsid w:val="00B31D80"/>
    <w:rsid w:val="00B46CB3"/>
    <w:rsid w:val="00B47CCD"/>
    <w:rsid w:val="00B67B4C"/>
    <w:rsid w:val="00BE1A36"/>
    <w:rsid w:val="00C032C9"/>
    <w:rsid w:val="00C134B9"/>
    <w:rsid w:val="00C243F1"/>
    <w:rsid w:val="00C303BD"/>
    <w:rsid w:val="00C56A8C"/>
    <w:rsid w:val="00C81F03"/>
    <w:rsid w:val="00C91058"/>
    <w:rsid w:val="00CA42BD"/>
    <w:rsid w:val="00CB6FE7"/>
    <w:rsid w:val="00CC4987"/>
    <w:rsid w:val="00CE25E8"/>
    <w:rsid w:val="00D42DEA"/>
    <w:rsid w:val="00D4757F"/>
    <w:rsid w:val="00D47B86"/>
    <w:rsid w:val="00D73B72"/>
    <w:rsid w:val="00D75F8A"/>
    <w:rsid w:val="00D93AF8"/>
    <w:rsid w:val="00DA63E4"/>
    <w:rsid w:val="00DD1A28"/>
    <w:rsid w:val="00DE3381"/>
    <w:rsid w:val="00DE47B9"/>
    <w:rsid w:val="00DE778F"/>
    <w:rsid w:val="00DF02DF"/>
    <w:rsid w:val="00E02B35"/>
    <w:rsid w:val="00E26263"/>
    <w:rsid w:val="00E43A4C"/>
    <w:rsid w:val="00E51508"/>
    <w:rsid w:val="00E9003E"/>
    <w:rsid w:val="00E97F8A"/>
    <w:rsid w:val="00EB5D26"/>
    <w:rsid w:val="00ED0D6B"/>
    <w:rsid w:val="00EE6338"/>
    <w:rsid w:val="00EF662A"/>
    <w:rsid w:val="00F17527"/>
    <w:rsid w:val="00F26772"/>
    <w:rsid w:val="00F3522E"/>
    <w:rsid w:val="00F44F97"/>
    <w:rsid w:val="00F64C1C"/>
    <w:rsid w:val="00F81904"/>
    <w:rsid w:val="00F855F6"/>
    <w:rsid w:val="00FA0D89"/>
    <w:rsid w:val="00FB1771"/>
    <w:rsid w:val="00FB481E"/>
    <w:rsid w:val="00FB63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77A5"/>
  <w15:docId w15:val="{B79386C7-AC10-4D0A-AE37-EF8FD2FF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047"/>
    <w:pPr>
      <w:ind w:left="720"/>
      <w:contextualSpacing/>
    </w:pPr>
  </w:style>
  <w:style w:type="table" w:styleId="TableGrid">
    <w:name w:val="Table Grid"/>
    <w:basedOn w:val="TableNormal"/>
    <w:uiPriority w:val="39"/>
    <w:rsid w:val="00270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3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815"/>
  </w:style>
  <w:style w:type="paragraph" w:styleId="Footer">
    <w:name w:val="footer"/>
    <w:basedOn w:val="Normal"/>
    <w:link w:val="FooterChar"/>
    <w:uiPriority w:val="99"/>
    <w:unhideWhenUsed/>
    <w:rsid w:val="001F3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815"/>
  </w:style>
  <w:style w:type="character" w:styleId="PlaceholderText">
    <w:name w:val="Placeholder Text"/>
    <w:basedOn w:val="DefaultParagraphFont"/>
    <w:uiPriority w:val="99"/>
    <w:semiHidden/>
    <w:rsid w:val="005F29A5"/>
    <w:rPr>
      <w:color w:val="808080"/>
    </w:rPr>
  </w:style>
  <w:style w:type="paragraph" w:styleId="BalloonText">
    <w:name w:val="Balloon Text"/>
    <w:basedOn w:val="Normal"/>
    <w:link w:val="BalloonTextChar"/>
    <w:uiPriority w:val="99"/>
    <w:semiHidden/>
    <w:unhideWhenUsed/>
    <w:rsid w:val="005F2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9A5"/>
    <w:rPr>
      <w:rFonts w:ascii="Tahoma" w:hAnsi="Tahoma" w:cs="Tahoma"/>
      <w:sz w:val="16"/>
      <w:szCs w:val="16"/>
    </w:rPr>
  </w:style>
  <w:style w:type="character" w:customStyle="1" w:styleId="text">
    <w:name w:val="text"/>
    <w:basedOn w:val="DefaultParagraphFont"/>
    <w:rsid w:val="0007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3331">
      <w:bodyDiv w:val="1"/>
      <w:marLeft w:val="0"/>
      <w:marRight w:val="0"/>
      <w:marTop w:val="0"/>
      <w:marBottom w:val="0"/>
      <w:divBdr>
        <w:top w:val="none" w:sz="0" w:space="0" w:color="auto"/>
        <w:left w:val="none" w:sz="0" w:space="0" w:color="auto"/>
        <w:bottom w:val="none" w:sz="0" w:space="0" w:color="auto"/>
        <w:right w:val="none" w:sz="0" w:space="0" w:color="auto"/>
      </w:divBdr>
      <w:divsChild>
        <w:div w:id="702100752">
          <w:marLeft w:val="0"/>
          <w:marRight w:val="0"/>
          <w:marTop w:val="0"/>
          <w:marBottom w:val="0"/>
          <w:divBdr>
            <w:top w:val="none" w:sz="0" w:space="0" w:color="auto"/>
            <w:left w:val="none" w:sz="0" w:space="0" w:color="auto"/>
            <w:bottom w:val="none" w:sz="0" w:space="0" w:color="auto"/>
            <w:right w:val="none" w:sz="0" w:space="0" w:color="auto"/>
          </w:divBdr>
          <w:divsChild>
            <w:div w:id="147599751">
              <w:marLeft w:val="0"/>
              <w:marRight w:val="0"/>
              <w:marTop w:val="0"/>
              <w:marBottom w:val="0"/>
              <w:divBdr>
                <w:top w:val="none" w:sz="0" w:space="0" w:color="auto"/>
                <w:left w:val="none" w:sz="0" w:space="0" w:color="auto"/>
                <w:bottom w:val="none" w:sz="0" w:space="0" w:color="auto"/>
                <w:right w:val="none" w:sz="0" w:space="0" w:color="auto"/>
              </w:divBdr>
              <w:divsChild>
                <w:div w:id="1575356720">
                  <w:marLeft w:val="0"/>
                  <w:marRight w:val="-70"/>
                  <w:marTop w:val="0"/>
                  <w:marBottom w:val="0"/>
                  <w:divBdr>
                    <w:top w:val="none" w:sz="0" w:space="0" w:color="auto"/>
                    <w:left w:val="none" w:sz="0" w:space="0" w:color="auto"/>
                    <w:bottom w:val="none" w:sz="0" w:space="0" w:color="auto"/>
                    <w:right w:val="none" w:sz="0" w:space="0" w:color="auto"/>
                  </w:divBdr>
                  <w:divsChild>
                    <w:div w:id="26371635">
                      <w:marLeft w:val="0"/>
                      <w:marRight w:val="0"/>
                      <w:marTop w:val="0"/>
                      <w:marBottom w:val="280"/>
                      <w:divBdr>
                        <w:top w:val="none" w:sz="0" w:space="0" w:color="auto"/>
                        <w:left w:val="none" w:sz="0" w:space="0" w:color="auto"/>
                        <w:bottom w:val="none" w:sz="0" w:space="0" w:color="auto"/>
                        <w:right w:val="none" w:sz="0" w:space="0" w:color="auto"/>
                      </w:divBdr>
                      <w:divsChild>
                        <w:div w:id="833836975">
                          <w:marLeft w:val="150"/>
                          <w:marRight w:val="150"/>
                          <w:marTop w:val="0"/>
                          <w:marBottom w:val="110"/>
                          <w:divBdr>
                            <w:top w:val="none" w:sz="0" w:space="0" w:color="auto"/>
                            <w:left w:val="none" w:sz="0" w:space="0" w:color="auto"/>
                            <w:bottom w:val="none" w:sz="0" w:space="0" w:color="auto"/>
                            <w:right w:val="none" w:sz="0" w:space="0" w:color="auto"/>
                          </w:divBdr>
                          <w:divsChild>
                            <w:div w:id="1501315144">
                              <w:marLeft w:val="0"/>
                              <w:marRight w:val="110"/>
                              <w:marTop w:val="0"/>
                              <w:marBottom w:val="0"/>
                              <w:divBdr>
                                <w:top w:val="none" w:sz="0" w:space="0" w:color="auto"/>
                                <w:left w:val="none" w:sz="0" w:space="0" w:color="auto"/>
                                <w:bottom w:val="none" w:sz="0" w:space="0" w:color="auto"/>
                                <w:right w:val="none" w:sz="0" w:space="0" w:color="auto"/>
                              </w:divBdr>
                              <w:divsChild>
                                <w:div w:id="186018369">
                                  <w:marLeft w:val="0"/>
                                  <w:marRight w:val="0"/>
                                  <w:marTop w:val="0"/>
                                  <w:marBottom w:val="0"/>
                                  <w:divBdr>
                                    <w:top w:val="none" w:sz="0" w:space="0" w:color="auto"/>
                                    <w:left w:val="none" w:sz="0" w:space="0" w:color="auto"/>
                                    <w:bottom w:val="none" w:sz="0" w:space="0" w:color="auto"/>
                                    <w:right w:val="none" w:sz="0" w:space="0" w:color="auto"/>
                                  </w:divBdr>
                                  <w:divsChild>
                                    <w:div w:id="877428648">
                                      <w:marLeft w:val="0"/>
                                      <w:marRight w:val="0"/>
                                      <w:marTop w:val="0"/>
                                      <w:marBottom w:val="0"/>
                                      <w:divBdr>
                                        <w:top w:val="none" w:sz="0" w:space="0" w:color="auto"/>
                                        <w:left w:val="none" w:sz="0" w:space="0" w:color="auto"/>
                                        <w:bottom w:val="none" w:sz="0" w:space="0" w:color="auto"/>
                                        <w:right w:val="none" w:sz="0" w:space="0" w:color="auto"/>
                                      </w:divBdr>
                                      <w:divsChild>
                                        <w:div w:id="108938720">
                                          <w:marLeft w:val="0"/>
                                          <w:marRight w:val="0"/>
                                          <w:marTop w:val="0"/>
                                          <w:marBottom w:val="40"/>
                                          <w:divBdr>
                                            <w:top w:val="none" w:sz="0" w:space="0" w:color="auto"/>
                                            <w:left w:val="none" w:sz="0" w:space="0" w:color="auto"/>
                                            <w:bottom w:val="none" w:sz="0" w:space="0" w:color="auto"/>
                                            <w:right w:val="none" w:sz="0" w:space="0" w:color="auto"/>
                                          </w:divBdr>
                                          <w:divsChild>
                                            <w:div w:id="1080101967">
                                              <w:marLeft w:val="0"/>
                                              <w:marRight w:val="0"/>
                                              <w:marTop w:val="0"/>
                                              <w:marBottom w:val="0"/>
                                              <w:divBdr>
                                                <w:top w:val="none" w:sz="0" w:space="0" w:color="auto"/>
                                                <w:left w:val="none" w:sz="0" w:space="0" w:color="auto"/>
                                                <w:bottom w:val="none" w:sz="0" w:space="0" w:color="auto"/>
                                                <w:right w:val="none" w:sz="0" w:space="0" w:color="auto"/>
                                              </w:divBdr>
                                            </w:div>
                                            <w:div w:id="109736670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34421">
      <w:bodyDiv w:val="1"/>
      <w:marLeft w:val="0"/>
      <w:marRight w:val="0"/>
      <w:marTop w:val="0"/>
      <w:marBottom w:val="0"/>
      <w:divBdr>
        <w:top w:val="none" w:sz="0" w:space="0" w:color="auto"/>
        <w:left w:val="none" w:sz="0" w:space="0" w:color="auto"/>
        <w:bottom w:val="none" w:sz="0" w:space="0" w:color="auto"/>
        <w:right w:val="none" w:sz="0" w:space="0" w:color="auto"/>
      </w:divBdr>
    </w:div>
    <w:div w:id="707990127">
      <w:bodyDiv w:val="1"/>
      <w:marLeft w:val="0"/>
      <w:marRight w:val="0"/>
      <w:marTop w:val="0"/>
      <w:marBottom w:val="0"/>
      <w:divBdr>
        <w:top w:val="none" w:sz="0" w:space="0" w:color="auto"/>
        <w:left w:val="none" w:sz="0" w:space="0" w:color="auto"/>
        <w:bottom w:val="none" w:sz="0" w:space="0" w:color="auto"/>
        <w:right w:val="none" w:sz="0" w:space="0" w:color="auto"/>
      </w:divBdr>
    </w:div>
    <w:div w:id="900212958">
      <w:bodyDiv w:val="1"/>
      <w:marLeft w:val="0"/>
      <w:marRight w:val="0"/>
      <w:marTop w:val="0"/>
      <w:marBottom w:val="0"/>
      <w:divBdr>
        <w:top w:val="none" w:sz="0" w:space="0" w:color="auto"/>
        <w:left w:val="none" w:sz="0" w:space="0" w:color="auto"/>
        <w:bottom w:val="none" w:sz="0" w:space="0" w:color="auto"/>
        <w:right w:val="none" w:sz="0" w:space="0" w:color="auto"/>
      </w:divBdr>
    </w:div>
    <w:div w:id="1134297223">
      <w:bodyDiv w:val="1"/>
      <w:marLeft w:val="0"/>
      <w:marRight w:val="0"/>
      <w:marTop w:val="0"/>
      <w:marBottom w:val="0"/>
      <w:divBdr>
        <w:top w:val="none" w:sz="0" w:space="0" w:color="auto"/>
        <w:left w:val="none" w:sz="0" w:space="0" w:color="auto"/>
        <w:bottom w:val="none" w:sz="0" w:space="0" w:color="auto"/>
        <w:right w:val="none" w:sz="0" w:space="0" w:color="auto"/>
      </w:divBdr>
    </w:div>
    <w:div w:id="1159468826">
      <w:bodyDiv w:val="1"/>
      <w:marLeft w:val="0"/>
      <w:marRight w:val="0"/>
      <w:marTop w:val="0"/>
      <w:marBottom w:val="0"/>
      <w:divBdr>
        <w:top w:val="none" w:sz="0" w:space="0" w:color="auto"/>
        <w:left w:val="none" w:sz="0" w:space="0" w:color="auto"/>
        <w:bottom w:val="none" w:sz="0" w:space="0" w:color="auto"/>
        <w:right w:val="none" w:sz="0" w:space="0" w:color="auto"/>
      </w:divBdr>
      <w:divsChild>
        <w:div w:id="64307623">
          <w:marLeft w:val="0"/>
          <w:marRight w:val="0"/>
          <w:marTop w:val="0"/>
          <w:marBottom w:val="0"/>
          <w:divBdr>
            <w:top w:val="none" w:sz="0" w:space="0" w:color="auto"/>
            <w:left w:val="none" w:sz="0" w:space="0" w:color="auto"/>
            <w:bottom w:val="none" w:sz="0" w:space="0" w:color="auto"/>
            <w:right w:val="none" w:sz="0" w:space="0" w:color="auto"/>
          </w:divBdr>
          <w:divsChild>
            <w:div w:id="733627760">
              <w:marLeft w:val="0"/>
              <w:marRight w:val="0"/>
              <w:marTop w:val="0"/>
              <w:marBottom w:val="0"/>
              <w:divBdr>
                <w:top w:val="none" w:sz="0" w:space="0" w:color="auto"/>
                <w:left w:val="none" w:sz="0" w:space="0" w:color="auto"/>
                <w:bottom w:val="none" w:sz="0" w:space="0" w:color="auto"/>
                <w:right w:val="none" w:sz="0" w:space="0" w:color="auto"/>
              </w:divBdr>
              <w:divsChild>
                <w:div w:id="1301109497">
                  <w:marLeft w:val="0"/>
                  <w:marRight w:val="-70"/>
                  <w:marTop w:val="0"/>
                  <w:marBottom w:val="0"/>
                  <w:divBdr>
                    <w:top w:val="none" w:sz="0" w:space="0" w:color="auto"/>
                    <w:left w:val="none" w:sz="0" w:space="0" w:color="auto"/>
                    <w:bottom w:val="none" w:sz="0" w:space="0" w:color="auto"/>
                    <w:right w:val="none" w:sz="0" w:space="0" w:color="auto"/>
                  </w:divBdr>
                  <w:divsChild>
                    <w:div w:id="947395795">
                      <w:marLeft w:val="0"/>
                      <w:marRight w:val="0"/>
                      <w:marTop w:val="0"/>
                      <w:marBottom w:val="280"/>
                      <w:divBdr>
                        <w:top w:val="none" w:sz="0" w:space="0" w:color="auto"/>
                        <w:left w:val="none" w:sz="0" w:space="0" w:color="auto"/>
                        <w:bottom w:val="none" w:sz="0" w:space="0" w:color="auto"/>
                        <w:right w:val="none" w:sz="0" w:space="0" w:color="auto"/>
                      </w:divBdr>
                      <w:divsChild>
                        <w:div w:id="1045259072">
                          <w:marLeft w:val="150"/>
                          <w:marRight w:val="150"/>
                          <w:marTop w:val="0"/>
                          <w:marBottom w:val="110"/>
                          <w:divBdr>
                            <w:top w:val="none" w:sz="0" w:space="0" w:color="auto"/>
                            <w:left w:val="none" w:sz="0" w:space="0" w:color="auto"/>
                            <w:bottom w:val="none" w:sz="0" w:space="0" w:color="auto"/>
                            <w:right w:val="none" w:sz="0" w:space="0" w:color="auto"/>
                          </w:divBdr>
                          <w:divsChild>
                            <w:div w:id="1735202609">
                              <w:marLeft w:val="0"/>
                              <w:marRight w:val="110"/>
                              <w:marTop w:val="0"/>
                              <w:marBottom w:val="0"/>
                              <w:divBdr>
                                <w:top w:val="none" w:sz="0" w:space="0" w:color="auto"/>
                                <w:left w:val="none" w:sz="0" w:space="0" w:color="auto"/>
                                <w:bottom w:val="none" w:sz="0" w:space="0" w:color="auto"/>
                                <w:right w:val="none" w:sz="0" w:space="0" w:color="auto"/>
                              </w:divBdr>
                              <w:divsChild>
                                <w:div w:id="1723866177">
                                  <w:marLeft w:val="0"/>
                                  <w:marRight w:val="0"/>
                                  <w:marTop w:val="0"/>
                                  <w:marBottom w:val="0"/>
                                  <w:divBdr>
                                    <w:top w:val="none" w:sz="0" w:space="0" w:color="auto"/>
                                    <w:left w:val="none" w:sz="0" w:space="0" w:color="auto"/>
                                    <w:bottom w:val="none" w:sz="0" w:space="0" w:color="auto"/>
                                    <w:right w:val="none" w:sz="0" w:space="0" w:color="auto"/>
                                  </w:divBdr>
                                  <w:divsChild>
                                    <w:div w:id="1423843763">
                                      <w:marLeft w:val="0"/>
                                      <w:marRight w:val="0"/>
                                      <w:marTop w:val="0"/>
                                      <w:marBottom w:val="0"/>
                                      <w:divBdr>
                                        <w:top w:val="none" w:sz="0" w:space="0" w:color="auto"/>
                                        <w:left w:val="none" w:sz="0" w:space="0" w:color="auto"/>
                                        <w:bottom w:val="none" w:sz="0" w:space="0" w:color="auto"/>
                                        <w:right w:val="none" w:sz="0" w:space="0" w:color="auto"/>
                                      </w:divBdr>
                                      <w:divsChild>
                                        <w:div w:id="1377701064">
                                          <w:marLeft w:val="0"/>
                                          <w:marRight w:val="0"/>
                                          <w:marTop w:val="0"/>
                                          <w:marBottom w:val="40"/>
                                          <w:divBdr>
                                            <w:top w:val="none" w:sz="0" w:space="0" w:color="auto"/>
                                            <w:left w:val="none" w:sz="0" w:space="0" w:color="auto"/>
                                            <w:bottom w:val="none" w:sz="0" w:space="0" w:color="auto"/>
                                            <w:right w:val="none" w:sz="0" w:space="0" w:color="auto"/>
                                          </w:divBdr>
                                          <w:divsChild>
                                            <w:div w:id="9223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3895">
                                  <w:marLeft w:val="0"/>
                                  <w:marRight w:val="0"/>
                                  <w:marTop w:val="0"/>
                                  <w:marBottom w:val="0"/>
                                  <w:divBdr>
                                    <w:top w:val="none" w:sz="0" w:space="0" w:color="auto"/>
                                    <w:left w:val="none" w:sz="0" w:space="0" w:color="auto"/>
                                    <w:bottom w:val="none" w:sz="0" w:space="0" w:color="auto"/>
                                    <w:right w:val="none" w:sz="0" w:space="0" w:color="auto"/>
                                  </w:divBdr>
                                  <w:divsChild>
                                    <w:div w:id="1859737493">
                                      <w:marLeft w:val="0"/>
                                      <w:marRight w:val="0"/>
                                      <w:marTop w:val="0"/>
                                      <w:marBottom w:val="0"/>
                                      <w:divBdr>
                                        <w:top w:val="none" w:sz="0" w:space="0" w:color="auto"/>
                                        <w:left w:val="none" w:sz="0" w:space="0" w:color="auto"/>
                                        <w:bottom w:val="none" w:sz="0" w:space="0" w:color="auto"/>
                                        <w:right w:val="none" w:sz="0" w:space="0" w:color="auto"/>
                                      </w:divBdr>
                                      <w:divsChild>
                                        <w:div w:id="965507894">
                                          <w:marLeft w:val="0"/>
                                          <w:marRight w:val="0"/>
                                          <w:marTop w:val="0"/>
                                          <w:marBottom w:val="40"/>
                                          <w:divBdr>
                                            <w:top w:val="none" w:sz="0" w:space="0" w:color="auto"/>
                                            <w:left w:val="none" w:sz="0" w:space="0" w:color="auto"/>
                                            <w:bottom w:val="none" w:sz="0" w:space="0" w:color="auto"/>
                                            <w:right w:val="none" w:sz="0" w:space="0" w:color="auto"/>
                                          </w:divBdr>
                                          <w:divsChild>
                                            <w:div w:id="18850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4658">
                                  <w:marLeft w:val="0"/>
                                  <w:marRight w:val="0"/>
                                  <w:marTop w:val="0"/>
                                  <w:marBottom w:val="0"/>
                                  <w:divBdr>
                                    <w:top w:val="none" w:sz="0" w:space="0" w:color="auto"/>
                                    <w:left w:val="none" w:sz="0" w:space="0" w:color="auto"/>
                                    <w:bottom w:val="none" w:sz="0" w:space="0" w:color="auto"/>
                                    <w:right w:val="none" w:sz="0" w:space="0" w:color="auto"/>
                                  </w:divBdr>
                                  <w:divsChild>
                                    <w:div w:id="290984988">
                                      <w:marLeft w:val="0"/>
                                      <w:marRight w:val="0"/>
                                      <w:marTop w:val="0"/>
                                      <w:marBottom w:val="0"/>
                                      <w:divBdr>
                                        <w:top w:val="none" w:sz="0" w:space="0" w:color="auto"/>
                                        <w:left w:val="none" w:sz="0" w:space="0" w:color="auto"/>
                                        <w:bottom w:val="none" w:sz="0" w:space="0" w:color="auto"/>
                                        <w:right w:val="none" w:sz="0" w:space="0" w:color="auto"/>
                                      </w:divBdr>
                                      <w:divsChild>
                                        <w:div w:id="2042512956">
                                          <w:marLeft w:val="0"/>
                                          <w:marRight w:val="0"/>
                                          <w:marTop w:val="0"/>
                                          <w:marBottom w:val="40"/>
                                          <w:divBdr>
                                            <w:top w:val="none" w:sz="0" w:space="0" w:color="auto"/>
                                            <w:left w:val="none" w:sz="0" w:space="0" w:color="auto"/>
                                            <w:bottom w:val="none" w:sz="0" w:space="0" w:color="auto"/>
                                            <w:right w:val="none" w:sz="0" w:space="0" w:color="auto"/>
                                          </w:divBdr>
                                          <w:divsChild>
                                            <w:div w:id="19024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8316">
                                  <w:marLeft w:val="0"/>
                                  <w:marRight w:val="0"/>
                                  <w:marTop w:val="0"/>
                                  <w:marBottom w:val="0"/>
                                  <w:divBdr>
                                    <w:top w:val="none" w:sz="0" w:space="0" w:color="auto"/>
                                    <w:left w:val="none" w:sz="0" w:space="0" w:color="auto"/>
                                    <w:bottom w:val="none" w:sz="0" w:space="0" w:color="auto"/>
                                    <w:right w:val="none" w:sz="0" w:space="0" w:color="auto"/>
                                  </w:divBdr>
                                  <w:divsChild>
                                    <w:div w:id="653487132">
                                      <w:marLeft w:val="0"/>
                                      <w:marRight w:val="0"/>
                                      <w:marTop w:val="0"/>
                                      <w:marBottom w:val="0"/>
                                      <w:divBdr>
                                        <w:top w:val="none" w:sz="0" w:space="0" w:color="auto"/>
                                        <w:left w:val="none" w:sz="0" w:space="0" w:color="auto"/>
                                        <w:bottom w:val="none" w:sz="0" w:space="0" w:color="auto"/>
                                        <w:right w:val="none" w:sz="0" w:space="0" w:color="auto"/>
                                      </w:divBdr>
                                      <w:divsChild>
                                        <w:div w:id="816998405">
                                          <w:marLeft w:val="0"/>
                                          <w:marRight w:val="0"/>
                                          <w:marTop w:val="0"/>
                                          <w:marBottom w:val="40"/>
                                          <w:divBdr>
                                            <w:top w:val="none" w:sz="0" w:space="0" w:color="auto"/>
                                            <w:left w:val="none" w:sz="0" w:space="0" w:color="auto"/>
                                            <w:bottom w:val="none" w:sz="0" w:space="0" w:color="auto"/>
                                            <w:right w:val="none" w:sz="0" w:space="0" w:color="auto"/>
                                          </w:divBdr>
                                          <w:divsChild>
                                            <w:div w:id="18047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55601">
                                  <w:marLeft w:val="0"/>
                                  <w:marRight w:val="0"/>
                                  <w:marTop w:val="0"/>
                                  <w:marBottom w:val="0"/>
                                  <w:divBdr>
                                    <w:top w:val="none" w:sz="0" w:space="0" w:color="auto"/>
                                    <w:left w:val="none" w:sz="0" w:space="0" w:color="auto"/>
                                    <w:bottom w:val="none" w:sz="0" w:space="0" w:color="auto"/>
                                    <w:right w:val="none" w:sz="0" w:space="0" w:color="auto"/>
                                  </w:divBdr>
                                  <w:divsChild>
                                    <w:div w:id="220479206">
                                      <w:marLeft w:val="0"/>
                                      <w:marRight w:val="0"/>
                                      <w:marTop w:val="0"/>
                                      <w:marBottom w:val="0"/>
                                      <w:divBdr>
                                        <w:top w:val="none" w:sz="0" w:space="0" w:color="auto"/>
                                        <w:left w:val="none" w:sz="0" w:space="0" w:color="auto"/>
                                        <w:bottom w:val="none" w:sz="0" w:space="0" w:color="auto"/>
                                        <w:right w:val="none" w:sz="0" w:space="0" w:color="auto"/>
                                      </w:divBdr>
                                      <w:divsChild>
                                        <w:div w:id="790326804">
                                          <w:marLeft w:val="0"/>
                                          <w:marRight w:val="0"/>
                                          <w:marTop w:val="0"/>
                                          <w:marBottom w:val="40"/>
                                          <w:divBdr>
                                            <w:top w:val="none" w:sz="0" w:space="0" w:color="auto"/>
                                            <w:left w:val="none" w:sz="0" w:space="0" w:color="auto"/>
                                            <w:bottom w:val="none" w:sz="0" w:space="0" w:color="auto"/>
                                            <w:right w:val="none" w:sz="0" w:space="0" w:color="auto"/>
                                          </w:divBdr>
                                          <w:divsChild>
                                            <w:div w:id="59326617">
                                              <w:marLeft w:val="0"/>
                                              <w:marRight w:val="0"/>
                                              <w:marTop w:val="0"/>
                                              <w:marBottom w:val="0"/>
                                              <w:divBdr>
                                                <w:top w:val="none" w:sz="0" w:space="0" w:color="auto"/>
                                                <w:left w:val="none" w:sz="0" w:space="0" w:color="auto"/>
                                                <w:bottom w:val="none" w:sz="0" w:space="0" w:color="auto"/>
                                                <w:right w:val="none" w:sz="0" w:space="0" w:color="auto"/>
                                              </w:divBdr>
                                            </w:div>
                                            <w:div w:id="11825501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963909">
      <w:bodyDiv w:val="1"/>
      <w:marLeft w:val="0"/>
      <w:marRight w:val="0"/>
      <w:marTop w:val="0"/>
      <w:marBottom w:val="0"/>
      <w:divBdr>
        <w:top w:val="none" w:sz="0" w:space="0" w:color="auto"/>
        <w:left w:val="none" w:sz="0" w:space="0" w:color="auto"/>
        <w:bottom w:val="none" w:sz="0" w:space="0" w:color="auto"/>
        <w:right w:val="none" w:sz="0" w:space="0" w:color="auto"/>
      </w:divBdr>
    </w:div>
    <w:div w:id="1754936430">
      <w:bodyDiv w:val="1"/>
      <w:marLeft w:val="0"/>
      <w:marRight w:val="0"/>
      <w:marTop w:val="0"/>
      <w:marBottom w:val="0"/>
      <w:divBdr>
        <w:top w:val="none" w:sz="0" w:space="0" w:color="auto"/>
        <w:left w:val="none" w:sz="0" w:space="0" w:color="auto"/>
        <w:bottom w:val="none" w:sz="0" w:space="0" w:color="auto"/>
        <w:right w:val="none" w:sz="0" w:space="0" w:color="auto"/>
      </w:divBdr>
      <w:divsChild>
        <w:div w:id="2059014111">
          <w:marLeft w:val="0"/>
          <w:marRight w:val="0"/>
          <w:marTop w:val="0"/>
          <w:marBottom w:val="0"/>
          <w:divBdr>
            <w:top w:val="none" w:sz="0" w:space="0" w:color="auto"/>
            <w:left w:val="none" w:sz="0" w:space="0" w:color="auto"/>
            <w:bottom w:val="none" w:sz="0" w:space="0" w:color="auto"/>
            <w:right w:val="none" w:sz="0" w:space="0" w:color="auto"/>
          </w:divBdr>
          <w:divsChild>
            <w:div w:id="351764098">
              <w:marLeft w:val="0"/>
              <w:marRight w:val="0"/>
              <w:marTop w:val="0"/>
              <w:marBottom w:val="0"/>
              <w:divBdr>
                <w:top w:val="none" w:sz="0" w:space="0" w:color="auto"/>
                <w:left w:val="none" w:sz="0" w:space="0" w:color="auto"/>
                <w:bottom w:val="none" w:sz="0" w:space="0" w:color="auto"/>
                <w:right w:val="none" w:sz="0" w:space="0" w:color="auto"/>
              </w:divBdr>
              <w:divsChild>
                <w:div w:id="1849754628">
                  <w:marLeft w:val="0"/>
                  <w:marRight w:val="-70"/>
                  <w:marTop w:val="0"/>
                  <w:marBottom w:val="0"/>
                  <w:divBdr>
                    <w:top w:val="none" w:sz="0" w:space="0" w:color="auto"/>
                    <w:left w:val="none" w:sz="0" w:space="0" w:color="auto"/>
                    <w:bottom w:val="none" w:sz="0" w:space="0" w:color="auto"/>
                    <w:right w:val="none" w:sz="0" w:space="0" w:color="auto"/>
                  </w:divBdr>
                  <w:divsChild>
                    <w:div w:id="42412695">
                      <w:marLeft w:val="0"/>
                      <w:marRight w:val="0"/>
                      <w:marTop w:val="0"/>
                      <w:marBottom w:val="280"/>
                      <w:divBdr>
                        <w:top w:val="none" w:sz="0" w:space="0" w:color="auto"/>
                        <w:left w:val="none" w:sz="0" w:space="0" w:color="auto"/>
                        <w:bottom w:val="none" w:sz="0" w:space="0" w:color="auto"/>
                        <w:right w:val="none" w:sz="0" w:space="0" w:color="auto"/>
                      </w:divBdr>
                      <w:divsChild>
                        <w:div w:id="1221359975">
                          <w:marLeft w:val="150"/>
                          <w:marRight w:val="150"/>
                          <w:marTop w:val="0"/>
                          <w:marBottom w:val="110"/>
                          <w:divBdr>
                            <w:top w:val="none" w:sz="0" w:space="0" w:color="auto"/>
                            <w:left w:val="none" w:sz="0" w:space="0" w:color="auto"/>
                            <w:bottom w:val="none" w:sz="0" w:space="0" w:color="auto"/>
                            <w:right w:val="none" w:sz="0" w:space="0" w:color="auto"/>
                          </w:divBdr>
                          <w:divsChild>
                            <w:div w:id="1016729423">
                              <w:marLeft w:val="0"/>
                              <w:marRight w:val="110"/>
                              <w:marTop w:val="0"/>
                              <w:marBottom w:val="0"/>
                              <w:divBdr>
                                <w:top w:val="none" w:sz="0" w:space="0" w:color="auto"/>
                                <w:left w:val="none" w:sz="0" w:space="0" w:color="auto"/>
                                <w:bottom w:val="none" w:sz="0" w:space="0" w:color="auto"/>
                                <w:right w:val="none" w:sz="0" w:space="0" w:color="auto"/>
                              </w:divBdr>
                              <w:divsChild>
                                <w:div w:id="1470393640">
                                  <w:marLeft w:val="0"/>
                                  <w:marRight w:val="0"/>
                                  <w:marTop w:val="0"/>
                                  <w:marBottom w:val="0"/>
                                  <w:divBdr>
                                    <w:top w:val="none" w:sz="0" w:space="0" w:color="auto"/>
                                    <w:left w:val="none" w:sz="0" w:space="0" w:color="auto"/>
                                    <w:bottom w:val="none" w:sz="0" w:space="0" w:color="auto"/>
                                    <w:right w:val="none" w:sz="0" w:space="0" w:color="auto"/>
                                  </w:divBdr>
                                  <w:divsChild>
                                    <w:div w:id="485556540">
                                      <w:marLeft w:val="0"/>
                                      <w:marRight w:val="0"/>
                                      <w:marTop w:val="0"/>
                                      <w:marBottom w:val="0"/>
                                      <w:divBdr>
                                        <w:top w:val="none" w:sz="0" w:space="0" w:color="auto"/>
                                        <w:left w:val="none" w:sz="0" w:space="0" w:color="auto"/>
                                        <w:bottom w:val="none" w:sz="0" w:space="0" w:color="auto"/>
                                        <w:right w:val="none" w:sz="0" w:space="0" w:color="auto"/>
                                      </w:divBdr>
                                      <w:divsChild>
                                        <w:div w:id="581794899">
                                          <w:marLeft w:val="0"/>
                                          <w:marRight w:val="0"/>
                                          <w:marTop w:val="0"/>
                                          <w:marBottom w:val="40"/>
                                          <w:divBdr>
                                            <w:top w:val="none" w:sz="0" w:space="0" w:color="auto"/>
                                            <w:left w:val="none" w:sz="0" w:space="0" w:color="auto"/>
                                            <w:bottom w:val="none" w:sz="0" w:space="0" w:color="auto"/>
                                            <w:right w:val="none" w:sz="0" w:space="0" w:color="auto"/>
                                          </w:divBdr>
                                          <w:divsChild>
                                            <w:div w:id="48039972">
                                              <w:marLeft w:val="0"/>
                                              <w:marRight w:val="0"/>
                                              <w:marTop w:val="0"/>
                                              <w:marBottom w:val="0"/>
                                              <w:divBdr>
                                                <w:top w:val="none" w:sz="0" w:space="0" w:color="auto"/>
                                                <w:left w:val="none" w:sz="0" w:space="0" w:color="auto"/>
                                                <w:bottom w:val="none" w:sz="0" w:space="0" w:color="auto"/>
                                                <w:right w:val="none" w:sz="0" w:space="0" w:color="auto"/>
                                              </w:divBdr>
                                            </w:div>
                                            <w:div w:id="177786487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956519">
      <w:bodyDiv w:val="1"/>
      <w:marLeft w:val="0"/>
      <w:marRight w:val="0"/>
      <w:marTop w:val="0"/>
      <w:marBottom w:val="0"/>
      <w:divBdr>
        <w:top w:val="none" w:sz="0" w:space="0" w:color="auto"/>
        <w:left w:val="none" w:sz="0" w:space="0" w:color="auto"/>
        <w:bottom w:val="none" w:sz="0" w:space="0" w:color="auto"/>
        <w:right w:val="none" w:sz="0" w:space="0" w:color="auto"/>
      </w:divBdr>
    </w:div>
    <w:div w:id="210614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C552C-A31A-4BBE-8910-EE9EC614F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10</Pages>
  <Words>2752</Words>
  <Characters>15692</Characters>
  <Application>Microsoft Office Word</Application>
  <DocSecurity>0</DocSecurity>
  <Lines>130</Lines>
  <Paragraphs>36</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18408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DUNG-pct</cp:lastModifiedBy>
  <cp:revision>38</cp:revision>
  <cp:lastPrinted>2023-09-13T08:37:00Z</cp:lastPrinted>
  <dcterms:created xsi:type="dcterms:W3CDTF">2022-11-05T07:14:00Z</dcterms:created>
  <dcterms:modified xsi:type="dcterms:W3CDTF">2023-09-13T08:37:00Z</dcterms:modified>
</cp:coreProperties>
</file>