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28"/>
        <w:gridCol w:w="10485"/>
      </w:tblGrid>
      <w:tr w:rsidR="00456DA5" w:rsidRPr="002B55E8" w14:paraId="3DF53D0A" w14:textId="77777777" w:rsidTr="00EB4033">
        <w:trPr>
          <w:trHeight w:val="1522"/>
        </w:trPr>
        <w:tc>
          <w:tcPr>
            <w:tcW w:w="4028" w:type="dxa"/>
          </w:tcPr>
          <w:p w14:paraId="44A61C7D" w14:textId="77777777" w:rsidR="00456DA5" w:rsidRPr="002B55E8" w:rsidRDefault="00456DA5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B55E8">
              <w:rPr>
                <w:rFonts w:asciiTheme="majorHAnsi" w:hAnsiTheme="majorHAnsi" w:cstheme="majorHAnsi"/>
                <w:sz w:val="26"/>
                <w:szCs w:val="26"/>
              </w:rPr>
              <w:t>TIỂU ĐOÀN 18</w:t>
            </w:r>
          </w:p>
          <w:p w14:paraId="339FCBAA" w14:textId="03A5E6ED" w:rsidR="00456DA5" w:rsidRPr="00BD26CB" w:rsidRDefault="00456DA5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ĐẠI ĐỘI </w:t>
            </w:r>
            <w:r w:rsidR="00BD26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  <w:p w14:paraId="145513F3" w14:textId="4AB44AF6" w:rsidR="00456DA5" w:rsidRPr="002B55E8" w:rsidRDefault="0033355D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noProof/>
              </w:rPr>
              <w:pict w14:anchorId="4C5A9934">
                <v:line id="Line 4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1.2pt" to="11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AjrgEAAEcDAAAOAAAAZHJzL2Uyb0RvYy54bWysUsFuGyEQvVfqPyDu9dqWnDYrr3Nwkl7S&#10;1lLSDxgDu4vCMmgGe9d/XyC2G7W3qhwQw8w83nvM+m4anDgaYou+kYvZXArjFWrru0b+fHn89EUK&#10;juA1OPSmkSfD8m7z8cN6DLVZYo9OGxIJxHM9hkb2MYa6qlj1ZgCeYTA+JVukAWIKqas0wZjQB1ct&#10;5/ObakTSgVAZ5nR7/5aUm4LftkbFH23LJgrXyMQtlp3Kvs97tVlD3RGE3qozDfgHFgNYnx69Qt1D&#10;BHEg+xfUYBUhYxtnCocK29YqUzQkNYv5H2qeewimaEnmcLjaxP8PVn0/bv2OMnU1+efwhOqVhcdt&#10;D74zhcDLKaSPW2SrqjFwfW3JAYcdif34DXWqgUPE4sLU0pAhkz4xFbNPV7PNFIVKl6ubxe3nlRTq&#10;kqqgvvQF4vjV4CDyoZHO+mwD1HB84ph5QH0pydceH61z5SudF2Mjb1fLVWlgdFbnZC5j6vZbR+II&#10;eRjKKqJS5n0Z4cHrAtYb0A/ncwTr3s7pcefPXmT5eda43qM+7ejiUfqtwvI8WXkc3sel+/f8b34B&#10;AAD//wMAUEsDBBQABgAIAAAAIQAIVoMy2gAAAAcBAAAPAAAAZHJzL2Rvd25yZXYueG1sTI5NT8Mw&#10;EETvSPwHa5G4VNTBVHyEOBUCcuPSAuK6jZckIl6nsdsGfj0LFzg+zWjmFcvJ92pPY+wCWzifZ6CI&#10;6+A6biy8PFdn16BiQnbYByYLnxRhWR4fFZi7cOAV7depUTLCMUcLbUpDrnWsW/IY52Egluw9jB6T&#10;4NhoN+JBxn2vTZZdao8dy0OLA923VH+sd95CrF5pW33N6ln2dtEEMtuHp0e09vRkursFlWhKf2X4&#10;0Rd1KMVpE3bsouqFF9mVVC2YBSjJjbkxoDa/rMtC//cvvwEAAP//AwBQSwECLQAUAAYACAAAACEA&#10;toM4kv4AAADhAQAAEwAAAAAAAAAAAAAAAAAAAAAAW0NvbnRlbnRfVHlwZXNdLnhtbFBLAQItABQA&#10;BgAIAAAAIQA4/SH/1gAAAJQBAAALAAAAAAAAAAAAAAAAAC8BAABfcmVscy8ucmVsc1BLAQItABQA&#10;BgAIAAAAIQCyv8AjrgEAAEcDAAAOAAAAAAAAAAAAAAAAAC4CAABkcnMvZTJvRG9jLnhtbFBLAQIt&#10;ABQABgAIAAAAIQAIVoMy2gAAAAcBAAAPAAAAAAAAAAAAAAAAAAgEAABkcnMvZG93bnJldi54bWxQ&#10;SwUGAAAAAAQABADzAAAADwUAAAAA&#10;"/>
              </w:pict>
            </w:r>
          </w:p>
        </w:tc>
        <w:tc>
          <w:tcPr>
            <w:tcW w:w="10485" w:type="dxa"/>
            <w:hideMark/>
          </w:tcPr>
          <w:p w14:paraId="1EEB06EE" w14:textId="77777777" w:rsidR="00456DA5" w:rsidRPr="002B55E8" w:rsidRDefault="00456DA5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CỘNG HÒA XÃ HỘI CHỦ NGHĨA VIỆT NAM</w:t>
            </w:r>
          </w:p>
          <w:p w14:paraId="39758E09" w14:textId="77777777" w:rsidR="00456DA5" w:rsidRPr="002B55E8" w:rsidRDefault="00456DA5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Độc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lập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-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Tự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do -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Hạnh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phúc</w:t>
            </w:r>
            <w:proofErr w:type="spellEnd"/>
          </w:p>
          <w:p w14:paraId="6DD6C43C" w14:textId="6B0F63AF" w:rsidR="00456DA5" w:rsidRPr="002B55E8" w:rsidRDefault="0033355D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noProof/>
              </w:rPr>
              <w:pict w14:anchorId="359D3538">
                <v:line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1.95pt" to="315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DO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Nms7pZNnXqi&#10;rrEK2mthII5fDE4ibzrprM8+QAvHJ46ZCLTXlHzt8dE6V3rpvJg7+Wm1XJUCRmd1DuY0pmG/dSSO&#10;kKehfEVVirxNIzx4XcBGA/rzZR/Butd9etz5ixlZfx42bveozzu6mpTaVVheRivPw9tzqf79A2x+&#10;AQAA//8DAFBLAwQUAAYACAAAACEAjj7VDNoAAAAHAQAADwAAAGRycy9kb3ducmV2LnhtbEyOwU7D&#10;MBBE70j8g7VIXKrWaSOqEuJUCMiNCwXU6zZekoh4ncZuG/h6ll7gtDOa0ezL16Pr1JGG0Ho2MJ8l&#10;oIgrb1uuDby9ltMVqBCRLXaeycAXBVgXlxc5Ztaf+IWOm1grGeGQoYEmxj7TOlQNOQwz3xNL9uEH&#10;h1HsUGs74EnGXacXSbLUDluWDw329NBQ9bk5OAOhfKd9+T2pJsk2rT0t9o/PT2jM9dV4fwcq0hj/&#10;yvCLL+hQCNPOH9gG1RlIVze3UhUhR/JlOhexO3td5Po/f/EDAAD//wMAUEsBAi0AFAAGAAgAAAAh&#10;ALaDOJL+AAAA4QEAABMAAAAAAAAAAAAAAAAAAAAAAFtDb250ZW50X1R5cGVzXS54bWxQSwECLQAU&#10;AAYACAAAACEAOP0h/9YAAACUAQAACwAAAAAAAAAAAAAAAAAvAQAAX3JlbHMvLnJlbHNQSwECLQAU&#10;AAYACAAAACEA2O1gzq8BAABIAwAADgAAAAAAAAAAAAAAAAAuAgAAZHJzL2Uyb0RvYy54bWxQSwEC&#10;LQAUAAYACAAAACEAjj7VDNoAAAAHAQAADwAAAAAAAAAAAAAAAAAJBAAAZHJzL2Rvd25yZXYueG1s&#10;UEsFBgAAAAAEAAQA8wAAABAFAAAAAA==&#10;"/>
              </w:pict>
            </w:r>
            <w:r w:rsidR="00456DA5" w:rsidRPr="002B55E8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                         </w:t>
            </w:r>
          </w:p>
          <w:p w14:paraId="63333140" w14:textId="2BC9F8BF" w:rsidR="00456DA5" w:rsidRPr="00E459E3" w:rsidRDefault="00456DA5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B55E8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                </w:t>
            </w:r>
            <w:proofErr w:type="spellStart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>Bắc</w:t>
            </w:r>
            <w:proofErr w:type="spellEnd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Giang, </w:t>
            </w:r>
            <w:proofErr w:type="spellStart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>ngày</w:t>
            </w:r>
            <w:proofErr w:type="spellEnd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r w:rsidR="0033355D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23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r w:rsidR="0033355D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10</w:t>
            </w:r>
            <w:r w:rsidR="001B73C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 </w:t>
            </w:r>
            <w:r w:rsidR="00B17C11">
              <w:rPr>
                <w:rFonts w:asciiTheme="majorHAnsi" w:hAnsiTheme="majorHAnsi" w:cstheme="majorHAnsi"/>
                <w:i/>
                <w:sz w:val="28"/>
                <w:szCs w:val="28"/>
              </w:rPr>
              <w:t>năm 20</w:t>
            </w:r>
            <w:r w:rsidR="00B17C11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2</w:t>
            </w:r>
            <w:r w:rsidR="00C735DA">
              <w:rPr>
                <w:rFonts w:asciiTheme="majorHAnsi" w:hAnsiTheme="majorHAnsi" w:cstheme="majorHAnsi"/>
                <w:i/>
                <w:sz w:val="28"/>
                <w:szCs w:val="28"/>
              </w:rPr>
              <w:t>2</w:t>
            </w:r>
          </w:p>
        </w:tc>
      </w:tr>
    </w:tbl>
    <w:p w14:paraId="04338BD8" w14:textId="77777777" w:rsidR="00B964DA" w:rsidRDefault="00B964DA" w:rsidP="002236B2">
      <w:pPr>
        <w:spacing w:after="0" w:line="20" w:lineRule="atLeast"/>
        <w:contextualSpacing/>
        <w:mirrorIndents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LỊCH</w:t>
      </w:r>
    </w:p>
    <w:p w14:paraId="48887D77" w14:textId="77777777" w:rsidR="00B964DA" w:rsidRDefault="00B964DA" w:rsidP="002236B2">
      <w:pPr>
        <w:spacing w:after="0" w:line="20" w:lineRule="atLeast"/>
        <w:contextualSpacing/>
        <w:mirrorIndents/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Hoạt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công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tác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đảng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công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tác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chính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trị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tuần</w:t>
      </w:r>
      <w:proofErr w:type="spellEnd"/>
    </w:p>
    <w:p w14:paraId="37420736" w14:textId="6DF21381" w:rsidR="00B964DA" w:rsidRPr="002236B2" w:rsidRDefault="00B964DA" w:rsidP="002236B2">
      <w:pPr>
        <w:spacing w:after="0" w:line="20" w:lineRule="atLeast"/>
        <w:contextualSpacing/>
        <w:mirrorIndents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2236B2">
        <w:rPr>
          <w:rFonts w:asciiTheme="majorHAnsi" w:hAnsiTheme="majorHAnsi" w:cstheme="majorHAnsi"/>
          <w:i/>
          <w:sz w:val="28"/>
          <w:szCs w:val="28"/>
        </w:rPr>
        <w:t>(</w:t>
      </w:r>
      <w:proofErr w:type="spellStart"/>
      <w:r w:rsidRPr="002236B2">
        <w:rPr>
          <w:rFonts w:asciiTheme="majorHAnsi" w:hAnsiTheme="majorHAnsi" w:cstheme="majorHAnsi"/>
          <w:i/>
          <w:sz w:val="28"/>
          <w:szCs w:val="28"/>
        </w:rPr>
        <w:t>Từ</w:t>
      </w:r>
      <w:proofErr w:type="spellEnd"/>
      <w:r w:rsidRPr="002236B2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2236B2">
        <w:rPr>
          <w:rFonts w:asciiTheme="majorHAnsi" w:hAnsiTheme="majorHAnsi" w:cstheme="majorHAnsi"/>
          <w:i/>
          <w:sz w:val="28"/>
          <w:szCs w:val="28"/>
        </w:rPr>
        <w:t>ngày</w:t>
      </w:r>
      <w:proofErr w:type="spellEnd"/>
      <w:r w:rsidRPr="002236B2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33355D">
        <w:rPr>
          <w:rFonts w:asciiTheme="majorHAnsi" w:hAnsiTheme="majorHAnsi" w:cstheme="majorHAnsi"/>
          <w:i/>
          <w:sz w:val="28"/>
          <w:szCs w:val="28"/>
          <w:lang w:val="en-US"/>
        </w:rPr>
        <w:t>24</w:t>
      </w:r>
      <w:r w:rsidR="00F0640E" w:rsidRPr="002236B2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2236B2">
        <w:rPr>
          <w:rFonts w:asciiTheme="majorHAnsi" w:hAnsiTheme="majorHAnsi" w:cstheme="majorHAnsi"/>
          <w:i/>
          <w:sz w:val="28"/>
          <w:szCs w:val="28"/>
        </w:rPr>
        <w:t>đế</w:t>
      </w:r>
      <w:r w:rsidR="000D78C0" w:rsidRPr="002236B2">
        <w:rPr>
          <w:rFonts w:asciiTheme="majorHAnsi" w:hAnsiTheme="majorHAnsi" w:cstheme="majorHAnsi"/>
          <w:i/>
          <w:sz w:val="28"/>
          <w:szCs w:val="28"/>
        </w:rPr>
        <w:t>n</w:t>
      </w:r>
      <w:proofErr w:type="spellEnd"/>
      <w:r w:rsidR="000D78C0" w:rsidRPr="002236B2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0D78C0" w:rsidRPr="002236B2">
        <w:rPr>
          <w:rFonts w:asciiTheme="majorHAnsi" w:hAnsiTheme="majorHAnsi" w:cstheme="majorHAnsi"/>
          <w:i/>
          <w:sz w:val="28"/>
          <w:szCs w:val="28"/>
        </w:rPr>
        <w:t>ngày</w:t>
      </w:r>
      <w:proofErr w:type="spellEnd"/>
      <w:r w:rsidR="00607A23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 w:rsidR="0033355D">
        <w:rPr>
          <w:rFonts w:asciiTheme="majorHAnsi" w:hAnsiTheme="majorHAnsi" w:cstheme="majorHAnsi"/>
          <w:i/>
          <w:sz w:val="28"/>
          <w:szCs w:val="28"/>
          <w:lang w:val="en-US"/>
        </w:rPr>
        <w:t>30</w:t>
      </w:r>
      <w:r w:rsidR="000D78C0" w:rsidRPr="002236B2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0D78C0" w:rsidRPr="002236B2">
        <w:rPr>
          <w:rFonts w:asciiTheme="majorHAnsi" w:hAnsiTheme="majorHAnsi" w:cstheme="majorHAnsi"/>
          <w:i/>
          <w:sz w:val="28"/>
          <w:szCs w:val="28"/>
        </w:rPr>
        <w:t>tháng</w:t>
      </w:r>
      <w:proofErr w:type="spellEnd"/>
      <w:r w:rsidR="000D78C0" w:rsidRPr="002236B2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33355D">
        <w:rPr>
          <w:rFonts w:asciiTheme="majorHAnsi" w:hAnsiTheme="majorHAnsi" w:cstheme="majorHAnsi"/>
          <w:i/>
          <w:sz w:val="28"/>
          <w:szCs w:val="28"/>
          <w:lang w:val="en-US"/>
        </w:rPr>
        <w:t>10</w:t>
      </w:r>
      <w:r w:rsidR="00B17C11" w:rsidRPr="002236B2">
        <w:rPr>
          <w:rFonts w:asciiTheme="majorHAnsi" w:hAnsiTheme="majorHAnsi" w:cstheme="majorHAnsi"/>
          <w:i/>
          <w:sz w:val="28"/>
          <w:szCs w:val="28"/>
        </w:rPr>
        <w:t xml:space="preserve"> năm 202</w:t>
      </w:r>
      <w:r w:rsidR="00C735DA" w:rsidRPr="002236B2">
        <w:rPr>
          <w:rFonts w:asciiTheme="majorHAnsi" w:hAnsiTheme="majorHAnsi" w:cstheme="majorHAnsi"/>
          <w:i/>
          <w:sz w:val="28"/>
          <w:szCs w:val="28"/>
        </w:rPr>
        <w:t>2</w:t>
      </w:r>
      <w:r w:rsidRPr="002236B2">
        <w:rPr>
          <w:rFonts w:asciiTheme="majorHAnsi" w:hAnsiTheme="majorHAnsi" w:cstheme="majorHAnsi"/>
          <w:i/>
          <w:sz w:val="28"/>
          <w:szCs w:val="28"/>
        </w:rPr>
        <w:t xml:space="preserve">) </w:t>
      </w:r>
    </w:p>
    <w:p w14:paraId="7B1B794E" w14:textId="77777777" w:rsidR="00B964DA" w:rsidRPr="002236B2" w:rsidRDefault="00B964DA" w:rsidP="002236B2">
      <w:pPr>
        <w:spacing w:after="0" w:line="20" w:lineRule="atLeast"/>
        <w:contextualSpacing/>
        <w:mirrorIndents/>
        <w:jc w:val="center"/>
        <w:rPr>
          <w:rFonts w:asciiTheme="majorHAnsi" w:hAnsiTheme="majorHAnsi" w:cstheme="majorHAnsi"/>
          <w:i/>
          <w:sz w:val="12"/>
          <w:szCs w:val="28"/>
        </w:rPr>
      </w:pPr>
    </w:p>
    <w:tbl>
      <w:tblPr>
        <w:tblW w:w="151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"/>
        <w:gridCol w:w="1346"/>
        <w:gridCol w:w="5943"/>
        <w:gridCol w:w="1237"/>
        <w:gridCol w:w="507"/>
        <w:gridCol w:w="2379"/>
        <w:gridCol w:w="1391"/>
        <w:gridCol w:w="1388"/>
        <w:gridCol w:w="478"/>
        <w:gridCol w:w="359"/>
      </w:tblGrid>
      <w:tr w:rsidR="00B964DA" w:rsidRPr="00D54AD3" w14:paraId="666D6FBA" w14:textId="77777777" w:rsidTr="0033355D">
        <w:trPr>
          <w:trHeight w:val="509"/>
          <w:tblHeader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6809AB9B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Thứ</w:t>
            </w:r>
            <w:proofErr w:type="spellEnd"/>
          </w:p>
          <w:p w14:paraId="56094654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E95F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Nội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dung,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biện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A7B8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Thời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gian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1F3F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Thành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phần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,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đối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B92F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Địa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1F50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Người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phụ</w:t>
            </w:r>
            <w:proofErr w:type="spellEnd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EE5D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Ghi </w:t>
            </w:r>
            <w:proofErr w:type="spellStart"/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A5473" w:rsidRPr="00D54AD3" w14:paraId="52DD402D" w14:textId="77777777" w:rsidTr="0033355D">
        <w:trPr>
          <w:trHeight w:val="2374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F641BD9" w14:textId="77777777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E8D0F2E" w14:textId="77777777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Ha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</w:p>
          <w:p w14:paraId="548C05CA" w14:textId="77777777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1AC70B6C" w14:textId="2356E0AD" w:rsidR="003A547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6F61168" w14:textId="77777777" w:rsidR="00607A23" w:rsidRPr="00D54AD3" w:rsidRDefault="00607A2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10DFD6F" w14:textId="7D6367E9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D362" w14:textId="47BCEA07" w:rsidR="003A5473" w:rsidRPr="00D54AD3" w:rsidRDefault="003A5473" w:rsidP="00D54AD3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Tham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gia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chào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cờ</w:t>
            </w:r>
            <w:proofErr w:type="spellEnd"/>
            <w:r w:rsidR="0054036B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4036B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nghe</w:t>
            </w:r>
            <w:proofErr w:type="spellEnd"/>
            <w:r w:rsidR="0054036B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TBTS</w:t>
            </w:r>
          </w:p>
          <w:p w14:paraId="356AD8B9" w14:textId="34079561" w:rsidR="00F012BE" w:rsidRPr="00D54AD3" w:rsidRDefault="00F012BE" w:rsidP="00D54AD3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r w:rsidR="002236B2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Chấm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điểm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thi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đua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cấp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đại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đội</w:t>
            </w:r>
            <w:proofErr w:type="spellEnd"/>
          </w:p>
          <w:p w14:paraId="73A2E59E" w14:textId="6B2839B9" w:rsidR="003A5473" w:rsidRPr="00D54AD3" w:rsidRDefault="003A5473" w:rsidP="00D54AD3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sách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PHCM</w:t>
            </w:r>
          </w:p>
          <w:p w14:paraId="10D0FCB6" w14:textId="77777777" w:rsidR="005D5CA0" w:rsidRPr="00D54AD3" w:rsidRDefault="003A5473" w:rsidP="00D54AD3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xem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chương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trình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thời</w:t>
            </w:r>
            <w:proofErr w:type="spellEnd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sự</w:t>
            </w:r>
            <w:proofErr w:type="spellEnd"/>
          </w:p>
          <w:p w14:paraId="505FDBA3" w14:textId="77777777" w:rsidR="00F0640E" w:rsidRPr="00D54AD3" w:rsidRDefault="00F0640E" w:rsidP="00D54AD3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SH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giáo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dục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nhiệm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vụ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công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tác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huấn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luyện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sẵn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sang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chiến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đấu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chấp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hành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kỷ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luật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bảo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đảm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an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. </w:t>
            </w:r>
          </w:p>
          <w:p w14:paraId="28B3F4AF" w14:textId="5057CB41" w:rsidR="003A5473" w:rsidRPr="00D54AD3" w:rsidRDefault="003A5473" w:rsidP="00D54AD3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Nghe CT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phát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thanh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QĐND, tin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truyền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thanh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nội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bộ</w:t>
            </w:r>
            <w:proofErr w:type="spellEnd"/>
            <w:r w:rsidR="00CA4981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4981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của</w:t>
            </w:r>
            <w:proofErr w:type="spellEnd"/>
            <w:r w:rsidR="00CA4981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4981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Tiểu</w:t>
            </w:r>
            <w:proofErr w:type="spellEnd"/>
            <w:r w:rsidR="00CA4981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4981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đoàn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67E" w14:textId="55C9A92F" w:rsidR="003A5473" w:rsidRPr="00D54AD3" w:rsidRDefault="0069267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A5473" w:rsidRPr="00D54AD3">
              <w:rPr>
                <w:rFonts w:asciiTheme="majorHAnsi" w:hAnsiTheme="majorHAnsi" w:cstheme="majorHAnsi"/>
                <w:sz w:val="28"/>
                <w:szCs w:val="28"/>
              </w:rPr>
              <w:t>- 08.00</w:t>
            </w:r>
          </w:p>
          <w:p w14:paraId="346C57B3" w14:textId="3F902C73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08.30 -09.00</w:t>
            </w:r>
          </w:p>
          <w:p w14:paraId="18F378FA" w14:textId="2D9FA14A" w:rsidR="003A5473" w:rsidRPr="00D54AD3" w:rsidRDefault="005D5C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16.30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- 1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7.00</w:t>
            </w:r>
          </w:p>
          <w:p w14:paraId="6FF6531C" w14:textId="77777777" w:rsidR="005D5CA0" w:rsidRPr="00D54AD3" w:rsidRDefault="005D5C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7841C699" w14:textId="52649432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20.00 - 20.45</w:t>
            </w:r>
          </w:p>
          <w:p w14:paraId="0E6CCBAE" w14:textId="77777777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F27ABFD" w14:textId="7A7DCA1F" w:rsidR="003A5473" w:rsidRPr="00D54AD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337C" w14:textId="1906172A" w:rsidR="003A5473" w:rsidRPr="00D54AD3" w:rsidRDefault="003A5473" w:rsidP="002236B2">
            <w:pPr>
              <w:spacing w:after="0" w:line="240" w:lineRule="auto"/>
              <w:ind w:left="-108"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19B36281" w14:textId="7B1B74CA" w:rsidR="00F012BE" w:rsidRPr="00D54AD3" w:rsidRDefault="00F012BE" w:rsidP="002236B2">
            <w:pPr>
              <w:spacing w:after="0" w:line="240" w:lineRule="auto"/>
              <w:ind w:left="-108"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3F771A3A" w14:textId="3B33BD85" w:rsidR="003A5473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</w:t>
            </w:r>
          </w:p>
          <w:p w14:paraId="5B66F56F" w14:textId="77777777" w:rsidR="00F376F4" w:rsidRPr="00D54AD3" w:rsidRDefault="00F376F4" w:rsidP="002236B2">
            <w:pPr>
              <w:spacing w:after="0" w:line="240" w:lineRule="auto"/>
              <w:ind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c</w:t>
            </w:r>
          </w:p>
          <w:p w14:paraId="4C87D013" w14:textId="2AC3B7B8" w:rsidR="003A5473" w:rsidRPr="00D54AD3" w:rsidRDefault="00F376F4" w:rsidP="002236B2">
            <w:pPr>
              <w:spacing w:after="0" w:line="240" w:lineRule="auto"/>
              <w:ind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6B7D512A" w14:textId="77777777" w:rsidR="00F376F4" w:rsidRPr="00D54AD3" w:rsidRDefault="00F376F4" w:rsidP="002236B2">
            <w:pPr>
              <w:spacing w:after="0" w:line="240" w:lineRule="auto"/>
              <w:ind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2CF008F2" w14:textId="46BFF3C2" w:rsidR="003A5473" w:rsidRPr="00D54AD3" w:rsidRDefault="00BD26CB" w:rsidP="002236B2">
            <w:pPr>
              <w:spacing w:after="0" w:line="240" w:lineRule="auto"/>
              <w:ind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E296" w14:textId="48944607" w:rsidR="005D5CA0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Sân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</w:t>
            </w:r>
          </w:p>
          <w:p w14:paraId="7B4F4625" w14:textId="6562F5A0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vị</w:t>
            </w:r>
            <w:proofErr w:type="spellEnd"/>
          </w:p>
          <w:p w14:paraId="57E43DEB" w14:textId="3E710257" w:rsidR="003A5473" w:rsidRPr="00D54AD3" w:rsidRDefault="005D5C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PHCM</w:t>
            </w:r>
          </w:p>
          <w:p w14:paraId="3C8905D0" w14:textId="77777777" w:rsidR="005D5CA0" w:rsidRPr="00D54AD3" w:rsidRDefault="005D5C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4B06DFAA" w14:textId="494035B2" w:rsidR="00BD26CB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BD26CB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</w:p>
          <w:p w14:paraId="47CDDDDC" w14:textId="77777777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3364DB7" w14:textId="4CF733EA" w:rsidR="003A5473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2EB0" w14:textId="2075DEA2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</w:t>
            </w:r>
            <w:proofErr w:type="spellEnd"/>
          </w:p>
          <w:p w14:paraId="64EAA8B8" w14:textId="7C7610F9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2065DA33" w14:textId="1B98B525" w:rsidR="003A5473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7E709C35" w14:textId="4973A9AB" w:rsidR="003A5473" w:rsidRPr="00D54AD3" w:rsidRDefault="00607A2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464592" w:rsidRPr="00D54AD3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41259A9C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4C6A174B" w14:textId="77777777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EB91051" w14:textId="428F7B10" w:rsidR="003A5473" w:rsidRPr="00D54AD3" w:rsidRDefault="005D5C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A567" w14:textId="77777777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3355D" w:rsidRPr="00D54AD3" w14:paraId="06156581" w14:textId="77777777" w:rsidTr="0033355D">
        <w:trPr>
          <w:trHeight w:val="1609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CF3DD6F" w14:textId="419F983E" w:rsidR="0033355D" w:rsidRPr="00D54AD3" w:rsidRDefault="0033355D" w:rsidP="0033355D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  <w:p w14:paraId="0282B210" w14:textId="77777777" w:rsidR="0033355D" w:rsidRPr="00D54AD3" w:rsidRDefault="0033355D" w:rsidP="0033355D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 Ba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6AF5AEE8" w14:textId="77777777" w:rsidR="0033355D" w:rsidRPr="00D54AD3" w:rsidRDefault="0033355D" w:rsidP="0033355D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D5E18CB" w14:textId="0EF52DFC" w:rsidR="0033355D" w:rsidRPr="00D54AD3" w:rsidRDefault="0033355D" w:rsidP="0033355D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5DE9FD22" w14:textId="6A548E75" w:rsidR="0033355D" w:rsidRPr="00D54AD3" w:rsidRDefault="0033355D" w:rsidP="0033355D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7431" w14:textId="53705541" w:rsidR="0033355D" w:rsidRPr="00D54AD3" w:rsidRDefault="0033355D" w:rsidP="0033355D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GDPL: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Luật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Thỏa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quốc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13/11/2020...;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15/2020...</w:t>
            </w:r>
          </w:p>
          <w:p w14:paraId="50D91C99" w14:textId="77777777" w:rsidR="0033355D" w:rsidRPr="0033355D" w:rsidRDefault="0033355D" w:rsidP="0033355D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</w:p>
          <w:p w14:paraId="576183D0" w14:textId="342B0807" w:rsidR="0033355D" w:rsidRPr="00D54AD3" w:rsidRDefault="0033355D" w:rsidP="0033355D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3355D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Pr="0033355D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chương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</w:rPr>
              <w:t xml:space="preserve"> thanh Q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uân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dân</w:t>
            </w:r>
            <w:proofErr w:type="spellEnd"/>
            <w:r w:rsidRP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DE92" w14:textId="2866379C" w:rsidR="0033355D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06.30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11.00</w:t>
            </w:r>
          </w:p>
          <w:p w14:paraId="07718226" w14:textId="77777777" w:rsidR="0033355D" w:rsidRDefault="0033355D" w:rsidP="0033355D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16141DC" w14:textId="77777777" w:rsidR="0033355D" w:rsidRPr="007A6744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0 - 1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</w:p>
          <w:p w14:paraId="27251821" w14:textId="77777777" w:rsidR="0033355D" w:rsidRDefault="0033355D" w:rsidP="0033355D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  <w:p w14:paraId="3909CC23" w14:textId="0E492535" w:rsidR="0033355D" w:rsidRPr="00D54AD3" w:rsidRDefault="0033355D" w:rsidP="0033355D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C323" w14:textId="77777777" w:rsidR="0033355D" w:rsidRPr="00777BD2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65E4D5C7" w14:textId="77777777" w:rsidR="0033355D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DC42EFB" w14:textId="77777777" w:rsidR="0033355D" w:rsidRPr="007A6744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b6</w:t>
            </w:r>
          </w:p>
          <w:p w14:paraId="5A4B139F" w14:textId="77777777" w:rsidR="0033355D" w:rsidRPr="007A6744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245BA27E" w14:textId="78C0C56C" w:rsidR="0033355D" w:rsidRPr="00D54AD3" w:rsidRDefault="0033355D" w:rsidP="0033355D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1BA6" w14:textId="77777777" w:rsidR="0033355D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5AB597FA" w14:textId="77777777" w:rsidR="0033355D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AE7246" w14:textId="77777777" w:rsidR="0033355D" w:rsidRPr="007A6744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162D979" w14:textId="77777777" w:rsidR="0033355D" w:rsidRPr="007A6744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103B4E1" w14:textId="0D3C9CB2" w:rsidR="0033355D" w:rsidRPr="00D54AD3" w:rsidRDefault="0033355D" w:rsidP="0033355D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D7BC" w14:textId="77777777" w:rsidR="0033355D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75411B70" w14:textId="77777777" w:rsidR="0033355D" w:rsidRPr="00777BD2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A3F8D1" w14:textId="77777777" w:rsidR="0033355D" w:rsidRPr="007A6744" w:rsidRDefault="0033355D" w:rsidP="0033355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066B3B1F" w14:textId="77777777" w:rsidR="0033355D" w:rsidRDefault="0033355D" w:rsidP="0033355D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105246AF" w14:textId="6832F844" w:rsidR="0033355D" w:rsidRPr="00D54AD3" w:rsidRDefault="0033355D" w:rsidP="0033355D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508F" w14:textId="77777777" w:rsidR="0033355D" w:rsidRPr="00D54AD3" w:rsidRDefault="0033355D" w:rsidP="0033355D">
            <w:pPr>
              <w:spacing w:after="0" w:line="36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A5473" w:rsidRPr="00D54AD3" w14:paraId="5AADA532" w14:textId="77777777" w:rsidTr="0033355D">
        <w:trPr>
          <w:trHeight w:val="326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DE3BA62" w14:textId="721DF529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24724E78" w14:textId="77777777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  </w:t>
            </w: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Tư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</w:t>
            </w:r>
          </w:p>
          <w:p w14:paraId="503917A7" w14:textId="77777777" w:rsidR="003A5473" w:rsidRPr="00D54AD3" w:rsidRDefault="003A5473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</w:t>
            </w:r>
          </w:p>
          <w:p w14:paraId="394D3524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</w:t>
            </w:r>
          </w:p>
          <w:p w14:paraId="61FC66E4" w14:textId="0DCF5EF5" w:rsidR="003A5473" w:rsidRPr="00D54AD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  <w:r w:rsid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26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A89FDC3" w14:textId="4D94D8A6" w:rsidR="00C473A1" w:rsidRPr="00D54AD3" w:rsidRDefault="003A5473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</w:p>
          <w:p w14:paraId="068FCC64" w14:textId="5BEA4FC2" w:rsidR="003A5473" w:rsidRPr="00D54AD3" w:rsidRDefault="00C473A1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lưu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</w:p>
          <w:p w14:paraId="11FCEEF0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, xem chương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trình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</w:p>
          <w:p w14:paraId="50C360C7" w14:textId="4CC474A0" w:rsidR="005D5CA0" w:rsidRPr="00D54AD3" w:rsidRDefault="00CA4981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Xem</w:t>
            </w:r>
            <w:proofErr w:type="spellEnd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chương</w:t>
            </w:r>
            <w:proofErr w:type="spellEnd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trình</w:t>
            </w:r>
            <w:proofErr w:type="spellEnd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Quốc</w:t>
            </w:r>
            <w:proofErr w:type="spellEnd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phòng</w:t>
            </w:r>
            <w:proofErr w:type="spellEnd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Việt</w:t>
            </w:r>
            <w:proofErr w:type="spellEnd"/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Nam</w:t>
            </w:r>
          </w:p>
          <w:p w14:paraId="295DAAD0" w14:textId="5D1C7191" w:rsidR="003A5473" w:rsidRPr="00D54AD3" w:rsidRDefault="003A5473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</w:rPr>
              <w:t xml:space="preserve">- </w:t>
            </w:r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Nghe CT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QĐND, tin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truyền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  <w:r w:rsidR="00607A23" w:rsidRP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C83E" w14:textId="6248483F" w:rsidR="00C473A1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08.00 - 09.00</w:t>
            </w:r>
          </w:p>
          <w:p w14:paraId="53D66873" w14:textId="26463B91" w:rsidR="003A5473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16.30 - 17.00</w:t>
            </w:r>
          </w:p>
          <w:p w14:paraId="242452FE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2090A01C" w14:textId="26257A3C" w:rsidR="003A5473" w:rsidRPr="00D54AD3" w:rsidRDefault="00CA498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20.00 - 20.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30</w:t>
            </w:r>
          </w:p>
          <w:p w14:paraId="062C930C" w14:textId="6C64BB8A" w:rsidR="003A5473" w:rsidRPr="00D54AD3" w:rsidRDefault="00CA498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21.00 - 21.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80F7" w14:textId="034842AD" w:rsidR="00C473A1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7FAD068D" w14:textId="77777777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7C74A891" w14:textId="77777777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CB8C5D7" w14:textId="6A45A30D" w:rsidR="003A5473" w:rsidRPr="00D54AD3" w:rsidRDefault="005D5C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7DF64F7A" w14:textId="09D9ADE1" w:rsidR="003A5473" w:rsidRPr="00D54AD3" w:rsidRDefault="003A5473" w:rsidP="00D54AD3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A2D5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6A00E33B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F1A3A7B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4F3287B5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6FCC8815" w14:textId="608D1500" w:rsidR="00C473A1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E451" w14:textId="06328A25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070CA094" w14:textId="77777777" w:rsidR="00F376F4" w:rsidRPr="00D54AD3" w:rsidRDefault="00F376F4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2643977" w14:textId="419EBEE9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1F6B9092" w14:textId="77777777" w:rsidR="003A5473" w:rsidRPr="00D54AD3" w:rsidRDefault="003C6E0F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584C4D28" w14:textId="7C95F645" w:rsidR="00C473A1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DE1D" w14:textId="77777777" w:rsidR="003A5473" w:rsidRPr="00D54AD3" w:rsidRDefault="003A5473" w:rsidP="002236B2">
            <w:pPr>
              <w:spacing w:after="0" w:line="36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A5473" w:rsidRPr="00D54AD3" w14:paraId="5D8055CA" w14:textId="77777777" w:rsidTr="0033355D">
        <w:trPr>
          <w:trHeight w:val="467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AD5E3ED" w14:textId="26C8EBA6" w:rsidR="003A5473" w:rsidRPr="00D54AD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t>Nă</w:t>
            </w: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m</w:t>
            </w:r>
          </w:p>
          <w:p w14:paraId="7A95F348" w14:textId="60C3F5EA" w:rsidR="003A5473" w:rsidRPr="00D54AD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D5CA0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2C8C6609" w14:textId="5C8A1B4B" w:rsidR="003A547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945F5F8" w14:textId="77777777" w:rsidR="00E161D6" w:rsidRPr="00D54AD3" w:rsidRDefault="00E161D6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23731B" w14:textId="636D3735" w:rsidR="003A5473" w:rsidRPr="00D54AD3" w:rsidRDefault="003A5473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        </w:t>
            </w:r>
            <w:r w:rsid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FD1A" w14:textId="659C6FFC" w:rsidR="00F012BE" w:rsidRPr="00D54AD3" w:rsidRDefault="00F012BE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r w:rsidR="002236B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Chấm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điểm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thi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đua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cấp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đại</w:t>
            </w:r>
            <w:proofErr w:type="spellEnd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đội</w:t>
            </w:r>
            <w:proofErr w:type="spellEnd"/>
          </w:p>
          <w:p w14:paraId="02D0B81E" w14:textId="4615A61A" w:rsidR="003A5473" w:rsidRPr="00D54AD3" w:rsidRDefault="003A5473" w:rsidP="002236B2">
            <w:pPr>
              <w:spacing w:after="0" w:line="240" w:lineRule="auto"/>
              <w:ind w:right="-66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sách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phòng</w:t>
            </w:r>
            <w:proofErr w:type="spellEnd"/>
            <w:r w:rsidR="00F376F4" w:rsidRPr="00D54AD3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HCM</w:t>
            </w:r>
          </w:p>
          <w:p w14:paraId="379CDED6" w14:textId="77777777" w:rsidR="003A5473" w:rsidRPr="00D54AD3" w:rsidRDefault="003A5473" w:rsidP="002236B2">
            <w:pPr>
              <w:spacing w:after="0" w:line="240" w:lineRule="auto"/>
              <w:ind w:left="-89" w:right="-66" w:firstLine="89"/>
              <w:contextualSpacing/>
              <w:mirrorIndents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đọc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báo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, xem chương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trình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thời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sự</w:t>
            </w:r>
            <w:proofErr w:type="spellEnd"/>
          </w:p>
          <w:p w14:paraId="74BF339F" w14:textId="242EDA0B" w:rsidR="00F376F4" w:rsidRPr="00D54AD3" w:rsidRDefault="00F376F4" w:rsidP="002236B2">
            <w:pPr>
              <w:spacing w:after="0" w:line="240" w:lineRule="auto"/>
              <w:ind w:left="-89" w:right="-66" w:firstLine="89"/>
              <w:contextualSpacing/>
              <w:mirrorIndents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Sinh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hoạ</w:t>
            </w:r>
            <w:r w:rsidR="00CA498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</w:t>
            </w:r>
            <w:proofErr w:type="spellEnd"/>
            <w:r w:rsidR="00CA498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CSBVAN, CSDV, </w:t>
            </w:r>
            <w:proofErr w:type="spellStart"/>
            <w:r w:rsidR="00CA498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</w:t>
            </w: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ổ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tư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vấn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tâm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lý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PL</w:t>
            </w:r>
          </w:p>
          <w:p w14:paraId="152389DC" w14:textId="5CDF7895" w:rsidR="003A5473" w:rsidRPr="00D54AD3" w:rsidRDefault="003A5473" w:rsidP="002236B2">
            <w:pPr>
              <w:spacing w:after="0" w:line="240" w:lineRule="auto"/>
              <w:ind w:left="-89" w:right="-66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Nghe </w:t>
            </w:r>
            <w:proofErr w:type="spellStart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chương</w:t>
            </w:r>
            <w:proofErr w:type="spellEnd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trình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phát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thanh QĐND, tin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truyền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thanh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nội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bộ</w:t>
            </w:r>
            <w:proofErr w:type="spellEnd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của</w:t>
            </w:r>
            <w:proofErr w:type="spellEnd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Tiểu</w:t>
            </w:r>
            <w:proofErr w:type="spellEnd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đoàn</w:t>
            </w:r>
            <w:proofErr w:type="spellEnd"/>
            <w:r w:rsidR="006F6F27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.</w:t>
            </w:r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CE97" w14:textId="77777777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08.30 -09.00</w:t>
            </w:r>
          </w:p>
          <w:p w14:paraId="7FB6D38C" w14:textId="057BDEB6" w:rsidR="003A5473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16.30 - 17.30</w:t>
            </w:r>
          </w:p>
          <w:p w14:paraId="7F4CE4B4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7C1B9AF2" w14:textId="3532AD00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20.00 - 20.45</w:t>
            </w:r>
          </w:p>
          <w:p w14:paraId="4556D461" w14:textId="15675B79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30FB" w14:textId="77777777" w:rsidR="00F012BE" w:rsidRPr="00D54AD3" w:rsidRDefault="00F012BE" w:rsidP="002236B2">
            <w:pPr>
              <w:spacing w:after="0" w:line="240" w:lineRule="auto"/>
              <w:ind w:left="-108"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14AE3788" w14:textId="77777777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483FCB07" w14:textId="431C27F2" w:rsidR="003A5473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B4B0BAB" w14:textId="7310AC44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CSBV,DV</w:t>
            </w:r>
            <w:proofErr w:type="gramEnd"/>
            <w:r w:rsidR="00CA498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,TTVTL</w:t>
            </w:r>
          </w:p>
          <w:p w14:paraId="4BB7BFD6" w14:textId="4A4B0711" w:rsidR="003A5473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F5A7" w14:textId="77777777" w:rsidR="004A1535" w:rsidRPr="00D54AD3" w:rsidRDefault="004A1535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60EDD6C6" w14:textId="77777777" w:rsidR="003A5473" w:rsidRPr="00D54AD3" w:rsidRDefault="003A547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B5AF1B1" w14:textId="77777777" w:rsidR="004A1535" w:rsidRPr="00D54AD3" w:rsidRDefault="00844A5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1B0E758F" w14:textId="2AF6D6F6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85D4" w14:textId="77777777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74F84AFB" w14:textId="7F39E280" w:rsidR="003A5473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74617B90" w14:textId="668408C7" w:rsidR="003A5473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16569307" w14:textId="77777777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CUPT</w:t>
            </w:r>
          </w:p>
          <w:p w14:paraId="52E5F648" w14:textId="0B4DA3EF" w:rsidR="003A5473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0AFC" w14:textId="77777777" w:rsidR="003A5473" w:rsidRPr="00D54AD3" w:rsidRDefault="003A5473" w:rsidP="002236B2">
            <w:pPr>
              <w:spacing w:after="0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76852" w:rsidRPr="00D54AD3" w14:paraId="74F3E53C" w14:textId="77777777" w:rsidTr="0033355D">
        <w:trPr>
          <w:trHeight w:val="1438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F6803F8" w14:textId="64658CE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46D15E9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 xml:space="preserve">  </w:t>
            </w: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</w:rPr>
              <w:t>Sáu</w:t>
            </w:r>
          </w:p>
          <w:p w14:paraId="17EE7D2A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33446EEE" w14:textId="6D7B88AB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14:paraId="02CB80FE" w14:textId="47068B41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="00607A2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1EEF" w14:textId="19EE73A1" w:rsidR="00976852" w:rsidRPr="00D54AD3" w:rsidRDefault="005C7B28" w:rsidP="002236B2">
            <w:pPr>
              <w:spacing w:after="0" w:line="240" w:lineRule="auto"/>
              <w:ind w:right="-208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giáo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án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iao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ban CTĐ, CTCT</w:t>
            </w:r>
          </w:p>
          <w:p w14:paraId="04F8518B" w14:textId="1BD05D6D" w:rsidR="00F012BE" w:rsidRPr="00D54AD3" w:rsidRDefault="00F012BE" w:rsidP="002236B2">
            <w:pPr>
              <w:spacing w:after="0" w:line="240" w:lineRule="auto"/>
              <w:ind w:right="-208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2236B2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 w:rsidR="001803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đại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</w:p>
          <w:p w14:paraId="22467F86" w14:textId="0DB921D0" w:rsidR="00E80452" w:rsidRPr="00D54AD3" w:rsidRDefault="00E80452" w:rsidP="002236B2">
            <w:pPr>
              <w:spacing w:after="0" w:line="240" w:lineRule="auto"/>
              <w:ind w:right="-208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</w:p>
          <w:p w14:paraId="5D936C65" w14:textId="6A39755A" w:rsidR="00976852" w:rsidRPr="00D54AD3" w:rsidRDefault="00BF070A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- T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ổ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</w:t>
            </w:r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xem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="006F6F27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</w:t>
            </w:r>
            <w:proofErr w:type="spellEnd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sự</w:t>
            </w:r>
            <w:proofErr w:type="spellEnd"/>
          </w:p>
          <w:p w14:paraId="7BB25A05" w14:textId="2DAFB19E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T/c </w:t>
            </w:r>
            <w:proofErr w:type="spellStart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xem</w:t>
            </w:r>
            <w:proofErr w:type="spellEnd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chương</w:t>
            </w:r>
            <w:proofErr w:type="spellEnd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trình</w:t>
            </w:r>
            <w:proofErr w:type="spellEnd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sao</w:t>
            </w:r>
            <w:proofErr w:type="spellEnd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nhập</w:t>
            </w:r>
            <w:proofErr w:type="spellEnd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473A1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ngũ</w:t>
            </w:r>
            <w:proofErr w:type="spellEnd"/>
          </w:p>
          <w:p w14:paraId="3D964643" w14:textId="7EC55096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/c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thanh QĐND.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A58F" w14:textId="664FE582" w:rsidR="00976852" w:rsidRPr="00D54AD3" w:rsidRDefault="0069267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80452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  <w:r w:rsidR="000A76EE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</w:p>
          <w:p w14:paraId="1799A3E0" w14:textId="77777777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14.00 -14.30</w:t>
            </w:r>
          </w:p>
          <w:p w14:paraId="25294E4B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16.30 - 17.00</w:t>
            </w:r>
          </w:p>
          <w:p w14:paraId="58A6867E" w14:textId="078272D5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18.45 - 19.45</w:t>
            </w:r>
          </w:p>
          <w:p w14:paraId="3CAD69F0" w14:textId="19FFDD27" w:rsidR="00976852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  <w:r w:rsidR="000A76EE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- 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.45</w:t>
            </w:r>
          </w:p>
          <w:p w14:paraId="32998085" w14:textId="1E0078FC" w:rsidR="00976852" w:rsidRPr="00D54AD3" w:rsidRDefault="006F6F27" w:rsidP="00D54AD3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21.00 - 21.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204D" w14:textId="5C2A42B2" w:rsidR="009768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CBCT</w:t>
            </w:r>
          </w:p>
          <w:p w14:paraId="6F0B7DD3" w14:textId="77777777" w:rsidR="00F012BE" w:rsidRPr="00D54AD3" w:rsidRDefault="00F012BE" w:rsidP="002236B2">
            <w:pPr>
              <w:spacing w:after="0" w:line="240" w:lineRule="auto"/>
              <w:ind w:left="-108"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23B22D43" w14:textId="77777777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19418B71" w14:textId="7AE83B93" w:rsidR="009768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28F3BC1" w14:textId="369E3CAF" w:rsidR="009768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24C5054C" w14:textId="6C5BC44F" w:rsidR="00976852" w:rsidRPr="00D54AD3" w:rsidRDefault="00D54AD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E80452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EA6E" w14:textId="016584B6" w:rsidR="00976852" w:rsidRPr="00D54AD3" w:rsidRDefault="00607A23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P.HCM</w:t>
            </w:r>
            <w:r w:rsidR="00E80452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ban</w:t>
            </w:r>
          </w:p>
          <w:p w14:paraId="1CF524A7" w14:textId="77777777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2A415BA2" w14:textId="77777777" w:rsidR="00E80452" w:rsidRPr="00D54AD3" w:rsidRDefault="00E804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323980D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70408F92" w14:textId="17870A01" w:rsidR="00976852" w:rsidRPr="00D54AD3" w:rsidRDefault="00E80452" w:rsidP="00D54AD3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2ED7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06B53EDD" w14:textId="77777777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59FEB37D" w14:textId="0765A340" w:rsidR="00976852" w:rsidRPr="00D54AD3" w:rsidRDefault="00BF070A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1B38A3E5" w14:textId="36F147C7" w:rsidR="00976852" w:rsidRPr="00D54AD3" w:rsidRDefault="00BF070A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470ABF9" w14:textId="166758E7" w:rsidR="00976852" w:rsidRPr="00D54AD3" w:rsidRDefault="00EA43AC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2D3F1C48" w14:textId="07D3D21A" w:rsidR="00976852" w:rsidRPr="00D54AD3" w:rsidRDefault="00C473A1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C0F8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76852" w:rsidRPr="00D54AD3" w14:paraId="37FA9C9C" w14:textId="77777777" w:rsidTr="0033355D">
        <w:trPr>
          <w:trHeight w:val="1608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BAE2FF9" w14:textId="05970576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Bảy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747342FD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</w:t>
            </w:r>
          </w:p>
          <w:p w14:paraId="4BB8E7D4" w14:textId="0E87ADC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4D2C3963" w14:textId="1D5F10B5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  <w:r w:rsidR="00F0640E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3A0D" w14:textId="2ECECA7E" w:rsidR="00F012BE" w:rsidRPr="00D54AD3" w:rsidRDefault="00F012BE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r w:rsidR="002236B2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Chấm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điểm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thi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đua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cấp</w:t>
            </w:r>
            <w:proofErr w:type="spellEnd"/>
            <w:r w:rsidR="00607A2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đại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đội</w:t>
            </w:r>
            <w:proofErr w:type="spellEnd"/>
          </w:p>
          <w:p w14:paraId="563A1346" w14:textId="7244700C" w:rsidR="004A1535" w:rsidRPr="00D54AD3" w:rsidRDefault="004A1535" w:rsidP="002236B2">
            <w:pPr>
              <w:spacing w:after="0" w:line="240" w:lineRule="auto"/>
              <w:ind w:right="-66"/>
              <w:contextualSpacing/>
              <w:mirrorIndents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vui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chơi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thể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thao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chuyền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cầu</w:t>
            </w:r>
            <w:proofErr w:type="spellEnd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lông</w:t>
            </w:r>
            <w:proofErr w:type="spellEnd"/>
          </w:p>
          <w:p w14:paraId="4999503D" w14:textId="5E573A94" w:rsidR="006F6F27" w:rsidRPr="00D54AD3" w:rsidRDefault="006F6F27" w:rsidP="002236B2">
            <w:pPr>
              <w:spacing w:after="0" w:line="240" w:lineRule="auto"/>
              <w:ind w:right="-66"/>
              <w:contextualSpacing/>
              <w:mirrorIndents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Đọc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sách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báo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phòng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Hồ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Chí</w:t>
            </w:r>
            <w:proofErr w:type="spellEnd"/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Minh</w:t>
            </w:r>
          </w:p>
          <w:p w14:paraId="17C177ED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xem chương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trình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hát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karaoke</w:t>
            </w:r>
            <w:proofErr w:type="spellEnd"/>
          </w:p>
          <w:p w14:paraId="2CC87F25" w14:textId="001EAF2D" w:rsidR="00976852" w:rsidRPr="00D54AD3" w:rsidRDefault="00976852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- 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/c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thanh QĐND.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AB6" w14:textId="77777777" w:rsidR="00F012BE" w:rsidRPr="00D54AD3" w:rsidRDefault="00F012B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08.30 -09.00</w:t>
            </w:r>
          </w:p>
          <w:p w14:paraId="43E6E655" w14:textId="638A3ED5" w:rsidR="00976852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.00 - 11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.00</w:t>
            </w:r>
          </w:p>
          <w:p w14:paraId="20608912" w14:textId="77777777" w:rsidR="00976852" w:rsidRPr="00D54AD3" w:rsidRDefault="00976852" w:rsidP="00CB3A04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14.00 - 16.00</w:t>
            </w:r>
          </w:p>
          <w:p w14:paraId="32774757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19.00 - 21.00</w:t>
            </w:r>
          </w:p>
          <w:p w14:paraId="102ECB13" w14:textId="062259FA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7461" w14:textId="77777777" w:rsidR="002236B2" w:rsidRPr="00D54AD3" w:rsidRDefault="002236B2" w:rsidP="002236B2">
            <w:pPr>
              <w:spacing w:after="0" w:line="240" w:lineRule="auto"/>
              <w:ind w:left="-108" w:right="-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51EB0A98" w14:textId="7B40250D" w:rsidR="00976852" w:rsidRPr="00D54AD3" w:rsidRDefault="00DD0BA0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63E7A4E1" w14:textId="207A2A97" w:rsidR="00DD0BA0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b4, b5</w:t>
            </w:r>
          </w:p>
          <w:p w14:paraId="0EB0E9AD" w14:textId="4574874F" w:rsidR="00976852" w:rsidRPr="00D54AD3" w:rsidRDefault="000A76E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9F65A07" w14:textId="525FB68A" w:rsidR="00DD0BA0" w:rsidRPr="00D54AD3" w:rsidRDefault="00976852" w:rsidP="00D54AD3">
            <w:pPr>
              <w:spacing w:after="0" w:line="240" w:lineRule="auto"/>
              <w:ind w:right="-108" w:hanging="108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253C" w14:textId="77777777" w:rsidR="000A76EE" w:rsidRPr="00D54AD3" w:rsidRDefault="000A76E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5EE5F697" w14:textId="77777777" w:rsidR="002236B2" w:rsidRPr="00D54AD3" w:rsidRDefault="002236B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8AD3649" w14:textId="09C0B6DB" w:rsidR="00DD0BA0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PHCM</w:t>
            </w:r>
          </w:p>
          <w:p w14:paraId="4B95338F" w14:textId="0BD4E44E" w:rsidR="00976852" w:rsidRPr="00D54AD3" w:rsidRDefault="000A76E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7DFA77C" w14:textId="12FEFB56" w:rsidR="004A1535" w:rsidRPr="00D54AD3" w:rsidRDefault="000A76EE" w:rsidP="00D54AD3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F5FB" w14:textId="77777777" w:rsidR="002236B2" w:rsidRPr="00D54AD3" w:rsidRDefault="002236B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50166C66" w14:textId="642FD402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CTV</w:t>
            </w:r>
          </w:p>
          <w:p w14:paraId="38087399" w14:textId="4133946C" w:rsidR="00DD0BA0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bt</w:t>
            </w:r>
            <w:proofErr w:type="spellEnd"/>
            <w:proofErr w:type="gramEnd"/>
          </w:p>
          <w:p w14:paraId="0749633E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1A2495E7" w14:textId="3CEAB3C2" w:rsidR="00976852" w:rsidRPr="00D54AD3" w:rsidRDefault="00976852" w:rsidP="00D54AD3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5F4" w14:textId="77777777" w:rsidR="00976852" w:rsidRPr="00D54AD3" w:rsidRDefault="00976852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76852" w:rsidRPr="00D54AD3" w14:paraId="3B7E0FE8" w14:textId="77777777" w:rsidTr="0033355D">
        <w:trPr>
          <w:trHeight w:val="1301"/>
        </w:trPr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456E4A4" w14:textId="0D0242EB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  <w:lang w:val="fr-FR"/>
              </w:rPr>
              <w:t xml:space="preserve"> </w:t>
            </w:r>
            <w:r w:rsidRPr="00D54AD3">
              <w:rPr>
                <w:rFonts w:asciiTheme="majorHAnsi" w:hAnsiTheme="majorHAnsi" w:cstheme="majorHAnsi"/>
                <w:noProof/>
                <w:sz w:val="28"/>
                <w:szCs w:val="28"/>
              </w:rPr>
              <w:t>CN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</w:t>
            </w:r>
          </w:p>
          <w:p w14:paraId="348E247F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14:paraId="783B44B2" w14:textId="3160A00C" w:rsidR="0007264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</w:t>
            </w:r>
          </w:p>
          <w:p w14:paraId="4C1AE976" w14:textId="072FADDE" w:rsidR="00976852" w:rsidRPr="00D54AD3" w:rsidRDefault="00F0640E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         </w:t>
            </w:r>
            <w:r w:rsidR="003335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30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                                                            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50A" w14:textId="0765E2A7" w:rsidR="004A1535" w:rsidRPr="00D54AD3" w:rsidRDefault="004A1535" w:rsidP="002236B2">
            <w:pPr>
              <w:spacing w:after="0" w:line="240" w:lineRule="auto"/>
              <w:ind w:left="-89" w:right="-66" w:firstLine="89"/>
              <w:contextualSpacing/>
              <w:mirrorIndents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="00B36AA8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="00B36AA8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36AA8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</w:t>
            </w:r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</w:t>
            </w:r>
            <w:proofErr w:type="spellEnd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giao</w:t>
            </w:r>
            <w:proofErr w:type="spellEnd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lưu </w:t>
            </w:r>
            <w:proofErr w:type="spellStart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bóng</w:t>
            </w:r>
            <w:proofErr w:type="spellEnd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đá</w:t>
            </w:r>
            <w:proofErr w:type="spellEnd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, </w:t>
            </w:r>
            <w:proofErr w:type="spellStart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bóng</w:t>
            </w:r>
            <w:proofErr w:type="spellEnd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="00072642" w:rsidRPr="00D54AD3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chuyền</w:t>
            </w:r>
            <w:proofErr w:type="spellEnd"/>
          </w:p>
          <w:p w14:paraId="07539939" w14:textId="7CDAE66B" w:rsidR="00976852" w:rsidRPr="00D54AD3" w:rsidRDefault="00976852" w:rsidP="002236B2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T/c </w:t>
            </w:r>
            <w:proofErr w:type="spellStart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="00844A5E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HCM</w:t>
            </w:r>
          </w:p>
          <w:p w14:paraId="3977B9A9" w14:textId="456781AF" w:rsidR="00976852" w:rsidRPr="00D54AD3" w:rsidRDefault="00A51CBB" w:rsidP="00B02E87">
            <w:pPr>
              <w:spacing w:before="40" w:after="4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6F6F27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T/c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hát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karaoke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r w:rsidR="006F6F27" w:rsidRPr="00D54AD3">
              <w:rPr>
                <w:rFonts w:asciiTheme="majorHAnsi" w:hAnsiTheme="majorHAnsi" w:cstheme="majorHAnsi"/>
                <w:sz w:val="28"/>
                <w:szCs w:val="28"/>
              </w:rPr>
              <w:t>xem phi</w:t>
            </w:r>
            <w:r w:rsidR="006F6F27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  <w:p w14:paraId="74A23740" w14:textId="6147F13B" w:rsidR="00976852" w:rsidRPr="00D54AD3" w:rsidRDefault="00844A5E" w:rsidP="00B02E87">
            <w:pPr>
              <w:spacing w:before="40" w:after="40" w:line="240" w:lineRule="auto"/>
              <w:ind w:left="-89" w:right="-66"/>
              <w:contextualSpacing/>
              <w:mirrorIndents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/c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D54AD3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thanh QĐND.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0CF3" w14:textId="7848CBA9" w:rsidR="00844A5E" w:rsidRPr="00D54AD3" w:rsidRDefault="0069267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F6F27"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6F6F27"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.00</w:t>
            </w:r>
          </w:p>
          <w:p w14:paraId="6C455E37" w14:textId="77777777" w:rsidR="00976852" w:rsidRPr="00D54AD3" w:rsidRDefault="00976852" w:rsidP="00CB3A04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14.00 - 16.00</w:t>
            </w:r>
          </w:p>
          <w:p w14:paraId="3C3C63E2" w14:textId="0ACB40C8" w:rsidR="00976852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19.00 - 20.</w:t>
            </w: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  <w:p w14:paraId="767B55C8" w14:textId="73D0B156" w:rsidR="00976852" w:rsidRPr="00D54AD3" w:rsidRDefault="00976852" w:rsidP="00CB3A04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11BF" w14:textId="01391B36" w:rsidR="00976852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Chi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</w:p>
          <w:p w14:paraId="435DD80B" w14:textId="7002882C" w:rsidR="00976852" w:rsidRPr="00D54AD3" w:rsidRDefault="00B36AA8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b6</w:t>
            </w:r>
          </w:p>
          <w:p w14:paraId="700545B8" w14:textId="605C94E0" w:rsidR="00B36AA8" w:rsidRPr="00D54AD3" w:rsidRDefault="00B36AA8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3669BEE1" w14:textId="15509643" w:rsidR="00844A5E" w:rsidRPr="00D54AD3" w:rsidRDefault="00844A5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0988" w14:textId="4424015F" w:rsidR="00976852" w:rsidRPr="00D54AD3" w:rsidRDefault="0007264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Sân</w:t>
            </w:r>
            <w:proofErr w:type="spellEnd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bóng</w:t>
            </w:r>
            <w:proofErr w:type="spellEnd"/>
          </w:p>
          <w:p w14:paraId="5A7372D5" w14:textId="007C7A24" w:rsidR="00976852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1A0939B6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D54AD3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0901A843" w14:textId="7AF35267" w:rsidR="00976852" w:rsidRPr="00D54AD3" w:rsidRDefault="00844A5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976852" w:rsidRPr="00D54AD3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1958D4D0" w14:textId="794A1CE5" w:rsidR="00844A5E" w:rsidRPr="00D54AD3" w:rsidRDefault="00844A5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C428" w14:textId="4F7BE00A" w:rsidR="00976852" w:rsidRPr="00D54AD3" w:rsidRDefault="006F6F27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BTCĐ</w:t>
            </w:r>
          </w:p>
          <w:p w14:paraId="76CC0AF2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0CCCCCA5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81DCE8F" w14:textId="3991CA17" w:rsidR="00844A5E" w:rsidRPr="00E161D6" w:rsidRDefault="00976852" w:rsidP="00E161D6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D54AD3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0211" w14:textId="77777777" w:rsidR="00976852" w:rsidRPr="00D54AD3" w:rsidRDefault="00976852" w:rsidP="002236B2">
            <w:pPr>
              <w:spacing w:after="0" w:line="20" w:lineRule="atLeast"/>
              <w:contextualSpacing/>
              <w:mirrorIndents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64DA" w:rsidRPr="00D54AD3" w14:paraId="7B8BCE4B" w14:textId="77777777" w:rsidTr="00333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38" w:type="dxa"/>
          <w:wAfter w:w="359" w:type="dxa"/>
          <w:trHeight w:val="1211"/>
        </w:trPr>
        <w:tc>
          <w:tcPr>
            <w:tcW w:w="8526" w:type="dxa"/>
            <w:gridSpan w:val="3"/>
          </w:tcPr>
          <w:p w14:paraId="0357B587" w14:textId="77777777" w:rsidR="00B964DA" w:rsidRPr="00D54AD3" w:rsidRDefault="00B964DA" w:rsidP="002236B2">
            <w:pPr>
              <w:spacing w:after="0" w:line="20" w:lineRule="atLeast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143" w:type="dxa"/>
            <w:gridSpan w:val="5"/>
          </w:tcPr>
          <w:p w14:paraId="6438447C" w14:textId="77777777" w:rsidR="00E161D6" w:rsidRDefault="00E161D6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6052B9A" w14:textId="29029C70" w:rsidR="00DF2E7A" w:rsidRPr="00D54AD3" w:rsidRDefault="00B964DA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54AD3">
              <w:rPr>
                <w:rFonts w:asciiTheme="majorHAnsi" w:hAnsiTheme="majorHAnsi" w:cstheme="majorHAnsi"/>
                <w:b/>
                <w:sz w:val="28"/>
                <w:szCs w:val="28"/>
              </w:rPr>
              <w:t>CHÍNH TRỊ VIÊN</w:t>
            </w:r>
          </w:p>
          <w:p w14:paraId="2247F53E" w14:textId="20727F9F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396B241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C4F26F7" w14:textId="77777777" w:rsidR="00976852" w:rsidRPr="00D54AD3" w:rsidRDefault="00976852" w:rsidP="002236B2">
            <w:pPr>
              <w:spacing w:after="0" w:line="240" w:lineRule="auto"/>
              <w:contextualSpacing/>
              <w:mirrorIndents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417E01" w14:textId="0FD96444" w:rsidR="00B964DA" w:rsidRPr="00D54AD3" w:rsidRDefault="007D409E" w:rsidP="002236B2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Thiếu</w:t>
            </w:r>
            <w:proofErr w:type="spellEnd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tá</w:t>
            </w:r>
            <w:proofErr w:type="spellEnd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Trương</w:t>
            </w:r>
            <w:proofErr w:type="spellEnd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4A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Hòa</w:t>
            </w:r>
            <w:proofErr w:type="spellEnd"/>
          </w:p>
        </w:tc>
      </w:tr>
    </w:tbl>
    <w:p w14:paraId="2317BAF0" w14:textId="77777777" w:rsidR="00887EA3" w:rsidRPr="00E161D6" w:rsidRDefault="00887EA3" w:rsidP="002236B2">
      <w:pPr>
        <w:spacing w:after="0"/>
        <w:contextualSpacing/>
        <w:mirrorIndents/>
        <w:rPr>
          <w:sz w:val="16"/>
        </w:rPr>
      </w:pPr>
    </w:p>
    <w:sectPr w:rsidR="00887EA3" w:rsidRPr="00E161D6" w:rsidSect="00ED304F">
      <w:pgSz w:w="16838" w:h="11906" w:orient="landscape"/>
      <w:pgMar w:top="1077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921"/>
    <w:multiLevelType w:val="hybridMultilevel"/>
    <w:tmpl w:val="32B8111A"/>
    <w:lvl w:ilvl="0" w:tplc="ED0434AC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FAF"/>
    <w:multiLevelType w:val="hybridMultilevel"/>
    <w:tmpl w:val="89364800"/>
    <w:lvl w:ilvl="0" w:tplc="82707BDE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3F36"/>
    <w:multiLevelType w:val="hybridMultilevel"/>
    <w:tmpl w:val="F40876F6"/>
    <w:lvl w:ilvl="0" w:tplc="164CE404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2DAA"/>
    <w:multiLevelType w:val="hybridMultilevel"/>
    <w:tmpl w:val="C82CF570"/>
    <w:lvl w:ilvl="0" w:tplc="55FC0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7D2"/>
    <w:multiLevelType w:val="hybridMultilevel"/>
    <w:tmpl w:val="5EAC4AA4"/>
    <w:lvl w:ilvl="0" w:tplc="8A00C3A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4C0E"/>
    <w:multiLevelType w:val="hybridMultilevel"/>
    <w:tmpl w:val="2320F0CA"/>
    <w:lvl w:ilvl="0" w:tplc="A6522678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B15EA"/>
    <w:multiLevelType w:val="hybridMultilevel"/>
    <w:tmpl w:val="8FECEA28"/>
    <w:lvl w:ilvl="0" w:tplc="F628EE2C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16A08"/>
    <w:multiLevelType w:val="hybridMultilevel"/>
    <w:tmpl w:val="1B4EEA76"/>
    <w:lvl w:ilvl="0" w:tplc="1EB0912E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53F0"/>
    <w:multiLevelType w:val="hybridMultilevel"/>
    <w:tmpl w:val="7AD602C8"/>
    <w:lvl w:ilvl="0" w:tplc="E7289B76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4F61"/>
    <w:multiLevelType w:val="hybridMultilevel"/>
    <w:tmpl w:val="B99892A4"/>
    <w:lvl w:ilvl="0" w:tplc="5C42ADB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B7C91"/>
    <w:multiLevelType w:val="hybridMultilevel"/>
    <w:tmpl w:val="01A6A5E0"/>
    <w:lvl w:ilvl="0" w:tplc="E84678B4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4DA"/>
    <w:rsid w:val="00005F0C"/>
    <w:rsid w:val="00006BFA"/>
    <w:rsid w:val="00014486"/>
    <w:rsid w:val="00014935"/>
    <w:rsid w:val="00016FB3"/>
    <w:rsid w:val="00024467"/>
    <w:rsid w:val="000245C4"/>
    <w:rsid w:val="000278FF"/>
    <w:rsid w:val="00031C81"/>
    <w:rsid w:val="000356BB"/>
    <w:rsid w:val="000370F6"/>
    <w:rsid w:val="000526D5"/>
    <w:rsid w:val="0005313A"/>
    <w:rsid w:val="000612B2"/>
    <w:rsid w:val="00063EFC"/>
    <w:rsid w:val="00065E5F"/>
    <w:rsid w:val="0007071A"/>
    <w:rsid w:val="00072642"/>
    <w:rsid w:val="00073056"/>
    <w:rsid w:val="00086FD8"/>
    <w:rsid w:val="0009681F"/>
    <w:rsid w:val="000A76EE"/>
    <w:rsid w:val="000D2A32"/>
    <w:rsid w:val="000D3A1F"/>
    <w:rsid w:val="000D78C0"/>
    <w:rsid w:val="000E0C3E"/>
    <w:rsid w:val="000E1580"/>
    <w:rsid w:val="000F2CD0"/>
    <w:rsid w:val="000F7FF0"/>
    <w:rsid w:val="00101B83"/>
    <w:rsid w:val="0012500D"/>
    <w:rsid w:val="001358A9"/>
    <w:rsid w:val="001526AF"/>
    <w:rsid w:val="00176099"/>
    <w:rsid w:val="0018033D"/>
    <w:rsid w:val="0018125D"/>
    <w:rsid w:val="001875C9"/>
    <w:rsid w:val="001B6C70"/>
    <w:rsid w:val="001B73CB"/>
    <w:rsid w:val="001C0FA9"/>
    <w:rsid w:val="001C3A18"/>
    <w:rsid w:val="001D2513"/>
    <w:rsid w:val="001F1325"/>
    <w:rsid w:val="001F6C31"/>
    <w:rsid w:val="00206261"/>
    <w:rsid w:val="00222DEA"/>
    <w:rsid w:val="0022313C"/>
    <w:rsid w:val="002236B2"/>
    <w:rsid w:val="0022785C"/>
    <w:rsid w:val="0023039C"/>
    <w:rsid w:val="00230AAB"/>
    <w:rsid w:val="002560F3"/>
    <w:rsid w:val="002C633B"/>
    <w:rsid w:val="003024C9"/>
    <w:rsid w:val="0030564A"/>
    <w:rsid w:val="0033355D"/>
    <w:rsid w:val="003338E1"/>
    <w:rsid w:val="003453E1"/>
    <w:rsid w:val="003571AC"/>
    <w:rsid w:val="00365531"/>
    <w:rsid w:val="00367D8B"/>
    <w:rsid w:val="003A5473"/>
    <w:rsid w:val="003C0CD7"/>
    <w:rsid w:val="003C0F3B"/>
    <w:rsid w:val="003C30F8"/>
    <w:rsid w:val="003C6E0F"/>
    <w:rsid w:val="003C70C8"/>
    <w:rsid w:val="003E7B38"/>
    <w:rsid w:val="003F4E15"/>
    <w:rsid w:val="003F5644"/>
    <w:rsid w:val="003F6D87"/>
    <w:rsid w:val="0041187A"/>
    <w:rsid w:val="00417C3C"/>
    <w:rsid w:val="00440A1C"/>
    <w:rsid w:val="00444AF3"/>
    <w:rsid w:val="00444FEF"/>
    <w:rsid w:val="00450481"/>
    <w:rsid w:val="00456DA5"/>
    <w:rsid w:val="00464592"/>
    <w:rsid w:val="0047704D"/>
    <w:rsid w:val="0048599E"/>
    <w:rsid w:val="00485A34"/>
    <w:rsid w:val="0049297E"/>
    <w:rsid w:val="00492C0A"/>
    <w:rsid w:val="00493B45"/>
    <w:rsid w:val="0049644E"/>
    <w:rsid w:val="004A1535"/>
    <w:rsid w:val="004B5EB2"/>
    <w:rsid w:val="004B699A"/>
    <w:rsid w:val="004D0227"/>
    <w:rsid w:val="005023AD"/>
    <w:rsid w:val="00502E66"/>
    <w:rsid w:val="0051658F"/>
    <w:rsid w:val="00521816"/>
    <w:rsid w:val="0053215F"/>
    <w:rsid w:val="0054036B"/>
    <w:rsid w:val="005540D4"/>
    <w:rsid w:val="00560262"/>
    <w:rsid w:val="005670F2"/>
    <w:rsid w:val="00567CCA"/>
    <w:rsid w:val="005848FD"/>
    <w:rsid w:val="00593496"/>
    <w:rsid w:val="00596700"/>
    <w:rsid w:val="005C7B28"/>
    <w:rsid w:val="005D5CA0"/>
    <w:rsid w:val="005F0A15"/>
    <w:rsid w:val="005F25B6"/>
    <w:rsid w:val="00607A23"/>
    <w:rsid w:val="00616DBE"/>
    <w:rsid w:val="00617965"/>
    <w:rsid w:val="006212C5"/>
    <w:rsid w:val="00627C37"/>
    <w:rsid w:val="006428AC"/>
    <w:rsid w:val="0064671D"/>
    <w:rsid w:val="0065258C"/>
    <w:rsid w:val="006569E7"/>
    <w:rsid w:val="0068053A"/>
    <w:rsid w:val="006851CA"/>
    <w:rsid w:val="00686A33"/>
    <w:rsid w:val="0069267E"/>
    <w:rsid w:val="006A726E"/>
    <w:rsid w:val="006A7972"/>
    <w:rsid w:val="006B2FBC"/>
    <w:rsid w:val="006B7A47"/>
    <w:rsid w:val="006F2C76"/>
    <w:rsid w:val="006F4CCA"/>
    <w:rsid w:val="006F6F27"/>
    <w:rsid w:val="006F7A5F"/>
    <w:rsid w:val="00705DB1"/>
    <w:rsid w:val="00743D5D"/>
    <w:rsid w:val="00782450"/>
    <w:rsid w:val="007A3D18"/>
    <w:rsid w:val="007A7E58"/>
    <w:rsid w:val="007C3212"/>
    <w:rsid w:val="007D409E"/>
    <w:rsid w:val="007E6943"/>
    <w:rsid w:val="00802D4A"/>
    <w:rsid w:val="00826005"/>
    <w:rsid w:val="00835767"/>
    <w:rsid w:val="0084450A"/>
    <w:rsid w:val="00844A5E"/>
    <w:rsid w:val="00846576"/>
    <w:rsid w:val="0088751B"/>
    <w:rsid w:val="00887EA3"/>
    <w:rsid w:val="0089492B"/>
    <w:rsid w:val="008A12A5"/>
    <w:rsid w:val="008A2E0D"/>
    <w:rsid w:val="008B6190"/>
    <w:rsid w:val="008C090C"/>
    <w:rsid w:val="008E3CA5"/>
    <w:rsid w:val="00904A7A"/>
    <w:rsid w:val="00924082"/>
    <w:rsid w:val="00933E08"/>
    <w:rsid w:val="00933E2B"/>
    <w:rsid w:val="00956D2A"/>
    <w:rsid w:val="00976852"/>
    <w:rsid w:val="009818DA"/>
    <w:rsid w:val="00984662"/>
    <w:rsid w:val="009867D8"/>
    <w:rsid w:val="009877A2"/>
    <w:rsid w:val="0099426A"/>
    <w:rsid w:val="00997B94"/>
    <w:rsid w:val="009D3CB9"/>
    <w:rsid w:val="009E11AB"/>
    <w:rsid w:val="00A0204A"/>
    <w:rsid w:val="00A10EB9"/>
    <w:rsid w:val="00A30114"/>
    <w:rsid w:val="00A3354B"/>
    <w:rsid w:val="00A51CBB"/>
    <w:rsid w:val="00A5548E"/>
    <w:rsid w:val="00A75A1C"/>
    <w:rsid w:val="00A8093A"/>
    <w:rsid w:val="00A86880"/>
    <w:rsid w:val="00AA4D32"/>
    <w:rsid w:val="00AA520D"/>
    <w:rsid w:val="00AC423E"/>
    <w:rsid w:val="00AD59BC"/>
    <w:rsid w:val="00B022C7"/>
    <w:rsid w:val="00B02E87"/>
    <w:rsid w:val="00B17C11"/>
    <w:rsid w:val="00B36AA8"/>
    <w:rsid w:val="00B406B4"/>
    <w:rsid w:val="00B47410"/>
    <w:rsid w:val="00B47708"/>
    <w:rsid w:val="00B669B1"/>
    <w:rsid w:val="00B77489"/>
    <w:rsid w:val="00B845EF"/>
    <w:rsid w:val="00B863B5"/>
    <w:rsid w:val="00B964DA"/>
    <w:rsid w:val="00BB1925"/>
    <w:rsid w:val="00BD22D0"/>
    <w:rsid w:val="00BD26CB"/>
    <w:rsid w:val="00BD3F6F"/>
    <w:rsid w:val="00BD7CA0"/>
    <w:rsid w:val="00BF070A"/>
    <w:rsid w:val="00BF2E72"/>
    <w:rsid w:val="00C2573F"/>
    <w:rsid w:val="00C32A9E"/>
    <w:rsid w:val="00C35DEA"/>
    <w:rsid w:val="00C41136"/>
    <w:rsid w:val="00C44FF0"/>
    <w:rsid w:val="00C473A1"/>
    <w:rsid w:val="00C528CE"/>
    <w:rsid w:val="00C735DA"/>
    <w:rsid w:val="00C943C1"/>
    <w:rsid w:val="00CA1870"/>
    <w:rsid w:val="00CA360D"/>
    <w:rsid w:val="00CA4981"/>
    <w:rsid w:val="00CB33E0"/>
    <w:rsid w:val="00CB3A04"/>
    <w:rsid w:val="00CB7144"/>
    <w:rsid w:val="00CE2758"/>
    <w:rsid w:val="00D051A4"/>
    <w:rsid w:val="00D05D22"/>
    <w:rsid w:val="00D111D0"/>
    <w:rsid w:val="00D2211C"/>
    <w:rsid w:val="00D338DA"/>
    <w:rsid w:val="00D35051"/>
    <w:rsid w:val="00D379F9"/>
    <w:rsid w:val="00D40169"/>
    <w:rsid w:val="00D46EED"/>
    <w:rsid w:val="00D52D10"/>
    <w:rsid w:val="00D54AD3"/>
    <w:rsid w:val="00D626FA"/>
    <w:rsid w:val="00D62D15"/>
    <w:rsid w:val="00D63C94"/>
    <w:rsid w:val="00D665A9"/>
    <w:rsid w:val="00D824AA"/>
    <w:rsid w:val="00D91C15"/>
    <w:rsid w:val="00D91F5C"/>
    <w:rsid w:val="00D93CE4"/>
    <w:rsid w:val="00DD0BA0"/>
    <w:rsid w:val="00DD21A4"/>
    <w:rsid w:val="00DD3803"/>
    <w:rsid w:val="00DE0B1A"/>
    <w:rsid w:val="00DF0F0E"/>
    <w:rsid w:val="00DF2E7A"/>
    <w:rsid w:val="00DF418A"/>
    <w:rsid w:val="00E028B0"/>
    <w:rsid w:val="00E161D6"/>
    <w:rsid w:val="00E227B9"/>
    <w:rsid w:val="00E25180"/>
    <w:rsid w:val="00E459E3"/>
    <w:rsid w:val="00E50A35"/>
    <w:rsid w:val="00E53821"/>
    <w:rsid w:val="00E62798"/>
    <w:rsid w:val="00E80452"/>
    <w:rsid w:val="00E83E54"/>
    <w:rsid w:val="00E84979"/>
    <w:rsid w:val="00E8779B"/>
    <w:rsid w:val="00E879E9"/>
    <w:rsid w:val="00EA3375"/>
    <w:rsid w:val="00EA43AC"/>
    <w:rsid w:val="00EB4033"/>
    <w:rsid w:val="00EC068B"/>
    <w:rsid w:val="00ED304F"/>
    <w:rsid w:val="00EF741E"/>
    <w:rsid w:val="00F00D37"/>
    <w:rsid w:val="00F012BE"/>
    <w:rsid w:val="00F04683"/>
    <w:rsid w:val="00F0640E"/>
    <w:rsid w:val="00F10D60"/>
    <w:rsid w:val="00F11207"/>
    <w:rsid w:val="00F376F4"/>
    <w:rsid w:val="00F56302"/>
    <w:rsid w:val="00F66004"/>
    <w:rsid w:val="00F831DD"/>
    <w:rsid w:val="00FA46B1"/>
    <w:rsid w:val="00FA62D2"/>
    <w:rsid w:val="00FB4A0C"/>
    <w:rsid w:val="00FD48BD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187CABC"/>
  <w15:docId w15:val="{480712C3-956B-416A-A9EF-B0B14692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65531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Tinht">
    <w:name w:val="Subtle Emphasis"/>
    <w:basedOn w:val="Phngmcinhcuaoanvn"/>
    <w:uiPriority w:val="19"/>
    <w:qFormat/>
    <w:rsid w:val="00444AF3"/>
    <w:rPr>
      <w:i/>
      <w:iCs/>
      <w:color w:val="808080" w:themeColor="text1" w:themeTint="7F"/>
    </w:rPr>
  </w:style>
  <w:style w:type="paragraph" w:styleId="oancuaDanhsach">
    <w:name w:val="List Paragraph"/>
    <w:basedOn w:val="Binhthng"/>
    <w:uiPriority w:val="34"/>
    <w:qFormat/>
    <w:rsid w:val="00A3011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6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2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6405B-F3AD-4C26-91F7-A7D043C2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TRANDAT</dc:creator>
  <cp:keywords/>
  <dc:description/>
  <cp:lastModifiedBy>Administrator</cp:lastModifiedBy>
  <cp:revision>35</cp:revision>
  <cp:lastPrinted>2022-03-27T10:07:00Z</cp:lastPrinted>
  <dcterms:created xsi:type="dcterms:W3CDTF">2022-02-10T01:39:00Z</dcterms:created>
  <dcterms:modified xsi:type="dcterms:W3CDTF">2022-10-27T14:26:00Z</dcterms:modified>
</cp:coreProperties>
</file>