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637"/>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5580"/>
      </w:tblGrid>
      <w:tr w:rsidR="000265BD" w:rsidRPr="000265BD" w14:paraId="10108A98" w14:textId="77777777" w:rsidTr="00F552B4">
        <w:trPr>
          <w:trHeight w:val="1548"/>
        </w:trPr>
        <w:tc>
          <w:tcPr>
            <w:tcW w:w="4518" w:type="dxa"/>
          </w:tcPr>
          <w:p w14:paraId="6B587B9C" w14:textId="77777777" w:rsidR="000265BD" w:rsidRPr="000265BD" w:rsidRDefault="000265BD" w:rsidP="00341421">
            <w:pPr>
              <w:tabs>
                <w:tab w:val="left" w:leader="dot" w:pos="9072"/>
              </w:tabs>
              <w:spacing w:after="80"/>
              <w:rPr>
                <w:sz w:val="24"/>
                <w:szCs w:val="24"/>
              </w:rPr>
            </w:pPr>
            <w:proofErr w:type="spellStart"/>
            <w:r w:rsidRPr="000265BD">
              <w:rPr>
                <w:sz w:val="24"/>
                <w:szCs w:val="24"/>
              </w:rPr>
              <w:t>Họ</w:t>
            </w:r>
            <w:proofErr w:type="spellEnd"/>
            <w:r w:rsidRPr="000265BD">
              <w:rPr>
                <w:sz w:val="24"/>
                <w:szCs w:val="24"/>
              </w:rPr>
              <w:t xml:space="preserve"> </w:t>
            </w:r>
            <w:proofErr w:type="spellStart"/>
            <w:r w:rsidRPr="000265BD">
              <w:rPr>
                <w:sz w:val="24"/>
                <w:szCs w:val="24"/>
              </w:rPr>
              <w:t>và</w:t>
            </w:r>
            <w:proofErr w:type="spellEnd"/>
            <w:r w:rsidRPr="000265BD">
              <w:rPr>
                <w:sz w:val="24"/>
                <w:szCs w:val="24"/>
              </w:rPr>
              <w:t xml:space="preserve"> </w:t>
            </w:r>
            <w:proofErr w:type="spellStart"/>
            <w:r w:rsidRPr="000265BD">
              <w:rPr>
                <w:sz w:val="24"/>
                <w:szCs w:val="24"/>
              </w:rPr>
              <w:t>tên</w:t>
            </w:r>
            <w:proofErr w:type="spellEnd"/>
            <w:proofErr w:type="gramStart"/>
            <w:r w:rsidRPr="000265BD">
              <w:rPr>
                <w:sz w:val="24"/>
                <w:szCs w:val="24"/>
              </w:rPr>
              <w:t>:………………………</w:t>
            </w:r>
            <w:r>
              <w:rPr>
                <w:sz w:val="24"/>
                <w:szCs w:val="24"/>
              </w:rPr>
              <w:t>……...</w:t>
            </w:r>
            <w:r w:rsidRPr="000265BD">
              <w:rPr>
                <w:sz w:val="24"/>
                <w:szCs w:val="24"/>
              </w:rPr>
              <w:t>……</w:t>
            </w:r>
            <w:proofErr w:type="gramEnd"/>
          </w:p>
          <w:p w14:paraId="3C8B0336" w14:textId="77777777" w:rsidR="000265BD" w:rsidRPr="000265BD" w:rsidRDefault="000265BD" w:rsidP="00341421">
            <w:pPr>
              <w:tabs>
                <w:tab w:val="left" w:leader="dot" w:pos="9072"/>
              </w:tabs>
              <w:spacing w:after="80"/>
              <w:rPr>
                <w:sz w:val="24"/>
                <w:szCs w:val="24"/>
              </w:rPr>
            </w:pPr>
            <w:proofErr w:type="spellStart"/>
            <w:r w:rsidRPr="000265BD">
              <w:rPr>
                <w:sz w:val="24"/>
                <w:szCs w:val="24"/>
              </w:rPr>
              <w:t>Cấp</w:t>
            </w:r>
            <w:proofErr w:type="spellEnd"/>
            <w:r w:rsidRPr="000265BD">
              <w:rPr>
                <w:sz w:val="24"/>
                <w:szCs w:val="24"/>
              </w:rPr>
              <w:t xml:space="preserve"> </w:t>
            </w:r>
            <w:proofErr w:type="spellStart"/>
            <w:r w:rsidRPr="000265BD">
              <w:rPr>
                <w:sz w:val="24"/>
                <w:szCs w:val="24"/>
              </w:rPr>
              <w:t>bậc</w:t>
            </w:r>
            <w:proofErr w:type="spellEnd"/>
            <w:proofErr w:type="gramStart"/>
            <w:r w:rsidRPr="000265BD">
              <w:rPr>
                <w:sz w:val="24"/>
                <w:szCs w:val="24"/>
              </w:rPr>
              <w:t>:……………</w:t>
            </w:r>
            <w:r>
              <w:rPr>
                <w:sz w:val="24"/>
                <w:szCs w:val="24"/>
              </w:rPr>
              <w:t>…….</w:t>
            </w:r>
            <w:r w:rsidRPr="000265BD">
              <w:rPr>
                <w:sz w:val="24"/>
                <w:szCs w:val="24"/>
              </w:rPr>
              <w:t>………………...</w:t>
            </w:r>
            <w:proofErr w:type="gramEnd"/>
          </w:p>
          <w:p w14:paraId="3C070C0E" w14:textId="77777777" w:rsidR="000265BD" w:rsidRPr="000265BD" w:rsidRDefault="000265BD" w:rsidP="00341421">
            <w:pPr>
              <w:tabs>
                <w:tab w:val="left" w:leader="dot" w:pos="9072"/>
              </w:tabs>
              <w:spacing w:after="80"/>
              <w:rPr>
                <w:sz w:val="24"/>
                <w:szCs w:val="24"/>
              </w:rPr>
            </w:pPr>
            <w:proofErr w:type="spellStart"/>
            <w:r w:rsidRPr="000265BD">
              <w:rPr>
                <w:sz w:val="24"/>
                <w:szCs w:val="24"/>
              </w:rPr>
              <w:t>Chức</w:t>
            </w:r>
            <w:proofErr w:type="spellEnd"/>
            <w:r w:rsidRPr="000265BD">
              <w:rPr>
                <w:sz w:val="24"/>
                <w:szCs w:val="24"/>
              </w:rPr>
              <w:t xml:space="preserve"> </w:t>
            </w:r>
            <w:proofErr w:type="spellStart"/>
            <w:r w:rsidRPr="000265BD">
              <w:rPr>
                <w:sz w:val="24"/>
                <w:szCs w:val="24"/>
              </w:rPr>
              <w:t>vụ</w:t>
            </w:r>
            <w:proofErr w:type="spellEnd"/>
            <w:r w:rsidRPr="000265BD">
              <w:rPr>
                <w:sz w:val="24"/>
                <w:szCs w:val="24"/>
              </w:rPr>
              <w:t>: ……………………</w:t>
            </w:r>
            <w:r>
              <w:rPr>
                <w:sz w:val="24"/>
                <w:szCs w:val="24"/>
              </w:rPr>
              <w:t>……..</w:t>
            </w:r>
            <w:r w:rsidRPr="000265BD">
              <w:rPr>
                <w:sz w:val="24"/>
                <w:szCs w:val="24"/>
              </w:rPr>
              <w:t>……….</w:t>
            </w:r>
          </w:p>
          <w:p w14:paraId="75663BF7" w14:textId="77777777" w:rsidR="000265BD" w:rsidRPr="000265BD" w:rsidRDefault="000265BD" w:rsidP="00341421">
            <w:pPr>
              <w:tabs>
                <w:tab w:val="left" w:leader="dot" w:pos="9072"/>
              </w:tabs>
              <w:spacing w:after="80"/>
              <w:rPr>
                <w:sz w:val="24"/>
                <w:szCs w:val="24"/>
              </w:rPr>
            </w:pPr>
            <w:proofErr w:type="spellStart"/>
            <w:r w:rsidRPr="000265BD">
              <w:rPr>
                <w:sz w:val="24"/>
                <w:szCs w:val="24"/>
              </w:rPr>
              <w:t>Đơn</w:t>
            </w:r>
            <w:proofErr w:type="spellEnd"/>
            <w:r w:rsidRPr="000265BD">
              <w:rPr>
                <w:sz w:val="24"/>
                <w:szCs w:val="24"/>
              </w:rPr>
              <w:t xml:space="preserve"> </w:t>
            </w:r>
            <w:proofErr w:type="spellStart"/>
            <w:r w:rsidRPr="000265BD">
              <w:rPr>
                <w:sz w:val="24"/>
                <w:szCs w:val="24"/>
              </w:rPr>
              <w:t>vị</w:t>
            </w:r>
            <w:proofErr w:type="spellEnd"/>
            <w:proofErr w:type="gramStart"/>
            <w:r w:rsidRPr="000265BD">
              <w:rPr>
                <w:sz w:val="24"/>
                <w:szCs w:val="24"/>
              </w:rPr>
              <w:t>:………………………………</w:t>
            </w:r>
            <w:r>
              <w:rPr>
                <w:sz w:val="24"/>
                <w:szCs w:val="24"/>
              </w:rPr>
              <w:t>……..</w:t>
            </w:r>
            <w:proofErr w:type="gramEnd"/>
          </w:p>
        </w:tc>
        <w:tc>
          <w:tcPr>
            <w:tcW w:w="5580" w:type="dxa"/>
          </w:tcPr>
          <w:p w14:paraId="51B9B19D" w14:textId="77777777" w:rsidR="001B13DB" w:rsidRPr="001B13DB" w:rsidRDefault="001B13DB" w:rsidP="00341421">
            <w:pPr>
              <w:tabs>
                <w:tab w:val="left" w:leader="dot" w:pos="9072"/>
              </w:tabs>
              <w:spacing w:after="80"/>
              <w:jc w:val="both"/>
              <w:rPr>
                <w:b/>
                <w:bCs/>
                <w:sz w:val="12"/>
                <w:szCs w:val="32"/>
              </w:rPr>
            </w:pPr>
          </w:p>
          <w:p w14:paraId="5F75844F" w14:textId="77262F7C" w:rsidR="00341421" w:rsidRPr="00025A88" w:rsidRDefault="000265BD" w:rsidP="00341421">
            <w:pPr>
              <w:tabs>
                <w:tab w:val="left" w:leader="dot" w:pos="9072"/>
              </w:tabs>
              <w:spacing w:after="80"/>
              <w:jc w:val="both"/>
              <w:rPr>
                <w:b/>
                <w:bCs/>
                <w:spacing w:val="-14"/>
                <w:szCs w:val="32"/>
              </w:rPr>
            </w:pPr>
            <w:r w:rsidRPr="00025A88">
              <w:rPr>
                <w:b/>
                <w:bCs/>
                <w:spacing w:val="-14"/>
                <w:szCs w:val="32"/>
              </w:rPr>
              <w:t>KIỂM TRA LÝ LUẬN ĐOÀN VIÊN</w:t>
            </w:r>
            <w:r w:rsidR="00025A88" w:rsidRPr="00025A88">
              <w:rPr>
                <w:b/>
                <w:bCs/>
                <w:spacing w:val="-14"/>
                <w:szCs w:val="32"/>
              </w:rPr>
              <w:t xml:space="preserve"> NĂM 2022</w:t>
            </w:r>
          </w:p>
          <w:tbl>
            <w:tblPr>
              <w:tblStyle w:val="TableGrid"/>
              <w:tblW w:w="0" w:type="auto"/>
              <w:tblLook w:val="04A0" w:firstRow="1" w:lastRow="0" w:firstColumn="1" w:lastColumn="0" w:noHBand="0" w:noVBand="1"/>
            </w:tblPr>
            <w:tblGrid>
              <w:gridCol w:w="3569"/>
              <w:gridCol w:w="1785"/>
            </w:tblGrid>
            <w:tr w:rsidR="00F552B4" w14:paraId="145B456C" w14:textId="77777777" w:rsidTr="003B0E21">
              <w:tc>
                <w:tcPr>
                  <w:tcW w:w="3569" w:type="dxa"/>
                  <w:tcBorders>
                    <w:right w:val="single" w:sz="4" w:space="0" w:color="auto"/>
                  </w:tcBorders>
                </w:tcPr>
                <w:p w14:paraId="0F6EC158" w14:textId="77777777" w:rsidR="00F552B4" w:rsidRDefault="00F552B4" w:rsidP="00025A88">
                  <w:pPr>
                    <w:framePr w:hSpace="180" w:wrap="around" w:vAnchor="page" w:hAnchor="margin" w:xAlign="center" w:y="637"/>
                    <w:tabs>
                      <w:tab w:val="left" w:leader="dot" w:pos="9072"/>
                    </w:tabs>
                    <w:spacing w:after="80"/>
                    <w:jc w:val="both"/>
                    <w:rPr>
                      <w:b/>
                      <w:bCs/>
                      <w:szCs w:val="24"/>
                    </w:rPr>
                  </w:pPr>
                  <w:proofErr w:type="spellStart"/>
                  <w:r w:rsidRPr="00F552B4">
                    <w:rPr>
                      <w:b/>
                      <w:bCs/>
                      <w:szCs w:val="24"/>
                    </w:rPr>
                    <w:t>Điểm</w:t>
                  </w:r>
                  <w:proofErr w:type="spellEnd"/>
                  <w:r w:rsidRPr="00F552B4">
                    <w:rPr>
                      <w:b/>
                      <w:bCs/>
                      <w:szCs w:val="24"/>
                    </w:rPr>
                    <w:t>:</w:t>
                  </w:r>
                </w:p>
                <w:p w14:paraId="1C136BDB" w14:textId="77777777" w:rsidR="007C78B8" w:rsidRDefault="007C78B8" w:rsidP="00025A88">
                  <w:pPr>
                    <w:framePr w:hSpace="180" w:wrap="around" w:vAnchor="page" w:hAnchor="margin" w:xAlign="center" w:y="637"/>
                    <w:tabs>
                      <w:tab w:val="left" w:leader="dot" w:pos="9072"/>
                    </w:tabs>
                    <w:spacing w:after="80"/>
                    <w:jc w:val="both"/>
                    <w:rPr>
                      <w:b/>
                      <w:bCs/>
                      <w:sz w:val="14"/>
                      <w:szCs w:val="24"/>
                    </w:rPr>
                  </w:pPr>
                </w:p>
                <w:p w14:paraId="3387B44F" w14:textId="5582F590" w:rsidR="007C78B8" w:rsidRDefault="007C78B8" w:rsidP="00025A88">
                  <w:pPr>
                    <w:framePr w:hSpace="180" w:wrap="around" w:vAnchor="page" w:hAnchor="margin" w:xAlign="center" w:y="637"/>
                    <w:tabs>
                      <w:tab w:val="left" w:leader="dot" w:pos="9072"/>
                    </w:tabs>
                    <w:spacing w:after="80"/>
                    <w:jc w:val="both"/>
                    <w:rPr>
                      <w:b/>
                      <w:bCs/>
                      <w:sz w:val="14"/>
                      <w:szCs w:val="24"/>
                    </w:rPr>
                  </w:pPr>
                </w:p>
              </w:tc>
              <w:tc>
                <w:tcPr>
                  <w:tcW w:w="1785" w:type="dxa"/>
                  <w:tcBorders>
                    <w:top w:val="nil"/>
                    <w:left w:val="single" w:sz="4" w:space="0" w:color="auto"/>
                    <w:bottom w:val="nil"/>
                    <w:right w:val="nil"/>
                  </w:tcBorders>
                </w:tcPr>
                <w:p w14:paraId="4E1EF2F3" w14:textId="1BCAC932" w:rsidR="00F552B4" w:rsidRDefault="00F552B4" w:rsidP="00025A88">
                  <w:pPr>
                    <w:framePr w:hSpace="180" w:wrap="around" w:vAnchor="page" w:hAnchor="margin" w:xAlign="center" w:y="637"/>
                    <w:tabs>
                      <w:tab w:val="left" w:leader="dot" w:pos="9072"/>
                    </w:tabs>
                    <w:spacing w:after="80"/>
                    <w:jc w:val="both"/>
                    <w:rPr>
                      <w:b/>
                      <w:bCs/>
                      <w:sz w:val="14"/>
                      <w:szCs w:val="24"/>
                    </w:rPr>
                  </w:pPr>
                </w:p>
              </w:tc>
            </w:tr>
          </w:tbl>
          <w:p w14:paraId="75C48ADF" w14:textId="583D413A" w:rsidR="000265BD" w:rsidRPr="000265BD" w:rsidRDefault="000265BD" w:rsidP="00341421">
            <w:pPr>
              <w:tabs>
                <w:tab w:val="left" w:leader="dot" w:pos="9072"/>
              </w:tabs>
              <w:spacing w:after="80"/>
              <w:jc w:val="both"/>
              <w:rPr>
                <w:b/>
                <w:bCs/>
                <w:sz w:val="24"/>
                <w:szCs w:val="24"/>
              </w:rPr>
            </w:pPr>
          </w:p>
        </w:tc>
      </w:tr>
    </w:tbl>
    <w:p w14:paraId="694164DC" w14:textId="77777777" w:rsidR="00341421" w:rsidRPr="00341421" w:rsidRDefault="00341421" w:rsidP="007C78B8">
      <w:pPr>
        <w:jc w:val="both"/>
        <w:rPr>
          <w:rFonts w:eastAsia="Arial"/>
          <w:b/>
          <w:sz w:val="16"/>
          <w:szCs w:val="26"/>
          <w:lang w:val="vi-VN"/>
        </w:rPr>
      </w:pPr>
    </w:p>
    <w:p w14:paraId="40A61E66" w14:textId="45C31D21"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1. Tư tưởng Hồ Chí Minh được hình thành bởi:</w:t>
      </w:r>
    </w:p>
    <w:p w14:paraId="3FE8F8B6" w14:textId="77777777" w:rsidR="00341421" w:rsidRPr="00341421" w:rsidRDefault="00341421" w:rsidP="00341421">
      <w:pPr>
        <w:spacing w:before="10" w:after="20"/>
        <w:jc w:val="both"/>
        <w:rPr>
          <w:rFonts w:asciiTheme="majorHAnsi" w:eastAsia="Arial" w:hAnsiTheme="majorHAnsi" w:cstheme="majorHAnsi"/>
          <w:spacing w:val="-2"/>
          <w:sz w:val="24"/>
          <w:szCs w:val="26"/>
          <w:lang w:val="vi-VN"/>
        </w:rPr>
      </w:pPr>
      <w:r w:rsidRPr="00341421">
        <w:rPr>
          <w:rFonts w:asciiTheme="majorHAnsi" w:eastAsia="Arial" w:hAnsiTheme="majorHAnsi" w:cstheme="majorHAnsi"/>
          <w:spacing w:val="-2"/>
          <w:sz w:val="24"/>
          <w:szCs w:val="26"/>
          <w:lang w:val="vi-VN"/>
        </w:rPr>
        <w:t>A. Sự kết hợp chủ nghĩa Mác - Lê Nin và phong trào công nhân, phong trào yêu nước Việt Nam</w:t>
      </w:r>
      <w:r w:rsidRPr="00341421">
        <w:rPr>
          <w:rFonts w:asciiTheme="majorHAnsi" w:eastAsia="Arial" w:hAnsiTheme="majorHAnsi" w:cstheme="majorHAnsi"/>
          <w:spacing w:val="-2"/>
          <w:sz w:val="24"/>
          <w:szCs w:val="26"/>
        </w:rPr>
        <w:t>.</w:t>
      </w:r>
    </w:p>
    <w:p w14:paraId="679A26CC"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B. Là kết quả sự vận dụng sáng tạo và phát triển chủ nghĩa Mác - Lê Nin để giải quyết những vấn đề của cách mạng Việt Nam.</w:t>
      </w:r>
    </w:p>
    <w:p w14:paraId="1FCF414B"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 xml:space="preserve">C.Cả hai ý trên đều đúng. </w:t>
      </w:r>
    </w:p>
    <w:p w14:paraId="6D08A446"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Cả hai ý trên đều sai.</w:t>
      </w:r>
    </w:p>
    <w:p w14:paraId="7F92FCF3" w14:textId="77777777"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2. “Không có việc gì khó. Chỉ sợ lòng không bền. Đào núi và lấp biến. Quyết chí ắt làm nên” Hãy cho biết bốn câu thơ trên Chủ tịch Hồ Chí Minh đọc trong dịp nào?</w:t>
      </w:r>
    </w:p>
    <w:p w14:paraId="44FEE94B"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A. Đại hội lần III của Đoàn Thanh Niên Lao Động Việt Nam-1961</w:t>
      </w:r>
    </w:p>
    <w:p w14:paraId="0248B532" w14:textId="77777777" w:rsidR="00341421" w:rsidRPr="00341421" w:rsidRDefault="00341421" w:rsidP="00341421">
      <w:pPr>
        <w:spacing w:before="10" w:after="20"/>
        <w:jc w:val="both"/>
        <w:rPr>
          <w:rFonts w:asciiTheme="majorHAnsi" w:eastAsia="Arial" w:hAnsiTheme="majorHAnsi" w:cstheme="majorHAnsi"/>
          <w:sz w:val="24"/>
          <w:szCs w:val="26"/>
        </w:rPr>
      </w:pPr>
      <w:r w:rsidRPr="00341421">
        <w:rPr>
          <w:rFonts w:asciiTheme="majorHAnsi" w:eastAsia="Arial" w:hAnsiTheme="majorHAnsi" w:cstheme="majorHAnsi"/>
          <w:sz w:val="24"/>
          <w:szCs w:val="26"/>
          <w:lang w:val="vi-VN"/>
        </w:rPr>
        <w:t>B. Đại hội lần I của Đoàn Thanh Niên Cứu Quốc Việt Nam – 1950</w:t>
      </w:r>
      <w:r w:rsidRPr="00341421">
        <w:rPr>
          <w:rFonts w:asciiTheme="majorHAnsi" w:eastAsia="Arial" w:hAnsiTheme="majorHAnsi" w:cstheme="majorHAnsi"/>
          <w:sz w:val="24"/>
          <w:szCs w:val="26"/>
        </w:rPr>
        <w:t>.</w:t>
      </w:r>
    </w:p>
    <w:p w14:paraId="3A5BF590" w14:textId="77777777" w:rsidR="00341421" w:rsidRPr="00341421" w:rsidRDefault="00341421" w:rsidP="00341421">
      <w:pPr>
        <w:spacing w:before="10" w:after="20"/>
        <w:jc w:val="both"/>
        <w:rPr>
          <w:rFonts w:asciiTheme="majorHAnsi" w:eastAsia="Arial" w:hAnsiTheme="majorHAnsi" w:cstheme="majorHAnsi"/>
          <w:spacing w:val="-6"/>
          <w:sz w:val="24"/>
          <w:szCs w:val="26"/>
          <w:lang w:val="vi-VN"/>
        </w:rPr>
      </w:pPr>
      <w:r w:rsidRPr="00341421">
        <w:rPr>
          <w:rFonts w:asciiTheme="majorHAnsi" w:eastAsia="Arial" w:hAnsiTheme="majorHAnsi" w:cstheme="majorHAnsi"/>
          <w:spacing w:val="-6"/>
          <w:sz w:val="24"/>
          <w:szCs w:val="26"/>
          <w:lang w:val="vi-VN"/>
        </w:rPr>
        <w:t xml:space="preserve">C. Khi thăm một đơn vị thanh niên xung phong đang làm đường phục vụ chiến dịch Biên Giới - 1950 </w:t>
      </w:r>
    </w:p>
    <w:p w14:paraId="74E86A35"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Đại hội lần II của Đoàn Thanh Niên Lao Động Việt Nam-1956</w:t>
      </w:r>
    </w:p>
    <w:p w14:paraId="133F5C62" w14:textId="77777777"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3. Chủ nghĩa Mác - Lênin gồm những bộ phận nào:</w:t>
      </w:r>
    </w:p>
    <w:p w14:paraId="00C7C916"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 xml:space="preserve">A. 2 bộ phận: Những nguyên lý cơ bản và những quy luật cơ bản, </w:t>
      </w:r>
    </w:p>
    <w:p w14:paraId="0B7A0E49"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 xml:space="preserve">B. 2 bộ phận: Bộ phận do Mác-Ăngghen sáng tạo và bộ phận do Lênin sáng tạo ra. </w:t>
      </w:r>
    </w:p>
    <w:p w14:paraId="6482D053"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C</w:t>
      </w:r>
      <w:r w:rsidRPr="00341421">
        <w:rPr>
          <w:rFonts w:asciiTheme="majorHAnsi" w:eastAsia="Arial" w:hAnsiTheme="majorHAnsi" w:cstheme="majorHAnsi"/>
          <w:sz w:val="24"/>
          <w:szCs w:val="26"/>
        </w:rPr>
        <w:t xml:space="preserve">. </w:t>
      </w:r>
      <w:r w:rsidRPr="00341421">
        <w:rPr>
          <w:rFonts w:asciiTheme="majorHAnsi" w:eastAsia="Arial" w:hAnsiTheme="majorHAnsi" w:cstheme="majorHAnsi"/>
          <w:sz w:val="24"/>
          <w:szCs w:val="26"/>
          <w:lang w:val="vi-VN"/>
        </w:rPr>
        <w:t>3 bộ phận: Triết học Mác-Lênin, Kinh tế chính trị Mác-Lênin và Chủ nghĩa xã hội khoa học.</w:t>
      </w:r>
    </w:p>
    <w:p w14:paraId="097EE246"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3 bộ phận: Triết học Mác-Lênin, Kinh tế chính trị và chủ nghĩa cộng sản.</w:t>
      </w:r>
    </w:p>
    <w:p w14:paraId="63BB589E" w14:textId="77777777"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 xml:space="preserve">4. Triết học Mác - Lênin bao gồm: </w:t>
      </w:r>
    </w:p>
    <w:p w14:paraId="2543804A" w14:textId="77777777" w:rsidR="00341421" w:rsidRPr="00341421" w:rsidRDefault="00341421" w:rsidP="00341421">
      <w:pPr>
        <w:spacing w:before="10" w:after="20"/>
        <w:jc w:val="both"/>
        <w:rPr>
          <w:rFonts w:asciiTheme="majorHAnsi" w:eastAsia="Arial" w:hAnsiTheme="majorHAnsi" w:cstheme="majorHAnsi"/>
          <w:sz w:val="24"/>
          <w:szCs w:val="26"/>
        </w:rPr>
      </w:pPr>
      <w:r w:rsidRPr="00341421">
        <w:rPr>
          <w:rFonts w:asciiTheme="majorHAnsi" w:eastAsia="Arial" w:hAnsiTheme="majorHAnsi" w:cstheme="majorHAnsi"/>
          <w:sz w:val="24"/>
          <w:szCs w:val="26"/>
          <w:lang w:val="vi-VN"/>
        </w:rPr>
        <w:t>A</w:t>
      </w:r>
      <w:r w:rsidRPr="00341421">
        <w:rPr>
          <w:rFonts w:asciiTheme="majorHAnsi" w:eastAsia="Arial" w:hAnsiTheme="majorHAnsi" w:cstheme="majorHAnsi"/>
          <w:sz w:val="24"/>
          <w:szCs w:val="26"/>
        </w:rPr>
        <w:t>.</w:t>
      </w:r>
      <w:r w:rsidRPr="00341421">
        <w:rPr>
          <w:rFonts w:asciiTheme="majorHAnsi" w:eastAsia="Arial" w:hAnsiTheme="majorHAnsi" w:cstheme="majorHAnsi"/>
          <w:sz w:val="24"/>
          <w:szCs w:val="26"/>
          <w:lang w:val="vi-VN"/>
        </w:rPr>
        <w:t xml:space="preserve"> Chủ nghĩa duy vật biện chứng và chủ nghĩa duy vật lịch sử</w:t>
      </w:r>
      <w:r w:rsidRPr="00341421">
        <w:rPr>
          <w:rFonts w:asciiTheme="majorHAnsi" w:eastAsia="Arial" w:hAnsiTheme="majorHAnsi" w:cstheme="majorHAnsi"/>
          <w:sz w:val="24"/>
          <w:szCs w:val="26"/>
        </w:rPr>
        <w:t>.</w:t>
      </w:r>
    </w:p>
    <w:p w14:paraId="299D5706"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 xml:space="preserve">B. Chủ nghĩa duy vật biện chứng và chủ nghĩa duy tâm siêu hình </w:t>
      </w:r>
    </w:p>
    <w:p w14:paraId="1420473E"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C.Chủ nghĩa duy tâm biện chứng và chủ nghĩa duy vật siêu hình</w:t>
      </w:r>
    </w:p>
    <w:p w14:paraId="3559C2A2"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Chủ nghĩa duy vật biện chứng và chủ nghĩa duy vật siêu hình</w:t>
      </w:r>
    </w:p>
    <w:p w14:paraId="4F8C81AA" w14:textId="77777777" w:rsidR="00341421" w:rsidRPr="00341421" w:rsidRDefault="00341421" w:rsidP="00341421">
      <w:pPr>
        <w:spacing w:before="10" w:after="20"/>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t>5. Khi mới thành lập Đảng Cộng sản Việt Nam có tên là gì ?</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6403DC1D" w14:textId="77777777" w:rsidTr="00341421">
        <w:tc>
          <w:tcPr>
            <w:tcW w:w="4530" w:type="dxa"/>
          </w:tcPr>
          <w:p w14:paraId="5C57352B" w14:textId="77777777" w:rsidR="00341421" w:rsidRPr="00341421" w:rsidRDefault="00341421" w:rsidP="00341421">
            <w:pPr>
              <w:spacing w:before="10" w:after="20"/>
              <w:jc w:val="both"/>
              <w:rPr>
                <w:rFonts w:asciiTheme="majorHAnsi" w:hAnsiTheme="majorHAnsi" w:cstheme="majorHAnsi"/>
                <w:sz w:val="24"/>
                <w:szCs w:val="26"/>
                <w:lang w:val="vi-VN"/>
              </w:rPr>
            </w:pPr>
            <w:r w:rsidRPr="00341421">
              <w:rPr>
                <w:rFonts w:asciiTheme="majorHAnsi" w:hAnsiTheme="majorHAnsi" w:cstheme="majorHAnsi"/>
                <w:bCs/>
                <w:sz w:val="24"/>
                <w:szCs w:val="26"/>
                <w:lang w:val="vi-VN"/>
              </w:rPr>
              <w:t>A. Đảng Cộng sản Đông Dương.</w:t>
            </w:r>
          </w:p>
          <w:p w14:paraId="189F875E" w14:textId="77777777" w:rsidR="00341421" w:rsidRPr="00341421" w:rsidRDefault="00341421" w:rsidP="00341421">
            <w:pPr>
              <w:spacing w:before="10" w:after="20"/>
              <w:jc w:val="both"/>
              <w:rPr>
                <w:rFonts w:asciiTheme="majorHAnsi" w:hAnsiTheme="majorHAnsi" w:cstheme="majorHAnsi"/>
                <w:sz w:val="24"/>
                <w:szCs w:val="26"/>
                <w:lang w:val="vi-VN"/>
              </w:rPr>
            </w:pPr>
            <w:r w:rsidRPr="00341421">
              <w:rPr>
                <w:rFonts w:asciiTheme="majorHAnsi" w:hAnsiTheme="majorHAnsi" w:cstheme="majorHAnsi"/>
                <w:sz w:val="24"/>
                <w:szCs w:val="26"/>
              </w:rPr>
              <w:t>C</w:t>
            </w:r>
            <w:r w:rsidRPr="00341421">
              <w:rPr>
                <w:rFonts w:asciiTheme="majorHAnsi" w:hAnsiTheme="majorHAnsi" w:cstheme="majorHAnsi"/>
                <w:sz w:val="24"/>
                <w:szCs w:val="26"/>
                <w:lang w:val="vi-VN"/>
              </w:rPr>
              <w:t>. Đông Dương Cộng sản Đảng.</w:t>
            </w:r>
          </w:p>
        </w:tc>
        <w:tc>
          <w:tcPr>
            <w:tcW w:w="4531" w:type="dxa"/>
          </w:tcPr>
          <w:p w14:paraId="3B18E555" w14:textId="77777777" w:rsidR="00341421" w:rsidRPr="00341421" w:rsidRDefault="00341421" w:rsidP="00341421">
            <w:pPr>
              <w:spacing w:before="10" w:after="20"/>
              <w:ind w:firstLine="720"/>
              <w:jc w:val="both"/>
              <w:rPr>
                <w:rFonts w:asciiTheme="majorHAnsi" w:hAnsiTheme="majorHAnsi" w:cstheme="majorHAnsi"/>
                <w:sz w:val="24"/>
                <w:szCs w:val="26"/>
                <w:lang w:val="vi-VN"/>
              </w:rPr>
            </w:pPr>
            <w:r w:rsidRPr="00341421">
              <w:rPr>
                <w:rFonts w:asciiTheme="majorHAnsi" w:hAnsiTheme="majorHAnsi" w:cstheme="majorHAnsi"/>
                <w:sz w:val="24"/>
                <w:szCs w:val="26"/>
              </w:rPr>
              <w:t>B.</w:t>
            </w:r>
            <w:r w:rsidRPr="00341421">
              <w:rPr>
                <w:rFonts w:asciiTheme="majorHAnsi" w:hAnsiTheme="majorHAnsi" w:cstheme="majorHAnsi"/>
                <w:sz w:val="24"/>
                <w:szCs w:val="26"/>
                <w:lang w:val="vi-VN"/>
              </w:rPr>
              <w:t xml:space="preserve"> Đảng Cộng sản Việt Nam.</w:t>
            </w:r>
          </w:p>
          <w:p w14:paraId="4522D2F5" w14:textId="77777777" w:rsidR="00341421" w:rsidRPr="00341421" w:rsidRDefault="00341421" w:rsidP="00341421">
            <w:pPr>
              <w:spacing w:before="10" w:after="20"/>
              <w:ind w:firstLine="720"/>
              <w:jc w:val="both"/>
              <w:rPr>
                <w:rFonts w:asciiTheme="majorHAnsi" w:hAnsiTheme="majorHAnsi" w:cstheme="majorHAnsi"/>
                <w:bCs/>
                <w:sz w:val="24"/>
                <w:szCs w:val="26"/>
                <w:lang w:val="vi-VN"/>
              </w:rPr>
            </w:pPr>
            <w:r w:rsidRPr="00341421">
              <w:rPr>
                <w:rFonts w:asciiTheme="majorHAnsi" w:hAnsiTheme="majorHAnsi" w:cstheme="majorHAnsi"/>
                <w:bCs/>
                <w:sz w:val="24"/>
                <w:szCs w:val="26"/>
                <w:lang w:val="vi-VN"/>
              </w:rPr>
              <w:t>D. An Nam Cộng sản Đảng.</w:t>
            </w:r>
          </w:p>
        </w:tc>
      </w:tr>
    </w:tbl>
    <w:p w14:paraId="03203FF2" w14:textId="77777777" w:rsidR="00341421" w:rsidRPr="00341421" w:rsidRDefault="00341421" w:rsidP="00341421">
      <w:pPr>
        <w:spacing w:before="10" w:after="20"/>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t>6. Tham dự Hội nghị thành lập Đảng Cộng sản Việt Nam, có mặt các Đại biểu của các tổ chức nào?</w:t>
      </w:r>
    </w:p>
    <w:p w14:paraId="0741E09D" w14:textId="77777777" w:rsidR="00341421" w:rsidRPr="00341421" w:rsidRDefault="00341421" w:rsidP="00341421">
      <w:pPr>
        <w:spacing w:before="10" w:after="20"/>
        <w:jc w:val="both"/>
        <w:rPr>
          <w:rFonts w:asciiTheme="majorHAnsi" w:eastAsia="Arial" w:hAnsiTheme="majorHAnsi" w:cstheme="majorHAnsi"/>
          <w:bCs/>
          <w:sz w:val="24"/>
          <w:szCs w:val="26"/>
          <w:lang w:val="vi-VN"/>
        </w:rPr>
      </w:pPr>
      <w:r w:rsidRPr="00341421">
        <w:rPr>
          <w:rFonts w:asciiTheme="majorHAnsi" w:eastAsia="Arial" w:hAnsiTheme="majorHAnsi" w:cstheme="majorHAnsi"/>
          <w:bCs/>
          <w:sz w:val="24"/>
          <w:szCs w:val="26"/>
          <w:lang w:val="vi-VN"/>
        </w:rPr>
        <w:t xml:space="preserve">A. Cả 3 tổ chức Cộng sản ở 3 miền đất nước: Đông Dương Cộng sản Đảng, Đông Dương Cộng sản Liên Đoàn, An Nam Cộng sản Đảng. </w:t>
      </w:r>
    </w:p>
    <w:p w14:paraId="05529546" w14:textId="77777777" w:rsidR="00341421" w:rsidRPr="00341421" w:rsidRDefault="00341421" w:rsidP="00341421">
      <w:pPr>
        <w:spacing w:before="10" w:after="20"/>
        <w:jc w:val="both"/>
        <w:rPr>
          <w:rFonts w:asciiTheme="majorHAnsi" w:eastAsia="Arial" w:hAnsiTheme="majorHAnsi" w:cstheme="majorHAnsi"/>
          <w:bCs/>
          <w:sz w:val="24"/>
          <w:szCs w:val="26"/>
          <w:lang w:val="vi-VN"/>
        </w:rPr>
      </w:pPr>
      <w:r w:rsidRPr="00341421">
        <w:rPr>
          <w:rFonts w:asciiTheme="majorHAnsi" w:eastAsia="Arial" w:hAnsiTheme="majorHAnsi" w:cstheme="majorHAnsi"/>
          <w:bCs/>
          <w:sz w:val="24"/>
          <w:szCs w:val="26"/>
          <w:lang w:val="vi-VN"/>
        </w:rPr>
        <w:t>B. Đông Dương Cộng sản Đảng, Đông Dương Cộng sản Liên Đoàn.</w:t>
      </w:r>
    </w:p>
    <w:p w14:paraId="4C35454F" w14:textId="77777777" w:rsidR="00341421" w:rsidRPr="00341421" w:rsidRDefault="00341421" w:rsidP="00341421">
      <w:pPr>
        <w:spacing w:before="10" w:after="20"/>
        <w:jc w:val="both"/>
        <w:rPr>
          <w:rFonts w:asciiTheme="majorHAnsi" w:eastAsia="Arial" w:hAnsiTheme="majorHAnsi" w:cstheme="majorHAnsi"/>
          <w:bCs/>
          <w:sz w:val="24"/>
          <w:szCs w:val="26"/>
          <w:lang w:val="vi-VN"/>
        </w:rPr>
      </w:pPr>
      <w:proofErr w:type="gramStart"/>
      <w:r w:rsidRPr="00341421">
        <w:rPr>
          <w:rFonts w:asciiTheme="majorHAnsi" w:eastAsia="Arial" w:hAnsiTheme="majorHAnsi" w:cstheme="majorHAnsi"/>
          <w:bCs/>
          <w:sz w:val="24"/>
          <w:szCs w:val="26"/>
        </w:rPr>
        <w:t xml:space="preserve">C. </w:t>
      </w:r>
      <w:r w:rsidRPr="00341421">
        <w:rPr>
          <w:rFonts w:asciiTheme="majorHAnsi" w:eastAsia="Arial" w:hAnsiTheme="majorHAnsi" w:cstheme="majorHAnsi"/>
          <w:bCs/>
          <w:sz w:val="24"/>
          <w:szCs w:val="26"/>
          <w:lang w:val="vi-VN"/>
        </w:rPr>
        <w:t>Đông Dương Cộng sản Đảng, An Nam Cộng sản Đảng.</w:t>
      </w:r>
      <w:proofErr w:type="gramEnd"/>
      <w:r w:rsidRPr="00341421">
        <w:rPr>
          <w:rFonts w:asciiTheme="majorHAnsi" w:eastAsia="Arial" w:hAnsiTheme="majorHAnsi" w:cstheme="majorHAnsi"/>
          <w:bCs/>
          <w:sz w:val="24"/>
          <w:szCs w:val="26"/>
          <w:lang w:val="vi-VN"/>
        </w:rPr>
        <w:t xml:space="preserve"> </w:t>
      </w:r>
    </w:p>
    <w:p w14:paraId="32B0BCB2"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bCs/>
          <w:sz w:val="24"/>
          <w:szCs w:val="26"/>
          <w:lang w:val="vi-VN"/>
        </w:rPr>
        <w:t>D</w:t>
      </w:r>
      <w:r w:rsidRPr="00341421">
        <w:rPr>
          <w:rFonts w:asciiTheme="majorHAnsi" w:eastAsia="Arial" w:hAnsiTheme="majorHAnsi" w:cstheme="majorHAnsi"/>
          <w:bCs/>
          <w:sz w:val="24"/>
          <w:szCs w:val="26"/>
        </w:rPr>
        <w:t>.</w:t>
      </w:r>
      <w:r w:rsidRPr="00341421">
        <w:rPr>
          <w:rFonts w:asciiTheme="majorHAnsi" w:eastAsia="Arial" w:hAnsiTheme="majorHAnsi" w:cstheme="majorHAnsi"/>
          <w:bCs/>
          <w:sz w:val="24"/>
          <w:szCs w:val="26"/>
          <w:lang w:val="vi-VN"/>
        </w:rPr>
        <w:t xml:space="preserve"> Đông Dương Cộng sản Liên Đoàn, An Nam Cộng sản Đảng.</w:t>
      </w:r>
    </w:p>
    <w:p w14:paraId="4143D92C" w14:textId="77777777"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7. Hội nghị thành lập Đảng Cộng Sản Việt Nam đã thông qua các văn kiện nào ?</w:t>
      </w:r>
    </w:p>
    <w:p w14:paraId="62EF4506"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A, Chánh cương vắn tắt của Đảng, sách lược vắn tắt của Đảng và lời kêu gọi.</w:t>
      </w:r>
    </w:p>
    <w:p w14:paraId="1037E16E"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 xml:space="preserve">B, Chánh cương vắn tắt của Đảng, sách lược vắn tắt của Đảng và lời kêu gọi. </w:t>
      </w:r>
    </w:p>
    <w:p w14:paraId="4AD0022A"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C</w:t>
      </w:r>
      <w:r w:rsidRPr="00341421">
        <w:rPr>
          <w:rFonts w:asciiTheme="majorHAnsi" w:eastAsia="Arial" w:hAnsiTheme="majorHAnsi" w:cstheme="majorHAnsi"/>
          <w:sz w:val="24"/>
          <w:szCs w:val="26"/>
        </w:rPr>
        <w:t>.</w:t>
      </w:r>
      <w:r w:rsidRPr="00341421">
        <w:rPr>
          <w:rFonts w:asciiTheme="majorHAnsi" w:eastAsia="Arial" w:hAnsiTheme="majorHAnsi" w:cstheme="majorHAnsi"/>
          <w:sz w:val="24"/>
          <w:szCs w:val="26"/>
          <w:lang w:val="vi-VN"/>
        </w:rPr>
        <w:t xml:space="preserve"> Chánh cương vắn tắt của Đảng, sách lược vắn tắt của Đảng, điều lệ vắn tắt của Đảng, chương trình tóm tắt của Đảng và lời kêu gọi.</w:t>
      </w:r>
    </w:p>
    <w:p w14:paraId="28EFF0DB" w14:textId="77777777" w:rsidR="00341421" w:rsidRPr="00341421" w:rsidRDefault="00341421" w:rsidP="00341421">
      <w:pPr>
        <w:spacing w:before="10" w:after="20"/>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Chính cường vắn tắt của Đảng, sách lược vắn tắt của Đảng, điều lệ vắn tắt của Đảng, chương trình tóm tắt của Đảng và điều lệ tóm tắt của các hội quần chúng.</w:t>
      </w:r>
    </w:p>
    <w:p w14:paraId="17F7D51B" w14:textId="77777777"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 xml:space="preserve">8, Cấp bộ Đoàn nào được giới thiệu Đoàn viên ưu tú kết nạp Đảng? </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56B7065E" w14:textId="77777777" w:rsidTr="00341421">
        <w:tc>
          <w:tcPr>
            <w:tcW w:w="4530" w:type="dxa"/>
          </w:tcPr>
          <w:p w14:paraId="19B73498" w14:textId="77777777" w:rsidR="00341421" w:rsidRPr="00341421" w:rsidRDefault="00341421" w:rsidP="00341421">
            <w:pPr>
              <w:spacing w:before="10" w:after="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A, Ban chấp hành Chi Đoàn,</w:t>
            </w:r>
          </w:p>
          <w:p w14:paraId="24695F25" w14:textId="77777777" w:rsidR="00341421" w:rsidRPr="00341421" w:rsidRDefault="00341421" w:rsidP="00341421">
            <w:pPr>
              <w:spacing w:before="10" w:after="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Ban chấp hành Đoàn cơ sở</w:t>
            </w:r>
          </w:p>
        </w:tc>
        <w:tc>
          <w:tcPr>
            <w:tcW w:w="4531" w:type="dxa"/>
          </w:tcPr>
          <w:p w14:paraId="7973E38F" w14:textId="77777777" w:rsidR="00341421" w:rsidRPr="00341421" w:rsidRDefault="00341421" w:rsidP="00341421">
            <w:pPr>
              <w:spacing w:before="10" w:after="20"/>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C. Tuỳ theo phân cấp ở mỗi nơi.</w:t>
            </w:r>
          </w:p>
          <w:p w14:paraId="6DEDCBF9" w14:textId="77777777" w:rsidR="00341421" w:rsidRPr="00341421" w:rsidRDefault="00341421" w:rsidP="00341421">
            <w:pPr>
              <w:spacing w:before="10" w:after="20"/>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D</w:t>
            </w:r>
            <w:r w:rsidRPr="00341421">
              <w:rPr>
                <w:rFonts w:asciiTheme="majorHAnsi" w:hAnsiTheme="majorHAnsi" w:cstheme="majorHAnsi"/>
                <w:sz w:val="24"/>
                <w:szCs w:val="26"/>
              </w:rPr>
              <w:t>.</w:t>
            </w:r>
            <w:r w:rsidRPr="00341421">
              <w:rPr>
                <w:rFonts w:asciiTheme="majorHAnsi" w:hAnsiTheme="majorHAnsi" w:cstheme="majorHAnsi"/>
                <w:sz w:val="24"/>
                <w:szCs w:val="26"/>
                <w:lang w:val="vi-VN"/>
              </w:rPr>
              <w:t xml:space="preserve"> </w:t>
            </w:r>
            <w:r w:rsidRPr="00341421">
              <w:rPr>
                <w:rFonts w:asciiTheme="majorHAnsi" w:hAnsiTheme="majorHAnsi" w:cstheme="majorHAnsi"/>
                <w:sz w:val="24"/>
                <w:szCs w:val="26"/>
              </w:rPr>
              <w:t>A</w:t>
            </w:r>
            <w:r w:rsidRPr="00341421">
              <w:rPr>
                <w:rFonts w:asciiTheme="majorHAnsi" w:hAnsiTheme="majorHAnsi" w:cstheme="majorHAnsi"/>
                <w:sz w:val="24"/>
                <w:szCs w:val="26"/>
                <w:lang w:val="vi-VN"/>
              </w:rPr>
              <w:t xml:space="preserve"> và </w:t>
            </w:r>
            <w:r w:rsidRPr="00341421">
              <w:rPr>
                <w:rFonts w:asciiTheme="majorHAnsi" w:hAnsiTheme="majorHAnsi" w:cstheme="majorHAnsi"/>
                <w:sz w:val="24"/>
                <w:szCs w:val="26"/>
              </w:rPr>
              <w:t>B</w:t>
            </w:r>
            <w:r w:rsidRPr="00341421">
              <w:rPr>
                <w:rFonts w:asciiTheme="majorHAnsi" w:hAnsiTheme="majorHAnsi" w:cstheme="majorHAnsi"/>
                <w:sz w:val="24"/>
                <w:szCs w:val="26"/>
                <w:lang w:val="vi-VN"/>
              </w:rPr>
              <w:t xml:space="preserve"> </w:t>
            </w:r>
            <w:proofErr w:type="gramStart"/>
            <w:r w:rsidRPr="00341421">
              <w:rPr>
                <w:rFonts w:asciiTheme="majorHAnsi" w:hAnsiTheme="majorHAnsi" w:cstheme="majorHAnsi"/>
                <w:sz w:val="24"/>
                <w:szCs w:val="26"/>
                <w:lang w:val="vi-VN"/>
              </w:rPr>
              <w:t>đúng .</w:t>
            </w:r>
            <w:proofErr w:type="gramEnd"/>
            <w:r w:rsidRPr="00341421">
              <w:rPr>
                <w:rFonts w:asciiTheme="majorHAnsi" w:hAnsiTheme="majorHAnsi" w:cstheme="majorHAnsi"/>
                <w:sz w:val="24"/>
                <w:szCs w:val="26"/>
                <w:lang w:val="vi-VN"/>
              </w:rPr>
              <w:t xml:space="preserve"> </w:t>
            </w:r>
          </w:p>
        </w:tc>
      </w:tr>
    </w:tbl>
    <w:p w14:paraId="467C282D" w14:textId="77777777" w:rsidR="00341421" w:rsidRPr="00341421" w:rsidRDefault="00341421" w:rsidP="00341421">
      <w:pPr>
        <w:spacing w:before="10" w:after="20"/>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9, Hệ thống chính trị mang bản chất của giai cấp nào?</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59930F81" w14:textId="77777777" w:rsidTr="00341421">
        <w:tc>
          <w:tcPr>
            <w:tcW w:w="4530" w:type="dxa"/>
          </w:tcPr>
          <w:p w14:paraId="241E32FF" w14:textId="77777777" w:rsidR="00341421" w:rsidRPr="00341421" w:rsidRDefault="00341421" w:rsidP="00341421">
            <w:pPr>
              <w:spacing w:before="10" w:after="20"/>
              <w:jc w:val="both"/>
              <w:rPr>
                <w:rFonts w:asciiTheme="majorHAnsi" w:hAnsiTheme="majorHAnsi" w:cstheme="majorHAnsi"/>
                <w:sz w:val="24"/>
                <w:szCs w:val="26"/>
                <w:lang w:val="vi-VN"/>
              </w:rPr>
            </w:pPr>
            <w:r w:rsidRPr="00341421">
              <w:rPr>
                <w:rFonts w:asciiTheme="majorHAnsi" w:hAnsiTheme="majorHAnsi" w:cstheme="majorHAnsi"/>
                <w:sz w:val="24"/>
                <w:szCs w:val="26"/>
              </w:rPr>
              <w:t>A</w:t>
            </w:r>
            <w:r w:rsidRPr="00341421">
              <w:rPr>
                <w:rFonts w:asciiTheme="majorHAnsi" w:hAnsiTheme="majorHAnsi" w:cstheme="majorHAnsi"/>
                <w:sz w:val="24"/>
                <w:szCs w:val="26"/>
                <w:lang w:val="vi-VN"/>
              </w:rPr>
              <w:t>. Giai cấp cầm quyền</w:t>
            </w:r>
          </w:p>
          <w:p w14:paraId="359722A6" w14:textId="77777777" w:rsidR="00341421" w:rsidRPr="00341421" w:rsidRDefault="00341421" w:rsidP="00341421">
            <w:pPr>
              <w:spacing w:before="10" w:after="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Giai cấp chiếm đa số trong xã hội</w:t>
            </w:r>
          </w:p>
        </w:tc>
        <w:tc>
          <w:tcPr>
            <w:tcW w:w="4531" w:type="dxa"/>
          </w:tcPr>
          <w:p w14:paraId="0219151F" w14:textId="77777777" w:rsidR="00341421" w:rsidRPr="00341421" w:rsidRDefault="00341421" w:rsidP="00341421">
            <w:pPr>
              <w:spacing w:before="10" w:after="20"/>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C. Giai cấp bị trị</w:t>
            </w:r>
          </w:p>
          <w:p w14:paraId="174BFF6F" w14:textId="77777777" w:rsidR="00341421" w:rsidRPr="00341421" w:rsidRDefault="00341421" w:rsidP="00341421">
            <w:pPr>
              <w:spacing w:before="10" w:after="20"/>
              <w:ind w:firstLine="720"/>
              <w:jc w:val="both"/>
              <w:rPr>
                <w:rFonts w:asciiTheme="majorHAnsi" w:hAnsiTheme="majorHAnsi" w:cstheme="majorHAnsi"/>
                <w:sz w:val="24"/>
                <w:szCs w:val="26"/>
              </w:rPr>
            </w:pPr>
            <w:r w:rsidRPr="00341421">
              <w:rPr>
                <w:rFonts w:asciiTheme="majorHAnsi" w:hAnsiTheme="majorHAnsi" w:cstheme="majorHAnsi"/>
                <w:sz w:val="24"/>
                <w:szCs w:val="26"/>
                <w:lang w:val="vi-VN"/>
              </w:rPr>
              <w:t>D. Tùy từng xã hộ</w:t>
            </w:r>
            <w:r w:rsidRPr="00341421">
              <w:rPr>
                <w:rFonts w:asciiTheme="majorHAnsi" w:hAnsiTheme="majorHAnsi" w:cstheme="majorHAnsi"/>
                <w:sz w:val="24"/>
                <w:szCs w:val="26"/>
              </w:rPr>
              <w:t>i</w:t>
            </w:r>
          </w:p>
        </w:tc>
      </w:tr>
    </w:tbl>
    <w:p w14:paraId="79C6B1F5" w14:textId="77777777" w:rsidR="00341421" w:rsidRPr="00341421" w:rsidRDefault="00341421" w:rsidP="00341421">
      <w:pPr>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lastRenderedPageBreak/>
        <w:t>10. Hãy cho biết cơ quan hành chính nhà nước cao nhất của nước Cộng hòa xã hội chủ nghĩa Việt Nam?</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7752DF8B" w14:textId="77777777" w:rsidTr="00341421">
        <w:tc>
          <w:tcPr>
            <w:tcW w:w="4530" w:type="dxa"/>
          </w:tcPr>
          <w:p w14:paraId="56A60BFF"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bCs/>
                <w:sz w:val="24"/>
                <w:szCs w:val="26"/>
                <w:lang w:val="vi-VN"/>
              </w:rPr>
              <w:t>A. Quốc hội</w:t>
            </w:r>
          </w:p>
          <w:p w14:paraId="3B27298D" w14:textId="77777777" w:rsidR="00341421" w:rsidRPr="00341421" w:rsidRDefault="00341421" w:rsidP="00341421">
            <w:pPr>
              <w:jc w:val="both"/>
              <w:rPr>
                <w:rFonts w:asciiTheme="majorHAnsi" w:hAnsiTheme="majorHAnsi" w:cstheme="majorHAnsi"/>
                <w:b/>
                <w:bCs/>
                <w:sz w:val="24"/>
                <w:szCs w:val="26"/>
                <w:lang w:val="vi-VN"/>
              </w:rPr>
            </w:pPr>
            <w:r w:rsidRPr="00341421">
              <w:rPr>
                <w:rFonts w:asciiTheme="majorHAnsi" w:hAnsiTheme="majorHAnsi" w:cstheme="majorHAnsi"/>
                <w:sz w:val="24"/>
                <w:szCs w:val="26"/>
                <w:lang w:val="vi-VN"/>
              </w:rPr>
              <w:t>C. Chính phủ</w:t>
            </w:r>
          </w:p>
        </w:tc>
        <w:tc>
          <w:tcPr>
            <w:tcW w:w="4531" w:type="dxa"/>
          </w:tcPr>
          <w:p w14:paraId="6871DFFC"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Đảng cộng sản Việt Nam</w:t>
            </w:r>
          </w:p>
          <w:p w14:paraId="73AAB79C" w14:textId="77777777" w:rsidR="00341421" w:rsidRPr="00341421" w:rsidRDefault="00341421" w:rsidP="00341421">
            <w:pPr>
              <w:ind w:firstLine="720"/>
              <w:jc w:val="both"/>
              <w:rPr>
                <w:rFonts w:asciiTheme="majorHAnsi" w:hAnsiTheme="majorHAnsi" w:cstheme="majorHAnsi"/>
                <w:b/>
                <w:bCs/>
                <w:sz w:val="24"/>
                <w:szCs w:val="26"/>
                <w:lang w:val="vi-VN"/>
              </w:rPr>
            </w:pPr>
            <w:r w:rsidRPr="00341421">
              <w:rPr>
                <w:rFonts w:asciiTheme="majorHAnsi" w:hAnsiTheme="majorHAnsi" w:cstheme="majorHAnsi"/>
                <w:sz w:val="24"/>
                <w:szCs w:val="26"/>
                <w:lang w:val="vi-VN"/>
              </w:rPr>
              <w:t>D. Hội đồng nhân dân</w:t>
            </w:r>
          </w:p>
        </w:tc>
      </w:tr>
    </w:tbl>
    <w:p w14:paraId="4156CBB6" w14:textId="77777777" w:rsidR="00341421" w:rsidRPr="00341421" w:rsidRDefault="00341421" w:rsidP="00341421">
      <w:pPr>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11. Đoàn Thanh niên Cộng sản Hồ Chí Minh là:</w:t>
      </w:r>
    </w:p>
    <w:p w14:paraId="39D1D478" w14:textId="43EC381E"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A</w:t>
      </w:r>
      <w:r>
        <w:rPr>
          <w:rFonts w:asciiTheme="majorHAnsi" w:eastAsia="Arial" w:hAnsiTheme="majorHAnsi" w:cstheme="majorHAnsi"/>
          <w:sz w:val="24"/>
          <w:szCs w:val="26"/>
        </w:rPr>
        <w:t xml:space="preserve">. </w:t>
      </w:r>
      <w:r w:rsidRPr="00341421">
        <w:rPr>
          <w:rFonts w:asciiTheme="majorHAnsi" w:eastAsia="Arial" w:hAnsiTheme="majorHAnsi" w:cstheme="majorHAnsi"/>
          <w:sz w:val="24"/>
          <w:szCs w:val="26"/>
          <w:lang w:val="vi-VN"/>
        </w:rPr>
        <w:t xml:space="preserve">Thành viên của hệ thống chính trị. </w:t>
      </w:r>
    </w:p>
    <w:p w14:paraId="41D0C0C8" w14:textId="77777777" w:rsidR="00341421" w:rsidRPr="00341421" w:rsidRDefault="00341421" w:rsidP="00341421">
      <w:pPr>
        <w:jc w:val="both"/>
        <w:rPr>
          <w:rFonts w:asciiTheme="majorHAnsi" w:eastAsia="Arial" w:hAnsiTheme="majorHAnsi" w:cstheme="majorHAnsi"/>
          <w:spacing w:val="-6"/>
          <w:sz w:val="24"/>
          <w:szCs w:val="26"/>
        </w:rPr>
      </w:pPr>
      <w:r w:rsidRPr="00341421">
        <w:rPr>
          <w:rFonts w:asciiTheme="majorHAnsi" w:eastAsia="Arial" w:hAnsiTheme="majorHAnsi" w:cstheme="majorHAnsi"/>
          <w:spacing w:val="-6"/>
          <w:sz w:val="24"/>
          <w:szCs w:val="26"/>
          <w:lang w:val="vi-VN"/>
        </w:rPr>
        <w:t>B. Không phải thành viên nhưng là đội hậu bị tin cậy cho các thành viên của hệ thống chính trị</w:t>
      </w:r>
      <w:r w:rsidRPr="00341421">
        <w:rPr>
          <w:rFonts w:asciiTheme="majorHAnsi" w:eastAsia="Arial" w:hAnsiTheme="majorHAnsi" w:cstheme="majorHAnsi"/>
          <w:spacing w:val="-6"/>
          <w:sz w:val="24"/>
          <w:szCs w:val="26"/>
        </w:rPr>
        <w:t>.</w:t>
      </w:r>
    </w:p>
    <w:p w14:paraId="0080938C" w14:textId="77777777" w:rsidR="00341421" w:rsidRPr="00341421" w:rsidRDefault="00341421" w:rsidP="00341421">
      <w:pPr>
        <w:jc w:val="both"/>
        <w:rPr>
          <w:rFonts w:asciiTheme="majorHAnsi" w:eastAsia="Arial" w:hAnsiTheme="majorHAnsi" w:cstheme="majorHAnsi"/>
          <w:sz w:val="24"/>
          <w:szCs w:val="26"/>
        </w:rPr>
      </w:pPr>
      <w:r w:rsidRPr="00341421">
        <w:rPr>
          <w:rFonts w:asciiTheme="majorHAnsi" w:eastAsia="Arial" w:hAnsiTheme="majorHAnsi" w:cstheme="majorHAnsi"/>
          <w:sz w:val="24"/>
          <w:szCs w:val="26"/>
          <w:lang w:val="vi-VN"/>
        </w:rPr>
        <w:t>C. Không phải thành viên nhưng là lực lượng hỗ trợ Đảng lãnh đạo hệ thống chính trị</w:t>
      </w:r>
      <w:r w:rsidRPr="00341421">
        <w:rPr>
          <w:rFonts w:asciiTheme="majorHAnsi" w:eastAsia="Arial" w:hAnsiTheme="majorHAnsi" w:cstheme="majorHAnsi"/>
          <w:sz w:val="24"/>
          <w:szCs w:val="26"/>
        </w:rPr>
        <w:t>.</w:t>
      </w:r>
    </w:p>
    <w:p w14:paraId="5FA921FF"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Các câu trên đều sai.</w:t>
      </w:r>
    </w:p>
    <w:p w14:paraId="768A200E" w14:textId="77777777" w:rsidR="00341421" w:rsidRPr="00341421" w:rsidRDefault="00341421" w:rsidP="00341421">
      <w:pPr>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12. Toàn bộ hệ thống chính trị nước ta được tổ chức và hoạt động dựa trên nền tảng tư tưởng nào?</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1"/>
      </w:tblGrid>
      <w:tr w:rsidR="00341421" w:rsidRPr="00341421" w14:paraId="3C79DF7B" w14:textId="77777777" w:rsidTr="00341421">
        <w:tc>
          <w:tcPr>
            <w:tcW w:w="5240" w:type="dxa"/>
          </w:tcPr>
          <w:p w14:paraId="2BFCBE63" w14:textId="77777777" w:rsidR="00341421" w:rsidRPr="00341421" w:rsidRDefault="00341421" w:rsidP="00341421">
            <w:pPr>
              <w:jc w:val="both"/>
              <w:rPr>
                <w:rFonts w:asciiTheme="majorHAnsi" w:hAnsiTheme="majorHAnsi" w:cstheme="majorHAnsi"/>
                <w:spacing w:val="-6"/>
                <w:sz w:val="24"/>
                <w:szCs w:val="26"/>
                <w:lang w:val="vi-VN"/>
              </w:rPr>
            </w:pPr>
            <w:r w:rsidRPr="00341421">
              <w:rPr>
                <w:rFonts w:asciiTheme="majorHAnsi" w:hAnsiTheme="majorHAnsi" w:cstheme="majorHAnsi"/>
                <w:spacing w:val="-6"/>
                <w:sz w:val="24"/>
                <w:szCs w:val="26"/>
                <w:lang w:val="vi-VN"/>
              </w:rPr>
              <w:t>A Chủ nghĩa Mác-Lênin và tư tưởng Hồ Chí Minh</w:t>
            </w:r>
          </w:p>
          <w:p w14:paraId="1A2094D7" w14:textId="77777777" w:rsidR="00341421" w:rsidRPr="00341421" w:rsidRDefault="00341421" w:rsidP="00341421">
            <w:pPr>
              <w:jc w:val="both"/>
              <w:rPr>
                <w:rFonts w:asciiTheme="majorHAnsi" w:hAnsiTheme="majorHAnsi" w:cstheme="majorHAnsi"/>
                <w:spacing w:val="-6"/>
                <w:sz w:val="24"/>
                <w:szCs w:val="26"/>
                <w:lang w:val="vi-VN"/>
              </w:rPr>
            </w:pPr>
            <w:r w:rsidRPr="00341421">
              <w:rPr>
                <w:rFonts w:asciiTheme="majorHAnsi" w:hAnsiTheme="majorHAnsi" w:cstheme="majorHAnsi"/>
                <w:spacing w:val="-6"/>
                <w:sz w:val="24"/>
                <w:szCs w:val="26"/>
                <w:lang w:val="vi-VN"/>
              </w:rPr>
              <w:t>B. Triết học Mác-Lênin và tư tưởng Hồ Chí Minh</w:t>
            </w:r>
          </w:p>
        </w:tc>
        <w:tc>
          <w:tcPr>
            <w:tcW w:w="3821" w:type="dxa"/>
          </w:tcPr>
          <w:p w14:paraId="6EFAAA69"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 xml:space="preserve">C. Chủ nghĩa Mác-Lênin </w:t>
            </w:r>
          </w:p>
          <w:p w14:paraId="216861BA" w14:textId="77777777" w:rsidR="00341421" w:rsidRPr="00341421" w:rsidRDefault="00341421" w:rsidP="00341421">
            <w:pPr>
              <w:jc w:val="both"/>
              <w:rPr>
                <w:rFonts w:asciiTheme="majorHAnsi" w:hAnsiTheme="majorHAnsi" w:cstheme="majorHAnsi"/>
                <w:b/>
                <w:bCs/>
                <w:sz w:val="24"/>
                <w:szCs w:val="26"/>
                <w:lang w:val="vi-VN"/>
              </w:rPr>
            </w:pPr>
            <w:r w:rsidRPr="00341421">
              <w:rPr>
                <w:rFonts w:asciiTheme="majorHAnsi" w:hAnsiTheme="majorHAnsi" w:cstheme="majorHAnsi"/>
                <w:bCs/>
                <w:sz w:val="24"/>
                <w:szCs w:val="26"/>
                <w:lang w:val="vi-VN"/>
              </w:rPr>
              <w:t>D. Tư tưởng Hồ Chí Minh</w:t>
            </w:r>
          </w:p>
        </w:tc>
      </w:tr>
    </w:tbl>
    <w:p w14:paraId="2A7F5364" w14:textId="77777777" w:rsidR="00341421" w:rsidRPr="00341421" w:rsidRDefault="00341421" w:rsidP="00341421">
      <w:pPr>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t xml:space="preserve">13. Ngày thành lập Đoàn TNCS Hồ Chí Minh là ngày nào? Do ai sáng lập? </w:t>
      </w:r>
    </w:p>
    <w:p w14:paraId="71AEF7C5" w14:textId="77777777" w:rsidR="00341421" w:rsidRPr="00341421" w:rsidRDefault="00341421" w:rsidP="00341421">
      <w:pPr>
        <w:jc w:val="both"/>
        <w:rPr>
          <w:rFonts w:asciiTheme="majorHAnsi" w:eastAsia="Arial" w:hAnsiTheme="majorHAnsi" w:cstheme="majorHAnsi"/>
          <w:bCs/>
          <w:sz w:val="24"/>
          <w:szCs w:val="26"/>
          <w:lang w:val="vi-VN"/>
        </w:rPr>
      </w:pPr>
      <w:r w:rsidRPr="00341421">
        <w:rPr>
          <w:rFonts w:asciiTheme="majorHAnsi" w:eastAsia="Arial" w:hAnsiTheme="majorHAnsi" w:cstheme="majorHAnsi"/>
          <w:bCs/>
          <w:sz w:val="24"/>
          <w:szCs w:val="26"/>
          <w:lang w:val="vi-VN"/>
        </w:rPr>
        <w:t>A. 26/3/1930 - Đảng Cộng Sản Việt Nam Và Chủ Tịch Hồ Chí Minh.</w:t>
      </w:r>
    </w:p>
    <w:p w14:paraId="6064359A" w14:textId="77777777" w:rsidR="00341421" w:rsidRPr="00341421" w:rsidRDefault="00341421" w:rsidP="00341421">
      <w:pPr>
        <w:jc w:val="both"/>
        <w:rPr>
          <w:rFonts w:asciiTheme="majorHAnsi" w:eastAsia="Arial" w:hAnsiTheme="majorHAnsi" w:cstheme="majorHAnsi"/>
          <w:bCs/>
          <w:sz w:val="24"/>
          <w:szCs w:val="26"/>
          <w:lang w:val="vi-VN"/>
        </w:rPr>
      </w:pPr>
      <w:r w:rsidRPr="00341421">
        <w:rPr>
          <w:rFonts w:asciiTheme="majorHAnsi" w:eastAsia="Arial" w:hAnsiTheme="majorHAnsi" w:cstheme="majorHAnsi"/>
          <w:bCs/>
          <w:sz w:val="24"/>
          <w:szCs w:val="26"/>
          <w:lang w:val="vi-VN"/>
        </w:rPr>
        <w:t xml:space="preserve">B. 26/3/1930 - Đảng Cộng Sản Việt Nam. </w:t>
      </w:r>
    </w:p>
    <w:p w14:paraId="7F694AA7" w14:textId="77777777" w:rsidR="00341421" w:rsidRPr="00341421" w:rsidRDefault="00341421" w:rsidP="00341421">
      <w:pPr>
        <w:jc w:val="both"/>
        <w:rPr>
          <w:rFonts w:asciiTheme="majorHAnsi" w:eastAsia="Arial" w:hAnsiTheme="majorHAnsi" w:cstheme="majorHAnsi"/>
          <w:bCs/>
          <w:sz w:val="24"/>
          <w:szCs w:val="26"/>
          <w:lang w:val="vi-VN"/>
        </w:rPr>
      </w:pPr>
      <w:r w:rsidRPr="00341421">
        <w:rPr>
          <w:rFonts w:asciiTheme="majorHAnsi" w:eastAsia="Arial" w:hAnsiTheme="majorHAnsi" w:cstheme="majorHAnsi"/>
          <w:bCs/>
          <w:sz w:val="24"/>
          <w:szCs w:val="26"/>
          <w:lang w:val="vi-VN"/>
        </w:rPr>
        <w:t>C</w:t>
      </w:r>
      <w:r w:rsidRPr="00341421">
        <w:rPr>
          <w:rFonts w:asciiTheme="majorHAnsi" w:eastAsia="Arial" w:hAnsiTheme="majorHAnsi" w:cstheme="majorHAnsi"/>
          <w:bCs/>
          <w:sz w:val="24"/>
          <w:szCs w:val="26"/>
        </w:rPr>
        <w:t>.</w:t>
      </w:r>
      <w:r w:rsidRPr="00341421">
        <w:rPr>
          <w:rFonts w:asciiTheme="majorHAnsi" w:eastAsia="Arial" w:hAnsiTheme="majorHAnsi" w:cstheme="majorHAnsi"/>
          <w:bCs/>
          <w:sz w:val="24"/>
          <w:szCs w:val="26"/>
          <w:lang w:val="vi-VN"/>
        </w:rPr>
        <w:t xml:space="preserve"> 26/3/1931 - Đảng Cộng Sản Việt Nam Và Chủ Tịch Hồ Chí Minh. </w:t>
      </w:r>
    </w:p>
    <w:p w14:paraId="0561F696"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bCs/>
          <w:sz w:val="24"/>
          <w:szCs w:val="26"/>
          <w:lang w:val="vi-VN"/>
        </w:rPr>
        <w:t>D. 26/3/1931 - Chủ Tịch Hồ Chí Minh.</w:t>
      </w:r>
    </w:p>
    <w:p w14:paraId="1A3D8D2B" w14:textId="77777777" w:rsidR="00341421" w:rsidRPr="00341421" w:rsidRDefault="00341421" w:rsidP="00341421">
      <w:pPr>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t xml:space="preserve">14. Nguời Đoàn viên Thanh niên Cộng sản nổi tiếng với câu nói “Con đường của thanh niên chỉ có thể là con đường cách mạng, chứ không thể có con đường nào khác” ? </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7C14D819" w14:textId="77777777" w:rsidTr="00341421">
        <w:tc>
          <w:tcPr>
            <w:tcW w:w="4530" w:type="dxa"/>
          </w:tcPr>
          <w:p w14:paraId="465D78B2"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bCs/>
                <w:sz w:val="24"/>
                <w:szCs w:val="26"/>
                <w:lang w:val="vi-VN"/>
              </w:rPr>
              <w:t>A</w:t>
            </w:r>
            <w:r w:rsidRPr="00341421">
              <w:rPr>
                <w:rFonts w:asciiTheme="majorHAnsi" w:hAnsiTheme="majorHAnsi" w:cstheme="majorHAnsi"/>
                <w:bCs/>
                <w:sz w:val="24"/>
                <w:szCs w:val="26"/>
              </w:rPr>
              <w:t xml:space="preserve">. </w:t>
            </w:r>
            <w:r w:rsidRPr="00341421">
              <w:rPr>
                <w:rFonts w:asciiTheme="majorHAnsi" w:hAnsiTheme="majorHAnsi" w:cstheme="majorHAnsi"/>
                <w:bCs/>
                <w:sz w:val="24"/>
                <w:szCs w:val="26"/>
                <w:lang w:val="vi-VN"/>
              </w:rPr>
              <w:t>Lý Tự Trọng</w:t>
            </w:r>
          </w:p>
          <w:p w14:paraId="0AEC28D9" w14:textId="77777777" w:rsidR="00341421" w:rsidRPr="00341421" w:rsidRDefault="00341421" w:rsidP="00341421">
            <w:pPr>
              <w:jc w:val="both"/>
              <w:rPr>
                <w:rFonts w:asciiTheme="majorHAnsi" w:hAnsiTheme="majorHAnsi" w:cstheme="majorHAnsi"/>
                <w:b/>
                <w:bCs/>
                <w:sz w:val="24"/>
                <w:szCs w:val="26"/>
                <w:lang w:val="vi-VN"/>
              </w:rPr>
            </w:pPr>
            <w:r w:rsidRPr="00341421">
              <w:rPr>
                <w:rFonts w:asciiTheme="majorHAnsi" w:hAnsiTheme="majorHAnsi" w:cstheme="majorHAnsi"/>
                <w:sz w:val="24"/>
                <w:szCs w:val="26"/>
                <w:lang w:val="vi-VN"/>
              </w:rPr>
              <w:t>C. Mạc Thị Bưởi</w:t>
            </w:r>
          </w:p>
        </w:tc>
        <w:tc>
          <w:tcPr>
            <w:tcW w:w="4531" w:type="dxa"/>
          </w:tcPr>
          <w:p w14:paraId="20E7BAB1"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Võ Thị Sáu</w:t>
            </w:r>
          </w:p>
          <w:p w14:paraId="74F1D211" w14:textId="77777777" w:rsidR="00341421" w:rsidRPr="00341421" w:rsidRDefault="00341421" w:rsidP="00341421">
            <w:pPr>
              <w:ind w:firstLine="720"/>
              <w:jc w:val="both"/>
              <w:rPr>
                <w:rFonts w:asciiTheme="majorHAnsi" w:hAnsiTheme="majorHAnsi" w:cstheme="majorHAnsi"/>
                <w:b/>
                <w:bCs/>
                <w:sz w:val="24"/>
                <w:szCs w:val="26"/>
                <w:lang w:val="vi-VN"/>
              </w:rPr>
            </w:pPr>
            <w:r w:rsidRPr="00341421">
              <w:rPr>
                <w:rFonts w:asciiTheme="majorHAnsi" w:hAnsiTheme="majorHAnsi" w:cstheme="majorHAnsi"/>
                <w:sz w:val="24"/>
                <w:szCs w:val="26"/>
                <w:lang w:val="vi-VN"/>
              </w:rPr>
              <w:t>D. Kim Đồng</w:t>
            </w:r>
          </w:p>
        </w:tc>
      </w:tr>
    </w:tbl>
    <w:p w14:paraId="46B33616" w14:textId="77777777" w:rsidR="00341421" w:rsidRPr="00341421" w:rsidRDefault="00341421" w:rsidP="00341421">
      <w:pPr>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 xml:space="preserve">15. Đoàn TNCS Hồ Chí Minh có mấy tính chất cơ bản ? Kể tên ? </w:t>
      </w:r>
    </w:p>
    <w:p w14:paraId="642EBF55"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A. 2 tính chất : tính tiên tiến, tính xung kích</w:t>
      </w:r>
    </w:p>
    <w:p w14:paraId="706F1BCF"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B. 3 tính chất : Tính tiên tiến, tính xung kích, tính xã hội</w:t>
      </w:r>
      <w:r w:rsidRPr="00341421">
        <w:rPr>
          <w:rFonts w:asciiTheme="majorHAnsi" w:eastAsia="Arial" w:hAnsiTheme="majorHAnsi" w:cstheme="majorHAnsi"/>
          <w:sz w:val="24"/>
          <w:szCs w:val="26"/>
        </w:rPr>
        <w:t>.</w:t>
      </w:r>
      <w:r w:rsidRPr="00341421">
        <w:rPr>
          <w:rFonts w:asciiTheme="majorHAnsi" w:eastAsia="Arial" w:hAnsiTheme="majorHAnsi" w:cstheme="majorHAnsi"/>
          <w:sz w:val="24"/>
          <w:szCs w:val="26"/>
          <w:lang w:val="vi-VN"/>
        </w:rPr>
        <w:t xml:space="preserve"> </w:t>
      </w:r>
    </w:p>
    <w:p w14:paraId="718ABEAB"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C</w:t>
      </w:r>
      <w:r w:rsidRPr="00341421">
        <w:rPr>
          <w:rFonts w:asciiTheme="majorHAnsi" w:eastAsia="Arial" w:hAnsiTheme="majorHAnsi" w:cstheme="majorHAnsi"/>
          <w:sz w:val="24"/>
          <w:szCs w:val="26"/>
        </w:rPr>
        <w:t>.</w:t>
      </w:r>
      <w:r w:rsidRPr="00341421">
        <w:rPr>
          <w:rFonts w:asciiTheme="majorHAnsi" w:eastAsia="Arial" w:hAnsiTheme="majorHAnsi" w:cstheme="majorHAnsi"/>
          <w:sz w:val="24"/>
          <w:szCs w:val="26"/>
          <w:lang w:val="vi-VN"/>
        </w:rPr>
        <w:t xml:space="preserve"> 3 tính chất : Tính tiên tiến, tính quần chúng, tính chính trị </w:t>
      </w:r>
    </w:p>
    <w:p w14:paraId="72C1AAAB"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4 tính chất : Tính chính trị, tính xã hội, tính quần chúng, tính chính trị</w:t>
      </w:r>
    </w:p>
    <w:p w14:paraId="0ABD4867" w14:textId="77777777" w:rsidR="00341421" w:rsidRPr="00341421" w:rsidRDefault="00341421" w:rsidP="00341421">
      <w:pPr>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 xml:space="preserve">16. Đoàn TNCS Hồ Chí Minh có mấy chức năng cơ bản? </w:t>
      </w:r>
    </w:p>
    <w:p w14:paraId="1A8F48A6"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A</w:t>
      </w:r>
      <w:r w:rsidRPr="00341421">
        <w:rPr>
          <w:rFonts w:asciiTheme="majorHAnsi" w:eastAsia="Arial" w:hAnsiTheme="majorHAnsi" w:cstheme="majorHAnsi"/>
          <w:sz w:val="24"/>
          <w:szCs w:val="26"/>
        </w:rPr>
        <w:t>.</w:t>
      </w:r>
      <w:r w:rsidRPr="00341421">
        <w:rPr>
          <w:rFonts w:asciiTheme="majorHAnsi" w:eastAsia="Arial" w:hAnsiTheme="majorHAnsi" w:cstheme="majorHAnsi"/>
          <w:sz w:val="24"/>
          <w:szCs w:val="26"/>
          <w:lang w:val="vi-VN"/>
        </w:rPr>
        <w:t xml:space="preserve"> 2. Chức năng “đội dự bị tin cậy, đội quân xung kích cách mạng của Đảng và chức năng “trường học xã hội chủ nghĩa của thanh niên; là người đại diện chăm lo và bảo vệ quyền lợi hợp pháp và chính đáng của tuổi trẻ”. </w:t>
      </w:r>
    </w:p>
    <w:p w14:paraId="05E2C8BF"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 xml:space="preserve">B. 2. Chức năng “Xung kích phát triển kinh tế - xã hội và bảo vệ Tổ Quốc” và chức năng “đồng hành với thanh niên lập thân, lập nghiệp”. </w:t>
      </w:r>
    </w:p>
    <w:p w14:paraId="683C02F4"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C. 3. Chức năng “Đội dự bị tin cậy của Đảng”, chức năng “Trường học xã hội chủ nghĩa của thanh niên” và chức năng “Đội quân xung kích cách mạng”.</w:t>
      </w:r>
    </w:p>
    <w:p w14:paraId="614A33FD" w14:textId="77777777" w:rsidR="00341421" w:rsidRPr="00341421" w:rsidRDefault="00341421" w:rsidP="00341421">
      <w:pPr>
        <w:jc w:val="both"/>
        <w:rPr>
          <w:rFonts w:asciiTheme="majorHAnsi" w:eastAsia="Arial" w:hAnsiTheme="majorHAnsi" w:cstheme="majorHAnsi"/>
          <w:sz w:val="24"/>
          <w:szCs w:val="26"/>
          <w:lang w:val="vi-VN"/>
        </w:rPr>
      </w:pPr>
      <w:r w:rsidRPr="00341421">
        <w:rPr>
          <w:rFonts w:asciiTheme="majorHAnsi" w:eastAsia="Arial" w:hAnsiTheme="majorHAnsi" w:cstheme="majorHAnsi"/>
          <w:sz w:val="24"/>
          <w:szCs w:val="26"/>
          <w:lang w:val="vi-VN"/>
        </w:rPr>
        <w:t>D. Các câu trên đều đúng.</w:t>
      </w:r>
    </w:p>
    <w:p w14:paraId="76B95995" w14:textId="77777777" w:rsidR="00341421" w:rsidRPr="00025A88" w:rsidRDefault="00341421" w:rsidP="00341421">
      <w:pPr>
        <w:ind w:firstLine="720"/>
        <w:jc w:val="both"/>
        <w:rPr>
          <w:rFonts w:asciiTheme="majorHAnsi" w:eastAsia="Arial" w:hAnsiTheme="majorHAnsi" w:cstheme="majorHAnsi"/>
          <w:b/>
          <w:spacing w:val="-8"/>
          <w:sz w:val="24"/>
          <w:szCs w:val="26"/>
          <w:lang w:val="vi-VN"/>
        </w:rPr>
      </w:pPr>
      <w:r w:rsidRPr="00025A88">
        <w:rPr>
          <w:rFonts w:asciiTheme="majorHAnsi" w:eastAsia="Arial" w:hAnsiTheme="majorHAnsi" w:cstheme="majorHAnsi"/>
          <w:b/>
          <w:spacing w:val="-8"/>
          <w:sz w:val="24"/>
          <w:szCs w:val="26"/>
          <w:lang w:val="vi-VN"/>
        </w:rPr>
        <w:t>17. Bài ca chính thức của Đoàn (Đoàn ca) Thanh niên Cộng sản Hồ Chí Minh có tên là gì?</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6762E83A" w14:textId="77777777" w:rsidTr="00341421">
        <w:trPr>
          <w:trHeight w:val="525"/>
        </w:trPr>
        <w:tc>
          <w:tcPr>
            <w:tcW w:w="4530" w:type="dxa"/>
          </w:tcPr>
          <w:p w14:paraId="3FAE9FD1"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A</w:t>
            </w:r>
            <w:r w:rsidRPr="00341421">
              <w:rPr>
                <w:rFonts w:asciiTheme="majorHAnsi" w:hAnsiTheme="majorHAnsi" w:cstheme="majorHAnsi"/>
                <w:sz w:val="24"/>
                <w:szCs w:val="26"/>
              </w:rPr>
              <w:t>.</w:t>
            </w:r>
            <w:r w:rsidRPr="00341421">
              <w:rPr>
                <w:rFonts w:asciiTheme="majorHAnsi" w:hAnsiTheme="majorHAnsi" w:cstheme="majorHAnsi"/>
                <w:sz w:val="24"/>
                <w:szCs w:val="26"/>
                <w:lang w:val="vi-VN"/>
              </w:rPr>
              <w:t>. Thanh niên làm theo lời Bác.</w:t>
            </w:r>
          </w:p>
          <w:p w14:paraId="2935E3FA"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C. Tuổi trẻ thế hệ Bác Hồ</w:t>
            </w:r>
          </w:p>
        </w:tc>
        <w:tc>
          <w:tcPr>
            <w:tcW w:w="4531" w:type="dxa"/>
          </w:tcPr>
          <w:p w14:paraId="1377B980"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Tiến lên đoàn viên,</w:t>
            </w:r>
          </w:p>
          <w:p w14:paraId="73142882"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bCs/>
                <w:sz w:val="24"/>
                <w:szCs w:val="26"/>
                <w:lang w:val="vi-VN"/>
              </w:rPr>
              <w:t>D. Lên đàng</w:t>
            </w:r>
            <w:bookmarkStart w:id="0" w:name="_GoBack"/>
            <w:bookmarkEnd w:id="0"/>
          </w:p>
        </w:tc>
      </w:tr>
    </w:tbl>
    <w:p w14:paraId="5873F394" w14:textId="77777777" w:rsidR="00341421" w:rsidRPr="00341421" w:rsidRDefault="00341421" w:rsidP="00341421">
      <w:pPr>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t xml:space="preserve">18. Phong trào “Ba sẵn sàng” của Đoàn viên thanh niên miền Bắc được Trung ương Đoàn phát động vào thời điểm nào? </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0F47AFD0" w14:textId="77777777" w:rsidTr="00341421">
        <w:tc>
          <w:tcPr>
            <w:tcW w:w="4530" w:type="dxa"/>
          </w:tcPr>
          <w:p w14:paraId="73544DED"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bCs/>
                <w:sz w:val="24"/>
                <w:szCs w:val="26"/>
                <w:lang w:val="vi-VN"/>
              </w:rPr>
              <w:t>A. Năm 1961</w:t>
            </w:r>
          </w:p>
          <w:p w14:paraId="043E8326" w14:textId="77777777" w:rsidR="00341421" w:rsidRPr="00341421" w:rsidRDefault="00341421" w:rsidP="00341421">
            <w:pPr>
              <w:jc w:val="both"/>
              <w:rPr>
                <w:rFonts w:asciiTheme="majorHAnsi" w:hAnsiTheme="majorHAnsi" w:cstheme="majorHAnsi"/>
                <w:bCs/>
                <w:sz w:val="24"/>
                <w:szCs w:val="26"/>
                <w:lang w:val="vi-VN"/>
              </w:rPr>
            </w:pPr>
            <w:r w:rsidRPr="00341421">
              <w:rPr>
                <w:rFonts w:asciiTheme="majorHAnsi" w:hAnsiTheme="majorHAnsi" w:cstheme="majorHAnsi"/>
                <w:sz w:val="24"/>
                <w:szCs w:val="26"/>
                <w:lang w:val="vi-VN"/>
              </w:rPr>
              <w:t>C. Năm 1965</w:t>
            </w:r>
          </w:p>
        </w:tc>
        <w:tc>
          <w:tcPr>
            <w:tcW w:w="4531" w:type="dxa"/>
          </w:tcPr>
          <w:p w14:paraId="6D39FAA1"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Năm 1964</w:t>
            </w:r>
          </w:p>
          <w:p w14:paraId="6450EAAC" w14:textId="77777777" w:rsidR="00341421" w:rsidRPr="00341421" w:rsidRDefault="00341421" w:rsidP="00341421">
            <w:pPr>
              <w:ind w:firstLine="720"/>
              <w:jc w:val="both"/>
              <w:rPr>
                <w:rFonts w:asciiTheme="majorHAnsi" w:hAnsiTheme="majorHAnsi" w:cstheme="majorHAnsi"/>
                <w:bCs/>
                <w:sz w:val="24"/>
                <w:szCs w:val="26"/>
                <w:lang w:val="vi-VN"/>
              </w:rPr>
            </w:pPr>
            <w:r w:rsidRPr="00341421">
              <w:rPr>
                <w:rFonts w:asciiTheme="majorHAnsi" w:hAnsiTheme="majorHAnsi" w:cstheme="majorHAnsi"/>
                <w:bCs/>
                <w:sz w:val="24"/>
                <w:szCs w:val="26"/>
                <w:lang w:val="vi-VN"/>
              </w:rPr>
              <w:t>D. Năm 1967</w:t>
            </w:r>
          </w:p>
        </w:tc>
      </w:tr>
    </w:tbl>
    <w:p w14:paraId="4C30848C" w14:textId="77777777" w:rsidR="00341421" w:rsidRPr="00341421" w:rsidRDefault="00341421" w:rsidP="00341421">
      <w:pPr>
        <w:ind w:firstLine="720"/>
        <w:jc w:val="both"/>
        <w:rPr>
          <w:rFonts w:asciiTheme="majorHAnsi" w:eastAsia="Arial" w:hAnsiTheme="majorHAnsi" w:cstheme="majorHAnsi"/>
          <w:b/>
          <w:bCs/>
          <w:sz w:val="24"/>
          <w:szCs w:val="26"/>
          <w:lang w:val="vi-VN"/>
        </w:rPr>
      </w:pPr>
      <w:r w:rsidRPr="00341421">
        <w:rPr>
          <w:rFonts w:asciiTheme="majorHAnsi" w:eastAsia="Arial" w:hAnsiTheme="majorHAnsi" w:cstheme="majorHAnsi"/>
          <w:b/>
          <w:bCs/>
          <w:sz w:val="24"/>
          <w:szCs w:val="26"/>
          <w:lang w:val="vi-VN"/>
        </w:rPr>
        <w:t>19. Người con gái VN bị xử bắn ở Côn Đảo vào năm 1952 đã hát vang bài Tiến quân ca ngay trước họng súng của kẻ thù. Đó là :</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616B6E27" w14:textId="77777777" w:rsidTr="00341421">
        <w:tc>
          <w:tcPr>
            <w:tcW w:w="4530" w:type="dxa"/>
          </w:tcPr>
          <w:p w14:paraId="7C59BB5C"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bCs/>
                <w:sz w:val="24"/>
                <w:szCs w:val="26"/>
                <w:lang w:val="vi-VN"/>
              </w:rPr>
              <w:t>A, Liệt sĩ Bùi Thị Cúc</w:t>
            </w:r>
          </w:p>
          <w:p w14:paraId="1975A3B9"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sz w:val="24"/>
                <w:szCs w:val="26"/>
              </w:rPr>
              <w:t>C</w:t>
            </w:r>
            <w:r w:rsidRPr="00341421">
              <w:rPr>
                <w:rFonts w:asciiTheme="majorHAnsi" w:hAnsiTheme="majorHAnsi" w:cstheme="majorHAnsi"/>
                <w:sz w:val="24"/>
                <w:szCs w:val="26"/>
                <w:lang w:val="vi-VN"/>
              </w:rPr>
              <w:t xml:space="preserve">. Liệt sĩ Nguyễn Thị Minh Khai </w:t>
            </w:r>
          </w:p>
        </w:tc>
        <w:tc>
          <w:tcPr>
            <w:tcW w:w="4531" w:type="dxa"/>
          </w:tcPr>
          <w:p w14:paraId="5116A7E1"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Liệt sĩ Quách Thị Trang</w:t>
            </w:r>
          </w:p>
          <w:p w14:paraId="6D333B00"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 xml:space="preserve">D) Liệt sĩ Võ Thị Sáu </w:t>
            </w:r>
          </w:p>
        </w:tc>
      </w:tr>
    </w:tbl>
    <w:p w14:paraId="716DB172" w14:textId="77777777" w:rsidR="00341421" w:rsidRPr="00341421" w:rsidRDefault="00341421" w:rsidP="00341421">
      <w:pPr>
        <w:ind w:firstLine="720"/>
        <w:jc w:val="both"/>
        <w:rPr>
          <w:rFonts w:asciiTheme="majorHAnsi" w:eastAsia="Arial" w:hAnsiTheme="majorHAnsi" w:cstheme="majorHAnsi"/>
          <w:b/>
          <w:sz w:val="24"/>
          <w:szCs w:val="26"/>
          <w:lang w:val="vi-VN"/>
        </w:rPr>
      </w:pPr>
      <w:r w:rsidRPr="00341421">
        <w:rPr>
          <w:rFonts w:asciiTheme="majorHAnsi" w:eastAsia="Arial" w:hAnsiTheme="majorHAnsi" w:cstheme="majorHAnsi"/>
          <w:b/>
          <w:sz w:val="24"/>
          <w:szCs w:val="26"/>
          <w:lang w:val="vi-VN"/>
        </w:rPr>
        <w:t>20. Tháng nào trong năm được chọn là tháng Thanh niên ?</w:t>
      </w:r>
    </w:p>
    <w:tbl>
      <w:tblPr>
        <w:tblStyle w:val="LiBang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41421" w:rsidRPr="00341421" w14:paraId="3CF2E511" w14:textId="77777777" w:rsidTr="00341421">
        <w:tc>
          <w:tcPr>
            <w:tcW w:w="4530" w:type="dxa"/>
          </w:tcPr>
          <w:p w14:paraId="183D561B"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A. Tháng 3</w:t>
            </w:r>
          </w:p>
          <w:p w14:paraId="041D0EAC" w14:textId="77777777" w:rsidR="00341421" w:rsidRPr="00341421" w:rsidRDefault="00341421" w:rsidP="00341421">
            <w:pPr>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C. Tháng 5</w:t>
            </w:r>
          </w:p>
        </w:tc>
        <w:tc>
          <w:tcPr>
            <w:tcW w:w="4531" w:type="dxa"/>
          </w:tcPr>
          <w:p w14:paraId="69C88D2F"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B. Tháng 1</w:t>
            </w:r>
          </w:p>
          <w:p w14:paraId="4DDD46D3" w14:textId="77777777" w:rsidR="00341421" w:rsidRPr="00341421" w:rsidRDefault="00341421" w:rsidP="00341421">
            <w:pPr>
              <w:ind w:firstLine="720"/>
              <w:jc w:val="both"/>
              <w:rPr>
                <w:rFonts w:asciiTheme="majorHAnsi" w:hAnsiTheme="majorHAnsi" w:cstheme="majorHAnsi"/>
                <w:sz w:val="24"/>
                <w:szCs w:val="26"/>
                <w:lang w:val="vi-VN"/>
              </w:rPr>
            </w:pPr>
            <w:r w:rsidRPr="00341421">
              <w:rPr>
                <w:rFonts w:asciiTheme="majorHAnsi" w:hAnsiTheme="majorHAnsi" w:cstheme="majorHAnsi"/>
                <w:sz w:val="24"/>
                <w:szCs w:val="26"/>
                <w:lang w:val="vi-VN"/>
              </w:rPr>
              <w:t>D. Tháng 10</w:t>
            </w:r>
          </w:p>
        </w:tc>
      </w:tr>
    </w:tbl>
    <w:p w14:paraId="2ED15940" w14:textId="77777777" w:rsidR="00341421" w:rsidRPr="001B1418" w:rsidRDefault="00341421" w:rsidP="002D1ABB">
      <w:pPr>
        <w:tabs>
          <w:tab w:val="left" w:leader="dot" w:pos="9072"/>
        </w:tabs>
        <w:spacing w:after="240"/>
        <w:rPr>
          <w:sz w:val="10"/>
          <w:szCs w:val="10"/>
        </w:rPr>
      </w:pPr>
    </w:p>
    <w:sectPr w:rsidR="00341421" w:rsidRPr="001B1418" w:rsidSect="00341421">
      <w:headerReference w:type="even" r:id="rId9"/>
      <w:footerReference w:type="even" r:id="rId10"/>
      <w:footerReference w:type="default" r:id="rId11"/>
      <w:pgSz w:w="11907" w:h="16840" w:code="9"/>
      <w:pgMar w:top="1418" w:right="851"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E5B55" w14:textId="77777777" w:rsidR="00E85FBC" w:rsidRDefault="00E85FBC">
      <w:r>
        <w:separator/>
      </w:r>
    </w:p>
  </w:endnote>
  <w:endnote w:type="continuationSeparator" w:id="0">
    <w:p w14:paraId="24560EFF" w14:textId="77777777" w:rsidR="00E85FBC" w:rsidRDefault="00E8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EC8E6" w14:textId="77777777" w:rsidR="00FC149C" w:rsidRDefault="00FC149C" w:rsidP="00A76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DF785" w14:textId="77777777" w:rsidR="00FC149C" w:rsidRDefault="00FC149C" w:rsidP="005F7C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796E9" w14:textId="77777777" w:rsidR="00FC149C" w:rsidRDefault="00FC149C" w:rsidP="005F7C3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A05E2" w14:textId="77777777" w:rsidR="00E85FBC" w:rsidRDefault="00E85FBC">
      <w:r>
        <w:separator/>
      </w:r>
    </w:p>
  </w:footnote>
  <w:footnote w:type="continuationSeparator" w:id="0">
    <w:p w14:paraId="1D61752C" w14:textId="77777777" w:rsidR="00E85FBC" w:rsidRDefault="00E85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10CD6" w14:textId="77777777" w:rsidR="00FC149C" w:rsidRDefault="00FC149C" w:rsidP="005A41B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F6487C" w14:textId="77777777" w:rsidR="00FC149C" w:rsidRDefault="00FC14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50A"/>
    <w:multiLevelType w:val="hybridMultilevel"/>
    <w:tmpl w:val="826042B2"/>
    <w:lvl w:ilvl="0" w:tplc="0CFECC2C">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DB81128"/>
    <w:multiLevelType w:val="hybridMultilevel"/>
    <w:tmpl w:val="BE485040"/>
    <w:lvl w:ilvl="0" w:tplc="BF56D10C">
      <w:start w:val="1"/>
      <w:numFmt w:val="decimal"/>
      <w:lvlText w:val="%1"/>
      <w:lvlJc w:val="center"/>
      <w:pPr>
        <w:tabs>
          <w:tab w:val="num" w:pos="644"/>
        </w:tabs>
        <w:ind w:left="284" w:firstLine="0"/>
      </w:pPr>
      <w:rPr>
        <w:rFonts w:hint="default"/>
      </w:rPr>
    </w:lvl>
    <w:lvl w:ilvl="1" w:tplc="04090019" w:tentative="1">
      <w:start w:val="1"/>
      <w:numFmt w:val="lowerLetter"/>
      <w:lvlText w:val="%2."/>
      <w:lvlJc w:val="left"/>
      <w:pPr>
        <w:tabs>
          <w:tab w:val="num" w:pos="1190"/>
        </w:tabs>
        <w:ind w:left="1190" w:hanging="360"/>
      </w:pPr>
    </w:lvl>
    <w:lvl w:ilvl="2" w:tplc="0409001B" w:tentative="1">
      <w:start w:val="1"/>
      <w:numFmt w:val="lowerRoman"/>
      <w:lvlText w:val="%3."/>
      <w:lvlJc w:val="right"/>
      <w:pPr>
        <w:tabs>
          <w:tab w:val="num" w:pos="1910"/>
        </w:tabs>
        <w:ind w:left="1910" w:hanging="180"/>
      </w:pPr>
    </w:lvl>
    <w:lvl w:ilvl="3" w:tplc="0409000F" w:tentative="1">
      <w:start w:val="1"/>
      <w:numFmt w:val="decimal"/>
      <w:lvlText w:val="%4."/>
      <w:lvlJc w:val="left"/>
      <w:pPr>
        <w:tabs>
          <w:tab w:val="num" w:pos="2630"/>
        </w:tabs>
        <w:ind w:left="2630" w:hanging="360"/>
      </w:pPr>
    </w:lvl>
    <w:lvl w:ilvl="4" w:tplc="04090019" w:tentative="1">
      <w:start w:val="1"/>
      <w:numFmt w:val="lowerLetter"/>
      <w:lvlText w:val="%5."/>
      <w:lvlJc w:val="left"/>
      <w:pPr>
        <w:tabs>
          <w:tab w:val="num" w:pos="3350"/>
        </w:tabs>
        <w:ind w:left="3350" w:hanging="360"/>
      </w:pPr>
    </w:lvl>
    <w:lvl w:ilvl="5" w:tplc="0409001B" w:tentative="1">
      <w:start w:val="1"/>
      <w:numFmt w:val="lowerRoman"/>
      <w:lvlText w:val="%6."/>
      <w:lvlJc w:val="right"/>
      <w:pPr>
        <w:tabs>
          <w:tab w:val="num" w:pos="4070"/>
        </w:tabs>
        <w:ind w:left="4070" w:hanging="180"/>
      </w:pPr>
    </w:lvl>
    <w:lvl w:ilvl="6" w:tplc="0409000F" w:tentative="1">
      <w:start w:val="1"/>
      <w:numFmt w:val="decimal"/>
      <w:lvlText w:val="%7."/>
      <w:lvlJc w:val="left"/>
      <w:pPr>
        <w:tabs>
          <w:tab w:val="num" w:pos="4790"/>
        </w:tabs>
        <w:ind w:left="4790" w:hanging="360"/>
      </w:pPr>
    </w:lvl>
    <w:lvl w:ilvl="7" w:tplc="04090019" w:tentative="1">
      <w:start w:val="1"/>
      <w:numFmt w:val="lowerLetter"/>
      <w:lvlText w:val="%8."/>
      <w:lvlJc w:val="left"/>
      <w:pPr>
        <w:tabs>
          <w:tab w:val="num" w:pos="5510"/>
        </w:tabs>
        <w:ind w:left="5510" w:hanging="360"/>
      </w:pPr>
    </w:lvl>
    <w:lvl w:ilvl="8" w:tplc="0409001B" w:tentative="1">
      <w:start w:val="1"/>
      <w:numFmt w:val="lowerRoman"/>
      <w:lvlText w:val="%9."/>
      <w:lvlJc w:val="right"/>
      <w:pPr>
        <w:tabs>
          <w:tab w:val="num" w:pos="6230"/>
        </w:tabs>
        <w:ind w:left="6230" w:hanging="180"/>
      </w:pPr>
    </w:lvl>
  </w:abstractNum>
  <w:abstractNum w:abstractNumId="2">
    <w:nsid w:val="105538EA"/>
    <w:multiLevelType w:val="multilevel"/>
    <w:tmpl w:val="31841A8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94647E9"/>
    <w:multiLevelType w:val="hybridMultilevel"/>
    <w:tmpl w:val="CDC6B0A0"/>
    <w:lvl w:ilvl="0" w:tplc="B478E6C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197C62"/>
    <w:multiLevelType w:val="hybridMultilevel"/>
    <w:tmpl w:val="415E28B0"/>
    <w:lvl w:ilvl="0" w:tplc="3FDAEC34">
      <w:start w:val="1"/>
      <w:numFmt w:val="decimal"/>
      <w:lvlText w:val="%1."/>
      <w:lvlJc w:val="left"/>
      <w:pPr>
        <w:tabs>
          <w:tab w:val="num" w:pos="1232"/>
        </w:tabs>
        <w:ind w:left="1232" w:hanging="360"/>
      </w:pPr>
      <w:rPr>
        <w:rFonts w:ascii="Times New Roman" w:eastAsia="Times New Roman" w:hAnsi="Times New Roman" w:cs="Times New Roman"/>
      </w:rPr>
    </w:lvl>
    <w:lvl w:ilvl="1" w:tplc="04090019" w:tentative="1">
      <w:start w:val="1"/>
      <w:numFmt w:val="lowerLetter"/>
      <w:lvlText w:val="%2."/>
      <w:lvlJc w:val="left"/>
      <w:pPr>
        <w:tabs>
          <w:tab w:val="num" w:pos="1952"/>
        </w:tabs>
        <w:ind w:left="1952" w:hanging="360"/>
      </w:pPr>
    </w:lvl>
    <w:lvl w:ilvl="2" w:tplc="0409001B" w:tentative="1">
      <w:start w:val="1"/>
      <w:numFmt w:val="lowerRoman"/>
      <w:lvlText w:val="%3."/>
      <w:lvlJc w:val="right"/>
      <w:pPr>
        <w:tabs>
          <w:tab w:val="num" w:pos="2672"/>
        </w:tabs>
        <w:ind w:left="2672" w:hanging="180"/>
      </w:pPr>
    </w:lvl>
    <w:lvl w:ilvl="3" w:tplc="0409000F" w:tentative="1">
      <w:start w:val="1"/>
      <w:numFmt w:val="decimal"/>
      <w:lvlText w:val="%4."/>
      <w:lvlJc w:val="left"/>
      <w:pPr>
        <w:tabs>
          <w:tab w:val="num" w:pos="3392"/>
        </w:tabs>
        <w:ind w:left="3392" w:hanging="360"/>
      </w:pPr>
    </w:lvl>
    <w:lvl w:ilvl="4" w:tplc="04090019" w:tentative="1">
      <w:start w:val="1"/>
      <w:numFmt w:val="lowerLetter"/>
      <w:lvlText w:val="%5."/>
      <w:lvlJc w:val="left"/>
      <w:pPr>
        <w:tabs>
          <w:tab w:val="num" w:pos="4112"/>
        </w:tabs>
        <w:ind w:left="4112" w:hanging="360"/>
      </w:pPr>
    </w:lvl>
    <w:lvl w:ilvl="5" w:tplc="0409001B" w:tentative="1">
      <w:start w:val="1"/>
      <w:numFmt w:val="lowerRoman"/>
      <w:lvlText w:val="%6."/>
      <w:lvlJc w:val="right"/>
      <w:pPr>
        <w:tabs>
          <w:tab w:val="num" w:pos="4832"/>
        </w:tabs>
        <w:ind w:left="4832" w:hanging="180"/>
      </w:pPr>
    </w:lvl>
    <w:lvl w:ilvl="6" w:tplc="0409000F" w:tentative="1">
      <w:start w:val="1"/>
      <w:numFmt w:val="decimal"/>
      <w:lvlText w:val="%7."/>
      <w:lvlJc w:val="left"/>
      <w:pPr>
        <w:tabs>
          <w:tab w:val="num" w:pos="5552"/>
        </w:tabs>
        <w:ind w:left="5552" w:hanging="360"/>
      </w:pPr>
    </w:lvl>
    <w:lvl w:ilvl="7" w:tplc="04090019" w:tentative="1">
      <w:start w:val="1"/>
      <w:numFmt w:val="lowerLetter"/>
      <w:lvlText w:val="%8."/>
      <w:lvlJc w:val="left"/>
      <w:pPr>
        <w:tabs>
          <w:tab w:val="num" w:pos="6272"/>
        </w:tabs>
        <w:ind w:left="6272" w:hanging="360"/>
      </w:pPr>
    </w:lvl>
    <w:lvl w:ilvl="8" w:tplc="0409001B" w:tentative="1">
      <w:start w:val="1"/>
      <w:numFmt w:val="lowerRoman"/>
      <w:lvlText w:val="%9."/>
      <w:lvlJc w:val="right"/>
      <w:pPr>
        <w:tabs>
          <w:tab w:val="num" w:pos="6992"/>
        </w:tabs>
        <w:ind w:left="6992" w:hanging="180"/>
      </w:pPr>
    </w:lvl>
  </w:abstractNum>
  <w:abstractNum w:abstractNumId="5">
    <w:nsid w:val="2DC172D2"/>
    <w:multiLevelType w:val="hybridMultilevel"/>
    <w:tmpl w:val="513269B8"/>
    <w:lvl w:ilvl="0" w:tplc="2FEA68A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AD11CE"/>
    <w:multiLevelType w:val="hybridMultilevel"/>
    <w:tmpl w:val="817CFFA6"/>
    <w:lvl w:ilvl="0" w:tplc="50902088">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58E40B9"/>
    <w:multiLevelType w:val="hybridMultilevel"/>
    <w:tmpl w:val="47F29978"/>
    <w:lvl w:ilvl="0" w:tplc="5BCABED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CB54F5"/>
    <w:multiLevelType w:val="hybridMultilevel"/>
    <w:tmpl w:val="F4D0705E"/>
    <w:lvl w:ilvl="0" w:tplc="79621586">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46F72557"/>
    <w:multiLevelType w:val="hybridMultilevel"/>
    <w:tmpl w:val="31841A84"/>
    <w:lvl w:ilvl="0" w:tplc="85D24C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357AA5"/>
    <w:multiLevelType w:val="hybridMultilevel"/>
    <w:tmpl w:val="08E0D23A"/>
    <w:lvl w:ilvl="0" w:tplc="97143DB0">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4F180B7D"/>
    <w:multiLevelType w:val="hybridMultilevel"/>
    <w:tmpl w:val="56C2D6FA"/>
    <w:lvl w:ilvl="0" w:tplc="603A0EF6">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nsid w:val="4F6402F7"/>
    <w:multiLevelType w:val="hybridMultilevel"/>
    <w:tmpl w:val="F4FACD64"/>
    <w:lvl w:ilvl="0" w:tplc="E7B22E4E">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nsid w:val="5AE37DAF"/>
    <w:multiLevelType w:val="hybridMultilevel"/>
    <w:tmpl w:val="173478B4"/>
    <w:lvl w:ilvl="0" w:tplc="01FC9560">
      <w:start w:val="5"/>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692C1A5B"/>
    <w:multiLevelType w:val="hybridMultilevel"/>
    <w:tmpl w:val="21A8AD14"/>
    <w:lvl w:ilvl="0" w:tplc="24F673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CD310B0"/>
    <w:multiLevelType w:val="hybridMultilevel"/>
    <w:tmpl w:val="331E862C"/>
    <w:lvl w:ilvl="0" w:tplc="6CEAB7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EC05B5F"/>
    <w:multiLevelType w:val="hybridMultilevel"/>
    <w:tmpl w:val="875A2A38"/>
    <w:lvl w:ilvl="0" w:tplc="1D6E8118">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15"/>
  </w:num>
  <w:num w:numId="4">
    <w:abstractNumId w:val="14"/>
  </w:num>
  <w:num w:numId="5">
    <w:abstractNumId w:val="6"/>
  </w:num>
  <w:num w:numId="6">
    <w:abstractNumId w:val="4"/>
  </w:num>
  <w:num w:numId="7">
    <w:abstractNumId w:val="0"/>
  </w:num>
  <w:num w:numId="8">
    <w:abstractNumId w:val="5"/>
  </w:num>
  <w:num w:numId="9">
    <w:abstractNumId w:val="3"/>
  </w:num>
  <w:num w:numId="10">
    <w:abstractNumId w:val="9"/>
  </w:num>
  <w:num w:numId="11">
    <w:abstractNumId w:val="2"/>
  </w:num>
  <w:num w:numId="12">
    <w:abstractNumId w:val="7"/>
  </w:num>
  <w:num w:numId="13">
    <w:abstractNumId w:val="16"/>
  </w:num>
  <w:num w:numId="14">
    <w:abstractNumId w:val="11"/>
  </w:num>
  <w:num w:numId="15">
    <w:abstractNumId w:val="13"/>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3E"/>
    <w:rsid w:val="000216CC"/>
    <w:rsid w:val="00023B18"/>
    <w:rsid w:val="00025A88"/>
    <w:rsid w:val="000265BD"/>
    <w:rsid w:val="0003204E"/>
    <w:rsid w:val="0003355D"/>
    <w:rsid w:val="000342D0"/>
    <w:rsid w:val="00035222"/>
    <w:rsid w:val="000662C9"/>
    <w:rsid w:val="00067EE4"/>
    <w:rsid w:val="00067F79"/>
    <w:rsid w:val="000738AC"/>
    <w:rsid w:val="00074066"/>
    <w:rsid w:val="000855AD"/>
    <w:rsid w:val="000907CF"/>
    <w:rsid w:val="00091909"/>
    <w:rsid w:val="000919BA"/>
    <w:rsid w:val="000932F4"/>
    <w:rsid w:val="0009426D"/>
    <w:rsid w:val="00094447"/>
    <w:rsid w:val="00096127"/>
    <w:rsid w:val="000A203B"/>
    <w:rsid w:val="000A2835"/>
    <w:rsid w:val="000A3511"/>
    <w:rsid w:val="000B00B6"/>
    <w:rsid w:val="000B7334"/>
    <w:rsid w:val="000C1899"/>
    <w:rsid w:val="000C63E0"/>
    <w:rsid w:val="000E1F8D"/>
    <w:rsid w:val="000E66AD"/>
    <w:rsid w:val="000F76F3"/>
    <w:rsid w:val="00100BF3"/>
    <w:rsid w:val="00100C7B"/>
    <w:rsid w:val="00105D0F"/>
    <w:rsid w:val="00111C34"/>
    <w:rsid w:val="00120076"/>
    <w:rsid w:val="00126F71"/>
    <w:rsid w:val="0014024C"/>
    <w:rsid w:val="00144B04"/>
    <w:rsid w:val="001462D0"/>
    <w:rsid w:val="00151C92"/>
    <w:rsid w:val="00153039"/>
    <w:rsid w:val="0015423F"/>
    <w:rsid w:val="00154D31"/>
    <w:rsid w:val="001627D4"/>
    <w:rsid w:val="0016631D"/>
    <w:rsid w:val="001671C2"/>
    <w:rsid w:val="001765D2"/>
    <w:rsid w:val="001771BB"/>
    <w:rsid w:val="00187468"/>
    <w:rsid w:val="00187778"/>
    <w:rsid w:val="0019035F"/>
    <w:rsid w:val="00191A8C"/>
    <w:rsid w:val="00195361"/>
    <w:rsid w:val="001B13DB"/>
    <w:rsid w:val="001B1418"/>
    <w:rsid w:val="001B1B5D"/>
    <w:rsid w:val="001B4AEF"/>
    <w:rsid w:val="001D5304"/>
    <w:rsid w:val="001E787C"/>
    <w:rsid w:val="00211FCA"/>
    <w:rsid w:val="002120EA"/>
    <w:rsid w:val="002134BB"/>
    <w:rsid w:val="00214B6B"/>
    <w:rsid w:val="00216DCD"/>
    <w:rsid w:val="0022501F"/>
    <w:rsid w:val="00226443"/>
    <w:rsid w:val="0023414B"/>
    <w:rsid w:val="00236993"/>
    <w:rsid w:val="002525D1"/>
    <w:rsid w:val="002553F6"/>
    <w:rsid w:val="00257AE1"/>
    <w:rsid w:val="00262B9F"/>
    <w:rsid w:val="0026546F"/>
    <w:rsid w:val="00270F93"/>
    <w:rsid w:val="0027273D"/>
    <w:rsid w:val="00272926"/>
    <w:rsid w:val="00283BE2"/>
    <w:rsid w:val="00283EA3"/>
    <w:rsid w:val="00291E25"/>
    <w:rsid w:val="0029376E"/>
    <w:rsid w:val="002977A6"/>
    <w:rsid w:val="002B1BD2"/>
    <w:rsid w:val="002B24AE"/>
    <w:rsid w:val="002C517E"/>
    <w:rsid w:val="002C66C1"/>
    <w:rsid w:val="002D0028"/>
    <w:rsid w:val="002D1ABB"/>
    <w:rsid w:val="002E650D"/>
    <w:rsid w:val="002F00B8"/>
    <w:rsid w:val="003073CC"/>
    <w:rsid w:val="0031107E"/>
    <w:rsid w:val="003164CE"/>
    <w:rsid w:val="003234AF"/>
    <w:rsid w:val="00333BC4"/>
    <w:rsid w:val="00333EE0"/>
    <w:rsid w:val="00334272"/>
    <w:rsid w:val="00341421"/>
    <w:rsid w:val="00342AED"/>
    <w:rsid w:val="003472F0"/>
    <w:rsid w:val="00355F42"/>
    <w:rsid w:val="00364938"/>
    <w:rsid w:val="003746A0"/>
    <w:rsid w:val="00376D72"/>
    <w:rsid w:val="003810D9"/>
    <w:rsid w:val="0038559F"/>
    <w:rsid w:val="003858B1"/>
    <w:rsid w:val="00387D9B"/>
    <w:rsid w:val="003924B2"/>
    <w:rsid w:val="00396E33"/>
    <w:rsid w:val="00397AF6"/>
    <w:rsid w:val="003A0086"/>
    <w:rsid w:val="003A7F6E"/>
    <w:rsid w:val="003B2F67"/>
    <w:rsid w:val="003B4635"/>
    <w:rsid w:val="003D0472"/>
    <w:rsid w:val="003D1121"/>
    <w:rsid w:val="003D3F92"/>
    <w:rsid w:val="003D4FA4"/>
    <w:rsid w:val="003D5C16"/>
    <w:rsid w:val="003D7EE8"/>
    <w:rsid w:val="003E0810"/>
    <w:rsid w:val="003E0A46"/>
    <w:rsid w:val="003E455C"/>
    <w:rsid w:val="003E774C"/>
    <w:rsid w:val="003F5C9D"/>
    <w:rsid w:val="003F6858"/>
    <w:rsid w:val="00400A93"/>
    <w:rsid w:val="0040253C"/>
    <w:rsid w:val="00423757"/>
    <w:rsid w:val="00424268"/>
    <w:rsid w:val="00425BC6"/>
    <w:rsid w:val="004319F3"/>
    <w:rsid w:val="00441F9F"/>
    <w:rsid w:val="00442F17"/>
    <w:rsid w:val="00452D36"/>
    <w:rsid w:val="004546C1"/>
    <w:rsid w:val="00454CA0"/>
    <w:rsid w:val="00467F64"/>
    <w:rsid w:val="004723B2"/>
    <w:rsid w:val="00482724"/>
    <w:rsid w:val="00492ED3"/>
    <w:rsid w:val="004A648C"/>
    <w:rsid w:val="004B5B24"/>
    <w:rsid w:val="004C1263"/>
    <w:rsid w:val="004D0AC7"/>
    <w:rsid w:val="004E67EE"/>
    <w:rsid w:val="004F332F"/>
    <w:rsid w:val="00503BC3"/>
    <w:rsid w:val="0051528F"/>
    <w:rsid w:val="00516D60"/>
    <w:rsid w:val="00517794"/>
    <w:rsid w:val="00531EE8"/>
    <w:rsid w:val="00542341"/>
    <w:rsid w:val="00544589"/>
    <w:rsid w:val="0055147C"/>
    <w:rsid w:val="0055556D"/>
    <w:rsid w:val="00555F8E"/>
    <w:rsid w:val="00564B79"/>
    <w:rsid w:val="00567BEE"/>
    <w:rsid w:val="00567E84"/>
    <w:rsid w:val="005827E4"/>
    <w:rsid w:val="005835B8"/>
    <w:rsid w:val="00594C7A"/>
    <w:rsid w:val="00596ECC"/>
    <w:rsid w:val="005A41B9"/>
    <w:rsid w:val="005A6A1E"/>
    <w:rsid w:val="005B1ED0"/>
    <w:rsid w:val="005B294A"/>
    <w:rsid w:val="005B2F19"/>
    <w:rsid w:val="005B6FA9"/>
    <w:rsid w:val="005E0028"/>
    <w:rsid w:val="005E404C"/>
    <w:rsid w:val="005F188A"/>
    <w:rsid w:val="005F7C30"/>
    <w:rsid w:val="0061588C"/>
    <w:rsid w:val="00640153"/>
    <w:rsid w:val="00647E76"/>
    <w:rsid w:val="006504F2"/>
    <w:rsid w:val="006559E5"/>
    <w:rsid w:val="00677052"/>
    <w:rsid w:val="00680CA1"/>
    <w:rsid w:val="006834E8"/>
    <w:rsid w:val="006A25B9"/>
    <w:rsid w:val="006A40D5"/>
    <w:rsid w:val="006B42C9"/>
    <w:rsid w:val="006C2595"/>
    <w:rsid w:val="006C32BD"/>
    <w:rsid w:val="006D0DA8"/>
    <w:rsid w:val="006E64E0"/>
    <w:rsid w:val="00710A45"/>
    <w:rsid w:val="00711E46"/>
    <w:rsid w:val="0071627F"/>
    <w:rsid w:val="007236AB"/>
    <w:rsid w:val="00740D13"/>
    <w:rsid w:val="00745EFD"/>
    <w:rsid w:val="00750598"/>
    <w:rsid w:val="00756476"/>
    <w:rsid w:val="007736E0"/>
    <w:rsid w:val="007836F1"/>
    <w:rsid w:val="0079773E"/>
    <w:rsid w:val="007A3A2E"/>
    <w:rsid w:val="007C6D10"/>
    <w:rsid w:val="007C71E7"/>
    <w:rsid w:val="007C78B8"/>
    <w:rsid w:val="007D2DFB"/>
    <w:rsid w:val="007D5E95"/>
    <w:rsid w:val="007E6438"/>
    <w:rsid w:val="00807240"/>
    <w:rsid w:val="00812BAA"/>
    <w:rsid w:val="00816EEE"/>
    <w:rsid w:val="00817324"/>
    <w:rsid w:val="00821A35"/>
    <w:rsid w:val="00823102"/>
    <w:rsid w:val="008243D9"/>
    <w:rsid w:val="008341C8"/>
    <w:rsid w:val="00837B0E"/>
    <w:rsid w:val="00845DCC"/>
    <w:rsid w:val="00857043"/>
    <w:rsid w:val="00867EB1"/>
    <w:rsid w:val="00884C60"/>
    <w:rsid w:val="008A7BA3"/>
    <w:rsid w:val="008B04D0"/>
    <w:rsid w:val="008B6B1B"/>
    <w:rsid w:val="008B786A"/>
    <w:rsid w:val="008D0991"/>
    <w:rsid w:val="008E2A56"/>
    <w:rsid w:val="008F0759"/>
    <w:rsid w:val="008F216E"/>
    <w:rsid w:val="00907CFA"/>
    <w:rsid w:val="0091121E"/>
    <w:rsid w:val="009152FD"/>
    <w:rsid w:val="00917323"/>
    <w:rsid w:val="00930C7D"/>
    <w:rsid w:val="00932BD8"/>
    <w:rsid w:val="00944186"/>
    <w:rsid w:val="009466E6"/>
    <w:rsid w:val="00947CD6"/>
    <w:rsid w:val="009579FF"/>
    <w:rsid w:val="00961DDE"/>
    <w:rsid w:val="0096270F"/>
    <w:rsid w:val="009825FC"/>
    <w:rsid w:val="0098398F"/>
    <w:rsid w:val="009958FD"/>
    <w:rsid w:val="009963F7"/>
    <w:rsid w:val="009A413A"/>
    <w:rsid w:val="009A6C81"/>
    <w:rsid w:val="009B4195"/>
    <w:rsid w:val="009B44CC"/>
    <w:rsid w:val="009B5C3D"/>
    <w:rsid w:val="009B643D"/>
    <w:rsid w:val="009C1A7E"/>
    <w:rsid w:val="009C3996"/>
    <w:rsid w:val="009C7174"/>
    <w:rsid w:val="009D19F2"/>
    <w:rsid w:val="009D3952"/>
    <w:rsid w:val="009E100E"/>
    <w:rsid w:val="009E1EAD"/>
    <w:rsid w:val="009E4A4C"/>
    <w:rsid w:val="009F1599"/>
    <w:rsid w:val="00A059B8"/>
    <w:rsid w:val="00A05AF7"/>
    <w:rsid w:val="00A165E7"/>
    <w:rsid w:val="00A33D45"/>
    <w:rsid w:val="00A3675A"/>
    <w:rsid w:val="00A3722A"/>
    <w:rsid w:val="00A4321F"/>
    <w:rsid w:val="00A43EB3"/>
    <w:rsid w:val="00A469CF"/>
    <w:rsid w:val="00A632CD"/>
    <w:rsid w:val="00A67B69"/>
    <w:rsid w:val="00A70180"/>
    <w:rsid w:val="00A72062"/>
    <w:rsid w:val="00A76995"/>
    <w:rsid w:val="00A77DDF"/>
    <w:rsid w:val="00A8667F"/>
    <w:rsid w:val="00A87315"/>
    <w:rsid w:val="00A91C5A"/>
    <w:rsid w:val="00A9242A"/>
    <w:rsid w:val="00A97EA3"/>
    <w:rsid w:val="00AA1DA7"/>
    <w:rsid w:val="00AA3F2E"/>
    <w:rsid w:val="00AA4CC3"/>
    <w:rsid w:val="00AA61E2"/>
    <w:rsid w:val="00AB3E63"/>
    <w:rsid w:val="00AB6EDD"/>
    <w:rsid w:val="00AB79B0"/>
    <w:rsid w:val="00AC1854"/>
    <w:rsid w:val="00AC18E2"/>
    <w:rsid w:val="00AC1C92"/>
    <w:rsid w:val="00AD156D"/>
    <w:rsid w:val="00AD4FB3"/>
    <w:rsid w:val="00AE468F"/>
    <w:rsid w:val="00B06DA4"/>
    <w:rsid w:val="00B1661D"/>
    <w:rsid w:val="00B27FD3"/>
    <w:rsid w:val="00B30A3E"/>
    <w:rsid w:val="00B36082"/>
    <w:rsid w:val="00B375EA"/>
    <w:rsid w:val="00B461C1"/>
    <w:rsid w:val="00B46646"/>
    <w:rsid w:val="00B47A4E"/>
    <w:rsid w:val="00B5505C"/>
    <w:rsid w:val="00B66761"/>
    <w:rsid w:val="00B70E69"/>
    <w:rsid w:val="00B8289B"/>
    <w:rsid w:val="00B831B3"/>
    <w:rsid w:val="00B86A58"/>
    <w:rsid w:val="00BA19CB"/>
    <w:rsid w:val="00BA5B55"/>
    <w:rsid w:val="00BB296C"/>
    <w:rsid w:val="00BB5A2A"/>
    <w:rsid w:val="00BC2AFF"/>
    <w:rsid w:val="00BC7038"/>
    <w:rsid w:val="00BD5309"/>
    <w:rsid w:val="00BE1F44"/>
    <w:rsid w:val="00BE342E"/>
    <w:rsid w:val="00BE7A50"/>
    <w:rsid w:val="00C11FD0"/>
    <w:rsid w:val="00C13171"/>
    <w:rsid w:val="00C35DF1"/>
    <w:rsid w:val="00C3628A"/>
    <w:rsid w:val="00C50248"/>
    <w:rsid w:val="00C77CAA"/>
    <w:rsid w:val="00C77EAC"/>
    <w:rsid w:val="00C816AE"/>
    <w:rsid w:val="00CA4A87"/>
    <w:rsid w:val="00CA6960"/>
    <w:rsid w:val="00CB151F"/>
    <w:rsid w:val="00CC0465"/>
    <w:rsid w:val="00CC3FAA"/>
    <w:rsid w:val="00CD1CF1"/>
    <w:rsid w:val="00CD50C8"/>
    <w:rsid w:val="00CE0DA9"/>
    <w:rsid w:val="00CE5A93"/>
    <w:rsid w:val="00CE6182"/>
    <w:rsid w:val="00D0412B"/>
    <w:rsid w:val="00D07853"/>
    <w:rsid w:val="00D23C77"/>
    <w:rsid w:val="00D35B56"/>
    <w:rsid w:val="00D41A59"/>
    <w:rsid w:val="00D549E8"/>
    <w:rsid w:val="00D6187B"/>
    <w:rsid w:val="00D624FC"/>
    <w:rsid w:val="00D65C70"/>
    <w:rsid w:val="00D74C62"/>
    <w:rsid w:val="00D803F7"/>
    <w:rsid w:val="00D85B01"/>
    <w:rsid w:val="00D90743"/>
    <w:rsid w:val="00D940A7"/>
    <w:rsid w:val="00DA04F6"/>
    <w:rsid w:val="00DB01CC"/>
    <w:rsid w:val="00DB1ED9"/>
    <w:rsid w:val="00DB6CA6"/>
    <w:rsid w:val="00DC02A5"/>
    <w:rsid w:val="00DC4840"/>
    <w:rsid w:val="00DD0675"/>
    <w:rsid w:val="00DD7042"/>
    <w:rsid w:val="00DE005F"/>
    <w:rsid w:val="00DE6991"/>
    <w:rsid w:val="00E106EB"/>
    <w:rsid w:val="00E136FE"/>
    <w:rsid w:val="00E17C43"/>
    <w:rsid w:val="00E33866"/>
    <w:rsid w:val="00E441D1"/>
    <w:rsid w:val="00E466B7"/>
    <w:rsid w:val="00E509C7"/>
    <w:rsid w:val="00E57771"/>
    <w:rsid w:val="00E57941"/>
    <w:rsid w:val="00E62947"/>
    <w:rsid w:val="00E719CE"/>
    <w:rsid w:val="00E723AF"/>
    <w:rsid w:val="00E73B06"/>
    <w:rsid w:val="00E751BE"/>
    <w:rsid w:val="00E85FBC"/>
    <w:rsid w:val="00E91C01"/>
    <w:rsid w:val="00E94063"/>
    <w:rsid w:val="00EA0DE5"/>
    <w:rsid w:val="00EA5CEB"/>
    <w:rsid w:val="00EB73EE"/>
    <w:rsid w:val="00EC7CEF"/>
    <w:rsid w:val="00ED2E8F"/>
    <w:rsid w:val="00EF0338"/>
    <w:rsid w:val="00F15627"/>
    <w:rsid w:val="00F175B4"/>
    <w:rsid w:val="00F206DC"/>
    <w:rsid w:val="00F33D2E"/>
    <w:rsid w:val="00F469B2"/>
    <w:rsid w:val="00F538D7"/>
    <w:rsid w:val="00F552B4"/>
    <w:rsid w:val="00F60598"/>
    <w:rsid w:val="00F628F5"/>
    <w:rsid w:val="00F74721"/>
    <w:rsid w:val="00F826AB"/>
    <w:rsid w:val="00F87B72"/>
    <w:rsid w:val="00FA064D"/>
    <w:rsid w:val="00FB6DA3"/>
    <w:rsid w:val="00FB7C4C"/>
    <w:rsid w:val="00FC00BD"/>
    <w:rsid w:val="00FC149C"/>
    <w:rsid w:val="00FC1A81"/>
    <w:rsid w:val="00FC2089"/>
    <w:rsid w:val="00FC2276"/>
    <w:rsid w:val="00FD2D4D"/>
    <w:rsid w:val="00FD6275"/>
    <w:rsid w:val="00FD7E0A"/>
    <w:rsid w:val="00FE2295"/>
    <w:rsid w:val="00FE6C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8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8"/>
      <w:szCs w:val="28"/>
      <w:lang w:val="en-US" w:eastAsia="en-US"/>
    </w:rPr>
  </w:style>
  <w:style w:type="paragraph" w:styleId="Heading4">
    <w:name w:val="heading 4"/>
    <w:basedOn w:val="Normal"/>
    <w:next w:val="Normal"/>
    <w:link w:val="Heading4Char"/>
    <w:qFormat/>
    <w:rsid w:val="000F76F3"/>
    <w:pPr>
      <w:keepNext/>
      <w:jc w:val="center"/>
      <w:outlineLvl w:val="3"/>
    </w:pPr>
    <w:rPr>
      <w:rFonts w:ascii=".VnTimeH" w:hAnsi=".VnTimeH"/>
      <w:b/>
      <w:bCs/>
      <w:color w:val="000000"/>
      <w:w w:val="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2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F7C30"/>
    <w:pPr>
      <w:tabs>
        <w:tab w:val="center" w:pos="4153"/>
        <w:tab w:val="right" w:pos="8306"/>
      </w:tabs>
    </w:pPr>
  </w:style>
  <w:style w:type="character" w:styleId="PageNumber">
    <w:name w:val="page number"/>
    <w:basedOn w:val="DefaultParagraphFont"/>
    <w:rsid w:val="005F7C30"/>
  </w:style>
  <w:style w:type="paragraph" w:styleId="Header">
    <w:name w:val="header"/>
    <w:basedOn w:val="Normal"/>
    <w:rsid w:val="004E67EE"/>
    <w:pPr>
      <w:tabs>
        <w:tab w:val="center" w:pos="4320"/>
        <w:tab w:val="right" w:pos="8640"/>
      </w:tabs>
    </w:pPr>
  </w:style>
  <w:style w:type="character" w:customStyle="1" w:styleId="Heading4Char">
    <w:name w:val="Heading 4 Char"/>
    <w:basedOn w:val="DefaultParagraphFont"/>
    <w:link w:val="Heading4"/>
    <w:rsid w:val="000F76F3"/>
    <w:rPr>
      <w:rFonts w:ascii=".VnTimeH" w:hAnsi=".VnTimeH"/>
      <w:b/>
      <w:bCs/>
      <w:color w:val="000000"/>
      <w:w w:val="80"/>
      <w:sz w:val="28"/>
      <w:szCs w:val="24"/>
      <w:lang w:val="en-US" w:eastAsia="en-US"/>
    </w:rPr>
  </w:style>
  <w:style w:type="paragraph" w:styleId="BalloonText">
    <w:name w:val="Balloon Text"/>
    <w:basedOn w:val="Normal"/>
    <w:link w:val="BalloonTextChar"/>
    <w:rsid w:val="00FC149C"/>
    <w:rPr>
      <w:rFonts w:ascii="Segoe UI" w:hAnsi="Segoe UI" w:cs="Segoe UI"/>
      <w:sz w:val="18"/>
      <w:szCs w:val="18"/>
    </w:rPr>
  </w:style>
  <w:style w:type="character" w:customStyle="1" w:styleId="BalloonTextChar">
    <w:name w:val="Balloon Text Char"/>
    <w:basedOn w:val="DefaultParagraphFont"/>
    <w:link w:val="BalloonText"/>
    <w:rsid w:val="00FC149C"/>
    <w:rPr>
      <w:rFonts w:ascii="Segoe UI" w:hAnsi="Segoe UI" w:cs="Segoe UI"/>
      <w:sz w:val="18"/>
      <w:szCs w:val="18"/>
      <w:lang w:val="en-US" w:eastAsia="en-US"/>
    </w:rPr>
  </w:style>
  <w:style w:type="table" w:customStyle="1" w:styleId="LiBang1">
    <w:name w:val="Lưới Bảng1"/>
    <w:basedOn w:val="TableNormal"/>
    <w:next w:val="TableGrid"/>
    <w:uiPriority w:val="39"/>
    <w:rsid w:val="00341421"/>
    <w:rPr>
      <w:rFonts w:ascii="Arial" w:eastAsia="Arial" w:hAnsi="Arial"/>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8"/>
      <w:szCs w:val="28"/>
      <w:lang w:val="en-US" w:eastAsia="en-US"/>
    </w:rPr>
  </w:style>
  <w:style w:type="paragraph" w:styleId="Heading4">
    <w:name w:val="heading 4"/>
    <w:basedOn w:val="Normal"/>
    <w:next w:val="Normal"/>
    <w:link w:val="Heading4Char"/>
    <w:qFormat/>
    <w:rsid w:val="000F76F3"/>
    <w:pPr>
      <w:keepNext/>
      <w:jc w:val="center"/>
      <w:outlineLvl w:val="3"/>
    </w:pPr>
    <w:rPr>
      <w:rFonts w:ascii=".VnTimeH" w:hAnsi=".VnTimeH"/>
      <w:b/>
      <w:bCs/>
      <w:color w:val="000000"/>
      <w:w w:val="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27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5F7C30"/>
    <w:pPr>
      <w:tabs>
        <w:tab w:val="center" w:pos="4153"/>
        <w:tab w:val="right" w:pos="8306"/>
      </w:tabs>
    </w:pPr>
  </w:style>
  <w:style w:type="character" w:styleId="PageNumber">
    <w:name w:val="page number"/>
    <w:basedOn w:val="DefaultParagraphFont"/>
    <w:rsid w:val="005F7C30"/>
  </w:style>
  <w:style w:type="paragraph" w:styleId="Header">
    <w:name w:val="header"/>
    <w:basedOn w:val="Normal"/>
    <w:rsid w:val="004E67EE"/>
    <w:pPr>
      <w:tabs>
        <w:tab w:val="center" w:pos="4320"/>
        <w:tab w:val="right" w:pos="8640"/>
      </w:tabs>
    </w:pPr>
  </w:style>
  <w:style w:type="character" w:customStyle="1" w:styleId="Heading4Char">
    <w:name w:val="Heading 4 Char"/>
    <w:basedOn w:val="DefaultParagraphFont"/>
    <w:link w:val="Heading4"/>
    <w:rsid w:val="000F76F3"/>
    <w:rPr>
      <w:rFonts w:ascii=".VnTimeH" w:hAnsi=".VnTimeH"/>
      <w:b/>
      <w:bCs/>
      <w:color w:val="000000"/>
      <w:w w:val="80"/>
      <w:sz w:val="28"/>
      <w:szCs w:val="24"/>
      <w:lang w:val="en-US" w:eastAsia="en-US"/>
    </w:rPr>
  </w:style>
  <w:style w:type="paragraph" w:styleId="BalloonText">
    <w:name w:val="Balloon Text"/>
    <w:basedOn w:val="Normal"/>
    <w:link w:val="BalloonTextChar"/>
    <w:rsid w:val="00FC149C"/>
    <w:rPr>
      <w:rFonts w:ascii="Segoe UI" w:hAnsi="Segoe UI" w:cs="Segoe UI"/>
      <w:sz w:val="18"/>
      <w:szCs w:val="18"/>
    </w:rPr>
  </w:style>
  <w:style w:type="character" w:customStyle="1" w:styleId="BalloonTextChar">
    <w:name w:val="Balloon Text Char"/>
    <w:basedOn w:val="DefaultParagraphFont"/>
    <w:link w:val="BalloonText"/>
    <w:rsid w:val="00FC149C"/>
    <w:rPr>
      <w:rFonts w:ascii="Segoe UI" w:hAnsi="Segoe UI" w:cs="Segoe UI"/>
      <w:sz w:val="18"/>
      <w:szCs w:val="18"/>
      <w:lang w:val="en-US" w:eastAsia="en-US"/>
    </w:rPr>
  </w:style>
  <w:style w:type="table" w:customStyle="1" w:styleId="LiBang1">
    <w:name w:val="Lưới Bảng1"/>
    <w:basedOn w:val="TableNormal"/>
    <w:next w:val="TableGrid"/>
    <w:uiPriority w:val="39"/>
    <w:rsid w:val="00341421"/>
    <w:rPr>
      <w:rFonts w:ascii="Arial" w:eastAsia="Arial" w:hAnsi="Arial"/>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8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7A5D3-AD2B-46E2-8492-BB4CFF32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1270</Words>
  <Characters>4464</Characters>
  <Application>Microsoft Office Word</Application>
  <DocSecurity>0</DocSecurity>
  <Lines>37</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Ý ĐỊNH BÀI GIẢNG</vt:lpstr>
      <vt:lpstr>Ý ĐỊNH BÀI GIẢNG</vt:lpstr>
    </vt:vector>
  </TitlesOfParts>
  <Company>itfriend.org</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Ý ĐỊNH BÀI GIẢNG</dc:title>
  <dc:subject/>
  <dc:creator>Smart</dc:creator>
  <cp:keywords/>
  <dc:description/>
  <cp:lastModifiedBy>Welcome</cp:lastModifiedBy>
  <cp:revision>7</cp:revision>
  <cp:lastPrinted>2022-10-20T08:55:00Z</cp:lastPrinted>
  <dcterms:created xsi:type="dcterms:W3CDTF">2022-09-17T11:06:00Z</dcterms:created>
  <dcterms:modified xsi:type="dcterms:W3CDTF">2022-11-01T01:10:00Z</dcterms:modified>
</cp:coreProperties>
</file>