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4419" w14:textId="77777777" w:rsidR="007F77E3" w:rsidRPr="00483C83" w:rsidRDefault="007F77E3" w:rsidP="00483C83">
      <w:pPr>
        <w:contextualSpacing/>
        <w:jc w:val="center"/>
        <w:rPr>
          <w:b/>
          <w:sz w:val="26"/>
          <w:szCs w:val="26"/>
        </w:rPr>
      </w:pPr>
      <w:r w:rsidRPr="00483C83">
        <w:rPr>
          <w:b/>
        </w:rPr>
        <w:t>Phần một:</w:t>
      </w:r>
      <w:r w:rsidRPr="00BF6FBD">
        <w:rPr>
          <w:b/>
        </w:rPr>
        <w:t xml:space="preserve"> </w:t>
      </w:r>
      <w:r w:rsidRPr="00483C83">
        <w:rPr>
          <w:b/>
          <w:sz w:val="26"/>
          <w:szCs w:val="26"/>
        </w:rPr>
        <w:t>Ý ĐỊNH HUẤN LUYỆN</w:t>
      </w:r>
    </w:p>
    <w:p w14:paraId="37414EB8" w14:textId="77777777" w:rsidR="007F77E3" w:rsidRPr="00BF6FBD" w:rsidRDefault="007F77E3" w:rsidP="007F77E3">
      <w:pPr>
        <w:ind w:firstLine="720"/>
        <w:contextualSpacing/>
        <w:jc w:val="both"/>
        <w:rPr>
          <w:b/>
        </w:rPr>
      </w:pPr>
      <w:r w:rsidRPr="00483C83">
        <w:rPr>
          <w:b/>
          <w:sz w:val="26"/>
          <w:szCs w:val="26"/>
        </w:rPr>
        <w:t>I. MỤC ĐÍCH, YÊU CẦU</w:t>
      </w:r>
    </w:p>
    <w:p w14:paraId="5F75C84D" w14:textId="77777777" w:rsidR="007F77E3" w:rsidRPr="00BF6FBD" w:rsidRDefault="007F77E3" w:rsidP="007F77E3">
      <w:pPr>
        <w:ind w:firstLine="720"/>
        <w:contextualSpacing/>
        <w:jc w:val="both"/>
        <w:rPr>
          <w:b/>
        </w:rPr>
      </w:pPr>
      <w:r w:rsidRPr="00BF6FBD">
        <w:rPr>
          <w:b/>
        </w:rPr>
        <w:t>1. Mục đích:</w:t>
      </w:r>
    </w:p>
    <w:p w14:paraId="44921B8C" w14:textId="77777777" w:rsidR="007F77E3" w:rsidRPr="00BF6FBD" w:rsidRDefault="007F77E3" w:rsidP="00BB5924">
      <w:pPr>
        <w:tabs>
          <w:tab w:val="left" w:pos="720"/>
        </w:tabs>
        <w:spacing w:line="320" w:lineRule="exact"/>
        <w:jc w:val="both"/>
      </w:pPr>
      <w:r w:rsidRPr="00BF6FBD">
        <w:rPr>
          <w:b/>
        </w:rPr>
        <w:t xml:space="preserve"> </w:t>
      </w:r>
      <w:r w:rsidR="00BB5924">
        <w:rPr>
          <w:b/>
        </w:rPr>
        <w:tab/>
      </w:r>
      <w:r w:rsidR="001F78A1">
        <w:t>Giới thiệu cho bộ đội nắm được</w:t>
      </w:r>
      <w:r w:rsidR="001F78A1" w:rsidRPr="002D57AF">
        <w:t xml:space="preserve"> cách sắp xếp </w:t>
      </w:r>
      <w:r w:rsidR="001F78A1">
        <w:t xml:space="preserve">quân tư trang trong ba lô, </w:t>
      </w:r>
      <w:r w:rsidR="001F78A1" w:rsidRPr="007F0961">
        <w:t xml:space="preserve">nắm được ý nghĩa của công tác quản lý sử dụng </w:t>
      </w:r>
      <w:r w:rsidR="001F78A1">
        <w:t>một số vật chất quân nhu, doanh trại</w:t>
      </w:r>
      <w:r w:rsidR="001F78A1" w:rsidRPr="007F0961">
        <w:t xml:space="preserve"> và trách nhiệm của mọi quân nhân về công tác quản lý và sử dụng </w:t>
      </w:r>
      <w:r w:rsidR="001F78A1">
        <w:t>một số vật chất quân nhu, doanh trại</w:t>
      </w:r>
      <w:r w:rsidR="001F78A1" w:rsidRPr="007F0961">
        <w:t>.</w:t>
      </w:r>
    </w:p>
    <w:p w14:paraId="3437A114" w14:textId="77777777" w:rsidR="007F77E3" w:rsidRPr="00BF6FBD" w:rsidRDefault="007F77E3" w:rsidP="007F77E3">
      <w:pPr>
        <w:ind w:firstLine="720"/>
        <w:contextualSpacing/>
        <w:jc w:val="both"/>
        <w:rPr>
          <w:b/>
        </w:rPr>
      </w:pPr>
      <w:r w:rsidRPr="00BF6FBD">
        <w:rPr>
          <w:b/>
        </w:rPr>
        <w:t xml:space="preserve"> 2. Yêu cầu:</w:t>
      </w:r>
    </w:p>
    <w:p w14:paraId="552B403A" w14:textId="77777777" w:rsidR="001F78A1" w:rsidRPr="006E3F7F" w:rsidRDefault="007F77E3" w:rsidP="001F78A1">
      <w:pPr>
        <w:tabs>
          <w:tab w:val="left" w:pos="0"/>
          <w:tab w:val="left" w:pos="720"/>
        </w:tabs>
        <w:spacing w:line="320" w:lineRule="exact"/>
        <w:ind w:hanging="284"/>
        <w:jc w:val="both"/>
        <w:rPr>
          <w:b/>
          <w:bCs/>
        </w:rPr>
      </w:pPr>
      <w:r w:rsidRPr="00BF6FBD">
        <w:tab/>
      </w:r>
      <w:r w:rsidR="00BB5924">
        <w:tab/>
      </w:r>
      <w:r w:rsidR="001F78A1">
        <w:t>Thực hành thành thạo cá</w:t>
      </w:r>
      <w:r w:rsidR="001F78A1" w:rsidRPr="002D57AF">
        <w:t>ch s</w:t>
      </w:r>
      <w:r w:rsidR="001F78A1">
        <w:t>ắp xếp quân tư trang trong balo.</w:t>
      </w:r>
    </w:p>
    <w:p w14:paraId="774BC13E" w14:textId="77777777" w:rsidR="007F77E3" w:rsidRPr="00BF6FBD" w:rsidRDefault="00BB5924" w:rsidP="001F78A1">
      <w:pPr>
        <w:jc w:val="both"/>
      </w:pPr>
      <w:r>
        <w:t xml:space="preserve"> </w:t>
      </w:r>
      <w:r>
        <w:tab/>
      </w:r>
      <w:r w:rsidR="001F78A1" w:rsidRPr="007F0961">
        <w:t xml:space="preserve">Nắm được ý nghĩa của công tác quản lý sử dụng </w:t>
      </w:r>
      <w:r w:rsidR="001F78A1">
        <w:t>một số vật chất quân nhu, doanh trại</w:t>
      </w:r>
      <w:r w:rsidR="001F78A1" w:rsidRPr="007F0961">
        <w:t xml:space="preserve">, trách nhiệm của mọi quân nhân trong quản lý sử dụng </w:t>
      </w:r>
      <w:r w:rsidR="001F78A1">
        <w:t>một số vật chất quân nhu, doanh trại.</w:t>
      </w:r>
    </w:p>
    <w:p w14:paraId="30414F00" w14:textId="77777777" w:rsidR="007F77E3" w:rsidRPr="00483C83" w:rsidRDefault="007F77E3" w:rsidP="007F77E3">
      <w:pPr>
        <w:jc w:val="both"/>
        <w:rPr>
          <w:sz w:val="26"/>
          <w:szCs w:val="26"/>
        </w:rPr>
      </w:pPr>
      <w:r w:rsidRPr="00483C83">
        <w:rPr>
          <w:sz w:val="26"/>
          <w:szCs w:val="26"/>
        </w:rPr>
        <w:tab/>
      </w:r>
      <w:r w:rsidRPr="00483C83">
        <w:rPr>
          <w:b/>
          <w:sz w:val="26"/>
          <w:szCs w:val="26"/>
        </w:rPr>
        <w:t xml:space="preserve">II. NỘI DUNG </w:t>
      </w:r>
    </w:p>
    <w:p w14:paraId="548086FE" w14:textId="77777777" w:rsidR="007F77E3" w:rsidRPr="007F77E3" w:rsidRDefault="007F77E3" w:rsidP="007F77E3">
      <w:pPr>
        <w:ind w:firstLine="720"/>
        <w:jc w:val="both"/>
      </w:pPr>
      <w:r w:rsidRPr="00BF6FBD">
        <w:rPr>
          <w:lang w:val="vi-VN"/>
        </w:rPr>
        <w:t xml:space="preserve">1. </w:t>
      </w:r>
      <w:r>
        <w:t>Cách sắp xếp quân tư trang trong ba lô.</w:t>
      </w:r>
    </w:p>
    <w:p w14:paraId="61C7AFDD" w14:textId="77777777" w:rsidR="007F77E3" w:rsidRPr="0073763B" w:rsidRDefault="007F77E3" w:rsidP="007F77E3">
      <w:pPr>
        <w:ind w:firstLine="720"/>
        <w:jc w:val="both"/>
        <w:rPr>
          <w:lang w:val="vi-VN"/>
        </w:rPr>
      </w:pPr>
      <w:r w:rsidRPr="00BF6FBD">
        <w:rPr>
          <w:lang w:val="vi-VN"/>
        </w:rPr>
        <w:t xml:space="preserve">2. </w:t>
      </w:r>
      <w:r w:rsidR="00D039E7">
        <w:t>Quy định quản lý, sử dụng một số vật chất quân nhu, doanh trại</w:t>
      </w:r>
      <w:r w:rsidRPr="0073763B">
        <w:rPr>
          <w:lang w:val="vi-VN"/>
        </w:rPr>
        <w:t>.</w:t>
      </w:r>
    </w:p>
    <w:p w14:paraId="44B29936" w14:textId="77777777" w:rsidR="007F77E3" w:rsidRPr="00483C83" w:rsidRDefault="007F77E3" w:rsidP="007F77E3">
      <w:pPr>
        <w:ind w:firstLine="720"/>
        <w:contextualSpacing/>
        <w:jc w:val="both"/>
        <w:rPr>
          <w:sz w:val="26"/>
          <w:szCs w:val="26"/>
        </w:rPr>
      </w:pPr>
      <w:r w:rsidRPr="00483C83">
        <w:rPr>
          <w:b/>
          <w:sz w:val="26"/>
          <w:szCs w:val="26"/>
        </w:rPr>
        <w:t>III. THỜI GIAN:</w:t>
      </w:r>
      <w:r w:rsidRPr="00483C83">
        <w:rPr>
          <w:sz w:val="26"/>
          <w:szCs w:val="26"/>
        </w:rPr>
        <w:t xml:space="preserve"> </w:t>
      </w:r>
    </w:p>
    <w:p w14:paraId="12AC83FD" w14:textId="77777777" w:rsidR="004738A2" w:rsidRPr="003D7A3E" w:rsidRDefault="004738A2" w:rsidP="004738A2">
      <w:pPr>
        <w:pStyle w:val="ListParagraph"/>
        <w:numPr>
          <w:ilvl w:val="0"/>
          <w:numId w:val="1"/>
        </w:numPr>
        <w:jc w:val="both"/>
        <w:rPr>
          <w:b/>
          <w:lang w:val="vi-VN"/>
        </w:rPr>
      </w:pPr>
      <w:r w:rsidRPr="003D7A3E">
        <w:rPr>
          <w:b/>
          <w:lang w:val="vi-VN"/>
        </w:rPr>
        <w:t>Thời gian chuẩn bị huấn luyện</w:t>
      </w:r>
    </w:p>
    <w:p w14:paraId="7F502C71" w14:textId="77777777" w:rsidR="004738A2" w:rsidRPr="00AD55BB" w:rsidRDefault="004738A2" w:rsidP="004738A2">
      <w:pPr>
        <w:ind w:firstLine="720"/>
        <w:jc w:val="both"/>
        <w:rPr>
          <w:lang w:val="vi-VN"/>
        </w:rPr>
      </w:pPr>
      <w:r w:rsidRPr="00F95628">
        <w:rPr>
          <w:lang w:val="vi-VN"/>
        </w:rPr>
        <w:t xml:space="preserve">- Thời gian thông qua giáo án:…………..…….ngày….tháng….năm </w:t>
      </w:r>
      <w:r w:rsidR="00F95628">
        <w:rPr>
          <w:lang w:val="vi-VN"/>
        </w:rPr>
        <w:t>202</w:t>
      </w:r>
      <w:r w:rsidR="00F95628" w:rsidRPr="00F95628">
        <w:rPr>
          <w:lang w:val="vi-VN"/>
        </w:rPr>
        <w:t>4</w:t>
      </w:r>
      <w:r w:rsidRPr="00F95628">
        <w:rPr>
          <w:lang w:val="vi-VN"/>
        </w:rPr>
        <w:t>.</w:t>
      </w:r>
    </w:p>
    <w:p w14:paraId="41C5D958" w14:textId="77777777" w:rsidR="004738A2" w:rsidRPr="00AD55BB" w:rsidRDefault="004738A2" w:rsidP="004738A2">
      <w:pPr>
        <w:ind w:firstLine="720"/>
        <w:jc w:val="both"/>
        <w:rPr>
          <w:lang w:val="vi-VN"/>
        </w:rPr>
      </w:pPr>
      <w:r w:rsidRPr="00AD55BB">
        <w:rPr>
          <w:lang w:val="vi-VN"/>
        </w:rPr>
        <w:t>- Th</w:t>
      </w:r>
      <w:r>
        <w:rPr>
          <w:lang w:val="vi-VN"/>
        </w:rPr>
        <w:t>ời gian thục luyện giáo án</w:t>
      </w:r>
      <w:r w:rsidRPr="00AD55BB">
        <w:rPr>
          <w:lang w:val="vi-VN"/>
        </w:rPr>
        <w:t>:…………</w:t>
      </w:r>
      <w:r w:rsidRPr="00F95628">
        <w:rPr>
          <w:lang w:val="vi-VN"/>
        </w:rPr>
        <w:t>…</w:t>
      </w:r>
      <w:r w:rsidRPr="00AD55BB">
        <w:rPr>
          <w:lang w:val="vi-VN"/>
        </w:rPr>
        <w:t xml:space="preserve">.….ngày….tháng….năm </w:t>
      </w:r>
      <w:r w:rsidR="00F95628">
        <w:rPr>
          <w:lang w:val="vi-VN"/>
        </w:rPr>
        <w:t>2024</w:t>
      </w:r>
      <w:r w:rsidRPr="00AD55BB">
        <w:rPr>
          <w:lang w:val="vi-VN"/>
        </w:rPr>
        <w:t>.</w:t>
      </w:r>
    </w:p>
    <w:p w14:paraId="5E2FED31" w14:textId="77777777" w:rsidR="004738A2" w:rsidRPr="00AD55BB" w:rsidRDefault="004738A2" w:rsidP="004738A2">
      <w:pPr>
        <w:ind w:firstLine="720"/>
        <w:jc w:val="both"/>
        <w:rPr>
          <w:lang w:val="vi-VN"/>
        </w:rPr>
      </w:pPr>
      <w:r w:rsidRPr="00AD55BB">
        <w:rPr>
          <w:lang w:val="vi-VN"/>
        </w:rPr>
        <w:t>- Thời</w:t>
      </w:r>
      <w:r>
        <w:rPr>
          <w:lang w:val="vi-VN"/>
        </w:rPr>
        <w:t xml:space="preserve"> gian bồi dưỡng cán bộ, đội mẫu:</w:t>
      </w:r>
      <w:r w:rsidRPr="00AD55BB">
        <w:rPr>
          <w:lang w:val="vi-VN"/>
        </w:rPr>
        <w:t xml:space="preserve">……....ngày….tháng….năm </w:t>
      </w:r>
      <w:r w:rsidR="00F95628">
        <w:rPr>
          <w:lang w:val="vi-VN"/>
        </w:rPr>
        <w:t>2024.</w:t>
      </w:r>
    </w:p>
    <w:p w14:paraId="6FAB640A" w14:textId="77777777" w:rsidR="004738A2" w:rsidRPr="00F95628" w:rsidRDefault="004738A2" w:rsidP="004738A2">
      <w:pPr>
        <w:ind w:firstLine="720"/>
        <w:jc w:val="both"/>
        <w:rPr>
          <w:spacing w:val="-6"/>
          <w:lang w:val="vi-VN"/>
        </w:rPr>
      </w:pPr>
      <w:r w:rsidRPr="008D4E9B">
        <w:rPr>
          <w:spacing w:val="-6"/>
          <w:lang w:val="vi-VN"/>
        </w:rPr>
        <w:t>- Thời gian hoàn thành công tác chuâ</w:t>
      </w:r>
      <w:r w:rsidR="00F95628">
        <w:rPr>
          <w:spacing w:val="-6"/>
          <w:lang w:val="vi-VN"/>
        </w:rPr>
        <w:t>̉n bị:……….ngày….tháng….năm 2024</w:t>
      </w:r>
    </w:p>
    <w:p w14:paraId="1D29BB69" w14:textId="77777777" w:rsidR="004738A2" w:rsidRPr="00A635D9" w:rsidRDefault="004738A2" w:rsidP="004738A2">
      <w:pPr>
        <w:ind w:firstLine="720"/>
        <w:contextualSpacing/>
        <w:jc w:val="both"/>
        <w:rPr>
          <w:b/>
          <w:lang w:val="vi-VN"/>
        </w:rPr>
      </w:pPr>
      <w:r w:rsidRPr="00531806">
        <w:rPr>
          <w:b/>
          <w:lang w:val="vi-VN"/>
        </w:rPr>
        <w:t>2. Thời gian thực hành huấn luy</w:t>
      </w:r>
      <w:r w:rsidRPr="00A635D9">
        <w:rPr>
          <w:b/>
          <w:lang w:val="vi-VN"/>
        </w:rPr>
        <w:t>ện</w:t>
      </w:r>
      <w:r w:rsidRPr="00A635D9">
        <w:rPr>
          <w:lang w:val="vi-VN"/>
        </w:rPr>
        <w:t>:</w:t>
      </w:r>
    </w:p>
    <w:p w14:paraId="650774A6" w14:textId="77777777" w:rsidR="004738A2" w:rsidRPr="008F4383" w:rsidRDefault="004738A2" w:rsidP="004738A2">
      <w:pPr>
        <w:ind w:firstLine="720"/>
        <w:contextualSpacing/>
        <w:jc w:val="both"/>
        <w:rPr>
          <w:b/>
        </w:rPr>
      </w:pPr>
      <w:r w:rsidRPr="00AD55BB">
        <w:rPr>
          <w:bCs/>
        </w:rPr>
        <w:t>-</w:t>
      </w:r>
      <w:r w:rsidRPr="00AD55BB">
        <w:rPr>
          <w:b/>
        </w:rPr>
        <w:t xml:space="preserve"> </w:t>
      </w:r>
      <w:r w:rsidRPr="00AD55BB">
        <w:rPr>
          <w:lang w:val="vi-VN"/>
        </w:rPr>
        <w:t>Thời gian toàn bài</w:t>
      </w:r>
      <w:r>
        <w:t>:</w:t>
      </w:r>
      <w:r w:rsidRPr="00AD55BB">
        <w:rPr>
          <w:lang w:val="vi-VN"/>
        </w:rPr>
        <w:t xml:space="preserve"> </w:t>
      </w:r>
      <w:r>
        <w:t>02 giờ.</w:t>
      </w:r>
    </w:p>
    <w:p w14:paraId="6A12E569" w14:textId="77777777" w:rsidR="004738A2" w:rsidRPr="00AD55BB" w:rsidRDefault="004738A2" w:rsidP="004738A2">
      <w:pPr>
        <w:ind w:firstLine="720"/>
        <w:jc w:val="both"/>
      </w:pPr>
      <w:r w:rsidRPr="00AD55BB">
        <w:rPr>
          <w:lang w:val="vi-VN"/>
        </w:rPr>
        <w:t>- Thời gian huấn luyện thự</w:t>
      </w:r>
      <w:r>
        <w:rPr>
          <w:lang w:val="vi-VN"/>
        </w:rPr>
        <w:t>c hành:</w:t>
      </w:r>
      <w:r w:rsidRPr="00AD55BB">
        <w:t xml:space="preserve"> </w:t>
      </w:r>
      <w:r>
        <w:t>30</w:t>
      </w:r>
      <w:r w:rsidRPr="00AD55BB">
        <w:t xml:space="preserve"> phút</w:t>
      </w:r>
      <w:r w:rsidRPr="00AD55BB">
        <w:rPr>
          <w:lang w:val="vi-VN"/>
        </w:rPr>
        <w:t>.</w:t>
      </w:r>
    </w:p>
    <w:p w14:paraId="71F7D691" w14:textId="77777777" w:rsidR="004738A2" w:rsidRPr="00AD55BB" w:rsidRDefault="004738A2" w:rsidP="004738A2">
      <w:pPr>
        <w:ind w:firstLine="720"/>
        <w:jc w:val="both"/>
      </w:pPr>
      <w:r w:rsidRPr="00AD55BB">
        <w:t xml:space="preserve">- Thời gian luyện tập: </w:t>
      </w:r>
      <w:r>
        <w:t>01 giờ 15 phút</w:t>
      </w:r>
    </w:p>
    <w:p w14:paraId="4BEF6852" w14:textId="77777777" w:rsidR="004738A2" w:rsidRPr="00AD55BB" w:rsidRDefault="004738A2" w:rsidP="004738A2">
      <w:pPr>
        <w:ind w:firstLine="720"/>
        <w:jc w:val="both"/>
        <w:rPr>
          <w:lang w:val="vi-VN"/>
        </w:rPr>
      </w:pPr>
      <w:r w:rsidRPr="00AD55BB">
        <w:rPr>
          <w:lang w:val="vi-VN"/>
        </w:rPr>
        <w:t xml:space="preserve">- Thời gian kiểm tra kết thúc huấn luyện: </w:t>
      </w:r>
      <w:r>
        <w:t>15</w:t>
      </w:r>
      <w:r w:rsidRPr="00AD55BB">
        <w:rPr>
          <w:lang w:val="vi-VN"/>
        </w:rPr>
        <w:t xml:space="preserve"> phút.</w:t>
      </w:r>
    </w:p>
    <w:p w14:paraId="3A81DE24" w14:textId="77777777" w:rsidR="007F77E3" w:rsidRPr="00483C83" w:rsidRDefault="007F77E3" w:rsidP="007F77E3">
      <w:pPr>
        <w:ind w:firstLine="720"/>
        <w:contextualSpacing/>
        <w:jc w:val="both"/>
        <w:rPr>
          <w:b/>
          <w:sz w:val="26"/>
          <w:szCs w:val="26"/>
          <w:lang w:val="vi-VN"/>
        </w:rPr>
      </w:pPr>
      <w:r w:rsidRPr="00483C83">
        <w:rPr>
          <w:b/>
          <w:sz w:val="26"/>
          <w:szCs w:val="26"/>
          <w:lang w:val="vi-VN"/>
        </w:rPr>
        <w:t>IV. TỔ CHỨC VÀ PHƯƠNG PHÁP</w:t>
      </w:r>
    </w:p>
    <w:p w14:paraId="2333E871" w14:textId="77777777" w:rsidR="007F77E3" w:rsidRPr="00BF6FBD" w:rsidRDefault="007F77E3" w:rsidP="007F77E3">
      <w:pPr>
        <w:ind w:firstLine="720"/>
        <w:contextualSpacing/>
        <w:jc w:val="both"/>
        <w:rPr>
          <w:b/>
          <w:lang w:val="vi-VN"/>
        </w:rPr>
      </w:pPr>
      <w:r w:rsidRPr="00BF6FBD">
        <w:rPr>
          <w:b/>
          <w:lang w:val="vi-VN"/>
        </w:rPr>
        <w:t>1. Tổ chức</w:t>
      </w:r>
    </w:p>
    <w:p w14:paraId="1968F6F8" w14:textId="77777777" w:rsidR="007F77E3" w:rsidRPr="00BF6FBD" w:rsidRDefault="007F77E3" w:rsidP="007F77E3">
      <w:pPr>
        <w:ind w:firstLine="720"/>
        <w:contextualSpacing/>
        <w:jc w:val="both"/>
        <w:rPr>
          <w:lang w:val="vi-VN"/>
        </w:rPr>
      </w:pPr>
      <w:r w:rsidRPr="00BF6FBD">
        <w:rPr>
          <w:lang w:val="vi-VN"/>
        </w:rPr>
        <w:t xml:space="preserve"> - Khi lên</w:t>
      </w:r>
      <w:r w:rsidRPr="00483C83">
        <w:rPr>
          <w:lang w:val="vi-VN"/>
        </w:rPr>
        <w:t xml:space="preserve"> lớp: Lấy đơn vị trung</w:t>
      </w:r>
      <w:r w:rsidRPr="00BF6FBD">
        <w:rPr>
          <w:lang w:val="vi-VN"/>
        </w:rPr>
        <w:t xml:space="preserve"> đội để huấn luyện</w:t>
      </w:r>
      <w:r w:rsidRPr="00483C83">
        <w:rPr>
          <w:lang w:val="vi-VN"/>
        </w:rPr>
        <w:t>,</w:t>
      </w:r>
      <w:r w:rsidRPr="00BF6FBD">
        <w:rPr>
          <w:lang w:val="vi-VN"/>
        </w:rPr>
        <w:t xml:space="preserve"> do </w:t>
      </w:r>
      <w:r w:rsidRPr="00483C83">
        <w:rPr>
          <w:lang w:val="vi-VN"/>
        </w:rPr>
        <w:t>trung</w:t>
      </w:r>
      <w:r w:rsidRPr="00BF6FBD">
        <w:rPr>
          <w:lang w:val="vi-VN"/>
        </w:rPr>
        <w:t xml:space="preserve"> đội trưởng trực tiếp huấn luyện và hướng dẫn</w:t>
      </w:r>
      <w:r w:rsidRPr="00483C83">
        <w:rPr>
          <w:lang w:val="vi-VN"/>
        </w:rPr>
        <w:t>, tổ chức luyện tập</w:t>
      </w:r>
      <w:r w:rsidRPr="00BF6FBD">
        <w:rPr>
          <w:lang w:val="vi-VN"/>
        </w:rPr>
        <w:t>.</w:t>
      </w:r>
    </w:p>
    <w:p w14:paraId="6AD7393F" w14:textId="77777777" w:rsidR="007F77E3" w:rsidRPr="00BB5924" w:rsidRDefault="007F77E3" w:rsidP="007F77E3">
      <w:pPr>
        <w:ind w:firstLine="720"/>
        <w:contextualSpacing/>
        <w:jc w:val="both"/>
        <w:rPr>
          <w:spacing w:val="-2"/>
          <w:lang w:val="vi-VN"/>
        </w:rPr>
      </w:pPr>
      <w:r w:rsidRPr="00BB5924">
        <w:rPr>
          <w:spacing w:val="-2"/>
          <w:lang w:val="vi-VN"/>
        </w:rPr>
        <w:t>- Khi luyện tập: Lấy đơn vị t</w:t>
      </w:r>
      <w:r w:rsidRPr="00483C83">
        <w:rPr>
          <w:spacing w:val="-2"/>
          <w:lang w:val="vi-VN"/>
        </w:rPr>
        <w:t>iểu</w:t>
      </w:r>
      <w:r w:rsidRPr="00BB5924">
        <w:rPr>
          <w:spacing w:val="-2"/>
          <w:lang w:val="vi-VN"/>
        </w:rPr>
        <w:t xml:space="preserve"> đội để luyện tập, do t</w:t>
      </w:r>
      <w:r w:rsidRPr="00483C83">
        <w:rPr>
          <w:spacing w:val="-2"/>
          <w:lang w:val="vi-VN"/>
        </w:rPr>
        <w:t>iểu</w:t>
      </w:r>
      <w:r w:rsidRPr="00BB5924">
        <w:rPr>
          <w:spacing w:val="-2"/>
          <w:lang w:val="vi-VN"/>
        </w:rPr>
        <w:t xml:space="preserve"> đội trưởng hướng dẫn và sửa tập cho chiến sỹ. </w:t>
      </w:r>
      <w:r w:rsidRPr="00483C83">
        <w:rPr>
          <w:spacing w:val="-2"/>
          <w:lang w:val="vi-VN"/>
        </w:rPr>
        <w:t>Trung</w:t>
      </w:r>
      <w:r w:rsidRPr="00BB5924">
        <w:rPr>
          <w:spacing w:val="-2"/>
          <w:lang w:val="vi-VN"/>
        </w:rPr>
        <w:t xml:space="preserve"> đội trưởng chỉ huy, điều hành luyện tập chung.</w:t>
      </w:r>
    </w:p>
    <w:p w14:paraId="5DBC05B8" w14:textId="77777777" w:rsidR="007F77E3" w:rsidRPr="00BF6FBD" w:rsidRDefault="007F77E3" w:rsidP="007F77E3">
      <w:pPr>
        <w:ind w:firstLine="720"/>
        <w:contextualSpacing/>
        <w:jc w:val="both"/>
        <w:rPr>
          <w:b/>
          <w:lang w:val="vi-VN"/>
        </w:rPr>
      </w:pPr>
      <w:r w:rsidRPr="00BF6FBD">
        <w:rPr>
          <w:b/>
          <w:lang w:val="vi-VN"/>
        </w:rPr>
        <w:t>2. Phương pháp</w:t>
      </w:r>
    </w:p>
    <w:p w14:paraId="113449F9" w14:textId="77777777" w:rsidR="007F77E3" w:rsidRPr="00BF6FBD" w:rsidRDefault="007F77E3" w:rsidP="007F77E3">
      <w:pPr>
        <w:ind w:firstLine="720"/>
        <w:contextualSpacing/>
        <w:jc w:val="both"/>
        <w:rPr>
          <w:i/>
          <w:lang w:val="vi-VN"/>
        </w:rPr>
      </w:pPr>
      <w:r w:rsidRPr="00BF6FBD">
        <w:rPr>
          <w:i/>
          <w:lang w:val="vi-VN"/>
        </w:rPr>
        <w:t>a</w:t>
      </w:r>
      <w:r w:rsidRPr="00A635D9">
        <w:rPr>
          <w:i/>
          <w:lang w:val="vi-VN"/>
        </w:rPr>
        <w:t>)</w:t>
      </w:r>
      <w:r w:rsidRPr="00BF6FBD">
        <w:rPr>
          <w:i/>
          <w:lang w:val="vi-VN"/>
        </w:rPr>
        <w:t xml:space="preserve"> Chuẩn bị huấn luyện</w:t>
      </w:r>
    </w:p>
    <w:p w14:paraId="1E069F0A" w14:textId="77777777" w:rsidR="007F77E3" w:rsidRPr="00BF6FBD" w:rsidRDefault="007F77E3" w:rsidP="007F77E3">
      <w:pPr>
        <w:ind w:firstLine="720"/>
        <w:contextualSpacing/>
        <w:jc w:val="both"/>
        <w:rPr>
          <w:lang w:val="vi-VN"/>
        </w:rPr>
      </w:pPr>
      <w:r w:rsidRPr="00483C83">
        <w:rPr>
          <w:lang w:val="vi-VN"/>
        </w:rPr>
        <w:t xml:space="preserve">- </w:t>
      </w:r>
      <w:r w:rsidRPr="00BF6FBD">
        <w:rPr>
          <w:lang w:val="vi-VN"/>
        </w:rPr>
        <w:t>Nghiên cứu, quán triệt chỉ thị của cấp trên</w:t>
      </w:r>
      <w:r w:rsidRPr="00483C83">
        <w:rPr>
          <w:lang w:val="vi-VN"/>
        </w:rPr>
        <w:t xml:space="preserve"> và những vấn đề có liên quan.</w:t>
      </w:r>
      <w:r w:rsidRPr="00BF6FBD">
        <w:rPr>
          <w:lang w:val="vi-VN"/>
        </w:rPr>
        <w:t xml:space="preserve"> Soạn thảo giáo án, thông qua và thục luyện giáo án.</w:t>
      </w:r>
    </w:p>
    <w:p w14:paraId="7F100457" w14:textId="77777777" w:rsidR="007F77E3" w:rsidRPr="00BB5924" w:rsidRDefault="007F77E3" w:rsidP="007F77E3">
      <w:pPr>
        <w:ind w:firstLine="720"/>
        <w:contextualSpacing/>
        <w:jc w:val="both"/>
        <w:rPr>
          <w:spacing w:val="-6"/>
          <w:lang w:val="vi-VN"/>
        </w:rPr>
      </w:pPr>
      <w:r w:rsidRPr="00BB5924">
        <w:rPr>
          <w:spacing w:val="-6"/>
          <w:lang w:val="vi-VN"/>
        </w:rPr>
        <w:t xml:space="preserve">- Bồi dưỡng cán bộ: Bồi dưỡng </w:t>
      </w:r>
      <w:r w:rsidRPr="00483C83">
        <w:rPr>
          <w:spacing w:val="-6"/>
          <w:lang w:val="vi-VN"/>
        </w:rPr>
        <w:t xml:space="preserve">tiểu </w:t>
      </w:r>
      <w:r w:rsidRPr="00BB5924">
        <w:rPr>
          <w:spacing w:val="-6"/>
          <w:lang w:val="vi-VN"/>
        </w:rPr>
        <w:t xml:space="preserve">đội trưởng về tổ chức và phương pháp điều hành </w:t>
      </w:r>
      <w:r w:rsidRPr="00483C83">
        <w:rPr>
          <w:spacing w:val="-6"/>
          <w:lang w:val="vi-VN"/>
        </w:rPr>
        <w:t xml:space="preserve">tiểu </w:t>
      </w:r>
      <w:r w:rsidRPr="00BB5924">
        <w:rPr>
          <w:spacing w:val="-6"/>
          <w:lang w:val="vi-VN"/>
        </w:rPr>
        <w:t>đội luyện tập. Phương pháp sửa tập cho chiến sỹ,</w:t>
      </w:r>
      <w:r w:rsidRPr="00483C83">
        <w:rPr>
          <w:spacing w:val="-6"/>
          <w:lang w:val="vi-VN"/>
        </w:rPr>
        <w:t xml:space="preserve"> tổ,</w:t>
      </w:r>
      <w:r w:rsidRPr="00BB5924">
        <w:rPr>
          <w:spacing w:val="-6"/>
          <w:lang w:val="vi-VN"/>
        </w:rPr>
        <w:t xml:space="preserve"> tiểu đội.</w:t>
      </w:r>
    </w:p>
    <w:p w14:paraId="24838946" w14:textId="77777777" w:rsidR="007F77E3" w:rsidRPr="00BF6FBD" w:rsidRDefault="007F77E3" w:rsidP="007F77E3">
      <w:pPr>
        <w:ind w:firstLine="720"/>
        <w:contextualSpacing/>
        <w:jc w:val="both"/>
        <w:rPr>
          <w:i/>
          <w:lang w:val="vi-VN"/>
        </w:rPr>
      </w:pPr>
      <w:r w:rsidRPr="00BF6FBD">
        <w:rPr>
          <w:i/>
          <w:lang w:val="vi-VN"/>
        </w:rPr>
        <w:t>b</w:t>
      </w:r>
      <w:r w:rsidRPr="00483C83">
        <w:rPr>
          <w:i/>
          <w:lang w:val="vi-VN"/>
        </w:rPr>
        <w:t>)</w:t>
      </w:r>
      <w:r w:rsidRPr="00BF6FBD">
        <w:rPr>
          <w:i/>
          <w:lang w:val="vi-VN"/>
        </w:rPr>
        <w:t xml:space="preserve"> Thực hành huấn luyện</w:t>
      </w:r>
    </w:p>
    <w:p w14:paraId="65360C15" w14:textId="77777777" w:rsidR="007F77E3" w:rsidRPr="00483C83" w:rsidRDefault="007F77E3" w:rsidP="007F77E3">
      <w:pPr>
        <w:ind w:firstLine="720"/>
        <w:contextualSpacing/>
        <w:jc w:val="both"/>
        <w:rPr>
          <w:lang w:val="vi-VN"/>
        </w:rPr>
      </w:pPr>
      <w:r w:rsidRPr="00BF6FBD">
        <w:rPr>
          <w:lang w:val="vi-VN"/>
        </w:rPr>
        <w:t>- Cán bộ huấn luyện:</w:t>
      </w:r>
      <w:r w:rsidRPr="00483C83">
        <w:rPr>
          <w:lang w:val="vi-VN"/>
        </w:rPr>
        <w:t xml:space="preserve"> </w:t>
      </w:r>
      <w:r w:rsidRPr="00BF6FBD">
        <w:rPr>
          <w:lang w:val="vi-VN"/>
        </w:rPr>
        <w:t xml:space="preserve">Khi lên lớp kết hợp giữa giảng </w:t>
      </w:r>
      <w:r w:rsidRPr="00483C83">
        <w:rPr>
          <w:lang w:val="vi-VN"/>
        </w:rPr>
        <w:t>giải</w:t>
      </w:r>
      <w:r w:rsidRPr="00BF6FBD">
        <w:rPr>
          <w:lang w:val="vi-VN"/>
        </w:rPr>
        <w:t xml:space="preserve"> </w:t>
      </w:r>
      <w:r w:rsidR="00D039E7" w:rsidRPr="00483C83">
        <w:rPr>
          <w:lang w:val="vi-VN"/>
        </w:rPr>
        <w:t>và lấy ví dụ chứng minh.</w:t>
      </w:r>
    </w:p>
    <w:p w14:paraId="657A70AC" w14:textId="77777777" w:rsidR="007F77E3" w:rsidRPr="00483C83" w:rsidRDefault="007F77E3" w:rsidP="00483C83">
      <w:pPr>
        <w:ind w:firstLine="720"/>
        <w:contextualSpacing/>
        <w:jc w:val="both"/>
        <w:rPr>
          <w:lang w:val="vi-VN"/>
        </w:rPr>
      </w:pPr>
      <w:r w:rsidRPr="00483C83">
        <w:rPr>
          <w:lang w:val="vi-VN"/>
        </w:rPr>
        <w:t xml:space="preserve">- </w:t>
      </w:r>
      <w:r w:rsidRPr="00BF6FBD">
        <w:rPr>
          <w:lang w:val="vi-VN"/>
        </w:rPr>
        <w:t xml:space="preserve">Phân đội: Luyện tập theo </w:t>
      </w:r>
      <w:r w:rsidRPr="00483C83">
        <w:rPr>
          <w:lang w:val="vi-VN"/>
        </w:rPr>
        <w:t>ý định của chỉ huy</w:t>
      </w:r>
      <w:r w:rsidRPr="00BF6FBD">
        <w:rPr>
          <w:lang w:val="vi-VN"/>
        </w:rPr>
        <w:t>.</w:t>
      </w:r>
    </w:p>
    <w:p w14:paraId="254157AB" w14:textId="77777777" w:rsidR="007F77E3" w:rsidRDefault="007F77E3" w:rsidP="007F77E3">
      <w:pPr>
        <w:ind w:firstLine="720"/>
        <w:contextualSpacing/>
        <w:jc w:val="both"/>
        <w:rPr>
          <w:b/>
          <w:sz w:val="26"/>
          <w:szCs w:val="26"/>
          <w:lang w:val="vi-VN"/>
        </w:rPr>
      </w:pPr>
      <w:r w:rsidRPr="00483C83">
        <w:rPr>
          <w:b/>
          <w:sz w:val="26"/>
          <w:szCs w:val="26"/>
          <w:lang w:val="vi-VN"/>
        </w:rPr>
        <w:t>V. ĐỊA ĐIỂM:</w:t>
      </w:r>
    </w:p>
    <w:p w14:paraId="43DF2D9B" w14:textId="4F6320C6" w:rsidR="00A635D9" w:rsidRPr="00A635D9" w:rsidRDefault="00A635D9" w:rsidP="007F77E3">
      <w:pPr>
        <w:ind w:firstLine="720"/>
        <w:contextualSpacing/>
        <w:jc w:val="both"/>
        <w:rPr>
          <w:bCs/>
          <w:sz w:val="26"/>
          <w:szCs w:val="26"/>
          <w:lang w:val="vi-VN"/>
        </w:rPr>
      </w:pPr>
      <w:r w:rsidRPr="00A635D9">
        <w:rPr>
          <w:bCs/>
          <w:sz w:val="26"/>
          <w:szCs w:val="26"/>
          <w:lang w:val="vi-VN"/>
        </w:rPr>
        <w:t>Khu vực học tập đơn vị</w:t>
      </w:r>
    </w:p>
    <w:p w14:paraId="56CD0526" w14:textId="77777777" w:rsidR="007F77E3" w:rsidRPr="00483C83" w:rsidRDefault="007F77E3" w:rsidP="007F77E3">
      <w:pPr>
        <w:ind w:firstLine="720"/>
        <w:contextualSpacing/>
        <w:jc w:val="both"/>
        <w:rPr>
          <w:b/>
          <w:sz w:val="26"/>
          <w:szCs w:val="26"/>
          <w:lang w:val="vi-VN"/>
        </w:rPr>
      </w:pPr>
      <w:r w:rsidRPr="00483C83">
        <w:rPr>
          <w:b/>
          <w:sz w:val="26"/>
          <w:szCs w:val="26"/>
          <w:lang w:val="vi-VN"/>
        </w:rPr>
        <w:lastRenderedPageBreak/>
        <w:t>VI. BẢO ĐẢM:</w:t>
      </w:r>
    </w:p>
    <w:p w14:paraId="124B6E54" w14:textId="77777777" w:rsidR="007F77E3" w:rsidRPr="00BF6FBD" w:rsidRDefault="007F77E3" w:rsidP="007F77E3">
      <w:pPr>
        <w:ind w:firstLine="720"/>
        <w:contextualSpacing/>
        <w:jc w:val="both"/>
        <w:rPr>
          <w:b/>
          <w:lang w:val="vi-VN"/>
        </w:rPr>
      </w:pPr>
      <w:r w:rsidRPr="00BF6FBD">
        <w:rPr>
          <w:b/>
          <w:lang w:val="vi-VN"/>
        </w:rPr>
        <w:t xml:space="preserve">1. Cán bộ huấn luyện: </w:t>
      </w:r>
    </w:p>
    <w:p w14:paraId="72D45917" w14:textId="77777777" w:rsidR="007F77E3" w:rsidRPr="00483C83" w:rsidRDefault="007F77E3" w:rsidP="007F77E3">
      <w:pPr>
        <w:ind w:firstLine="720"/>
        <w:contextualSpacing/>
        <w:jc w:val="both"/>
        <w:rPr>
          <w:lang w:val="vi-VN"/>
        </w:rPr>
      </w:pPr>
      <w:r w:rsidRPr="00BF6FBD">
        <w:rPr>
          <w:lang w:val="vi-VN"/>
        </w:rPr>
        <w:t>-  Tài liệ</w:t>
      </w:r>
      <w:r w:rsidRPr="00483C83">
        <w:rPr>
          <w:lang w:val="vi-VN"/>
        </w:rPr>
        <w:t>u:</w:t>
      </w:r>
    </w:p>
    <w:p w14:paraId="576AB99F" w14:textId="77777777" w:rsidR="007F77E3" w:rsidRPr="00483C83" w:rsidRDefault="007F77E3" w:rsidP="007F77E3">
      <w:pPr>
        <w:ind w:firstLine="720"/>
        <w:contextualSpacing/>
        <w:jc w:val="both"/>
        <w:rPr>
          <w:lang w:val="vi-VN"/>
        </w:rPr>
      </w:pPr>
      <w:r w:rsidRPr="00483C83">
        <w:rPr>
          <w:lang w:val="vi-VN"/>
        </w:rPr>
        <w:t>+ Huấn luyện Hậu cần</w:t>
      </w:r>
    </w:p>
    <w:p w14:paraId="345FE2C0" w14:textId="77777777" w:rsidR="007F77E3" w:rsidRPr="00483C83" w:rsidRDefault="007F77E3" w:rsidP="007F77E3">
      <w:pPr>
        <w:ind w:firstLine="720"/>
        <w:contextualSpacing/>
        <w:jc w:val="both"/>
        <w:rPr>
          <w:lang w:val="vi-VN"/>
        </w:rPr>
      </w:pPr>
      <w:r w:rsidRPr="00483C83">
        <w:rPr>
          <w:lang w:val="vi-VN"/>
        </w:rPr>
        <w:t xml:space="preserve">- </w:t>
      </w:r>
      <w:r w:rsidR="004738A2" w:rsidRPr="00F95628">
        <w:rPr>
          <w:lang w:val="vi-VN"/>
        </w:rPr>
        <w:t>Giáo án</w:t>
      </w:r>
      <w:r w:rsidRPr="00BF6FBD">
        <w:rPr>
          <w:lang w:val="vi-VN"/>
        </w:rPr>
        <w:t xml:space="preserve"> đã được phê duyệt.</w:t>
      </w:r>
    </w:p>
    <w:p w14:paraId="5D8ABF5B" w14:textId="77777777" w:rsidR="007F77E3" w:rsidRPr="00483C83" w:rsidRDefault="007F77E3" w:rsidP="007F77E3">
      <w:pPr>
        <w:ind w:firstLine="720"/>
        <w:contextualSpacing/>
        <w:jc w:val="both"/>
        <w:rPr>
          <w:lang w:val="vi-VN"/>
        </w:rPr>
      </w:pPr>
      <w:r w:rsidRPr="00BF6FBD">
        <w:rPr>
          <w:b/>
          <w:lang w:val="vi-VN"/>
        </w:rPr>
        <w:t>2. Phân đội:</w:t>
      </w:r>
      <w:r w:rsidRPr="00BF6FBD">
        <w:rPr>
          <w:lang w:val="vi-VN"/>
        </w:rPr>
        <w:t xml:space="preserve"> </w:t>
      </w:r>
      <w:r w:rsidRPr="00483C83">
        <w:rPr>
          <w:lang w:val="vi-VN"/>
        </w:rPr>
        <w:t>Trang phục đúng quy định, sổ, bút...</w:t>
      </w:r>
    </w:p>
    <w:p w14:paraId="2EDBFD92" w14:textId="77777777" w:rsidR="007F77E3" w:rsidRPr="00483C83" w:rsidRDefault="007F77E3" w:rsidP="007F77E3">
      <w:pPr>
        <w:ind w:firstLine="720"/>
        <w:contextualSpacing/>
        <w:jc w:val="both"/>
        <w:rPr>
          <w:lang w:val="vi-VN"/>
        </w:rPr>
      </w:pPr>
      <w:r w:rsidRPr="00483C83">
        <w:rPr>
          <w:b/>
          <w:lang w:val="vi-VN"/>
        </w:rPr>
        <w:t>3</w:t>
      </w:r>
      <w:r w:rsidRPr="00BF6FBD">
        <w:rPr>
          <w:b/>
          <w:lang w:val="vi-VN"/>
        </w:rPr>
        <w:t xml:space="preserve">. Sinh hoạt và hoạt động thao trường: </w:t>
      </w:r>
      <w:r w:rsidRPr="00483C83">
        <w:rPr>
          <w:lang w:val="vi-VN"/>
        </w:rPr>
        <w:t>Sách, báo, nước uống...</w:t>
      </w:r>
    </w:p>
    <w:p w14:paraId="489B9903" w14:textId="77777777" w:rsidR="007F77E3" w:rsidRPr="00BF6FBD" w:rsidRDefault="007F77E3" w:rsidP="007F77E3">
      <w:pPr>
        <w:ind w:firstLine="720"/>
        <w:contextualSpacing/>
        <w:jc w:val="both"/>
        <w:rPr>
          <w:lang w:val="vi-VN"/>
        </w:rPr>
      </w:pPr>
    </w:p>
    <w:p w14:paraId="1449F32A" w14:textId="77777777" w:rsidR="007F77E3" w:rsidRPr="00BF6FBD" w:rsidRDefault="007F77E3" w:rsidP="007F77E3">
      <w:pPr>
        <w:ind w:firstLine="720"/>
        <w:contextualSpacing/>
        <w:jc w:val="both"/>
        <w:rPr>
          <w:lang w:val="vi-VN"/>
        </w:rPr>
      </w:pPr>
    </w:p>
    <w:p w14:paraId="74025B63" w14:textId="77777777" w:rsidR="007F77E3" w:rsidRPr="00BF6FBD" w:rsidRDefault="007F77E3" w:rsidP="007F77E3">
      <w:pPr>
        <w:contextualSpacing/>
        <w:rPr>
          <w:b/>
          <w:i/>
          <w:lang w:val="vi-VN"/>
        </w:rPr>
      </w:pPr>
      <w:r w:rsidRPr="00BF6FBD">
        <w:rPr>
          <w:b/>
          <w:i/>
          <w:lang w:val="vi-VN"/>
        </w:rPr>
        <w:br w:type="page"/>
      </w:r>
    </w:p>
    <w:p w14:paraId="1978C999" w14:textId="77777777" w:rsidR="007F77E3" w:rsidRPr="00483C83" w:rsidRDefault="007F77E3" w:rsidP="007F77E3">
      <w:pPr>
        <w:contextualSpacing/>
        <w:jc w:val="center"/>
        <w:rPr>
          <w:b/>
          <w:sz w:val="26"/>
          <w:szCs w:val="26"/>
          <w:lang w:val="vi-VN"/>
        </w:rPr>
      </w:pPr>
      <w:r w:rsidRPr="00483C83">
        <w:rPr>
          <w:b/>
          <w:lang w:val="vi-VN"/>
        </w:rPr>
        <w:lastRenderedPageBreak/>
        <w:t xml:space="preserve">Phần hai: </w:t>
      </w:r>
      <w:r w:rsidRPr="00483C83">
        <w:rPr>
          <w:b/>
          <w:sz w:val="26"/>
          <w:szCs w:val="26"/>
          <w:lang w:val="vi-VN"/>
        </w:rPr>
        <w:t>THỰC HÀNH HUẤN LUYỆN</w:t>
      </w:r>
    </w:p>
    <w:p w14:paraId="61B5DBB0" w14:textId="77777777" w:rsidR="00A635D9" w:rsidRPr="00944CC3" w:rsidRDefault="00A635D9" w:rsidP="00A635D9">
      <w:pPr>
        <w:spacing w:before="120"/>
        <w:ind w:firstLine="720"/>
        <w:jc w:val="both"/>
        <w:rPr>
          <w:b/>
          <w:bCs/>
          <w:lang w:val="pt-BR"/>
        </w:rPr>
      </w:pPr>
      <w:r w:rsidRPr="00944CC3">
        <w:rPr>
          <w:b/>
          <w:bCs/>
          <w:lang w:val="vi-VN"/>
        </w:rPr>
        <w:t>I. THỦ TỤC HUẤN LUYỆN</w:t>
      </w:r>
    </w:p>
    <w:p w14:paraId="18B9E481" w14:textId="77777777" w:rsidR="00A635D9" w:rsidRPr="00944CC3" w:rsidRDefault="00A635D9" w:rsidP="00A635D9">
      <w:pPr>
        <w:spacing w:before="120"/>
        <w:ind w:firstLine="720"/>
        <w:jc w:val="both"/>
        <w:rPr>
          <w:b/>
          <w:bCs/>
          <w:lang w:val="vi-VN"/>
        </w:rPr>
      </w:pPr>
      <w:r w:rsidRPr="00944CC3">
        <w:rPr>
          <w:b/>
          <w:bCs/>
          <w:lang w:val="vi-VN"/>
        </w:rPr>
        <w:t xml:space="preserve">1. Tập hợp đơn vị; kiểm tra quân số, vũ khí, trang bị và quy định vị trí trí đặt; báo cáo cấp trên </w:t>
      </w:r>
      <w:r w:rsidRPr="00944CC3">
        <w:rPr>
          <w:b/>
          <w:bCs/>
          <w:i/>
          <w:lang w:val="vi-VN"/>
        </w:rPr>
        <w:t>(nếu có).</w:t>
      </w:r>
    </w:p>
    <w:p w14:paraId="2E7FDC1E" w14:textId="77777777" w:rsidR="00A635D9" w:rsidRPr="00944CC3" w:rsidRDefault="00A635D9" w:rsidP="00A635D9">
      <w:pPr>
        <w:spacing w:before="120"/>
        <w:ind w:firstLine="720"/>
        <w:jc w:val="both"/>
        <w:rPr>
          <w:b/>
          <w:bCs/>
          <w:lang w:val="vi-VN"/>
        </w:rPr>
      </w:pPr>
      <w:r w:rsidRPr="00944CC3">
        <w:rPr>
          <w:b/>
          <w:bCs/>
          <w:lang w:val="vi-VN"/>
        </w:rPr>
        <w:t>2. Quy định trật tự, vệ sinh hội trường, an toàn, kỷ luật.</w:t>
      </w:r>
    </w:p>
    <w:p w14:paraId="7A2C27A9" w14:textId="77777777" w:rsidR="00A635D9" w:rsidRPr="00944CC3" w:rsidRDefault="00A635D9" w:rsidP="00A635D9">
      <w:pPr>
        <w:spacing w:before="120"/>
        <w:ind w:firstLine="720"/>
        <w:jc w:val="both"/>
        <w:rPr>
          <w:b/>
          <w:bCs/>
          <w:lang w:val="vi-VN"/>
        </w:rPr>
      </w:pPr>
      <w:r w:rsidRPr="00944CC3">
        <w:rPr>
          <w:b/>
          <w:bCs/>
          <w:lang w:val="vi-VN"/>
        </w:rPr>
        <w:t xml:space="preserve">3. Phổ biến ký, tín hiệu luyện tập </w:t>
      </w:r>
    </w:p>
    <w:p w14:paraId="0AFA8A84" w14:textId="77777777" w:rsidR="00A635D9" w:rsidRPr="00944CC3" w:rsidRDefault="00A635D9" w:rsidP="00A635D9">
      <w:pPr>
        <w:spacing w:before="120"/>
        <w:ind w:firstLine="720"/>
        <w:jc w:val="both"/>
        <w:rPr>
          <w:b/>
          <w:bCs/>
          <w:lang w:val="vi-VN"/>
        </w:rPr>
      </w:pPr>
      <w:r w:rsidRPr="00944CC3">
        <w:rPr>
          <w:b/>
          <w:bCs/>
          <w:lang w:val="vi-VN"/>
        </w:rPr>
        <w:t>4. Kiểm tra bài cũ</w:t>
      </w:r>
    </w:p>
    <w:p w14:paraId="48A090D7" w14:textId="77777777" w:rsidR="00A635D9" w:rsidRPr="00944CC3" w:rsidRDefault="00A635D9" w:rsidP="00A635D9">
      <w:pPr>
        <w:spacing w:before="120"/>
        <w:ind w:firstLine="720"/>
        <w:jc w:val="both"/>
        <w:rPr>
          <w:b/>
          <w:bCs/>
          <w:lang w:val="vi-VN"/>
        </w:rPr>
      </w:pPr>
      <w:r w:rsidRPr="00944CC3">
        <w:rPr>
          <w:b/>
          <w:bCs/>
          <w:lang w:val="vi-VN"/>
        </w:rPr>
        <w:t>II. HẠ KHOA MỤC</w:t>
      </w:r>
    </w:p>
    <w:p w14:paraId="52E16C5C" w14:textId="77777777" w:rsidR="00A635D9" w:rsidRPr="00944CC3" w:rsidRDefault="00A635D9" w:rsidP="00A635D9">
      <w:pPr>
        <w:spacing w:before="120"/>
        <w:ind w:firstLine="720"/>
        <w:jc w:val="both"/>
        <w:rPr>
          <w:b/>
          <w:bCs/>
          <w:lang w:val="vi-VN"/>
        </w:rPr>
      </w:pPr>
      <w:r w:rsidRPr="00944CC3">
        <w:rPr>
          <w:b/>
          <w:bCs/>
          <w:lang w:val="vi-VN"/>
        </w:rPr>
        <w:t>1. Tên khoa mục, môn học, bài.</w:t>
      </w:r>
    </w:p>
    <w:p w14:paraId="2D06E09C" w14:textId="77777777" w:rsidR="00A635D9" w:rsidRPr="00944CC3" w:rsidRDefault="00A635D9" w:rsidP="00A635D9">
      <w:pPr>
        <w:spacing w:before="120"/>
        <w:ind w:firstLine="720"/>
        <w:jc w:val="both"/>
        <w:rPr>
          <w:b/>
          <w:bCs/>
          <w:lang w:val="vi-VN"/>
        </w:rPr>
      </w:pPr>
      <w:r w:rsidRPr="00944CC3">
        <w:rPr>
          <w:b/>
          <w:bCs/>
          <w:lang w:val="vi-VN"/>
        </w:rPr>
        <w:t>2. Mục đích, yêu cầu.</w:t>
      </w:r>
    </w:p>
    <w:p w14:paraId="7BE39CAE" w14:textId="77777777" w:rsidR="00A635D9" w:rsidRPr="00944CC3" w:rsidRDefault="00A635D9" w:rsidP="00A635D9">
      <w:pPr>
        <w:spacing w:before="120"/>
        <w:ind w:firstLine="720"/>
        <w:jc w:val="both"/>
        <w:rPr>
          <w:b/>
          <w:bCs/>
          <w:lang w:val="vi-VN"/>
        </w:rPr>
      </w:pPr>
      <w:r w:rsidRPr="00944CC3">
        <w:rPr>
          <w:b/>
          <w:bCs/>
          <w:lang w:val="vi-VN"/>
        </w:rPr>
        <w:t>3. Nội dung.</w:t>
      </w:r>
    </w:p>
    <w:p w14:paraId="65FEC182" w14:textId="77777777" w:rsidR="00A635D9" w:rsidRPr="00944CC3" w:rsidRDefault="00A635D9" w:rsidP="00A635D9">
      <w:pPr>
        <w:spacing w:before="120"/>
        <w:ind w:firstLine="720"/>
        <w:jc w:val="both"/>
        <w:rPr>
          <w:b/>
          <w:bCs/>
          <w:lang w:val="vi-VN"/>
        </w:rPr>
      </w:pPr>
      <w:r w:rsidRPr="00944CC3">
        <w:rPr>
          <w:b/>
          <w:bCs/>
          <w:lang w:val="vi-VN"/>
        </w:rPr>
        <w:t>4. Thời gian.</w:t>
      </w:r>
    </w:p>
    <w:p w14:paraId="057C7EE8" w14:textId="77777777" w:rsidR="00A635D9" w:rsidRDefault="00A635D9" w:rsidP="00A635D9">
      <w:pPr>
        <w:spacing w:before="120"/>
        <w:ind w:firstLine="720"/>
        <w:jc w:val="both"/>
        <w:rPr>
          <w:b/>
          <w:bCs/>
          <w:lang w:val="vi-VN"/>
        </w:rPr>
      </w:pPr>
      <w:r w:rsidRPr="00944CC3">
        <w:rPr>
          <w:b/>
          <w:bCs/>
          <w:lang w:val="vi-VN"/>
        </w:rPr>
        <w:t>5. Tổ chức và phương pháp.</w:t>
      </w:r>
    </w:p>
    <w:p w14:paraId="63D0E2BE" w14:textId="48C379C7" w:rsidR="007F77E3" w:rsidRPr="00A635D9" w:rsidRDefault="00A635D9" w:rsidP="00A635D9">
      <w:pPr>
        <w:spacing w:before="120"/>
        <w:ind w:firstLine="720"/>
        <w:jc w:val="both"/>
        <w:rPr>
          <w:b/>
          <w:bCs/>
          <w:lang w:val="vi-VN"/>
        </w:rPr>
      </w:pPr>
      <w:r w:rsidRPr="00944CC3">
        <w:rPr>
          <w:b/>
          <w:bCs/>
          <w:lang w:val="vi-VN"/>
        </w:rPr>
        <w:t>III. THỰC HÀNH HUẤN LUYỆN</w:t>
      </w:r>
    </w:p>
    <w:p w14:paraId="5F976CB6" w14:textId="77777777" w:rsidR="001F78A1" w:rsidRPr="00A635D9" w:rsidRDefault="00BB5924" w:rsidP="001F78A1">
      <w:pPr>
        <w:spacing w:line="320" w:lineRule="exact"/>
        <w:ind w:firstLine="720"/>
        <w:rPr>
          <w:b/>
          <w:sz w:val="26"/>
          <w:szCs w:val="26"/>
          <w:lang w:val="vi-VN"/>
        </w:rPr>
      </w:pPr>
      <w:r w:rsidRPr="00A635D9">
        <w:rPr>
          <w:b/>
          <w:sz w:val="26"/>
          <w:szCs w:val="26"/>
          <w:lang w:val="vi-VN"/>
        </w:rPr>
        <w:t>A</w:t>
      </w:r>
      <w:r w:rsidR="001F78A1" w:rsidRPr="00A635D9">
        <w:rPr>
          <w:b/>
          <w:sz w:val="26"/>
          <w:szCs w:val="26"/>
          <w:lang w:val="vi-VN"/>
        </w:rPr>
        <w:t>. CÁCH SẮP XẾP QUÂN TƯ TRANG TRONG BALÔ</w:t>
      </w:r>
    </w:p>
    <w:p w14:paraId="4F326C37" w14:textId="77777777" w:rsidR="001F78A1" w:rsidRPr="00A635D9" w:rsidRDefault="001F78A1" w:rsidP="001F78A1">
      <w:pPr>
        <w:spacing w:line="320" w:lineRule="exact"/>
        <w:ind w:firstLine="720"/>
        <w:jc w:val="both"/>
        <w:rPr>
          <w:b/>
          <w:lang w:val="vi-VN"/>
        </w:rPr>
      </w:pPr>
      <w:r w:rsidRPr="00A635D9">
        <w:rPr>
          <w:b/>
          <w:lang w:val="vi-VN"/>
        </w:rPr>
        <w:t>1. Yêu cầu xếp đặt quân tư trang trong balô.</w:t>
      </w:r>
    </w:p>
    <w:p w14:paraId="5C6E5B9C" w14:textId="77777777" w:rsidR="001F78A1" w:rsidRPr="00A635D9" w:rsidRDefault="001F78A1" w:rsidP="001F78A1">
      <w:pPr>
        <w:spacing w:line="320" w:lineRule="exact"/>
        <w:ind w:firstLine="720"/>
        <w:jc w:val="both"/>
        <w:rPr>
          <w:lang w:val="vi-VN"/>
        </w:rPr>
      </w:pPr>
      <w:r w:rsidRPr="00A635D9">
        <w:rPr>
          <w:lang w:val="vi-VN"/>
        </w:rPr>
        <w:t>-  Gọn nhẹ.</w:t>
      </w:r>
    </w:p>
    <w:p w14:paraId="10BD6384" w14:textId="77777777" w:rsidR="001F78A1" w:rsidRPr="00A635D9" w:rsidRDefault="001F78A1" w:rsidP="001F78A1">
      <w:pPr>
        <w:spacing w:line="320" w:lineRule="exact"/>
        <w:ind w:firstLine="720"/>
        <w:jc w:val="both"/>
        <w:rPr>
          <w:lang w:val="vi-VN"/>
        </w:rPr>
      </w:pPr>
      <w:r w:rsidRPr="00A635D9">
        <w:rPr>
          <w:lang w:val="vi-VN"/>
        </w:rPr>
        <w:t>-  Chắc chắn.</w:t>
      </w:r>
    </w:p>
    <w:p w14:paraId="4C9F6B63" w14:textId="77777777" w:rsidR="001F78A1" w:rsidRPr="00A635D9" w:rsidRDefault="001F78A1" w:rsidP="001F78A1">
      <w:pPr>
        <w:spacing w:line="320" w:lineRule="exact"/>
        <w:ind w:firstLine="720"/>
        <w:jc w:val="both"/>
        <w:rPr>
          <w:lang w:val="vi-VN"/>
        </w:rPr>
      </w:pPr>
      <w:r w:rsidRPr="00A635D9">
        <w:rPr>
          <w:lang w:val="vi-VN"/>
        </w:rPr>
        <w:t>-  Mang đúng và đủ theo qui định.</w:t>
      </w:r>
    </w:p>
    <w:p w14:paraId="1AE783CB" w14:textId="77777777" w:rsidR="001F78A1" w:rsidRPr="00A635D9" w:rsidRDefault="001F78A1" w:rsidP="001F78A1">
      <w:pPr>
        <w:spacing w:line="320" w:lineRule="exact"/>
        <w:ind w:firstLine="720"/>
        <w:jc w:val="both"/>
        <w:rPr>
          <w:b/>
          <w:lang w:val="vi-VN"/>
        </w:rPr>
      </w:pPr>
      <w:r w:rsidRPr="00A635D9">
        <w:rPr>
          <w:b/>
          <w:lang w:val="vi-VN"/>
        </w:rPr>
        <w:t>2. Thứ tự phương pháp xếp quân tư trang vào ba lô.</w:t>
      </w:r>
    </w:p>
    <w:p w14:paraId="3EB7B985" w14:textId="77777777" w:rsidR="001F78A1" w:rsidRPr="00A635D9" w:rsidRDefault="001F78A1" w:rsidP="001F78A1">
      <w:pPr>
        <w:spacing w:line="320" w:lineRule="exact"/>
        <w:ind w:firstLine="720"/>
        <w:jc w:val="both"/>
        <w:rPr>
          <w:lang w:val="vi-VN"/>
        </w:rPr>
      </w:pPr>
      <w:r w:rsidRPr="00A635D9">
        <w:rPr>
          <w:lang w:val="vi-VN"/>
        </w:rPr>
        <w:t>* Trong ba lô:</w:t>
      </w:r>
    </w:p>
    <w:p w14:paraId="2954F4B1" w14:textId="77777777" w:rsidR="001F78A1" w:rsidRPr="00A635D9" w:rsidRDefault="001F78A1" w:rsidP="001F78A1">
      <w:pPr>
        <w:spacing w:line="320" w:lineRule="exact"/>
        <w:ind w:firstLine="720"/>
        <w:jc w:val="both"/>
        <w:rPr>
          <w:lang w:val="vi-VN"/>
        </w:rPr>
      </w:pPr>
      <w:r w:rsidRPr="00A635D9">
        <w:rPr>
          <w:lang w:val="vi-VN"/>
        </w:rPr>
        <w:t xml:space="preserve">- Những thứ nặng, ít dùng đến hoặc chưa dùng ngay, xếp dưới cùng </w:t>
      </w:r>
      <w:r w:rsidRPr="00A635D9">
        <w:rPr>
          <w:i/>
          <w:lang w:val="vi-VN"/>
        </w:rPr>
        <w:t>(áo ấm, quần áo dài).</w:t>
      </w:r>
    </w:p>
    <w:p w14:paraId="3B3BE7D1" w14:textId="77777777" w:rsidR="001F78A1" w:rsidRPr="00A635D9" w:rsidRDefault="001F78A1" w:rsidP="001F78A1">
      <w:pPr>
        <w:spacing w:line="320" w:lineRule="exact"/>
        <w:ind w:firstLine="720"/>
        <w:jc w:val="both"/>
        <w:rPr>
          <w:lang w:val="vi-VN"/>
        </w:rPr>
      </w:pPr>
      <w:r w:rsidRPr="00A635D9">
        <w:rPr>
          <w:lang w:val="vi-VN"/>
        </w:rPr>
        <w:t xml:space="preserve">- Những thứ dùng thường xuyên xếp ở trên </w:t>
      </w:r>
      <w:r w:rsidRPr="00A635D9">
        <w:rPr>
          <w:i/>
          <w:lang w:val="vi-VN"/>
        </w:rPr>
        <w:t>(quần áo lót...).</w:t>
      </w:r>
    </w:p>
    <w:p w14:paraId="04391BA4" w14:textId="77777777" w:rsidR="001F78A1" w:rsidRPr="00A635D9" w:rsidRDefault="001F78A1" w:rsidP="001F78A1">
      <w:pPr>
        <w:spacing w:line="320" w:lineRule="exact"/>
        <w:ind w:firstLine="720"/>
        <w:jc w:val="both"/>
        <w:rPr>
          <w:lang w:val="vi-VN"/>
        </w:rPr>
      </w:pPr>
      <w:r w:rsidRPr="00A635D9">
        <w:rPr>
          <w:lang w:val="vi-VN"/>
        </w:rPr>
        <w:t>- Loại cứng để phía ngoài, loại mềm để phía trong.</w:t>
      </w:r>
    </w:p>
    <w:p w14:paraId="1DE60679" w14:textId="77777777" w:rsidR="001F78A1" w:rsidRPr="00A635D9" w:rsidRDefault="001F78A1" w:rsidP="001F78A1">
      <w:pPr>
        <w:spacing w:line="320" w:lineRule="exact"/>
        <w:ind w:firstLine="720"/>
        <w:jc w:val="both"/>
        <w:rPr>
          <w:lang w:val="vi-VN"/>
        </w:rPr>
      </w:pPr>
      <w:r w:rsidRPr="00A635D9">
        <w:rPr>
          <w:lang w:val="vi-VN"/>
        </w:rPr>
        <w:t>* Cách xếp quân tư trang trong học tập, công tác thường xuyên</w:t>
      </w:r>
    </w:p>
    <w:p w14:paraId="1C9303A9" w14:textId="77777777" w:rsidR="001F78A1" w:rsidRPr="00A635D9" w:rsidRDefault="001F78A1" w:rsidP="001F78A1">
      <w:pPr>
        <w:spacing w:line="320" w:lineRule="exact"/>
        <w:ind w:firstLine="720"/>
        <w:jc w:val="both"/>
        <w:rPr>
          <w:lang w:val="vi-VN"/>
        </w:rPr>
      </w:pPr>
      <w:r w:rsidRPr="00A635D9">
        <w:rPr>
          <w:lang w:val="vi-VN"/>
        </w:rPr>
        <w:t>- Những thứ ít dùng xếp dưới, ví dụ: quân phục dã ngoại, quân phục HSQ, CS. Những thứ dùng thường xuyên xếp phía trên, ví dụ: quần, áo lót. Chú ý trước khi xếp quần áo vào balô phải gấp quần áo gọn gàng, và vừa với kích thước balô sau đó mới xếp vào balô.</w:t>
      </w:r>
    </w:p>
    <w:p w14:paraId="4F002A9C" w14:textId="77777777" w:rsidR="001F78A1" w:rsidRPr="00A635D9" w:rsidRDefault="001F78A1" w:rsidP="001F78A1">
      <w:pPr>
        <w:spacing w:line="320" w:lineRule="exact"/>
        <w:ind w:firstLine="720"/>
        <w:jc w:val="both"/>
        <w:rPr>
          <w:lang w:val="vi-VN"/>
        </w:rPr>
      </w:pPr>
      <w:r w:rsidRPr="00A635D9">
        <w:rPr>
          <w:lang w:val="vi-VN"/>
        </w:rPr>
        <w:t>- Ba lô 3 túi in loang, thì hai túi bên để bát, đồ dùng cá nhân như bàn chải, kem đánh răng, xà phòng…. Túi sau để quân hàm, phù hiệu và một số vật chất khác. Áo mưa gấp gọn xếp trong yếm balô. Đũa dắt vào yếm balô sao cho thuận tiện cho quá trình lấy ra và cho vào.</w:t>
      </w:r>
    </w:p>
    <w:p w14:paraId="546F6FB2" w14:textId="77777777" w:rsidR="001F78A1" w:rsidRPr="00A635D9" w:rsidRDefault="001F78A1" w:rsidP="001F78A1">
      <w:pPr>
        <w:spacing w:line="320" w:lineRule="exact"/>
        <w:ind w:firstLine="720"/>
        <w:jc w:val="both"/>
        <w:rPr>
          <w:lang w:val="vi-VN"/>
        </w:rPr>
      </w:pPr>
      <w:r w:rsidRPr="00A635D9">
        <w:rPr>
          <w:lang w:val="vi-VN"/>
        </w:rPr>
        <w:t>- Khi xếp xong ba lô sẽ thành một khối ngay ngắn, mặt ngoài phẳng, cân đối, dễ lấy đồ dùng ra. Có nhiều cách xếp, xong gọn hơn là xếp theo thứ tự từ dưới lên, quần áo gấp theo kích thước ba lô, xếp và nèn chặt.</w:t>
      </w:r>
    </w:p>
    <w:p w14:paraId="521CF560" w14:textId="77777777" w:rsidR="001F78A1" w:rsidRPr="00A635D9" w:rsidRDefault="001F78A1" w:rsidP="001F78A1">
      <w:pPr>
        <w:spacing w:line="320" w:lineRule="exact"/>
        <w:jc w:val="both"/>
        <w:rPr>
          <w:lang w:val="vi-VN"/>
        </w:rPr>
      </w:pPr>
      <w:r w:rsidRPr="00A635D9">
        <w:rPr>
          <w:lang w:val="vi-VN"/>
        </w:rPr>
        <w:tab/>
        <w:t>* Cách xếp quân trang trong quá trình hành, trú quân, chiến đấu</w:t>
      </w:r>
    </w:p>
    <w:p w14:paraId="3BFE4B6D" w14:textId="77777777" w:rsidR="001F78A1" w:rsidRPr="00A635D9" w:rsidRDefault="001F78A1" w:rsidP="001F78A1">
      <w:pPr>
        <w:spacing w:line="320" w:lineRule="exact"/>
        <w:jc w:val="both"/>
        <w:rPr>
          <w:lang w:val="vi-VN"/>
        </w:rPr>
      </w:pPr>
      <w:r w:rsidRPr="00A635D9">
        <w:rPr>
          <w:lang w:val="vi-VN"/>
        </w:rPr>
        <w:tab/>
        <w:t>- Khi hành, trú quân, chiến đấu quân trang mang đi theo và theo mùa để mang theo quân tư trang sao cho gọn nhẹ.</w:t>
      </w:r>
    </w:p>
    <w:p w14:paraId="25A06F7D" w14:textId="77777777" w:rsidR="001F78A1" w:rsidRPr="00A635D9" w:rsidRDefault="001F78A1" w:rsidP="001F78A1">
      <w:pPr>
        <w:spacing w:line="320" w:lineRule="exact"/>
        <w:jc w:val="both"/>
        <w:rPr>
          <w:b/>
          <w:lang w:val="vi-VN"/>
        </w:rPr>
      </w:pPr>
      <w:r w:rsidRPr="00A635D9">
        <w:rPr>
          <w:lang w:val="vi-VN"/>
        </w:rPr>
        <w:lastRenderedPageBreak/>
        <w:tab/>
        <w:t>- Có nhiều cách sắp xếp nhưng cách xếp gọn nhất là xếp thứ tự từ dưới lên trên, quần áo gấp bằng kích thước của ba lô và lèn thật chặt.</w:t>
      </w:r>
    </w:p>
    <w:p w14:paraId="16E1CE8D" w14:textId="77777777" w:rsidR="001F78A1" w:rsidRPr="00A635D9" w:rsidRDefault="001F78A1" w:rsidP="001F78A1">
      <w:pPr>
        <w:spacing w:line="360" w:lineRule="exact"/>
        <w:ind w:firstLine="720"/>
        <w:jc w:val="both"/>
        <w:rPr>
          <w:lang w:val="vi-VN"/>
        </w:rPr>
      </w:pPr>
      <w:r w:rsidRPr="00A635D9">
        <w:rPr>
          <w:lang w:val="vi-VN"/>
        </w:rPr>
        <w:t>- Xếp đồ dùng vào ba lô theo nguyên tắc, những thứ nặng, ít dùng đến hoặc chưa dùng ngay thì xếp dưới cùng (giầy vải, áo ấm) thứ dùng thường xuyên xếp lên trên. Loại cứng để ở phía bên ngoài, mềm để phía bên trong sát lưng để cho êm.</w:t>
      </w:r>
    </w:p>
    <w:p w14:paraId="6FBDBD47" w14:textId="77777777" w:rsidR="001F78A1" w:rsidRPr="00A635D9" w:rsidRDefault="001F78A1" w:rsidP="001F78A1">
      <w:pPr>
        <w:spacing w:line="360" w:lineRule="exact"/>
        <w:ind w:firstLine="720"/>
        <w:jc w:val="both"/>
        <w:rPr>
          <w:lang w:val="vi-VN"/>
        </w:rPr>
      </w:pPr>
      <w:r w:rsidRPr="00A635D9">
        <w:rPr>
          <w:lang w:val="vi-VN"/>
        </w:rPr>
        <w:t>- Xếp trong ba lô phải tạo thành một khối ngay ngắn, mặt ngoài phẳng gọn, cân đối dễ lấy đồ dùng ra và đeo thoải mái, êm lưng.</w:t>
      </w:r>
    </w:p>
    <w:p w14:paraId="5D1346A0" w14:textId="77777777" w:rsidR="001F78A1" w:rsidRPr="00445E13" w:rsidRDefault="001F78A1" w:rsidP="001F78A1">
      <w:pPr>
        <w:spacing w:line="360" w:lineRule="exact"/>
        <w:ind w:firstLine="720"/>
        <w:jc w:val="both"/>
      </w:pPr>
      <w:r w:rsidRPr="00445E13">
        <w:t>- Cách xếp đặt trong ba lô.</w:t>
      </w:r>
    </w:p>
    <w:p w14:paraId="47894F73" w14:textId="77777777" w:rsidR="001F78A1" w:rsidRDefault="001F78A1" w:rsidP="001F78A1">
      <w:pPr>
        <w:spacing w:line="360" w:lineRule="exact"/>
        <w:ind w:firstLine="720"/>
        <w:jc w:val="both"/>
      </w:pPr>
      <w:r w:rsidRPr="00AC3186">
        <w:t>1. Túi lót ba lô</w:t>
      </w:r>
    </w:p>
    <w:p w14:paraId="79B9DB1F" w14:textId="77777777" w:rsidR="001F78A1" w:rsidRDefault="001F78A1" w:rsidP="001F78A1">
      <w:pPr>
        <w:spacing w:line="360" w:lineRule="exact"/>
        <w:ind w:firstLine="720"/>
        <w:jc w:val="both"/>
      </w:pPr>
      <w:r>
        <w:t>2. Sổ sách giấy tờ</w:t>
      </w:r>
    </w:p>
    <w:p w14:paraId="6A182720" w14:textId="77777777" w:rsidR="001F78A1" w:rsidRDefault="001F78A1" w:rsidP="001F78A1">
      <w:pPr>
        <w:spacing w:line="360" w:lineRule="exact"/>
        <w:ind w:firstLine="720"/>
        <w:jc w:val="both"/>
      </w:pPr>
      <w:r>
        <w:t>3. Giầy vải</w:t>
      </w:r>
    </w:p>
    <w:p w14:paraId="3BA1E1FF" w14:textId="77777777" w:rsidR="001F78A1" w:rsidRDefault="001F78A1" w:rsidP="001F78A1">
      <w:pPr>
        <w:spacing w:line="360" w:lineRule="exact"/>
        <w:ind w:firstLine="720"/>
        <w:jc w:val="both"/>
      </w:pPr>
      <w:r w:rsidRPr="00AC3186">
        <w:t xml:space="preserve">4. </w:t>
      </w:r>
      <w:r>
        <w:t>Áo ấm</w:t>
      </w:r>
    </w:p>
    <w:p w14:paraId="4C67D8A4" w14:textId="77777777" w:rsidR="001F78A1" w:rsidRDefault="001F78A1" w:rsidP="001F78A1">
      <w:pPr>
        <w:spacing w:line="360" w:lineRule="exact"/>
        <w:ind w:firstLine="720"/>
        <w:jc w:val="both"/>
      </w:pPr>
      <w:r>
        <w:t>5. Quần áo dài</w:t>
      </w:r>
    </w:p>
    <w:p w14:paraId="46EEDFB9" w14:textId="77777777" w:rsidR="001F78A1" w:rsidRDefault="001F78A1" w:rsidP="001F78A1">
      <w:pPr>
        <w:spacing w:line="360" w:lineRule="exact"/>
        <w:ind w:firstLine="720"/>
        <w:jc w:val="both"/>
      </w:pPr>
      <w:r>
        <w:t>6. Quần áo lót+ tất</w:t>
      </w:r>
    </w:p>
    <w:p w14:paraId="5509955F" w14:textId="77777777" w:rsidR="001F78A1" w:rsidRDefault="001F78A1" w:rsidP="001F78A1">
      <w:pPr>
        <w:spacing w:line="360" w:lineRule="exact"/>
        <w:ind w:firstLine="720"/>
        <w:jc w:val="both"/>
      </w:pPr>
      <w:r>
        <w:t>7. Màn</w:t>
      </w:r>
    </w:p>
    <w:p w14:paraId="6BB43D31" w14:textId="77777777" w:rsidR="001F78A1" w:rsidRDefault="001F78A1" w:rsidP="001F78A1">
      <w:pPr>
        <w:spacing w:line="360" w:lineRule="exact"/>
        <w:ind w:firstLine="720"/>
        <w:jc w:val="both"/>
      </w:pPr>
      <w:r w:rsidRPr="00AC3186">
        <w:t xml:space="preserve">8. </w:t>
      </w:r>
      <w:r>
        <w:t>Chăn</w:t>
      </w:r>
    </w:p>
    <w:p w14:paraId="7C9C7F47" w14:textId="77777777" w:rsidR="001F78A1" w:rsidRDefault="00483C83" w:rsidP="001F78A1">
      <w:pPr>
        <w:spacing w:line="360" w:lineRule="exact"/>
        <w:ind w:firstLine="720"/>
        <w:jc w:val="both"/>
      </w:pPr>
      <w:r>
        <w:t>9. V</w:t>
      </w:r>
      <w:r w:rsidR="001F78A1" w:rsidRPr="00AC3186">
        <w:t>õng+dây</w:t>
      </w:r>
      <w:r w:rsidR="001F78A1">
        <w:t xml:space="preserve"> (buộc túi lót ba lô)</w:t>
      </w:r>
    </w:p>
    <w:p w14:paraId="1ACBB803" w14:textId="77777777" w:rsidR="001F78A1" w:rsidRDefault="001F78A1" w:rsidP="001F78A1">
      <w:pPr>
        <w:spacing w:line="360" w:lineRule="exact"/>
        <w:ind w:firstLine="720"/>
        <w:jc w:val="both"/>
      </w:pPr>
      <w:r>
        <w:t>10. Tăng, buộc nắp ba lô</w:t>
      </w:r>
    </w:p>
    <w:p w14:paraId="145F1040" w14:textId="77777777" w:rsidR="001F78A1" w:rsidRDefault="00483C83" w:rsidP="001F78A1">
      <w:pPr>
        <w:spacing w:line="360" w:lineRule="exact"/>
        <w:ind w:firstLine="720"/>
        <w:jc w:val="both"/>
      </w:pPr>
      <w:r>
        <w:t>11. C</w:t>
      </w:r>
      <w:r w:rsidR="001F78A1">
        <w:t>hăn bông</w:t>
      </w:r>
      <w:r w:rsidR="001F78A1" w:rsidRPr="00AC3186">
        <w:t xml:space="preserve"> để trên nắp ba lô. </w:t>
      </w:r>
    </w:p>
    <w:p w14:paraId="1DFF33D4" w14:textId="77777777" w:rsidR="001F78A1" w:rsidRPr="00AC3186" w:rsidRDefault="001F78A1" w:rsidP="001F78A1">
      <w:pPr>
        <w:spacing w:line="360" w:lineRule="exact"/>
        <w:ind w:firstLine="720"/>
        <w:jc w:val="both"/>
      </w:pPr>
      <w:r w:rsidRPr="00AC3186">
        <w:t>Buộc dây nắp ba lô, dây ba lô lồng</w:t>
      </w:r>
      <w:r>
        <w:t xml:space="preserve"> vào khóa, theo kểu nút dắt</w:t>
      </w:r>
      <w:r w:rsidRPr="00AC3186">
        <w:t>, chỉ cần rút 1 đầu ra là tháo được nắp ba lô.</w:t>
      </w:r>
    </w:p>
    <w:p w14:paraId="627417EB" w14:textId="77777777" w:rsidR="001F78A1" w:rsidRPr="00AC3186" w:rsidRDefault="001F78A1" w:rsidP="001F78A1">
      <w:pPr>
        <w:spacing w:line="360" w:lineRule="exact"/>
        <w:ind w:firstLine="720"/>
        <w:jc w:val="both"/>
      </w:pPr>
      <w:r w:rsidRPr="00445E13">
        <w:t>- Cách xếp ngoài ba lô</w:t>
      </w:r>
      <w:r>
        <w:t xml:space="preserve"> (</w:t>
      </w:r>
      <w:r w:rsidRPr="00AC3186">
        <w:t>tính theo hướng ba lô)</w:t>
      </w:r>
    </w:p>
    <w:p w14:paraId="1AC66C4A" w14:textId="77777777" w:rsidR="001F78A1" w:rsidRPr="00AC3186" w:rsidRDefault="001F78A1" w:rsidP="001F78A1">
      <w:pPr>
        <w:spacing w:line="360" w:lineRule="exact"/>
        <w:ind w:firstLine="720"/>
        <w:jc w:val="both"/>
      </w:pPr>
      <w:r>
        <w:t>1. Cóc ba lô bên trái</w:t>
      </w:r>
      <w:r w:rsidRPr="00AC3186">
        <w:t xml:space="preserve">: để </w:t>
      </w:r>
      <w:r>
        <w:t>bát, lương khô</w:t>
      </w:r>
      <w:r w:rsidRPr="00AC3186">
        <w:t>.</w:t>
      </w:r>
    </w:p>
    <w:p w14:paraId="49350529" w14:textId="77777777" w:rsidR="001F78A1" w:rsidRPr="00AC3186" w:rsidRDefault="001F78A1" w:rsidP="001F78A1">
      <w:pPr>
        <w:spacing w:line="360" w:lineRule="exact"/>
        <w:ind w:firstLine="720"/>
        <w:jc w:val="both"/>
      </w:pPr>
      <w:r w:rsidRPr="00AC3186">
        <w:t>2. Cóc ba lô bên phải: để xà phòng, kem đánh răng, cốc đánh răn</w:t>
      </w:r>
      <w:r>
        <w:t>g, khăn mặt, bông băng, bàn trải</w:t>
      </w:r>
      <w:r w:rsidRPr="00AC3186">
        <w:t>, đồ dùng cá nhân.</w:t>
      </w:r>
    </w:p>
    <w:p w14:paraId="1213CB2B" w14:textId="77777777" w:rsidR="001F78A1" w:rsidRPr="00AC3186" w:rsidRDefault="001F78A1" w:rsidP="001F78A1">
      <w:pPr>
        <w:spacing w:line="360" w:lineRule="exact"/>
        <w:ind w:firstLine="720"/>
        <w:jc w:val="both"/>
      </w:pPr>
      <w:r w:rsidRPr="00AC3186">
        <w:t>3. Cóc ba l</w:t>
      </w:r>
      <w:r>
        <w:t>ô phía sau: để thực phẩm.</w:t>
      </w:r>
    </w:p>
    <w:p w14:paraId="1C65D8DC" w14:textId="77777777" w:rsidR="001F78A1" w:rsidRPr="00AC3186" w:rsidRDefault="001F78A1" w:rsidP="001F78A1">
      <w:pPr>
        <w:spacing w:line="360" w:lineRule="exact"/>
        <w:ind w:firstLine="720"/>
        <w:jc w:val="both"/>
      </w:pPr>
      <w:r>
        <w:t>4. Nắp ba lô cài một đôi</w:t>
      </w:r>
      <w:r w:rsidRPr="00AC3186">
        <w:t xml:space="preserve"> đũa ở hai quai ba lô.</w:t>
      </w:r>
    </w:p>
    <w:p w14:paraId="0A3D3828" w14:textId="77777777" w:rsidR="001F78A1" w:rsidRPr="00AC3186" w:rsidRDefault="001F78A1" w:rsidP="001F78A1">
      <w:pPr>
        <w:spacing w:line="360" w:lineRule="exact"/>
        <w:ind w:firstLine="720"/>
        <w:jc w:val="both"/>
      </w:pPr>
      <w:r>
        <w:t>5. Mũ mở quai lồng vào đôi</w:t>
      </w:r>
      <w:r w:rsidRPr="00AC3186">
        <w:t xml:space="preserve"> đũa ở hai quai ba lô.</w:t>
      </w:r>
    </w:p>
    <w:p w14:paraId="69A00DE7" w14:textId="77777777" w:rsidR="001F78A1" w:rsidRPr="00AC3186" w:rsidRDefault="001F78A1" w:rsidP="001F78A1">
      <w:pPr>
        <w:spacing w:line="360" w:lineRule="exact"/>
        <w:ind w:firstLine="720"/>
        <w:jc w:val="both"/>
      </w:pPr>
      <w:r>
        <w:t>6. Hai bên sườn mỗi bên buộc</w:t>
      </w:r>
      <w:r w:rsidRPr="00AC3186">
        <w:t xml:space="preserve"> một chiếc dép hoặc giầy, đế quay ra ngoài, mũi quay xuống phía dưới, đế quay lên trên.</w:t>
      </w:r>
    </w:p>
    <w:p w14:paraId="3C4239AD" w14:textId="77777777" w:rsidR="001F78A1" w:rsidRPr="00AC3186" w:rsidRDefault="001F78A1" w:rsidP="001F78A1">
      <w:pPr>
        <w:spacing w:line="360" w:lineRule="exact"/>
        <w:ind w:firstLine="720"/>
        <w:jc w:val="both"/>
      </w:pPr>
      <w:r>
        <w:t>7</w:t>
      </w:r>
      <w:r w:rsidRPr="00AC3186">
        <w:t>. Buộc cuốc, xẻng xuống dưới đáy ba lô, đốc cuốc, xẻng quay về phía bên phảI, lưỡi quay về phía bên trái.</w:t>
      </w:r>
    </w:p>
    <w:p w14:paraId="53AB64C2" w14:textId="77777777" w:rsidR="001F78A1" w:rsidRPr="004A2DA9" w:rsidRDefault="001F78A1" w:rsidP="001F78A1">
      <w:pPr>
        <w:ind w:firstLine="720"/>
        <w:jc w:val="both"/>
        <w:rPr>
          <w:lang w:val="vi-VN"/>
        </w:rPr>
      </w:pPr>
      <w:r>
        <w:t>8</w:t>
      </w:r>
      <w:r w:rsidRPr="00AC3186">
        <w:t>.</w:t>
      </w:r>
      <w:r w:rsidRPr="007654E8">
        <w:rPr>
          <w:lang w:val="vi-VN"/>
        </w:rPr>
        <w:t xml:space="preserve"> </w:t>
      </w:r>
      <w:r w:rsidRPr="004A2DA9">
        <w:rPr>
          <w:lang w:val="vi-VN"/>
        </w:rPr>
        <w:t xml:space="preserve">Bao gạo để vắt 2 bên quai ba lô, tỳ vào 2 bên vai nếu trời mưa nhất thiết phải cho bao gạo vào trong balô hoặc cho vào túi ni lông để </w:t>
      </w:r>
      <w:proofErr w:type="gramStart"/>
      <w:r w:rsidRPr="004A2DA9">
        <w:rPr>
          <w:lang w:val="vi-VN"/>
        </w:rPr>
        <w:t>b.quản</w:t>
      </w:r>
      <w:proofErr w:type="gramEnd"/>
      <w:r w:rsidRPr="004A2DA9">
        <w:rPr>
          <w:lang w:val="vi-VN"/>
        </w:rPr>
        <w:t xml:space="preserve"> không bị ướt.</w:t>
      </w:r>
    </w:p>
    <w:p w14:paraId="7145482E" w14:textId="77777777" w:rsidR="001F78A1" w:rsidRPr="00E62D8F" w:rsidRDefault="001F78A1" w:rsidP="001F78A1">
      <w:pPr>
        <w:spacing w:line="360" w:lineRule="exact"/>
        <w:ind w:firstLine="720"/>
        <w:jc w:val="both"/>
        <w:rPr>
          <w:lang w:val="vi-VN"/>
        </w:rPr>
      </w:pPr>
      <w:r w:rsidRPr="00E62D8F">
        <w:rPr>
          <w:lang w:val="vi-VN"/>
        </w:rPr>
        <w:t>- Cách đeo dây lưng.</w:t>
      </w:r>
    </w:p>
    <w:p w14:paraId="09EF0786" w14:textId="77777777" w:rsidR="001F78A1" w:rsidRPr="00E62D8F" w:rsidRDefault="001F78A1" w:rsidP="001F78A1">
      <w:pPr>
        <w:spacing w:line="360" w:lineRule="exact"/>
        <w:ind w:firstLine="720"/>
        <w:jc w:val="both"/>
        <w:rPr>
          <w:lang w:val="vi-VN"/>
        </w:rPr>
      </w:pPr>
      <w:r w:rsidRPr="00E62D8F">
        <w:rPr>
          <w:lang w:val="vi-VN"/>
        </w:rPr>
        <w:t xml:space="preserve"> Tính từ phải qua trái: hông phải đeo bao súng (đối với cán bộ), bình tông ( có nước uống), áo mưa, túi cơm.</w:t>
      </w:r>
    </w:p>
    <w:p w14:paraId="32004811" w14:textId="77777777" w:rsidR="001F78A1" w:rsidRPr="00E62D8F" w:rsidRDefault="001F78A1" w:rsidP="001F78A1">
      <w:pPr>
        <w:spacing w:line="360" w:lineRule="exact"/>
        <w:ind w:firstLine="720"/>
        <w:jc w:val="both"/>
        <w:rPr>
          <w:lang w:val="vi-VN"/>
        </w:rPr>
      </w:pPr>
      <w:r w:rsidRPr="00E62D8F">
        <w:rPr>
          <w:lang w:val="vi-VN"/>
        </w:rPr>
        <w:t>- Vật chất khác phân cho cá nhân mang theo như sau.( tính theo tiểu đội).</w:t>
      </w:r>
    </w:p>
    <w:p w14:paraId="4FD98A58" w14:textId="77777777" w:rsidR="001F78A1" w:rsidRPr="00E62D8F" w:rsidRDefault="001F78A1" w:rsidP="001F78A1">
      <w:pPr>
        <w:spacing w:line="360" w:lineRule="exact"/>
        <w:ind w:firstLine="720"/>
        <w:jc w:val="both"/>
        <w:rPr>
          <w:lang w:val="vi-VN"/>
        </w:rPr>
      </w:pPr>
      <w:r w:rsidRPr="00E62D8F">
        <w:rPr>
          <w:lang w:val="vi-VN"/>
        </w:rPr>
        <w:lastRenderedPageBreak/>
        <w:t>1. Đèn bão phân cho tiểu đội trưởng mang, buộc vào dây nắp phía sau ba lô, dầu thắp cho vào chai nhỏ hoặc đổ vào đèn.( đèn được buộc bảo vệ phần bang bằng bìa cắt tông, cho vào túi bóng chống mưa ướt ).</w:t>
      </w:r>
    </w:p>
    <w:p w14:paraId="679D2776" w14:textId="77777777" w:rsidR="001F78A1" w:rsidRPr="00E62D8F" w:rsidRDefault="001F78A1" w:rsidP="001F78A1">
      <w:pPr>
        <w:spacing w:line="360" w:lineRule="exact"/>
        <w:ind w:firstLine="720"/>
        <w:jc w:val="both"/>
        <w:rPr>
          <w:lang w:val="vi-VN"/>
        </w:rPr>
      </w:pPr>
      <w:r w:rsidRPr="00E62D8F">
        <w:rPr>
          <w:lang w:val="vi-VN"/>
        </w:rPr>
        <w:t>2. Xoong chia cơm canh phân cho đồng chí mang ak, buộc dây vào quai xoong mắc vào đũa cài trên nắp ba lô, quai còn lại buộc xuống dưới ba lô. Chú ý chỉ buộc 1 xoong không buộc chồng lên nhau khi hành quân sẽ gây ra tiếng kêu.</w:t>
      </w:r>
    </w:p>
    <w:p w14:paraId="12FFBD60" w14:textId="77777777" w:rsidR="001F78A1" w:rsidRPr="00E62D8F" w:rsidRDefault="001F78A1" w:rsidP="001F78A1">
      <w:pPr>
        <w:spacing w:line="360" w:lineRule="exact"/>
        <w:ind w:firstLine="720"/>
        <w:jc w:val="both"/>
        <w:rPr>
          <w:lang w:val="vi-VN"/>
        </w:rPr>
      </w:pPr>
      <w:r w:rsidRPr="00E62D8F">
        <w:rPr>
          <w:lang w:val="vi-VN"/>
        </w:rPr>
        <w:t>3. Đĩa 2 ngăn buộc trên nắp ba lô.</w:t>
      </w:r>
    </w:p>
    <w:p w14:paraId="7810C7BD" w14:textId="77777777" w:rsidR="001F78A1" w:rsidRPr="00E62D8F" w:rsidRDefault="001F78A1" w:rsidP="001F78A1">
      <w:pPr>
        <w:spacing w:line="360" w:lineRule="exact"/>
        <w:ind w:firstLine="720"/>
        <w:jc w:val="both"/>
        <w:rPr>
          <w:lang w:val="vi-VN"/>
        </w:rPr>
      </w:pPr>
      <w:r w:rsidRPr="00E62D8F">
        <w:rPr>
          <w:lang w:val="vi-VN"/>
        </w:rPr>
        <w:t>4</w:t>
      </w:r>
      <w:r w:rsidRPr="00651F33">
        <w:rPr>
          <w:spacing w:val="6"/>
          <w:lang w:val="vi-VN"/>
        </w:rPr>
        <w:t>. Muôi cơm canh, bát inox cho vào cóc sau, chia cho cá nhân trong tiểu đội.</w:t>
      </w:r>
    </w:p>
    <w:p w14:paraId="2E28CA49" w14:textId="0A47EBBD" w:rsidR="00BB5924" w:rsidRPr="00A635D9" w:rsidRDefault="001F78A1" w:rsidP="00A635D9">
      <w:pPr>
        <w:spacing w:line="360" w:lineRule="exact"/>
        <w:ind w:firstLine="720"/>
        <w:jc w:val="both"/>
        <w:rPr>
          <w:lang w:val="vi-VN"/>
        </w:rPr>
      </w:pPr>
      <w:r w:rsidRPr="00651F33">
        <w:rPr>
          <w:lang w:val="vi-VN"/>
        </w:rPr>
        <w:t>5</w:t>
      </w:r>
      <w:r w:rsidRPr="00E62D8F">
        <w:rPr>
          <w:lang w:val="vi-VN"/>
        </w:rPr>
        <w:t>. Gia vị khô mang theo số ngày quy định, rau xanh, củ quả mang theo 1 ngày cho các cá nhân trong tiểu đội mang theo hành quân.</w:t>
      </w:r>
    </w:p>
    <w:p w14:paraId="6DE51940" w14:textId="77777777" w:rsidR="001F78A1" w:rsidRPr="00BB5924" w:rsidRDefault="001F78A1" w:rsidP="001F78A1">
      <w:pPr>
        <w:ind w:firstLine="720"/>
        <w:jc w:val="both"/>
        <w:rPr>
          <w:i/>
          <w:lang w:val="vi-VN"/>
        </w:rPr>
      </w:pPr>
      <w:r w:rsidRPr="00BB5924">
        <w:rPr>
          <w:i/>
          <w:lang w:val="vi-VN"/>
        </w:rPr>
        <w:t>* Chú ý:</w:t>
      </w:r>
    </w:p>
    <w:p w14:paraId="09069813" w14:textId="77777777" w:rsidR="001F78A1" w:rsidRPr="004A2DA9" w:rsidRDefault="001F78A1" w:rsidP="001F78A1">
      <w:pPr>
        <w:ind w:firstLine="720"/>
        <w:jc w:val="both"/>
        <w:rPr>
          <w:lang w:val="vi-VN"/>
        </w:rPr>
      </w:pPr>
      <w:r w:rsidRPr="004A2DA9">
        <w:rPr>
          <w:lang w:val="vi-VN"/>
        </w:rPr>
        <w:t>- Khi chuẩn bị mang đeo balô, từng người phải tập mang cho quen.</w:t>
      </w:r>
    </w:p>
    <w:p w14:paraId="5D04D310" w14:textId="77777777" w:rsidR="001F78A1" w:rsidRPr="004A2DA9" w:rsidRDefault="001F78A1" w:rsidP="001F78A1">
      <w:pPr>
        <w:ind w:firstLine="720"/>
        <w:jc w:val="both"/>
        <w:rPr>
          <w:lang w:val="vi-VN"/>
        </w:rPr>
      </w:pPr>
      <w:r w:rsidRPr="004A2DA9">
        <w:rPr>
          <w:lang w:val="vi-VN"/>
        </w:rPr>
        <w:t>- Các trang bị phải gọn gàng, chặt chẽ, lần lượt thứ tự từng loại, khi cởi ra phải theo thứ tự phải qua trái, trên xuống dưới.</w:t>
      </w:r>
    </w:p>
    <w:p w14:paraId="1D21F591" w14:textId="77777777" w:rsidR="001F78A1" w:rsidRPr="004A2DA9" w:rsidRDefault="001F78A1" w:rsidP="001F78A1">
      <w:pPr>
        <w:ind w:firstLine="720"/>
        <w:jc w:val="both"/>
        <w:rPr>
          <w:lang w:val="vi-VN"/>
        </w:rPr>
      </w:pPr>
      <w:r w:rsidRPr="004A2DA9">
        <w:rPr>
          <w:lang w:val="vi-VN"/>
        </w:rPr>
        <w:t>- Tránh không đeo các đồ dùng trước ngực, gây tức ngực khó thở, chóng mệt mỏi, không đeo tập trung ở 1 chỗ hoặc 1 phía, khi đeo người cảm thấy thoải mái, các vật không va chạm vào nhau phát ra tiếng động.</w:t>
      </w:r>
    </w:p>
    <w:p w14:paraId="3AD66C9B" w14:textId="77777777" w:rsidR="001F78A1" w:rsidRPr="004A2DA9" w:rsidRDefault="001F78A1" w:rsidP="001F78A1">
      <w:pPr>
        <w:ind w:firstLine="720"/>
        <w:jc w:val="both"/>
        <w:rPr>
          <w:lang w:val="vi-VN"/>
        </w:rPr>
      </w:pPr>
      <w:r w:rsidRPr="004A2DA9">
        <w:rPr>
          <w:lang w:val="vi-VN"/>
        </w:rPr>
        <w:t>- Không cầm đồ dùng ở tay, tay thường xuyên phải được rảnh để sử dụng vũ khí khi cần thiết.</w:t>
      </w:r>
    </w:p>
    <w:p w14:paraId="4F11413C" w14:textId="77777777" w:rsidR="001F78A1" w:rsidRPr="00483C83" w:rsidRDefault="00483C83" w:rsidP="001F78A1">
      <w:pPr>
        <w:spacing w:line="320" w:lineRule="exact"/>
        <w:ind w:firstLine="720"/>
        <w:rPr>
          <w:b/>
          <w:sz w:val="26"/>
          <w:szCs w:val="26"/>
          <w:lang w:val="vi-VN"/>
        </w:rPr>
      </w:pPr>
      <w:r w:rsidRPr="00483C83">
        <w:rPr>
          <w:b/>
          <w:sz w:val="26"/>
          <w:szCs w:val="26"/>
          <w:lang w:val="vi-VN"/>
        </w:rPr>
        <w:t>B</w:t>
      </w:r>
      <w:r w:rsidR="001F78A1" w:rsidRPr="00483C83">
        <w:rPr>
          <w:b/>
          <w:sz w:val="26"/>
          <w:szCs w:val="26"/>
          <w:lang w:val="vi-VN"/>
        </w:rPr>
        <w:t>. QUY ĐỊNH QUẢN LÝ, SỬ DỤNG MỘT SỐ VẬT CHẤT QUÂN NHU,          DOANH TRẠI</w:t>
      </w:r>
    </w:p>
    <w:p w14:paraId="64008D36" w14:textId="77777777" w:rsidR="001F78A1" w:rsidRPr="00651F33" w:rsidRDefault="001F78A1" w:rsidP="001F78A1">
      <w:pPr>
        <w:ind w:firstLine="720"/>
        <w:jc w:val="both"/>
        <w:rPr>
          <w:b/>
          <w:lang w:val="vi-VN"/>
        </w:rPr>
      </w:pPr>
      <w:r w:rsidRPr="00651F33">
        <w:rPr>
          <w:b/>
          <w:lang w:val="vi-VN"/>
        </w:rPr>
        <w:t>1. Yêu cầu</w:t>
      </w:r>
    </w:p>
    <w:p w14:paraId="04363879" w14:textId="77777777" w:rsidR="001F78A1" w:rsidRPr="00651F33" w:rsidRDefault="001F78A1" w:rsidP="001F78A1">
      <w:pPr>
        <w:ind w:firstLine="720"/>
        <w:jc w:val="both"/>
        <w:rPr>
          <w:lang w:val="vi-VN"/>
        </w:rPr>
      </w:pPr>
      <w:r w:rsidRPr="00651F33">
        <w:rPr>
          <w:lang w:val="vi-VN"/>
        </w:rPr>
        <w:t>- Nắm chắc các quy định về quản lý, sử dụng một số vật chất quân nhu, doanh trại. Làm cơ sở cho công tác học tập, công tác tại đơn vị cũng như thực hiện các nhiệm vụ khác.</w:t>
      </w:r>
    </w:p>
    <w:p w14:paraId="2F2123FE" w14:textId="77777777" w:rsidR="001F78A1" w:rsidRPr="00651F33" w:rsidRDefault="001F78A1" w:rsidP="001F78A1">
      <w:pPr>
        <w:ind w:firstLine="720"/>
        <w:jc w:val="both"/>
        <w:rPr>
          <w:b/>
          <w:lang w:val="vi-VN"/>
        </w:rPr>
      </w:pPr>
      <w:r w:rsidRPr="00651F33">
        <w:rPr>
          <w:b/>
          <w:lang w:val="vi-VN"/>
        </w:rPr>
        <w:t>2. Quy định quản lý và sử dụng</w:t>
      </w:r>
    </w:p>
    <w:p w14:paraId="256E9D4B" w14:textId="77777777" w:rsidR="001F78A1" w:rsidRPr="004738A2" w:rsidRDefault="00483C83" w:rsidP="001F78A1">
      <w:pPr>
        <w:ind w:firstLine="720"/>
        <w:jc w:val="both"/>
        <w:rPr>
          <w:lang w:val="vi-VN"/>
        </w:rPr>
      </w:pPr>
      <w:r w:rsidRPr="004738A2">
        <w:rPr>
          <w:lang w:val="vi-VN"/>
        </w:rPr>
        <w:t>a</w:t>
      </w:r>
      <w:r w:rsidRPr="00A635D9">
        <w:rPr>
          <w:lang w:val="fr-FR"/>
        </w:rPr>
        <w:t>)</w:t>
      </w:r>
      <w:r w:rsidR="001F78A1" w:rsidRPr="004738A2">
        <w:rPr>
          <w:lang w:val="vi-VN"/>
        </w:rPr>
        <w:t xml:space="preserve"> Vật chất quân nhu:</w:t>
      </w:r>
    </w:p>
    <w:p w14:paraId="1F950DCE" w14:textId="77777777" w:rsidR="001F78A1" w:rsidRPr="00651F33" w:rsidRDefault="001F78A1" w:rsidP="001F78A1">
      <w:pPr>
        <w:ind w:firstLine="720"/>
        <w:jc w:val="both"/>
        <w:rPr>
          <w:b/>
          <w:lang w:val="vi-VN"/>
        </w:rPr>
      </w:pPr>
      <w:r w:rsidRPr="00651F33">
        <w:rPr>
          <w:b/>
          <w:lang w:val="vi-VN"/>
        </w:rPr>
        <w:t>* Trách nhiệm:</w:t>
      </w:r>
    </w:p>
    <w:p w14:paraId="343F5D38" w14:textId="77777777" w:rsidR="001F78A1" w:rsidRPr="009E422A" w:rsidRDefault="001F78A1" w:rsidP="001F78A1">
      <w:pPr>
        <w:ind w:firstLine="720"/>
        <w:jc w:val="both"/>
        <w:rPr>
          <w:lang w:val="vi-VN"/>
        </w:rPr>
      </w:pPr>
      <w:r w:rsidRPr="009E422A">
        <w:rPr>
          <w:lang w:val="vi-VN"/>
        </w:rPr>
        <w:t xml:space="preserve">Quân trang cấp phát cho quân nhân, đơn vị để đảm bảo sinh hoạt, công tác, huấn luyện, chiến đấu, mọi quân nhân đều phải có trách nhiệm: </w:t>
      </w:r>
    </w:p>
    <w:p w14:paraId="7DE80ED2" w14:textId="77777777" w:rsidR="001F78A1" w:rsidRPr="009E422A" w:rsidRDefault="001F78A1" w:rsidP="001F78A1">
      <w:pPr>
        <w:ind w:firstLine="720"/>
        <w:jc w:val="both"/>
        <w:rPr>
          <w:lang w:val="vi-VN"/>
        </w:rPr>
      </w:pPr>
      <w:r w:rsidRPr="009E422A">
        <w:rPr>
          <w:lang w:val="vi-VN"/>
        </w:rPr>
        <w:t>- Hiểu rõ chế độ, tiêu chuẩn cá nhân, tập thể được cấp phát trong cả năm và mỗi lần cấp phát;</w:t>
      </w:r>
    </w:p>
    <w:p w14:paraId="4A8D9A8E" w14:textId="77777777" w:rsidR="001F78A1" w:rsidRPr="009E422A" w:rsidRDefault="001F78A1" w:rsidP="001F78A1">
      <w:pPr>
        <w:ind w:firstLine="720"/>
        <w:jc w:val="both"/>
        <w:rPr>
          <w:lang w:val="vi-VN"/>
        </w:rPr>
      </w:pPr>
      <w:r w:rsidRPr="009E422A">
        <w:rPr>
          <w:lang w:val="vi-VN"/>
        </w:rPr>
        <w:t>- Mọi quân nhân phải chấp hành qui định về quản lý, giữ gìn, sử dụng tốt quân trang được cấp phát, không để mất mát, không được bán, cho, đổi, sửa chữa khác kiểu, tẩy nhuộm khác màu sắc;</w:t>
      </w:r>
    </w:p>
    <w:p w14:paraId="356F14A0" w14:textId="77777777" w:rsidR="001F78A1" w:rsidRPr="009E422A" w:rsidRDefault="001F78A1" w:rsidP="001F78A1">
      <w:pPr>
        <w:ind w:firstLine="720"/>
        <w:jc w:val="both"/>
        <w:rPr>
          <w:lang w:val="vi-VN"/>
        </w:rPr>
      </w:pPr>
      <w:r w:rsidRPr="009E422A">
        <w:rPr>
          <w:lang w:val="vi-VN"/>
        </w:rPr>
        <w:t>- Chấp hành qui định về thu hồi quân trang.</w:t>
      </w:r>
    </w:p>
    <w:p w14:paraId="01770C34" w14:textId="77777777" w:rsidR="001F78A1" w:rsidRPr="009E422A" w:rsidRDefault="001F78A1" w:rsidP="001F78A1">
      <w:pPr>
        <w:ind w:firstLine="720"/>
        <w:jc w:val="both"/>
        <w:rPr>
          <w:lang w:val="vi-VN"/>
        </w:rPr>
      </w:pPr>
      <w:r w:rsidRPr="009E422A">
        <w:rPr>
          <w:lang w:val="vi-VN"/>
        </w:rPr>
        <w:t>- Báo cáo ngay với người chỉ huy trực tiếp khi mất, hỏng quân trang và phải bồi thường nếu không có lý do chính đáng;</w:t>
      </w:r>
    </w:p>
    <w:p w14:paraId="4F1BE4B5" w14:textId="77777777" w:rsidR="001F78A1" w:rsidRPr="009E422A" w:rsidRDefault="001F78A1" w:rsidP="001F78A1">
      <w:pPr>
        <w:ind w:firstLine="720"/>
        <w:jc w:val="both"/>
        <w:rPr>
          <w:lang w:val="vi-VN"/>
        </w:rPr>
      </w:pPr>
      <w:r w:rsidRPr="009E422A">
        <w:rPr>
          <w:lang w:val="vi-VN"/>
        </w:rPr>
        <w:t>- Ký nhận những loại quân trang được cấp phát, được mượn vào sổ quân trang của mình. Khi thuyên chuyển đơn vị phải mang theo sổ quân trang;</w:t>
      </w:r>
    </w:p>
    <w:p w14:paraId="7C21C7F9" w14:textId="77777777" w:rsidR="001F78A1" w:rsidRPr="009E422A" w:rsidRDefault="001F78A1" w:rsidP="001F78A1">
      <w:pPr>
        <w:ind w:firstLine="720"/>
        <w:jc w:val="both"/>
        <w:rPr>
          <w:lang w:val="vi-VN"/>
        </w:rPr>
      </w:pPr>
      <w:r w:rsidRPr="009E422A">
        <w:rPr>
          <w:lang w:val="vi-VN"/>
        </w:rPr>
        <w:t>- Khi ra quân chỉ được mang theo những loại quân trang theo qui định;</w:t>
      </w:r>
    </w:p>
    <w:p w14:paraId="3701870E" w14:textId="77777777" w:rsidR="001F78A1" w:rsidRPr="009E422A" w:rsidRDefault="001F78A1" w:rsidP="001F78A1">
      <w:pPr>
        <w:ind w:firstLine="720"/>
        <w:jc w:val="both"/>
        <w:rPr>
          <w:lang w:val="vi-VN"/>
        </w:rPr>
      </w:pPr>
      <w:r w:rsidRPr="009E422A">
        <w:rPr>
          <w:lang w:val="vi-VN"/>
        </w:rPr>
        <w:t>- Phải chịu sự kiểm tra quân trang của cán bộ các cấp:</w:t>
      </w:r>
    </w:p>
    <w:p w14:paraId="50A6F7A1" w14:textId="77777777" w:rsidR="001F78A1" w:rsidRPr="009E422A" w:rsidRDefault="001F78A1" w:rsidP="001F78A1">
      <w:pPr>
        <w:ind w:firstLine="720"/>
        <w:jc w:val="both"/>
        <w:rPr>
          <w:lang w:val="vi-VN"/>
        </w:rPr>
      </w:pPr>
      <w:r w:rsidRPr="009E422A">
        <w:rPr>
          <w:lang w:val="vi-VN"/>
        </w:rPr>
        <w:lastRenderedPageBreak/>
        <w:t>+ Tiểu đội và tương đương 1 tuần/1 lần;</w:t>
      </w:r>
    </w:p>
    <w:p w14:paraId="3076C9A2" w14:textId="77777777" w:rsidR="001F78A1" w:rsidRPr="009E422A" w:rsidRDefault="001F78A1" w:rsidP="001F78A1">
      <w:pPr>
        <w:ind w:firstLine="720"/>
        <w:jc w:val="both"/>
        <w:rPr>
          <w:lang w:val="vi-VN"/>
        </w:rPr>
      </w:pPr>
      <w:r w:rsidRPr="009E422A">
        <w:rPr>
          <w:lang w:val="vi-VN"/>
        </w:rPr>
        <w:t>+ Trung đội và tương đương 1 tháng/1 lần;</w:t>
      </w:r>
    </w:p>
    <w:p w14:paraId="58222624" w14:textId="77777777" w:rsidR="001F78A1" w:rsidRPr="009E422A" w:rsidRDefault="001F78A1" w:rsidP="001F78A1">
      <w:pPr>
        <w:ind w:firstLine="720"/>
        <w:jc w:val="both"/>
        <w:rPr>
          <w:lang w:val="vi-VN"/>
        </w:rPr>
      </w:pPr>
      <w:r w:rsidRPr="009E422A">
        <w:rPr>
          <w:lang w:val="vi-VN"/>
        </w:rPr>
        <w:t>+ Đại đội và tương đương 3 tháng/1 lần;</w:t>
      </w:r>
    </w:p>
    <w:p w14:paraId="311E0833" w14:textId="77777777" w:rsidR="001F78A1" w:rsidRPr="009E422A" w:rsidRDefault="001F78A1" w:rsidP="001F78A1">
      <w:pPr>
        <w:ind w:firstLine="720"/>
        <w:jc w:val="both"/>
        <w:rPr>
          <w:lang w:val="vi-VN"/>
        </w:rPr>
      </w:pPr>
      <w:r w:rsidRPr="009E422A">
        <w:rPr>
          <w:lang w:val="vi-VN"/>
        </w:rPr>
        <w:t>+ Tiểu đoàn và tương đương 6 tháng/1 lần;</w:t>
      </w:r>
    </w:p>
    <w:p w14:paraId="682D4D30" w14:textId="77777777" w:rsidR="001F78A1" w:rsidRPr="009E422A" w:rsidRDefault="001F78A1" w:rsidP="001F78A1">
      <w:pPr>
        <w:ind w:firstLine="720"/>
        <w:jc w:val="both"/>
        <w:rPr>
          <w:lang w:val="vi-VN"/>
        </w:rPr>
      </w:pPr>
      <w:r w:rsidRPr="009E422A">
        <w:rPr>
          <w:lang w:val="vi-VN"/>
        </w:rPr>
        <w:t>+ Trung đoàn và tương đương 1 năm/1 lần;</w:t>
      </w:r>
    </w:p>
    <w:p w14:paraId="2CF72146" w14:textId="77777777" w:rsidR="001F78A1" w:rsidRPr="009E422A" w:rsidRDefault="001F78A1" w:rsidP="001F78A1">
      <w:pPr>
        <w:ind w:firstLine="720"/>
        <w:jc w:val="both"/>
        <w:rPr>
          <w:lang w:val="vi-VN"/>
        </w:rPr>
      </w:pPr>
      <w:r w:rsidRPr="009E422A">
        <w:rPr>
          <w:lang w:val="vi-VN"/>
        </w:rPr>
        <w:t>- Cá nhân nào có thành tích trong việc quản lý tốt quân trang sẽ được khen thưởng. Ngược lại, những người vi phạm qui định về quản lý quân trang thì tùy mức độ, có thể bị thi hành kỷ luật hoặc bị truy tố trước pháp luật.</w:t>
      </w:r>
    </w:p>
    <w:p w14:paraId="1FC4576B" w14:textId="77777777" w:rsidR="001F78A1" w:rsidRPr="00E62D8F" w:rsidRDefault="001F78A1" w:rsidP="001F78A1">
      <w:pPr>
        <w:ind w:firstLine="720"/>
        <w:jc w:val="both"/>
        <w:rPr>
          <w:b/>
          <w:lang w:val="vi-VN"/>
        </w:rPr>
      </w:pPr>
      <w:r w:rsidRPr="00E62D8F">
        <w:rPr>
          <w:b/>
          <w:lang w:val="vi-VN"/>
        </w:rPr>
        <w:t>* Hướng dẫn sử dụng:</w:t>
      </w:r>
    </w:p>
    <w:p w14:paraId="4A5A674E" w14:textId="77777777" w:rsidR="001F78A1" w:rsidRPr="009E422A" w:rsidRDefault="001F78A1" w:rsidP="001F78A1">
      <w:pPr>
        <w:ind w:firstLine="720"/>
        <w:jc w:val="both"/>
        <w:rPr>
          <w:lang w:val="vi-VN"/>
        </w:rPr>
      </w:pPr>
      <w:r w:rsidRPr="009E422A">
        <w:rPr>
          <w:lang w:val="vi-VN"/>
        </w:rPr>
        <w:t>- Lựa chọn quân trang vừa cỡ số</w:t>
      </w:r>
    </w:p>
    <w:p w14:paraId="093A0776" w14:textId="77777777" w:rsidR="001F78A1" w:rsidRPr="009E422A" w:rsidRDefault="001F78A1" w:rsidP="001F78A1">
      <w:pPr>
        <w:ind w:firstLine="720"/>
        <w:jc w:val="both"/>
        <w:rPr>
          <w:lang w:val="vi-VN"/>
        </w:rPr>
      </w:pPr>
      <w:r w:rsidRPr="009E422A">
        <w:rPr>
          <w:lang w:val="vi-VN"/>
        </w:rPr>
        <w:t>Cỡ số quân trang có ý nghĩa rất quan trọng trong quá trình sử dụng. Nếu sử dụng quân trang vừa cỡ số sẽ tiện lợi khi thao tác trong sinh hoạt, huấn luyện, chiến đấu. Mặt khác còn thể hiện sự thống nhất, hình thức đẹp trong toàn quân, tiết kiệm nguyên liệu trong sản xuất và sửa chữa quân trang.</w:t>
      </w:r>
    </w:p>
    <w:p w14:paraId="123CF178" w14:textId="77777777" w:rsidR="001F78A1" w:rsidRPr="009E422A" w:rsidRDefault="001F78A1" w:rsidP="001F78A1">
      <w:pPr>
        <w:ind w:firstLine="720"/>
        <w:jc w:val="both"/>
        <w:rPr>
          <w:lang w:val="vi-VN"/>
        </w:rPr>
      </w:pPr>
      <w:r w:rsidRPr="009E422A">
        <w:rPr>
          <w:lang w:val="vi-VN"/>
        </w:rPr>
        <w:t>- Sử dụng quân trang đúng với mục đích</w:t>
      </w:r>
    </w:p>
    <w:p w14:paraId="47083387" w14:textId="77777777" w:rsidR="001F78A1" w:rsidRPr="009E422A" w:rsidRDefault="001F78A1" w:rsidP="001F78A1">
      <w:pPr>
        <w:ind w:firstLine="720"/>
        <w:jc w:val="both"/>
        <w:rPr>
          <w:lang w:val="vi-VN"/>
        </w:rPr>
      </w:pPr>
      <w:r w:rsidRPr="009E422A">
        <w:rPr>
          <w:lang w:val="vi-VN"/>
        </w:rPr>
        <w:t>Mỗi loại quân trang của bộ đội đều có mục đích sử dụng của nó.</w:t>
      </w:r>
    </w:p>
    <w:p w14:paraId="20AD9EF5" w14:textId="77777777" w:rsidR="001F78A1" w:rsidRPr="009E422A" w:rsidRDefault="001F78A1" w:rsidP="001F78A1">
      <w:pPr>
        <w:ind w:firstLine="720"/>
        <w:jc w:val="both"/>
        <w:rPr>
          <w:lang w:val="vi-VN"/>
        </w:rPr>
      </w:pPr>
      <w:r w:rsidRPr="009E422A">
        <w:rPr>
          <w:lang w:val="vi-VN"/>
        </w:rPr>
        <w:t>Ví dụ: quân trang ngày nghi lễ chỉ dùng trong các dịp lễ, tết, trong đội danh dự và trong các trường hợp cụ thể do thủ trưởng đơn vị cấp có thẩm quyền qui định; quân trang thường dùng được dùng khi bộ đội học tập, sinh hoạt, công tác; quân trang dã chiến dùng khi bộ đội huấn luyện, diễn tập, chiến đấu; quân trang nghiệp vụ dùng khi bộ đội làm việc liên quan đến chuyên môn nghiệp vụ (nấu bếp, sửa chữa xe máy…). Ngoài ra, từng vật phẩm quân trang cũng có mục đích sử dụng riêng. Mỗi quân nhân đều phải có trách nhiệm sử dụng đúng mục đích. Ví dụ: Áo ni lon đi mưa chỉ dùng để đi mưa, không được làm kê lót để ngồi hoặc để che nắng; mũ cứng dùng để đội đầu che mưa, che nắng, không được dùng để múc nước hoặc kê lót để ngồi...</w:t>
      </w:r>
    </w:p>
    <w:p w14:paraId="3FB7D979" w14:textId="77777777" w:rsidR="001F78A1" w:rsidRPr="009E422A" w:rsidRDefault="001F78A1" w:rsidP="001F78A1">
      <w:pPr>
        <w:ind w:firstLine="720"/>
        <w:jc w:val="both"/>
        <w:rPr>
          <w:lang w:val="vi-VN"/>
        </w:rPr>
      </w:pPr>
      <w:r w:rsidRPr="009E422A">
        <w:rPr>
          <w:lang w:val="vi-VN"/>
        </w:rPr>
        <w:t>-Thường xuyên giữ gìn quân trang sạch sẽ</w:t>
      </w:r>
    </w:p>
    <w:p w14:paraId="0B1EC0D7" w14:textId="77777777" w:rsidR="001F78A1" w:rsidRPr="009E422A" w:rsidRDefault="001F78A1" w:rsidP="001F78A1">
      <w:pPr>
        <w:ind w:firstLine="720"/>
        <w:jc w:val="both"/>
        <w:rPr>
          <w:lang w:val="vi-VN"/>
        </w:rPr>
      </w:pPr>
      <w:r w:rsidRPr="009E422A">
        <w:rPr>
          <w:lang w:val="vi-VN"/>
        </w:rPr>
        <w:t>Trong quá trình sử dụng, quân trang sẽ bị bẩn do các loại chất bẩn từ bên ngoài bám vào và mồ hôi người bài tiết ra. Dùng quân trang bị bẩn không những gây cảm giác khó chịu, bệnh tật cho người sử dụng, mà còn làm cho quân trang chóng bị hư hỏng. Do vậy, việc giữ gìn quân trang thường xuyên sạch sẽ là trách nhiệm của mỗi quân nhân, phải tự giặt, phơi và cất giữ tốt quân trang của mình.</w:t>
      </w:r>
    </w:p>
    <w:p w14:paraId="35D8AF54" w14:textId="77777777" w:rsidR="001F78A1" w:rsidRPr="009E422A" w:rsidRDefault="001F78A1" w:rsidP="001F78A1">
      <w:pPr>
        <w:ind w:firstLine="720"/>
        <w:jc w:val="both"/>
        <w:rPr>
          <w:lang w:val="vi-VN"/>
        </w:rPr>
      </w:pPr>
      <w:r w:rsidRPr="009E422A">
        <w:rPr>
          <w:lang w:val="vi-VN"/>
        </w:rPr>
        <w:t>- Sửa chữa, khâu vá quân trang</w:t>
      </w:r>
    </w:p>
    <w:p w14:paraId="54CAFE55" w14:textId="77777777" w:rsidR="001F78A1" w:rsidRPr="009E422A" w:rsidRDefault="001F78A1" w:rsidP="001F78A1">
      <w:pPr>
        <w:ind w:firstLine="720"/>
        <w:jc w:val="both"/>
        <w:rPr>
          <w:lang w:val="vi-VN"/>
        </w:rPr>
      </w:pPr>
      <w:r w:rsidRPr="009E422A">
        <w:rPr>
          <w:lang w:val="vi-VN"/>
        </w:rPr>
        <w:t>+ Chỉ được sửa chữa quân trang trong trường hợp không có cỡ nào phù hợp với quân nhân. Quân nhân có thể sửa chữa quân trang tại đơn vị (nếu đơn vị có cơ sở sửa chữa) hoặc sửa chữa ở ngoài. Trong mọi trường hợp không được sửa chữa làm thay đổi kiểu dáng quân trang hoặc sửa chữa theo ý thích cá nhân. Quân trang sau khi được sửa xong phải vừa với cỡ người quân nhân (chiều dài, chiều ngang).</w:t>
      </w:r>
    </w:p>
    <w:p w14:paraId="0A8BF466" w14:textId="77777777" w:rsidR="001F78A1" w:rsidRPr="009E422A" w:rsidRDefault="001F78A1" w:rsidP="001F78A1">
      <w:pPr>
        <w:ind w:firstLine="720"/>
        <w:jc w:val="both"/>
        <w:rPr>
          <w:lang w:val="vi-VN"/>
        </w:rPr>
      </w:pPr>
      <w:r w:rsidRPr="009E422A">
        <w:rPr>
          <w:lang w:val="vi-VN"/>
        </w:rPr>
        <w:t xml:space="preserve">+ Trong quá trình sử dụng quân trang sẽ bị hư hỏng dần nếu không kịp thời khâu vá quân trang sẽ nhanh hỏng hơn. Vì vậy mỗi quân nhân phải tự khâu vá quân trang của mình ngay khi phát hiện hư hỏng. Những hư hỏng phức tạp quân nhân không tự khắc phục được thì gửi về bộ phận sửa chữa quân trang của </w:t>
      </w:r>
      <w:r w:rsidRPr="009E422A">
        <w:rPr>
          <w:lang w:val="vi-VN"/>
        </w:rPr>
        <w:lastRenderedPageBreak/>
        <w:t>đơn vị để sửa. Cũng như khi sửa chữa, việc khâu vá quân trang không được làm thay đổi kiểu dáng và màu sắc của vật phẩm.</w:t>
      </w:r>
    </w:p>
    <w:p w14:paraId="362BA7A6" w14:textId="77777777" w:rsidR="001F78A1" w:rsidRPr="004738A2" w:rsidRDefault="00483C83" w:rsidP="001F78A1">
      <w:pPr>
        <w:spacing w:line="20" w:lineRule="atLeast"/>
        <w:ind w:firstLine="720"/>
        <w:jc w:val="both"/>
        <w:rPr>
          <w:lang w:val="it-IT"/>
        </w:rPr>
      </w:pPr>
      <w:r w:rsidRPr="004738A2">
        <w:rPr>
          <w:lang w:val="it-IT"/>
        </w:rPr>
        <w:t>b)</w:t>
      </w:r>
      <w:r w:rsidR="001F78A1" w:rsidRPr="004738A2">
        <w:rPr>
          <w:lang w:val="it-IT"/>
        </w:rPr>
        <w:t xml:space="preserve"> Vật chất doanh trại </w:t>
      </w:r>
    </w:p>
    <w:p w14:paraId="43CB66CB" w14:textId="77777777" w:rsidR="001F78A1" w:rsidRPr="009E422A" w:rsidRDefault="001F78A1" w:rsidP="001F78A1">
      <w:pPr>
        <w:spacing w:line="20" w:lineRule="atLeast"/>
        <w:jc w:val="both"/>
        <w:rPr>
          <w:b/>
          <w:i/>
          <w:lang w:val="it-IT"/>
        </w:rPr>
      </w:pPr>
      <w:r w:rsidRPr="009E422A">
        <w:rPr>
          <w:b/>
          <w:i/>
          <w:lang w:val="it-IT"/>
        </w:rPr>
        <w:t xml:space="preserve">         * </w:t>
      </w:r>
      <w:r w:rsidRPr="009E422A">
        <w:rPr>
          <w:b/>
          <w:lang w:val="it-IT"/>
        </w:rPr>
        <w:t>Qui định chung</w:t>
      </w:r>
    </w:p>
    <w:p w14:paraId="6D334B44" w14:textId="77777777" w:rsidR="001F78A1" w:rsidRPr="009E422A" w:rsidRDefault="001F78A1" w:rsidP="001F78A1">
      <w:pPr>
        <w:spacing w:line="20" w:lineRule="atLeast"/>
        <w:ind w:firstLine="720"/>
        <w:jc w:val="both"/>
        <w:rPr>
          <w:lang w:val="it-IT"/>
        </w:rPr>
      </w:pPr>
      <w:r w:rsidRPr="009E422A">
        <w:rPr>
          <w:lang w:val="it-IT"/>
        </w:rPr>
        <w:t>- Việc quản lý  vật chất doanh trại (kể cả đất đai) phải thực hiện theo qui định của Nhà nước và Bộ Quốc phòng; việc sử dụng vật chất doanh trại phải đúng mục đích, tiêu chuẩn, định mức, chế độ, bảo đảm hiệu quả, tiết kiệm; phân công, phân cấp rõ ràng trách nhiệm quản lý, sử dụng cho từng cá nhân.</w:t>
      </w:r>
    </w:p>
    <w:p w14:paraId="63DB6184" w14:textId="77777777" w:rsidR="001F78A1" w:rsidRPr="009E422A" w:rsidRDefault="001F78A1" w:rsidP="001F78A1">
      <w:pPr>
        <w:spacing w:line="20" w:lineRule="atLeast"/>
        <w:ind w:firstLine="720"/>
        <w:jc w:val="both"/>
        <w:rPr>
          <w:spacing w:val="-4"/>
          <w:lang w:val="it-IT"/>
        </w:rPr>
      </w:pPr>
      <w:r w:rsidRPr="009E422A">
        <w:rPr>
          <w:lang w:val="it-IT"/>
        </w:rPr>
        <w:t xml:space="preserve">- Mọi quân nhân, công nhân viên quốc phòng có trách nhiệm quản lý, sử dụng và bảo quản vạt chất doanh trại được giao cho cá nhân hoặc dùng chung </w:t>
      </w:r>
      <w:r w:rsidRPr="009E422A">
        <w:rPr>
          <w:spacing w:val="-4"/>
          <w:lang w:val="it-IT"/>
        </w:rPr>
        <w:t>trong đơn vị, đảm bảo giữ tốt, dùng bền, thực hành tiết kiệm và bảo vệ môi trường.</w:t>
      </w:r>
    </w:p>
    <w:p w14:paraId="723901DB" w14:textId="77777777" w:rsidR="001F78A1" w:rsidRPr="009E422A" w:rsidRDefault="001F78A1" w:rsidP="001F78A1">
      <w:pPr>
        <w:spacing w:line="20" w:lineRule="atLeast"/>
        <w:ind w:firstLine="720"/>
        <w:jc w:val="both"/>
        <w:rPr>
          <w:lang w:val="it-IT"/>
        </w:rPr>
      </w:pPr>
      <w:r w:rsidRPr="009E422A">
        <w:rPr>
          <w:lang w:val="it-IT"/>
        </w:rPr>
        <w:t>- Không tùy tiện chặt phá cây xanh, tháo gỡ, tự ý thay đổi, di chuyển vật chất doanh trại ra khỏi nơi qui định; không làm hư hỏng, ảnh hưởng tới chất lượng vật chất doanh trại, nếu gây hư hỏng, mất mát phải có trách nhiệm khắc phục, bồi thường.</w:t>
      </w:r>
    </w:p>
    <w:p w14:paraId="100926E6" w14:textId="77777777" w:rsidR="001F78A1" w:rsidRPr="009E422A" w:rsidRDefault="001F78A1" w:rsidP="001F78A1">
      <w:pPr>
        <w:spacing w:line="20" w:lineRule="atLeast"/>
        <w:ind w:firstLine="720"/>
        <w:jc w:val="both"/>
        <w:rPr>
          <w:b/>
          <w:lang w:val="it-IT"/>
        </w:rPr>
      </w:pPr>
      <w:r w:rsidRPr="009E422A">
        <w:rPr>
          <w:b/>
          <w:lang w:val="it-IT"/>
        </w:rPr>
        <w:t>* Qui định quản lý, sử dụng một số vậtk chất doanh trại cụ thể</w:t>
      </w:r>
    </w:p>
    <w:p w14:paraId="4A25EE3E" w14:textId="77777777" w:rsidR="001F78A1" w:rsidRPr="009E422A" w:rsidRDefault="001F78A1" w:rsidP="001F78A1">
      <w:pPr>
        <w:spacing w:line="20" w:lineRule="atLeast"/>
        <w:ind w:firstLine="720"/>
        <w:jc w:val="both"/>
        <w:rPr>
          <w:lang w:val="it-IT"/>
        </w:rPr>
      </w:pPr>
      <w:r w:rsidRPr="009E422A">
        <w:rPr>
          <w:lang w:val="it-IT"/>
        </w:rPr>
        <w:t>- Quản lý nhà ở:</w:t>
      </w:r>
    </w:p>
    <w:p w14:paraId="2C318C34" w14:textId="77777777" w:rsidR="001F78A1" w:rsidRPr="009E422A" w:rsidRDefault="001F78A1" w:rsidP="001F78A1">
      <w:pPr>
        <w:spacing w:line="20" w:lineRule="atLeast"/>
        <w:ind w:firstLine="720"/>
        <w:jc w:val="both"/>
        <w:rPr>
          <w:lang w:val="it-IT"/>
        </w:rPr>
      </w:pPr>
      <w:r w:rsidRPr="009E422A">
        <w:rPr>
          <w:lang w:val="it-IT"/>
        </w:rPr>
        <w:t>+ Sử dụng đúng chức năng, công suất thiết kế nhà, công trình và các trang thiết bị để tránh hư hỏng, ảnh hưởng đến tuổi thọ công trình, thiết bị.</w:t>
      </w:r>
    </w:p>
    <w:p w14:paraId="03DC6BE7" w14:textId="77777777" w:rsidR="001F78A1" w:rsidRPr="009E422A" w:rsidRDefault="001F78A1" w:rsidP="001F78A1">
      <w:pPr>
        <w:spacing w:line="20" w:lineRule="atLeast"/>
        <w:ind w:firstLine="654"/>
        <w:jc w:val="both"/>
        <w:rPr>
          <w:lang w:val="it-IT"/>
        </w:rPr>
      </w:pPr>
      <w:r w:rsidRPr="009E422A">
        <w:rPr>
          <w:lang w:val="it-IT"/>
        </w:rPr>
        <w:t>+ Không đóng, gõ mạnh lên sàn nhà hoặc đục lỗ, đóng đinh bừa bãi trên tường, bảo vệ tường nhà luôn khô ráo.</w:t>
      </w:r>
    </w:p>
    <w:p w14:paraId="3A243B8F" w14:textId="77777777" w:rsidR="001F78A1" w:rsidRPr="009E422A" w:rsidRDefault="001F78A1" w:rsidP="001F78A1">
      <w:pPr>
        <w:spacing w:line="20" w:lineRule="atLeast"/>
        <w:ind w:firstLine="654"/>
        <w:jc w:val="both"/>
        <w:rPr>
          <w:lang w:val="it-IT"/>
        </w:rPr>
      </w:pPr>
      <w:r w:rsidRPr="009E422A">
        <w:rPr>
          <w:lang w:val="it-IT"/>
        </w:rPr>
        <w:t>+ Không để cành cây, lá rụng tích trên mái nhà. Thường xuyên kiểm tra và thực hiện các biện pháp chống dột.</w:t>
      </w:r>
    </w:p>
    <w:p w14:paraId="1B0DB119" w14:textId="77777777" w:rsidR="001F78A1" w:rsidRPr="009E422A" w:rsidRDefault="001F78A1" w:rsidP="001F78A1">
      <w:pPr>
        <w:spacing w:line="20" w:lineRule="atLeast"/>
        <w:ind w:firstLine="654"/>
        <w:jc w:val="both"/>
        <w:rPr>
          <w:lang w:val="it-IT"/>
        </w:rPr>
      </w:pPr>
      <w:r w:rsidRPr="009E422A">
        <w:rPr>
          <w:lang w:val="it-IT"/>
        </w:rPr>
        <w:t>+ Có biện pháp phòng chống cháy nổ, phòng chống mối, phòng chống mưa bão, lụt.</w:t>
      </w:r>
    </w:p>
    <w:p w14:paraId="774FBEE1" w14:textId="77777777" w:rsidR="001F78A1" w:rsidRPr="009E422A" w:rsidRDefault="001F78A1" w:rsidP="001F78A1">
      <w:pPr>
        <w:spacing w:line="20" w:lineRule="atLeast"/>
        <w:ind w:firstLine="654"/>
        <w:jc w:val="both"/>
        <w:rPr>
          <w:spacing w:val="-2"/>
          <w:lang w:val="it-IT"/>
        </w:rPr>
      </w:pPr>
      <w:r w:rsidRPr="009E422A">
        <w:rPr>
          <w:spacing w:val="-2"/>
          <w:lang w:val="it-IT"/>
        </w:rPr>
        <w:t>+ Khi mở, đóng cửa phải cài chốt hãm, móc gió để phòng gió va đập mạnh .</w:t>
      </w:r>
    </w:p>
    <w:p w14:paraId="495AC3C9" w14:textId="77777777" w:rsidR="001F78A1" w:rsidRPr="009E422A" w:rsidRDefault="001F78A1" w:rsidP="001F78A1">
      <w:pPr>
        <w:spacing w:line="20" w:lineRule="atLeast"/>
        <w:ind w:firstLine="654"/>
        <w:jc w:val="both"/>
        <w:rPr>
          <w:lang w:val="it-IT"/>
        </w:rPr>
      </w:pPr>
      <w:r w:rsidRPr="009E422A">
        <w:rPr>
          <w:lang w:val="it-IT"/>
        </w:rPr>
        <w:t>+ Định kỳ tổ chức kiểm tra để phát hiện sự cố hay hư hỏng để báo cáo cán bộ doanh trại kịp thời xử lý hoặc sửa chữa.</w:t>
      </w:r>
    </w:p>
    <w:p w14:paraId="3A15CE36" w14:textId="77777777" w:rsidR="001F78A1" w:rsidRPr="009E422A" w:rsidRDefault="001F78A1" w:rsidP="001F78A1">
      <w:pPr>
        <w:spacing w:line="20" w:lineRule="atLeast"/>
        <w:ind w:firstLine="654"/>
        <w:jc w:val="both"/>
        <w:rPr>
          <w:lang w:val="it-IT"/>
        </w:rPr>
      </w:pPr>
      <w:r w:rsidRPr="009E422A">
        <w:rPr>
          <w:lang w:val="it-IT"/>
        </w:rPr>
        <w:t>- Bảo quản doanh cụ, dụng cụ sinh hoạt:</w:t>
      </w:r>
    </w:p>
    <w:p w14:paraId="7194BF70" w14:textId="77777777" w:rsidR="001F78A1" w:rsidRPr="009E422A" w:rsidRDefault="001F78A1" w:rsidP="001F78A1">
      <w:pPr>
        <w:spacing w:line="20" w:lineRule="atLeast"/>
        <w:ind w:firstLine="654"/>
        <w:jc w:val="both"/>
        <w:rPr>
          <w:lang w:val="it-IT"/>
        </w:rPr>
      </w:pPr>
      <w:r w:rsidRPr="009E422A">
        <w:rPr>
          <w:lang w:val="it-IT"/>
        </w:rPr>
        <w:t>Doanh cụ, dụng cụ sinh hoạt phải sử dụng đúng mục đích, bảo quản chu đáo; không dụi tàn thuốc lá, đốt lửa, đặt các vật nóng trên mặt doanh cụ đánh bóng; không khắc, vẽ, viết bừa bãi lên mặt bàn, ghế; không tự ý sơn quét, sửa đổi doanh cụ khác màu, khác kiểu qui định.</w:t>
      </w:r>
    </w:p>
    <w:p w14:paraId="72811303" w14:textId="77777777" w:rsidR="001F78A1" w:rsidRPr="009E422A" w:rsidRDefault="001F78A1" w:rsidP="001F78A1">
      <w:pPr>
        <w:spacing w:line="20" w:lineRule="atLeast"/>
        <w:ind w:firstLine="654"/>
        <w:jc w:val="both"/>
        <w:rPr>
          <w:lang w:val="it-IT"/>
        </w:rPr>
      </w:pPr>
      <w:r w:rsidRPr="009E422A">
        <w:rPr>
          <w:lang w:val="it-IT"/>
        </w:rPr>
        <w:t>-</w:t>
      </w:r>
      <w:r w:rsidRPr="009E422A">
        <w:rPr>
          <w:b/>
          <w:bCs/>
          <w:lang w:val="it-IT"/>
        </w:rPr>
        <w:t xml:space="preserve"> </w:t>
      </w:r>
      <w:r w:rsidRPr="009E422A">
        <w:rPr>
          <w:lang w:val="it-IT"/>
        </w:rPr>
        <w:t xml:space="preserve">Bảo quản thiết bị điện, nước: </w:t>
      </w:r>
    </w:p>
    <w:p w14:paraId="5CC34682" w14:textId="77777777" w:rsidR="001F78A1" w:rsidRPr="009E422A" w:rsidRDefault="001F78A1" w:rsidP="001F78A1">
      <w:pPr>
        <w:spacing w:line="20" w:lineRule="atLeast"/>
        <w:ind w:firstLine="654"/>
        <w:jc w:val="both"/>
        <w:rPr>
          <w:lang w:val="it-IT"/>
        </w:rPr>
      </w:pPr>
      <w:r w:rsidRPr="009E422A">
        <w:rPr>
          <w:lang w:val="it-IT"/>
        </w:rPr>
        <w:t>+ Không tự ý đấu mắc thêm ổ cắm, thiết bị dùng điện, vòi nước, thiết bị dùng nước khác hoặc tháo gỡ, di chuyển các trang bị điện, nước cố định; khi phát hiện các hư hỏng, khuyết tật phải báo cáo với cơ quan chuyên môn để có biện pháp xử lý khắc phục.</w:t>
      </w:r>
    </w:p>
    <w:p w14:paraId="4A74E322" w14:textId="77777777" w:rsidR="001F78A1" w:rsidRPr="009E422A" w:rsidRDefault="001F78A1" w:rsidP="001F78A1">
      <w:pPr>
        <w:spacing w:line="20" w:lineRule="atLeast"/>
        <w:ind w:firstLine="654"/>
        <w:jc w:val="both"/>
        <w:rPr>
          <w:lang w:val="it-IT"/>
        </w:rPr>
      </w:pPr>
      <w:r w:rsidRPr="009E422A">
        <w:rPr>
          <w:lang w:val="it-IT"/>
        </w:rPr>
        <w:t>+ Không được vắt quần áo lên dây điện, không sử dụng tay ướt để đóng cầu dao, không dùng giẻ ướt để lau bóng đèn khi đang sáng.</w:t>
      </w:r>
    </w:p>
    <w:p w14:paraId="013A7D80" w14:textId="77777777" w:rsidR="001F78A1" w:rsidRPr="009E422A" w:rsidRDefault="001F78A1" w:rsidP="001F78A1">
      <w:pPr>
        <w:spacing w:line="20" w:lineRule="atLeast"/>
        <w:ind w:firstLine="654"/>
        <w:jc w:val="both"/>
        <w:rPr>
          <w:lang w:val="it-IT"/>
        </w:rPr>
      </w:pPr>
      <w:r w:rsidRPr="009E422A">
        <w:rPr>
          <w:lang w:val="it-IT"/>
        </w:rPr>
        <w:t>+ Không buộc dây kim loại vào hệ thống chống sét để phơi quần áo đề phòng khi trời mưa giông.</w:t>
      </w:r>
    </w:p>
    <w:p w14:paraId="3BED4B6D" w14:textId="77777777" w:rsidR="001F78A1" w:rsidRPr="009E422A" w:rsidRDefault="001F78A1" w:rsidP="001F78A1">
      <w:pPr>
        <w:spacing w:line="20" w:lineRule="atLeast"/>
        <w:ind w:firstLine="654"/>
        <w:jc w:val="both"/>
        <w:rPr>
          <w:lang w:val="it-IT"/>
        </w:rPr>
      </w:pPr>
      <w:r w:rsidRPr="009E422A">
        <w:rPr>
          <w:lang w:val="it-IT"/>
        </w:rPr>
        <w:t xml:space="preserve">+ Khi cầu chì cháy, nổ phải thay thế cầu chì đúng chủng loại. </w:t>
      </w:r>
    </w:p>
    <w:p w14:paraId="197369B8" w14:textId="77777777" w:rsidR="001F78A1" w:rsidRPr="009E422A" w:rsidRDefault="001F78A1" w:rsidP="001F78A1">
      <w:pPr>
        <w:spacing w:line="20" w:lineRule="atLeast"/>
        <w:ind w:firstLine="654"/>
        <w:jc w:val="both"/>
        <w:rPr>
          <w:lang w:val="it-IT"/>
        </w:rPr>
      </w:pPr>
      <w:r w:rsidRPr="009E422A">
        <w:rPr>
          <w:lang w:val="it-IT"/>
        </w:rPr>
        <w:lastRenderedPageBreak/>
        <w:t>+ Không vứt giấy vụn, đầu mẩu thuốc lá, bã chè vào thiết bị vệ sinh, đường ống thoát nước.</w:t>
      </w:r>
    </w:p>
    <w:p w14:paraId="7BAB83F8" w14:textId="77777777" w:rsidR="001F78A1" w:rsidRPr="009E422A" w:rsidRDefault="001F78A1" w:rsidP="001F78A1">
      <w:pPr>
        <w:spacing w:line="20" w:lineRule="atLeast"/>
        <w:ind w:firstLine="654"/>
        <w:jc w:val="both"/>
        <w:rPr>
          <w:lang w:val="it-IT"/>
        </w:rPr>
      </w:pPr>
      <w:r w:rsidRPr="009E422A">
        <w:rPr>
          <w:lang w:val="it-IT"/>
        </w:rPr>
        <w:t>+ Vòi nước khi dùng xong phải đóng lại. Đối với đơn vị dùng nước giếng đào cần chú ý thành giếng phải xây cao hơn mặt đất tối thiểu là 0,5m. Khi phát hiện những hiện tượng khác thường trong nguồn nước phải báo cáo với cơ quan chuyên môn.</w:t>
      </w:r>
    </w:p>
    <w:p w14:paraId="7DF2AFE9" w14:textId="77777777" w:rsidR="007F77E3" w:rsidRPr="00483C83" w:rsidRDefault="007F77E3" w:rsidP="001F78A1">
      <w:pPr>
        <w:contextualSpacing/>
        <w:jc w:val="both"/>
        <w:rPr>
          <w:b/>
          <w:lang w:val="it-IT"/>
        </w:rPr>
      </w:pPr>
    </w:p>
    <w:p w14:paraId="6253705C" w14:textId="77777777" w:rsidR="007F77E3" w:rsidRPr="00BF6FBD" w:rsidRDefault="007F77E3" w:rsidP="007F77E3">
      <w:pPr>
        <w:ind w:firstLine="720"/>
        <w:contextualSpacing/>
        <w:rPr>
          <w:b/>
          <w:bCs/>
          <w:lang w:val="pl-PL"/>
        </w:rPr>
      </w:pPr>
    </w:p>
    <w:p w14:paraId="360A56DC" w14:textId="77777777" w:rsidR="007F77E3" w:rsidRDefault="007F77E3" w:rsidP="007F77E3">
      <w:pPr>
        <w:ind w:firstLine="720"/>
        <w:contextualSpacing/>
        <w:rPr>
          <w:b/>
          <w:bCs/>
          <w:lang w:val="pl-PL"/>
        </w:rPr>
      </w:pPr>
    </w:p>
    <w:p w14:paraId="45B2FCCE" w14:textId="77777777" w:rsidR="007F77E3" w:rsidRPr="00BF6FBD" w:rsidRDefault="007F77E3" w:rsidP="007F77E3">
      <w:pPr>
        <w:ind w:firstLine="720"/>
        <w:contextualSpacing/>
        <w:rPr>
          <w:b/>
          <w:bCs/>
          <w:lang w:val="pl-PL"/>
        </w:rPr>
      </w:pPr>
    </w:p>
    <w:p w14:paraId="7E993E3A" w14:textId="77777777" w:rsidR="00BB5924" w:rsidRDefault="00BB5924">
      <w:pPr>
        <w:spacing w:after="200" w:line="276" w:lineRule="auto"/>
        <w:rPr>
          <w:b/>
          <w:bCs/>
          <w:lang w:val="pl-PL"/>
        </w:rPr>
      </w:pPr>
      <w:r>
        <w:rPr>
          <w:b/>
          <w:bCs/>
          <w:lang w:val="pl-PL"/>
        </w:rPr>
        <w:br w:type="page"/>
      </w:r>
    </w:p>
    <w:p w14:paraId="57F53DA4" w14:textId="77777777" w:rsidR="007F77E3" w:rsidRPr="00483C83" w:rsidRDefault="007F77E3" w:rsidP="007F77E3">
      <w:pPr>
        <w:ind w:firstLine="720"/>
        <w:contextualSpacing/>
        <w:rPr>
          <w:b/>
          <w:sz w:val="26"/>
          <w:szCs w:val="26"/>
          <w:lang w:val="pl-PL"/>
        </w:rPr>
      </w:pPr>
      <w:r w:rsidRPr="00483C83">
        <w:rPr>
          <w:b/>
          <w:bCs/>
          <w:sz w:val="26"/>
          <w:szCs w:val="26"/>
          <w:lang w:val="pl-PL"/>
        </w:rPr>
        <w:lastRenderedPageBreak/>
        <w:t>II</w:t>
      </w:r>
      <w:r w:rsidRPr="00483C83">
        <w:rPr>
          <w:b/>
          <w:sz w:val="26"/>
          <w:szCs w:val="26"/>
          <w:lang w:val="pl-PL"/>
        </w:rPr>
        <w:t>. H</w:t>
      </w:r>
      <w:r w:rsidRPr="00483C83">
        <w:rPr>
          <w:b/>
          <w:sz w:val="26"/>
          <w:szCs w:val="26"/>
          <w:lang w:val="vi-VN"/>
        </w:rPr>
        <w:t>ƯỚNG DẪN LUYỆN TẬP</w:t>
      </w:r>
    </w:p>
    <w:p w14:paraId="764A9F1B" w14:textId="77777777" w:rsidR="007F77E3" w:rsidRPr="00BF6FBD" w:rsidRDefault="007F77E3" w:rsidP="007F77E3">
      <w:pPr>
        <w:ind w:firstLine="720"/>
        <w:contextualSpacing/>
        <w:rPr>
          <w:b/>
          <w:lang w:val="pl-PL"/>
        </w:rPr>
      </w:pPr>
      <w:r w:rsidRPr="00BF6FBD">
        <w:rPr>
          <w:b/>
          <w:lang w:val="pl-PL"/>
        </w:rPr>
        <w:t>1. Nội dung luyện tập:</w:t>
      </w:r>
    </w:p>
    <w:p w14:paraId="27C6C98B" w14:textId="77777777" w:rsidR="002A77AA" w:rsidRPr="007F77E3" w:rsidRDefault="00BB5924" w:rsidP="002A77AA">
      <w:pPr>
        <w:ind w:firstLine="720"/>
        <w:jc w:val="both"/>
      </w:pPr>
      <w:r>
        <w:t xml:space="preserve">- </w:t>
      </w:r>
      <w:r w:rsidR="002A77AA">
        <w:t>Cách sắp xếp quân tư trang trong ba lô.</w:t>
      </w:r>
    </w:p>
    <w:p w14:paraId="102EA15B" w14:textId="77777777" w:rsidR="002A77AA" w:rsidRPr="0073763B" w:rsidRDefault="00BB5924" w:rsidP="002A77AA">
      <w:pPr>
        <w:ind w:firstLine="720"/>
        <w:jc w:val="both"/>
        <w:rPr>
          <w:lang w:val="vi-VN"/>
        </w:rPr>
      </w:pPr>
      <w:r>
        <w:t xml:space="preserve">- </w:t>
      </w:r>
      <w:r w:rsidR="002A77AA">
        <w:t>Quy định quản lý, sử dụng một số vật chất quân nhu, doanh trại</w:t>
      </w:r>
      <w:r w:rsidR="002A77AA" w:rsidRPr="0073763B">
        <w:rPr>
          <w:lang w:val="vi-VN"/>
        </w:rPr>
        <w:t>.</w:t>
      </w:r>
    </w:p>
    <w:p w14:paraId="67F0DAF3" w14:textId="77777777" w:rsidR="007F77E3" w:rsidRPr="00BF6FBD" w:rsidRDefault="007F77E3" w:rsidP="007F77E3">
      <w:pPr>
        <w:ind w:firstLine="720"/>
        <w:contextualSpacing/>
        <w:jc w:val="both"/>
        <w:rPr>
          <w:b/>
          <w:lang w:val="pl-PL"/>
        </w:rPr>
      </w:pPr>
      <w:r w:rsidRPr="00BF6FBD">
        <w:rPr>
          <w:b/>
          <w:lang w:val="pl-PL"/>
        </w:rPr>
        <w:t>2. Tổ chức luyện tập</w:t>
      </w:r>
    </w:p>
    <w:p w14:paraId="1E0C93A4" w14:textId="77777777" w:rsidR="007F77E3" w:rsidRPr="00BF6FBD" w:rsidRDefault="007F77E3" w:rsidP="007F77E3">
      <w:pPr>
        <w:ind w:firstLine="720"/>
        <w:contextualSpacing/>
        <w:jc w:val="both"/>
        <w:rPr>
          <w:lang w:val="pl-PL"/>
        </w:rPr>
      </w:pPr>
      <w:r w:rsidRPr="00BF6FBD">
        <w:rPr>
          <w:lang w:val="pl-PL"/>
        </w:rPr>
        <w:t>Lấy đơn vị tiểu đội để luyện tập, do tiểu đội trưởng hướng dẫn và sửa tập cho chiến sỹ. Trung đội trưởng chỉ huy điều hành luyện tập chung.</w:t>
      </w:r>
    </w:p>
    <w:p w14:paraId="6388BB9D" w14:textId="77777777" w:rsidR="007F77E3" w:rsidRPr="00BF6FBD" w:rsidRDefault="007F77E3" w:rsidP="007F77E3">
      <w:pPr>
        <w:ind w:firstLine="720"/>
        <w:contextualSpacing/>
        <w:jc w:val="both"/>
        <w:rPr>
          <w:b/>
          <w:lang w:val="pl-PL"/>
        </w:rPr>
      </w:pPr>
      <w:r w:rsidRPr="00BF6FBD">
        <w:rPr>
          <w:b/>
          <w:lang w:val="pl-PL"/>
        </w:rPr>
        <w:t xml:space="preserve">3. Phương pháp luyện tập </w:t>
      </w:r>
    </w:p>
    <w:p w14:paraId="0F92695A" w14:textId="77777777" w:rsidR="007F77E3" w:rsidRPr="00483C83" w:rsidRDefault="007F77E3" w:rsidP="007F77E3">
      <w:pPr>
        <w:ind w:firstLine="720"/>
        <w:contextualSpacing/>
        <w:jc w:val="both"/>
        <w:rPr>
          <w:lang w:val="pl-PL"/>
        </w:rPr>
      </w:pPr>
      <w:r w:rsidRPr="00483C83">
        <w:rPr>
          <w:lang w:val="pl-PL"/>
        </w:rPr>
        <w:t>Từng tiểu đội về vị trí được chỉ định sau đó tư duy lại nội dung đã được học, sau đó Tiểu đội trưởng hướng dẫn ôn luyện. Điểm nào chưa hiểu, chưa rõ thì hỏi lại tiểu đội trưởng, trung đ</w:t>
      </w:r>
      <w:r w:rsidR="004738A2">
        <w:rPr>
          <w:lang w:val="pl-PL"/>
        </w:rPr>
        <w:t>ộ</w:t>
      </w:r>
      <w:r w:rsidRPr="00483C83">
        <w:rPr>
          <w:lang w:val="pl-PL"/>
        </w:rPr>
        <w:t>i trưởng.</w:t>
      </w:r>
    </w:p>
    <w:p w14:paraId="7EE06A13" w14:textId="77777777" w:rsidR="007F77E3" w:rsidRPr="00483C83" w:rsidRDefault="007F77E3" w:rsidP="007F77E3">
      <w:pPr>
        <w:ind w:firstLine="720"/>
        <w:contextualSpacing/>
        <w:jc w:val="both"/>
        <w:rPr>
          <w:b/>
          <w:lang w:val="pl-PL"/>
        </w:rPr>
      </w:pPr>
      <w:r w:rsidRPr="00483C83">
        <w:rPr>
          <w:b/>
          <w:lang w:val="pl-PL"/>
        </w:rPr>
        <w:t>4. Quy định vị trí tập và hướng tập</w:t>
      </w:r>
    </w:p>
    <w:p w14:paraId="02524694" w14:textId="11AE0C0D" w:rsidR="007F77E3" w:rsidRPr="00483C83" w:rsidRDefault="007F77E3" w:rsidP="007F77E3">
      <w:pPr>
        <w:ind w:firstLine="720"/>
        <w:contextualSpacing/>
        <w:jc w:val="both"/>
        <w:rPr>
          <w:lang w:val="pl-PL"/>
        </w:rPr>
      </w:pPr>
      <w:r w:rsidRPr="00483C83">
        <w:rPr>
          <w:lang w:val="pl-PL"/>
        </w:rPr>
        <w:t xml:space="preserve">- Tiểu đội </w:t>
      </w:r>
      <w:r w:rsidR="00A635D9">
        <w:rPr>
          <w:lang w:val="pl-PL"/>
        </w:rPr>
        <w:t>1</w:t>
      </w:r>
      <w:r w:rsidRPr="00483C83">
        <w:rPr>
          <w:lang w:val="pl-PL"/>
        </w:rPr>
        <w:t>:………………………………………………………………</w:t>
      </w:r>
    </w:p>
    <w:p w14:paraId="296A4FFE" w14:textId="72123EBD" w:rsidR="007F77E3" w:rsidRPr="00483C83" w:rsidRDefault="007F77E3" w:rsidP="007F77E3">
      <w:pPr>
        <w:ind w:firstLine="720"/>
        <w:contextualSpacing/>
        <w:jc w:val="both"/>
        <w:rPr>
          <w:lang w:val="pl-PL"/>
        </w:rPr>
      </w:pPr>
      <w:r w:rsidRPr="00483C83">
        <w:rPr>
          <w:lang w:val="pl-PL"/>
        </w:rPr>
        <w:t xml:space="preserve">- Tiểu đội </w:t>
      </w:r>
      <w:r w:rsidR="00A635D9">
        <w:rPr>
          <w:lang w:val="pl-PL"/>
        </w:rPr>
        <w:t>2</w:t>
      </w:r>
      <w:r w:rsidRPr="00483C83">
        <w:rPr>
          <w:lang w:val="pl-PL"/>
        </w:rPr>
        <w:t>:………………………………………………………………</w:t>
      </w:r>
    </w:p>
    <w:p w14:paraId="6E8B8DE7" w14:textId="628169F8" w:rsidR="007F77E3" w:rsidRPr="00483C83" w:rsidRDefault="007F77E3" w:rsidP="007F77E3">
      <w:pPr>
        <w:ind w:firstLine="720"/>
        <w:contextualSpacing/>
        <w:jc w:val="both"/>
        <w:rPr>
          <w:lang w:val="pl-PL"/>
        </w:rPr>
      </w:pPr>
      <w:r w:rsidRPr="00483C83">
        <w:rPr>
          <w:lang w:val="pl-PL"/>
        </w:rPr>
        <w:t xml:space="preserve">- Tiểu đội </w:t>
      </w:r>
      <w:r w:rsidR="00A635D9">
        <w:rPr>
          <w:lang w:val="pl-PL"/>
        </w:rPr>
        <w:t>3</w:t>
      </w:r>
      <w:r w:rsidRPr="00483C83">
        <w:rPr>
          <w:lang w:val="pl-PL"/>
        </w:rPr>
        <w:t>:………………………………………………………………</w:t>
      </w:r>
    </w:p>
    <w:p w14:paraId="7ACFC476" w14:textId="77777777" w:rsidR="007F77E3" w:rsidRPr="00483C83" w:rsidRDefault="007F77E3" w:rsidP="007F77E3">
      <w:pPr>
        <w:ind w:firstLine="720"/>
        <w:contextualSpacing/>
        <w:jc w:val="both"/>
        <w:rPr>
          <w:b/>
          <w:lang w:val="pl-PL"/>
        </w:rPr>
      </w:pPr>
      <w:r w:rsidRPr="00483C83">
        <w:rPr>
          <w:b/>
          <w:lang w:val="pl-PL"/>
        </w:rPr>
        <w:t>5. Kí tín hiệu luyện tập</w:t>
      </w:r>
    </w:p>
    <w:p w14:paraId="0FB0D24A" w14:textId="77777777" w:rsidR="007F77E3" w:rsidRPr="00483C83" w:rsidRDefault="007F77E3" w:rsidP="007F77E3">
      <w:pPr>
        <w:ind w:firstLine="720"/>
        <w:contextualSpacing/>
        <w:jc w:val="both"/>
        <w:rPr>
          <w:lang w:val="pl-PL"/>
        </w:rPr>
      </w:pPr>
      <w:r w:rsidRPr="00483C83">
        <w:rPr>
          <w:lang w:val="pl-PL"/>
        </w:rPr>
        <w:t>Dùng tín hiệu còi, kết hợp với khẩu lệnh để chỉ huy, điều hành luyện tập.</w:t>
      </w:r>
    </w:p>
    <w:p w14:paraId="0D801842" w14:textId="77777777" w:rsidR="007F77E3" w:rsidRPr="00483C83" w:rsidRDefault="007F77E3" w:rsidP="007F77E3">
      <w:pPr>
        <w:ind w:firstLine="720"/>
        <w:contextualSpacing/>
        <w:jc w:val="both"/>
        <w:rPr>
          <w:lang w:val="pl-PL"/>
        </w:rPr>
      </w:pPr>
    </w:p>
    <w:p w14:paraId="062F585F" w14:textId="77777777" w:rsidR="007F77E3" w:rsidRPr="00483C83" w:rsidRDefault="007F77E3" w:rsidP="007F77E3">
      <w:pPr>
        <w:ind w:firstLine="720"/>
        <w:contextualSpacing/>
        <w:jc w:val="both"/>
        <w:rPr>
          <w:lang w:val="pl-PL"/>
        </w:rPr>
      </w:pPr>
    </w:p>
    <w:p w14:paraId="615DF76C" w14:textId="77777777" w:rsidR="007F77E3" w:rsidRPr="00483C83" w:rsidRDefault="007F77E3" w:rsidP="007F77E3">
      <w:pPr>
        <w:ind w:firstLine="720"/>
        <w:contextualSpacing/>
        <w:jc w:val="both"/>
        <w:rPr>
          <w:lang w:val="pl-PL"/>
        </w:rPr>
      </w:pPr>
    </w:p>
    <w:p w14:paraId="6CE9CBF0" w14:textId="77777777" w:rsidR="007F77E3" w:rsidRPr="00BF6FBD" w:rsidRDefault="007F77E3" w:rsidP="007F77E3">
      <w:pPr>
        <w:contextualSpacing/>
        <w:rPr>
          <w:b/>
          <w:i/>
          <w:lang w:val="vi-VN"/>
        </w:rPr>
      </w:pPr>
      <w:r w:rsidRPr="00BF6FBD">
        <w:rPr>
          <w:b/>
          <w:i/>
          <w:lang w:val="vi-VN"/>
        </w:rPr>
        <w:br w:type="page"/>
      </w:r>
    </w:p>
    <w:p w14:paraId="6041B0FE" w14:textId="77777777" w:rsidR="007F77E3" w:rsidRPr="00483C83" w:rsidRDefault="007F77E3" w:rsidP="007F77E3">
      <w:pPr>
        <w:tabs>
          <w:tab w:val="left" w:pos="7440"/>
        </w:tabs>
        <w:contextualSpacing/>
        <w:jc w:val="center"/>
        <w:rPr>
          <w:b/>
          <w:sz w:val="26"/>
          <w:szCs w:val="26"/>
          <w:lang w:val="vi-VN"/>
        </w:rPr>
      </w:pPr>
      <w:r w:rsidRPr="00483C83">
        <w:rPr>
          <w:b/>
          <w:lang w:val="vi-VN"/>
        </w:rPr>
        <w:lastRenderedPageBreak/>
        <w:t xml:space="preserve">Phần ba: </w:t>
      </w:r>
      <w:r w:rsidRPr="00483C83">
        <w:rPr>
          <w:b/>
          <w:sz w:val="26"/>
          <w:szCs w:val="26"/>
          <w:lang w:val="vi-VN"/>
        </w:rPr>
        <w:t>KIỂM TRA KẾT THÚC HUẤN LUYỆN</w:t>
      </w:r>
    </w:p>
    <w:p w14:paraId="532FF563" w14:textId="77777777" w:rsidR="007F77E3" w:rsidRPr="00483C83" w:rsidRDefault="007F77E3" w:rsidP="007F77E3">
      <w:pPr>
        <w:tabs>
          <w:tab w:val="left" w:pos="7440"/>
        </w:tabs>
        <w:contextualSpacing/>
        <w:jc w:val="both"/>
        <w:rPr>
          <w:b/>
          <w:sz w:val="26"/>
          <w:szCs w:val="26"/>
          <w:u w:val="single"/>
          <w:lang w:val="vi-VN"/>
        </w:rPr>
      </w:pPr>
    </w:p>
    <w:p w14:paraId="71E5AD21" w14:textId="77777777" w:rsidR="007F77E3" w:rsidRPr="00483C83" w:rsidRDefault="007F77E3" w:rsidP="007F77E3">
      <w:pPr>
        <w:tabs>
          <w:tab w:val="left" w:pos="0"/>
          <w:tab w:val="left" w:pos="720"/>
        </w:tabs>
        <w:ind w:firstLine="720"/>
        <w:contextualSpacing/>
        <w:jc w:val="both"/>
        <w:rPr>
          <w:b/>
          <w:sz w:val="26"/>
          <w:szCs w:val="26"/>
          <w:lang w:val="vi-VN"/>
        </w:rPr>
      </w:pPr>
      <w:r w:rsidRPr="00483C83">
        <w:rPr>
          <w:b/>
          <w:sz w:val="26"/>
          <w:szCs w:val="26"/>
          <w:lang w:val="vi-VN"/>
        </w:rPr>
        <w:t>I. MỤC ĐÍCH , YÊU CẦU</w:t>
      </w:r>
    </w:p>
    <w:p w14:paraId="132FC6D9" w14:textId="77777777" w:rsidR="007F77E3" w:rsidRPr="00483C83" w:rsidRDefault="007F77E3" w:rsidP="007F77E3">
      <w:pPr>
        <w:tabs>
          <w:tab w:val="left" w:pos="0"/>
          <w:tab w:val="left" w:pos="720"/>
        </w:tabs>
        <w:ind w:firstLine="720"/>
        <w:contextualSpacing/>
        <w:jc w:val="both"/>
        <w:rPr>
          <w:b/>
          <w:lang w:val="vi-VN"/>
        </w:rPr>
      </w:pPr>
      <w:r w:rsidRPr="00BF6FBD">
        <w:rPr>
          <w:b/>
          <w:lang w:val="vi-VN"/>
        </w:rPr>
        <w:t>1. Mục đích</w:t>
      </w:r>
      <w:r w:rsidRPr="00483C83">
        <w:rPr>
          <w:b/>
          <w:lang w:val="vi-VN"/>
        </w:rPr>
        <w:t>:</w:t>
      </w:r>
    </w:p>
    <w:p w14:paraId="2AEC300D" w14:textId="77777777" w:rsidR="001F78A1" w:rsidRPr="00E62D8F" w:rsidRDefault="007F77E3" w:rsidP="001F78A1">
      <w:pPr>
        <w:spacing w:line="320" w:lineRule="exact"/>
        <w:ind w:firstLine="720"/>
        <w:jc w:val="both"/>
        <w:rPr>
          <w:lang w:val="vi-VN"/>
        </w:rPr>
      </w:pPr>
      <w:r w:rsidRPr="00BF6FBD">
        <w:rPr>
          <w:lang w:val="vi-VN"/>
        </w:rPr>
        <w:t xml:space="preserve"> </w:t>
      </w:r>
      <w:r w:rsidR="001F78A1" w:rsidRPr="00E62D8F">
        <w:rPr>
          <w:lang w:val="vi-VN"/>
        </w:rPr>
        <w:t>Nhằm kiểm tra đánh giá bộ đội về cách sắp xếp quân tư trang trong ba lô, quy định sử dụng, quản lý một số vật chất quân nhu, doanh trại, từ đó giáo dục bộ đội ý thức giữ gìn bảo quản vật chất hậu cần.</w:t>
      </w:r>
    </w:p>
    <w:p w14:paraId="41FC258F" w14:textId="77777777" w:rsidR="007F77E3" w:rsidRPr="00483C83" w:rsidRDefault="00BB5924" w:rsidP="001F78A1">
      <w:pPr>
        <w:tabs>
          <w:tab w:val="left" w:pos="720"/>
          <w:tab w:val="left" w:pos="7440"/>
        </w:tabs>
        <w:contextualSpacing/>
        <w:jc w:val="both"/>
        <w:rPr>
          <w:b/>
          <w:lang w:val="vi-VN"/>
        </w:rPr>
      </w:pPr>
      <w:r w:rsidRPr="00483C83">
        <w:rPr>
          <w:b/>
          <w:lang w:val="vi-VN"/>
        </w:rPr>
        <w:tab/>
      </w:r>
      <w:r w:rsidR="007F77E3" w:rsidRPr="00BF6FBD">
        <w:rPr>
          <w:b/>
          <w:lang w:val="vi-VN"/>
        </w:rPr>
        <w:t>2.</w:t>
      </w:r>
      <w:r w:rsidR="007F77E3" w:rsidRPr="00483C83">
        <w:rPr>
          <w:b/>
          <w:lang w:val="vi-VN"/>
        </w:rPr>
        <w:t xml:space="preserve"> </w:t>
      </w:r>
      <w:r w:rsidR="007F77E3" w:rsidRPr="00BF6FBD">
        <w:rPr>
          <w:b/>
          <w:lang w:val="vi-VN"/>
        </w:rPr>
        <w:t>Yêu cầu</w:t>
      </w:r>
      <w:r w:rsidR="007F77E3" w:rsidRPr="00483C83">
        <w:rPr>
          <w:b/>
          <w:lang w:val="vi-VN"/>
        </w:rPr>
        <w:t>:</w:t>
      </w:r>
    </w:p>
    <w:p w14:paraId="0139B9B1" w14:textId="77777777" w:rsidR="001F78A1" w:rsidRPr="00E62D8F" w:rsidRDefault="001F78A1" w:rsidP="001F78A1">
      <w:pPr>
        <w:spacing w:line="320" w:lineRule="exact"/>
        <w:ind w:firstLine="720"/>
        <w:jc w:val="both"/>
        <w:rPr>
          <w:lang w:val="vi-VN"/>
        </w:rPr>
      </w:pPr>
      <w:r w:rsidRPr="00E62D8F">
        <w:rPr>
          <w:lang w:val="vi-VN"/>
        </w:rPr>
        <w:t>Mọi quân nhân phải nắm chắc cách xắp xếp trang bị trong ba lô. Quy định sử dụng, quản lý và trách nhiệm của bản thân trong quản lý, sử dụng một số vật chất quân nhu, doanh trại.</w:t>
      </w:r>
    </w:p>
    <w:p w14:paraId="1E956D81" w14:textId="77777777" w:rsidR="007F77E3" w:rsidRPr="00A635D9" w:rsidRDefault="007F77E3" w:rsidP="007F77E3">
      <w:pPr>
        <w:tabs>
          <w:tab w:val="left" w:pos="720"/>
        </w:tabs>
        <w:ind w:firstLine="720"/>
        <w:contextualSpacing/>
        <w:jc w:val="both"/>
        <w:rPr>
          <w:b/>
          <w:sz w:val="26"/>
          <w:szCs w:val="26"/>
          <w:lang w:val="vi-VN"/>
        </w:rPr>
      </w:pPr>
      <w:r w:rsidRPr="00483C83">
        <w:rPr>
          <w:b/>
          <w:sz w:val="26"/>
          <w:szCs w:val="26"/>
          <w:lang w:val="vi-VN"/>
        </w:rPr>
        <w:t>II. NỘI DUNG</w:t>
      </w:r>
      <w:r w:rsidRPr="00A635D9">
        <w:rPr>
          <w:b/>
          <w:sz w:val="26"/>
          <w:szCs w:val="26"/>
          <w:lang w:val="vi-VN"/>
        </w:rPr>
        <w:t>:</w:t>
      </w:r>
    </w:p>
    <w:p w14:paraId="6596BC2A" w14:textId="77777777" w:rsidR="002A77AA" w:rsidRPr="00A635D9" w:rsidRDefault="00BB5924" w:rsidP="002A77AA">
      <w:pPr>
        <w:ind w:firstLine="720"/>
        <w:jc w:val="both"/>
        <w:rPr>
          <w:lang w:val="vi-VN"/>
        </w:rPr>
      </w:pPr>
      <w:r w:rsidRPr="00A635D9">
        <w:rPr>
          <w:lang w:val="vi-VN"/>
        </w:rPr>
        <w:t xml:space="preserve">- </w:t>
      </w:r>
      <w:r w:rsidR="002A77AA" w:rsidRPr="00A635D9">
        <w:rPr>
          <w:lang w:val="vi-VN"/>
        </w:rPr>
        <w:t>Cách sắp xếp quân tư trang trong ba lô.</w:t>
      </w:r>
    </w:p>
    <w:p w14:paraId="62BD757A" w14:textId="77777777" w:rsidR="002A77AA" w:rsidRPr="0073763B" w:rsidRDefault="00BB5924" w:rsidP="002A77AA">
      <w:pPr>
        <w:ind w:firstLine="720"/>
        <w:jc w:val="both"/>
        <w:rPr>
          <w:lang w:val="vi-VN"/>
        </w:rPr>
      </w:pPr>
      <w:r w:rsidRPr="00A635D9">
        <w:rPr>
          <w:lang w:val="vi-VN"/>
        </w:rPr>
        <w:t xml:space="preserve">- </w:t>
      </w:r>
      <w:r w:rsidR="002A77AA" w:rsidRPr="00A635D9">
        <w:rPr>
          <w:lang w:val="vi-VN"/>
        </w:rPr>
        <w:t>Quy định quản lý, sử dụng một số vật chất quân nhu, doanh trại</w:t>
      </w:r>
      <w:r w:rsidR="002A77AA" w:rsidRPr="0073763B">
        <w:rPr>
          <w:lang w:val="vi-VN"/>
        </w:rPr>
        <w:t>.</w:t>
      </w:r>
    </w:p>
    <w:p w14:paraId="1950C627" w14:textId="77777777" w:rsidR="007F77E3" w:rsidRPr="004738A2" w:rsidRDefault="007F77E3" w:rsidP="007F77E3">
      <w:pPr>
        <w:tabs>
          <w:tab w:val="left" w:pos="720"/>
        </w:tabs>
        <w:ind w:firstLine="720"/>
        <w:contextualSpacing/>
        <w:jc w:val="both"/>
        <w:rPr>
          <w:lang w:val="vi-VN"/>
        </w:rPr>
      </w:pPr>
      <w:r w:rsidRPr="00483C83">
        <w:rPr>
          <w:b/>
          <w:sz w:val="26"/>
          <w:szCs w:val="26"/>
          <w:lang w:val="vi-VN"/>
        </w:rPr>
        <w:t>III. THỜI GIAN:</w:t>
      </w:r>
      <w:r w:rsidRPr="00483C83">
        <w:rPr>
          <w:b/>
          <w:lang w:val="vi-VN"/>
        </w:rPr>
        <w:t xml:space="preserve"> </w:t>
      </w:r>
      <w:r w:rsidRPr="004738A2">
        <w:rPr>
          <w:lang w:val="vi-VN"/>
        </w:rPr>
        <w:t>1</w:t>
      </w:r>
      <w:r w:rsidR="002A77AA" w:rsidRPr="004738A2">
        <w:rPr>
          <w:lang w:val="vi-VN"/>
        </w:rPr>
        <w:t>5</w:t>
      </w:r>
      <w:r w:rsidRPr="004738A2">
        <w:rPr>
          <w:lang w:val="vi-VN"/>
        </w:rPr>
        <w:t xml:space="preserve"> phút</w:t>
      </w:r>
    </w:p>
    <w:p w14:paraId="4ACE912C" w14:textId="77777777" w:rsidR="007F77E3" w:rsidRPr="00483C83" w:rsidRDefault="007F77E3" w:rsidP="007F77E3">
      <w:pPr>
        <w:tabs>
          <w:tab w:val="left" w:pos="720"/>
        </w:tabs>
        <w:ind w:firstLine="720"/>
        <w:contextualSpacing/>
        <w:jc w:val="both"/>
        <w:rPr>
          <w:b/>
          <w:sz w:val="26"/>
          <w:szCs w:val="26"/>
          <w:lang w:val="vi-VN"/>
        </w:rPr>
      </w:pPr>
      <w:r w:rsidRPr="00483C83">
        <w:rPr>
          <w:b/>
          <w:sz w:val="26"/>
          <w:szCs w:val="26"/>
          <w:lang w:val="vi-VN"/>
        </w:rPr>
        <w:t>IV. TỔ CHỨC VÀ PHƯƠNG PHÁP</w:t>
      </w:r>
    </w:p>
    <w:p w14:paraId="71A41801" w14:textId="77777777" w:rsidR="007F77E3" w:rsidRPr="00483C83" w:rsidRDefault="007F77E3" w:rsidP="007F77E3">
      <w:pPr>
        <w:tabs>
          <w:tab w:val="left" w:pos="720"/>
        </w:tabs>
        <w:ind w:firstLine="720"/>
        <w:contextualSpacing/>
        <w:jc w:val="both"/>
        <w:rPr>
          <w:lang w:val="vi-VN"/>
        </w:rPr>
      </w:pPr>
      <w:r w:rsidRPr="00BF6FBD">
        <w:rPr>
          <w:b/>
          <w:lang w:val="vi-VN"/>
        </w:rPr>
        <w:t>1. Tổ chức:</w:t>
      </w:r>
      <w:r w:rsidRPr="00BF6FBD">
        <w:rPr>
          <w:lang w:val="vi-VN"/>
        </w:rPr>
        <w:t xml:space="preserve"> </w:t>
      </w:r>
    </w:p>
    <w:p w14:paraId="3F39C218" w14:textId="77777777" w:rsidR="007F77E3" w:rsidRPr="00BF6FBD" w:rsidRDefault="007F77E3" w:rsidP="007F77E3">
      <w:pPr>
        <w:tabs>
          <w:tab w:val="left" w:pos="720"/>
        </w:tabs>
        <w:ind w:firstLine="720"/>
        <w:contextualSpacing/>
        <w:jc w:val="both"/>
        <w:rPr>
          <w:lang w:val="vi-VN"/>
        </w:rPr>
      </w:pPr>
      <w:r w:rsidRPr="00483C83">
        <w:rPr>
          <w:lang w:val="vi-VN"/>
        </w:rPr>
        <w:t>Lấy đội hình trung đội để kiểm tra. Do trung đội trưởng trực tiếp kiểm tra chiến sĩ của các tiểu đội.</w:t>
      </w:r>
    </w:p>
    <w:p w14:paraId="25D7E391" w14:textId="77777777" w:rsidR="007F77E3" w:rsidRPr="00483C83" w:rsidRDefault="007F77E3" w:rsidP="007F77E3">
      <w:pPr>
        <w:tabs>
          <w:tab w:val="left" w:pos="720"/>
        </w:tabs>
        <w:ind w:firstLine="720"/>
        <w:contextualSpacing/>
        <w:jc w:val="both"/>
        <w:rPr>
          <w:b/>
          <w:lang w:val="vi-VN"/>
        </w:rPr>
      </w:pPr>
      <w:r w:rsidRPr="00BF6FBD">
        <w:rPr>
          <w:b/>
          <w:lang w:val="vi-VN"/>
        </w:rPr>
        <w:t>2. Phương pháp</w:t>
      </w:r>
      <w:r w:rsidRPr="00483C83">
        <w:rPr>
          <w:b/>
          <w:lang w:val="vi-VN"/>
        </w:rPr>
        <w:t xml:space="preserve">: </w:t>
      </w:r>
    </w:p>
    <w:p w14:paraId="66420B23" w14:textId="77777777" w:rsidR="007F77E3" w:rsidRPr="00483C83" w:rsidRDefault="007F77E3" w:rsidP="007F77E3">
      <w:pPr>
        <w:tabs>
          <w:tab w:val="left" w:pos="720"/>
        </w:tabs>
        <w:ind w:firstLine="720"/>
        <w:contextualSpacing/>
        <w:jc w:val="both"/>
        <w:rPr>
          <w:lang w:val="vi-VN"/>
        </w:rPr>
      </w:pPr>
      <w:r w:rsidRPr="00483C83">
        <w:rPr>
          <w:lang w:val="vi-VN"/>
        </w:rPr>
        <w:t>- Gọi tên từng chiến sĩ lên trả lời câu hỏi.</w:t>
      </w:r>
    </w:p>
    <w:p w14:paraId="0EB23946" w14:textId="77777777" w:rsidR="007F77E3" w:rsidRPr="00483C83" w:rsidRDefault="007F77E3" w:rsidP="007F77E3">
      <w:pPr>
        <w:tabs>
          <w:tab w:val="left" w:pos="720"/>
        </w:tabs>
        <w:ind w:firstLine="720"/>
        <w:contextualSpacing/>
        <w:jc w:val="both"/>
        <w:rPr>
          <w:lang w:val="vi-VN"/>
        </w:rPr>
      </w:pPr>
      <w:r w:rsidRPr="00483C83">
        <w:rPr>
          <w:lang w:val="vi-VN"/>
        </w:rPr>
        <w:t>- Sau kiểm tra kịp thời nhận xét, rút kinh nghiệm, thống nhất lại những nội dung còn yếu, đề ra biện pháp luyện tập tiếp theo trong học tập và công tác.</w:t>
      </w:r>
    </w:p>
    <w:p w14:paraId="41F7C4C1" w14:textId="77777777" w:rsidR="00A635D9" w:rsidRDefault="007F77E3" w:rsidP="00A635D9">
      <w:pPr>
        <w:tabs>
          <w:tab w:val="left" w:pos="720"/>
        </w:tabs>
        <w:ind w:firstLine="720"/>
        <w:contextualSpacing/>
        <w:jc w:val="both"/>
        <w:rPr>
          <w:b/>
          <w:sz w:val="26"/>
          <w:szCs w:val="26"/>
          <w:lang w:val="vi-VN"/>
        </w:rPr>
      </w:pPr>
      <w:r w:rsidRPr="00483C83">
        <w:rPr>
          <w:b/>
          <w:sz w:val="26"/>
          <w:szCs w:val="26"/>
          <w:lang w:val="vi-VN"/>
        </w:rPr>
        <w:t>V. THÀNH PHẦN, ĐỐI TƯỢNG KIÊM TRA</w:t>
      </w:r>
    </w:p>
    <w:p w14:paraId="4C66DDA8" w14:textId="53175A80" w:rsidR="00A635D9" w:rsidRPr="00A635D9" w:rsidRDefault="00A635D9" w:rsidP="00A635D9">
      <w:pPr>
        <w:tabs>
          <w:tab w:val="left" w:pos="720"/>
        </w:tabs>
        <w:ind w:firstLine="720"/>
        <w:contextualSpacing/>
        <w:jc w:val="both"/>
        <w:rPr>
          <w:b/>
          <w:sz w:val="26"/>
          <w:szCs w:val="26"/>
          <w:lang w:val="vi-VN"/>
        </w:rPr>
      </w:pPr>
      <w:r w:rsidRPr="0096318B">
        <w:rPr>
          <w:b/>
          <w:bCs/>
          <w:lang w:val="vi-VN"/>
        </w:rPr>
        <w:t xml:space="preserve">1. </w:t>
      </w:r>
      <w:r w:rsidRPr="009523C3">
        <w:rPr>
          <w:b/>
          <w:bCs/>
          <w:lang w:val="vi-VN"/>
        </w:rPr>
        <w:t>Thành phần</w:t>
      </w:r>
      <w:r w:rsidRPr="009523C3">
        <w:rPr>
          <w:lang w:val="vi-VN"/>
        </w:rPr>
        <w:t>:</w:t>
      </w:r>
      <w:r w:rsidRPr="0096318B">
        <w:rPr>
          <w:lang w:val="vi-VN"/>
        </w:rPr>
        <w:t xml:space="preserve"> Giáo viên và người học.</w:t>
      </w:r>
    </w:p>
    <w:p w14:paraId="200C94FD" w14:textId="77777777" w:rsidR="00A635D9" w:rsidRDefault="00A635D9" w:rsidP="00A635D9">
      <w:pPr>
        <w:tabs>
          <w:tab w:val="left" w:pos="720"/>
        </w:tabs>
        <w:ind w:firstLine="720"/>
        <w:contextualSpacing/>
        <w:jc w:val="both"/>
        <w:rPr>
          <w:lang w:val="vi-VN"/>
        </w:rPr>
      </w:pPr>
      <w:r w:rsidRPr="0096318B">
        <w:rPr>
          <w:b/>
          <w:bCs/>
          <w:lang w:val="vi-VN"/>
        </w:rPr>
        <w:t xml:space="preserve">2. </w:t>
      </w:r>
      <w:r w:rsidRPr="009523C3">
        <w:rPr>
          <w:b/>
          <w:bCs/>
          <w:lang w:val="vi-VN"/>
        </w:rPr>
        <w:t>Đối tượng kiểm tra</w:t>
      </w:r>
      <w:r w:rsidRPr="009523C3">
        <w:rPr>
          <w:lang w:val="vi-VN"/>
        </w:rPr>
        <w:t xml:space="preserve">: </w:t>
      </w:r>
      <w:r w:rsidRPr="0096318B">
        <w:rPr>
          <w:lang w:val="vi-VN"/>
        </w:rPr>
        <w:t>Người học.</w:t>
      </w:r>
    </w:p>
    <w:p w14:paraId="79D9846E" w14:textId="5943FB4D" w:rsidR="00A635D9" w:rsidRDefault="007F77E3" w:rsidP="00A635D9">
      <w:pPr>
        <w:tabs>
          <w:tab w:val="left" w:pos="720"/>
        </w:tabs>
        <w:ind w:firstLine="720"/>
        <w:contextualSpacing/>
        <w:jc w:val="both"/>
        <w:rPr>
          <w:b/>
          <w:sz w:val="26"/>
          <w:szCs w:val="26"/>
          <w:lang w:val="vi-VN"/>
        </w:rPr>
      </w:pPr>
      <w:r w:rsidRPr="00483C83">
        <w:rPr>
          <w:b/>
          <w:sz w:val="26"/>
          <w:szCs w:val="26"/>
          <w:lang w:val="vi-VN"/>
        </w:rPr>
        <w:t>VI. ĐỊA ĐIỂM:</w:t>
      </w:r>
    </w:p>
    <w:p w14:paraId="203D9C9F" w14:textId="46851092" w:rsidR="007F77E3" w:rsidRPr="00483C83" w:rsidRDefault="00A635D9" w:rsidP="007F77E3">
      <w:pPr>
        <w:tabs>
          <w:tab w:val="left" w:pos="720"/>
        </w:tabs>
        <w:ind w:firstLine="720"/>
        <w:contextualSpacing/>
        <w:jc w:val="both"/>
        <w:rPr>
          <w:b/>
          <w:sz w:val="26"/>
          <w:szCs w:val="26"/>
          <w:lang w:val="vi-VN"/>
        </w:rPr>
      </w:pPr>
      <w:r w:rsidRPr="0096318B">
        <w:rPr>
          <w:lang w:val="vi-VN"/>
        </w:rPr>
        <w:t>Khu học tập chính trị đơn vị</w:t>
      </w:r>
      <w:r w:rsidRPr="009523C3">
        <w:rPr>
          <w:lang w:val="vi-VN"/>
        </w:rPr>
        <w:t>.</w:t>
      </w:r>
    </w:p>
    <w:p w14:paraId="76AE3FAC" w14:textId="77777777" w:rsidR="007F77E3" w:rsidRPr="00483C83" w:rsidRDefault="007F77E3" w:rsidP="007F77E3">
      <w:pPr>
        <w:tabs>
          <w:tab w:val="left" w:pos="720"/>
        </w:tabs>
        <w:ind w:firstLine="720"/>
        <w:contextualSpacing/>
        <w:jc w:val="both"/>
        <w:rPr>
          <w:b/>
          <w:sz w:val="26"/>
          <w:szCs w:val="26"/>
          <w:lang w:val="vi-VN"/>
        </w:rPr>
      </w:pPr>
      <w:r w:rsidRPr="00483C83">
        <w:rPr>
          <w:b/>
          <w:sz w:val="26"/>
          <w:szCs w:val="26"/>
          <w:lang w:val="vi-VN"/>
        </w:rPr>
        <w:t>VII. BẢO ĐẢM</w:t>
      </w:r>
    </w:p>
    <w:p w14:paraId="15CDA75E" w14:textId="77777777" w:rsidR="007F77E3" w:rsidRPr="00BF6FBD" w:rsidRDefault="007F77E3" w:rsidP="007F77E3">
      <w:pPr>
        <w:tabs>
          <w:tab w:val="left" w:pos="720"/>
        </w:tabs>
        <w:contextualSpacing/>
        <w:jc w:val="both"/>
        <w:rPr>
          <w:lang w:val="vi-VN"/>
        </w:rPr>
      </w:pPr>
      <w:r w:rsidRPr="00483C83">
        <w:rPr>
          <w:lang w:val="vi-VN"/>
        </w:rPr>
        <w:tab/>
        <w:t>Sân bãi đủ triển khai đội hình kiểm tra</w:t>
      </w:r>
    </w:p>
    <w:p w14:paraId="0D9A7A9F" w14:textId="77777777" w:rsidR="00BB5924" w:rsidRPr="00483C83" w:rsidRDefault="00BB5924" w:rsidP="007F77E3">
      <w:pPr>
        <w:tabs>
          <w:tab w:val="left" w:pos="720"/>
        </w:tabs>
        <w:ind w:firstLine="720"/>
        <w:contextualSpacing/>
        <w:jc w:val="center"/>
        <w:rPr>
          <w:b/>
          <w:lang w:val="vi-VN"/>
        </w:rPr>
      </w:pPr>
    </w:p>
    <w:p w14:paraId="7A5EE573" w14:textId="77777777" w:rsidR="00BB5924" w:rsidRPr="00483C83" w:rsidRDefault="00BB5924">
      <w:pPr>
        <w:spacing w:after="200" w:line="276" w:lineRule="auto"/>
        <w:rPr>
          <w:b/>
          <w:lang w:val="vi-VN"/>
        </w:rPr>
      </w:pPr>
      <w:r w:rsidRPr="00483C83">
        <w:rPr>
          <w:b/>
          <w:lang w:val="vi-VN"/>
        </w:rPr>
        <w:br w:type="page"/>
      </w:r>
    </w:p>
    <w:p w14:paraId="259555C1" w14:textId="77777777" w:rsidR="00483C83" w:rsidRPr="008403F4" w:rsidRDefault="00483C83" w:rsidP="00483C83">
      <w:pPr>
        <w:tabs>
          <w:tab w:val="left" w:pos="720"/>
        </w:tabs>
        <w:ind w:firstLine="720"/>
        <w:jc w:val="center"/>
        <w:rPr>
          <w:b/>
          <w:sz w:val="26"/>
          <w:szCs w:val="26"/>
        </w:rPr>
      </w:pPr>
      <w:r w:rsidRPr="008403F4">
        <w:rPr>
          <w:b/>
          <w:sz w:val="26"/>
          <w:szCs w:val="26"/>
          <w:lang w:val="vi-VN"/>
        </w:rPr>
        <w:lastRenderedPageBreak/>
        <w:t>KẾT QUẢ KIỂM TRA</w:t>
      </w:r>
    </w:p>
    <w:p w14:paraId="6D079305" w14:textId="77777777" w:rsidR="00483C83" w:rsidRPr="008403F4" w:rsidRDefault="00483C83" w:rsidP="00483C83">
      <w:pPr>
        <w:tabs>
          <w:tab w:val="left" w:pos="720"/>
        </w:tabs>
        <w:ind w:firstLine="7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27"/>
        <w:gridCol w:w="861"/>
        <w:gridCol w:w="762"/>
        <w:gridCol w:w="2404"/>
        <w:gridCol w:w="992"/>
        <w:gridCol w:w="709"/>
        <w:gridCol w:w="844"/>
      </w:tblGrid>
      <w:tr w:rsidR="00483C83" w:rsidRPr="008403F4" w14:paraId="3B05DDA8" w14:textId="77777777" w:rsidTr="00182182">
        <w:trPr>
          <w:trHeight w:val="454"/>
        </w:trPr>
        <w:tc>
          <w:tcPr>
            <w:tcW w:w="562" w:type="dxa"/>
            <w:vMerge w:val="restart"/>
            <w:shd w:val="clear" w:color="auto" w:fill="auto"/>
            <w:vAlign w:val="center"/>
          </w:tcPr>
          <w:p w14:paraId="56A012B6" w14:textId="77777777" w:rsidR="00483C83" w:rsidRPr="004E19E8" w:rsidRDefault="004738A2" w:rsidP="00662066">
            <w:pPr>
              <w:tabs>
                <w:tab w:val="left" w:pos="720"/>
              </w:tabs>
              <w:ind w:left="-227" w:right="-170"/>
              <w:jc w:val="center"/>
              <w:rPr>
                <w:b/>
                <w:sz w:val="26"/>
                <w:szCs w:val="26"/>
              </w:rPr>
            </w:pPr>
            <w:r>
              <w:rPr>
                <w:b/>
                <w:sz w:val="26"/>
                <w:szCs w:val="26"/>
              </w:rPr>
              <w:t>STT</w:t>
            </w:r>
          </w:p>
        </w:tc>
        <w:tc>
          <w:tcPr>
            <w:tcW w:w="1927" w:type="dxa"/>
            <w:vMerge w:val="restart"/>
            <w:shd w:val="clear" w:color="auto" w:fill="auto"/>
            <w:vAlign w:val="center"/>
          </w:tcPr>
          <w:p w14:paraId="55FABF89" w14:textId="77777777" w:rsidR="00483C83" w:rsidRPr="00182182" w:rsidRDefault="00483C83" w:rsidP="00662066">
            <w:pPr>
              <w:tabs>
                <w:tab w:val="left" w:pos="720"/>
              </w:tabs>
              <w:jc w:val="center"/>
              <w:rPr>
                <w:b/>
                <w:szCs w:val="26"/>
              </w:rPr>
            </w:pPr>
            <w:r w:rsidRPr="00182182">
              <w:rPr>
                <w:b/>
                <w:szCs w:val="26"/>
              </w:rPr>
              <w:t>H</w:t>
            </w:r>
            <w:r w:rsidR="004738A2" w:rsidRPr="00182182">
              <w:rPr>
                <w:b/>
                <w:szCs w:val="26"/>
              </w:rPr>
              <w:t>ọ và tên</w:t>
            </w:r>
          </w:p>
        </w:tc>
        <w:tc>
          <w:tcPr>
            <w:tcW w:w="861" w:type="dxa"/>
            <w:vMerge w:val="restart"/>
            <w:shd w:val="clear" w:color="auto" w:fill="auto"/>
            <w:vAlign w:val="center"/>
          </w:tcPr>
          <w:p w14:paraId="0F92C86F" w14:textId="77777777" w:rsidR="00483C83" w:rsidRPr="00182182" w:rsidRDefault="00483C83" w:rsidP="00662066">
            <w:pPr>
              <w:tabs>
                <w:tab w:val="left" w:pos="720"/>
              </w:tabs>
              <w:jc w:val="center"/>
              <w:rPr>
                <w:b/>
                <w:szCs w:val="26"/>
              </w:rPr>
            </w:pPr>
            <w:r w:rsidRPr="00182182">
              <w:rPr>
                <w:b/>
                <w:szCs w:val="26"/>
              </w:rPr>
              <w:t>C</w:t>
            </w:r>
            <w:r w:rsidR="004738A2" w:rsidRPr="00182182">
              <w:rPr>
                <w:b/>
                <w:szCs w:val="26"/>
              </w:rPr>
              <w:t>ấp bậc</w:t>
            </w:r>
          </w:p>
        </w:tc>
        <w:tc>
          <w:tcPr>
            <w:tcW w:w="762" w:type="dxa"/>
            <w:vMerge w:val="restart"/>
            <w:shd w:val="clear" w:color="auto" w:fill="auto"/>
            <w:vAlign w:val="center"/>
          </w:tcPr>
          <w:p w14:paraId="0D1FFFC0" w14:textId="77777777" w:rsidR="00483C83" w:rsidRPr="00182182" w:rsidRDefault="004738A2" w:rsidP="00662066">
            <w:pPr>
              <w:tabs>
                <w:tab w:val="left" w:pos="720"/>
              </w:tabs>
              <w:jc w:val="center"/>
              <w:rPr>
                <w:b/>
                <w:szCs w:val="26"/>
              </w:rPr>
            </w:pPr>
            <w:r w:rsidRPr="00182182">
              <w:rPr>
                <w:b/>
                <w:szCs w:val="26"/>
              </w:rPr>
              <w:t>Đơn vị</w:t>
            </w:r>
          </w:p>
        </w:tc>
        <w:tc>
          <w:tcPr>
            <w:tcW w:w="2404" w:type="dxa"/>
            <w:vMerge w:val="restart"/>
            <w:shd w:val="clear" w:color="auto" w:fill="auto"/>
            <w:vAlign w:val="center"/>
          </w:tcPr>
          <w:p w14:paraId="1FA32FC9" w14:textId="77777777" w:rsidR="00483C83" w:rsidRPr="00182182" w:rsidRDefault="00483C83" w:rsidP="004738A2">
            <w:pPr>
              <w:tabs>
                <w:tab w:val="left" w:pos="720"/>
              </w:tabs>
              <w:jc w:val="center"/>
              <w:rPr>
                <w:b/>
                <w:szCs w:val="26"/>
              </w:rPr>
            </w:pPr>
            <w:r w:rsidRPr="00182182">
              <w:rPr>
                <w:b/>
                <w:szCs w:val="26"/>
              </w:rPr>
              <w:t>N</w:t>
            </w:r>
            <w:r w:rsidR="004738A2" w:rsidRPr="00182182">
              <w:rPr>
                <w:b/>
                <w:szCs w:val="26"/>
              </w:rPr>
              <w:t>ội dung kiểm tra</w:t>
            </w:r>
          </w:p>
        </w:tc>
        <w:tc>
          <w:tcPr>
            <w:tcW w:w="1701" w:type="dxa"/>
            <w:gridSpan w:val="2"/>
            <w:shd w:val="clear" w:color="auto" w:fill="auto"/>
            <w:vAlign w:val="center"/>
          </w:tcPr>
          <w:p w14:paraId="526CECFD" w14:textId="77777777" w:rsidR="00483C83" w:rsidRPr="00182182" w:rsidRDefault="00483C83" w:rsidP="00662066">
            <w:pPr>
              <w:tabs>
                <w:tab w:val="left" w:pos="720"/>
              </w:tabs>
              <w:jc w:val="center"/>
              <w:rPr>
                <w:b/>
                <w:szCs w:val="26"/>
              </w:rPr>
            </w:pPr>
            <w:r w:rsidRPr="00182182">
              <w:rPr>
                <w:b/>
                <w:szCs w:val="26"/>
              </w:rPr>
              <w:t>K</w:t>
            </w:r>
            <w:r w:rsidR="004738A2" w:rsidRPr="00182182">
              <w:rPr>
                <w:b/>
                <w:szCs w:val="26"/>
              </w:rPr>
              <w:t>ết quả</w:t>
            </w:r>
          </w:p>
        </w:tc>
        <w:tc>
          <w:tcPr>
            <w:tcW w:w="844" w:type="dxa"/>
            <w:vMerge w:val="restart"/>
            <w:shd w:val="clear" w:color="auto" w:fill="auto"/>
            <w:vAlign w:val="center"/>
          </w:tcPr>
          <w:p w14:paraId="37CC7DE0" w14:textId="77777777" w:rsidR="00483C83" w:rsidRPr="00182182" w:rsidRDefault="004738A2" w:rsidP="00662066">
            <w:pPr>
              <w:tabs>
                <w:tab w:val="left" w:pos="720"/>
              </w:tabs>
              <w:jc w:val="center"/>
              <w:rPr>
                <w:b/>
                <w:szCs w:val="26"/>
              </w:rPr>
            </w:pPr>
            <w:r w:rsidRPr="00182182">
              <w:rPr>
                <w:b/>
                <w:szCs w:val="26"/>
              </w:rPr>
              <w:t>Ghi chú</w:t>
            </w:r>
          </w:p>
        </w:tc>
      </w:tr>
      <w:tr w:rsidR="00483C83" w:rsidRPr="008403F4" w14:paraId="1DD7FF97" w14:textId="77777777" w:rsidTr="00182182">
        <w:trPr>
          <w:trHeight w:val="457"/>
        </w:trPr>
        <w:tc>
          <w:tcPr>
            <w:tcW w:w="562" w:type="dxa"/>
            <w:vMerge/>
            <w:shd w:val="clear" w:color="auto" w:fill="auto"/>
          </w:tcPr>
          <w:p w14:paraId="6B15435B" w14:textId="77777777" w:rsidR="00483C83" w:rsidRPr="004E19E8" w:rsidRDefault="00483C83" w:rsidP="00662066">
            <w:pPr>
              <w:tabs>
                <w:tab w:val="left" w:pos="720"/>
              </w:tabs>
              <w:jc w:val="center"/>
              <w:rPr>
                <w:b/>
                <w:sz w:val="26"/>
                <w:szCs w:val="26"/>
              </w:rPr>
            </w:pPr>
          </w:p>
        </w:tc>
        <w:tc>
          <w:tcPr>
            <w:tcW w:w="1927" w:type="dxa"/>
            <w:vMerge/>
            <w:shd w:val="clear" w:color="auto" w:fill="auto"/>
          </w:tcPr>
          <w:p w14:paraId="29C5E548" w14:textId="77777777" w:rsidR="00483C83" w:rsidRPr="004E19E8" w:rsidRDefault="00483C83" w:rsidP="00662066">
            <w:pPr>
              <w:tabs>
                <w:tab w:val="left" w:pos="720"/>
              </w:tabs>
              <w:jc w:val="center"/>
              <w:rPr>
                <w:b/>
                <w:sz w:val="26"/>
                <w:szCs w:val="26"/>
              </w:rPr>
            </w:pPr>
          </w:p>
        </w:tc>
        <w:tc>
          <w:tcPr>
            <w:tcW w:w="861" w:type="dxa"/>
            <w:vMerge/>
            <w:shd w:val="clear" w:color="auto" w:fill="auto"/>
          </w:tcPr>
          <w:p w14:paraId="27F9D24D" w14:textId="77777777" w:rsidR="00483C83" w:rsidRPr="004E19E8" w:rsidRDefault="00483C83" w:rsidP="00662066">
            <w:pPr>
              <w:tabs>
                <w:tab w:val="left" w:pos="720"/>
              </w:tabs>
              <w:jc w:val="center"/>
              <w:rPr>
                <w:b/>
                <w:sz w:val="26"/>
                <w:szCs w:val="26"/>
              </w:rPr>
            </w:pPr>
          </w:p>
        </w:tc>
        <w:tc>
          <w:tcPr>
            <w:tcW w:w="762" w:type="dxa"/>
            <w:vMerge/>
            <w:shd w:val="clear" w:color="auto" w:fill="auto"/>
          </w:tcPr>
          <w:p w14:paraId="360590F7" w14:textId="77777777" w:rsidR="00483C83" w:rsidRPr="004E19E8" w:rsidRDefault="00483C83" w:rsidP="00662066">
            <w:pPr>
              <w:tabs>
                <w:tab w:val="left" w:pos="720"/>
              </w:tabs>
              <w:jc w:val="center"/>
              <w:rPr>
                <w:b/>
                <w:sz w:val="26"/>
                <w:szCs w:val="26"/>
              </w:rPr>
            </w:pPr>
          </w:p>
        </w:tc>
        <w:tc>
          <w:tcPr>
            <w:tcW w:w="2404" w:type="dxa"/>
            <w:vMerge/>
            <w:shd w:val="clear" w:color="auto" w:fill="auto"/>
          </w:tcPr>
          <w:p w14:paraId="0E972807" w14:textId="77777777" w:rsidR="00483C83" w:rsidRPr="004E19E8" w:rsidRDefault="00483C83" w:rsidP="00662066">
            <w:pPr>
              <w:tabs>
                <w:tab w:val="left" w:pos="720"/>
              </w:tabs>
              <w:jc w:val="center"/>
              <w:rPr>
                <w:b/>
                <w:sz w:val="26"/>
                <w:szCs w:val="26"/>
              </w:rPr>
            </w:pPr>
          </w:p>
        </w:tc>
        <w:tc>
          <w:tcPr>
            <w:tcW w:w="992" w:type="dxa"/>
            <w:shd w:val="clear" w:color="auto" w:fill="auto"/>
            <w:vAlign w:val="center"/>
          </w:tcPr>
          <w:p w14:paraId="57E75548" w14:textId="77777777" w:rsidR="00483C83" w:rsidRPr="00182182" w:rsidRDefault="004738A2" w:rsidP="00662066">
            <w:pPr>
              <w:tabs>
                <w:tab w:val="left" w:pos="720"/>
              </w:tabs>
              <w:jc w:val="center"/>
              <w:rPr>
                <w:b/>
                <w:szCs w:val="26"/>
              </w:rPr>
            </w:pPr>
            <w:r w:rsidRPr="00182182">
              <w:rPr>
                <w:b/>
                <w:szCs w:val="26"/>
              </w:rPr>
              <w:t>Điểm</w:t>
            </w:r>
          </w:p>
        </w:tc>
        <w:tc>
          <w:tcPr>
            <w:tcW w:w="709" w:type="dxa"/>
            <w:shd w:val="clear" w:color="auto" w:fill="auto"/>
            <w:vAlign w:val="center"/>
          </w:tcPr>
          <w:p w14:paraId="60BF8299" w14:textId="77777777" w:rsidR="00483C83" w:rsidRPr="00182182" w:rsidRDefault="004738A2" w:rsidP="00662066">
            <w:pPr>
              <w:tabs>
                <w:tab w:val="left" w:pos="720"/>
              </w:tabs>
              <w:jc w:val="center"/>
              <w:rPr>
                <w:b/>
                <w:szCs w:val="26"/>
              </w:rPr>
            </w:pPr>
            <w:r w:rsidRPr="00182182">
              <w:rPr>
                <w:b/>
                <w:szCs w:val="26"/>
              </w:rPr>
              <w:t>Xl</w:t>
            </w:r>
          </w:p>
        </w:tc>
        <w:tc>
          <w:tcPr>
            <w:tcW w:w="844" w:type="dxa"/>
            <w:vMerge/>
            <w:shd w:val="clear" w:color="auto" w:fill="auto"/>
          </w:tcPr>
          <w:p w14:paraId="2E020073" w14:textId="77777777" w:rsidR="00483C83" w:rsidRPr="004E19E8" w:rsidRDefault="00483C83" w:rsidP="00662066">
            <w:pPr>
              <w:tabs>
                <w:tab w:val="left" w:pos="720"/>
              </w:tabs>
              <w:jc w:val="center"/>
              <w:rPr>
                <w:b/>
                <w:sz w:val="26"/>
                <w:szCs w:val="26"/>
              </w:rPr>
            </w:pPr>
          </w:p>
        </w:tc>
      </w:tr>
      <w:tr w:rsidR="00483C83" w:rsidRPr="008403F4" w14:paraId="03F61B56" w14:textId="77777777" w:rsidTr="00182182">
        <w:trPr>
          <w:trHeight w:val="391"/>
        </w:trPr>
        <w:tc>
          <w:tcPr>
            <w:tcW w:w="562" w:type="dxa"/>
            <w:shd w:val="clear" w:color="auto" w:fill="auto"/>
          </w:tcPr>
          <w:p w14:paraId="02750619" w14:textId="77777777" w:rsidR="00483C83" w:rsidRPr="004E19E8" w:rsidRDefault="00483C83" w:rsidP="00662066">
            <w:pPr>
              <w:tabs>
                <w:tab w:val="left" w:pos="720"/>
              </w:tabs>
              <w:jc w:val="center"/>
              <w:rPr>
                <w:sz w:val="26"/>
                <w:szCs w:val="26"/>
              </w:rPr>
            </w:pPr>
          </w:p>
        </w:tc>
        <w:tc>
          <w:tcPr>
            <w:tcW w:w="1927" w:type="dxa"/>
            <w:shd w:val="clear" w:color="auto" w:fill="auto"/>
          </w:tcPr>
          <w:p w14:paraId="5E779012" w14:textId="77777777" w:rsidR="00483C83" w:rsidRPr="004E19E8" w:rsidRDefault="00483C83" w:rsidP="00662066">
            <w:pPr>
              <w:tabs>
                <w:tab w:val="left" w:pos="720"/>
              </w:tabs>
              <w:jc w:val="center"/>
              <w:rPr>
                <w:b/>
                <w:sz w:val="26"/>
                <w:szCs w:val="26"/>
              </w:rPr>
            </w:pPr>
          </w:p>
        </w:tc>
        <w:tc>
          <w:tcPr>
            <w:tcW w:w="861" w:type="dxa"/>
            <w:shd w:val="clear" w:color="auto" w:fill="auto"/>
          </w:tcPr>
          <w:p w14:paraId="2BDEFC14" w14:textId="77777777" w:rsidR="00483C83" w:rsidRPr="004E19E8" w:rsidRDefault="00483C83" w:rsidP="00662066">
            <w:pPr>
              <w:tabs>
                <w:tab w:val="left" w:pos="720"/>
              </w:tabs>
              <w:jc w:val="center"/>
              <w:rPr>
                <w:b/>
                <w:sz w:val="26"/>
                <w:szCs w:val="26"/>
              </w:rPr>
            </w:pPr>
          </w:p>
        </w:tc>
        <w:tc>
          <w:tcPr>
            <w:tcW w:w="762" w:type="dxa"/>
            <w:shd w:val="clear" w:color="auto" w:fill="auto"/>
          </w:tcPr>
          <w:p w14:paraId="24794736" w14:textId="77777777" w:rsidR="00483C83" w:rsidRPr="004E19E8" w:rsidRDefault="00483C83" w:rsidP="00662066">
            <w:pPr>
              <w:tabs>
                <w:tab w:val="left" w:pos="720"/>
              </w:tabs>
              <w:jc w:val="center"/>
              <w:rPr>
                <w:b/>
                <w:sz w:val="26"/>
                <w:szCs w:val="26"/>
              </w:rPr>
            </w:pPr>
          </w:p>
        </w:tc>
        <w:tc>
          <w:tcPr>
            <w:tcW w:w="2404" w:type="dxa"/>
            <w:shd w:val="clear" w:color="auto" w:fill="auto"/>
          </w:tcPr>
          <w:p w14:paraId="5BADA215" w14:textId="77777777" w:rsidR="00483C83" w:rsidRPr="004E19E8" w:rsidRDefault="00483C83" w:rsidP="00662066">
            <w:pPr>
              <w:tabs>
                <w:tab w:val="left" w:pos="720"/>
              </w:tabs>
              <w:jc w:val="center"/>
              <w:rPr>
                <w:b/>
                <w:sz w:val="26"/>
                <w:szCs w:val="26"/>
              </w:rPr>
            </w:pPr>
          </w:p>
        </w:tc>
        <w:tc>
          <w:tcPr>
            <w:tcW w:w="992" w:type="dxa"/>
            <w:shd w:val="clear" w:color="auto" w:fill="auto"/>
          </w:tcPr>
          <w:p w14:paraId="2F2FD3B3" w14:textId="77777777" w:rsidR="00483C83" w:rsidRPr="004E19E8" w:rsidRDefault="00483C83" w:rsidP="00662066">
            <w:pPr>
              <w:tabs>
                <w:tab w:val="left" w:pos="720"/>
              </w:tabs>
              <w:jc w:val="center"/>
              <w:rPr>
                <w:sz w:val="26"/>
                <w:szCs w:val="26"/>
              </w:rPr>
            </w:pPr>
          </w:p>
        </w:tc>
        <w:tc>
          <w:tcPr>
            <w:tcW w:w="709" w:type="dxa"/>
            <w:shd w:val="clear" w:color="auto" w:fill="auto"/>
          </w:tcPr>
          <w:p w14:paraId="58D94C39" w14:textId="77777777" w:rsidR="00483C83" w:rsidRPr="004E19E8" w:rsidRDefault="00483C83" w:rsidP="00662066">
            <w:pPr>
              <w:tabs>
                <w:tab w:val="left" w:pos="720"/>
              </w:tabs>
              <w:jc w:val="center"/>
              <w:rPr>
                <w:b/>
                <w:sz w:val="26"/>
                <w:szCs w:val="26"/>
              </w:rPr>
            </w:pPr>
          </w:p>
        </w:tc>
        <w:tc>
          <w:tcPr>
            <w:tcW w:w="844" w:type="dxa"/>
            <w:shd w:val="clear" w:color="auto" w:fill="auto"/>
          </w:tcPr>
          <w:p w14:paraId="234E0A83" w14:textId="77777777" w:rsidR="00483C83" w:rsidRPr="004E19E8" w:rsidRDefault="00483C83" w:rsidP="00662066">
            <w:pPr>
              <w:tabs>
                <w:tab w:val="left" w:pos="720"/>
              </w:tabs>
              <w:jc w:val="center"/>
              <w:rPr>
                <w:b/>
                <w:sz w:val="26"/>
                <w:szCs w:val="26"/>
              </w:rPr>
            </w:pPr>
          </w:p>
        </w:tc>
      </w:tr>
      <w:tr w:rsidR="00483C83" w:rsidRPr="008403F4" w14:paraId="26F3BD15" w14:textId="77777777" w:rsidTr="00182182">
        <w:trPr>
          <w:trHeight w:val="391"/>
        </w:trPr>
        <w:tc>
          <w:tcPr>
            <w:tcW w:w="562" w:type="dxa"/>
            <w:shd w:val="clear" w:color="auto" w:fill="auto"/>
          </w:tcPr>
          <w:p w14:paraId="13835A42" w14:textId="77777777" w:rsidR="00483C83" w:rsidRPr="008403F4" w:rsidRDefault="00483C83" w:rsidP="00662066">
            <w:pPr>
              <w:tabs>
                <w:tab w:val="left" w:pos="720"/>
              </w:tabs>
              <w:jc w:val="center"/>
            </w:pPr>
          </w:p>
        </w:tc>
        <w:tc>
          <w:tcPr>
            <w:tcW w:w="1927" w:type="dxa"/>
            <w:shd w:val="clear" w:color="auto" w:fill="auto"/>
          </w:tcPr>
          <w:p w14:paraId="312A494E" w14:textId="77777777" w:rsidR="00483C83" w:rsidRPr="008403F4" w:rsidRDefault="00483C83" w:rsidP="00662066">
            <w:pPr>
              <w:tabs>
                <w:tab w:val="left" w:pos="720"/>
              </w:tabs>
              <w:jc w:val="center"/>
              <w:rPr>
                <w:b/>
              </w:rPr>
            </w:pPr>
          </w:p>
        </w:tc>
        <w:tc>
          <w:tcPr>
            <w:tcW w:w="861" w:type="dxa"/>
            <w:shd w:val="clear" w:color="auto" w:fill="auto"/>
          </w:tcPr>
          <w:p w14:paraId="3E4AF912" w14:textId="77777777" w:rsidR="00483C83" w:rsidRPr="008403F4" w:rsidRDefault="00483C83" w:rsidP="00662066">
            <w:pPr>
              <w:tabs>
                <w:tab w:val="left" w:pos="720"/>
              </w:tabs>
              <w:jc w:val="center"/>
              <w:rPr>
                <w:b/>
              </w:rPr>
            </w:pPr>
          </w:p>
        </w:tc>
        <w:tc>
          <w:tcPr>
            <w:tcW w:w="762" w:type="dxa"/>
            <w:shd w:val="clear" w:color="auto" w:fill="auto"/>
          </w:tcPr>
          <w:p w14:paraId="5D42092B" w14:textId="77777777" w:rsidR="00483C83" w:rsidRPr="008403F4" w:rsidRDefault="00483C83" w:rsidP="00662066">
            <w:pPr>
              <w:tabs>
                <w:tab w:val="left" w:pos="720"/>
              </w:tabs>
              <w:jc w:val="center"/>
              <w:rPr>
                <w:b/>
              </w:rPr>
            </w:pPr>
          </w:p>
        </w:tc>
        <w:tc>
          <w:tcPr>
            <w:tcW w:w="2404" w:type="dxa"/>
            <w:shd w:val="clear" w:color="auto" w:fill="auto"/>
          </w:tcPr>
          <w:p w14:paraId="4966AA76" w14:textId="77777777" w:rsidR="00483C83" w:rsidRPr="008403F4" w:rsidRDefault="00483C83" w:rsidP="00662066">
            <w:pPr>
              <w:tabs>
                <w:tab w:val="left" w:pos="720"/>
              </w:tabs>
              <w:jc w:val="center"/>
              <w:rPr>
                <w:b/>
              </w:rPr>
            </w:pPr>
          </w:p>
        </w:tc>
        <w:tc>
          <w:tcPr>
            <w:tcW w:w="992" w:type="dxa"/>
            <w:shd w:val="clear" w:color="auto" w:fill="auto"/>
          </w:tcPr>
          <w:p w14:paraId="02A643AB" w14:textId="77777777" w:rsidR="00483C83" w:rsidRPr="008403F4" w:rsidRDefault="00483C83" w:rsidP="00662066">
            <w:pPr>
              <w:tabs>
                <w:tab w:val="left" w:pos="720"/>
              </w:tabs>
              <w:jc w:val="center"/>
              <w:rPr>
                <w:b/>
              </w:rPr>
            </w:pPr>
          </w:p>
        </w:tc>
        <w:tc>
          <w:tcPr>
            <w:tcW w:w="709" w:type="dxa"/>
            <w:shd w:val="clear" w:color="auto" w:fill="auto"/>
          </w:tcPr>
          <w:p w14:paraId="3F7E9F95" w14:textId="77777777" w:rsidR="00483C83" w:rsidRPr="008403F4" w:rsidRDefault="00483C83" w:rsidP="00662066">
            <w:pPr>
              <w:tabs>
                <w:tab w:val="left" w:pos="720"/>
              </w:tabs>
              <w:jc w:val="center"/>
              <w:rPr>
                <w:b/>
              </w:rPr>
            </w:pPr>
          </w:p>
        </w:tc>
        <w:tc>
          <w:tcPr>
            <w:tcW w:w="844" w:type="dxa"/>
            <w:shd w:val="clear" w:color="auto" w:fill="auto"/>
          </w:tcPr>
          <w:p w14:paraId="77BCF444" w14:textId="77777777" w:rsidR="00483C83" w:rsidRPr="008403F4" w:rsidRDefault="00483C83" w:rsidP="00662066">
            <w:pPr>
              <w:tabs>
                <w:tab w:val="left" w:pos="720"/>
              </w:tabs>
              <w:jc w:val="center"/>
              <w:rPr>
                <w:b/>
              </w:rPr>
            </w:pPr>
          </w:p>
        </w:tc>
      </w:tr>
      <w:tr w:rsidR="00483C83" w:rsidRPr="008403F4" w14:paraId="02E6D073" w14:textId="77777777" w:rsidTr="00182182">
        <w:trPr>
          <w:trHeight w:val="391"/>
        </w:trPr>
        <w:tc>
          <w:tcPr>
            <w:tcW w:w="562" w:type="dxa"/>
            <w:shd w:val="clear" w:color="auto" w:fill="auto"/>
          </w:tcPr>
          <w:p w14:paraId="6FA98327" w14:textId="77777777" w:rsidR="00483C83" w:rsidRPr="008403F4" w:rsidRDefault="00483C83" w:rsidP="00662066">
            <w:pPr>
              <w:tabs>
                <w:tab w:val="left" w:pos="720"/>
              </w:tabs>
              <w:jc w:val="center"/>
            </w:pPr>
          </w:p>
        </w:tc>
        <w:tc>
          <w:tcPr>
            <w:tcW w:w="1927" w:type="dxa"/>
            <w:shd w:val="clear" w:color="auto" w:fill="auto"/>
          </w:tcPr>
          <w:p w14:paraId="551955AB" w14:textId="77777777" w:rsidR="00483C83" w:rsidRPr="008403F4" w:rsidRDefault="00483C83" w:rsidP="00662066">
            <w:pPr>
              <w:tabs>
                <w:tab w:val="left" w:pos="720"/>
              </w:tabs>
              <w:jc w:val="center"/>
              <w:rPr>
                <w:b/>
              </w:rPr>
            </w:pPr>
          </w:p>
        </w:tc>
        <w:tc>
          <w:tcPr>
            <w:tcW w:w="861" w:type="dxa"/>
            <w:shd w:val="clear" w:color="auto" w:fill="auto"/>
          </w:tcPr>
          <w:p w14:paraId="47F86D8B" w14:textId="77777777" w:rsidR="00483C83" w:rsidRPr="008403F4" w:rsidRDefault="00483C83" w:rsidP="00662066">
            <w:pPr>
              <w:tabs>
                <w:tab w:val="left" w:pos="720"/>
              </w:tabs>
              <w:jc w:val="center"/>
              <w:rPr>
                <w:b/>
              </w:rPr>
            </w:pPr>
          </w:p>
        </w:tc>
        <w:tc>
          <w:tcPr>
            <w:tcW w:w="762" w:type="dxa"/>
            <w:shd w:val="clear" w:color="auto" w:fill="auto"/>
          </w:tcPr>
          <w:p w14:paraId="208F40F8" w14:textId="77777777" w:rsidR="00483C83" w:rsidRPr="008403F4" w:rsidRDefault="00483C83" w:rsidP="00662066">
            <w:pPr>
              <w:tabs>
                <w:tab w:val="left" w:pos="720"/>
              </w:tabs>
              <w:jc w:val="center"/>
              <w:rPr>
                <w:b/>
              </w:rPr>
            </w:pPr>
          </w:p>
        </w:tc>
        <w:tc>
          <w:tcPr>
            <w:tcW w:w="2404" w:type="dxa"/>
            <w:shd w:val="clear" w:color="auto" w:fill="auto"/>
          </w:tcPr>
          <w:p w14:paraId="32BC2AE8" w14:textId="77777777" w:rsidR="00483C83" w:rsidRPr="008403F4" w:rsidRDefault="00483C83" w:rsidP="00662066">
            <w:pPr>
              <w:tabs>
                <w:tab w:val="left" w:pos="720"/>
              </w:tabs>
              <w:jc w:val="center"/>
              <w:rPr>
                <w:b/>
              </w:rPr>
            </w:pPr>
          </w:p>
        </w:tc>
        <w:tc>
          <w:tcPr>
            <w:tcW w:w="992" w:type="dxa"/>
            <w:shd w:val="clear" w:color="auto" w:fill="auto"/>
          </w:tcPr>
          <w:p w14:paraId="77C6E4B0" w14:textId="77777777" w:rsidR="00483C83" w:rsidRPr="008403F4" w:rsidRDefault="00483C83" w:rsidP="00662066">
            <w:pPr>
              <w:tabs>
                <w:tab w:val="left" w:pos="720"/>
              </w:tabs>
              <w:jc w:val="center"/>
              <w:rPr>
                <w:b/>
              </w:rPr>
            </w:pPr>
          </w:p>
        </w:tc>
        <w:tc>
          <w:tcPr>
            <w:tcW w:w="709" w:type="dxa"/>
            <w:shd w:val="clear" w:color="auto" w:fill="auto"/>
          </w:tcPr>
          <w:p w14:paraId="24402F0C" w14:textId="77777777" w:rsidR="00483C83" w:rsidRPr="008403F4" w:rsidRDefault="00483C83" w:rsidP="00662066">
            <w:pPr>
              <w:tabs>
                <w:tab w:val="left" w:pos="720"/>
              </w:tabs>
              <w:jc w:val="center"/>
              <w:rPr>
                <w:b/>
              </w:rPr>
            </w:pPr>
          </w:p>
        </w:tc>
        <w:tc>
          <w:tcPr>
            <w:tcW w:w="844" w:type="dxa"/>
            <w:shd w:val="clear" w:color="auto" w:fill="auto"/>
          </w:tcPr>
          <w:p w14:paraId="4D59A39E" w14:textId="77777777" w:rsidR="00483C83" w:rsidRPr="008403F4" w:rsidRDefault="00483C83" w:rsidP="00662066">
            <w:pPr>
              <w:tabs>
                <w:tab w:val="left" w:pos="720"/>
              </w:tabs>
              <w:jc w:val="center"/>
              <w:rPr>
                <w:b/>
              </w:rPr>
            </w:pPr>
          </w:p>
        </w:tc>
      </w:tr>
      <w:tr w:rsidR="00483C83" w:rsidRPr="008403F4" w14:paraId="34F8664C" w14:textId="77777777" w:rsidTr="00182182">
        <w:trPr>
          <w:trHeight w:val="391"/>
        </w:trPr>
        <w:tc>
          <w:tcPr>
            <w:tcW w:w="562" w:type="dxa"/>
            <w:shd w:val="clear" w:color="auto" w:fill="auto"/>
          </w:tcPr>
          <w:p w14:paraId="6BD77C67" w14:textId="77777777" w:rsidR="00483C83" w:rsidRPr="008403F4" w:rsidRDefault="00483C83" w:rsidP="00662066">
            <w:pPr>
              <w:tabs>
                <w:tab w:val="left" w:pos="720"/>
              </w:tabs>
              <w:jc w:val="center"/>
            </w:pPr>
          </w:p>
        </w:tc>
        <w:tc>
          <w:tcPr>
            <w:tcW w:w="1927" w:type="dxa"/>
            <w:shd w:val="clear" w:color="auto" w:fill="auto"/>
          </w:tcPr>
          <w:p w14:paraId="44CC7734" w14:textId="77777777" w:rsidR="00483C83" w:rsidRPr="008403F4" w:rsidRDefault="00483C83" w:rsidP="00662066">
            <w:pPr>
              <w:tabs>
                <w:tab w:val="left" w:pos="720"/>
              </w:tabs>
              <w:jc w:val="center"/>
              <w:rPr>
                <w:b/>
              </w:rPr>
            </w:pPr>
          </w:p>
        </w:tc>
        <w:tc>
          <w:tcPr>
            <w:tcW w:w="861" w:type="dxa"/>
            <w:shd w:val="clear" w:color="auto" w:fill="auto"/>
          </w:tcPr>
          <w:p w14:paraId="7305D324" w14:textId="77777777" w:rsidR="00483C83" w:rsidRPr="008403F4" w:rsidRDefault="00483C83" w:rsidP="00662066">
            <w:pPr>
              <w:tabs>
                <w:tab w:val="left" w:pos="720"/>
              </w:tabs>
              <w:jc w:val="center"/>
              <w:rPr>
                <w:b/>
              </w:rPr>
            </w:pPr>
          </w:p>
        </w:tc>
        <w:tc>
          <w:tcPr>
            <w:tcW w:w="762" w:type="dxa"/>
            <w:shd w:val="clear" w:color="auto" w:fill="auto"/>
          </w:tcPr>
          <w:p w14:paraId="4181F055" w14:textId="77777777" w:rsidR="00483C83" w:rsidRPr="008403F4" w:rsidRDefault="00483C83" w:rsidP="00662066">
            <w:pPr>
              <w:tabs>
                <w:tab w:val="left" w:pos="720"/>
              </w:tabs>
              <w:jc w:val="center"/>
              <w:rPr>
                <w:b/>
              </w:rPr>
            </w:pPr>
          </w:p>
        </w:tc>
        <w:tc>
          <w:tcPr>
            <w:tcW w:w="2404" w:type="dxa"/>
            <w:shd w:val="clear" w:color="auto" w:fill="auto"/>
          </w:tcPr>
          <w:p w14:paraId="30EDC838" w14:textId="77777777" w:rsidR="00483C83" w:rsidRPr="008403F4" w:rsidRDefault="00483C83" w:rsidP="00662066">
            <w:pPr>
              <w:tabs>
                <w:tab w:val="left" w:pos="720"/>
              </w:tabs>
              <w:jc w:val="center"/>
              <w:rPr>
                <w:b/>
              </w:rPr>
            </w:pPr>
          </w:p>
        </w:tc>
        <w:tc>
          <w:tcPr>
            <w:tcW w:w="992" w:type="dxa"/>
            <w:shd w:val="clear" w:color="auto" w:fill="auto"/>
          </w:tcPr>
          <w:p w14:paraId="2D26CFEE" w14:textId="77777777" w:rsidR="00483C83" w:rsidRPr="008403F4" w:rsidRDefault="00483C83" w:rsidP="00662066">
            <w:pPr>
              <w:tabs>
                <w:tab w:val="left" w:pos="720"/>
              </w:tabs>
              <w:jc w:val="center"/>
              <w:rPr>
                <w:b/>
              </w:rPr>
            </w:pPr>
          </w:p>
        </w:tc>
        <w:tc>
          <w:tcPr>
            <w:tcW w:w="709" w:type="dxa"/>
            <w:shd w:val="clear" w:color="auto" w:fill="auto"/>
          </w:tcPr>
          <w:p w14:paraId="4503B128" w14:textId="77777777" w:rsidR="00483C83" w:rsidRPr="008403F4" w:rsidRDefault="00483C83" w:rsidP="00662066">
            <w:pPr>
              <w:tabs>
                <w:tab w:val="left" w:pos="720"/>
              </w:tabs>
              <w:jc w:val="center"/>
              <w:rPr>
                <w:b/>
              </w:rPr>
            </w:pPr>
          </w:p>
        </w:tc>
        <w:tc>
          <w:tcPr>
            <w:tcW w:w="844" w:type="dxa"/>
            <w:shd w:val="clear" w:color="auto" w:fill="auto"/>
          </w:tcPr>
          <w:p w14:paraId="39B02140" w14:textId="77777777" w:rsidR="00483C83" w:rsidRPr="008403F4" w:rsidRDefault="00483C83" w:rsidP="00662066">
            <w:pPr>
              <w:tabs>
                <w:tab w:val="left" w:pos="720"/>
              </w:tabs>
              <w:jc w:val="center"/>
              <w:rPr>
                <w:b/>
              </w:rPr>
            </w:pPr>
          </w:p>
        </w:tc>
      </w:tr>
      <w:tr w:rsidR="00483C83" w:rsidRPr="008403F4" w14:paraId="6D5C83D5" w14:textId="77777777" w:rsidTr="00182182">
        <w:trPr>
          <w:trHeight w:val="391"/>
        </w:trPr>
        <w:tc>
          <w:tcPr>
            <w:tcW w:w="562" w:type="dxa"/>
            <w:shd w:val="clear" w:color="auto" w:fill="auto"/>
          </w:tcPr>
          <w:p w14:paraId="3879477A" w14:textId="77777777" w:rsidR="00483C83" w:rsidRPr="008403F4" w:rsidRDefault="00483C83" w:rsidP="00662066">
            <w:pPr>
              <w:tabs>
                <w:tab w:val="left" w:pos="720"/>
              </w:tabs>
              <w:jc w:val="center"/>
            </w:pPr>
          </w:p>
        </w:tc>
        <w:tc>
          <w:tcPr>
            <w:tcW w:w="1927" w:type="dxa"/>
            <w:shd w:val="clear" w:color="auto" w:fill="auto"/>
          </w:tcPr>
          <w:p w14:paraId="1FB7F34E" w14:textId="77777777" w:rsidR="00483C83" w:rsidRPr="008403F4" w:rsidRDefault="00483C83" w:rsidP="00662066">
            <w:pPr>
              <w:tabs>
                <w:tab w:val="left" w:pos="720"/>
              </w:tabs>
              <w:jc w:val="center"/>
              <w:rPr>
                <w:b/>
              </w:rPr>
            </w:pPr>
          </w:p>
        </w:tc>
        <w:tc>
          <w:tcPr>
            <w:tcW w:w="861" w:type="dxa"/>
            <w:shd w:val="clear" w:color="auto" w:fill="auto"/>
          </w:tcPr>
          <w:p w14:paraId="6EFDC4F6" w14:textId="77777777" w:rsidR="00483C83" w:rsidRPr="008403F4" w:rsidRDefault="00483C83" w:rsidP="00662066">
            <w:pPr>
              <w:tabs>
                <w:tab w:val="left" w:pos="720"/>
              </w:tabs>
              <w:jc w:val="center"/>
              <w:rPr>
                <w:b/>
              </w:rPr>
            </w:pPr>
          </w:p>
        </w:tc>
        <w:tc>
          <w:tcPr>
            <w:tcW w:w="762" w:type="dxa"/>
            <w:shd w:val="clear" w:color="auto" w:fill="auto"/>
          </w:tcPr>
          <w:p w14:paraId="1879F21A" w14:textId="77777777" w:rsidR="00483C83" w:rsidRPr="008403F4" w:rsidRDefault="00483C83" w:rsidP="00662066">
            <w:pPr>
              <w:tabs>
                <w:tab w:val="left" w:pos="720"/>
              </w:tabs>
              <w:jc w:val="center"/>
              <w:rPr>
                <w:b/>
              </w:rPr>
            </w:pPr>
          </w:p>
        </w:tc>
        <w:tc>
          <w:tcPr>
            <w:tcW w:w="2404" w:type="dxa"/>
            <w:shd w:val="clear" w:color="auto" w:fill="auto"/>
          </w:tcPr>
          <w:p w14:paraId="1949961B" w14:textId="77777777" w:rsidR="00483C83" w:rsidRPr="008403F4" w:rsidRDefault="00483C83" w:rsidP="00662066">
            <w:pPr>
              <w:tabs>
                <w:tab w:val="left" w:pos="720"/>
              </w:tabs>
              <w:jc w:val="center"/>
              <w:rPr>
                <w:b/>
              </w:rPr>
            </w:pPr>
          </w:p>
        </w:tc>
        <w:tc>
          <w:tcPr>
            <w:tcW w:w="992" w:type="dxa"/>
            <w:shd w:val="clear" w:color="auto" w:fill="auto"/>
          </w:tcPr>
          <w:p w14:paraId="3710484D" w14:textId="77777777" w:rsidR="00483C83" w:rsidRPr="008403F4" w:rsidRDefault="00483C83" w:rsidP="00662066">
            <w:pPr>
              <w:tabs>
                <w:tab w:val="left" w:pos="720"/>
              </w:tabs>
              <w:jc w:val="center"/>
              <w:rPr>
                <w:b/>
              </w:rPr>
            </w:pPr>
          </w:p>
        </w:tc>
        <w:tc>
          <w:tcPr>
            <w:tcW w:w="709" w:type="dxa"/>
            <w:shd w:val="clear" w:color="auto" w:fill="auto"/>
          </w:tcPr>
          <w:p w14:paraId="06B2782F" w14:textId="77777777" w:rsidR="00483C83" w:rsidRPr="008403F4" w:rsidRDefault="00483C83" w:rsidP="00662066">
            <w:pPr>
              <w:tabs>
                <w:tab w:val="left" w:pos="720"/>
              </w:tabs>
              <w:jc w:val="center"/>
              <w:rPr>
                <w:b/>
              </w:rPr>
            </w:pPr>
          </w:p>
        </w:tc>
        <w:tc>
          <w:tcPr>
            <w:tcW w:w="844" w:type="dxa"/>
            <w:shd w:val="clear" w:color="auto" w:fill="auto"/>
          </w:tcPr>
          <w:p w14:paraId="07B95E1F" w14:textId="77777777" w:rsidR="00483C83" w:rsidRPr="008403F4" w:rsidRDefault="00483C83" w:rsidP="00662066">
            <w:pPr>
              <w:tabs>
                <w:tab w:val="left" w:pos="720"/>
              </w:tabs>
              <w:jc w:val="center"/>
              <w:rPr>
                <w:b/>
              </w:rPr>
            </w:pPr>
          </w:p>
        </w:tc>
      </w:tr>
      <w:tr w:rsidR="00483C83" w:rsidRPr="008403F4" w14:paraId="3789F0A8" w14:textId="77777777" w:rsidTr="00182182">
        <w:trPr>
          <w:trHeight w:val="391"/>
        </w:trPr>
        <w:tc>
          <w:tcPr>
            <w:tcW w:w="562" w:type="dxa"/>
            <w:shd w:val="clear" w:color="auto" w:fill="auto"/>
          </w:tcPr>
          <w:p w14:paraId="113A618B" w14:textId="77777777" w:rsidR="00483C83" w:rsidRPr="008403F4" w:rsidRDefault="00483C83" w:rsidP="00662066">
            <w:pPr>
              <w:tabs>
                <w:tab w:val="left" w:pos="720"/>
              </w:tabs>
              <w:jc w:val="center"/>
            </w:pPr>
          </w:p>
        </w:tc>
        <w:tc>
          <w:tcPr>
            <w:tcW w:w="1927" w:type="dxa"/>
            <w:shd w:val="clear" w:color="auto" w:fill="auto"/>
          </w:tcPr>
          <w:p w14:paraId="07BCB8FD" w14:textId="77777777" w:rsidR="00483C83" w:rsidRPr="008403F4" w:rsidRDefault="00483C83" w:rsidP="00662066">
            <w:pPr>
              <w:tabs>
                <w:tab w:val="left" w:pos="720"/>
              </w:tabs>
              <w:jc w:val="center"/>
              <w:rPr>
                <w:b/>
              </w:rPr>
            </w:pPr>
          </w:p>
        </w:tc>
        <w:tc>
          <w:tcPr>
            <w:tcW w:w="861" w:type="dxa"/>
            <w:shd w:val="clear" w:color="auto" w:fill="auto"/>
          </w:tcPr>
          <w:p w14:paraId="6E116AD2" w14:textId="77777777" w:rsidR="00483C83" w:rsidRPr="008403F4" w:rsidRDefault="00483C83" w:rsidP="00662066">
            <w:pPr>
              <w:tabs>
                <w:tab w:val="left" w:pos="720"/>
              </w:tabs>
              <w:jc w:val="center"/>
              <w:rPr>
                <w:b/>
              </w:rPr>
            </w:pPr>
          </w:p>
        </w:tc>
        <w:tc>
          <w:tcPr>
            <w:tcW w:w="762" w:type="dxa"/>
            <w:shd w:val="clear" w:color="auto" w:fill="auto"/>
          </w:tcPr>
          <w:p w14:paraId="2D3BDAE0" w14:textId="77777777" w:rsidR="00483C83" w:rsidRPr="008403F4" w:rsidRDefault="00483C83" w:rsidP="00662066">
            <w:pPr>
              <w:tabs>
                <w:tab w:val="left" w:pos="720"/>
              </w:tabs>
              <w:jc w:val="center"/>
              <w:rPr>
                <w:b/>
              </w:rPr>
            </w:pPr>
          </w:p>
        </w:tc>
        <w:tc>
          <w:tcPr>
            <w:tcW w:w="2404" w:type="dxa"/>
            <w:shd w:val="clear" w:color="auto" w:fill="auto"/>
          </w:tcPr>
          <w:p w14:paraId="6C487C18" w14:textId="77777777" w:rsidR="00483C83" w:rsidRPr="008403F4" w:rsidRDefault="00483C83" w:rsidP="00662066">
            <w:pPr>
              <w:tabs>
                <w:tab w:val="left" w:pos="720"/>
              </w:tabs>
              <w:jc w:val="center"/>
              <w:rPr>
                <w:b/>
              </w:rPr>
            </w:pPr>
          </w:p>
        </w:tc>
        <w:tc>
          <w:tcPr>
            <w:tcW w:w="992" w:type="dxa"/>
            <w:shd w:val="clear" w:color="auto" w:fill="auto"/>
          </w:tcPr>
          <w:p w14:paraId="33CD91D1" w14:textId="77777777" w:rsidR="00483C83" w:rsidRPr="008403F4" w:rsidRDefault="00483C83" w:rsidP="00662066">
            <w:pPr>
              <w:tabs>
                <w:tab w:val="left" w:pos="720"/>
              </w:tabs>
              <w:jc w:val="center"/>
              <w:rPr>
                <w:b/>
              </w:rPr>
            </w:pPr>
          </w:p>
        </w:tc>
        <w:tc>
          <w:tcPr>
            <w:tcW w:w="709" w:type="dxa"/>
            <w:shd w:val="clear" w:color="auto" w:fill="auto"/>
          </w:tcPr>
          <w:p w14:paraId="705FC462" w14:textId="77777777" w:rsidR="00483C83" w:rsidRPr="008403F4" w:rsidRDefault="00483C83" w:rsidP="00662066">
            <w:pPr>
              <w:tabs>
                <w:tab w:val="left" w:pos="720"/>
              </w:tabs>
              <w:jc w:val="center"/>
              <w:rPr>
                <w:b/>
              </w:rPr>
            </w:pPr>
          </w:p>
        </w:tc>
        <w:tc>
          <w:tcPr>
            <w:tcW w:w="844" w:type="dxa"/>
            <w:shd w:val="clear" w:color="auto" w:fill="auto"/>
          </w:tcPr>
          <w:p w14:paraId="24FDCC0E" w14:textId="77777777" w:rsidR="00483C83" w:rsidRPr="008403F4" w:rsidRDefault="00483C83" w:rsidP="00662066">
            <w:pPr>
              <w:tabs>
                <w:tab w:val="left" w:pos="720"/>
              </w:tabs>
              <w:jc w:val="center"/>
              <w:rPr>
                <w:b/>
              </w:rPr>
            </w:pPr>
          </w:p>
        </w:tc>
      </w:tr>
      <w:tr w:rsidR="00483C83" w:rsidRPr="008403F4" w14:paraId="50157DB3" w14:textId="77777777" w:rsidTr="00182182">
        <w:trPr>
          <w:trHeight w:val="391"/>
        </w:trPr>
        <w:tc>
          <w:tcPr>
            <w:tcW w:w="562" w:type="dxa"/>
            <w:shd w:val="clear" w:color="auto" w:fill="auto"/>
          </w:tcPr>
          <w:p w14:paraId="41E22004" w14:textId="77777777" w:rsidR="00483C83" w:rsidRPr="008403F4" w:rsidRDefault="00483C83" w:rsidP="00662066">
            <w:pPr>
              <w:tabs>
                <w:tab w:val="left" w:pos="720"/>
              </w:tabs>
              <w:jc w:val="center"/>
            </w:pPr>
          </w:p>
        </w:tc>
        <w:tc>
          <w:tcPr>
            <w:tcW w:w="1927" w:type="dxa"/>
            <w:shd w:val="clear" w:color="auto" w:fill="auto"/>
          </w:tcPr>
          <w:p w14:paraId="1AF32221" w14:textId="77777777" w:rsidR="00483C83" w:rsidRPr="008403F4" w:rsidRDefault="00483C83" w:rsidP="00662066">
            <w:pPr>
              <w:tabs>
                <w:tab w:val="left" w:pos="720"/>
              </w:tabs>
              <w:jc w:val="center"/>
              <w:rPr>
                <w:b/>
              </w:rPr>
            </w:pPr>
          </w:p>
        </w:tc>
        <w:tc>
          <w:tcPr>
            <w:tcW w:w="861" w:type="dxa"/>
            <w:shd w:val="clear" w:color="auto" w:fill="auto"/>
          </w:tcPr>
          <w:p w14:paraId="7C711C4F" w14:textId="77777777" w:rsidR="00483C83" w:rsidRPr="008403F4" w:rsidRDefault="00483C83" w:rsidP="00662066">
            <w:pPr>
              <w:tabs>
                <w:tab w:val="left" w:pos="720"/>
              </w:tabs>
              <w:jc w:val="center"/>
              <w:rPr>
                <w:b/>
              </w:rPr>
            </w:pPr>
          </w:p>
        </w:tc>
        <w:tc>
          <w:tcPr>
            <w:tcW w:w="762" w:type="dxa"/>
            <w:shd w:val="clear" w:color="auto" w:fill="auto"/>
          </w:tcPr>
          <w:p w14:paraId="1A57F81D" w14:textId="77777777" w:rsidR="00483C83" w:rsidRPr="008403F4" w:rsidRDefault="00483C83" w:rsidP="00662066">
            <w:pPr>
              <w:tabs>
                <w:tab w:val="left" w:pos="720"/>
              </w:tabs>
              <w:jc w:val="center"/>
              <w:rPr>
                <w:b/>
              </w:rPr>
            </w:pPr>
          </w:p>
        </w:tc>
        <w:tc>
          <w:tcPr>
            <w:tcW w:w="2404" w:type="dxa"/>
            <w:shd w:val="clear" w:color="auto" w:fill="auto"/>
          </w:tcPr>
          <w:p w14:paraId="3BD63C4A" w14:textId="77777777" w:rsidR="00483C83" w:rsidRPr="008403F4" w:rsidRDefault="00483C83" w:rsidP="00662066">
            <w:pPr>
              <w:tabs>
                <w:tab w:val="left" w:pos="720"/>
              </w:tabs>
              <w:jc w:val="center"/>
              <w:rPr>
                <w:b/>
              </w:rPr>
            </w:pPr>
          </w:p>
        </w:tc>
        <w:tc>
          <w:tcPr>
            <w:tcW w:w="992" w:type="dxa"/>
            <w:shd w:val="clear" w:color="auto" w:fill="auto"/>
          </w:tcPr>
          <w:p w14:paraId="24D3AEDD" w14:textId="77777777" w:rsidR="00483C83" w:rsidRPr="008403F4" w:rsidRDefault="00483C83" w:rsidP="00662066">
            <w:pPr>
              <w:tabs>
                <w:tab w:val="left" w:pos="720"/>
              </w:tabs>
              <w:jc w:val="center"/>
              <w:rPr>
                <w:b/>
              </w:rPr>
            </w:pPr>
          </w:p>
        </w:tc>
        <w:tc>
          <w:tcPr>
            <w:tcW w:w="709" w:type="dxa"/>
            <w:shd w:val="clear" w:color="auto" w:fill="auto"/>
          </w:tcPr>
          <w:p w14:paraId="67E80ECD" w14:textId="77777777" w:rsidR="00483C83" w:rsidRPr="008403F4" w:rsidRDefault="00483C83" w:rsidP="00662066">
            <w:pPr>
              <w:tabs>
                <w:tab w:val="left" w:pos="720"/>
              </w:tabs>
              <w:jc w:val="center"/>
              <w:rPr>
                <w:b/>
              </w:rPr>
            </w:pPr>
          </w:p>
        </w:tc>
        <w:tc>
          <w:tcPr>
            <w:tcW w:w="844" w:type="dxa"/>
            <w:shd w:val="clear" w:color="auto" w:fill="auto"/>
          </w:tcPr>
          <w:p w14:paraId="4C8CC95B" w14:textId="77777777" w:rsidR="00483C83" w:rsidRPr="008403F4" w:rsidRDefault="00483C83" w:rsidP="00662066">
            <w:pPr>
              <w:tabs>
                <w:tab w:val="left" w:pos="720"/>
              </w:tabs>
              <w:jc w:val="center"/>
              <w:rPr>
                <w:b/>
              </w:rPr>
            </w:pPr>
          </w:p>
        </w:tc>
      </w:tr>
      <w:tr w:rsidR="00483C83" w:rsidRPr="008403F4" w14:paraId="73A537D6" w14:textId="77777777" w:rsidTr="00182182">
        <w:trPr>
          <w:trHeight w:val="391"/>
        </w:trPr>
        <w:tc>
          <w:tcPr>
            <w:tcW w:w="562" w:type="dxa"/>
            <w:shd w:val="clear" w:color="auto" w:fill="auto"/>
          </w:tcPr>
          <w:p w14:paraId="63842D78" w14:textId="77777777" w:rsidR="00483C83" w:rsidRPr="008403F4" w:rsidRDefault="00483C83" w:rsidP="00662066">
            <w:pPr>
              <w:tabs>
                <w:tab w:val="left" w:pos="720"/>
              </w:tabs>
              <w:jc w:val="center"/>
            </w:pPr>
          </w:p>
        </w:tc>
        <w:tc>
          <w:tcPr>
            <w:tcW w:w="1927" w:type="dxa"/>
            <w:shd w:val="clear" w:color="auto" w:fill="auto"/>
          </w:tcPr>
          <w:p w14:paraId="60D12E95" w14:textId="77777777" w:rsidR="00483C83" w:rsidRPr="008403F4" w:rsidRDefault="00483C83" w:rsidP="00662066">
            <w:pPr>
              <w:tabs>
                <w:tab w:val="left" w:pos="720"/>
              </w:tabs>
              <w:jc w:val="center"/>
              <w:rPr>
                <w:b/>
              </w:rPr>
            </w:pPr>
          </w:p>
        </w:tc>
        <w:tc>
          <w:tcPr>
            <w:tcW w:w="861" w:type="dxa"/>
            <w:shd w:val="clear" w:color="auto" w:fill="auto"/>
          </w:tcPr>
          <w:p w14:paraId="53F4E9BD" w14:textId="77777777" w:rsidR="00483C83" w:rsidRPr="008403F4" w:rsidRDefault="00483C83" w:rsidP="00662066">
            <w:pPr>
              <w:tabs>
                <w:tab w:val="left" w:pos="720"/>
              </w:tabs>
              <w:jc w:val="center"/>
              <w:rPr>
                <w:b/>
              </w:rPr>
            </w:pPr>
          </w:p>
        </w:tc>
        <w:tc>
          <w:tcPr>
            <w:tcW w:w="762" w:type="dxa"/>
            <w:shd w:val="clear" w:color="auto" w:fill="auto"/>
          </w:tcPr>
          <w:p w14:paraId="75B7C8CE" w14:textId="77777777" w:rsidR="00483C83" w:rsidRPr="008403F4" w:rsidRDefault="00483C83" w:rsidP="00662066">
            <w:pPr>
              <w:tabs>
                <w:tab w:val="left" w:pos="720"/>
              </w:tabs>
              <w:jc w:val="center"/>
              <w:rPr>
                <w:b/>
              </w:rPr>
            </w:pPr>
          </w:p>
        </w:tc>
        <w:tc>
          <w:tcPr>
            <w:tcW w:w="2404" w:type="dxa"/>
            <w:shd w:val="clear" w:color="auto" w:fill="auto"/>
          </w:tcPr>
          <w:p w14:paraId="269F7C2D" w14:textId="77777777" w:rsidR="00483C83" w:rsidRPr="008403F4" w:rsidRDefault="00483C83" w:rsidP="00662066">
            <w:pPr>
              <w:tabs>
                <w:tab w:val="left" w:pos="720"/>
              </w:tabs>
              <w:jc w:val="center"/>
              <w:rPr>
                <w:b/>
              </w:rPr>
            </w:pPr>
          </w:p>
        </w:tc>
        <w:tc>
          <w:tcPr>
            <w:tcW w:w="992" w:type="dxa"/>
            <w:shd w:val="clear" w:color="auto" w:fill="auto"/>
          </w:tcPr>
          <w:p w14:paraId="4F6B8F35" w14:textId="77777777" w:rsidR="00483C83" w:rsidRPr="008403F4" w:rsidRDefault="00483C83" w:rsidP="00662066">
            <w:pPr>
              <w:tabs>
                <w:tab w:val="left" w:pos="720"/>
              </w:tabs>
              <w:jc w:val="center"/>
              <w:rPr>
                <w:b/>
              </w:rPr>
            </w:pPr>
          </w:p>
        </w:tc>
        <w:tc>
          <w:tcPr>
            <w:tcW w:w="709" w:type="dxa"/>
            <w:shd w:val="clear" w:color="auto" w:fill="auto"/>
          </w:tcPr>
          <w:p w14:paraId="6C61BB51" w14:textId="77777777" w:rsidR="00483C83" w:rsidRPr="008403F4" w:rsidRDefault="00483C83" w:rsidP="00662066">
            <w:pPr>
              <w:tabs>
                <w:tab w:val="left" w:pos="720"/>
              </w:tabs>
              <w:jc w:val="center"/>
              <w:rPr>
                <w:b/>
              </w:rPr>
            </w:pPr>
          </w:p>
        </w:tc>
        <w:tc>
          <w:tcPr>
            <w:tcW w:w="844" w:type="dxa"/>
            <w:shd w:val="clear" w:color="auto" w:fill="auto"/>
          </w:tcPr>
          <w:p w14:paraId="7C5C152C" w14:textId="77777777" w:rsidR="00483C83" w:rsidRPr="008403F4" w:rsidRDefault="00483C83" w:rsidP="00662066">
            <w:pPr>
              <w:tabs>
                <w:tab w:val="left" w:pos="720"/>
              </w:tabs>
              <w:jc w:val="center"/>
              <w:rPr>
                <w:b/>
              </w:rPr>
            </w:pPr>
          </w:p>
        </w:tc>
      </w:tr>
      <w:tr w:rsidR="00483C83" w:rsidRPr="008403F4" w14:paraId="26C7F347" w14:textId="77777777" w:rsidTr="00182182">
        <w:trPr>
          <w:trHeight w:val="391"/>
        </w:trPr>
        <w:tc>
          <w:tcPr>
            <w:tcW w:w="562" w:type="dxa"/>
            <w:shd w:val="clear" w:color="auto" w:fill="auto"/>
          </w:tcPr>
          <w:p w14:paraId="245BFA84" w14:textId="77777777" w:rsidR="00483C83" w:rsidRPr="008403F4" w:rsidRDefault="00483C83" w:rsidP="00662066">
            <w:pPr>
              <w:tabs>
                <w:tab w:val="left" w:pos="720"/>
              </w:tabs>
              <w:jc w:val="center"/>
            </w:pPr>
          </w:p>
        </w:tc>
        <w:tc>
          <w:tcPr>
            <w:tcW w:w="1927" w:type="dxa"/>
            <w:shd w:val="clear" w:color="auto" w:fill="auto"/>
          </w:tcPr>
          <w:p w14:paraId="77A65179" w14:textId="77777777" w:rsidR="00483C83" w:rsidRPr="008403F4" w:rsidRDefault="00483C83" w:rsidP="00662066">
            <w:pPr>
              <w:tabs>
                <w:tab w:val="left" w:pos="720"/>
              </w:tabs>
              <w:jc w:val="center"/>
              <w:rPr>
                <w:b/>
              </w:rPr>
            </w:pPr>
          </w:p>
        </w:tc>
        <w:tc>
          <w:tcPr>
            <w:tcW w:w="861" w:type="dxa"/>
            <w:shd w:val="clear" w:color="auto" w:fill="auto"/>
          </w:tcPr>
          <w:p w14:paraId="42907FA6" w14:textId="77777777" w:rsidR="00483C83" w:rsidRPr="008403F4" w:rsidRDefault="00483C83" w:rsidP="00662066">
            <w:pPr>
              <w:tabs>
                <w:tab w:val="left" w:pos="720"/>
              </w:tabs>
              <w:jc w:val="center"/>
              <w:rPr>
                <w:b/>
              </w:rPr>
            </w:pPr>
          </w:p>
        </w:tc>
        <w:tc>
          <w:tcPr>
            <w:tcW w:w="762" w:type="dxa"/>
            <w:shd w:val="clear" w:color="auto" w:fill="auto"/>
          </w:tcPr>
          <w:p w14:paraId="3C7DE456" w14:textId="77777777" w:rsidR="00483C83" w:rsidRPr="008403F4" w:rsidRDefault="00483C83" w:rsidP="00662066">
            <w:pPr>
              <w:tabs>
                <w:tab w:val="left" w:pos="720"/>
              </w:tabs>
              <w:jc w:val="center"/>
              <w:rPr>
                <w:b/>
              </w:rPr>
            </w:pPr>
          </w:p>
        </w:tc>
        <w:tc>
          <w:tcPr>
            <w:tcW w:w="2404" w:type="dxa"/>
            <w:shd w:val="clear" w:color="auto" w:fill="auto"/>
          </w:tcPr>
          <w:p w14:paraId="44AD99B3" w14:textId="77777777" w:rsidR="00483C83" w:rsidRPr="008403F4" w:rsidRDefault="00483C83" w:rsidP="00662066">
            <w:pPr>
              <w:tabs>
                <w:tab w:val="left" w:pos="720"/>
              </w:tabs>
              <w:jc w:val="center"/>
              <w:rPr>
                <w:b/>
              </w:rPr>
            </w:pPr>
          </w:p>
        </w:tc>
        <w:tc>
          <w:tcPr>
            <w:tcW w:w="992" w:type="dxa"/>
            <w:shd w:val="clear" w:color="auto" w:fill="auto"/>
          </w:tcPr>
          <w:p w14:paraId="52EE356D" w14:textId="77777777" w:rsidR="00483C83" w:rsidRPr="008403F4" w:rsidRDefault="00483C83" w:rsidP="00662066">
            <w:pPr>
              <w:tabs>
                <w:tab w:val="left" w:pos="720"/>
              </w:tabs>
              <w:jc w:val="center"/>
              <w:rPr>
                <w:b/>
              </w:rPr>
            </w:pPr>
          </w:p>
        </w:tc>
        <w:tc>
          <w:tcPr>
            <w:tcW w:w="709" w:type="dxa"/>
            <w:shd w:val="clear" w:color="auto" w:fill="auto"/>
          </w:tcPr>
          <w:p w14:paraId="178488CB" w14:textId="77777777" w:rsidR="00483C83" w:rsidRPr="008403F4" w:rsidRDefault="00483C83" w:rsidP="00662066">
            <w:pPr>
              <w:tabs>
                <w:tab w:val="left" w:pos="720"/>
              </w:tabs>
              <w:jc w:val="center"/>
              <w:rPr>
                <w:b/>
              </w:rPr>
            </w:pPr>
          </w:p>
        </w:tc>
        <w:tc>
          <w:tcPr>
            <w:tcW w:w="844" w:type="dxa"/>
            <w:shd w:val="clear" w:color="auto" w:fill="auto"/>
          </w:tcPr>
          <w:p w14:paraId="52808054" w14:textId="77777777" w:rsidR="00483C83" w:rsidRPr="008403F4" w:rsidRDefault="00483C83" w:rsidP="00662066">
            <w:pPr>
              <w:tabs>
                <w:tab w:val="left" w:pos="720"/>
              </w:tabs>
              <w:jc w:val="center"/>
              <w:rPr>
                <w:b/>
              </w:rPr>
            </w:pPr>
          </w:p>
        </w:tc>
      </w:tr>
      <w:tr w:rsidR="00483C83" w:rsidRPr="008403F4" w14:paraId="29662FEE" w14:textId="77777777" w:rsidTr="00182182">
        <w:trPr>
          <w:trHeight w:val="391"/>
        </w:trPr>
        <w:tc>
          <w:tcPr>
            <w:tcW w:w="562" w:type="dxa"/>
            <w:shd w:val="clear" w:color="auto" w:fill="auto"/>
          </w:tcPr>
          <w:p w14:paraId="5FCCBFAF" w14:textId="77777777" w:rsidR="00483C83" w:rsidRPr="008403F4" w:rsidRDefault="00483C83" w:rsidP="00662066">
            <w:pPr>
              <w:tabs>
                <w:tab w:val="left" w:pos="720"/>
              </w:tabs>
              <w:jc w:val="center"/>
            </w:pPr>
          </w:p>
        </w:tc>
        <w:tc>
          <w:tcPr>
            <w:tcW w:w="1927" w:type="dxa"/>
            <w:shd w:val="clear" w:color="auto" w:fill="auto"/>
          </w:tcPr>
          <w:p w14:paraId="4CE2950F" w14:textId="77777777" w:rsidR="00483C83" w:rsidRPr="008403F4" w:rsidRDefault="00483C83" w:rsidP="00662066">
            <w:pPr>
              <w:tabs>
                <w:tab w:val="left" w:pos="720"/>
              </w:tabs>
              <w:jc w:val="center"/>
              <w:rPr>
                <w:b/>
              </w:rPr>
            </w:pPr>
          </w:p>
        </w:tc>
        <w:tc>
          <w:tcPr>
            <w:tcW w:w="861" w:type="dxa"/>
            <w:shd w:val="clear" w:color="auto" w:fill="auto"/>
          </w:tcPr>
          <w:p w14:paraId="2B7D3D49" w14:textId="77777777" w:rsidR="00483C83" w:rsidRPr="008403F4" w:rsidRDefault="00483C83" w:rsidP="00662066">
            <w:pPr>
              <w:tabs>
                <w:tab w:val="left" w:pos="720"/>
              </w:tabs>
              <w:jc w:val="center"/>
              <w:rPr>
                <w:b/>
              </w:rPr>
            </w:pPr>
          </w:p>
        </w:tc>
        <w:tc>
          <w:tcPr>
            <w:tcW w:w="762" w:type="dxa"/>
            <w:shd w:val="clear" w:color="auto" w:fill="auto"/>
          </w:tcPr>
          <w:p w14:paraId="7EA4F561" w14:textId="77777777" w:rsidR="00483C83" w:rsidRPr="008403F4" w:rsidRDefault="00483C83" w:rsidP="00662066">
            <w:pPr>
              <w:tabs>
                <w:tab w:val="left" w:pos="720"/>
              </w:tabs>
              <w:jc w:val="center"/>
              <w:rPr>
                <w:b/>
              </w:rPr>
            </w:pPr>
          </w:p>
        </w:tc>
        <w:tc>
          <w:tcPr>
            <w:tcW w:w="2404" w:type="dxa"/>
            <w:shd w:val="clear" w:color="auto" w:fill="auto"/>
          </w:tcPr>
          <w:p w14:paraId="19667E9B" w14:textId="77777777" w:rsidR="00483C83" w:rsidRPr="008403F4" w:rsidRDefault="00483C83" w:rsidP="00662066">
            <w:pPr>
              <w:tabs>
                <w:tab w:val="left" w:pos="720"/>
              </w:tabs>
              <w:jc w:val="center"/>
              <w:rPr>
                <w:b/>
              </w:rPr>
            </w:pPr>
          </w:p>
        </w:tc>
        <w:tc>
          <w:tcPr>
            <w:tcW w:w="992" w:type="dxa"/>
            <w:shd w:val="clear" w:color="auto" w:fill="auto"/>
          </w:tcPr>
          <w:p w14:paraId="0C13B73C" w14:textId="77777777" w:rsidR="00483C83" w:rsidRPr="008403F4" w:rsidRDefault="00483C83" w:rsidP="00662066">
            <w:pPr>
              <w:tabs>
                <w:tab w:val="left" w:pos="720"/>
              </w:tabs>
              <w:jc w:val="center"/>
              <w:rPr>
                <w:b/>
              </w:rPr>
            </w:pPr>
          </w:p>
        </w:tc>
        <w:tc>
          <w:tcPr>
            <w:tcW w:w="709" w:type="dxa"/>
            <w:shd w:val="clear" w:color="auto" w:fill="auto"/>
          </w:tcPr>
          <w:p w14:paraId="6B6931BD" w14:textId="77777777" w:rsidR="00483C83" w:rsidRPr="008403F4" w:rsidRDefault="00483C83" w:rsidP="00662066">
            <w:pPr>
              <w:tabs>
                <w:tab w:val="left" w:pos="720"/>
              </w:tabs>
              <w:jc w:val="center"/>
              <w:rPr>
                <w:b/>
              </w:rPr>
            </w:pPr>
          </w:p>
        </w:tc>
        <w:tc>
          <w:tcPr>
            <w:tcW w:w="844" w:type="dxa"/>
            <w:shd w:val="clear" w:color="auto" w:fill="auto"/>
          </w:tcPr>
          <w:p w14:paraId="3DA621A9" w14:textId="77777777" w:rsidR="00483C83" w:rsidRPr="008403F4" w:rsidRDefault="00483C83" w:rsidP="00662066">
            <w:pPr>
              <w:tabs>
                <w:tab w:val="left" w:pos="720"/>
              </w:tabs>
              <w:jc w:val="center"/>
              <w:rPr>
                <w:b/>
              </w:rPr>
            </w:pPr>
          </w:p>
        </w:tc>
      </w:tr>
      <w:tr w:rsidR="00483C83" w:rsidRPr="008403F4" w14:paraId="0CE9481B" w14:textId="77777777" w:rsidTr="00182182">
        <w:trPr>
          <w:trHeight w:val="391"/>
        </w:trPr>
        <w:tc>
          <w:tcPr>
            <w:tcW w:w="562" w:type="dxa"/>
            <w:shd w:val="clear" w:color="auto" w:fill="auto"/>
          </w:tcPr>
          <w:p w14:paraId="504987A4" w14:textId="77777777" w:rsidR="00483C83" w:rsidRPr="008403F4" w:rsidRDefault="00483C83" w:rsidP="00662066">
            <w:pPr>
              <w:tabs>
                <w:tab w:val="left" w:pos="720"/>
              </w:tabs>
              <w:jc w:val="center"/>
            </w:pPr>
          </w:p>
        </w:tc>
        <w:tc>
          <w:tcPr>
            <w:tcW w:w="1927" w:type="dxa"/>
            <w:shd w:val="clear" w:color="auto" w:fill="auto"/>
          </w:tcPr>
          <w:p w14:paraId="2FE571AD" w14:textId="77777777" w:rsidR="00483C83" w:rsidRPr="008403F4" w:rsidRDefault="00483C83" w:rsidP="00662066">
            <w:pPr>
              <w:tabs>
                <w:tab w:val="left" w:pos="720"/>
              </w:tabs>
              <w:jc w:val="center"/>
              <w:rPr>
                <w:b/>
              </w:rPr>
            </w:pPr>
          </w:p>
        </w:tc>
        <w:tc>
          <w:tcPr>
            <w:tcW w:w="861" w:type="dxa"/>
            <w:shd w:val="clear" w:color="auto" w:fill="auto"/>
          </w:tcPr>
          <w:p w14:paraId="1046BE2F" w14:textId="77777777" w:rsidR="00483C83" w:rsidRPr="008403F4" w:rsidRDefault="00483C83" w:rsidP="00662066">
            <w:pPr>
              <w:tabs>
                <w:tab w:val="left" w:pos="720"/>
              </w:tabs>
              <w:jc w:val="center"/>
              <w:rPr>
                <w:b/>
              </w:rPr>
            </w:pPr>
          </w:p>
        </w:tc>
        <w:tc>
          <w:tcPr>
            <w:tcW w:w="762" w:type="dxa"/>
            <w:shd w:val="clear" w:color="auto" w:fill="auto"/>
          </w:tcPr>
          <w:p w14:paraId="04FADDBB" w14:textId="77777777" w:rsidR="00483C83" w:rsidRPr="008403F4" w:rsidRDefault="00483C83" w:rsidP="00662066">
            <w:pPr>
              <w:tabs>
                <w:tab w:val="left" w:pos="720"/>
              </w:tabs>
              <w:jc w:val="center"/>
              <w:rPr>
                <w:b/>
              </w:rPr>
            </w:pPr>
          </w:p>
        </w:tc>
        <w:tc>
          <w:tcPr>
            <w:tcW w:w="2404" w:type="dxa"/>
            <w:shd w:val="clear" w:color="auto" w:fill="auto"/>
          </w:tcPr>
          <w:p w14:paraId="2718FB71" w14:textId="77777777" w:rsidR="00483C83" w:rsidRPr="008403F4" w:rsidRDefault="00483C83" w:rsidP="00662066">
            <w:pPr>
              <w:tabs>
                <w:tab w:val="left" w:pos="720"/>
              </w:tabs>
              <w:jc w:val="center"/>
              <w:rPr>
                <w:b/>
              </w:rPr>
            </w:pPr>
          </w:p>
        </w:tc>
        <w:tc>
          <w:tcPr>
            <w:tcW w:w="992" w:type="dxa"/>
            <w:shd w:val="clear" w:color="auto" w:fill="auto"/>
          </w:tcPr>
          <w:p w14:paraId="0472F3D9" w14:textId="77777777" w:rsidR="00483C83" w:rsidRPr="008403F4" w:rsidRDefault="00483C83" w:rsidP="00662066">
            <w:pPr>
              <w:tabs>
                <w:tab w:val="left" w:pos="720"/>
              </w:tabs>
              <w:jc w:val="center"/>
              <w:rPr>
                <w:b/>
              </w:rPr>
            </w:pPr>
          </w:p>
        </w:tc>
        <w:tc>
          <w:tcPr>
            <w:tcW w:w="709" w:type="dxa"/>
            <w:shd w:val="clear" w:color="auto" w:fill="auto"/>
          </w:tcPr>
          <w:p w14:paraId="49017E7C" w14:textId="77777777" w:rsidR="00483C83" w:rsidRPr="008403F4" w:rsidRDefault="00483C83" w:rsidP="00662066">
            <w:pPr>
              <w:tabs>
                <w:tab w:val="left" w:pos="720"/>
              </w:tabs>
              <w:jc w:val="center"/>
              <w:rPr>
                <w:b/>
              </w:rPr>
            </w:pPr>
          </w:p>
        </w:tc>
        <w:tc>
          <w:tcPr>
            <w:tcW w:w="844" w:type="dxa"/>
            <w:shd w:val="clear" w:color="auto" w:fill="auto"/>
          </w:tcPr>
          <w:p w14:paraId="595E2CCB" w14:textId="77777777" w:rsidR="00483C83" w:rsidRPr="008403F4" w:rsidRDefault="00483C83" w:rsidP="00662066">
            <w:pPr>
              <w:tabs>
                <w:tab w:val="left" w:pos="720"/>
              </w:tabs>
              <w:jc w:val="center"/>
              <w:rPr>
                <w:b/>
              </w:rPr>
            </w:pPr>
          </w:p>
        </w:tc>
      </w:tr>
      <w:tr w:rsidR="00483C83" w:rsidRPr="008403F4" w14:paraId="1298E848" w14:textId="77777777" w:rsidTr="00182182">
        <w:trPr>
          <w:trHeight w:val="391"/>
        </w:trPr>
        <w:tc>
          <w:tcPr>
            <w:tcW w:w="562" w:type="dxa"/>
            <w:shd w:val="clear" w:color="auto" w:fill="auto"/>
          </w:tcPr>
          <w:p w14:paraId="6C7FFDE9" w14:textId="77777777" w:rsidR="00483C83" w:rsidRPr="008403F4" w:rsidRDefault="00483C83" w:rsidP="00662066">
            <w:pPr>
              <w:tabs>
                <w:tab w:val="left" w:pos="720"/>
              </w:tabs>
              <w:jc w:val="center"/>
            </w:pPr>
          </w:p>
        </w:tc>
        <w:tc>
          <w:tcPr>
            <w:tcW w:w="1927" w:type="dxa"/>
            <w:shd w:val="clear" w:color="auto" w:fill="auto"/>
          </w:tcPr>
          <w:p w14:paraId="053CC624" w14:textId="77777777" w:rsidR="00483C83" w:rsidRPr="008403F4" w:rsidRDefault="00483C83" w:rsidP="00662066">
            <w:pPr>
              <w:tabs>
                <w:tab w:val="left" w:pos="720"/>
              </w:tabs>
              <w:jc w:val="center"/>
              <w:rPr>
                <w:b/>
              </w:rPr>
            </w:pPr>
          </w:p>
        </w:tc>
        <w:tc>
          <w:tcPr>
            <w:tcW w:w="861" w:type="dxa"/>
            <w:shd w:val="clear" w:color="auto" w:fill="auto"/>
          </w:tcPr>
          <w:p w14:paraId="0789F52D" w14:textId="77777777" w:rsidR="00483C83" w:rsidRPr="008403F4" w:rsidRDefault="00483C83" w:rsidP="00662066">
            <w:pPr>
              <w:tabs>
                <w:tab w:val="left" w:pos="720"/>
              </w:tabs>
              <w:jc w:val="center"/>
              <w:rPr>
                <w:b/>
              </w:rPr>
            </w:pPr>
          </w:p>
        </w:tc>
        <w:tc>
          <w:tcPr>
            <w:tcW w:w="762" w:type="dxa"/>
            <w:shd w:val="clear" w:color="auto" w:fill="auto"/>
          </w:tcPr>
          <w:p w14:paraId="528F6543" w14:textId="77777777" w:rsidR="00483C83" w:rsidRPr="008403F4" w:rsidRDefault="00483C83" w:rsidP="00662066">
            <w:pPr>
              <w:tabs>
                <w:tab w:val="left" w:pos="720"/>
              </w:tabs>
              <w:jc w:val="center"/>
              <w:rPr>
                <w:b/>
              </w:rPr>
            </w:pPr>
          </w:p>
        </w:tc>
        <w:tc>
          <w:tcPr>
            <w:tcW w:w="2404" w:type="dxa"/>
            <w:shd w:val="clear" w:color="auto" w:fill="auto"/>
          </w:tcPr>
          <w:p w14:paraId="622C91BB" w14:textId="77777777" w:rsidR="00483C83" w:rsidRPr="008403F4" w:rsidRDefault="00483C83" w:rsidP="00662066">
            <w:pPr>
              <w:tabs>
                <w:tab w:val="left" w:pos="720"/>
              </w:tabs>
              <w:jc w:val="center"/>
              <w:rPr>
                <w:b/>
              </w:rPr>
            </w:pPr>
          </w:p>
        </w:tc>
        <w:tc>
          <w:tcPr>
            <w:tcW w:w="992" w:type="dxa"/>
            <w:shd w:val="clear" w:color="auto" w:fill="auto"/>
          </w:tcPr>
          <w:p w14:paraId="62DF9D54" w14:textId="77777777" w:rsidR="00483C83" w:rsidRPr="008403F4" w:rsidRDefault="00483C83" w:rsidP="00662066">
            <w:pPr>
              <w:tabs>
                <w:tab w:val="left" w:pos="720"/>
              </w:tabs>
              <w:jc w:val="center"/>
              <w:rPr>
                <w:b/>
              </w:rPr>
            </w:pPr>
          </w:p>
        </w:tc>
        <w:tc>
          <w:tcPr>
            <w:tcW w:w="709" w:type="dxa"/>
            <w:shd w:val="clear" w:color="auto" w:fill="auto"/>
          </w:tcPr>
          <w:p w14:paraId="37A39D05" w14:textId="77777777" w:rsidR="00483C83" w:rsidRPr="008403F4" w:rsidRDefault="00483C83" w:rsidP="00662066">
            <w:pPr>
              <w:tabs>
                <w:tab w:val="left" w:pos="720"/>
              </w:tabs>
              <w:jc w:val="center"/>
              <w:rPr>
                <w:b/>
              </w:rPr>
            </w:pPr>
          </w:p>
        </w:tc>
        <w:tc>
          <w:tcPr>
            <w:tcW w:w="844" w:type="dxa"/>
            <w:shd w:val="clear" w:color="auto" w:fill="auto"/>
          </w:tcPr>
          <w:p w14:paraId="1ACBAC2D" w14:textId="77777777" w:rsidR="00483C83" w:rsidRPr="008403F4" w:rsidRDefault="00483C83" w:rsidP="00662066">
            <w:pPr>
              <w:tabs>
                <w:tab w:val="left" w:pos="720"/>
              </w:tabs>
              <w:jc w:val="center"/>
              <w:rPr>
                <w:b/>
              </w:rPr>
            </w:pPr>
          </w:p>
        </w:tc>
      </w:tr>
      <w:tr w:rsidR="00483C83" w:rsidRPr="008403F4" w14:paraId="43C7A186" w14:textId="77777777" w:rsidTr="00182182">
        <w:trPr>
          <w:trHeight w:val="391"/>
        </w:trPr>
        <w:tc>
          <w:tcPr>
            <w:tcW w:w="562" w:type="dxa"/>
            <w:shd w:val="clear" w:color="auto" w:fill="auto"/>
          </w:tcPr>
          <w:p w14:paraId="0F13D2E6" w14:textId="77777777" w:rsidR="00483C83" w:rsidRPr="008403F4" w:rsidRDefault="00483C83" w:rsidP="00662066">
            <w:pPr>
              <w:tabs>
                <w:tab w:val="left" w:pos="720"/>
              </w:tabs>
              <w:jc w:val="center"/>
            </w:pPr>
          </w:p>
        </w:tc>
        <w:tc>
          <w:tcPr>
            <w:tcW w:w="1927" w:type="dxa"/>
            <w:shd w:val="clear" w:color="auto" w:fill="auto"/>
          </w:tcPr>
          <w:p w14:paraId="068E72A3" w14:textId="77777777" w:rsidR="00483C83" w:rsidRPr="008403F4" w:rsidRDefault="00483C83" w:rsidP="00662066">
            <w:pPr>
              <w:tabs>
                <w:tab w:val="left" w:pos="720"/>
              </w:tabs>
              <w:jc w:val="center"/>
              <w:rPr>
                <w:b/>
              </w:rPr>
            </w:pPr>
          </w:p>
        </w:tc>
        <w:tc>
          <w:tcPr>
            <w:tcW w:w="861" w:type="dxa"/>
            <w:shd w:val="clear" w:color="auto" w:fill="auto"/>
          </w:tcPr>
          <w:p w14:paraId="21D089B8" w14:textId="77777777" w:rsidR="00483C83" w:rsidRPr="008403F4" w:rsidRDefault="00483C83" w:rsidP="00662066">
            <w:pPr>
              <w:tabs>
                <w:tab w:val="left" w:pos="720"/>
              </w:tabs>
              <w:jc w:val="center"/>
              <w:rPr>
                <w:b/>
              </w:rPr>
            </w:pPr>
          </w:p>
        </w:tc>
        <w:tc>
          <w:tcPr>
            <w:tcW w:w="762" w:type="dxa"/>
            <w:shd w:val="clear" w:color="auto" w:fill="auto"/>
          </w:tcPr>
          <w:p w14:paraId="58401BA7" w14:textId="77777777" w:rsidR="00483C83" w:rsidRPr="008403F4" w:rsidRDefault="00483C83" w:rsidP="00662066">
            <w:pPr>
              <w:tabs>
                <w:tab w:val="left" w:pos="720"/>
              </w:tabs>
              <w:jc w:val="center"/>
              <w:rPr>
                <w:b/>
              </w:rPr>
            </w:pPr>
          </w:p>
        </w:tc>
        <w:tc>
          <w:tcPr>
            <w:tcW w:w="2404" w:type="dxa"/>
            <w:shd w:val="clear" w:color="auto" w:fill="auto"/>
          </w:tcPr>
          <w:p w14:paraId="2E71BE45" w14:textId="77777777" w:rsidR="00483C83" w:rsidRPr="008403F4" w:rsidRDefault="00483C83" w:rsidP="00662066">
            <w:pPr>
              <w:tabs>
                <w:tab w:val="left" w:pos="720"/>
              </w:tabs>
              <w:jc w:val="center"/>
              <w:rPr>
                <w:b/>
              </w:rPr>
            </w:pPr>
          </w:p>
        </w:tc>
        <w:tc>
          <w:tcPr>
            <w:tcW w:w="992" w:type="dxa"/>
            <w:shd w:val="clear" w:color="auto" w:fill="auto"/>
          </w:tcPr>
          <w:p w14:paraId="5C9D266B" w14:textId="77777777" w:rsidR="00483C83" w:rsidRPr="008403F4" w:rsidRDefault="00483C83" w:rsidP="00662066">
            <w:pPr>
              <w:tabs>
                <w:tab w:val="left" w:pos="720"/>
              </w:tabs>
              <w:jc w:val="center"/>
              <w:rPr>
                <w:b/>
              </w:rPr>
            </w:pPr>
          </w:p>
        </w:tc>
        <w:tc>
          <w:tcPr>
            <w:tcW w:w="709" w:type="dxa"/>
            <w:shd w:val="clear" w:color="auto" w:fill="auto"/>
          </w:tcPr>
          <w:p w14:paraId="13D7D068" w14:textId="77777777" w:rsidR="00483C83" w:rsidRPr="008403F4" w:rsidRDefault="00483C83" w:rsidP="00662066">
            <w:pPr>
              <w:tabs>
                <w:tab w:val="left" w:pos="720"/>
              </w:tabs>
              <w:jc w:val="center"/>
              <w:rPr>
                <w:b/>
              </w:rPr>
            </w:pPr>
          </w:p>
        </w:tc>
        <w:tc>
          <w:tcPr>
            <w:tcW w:w="844" w:type="dxa"/>
            <w:shd w:val="clear" w:color="auto" w:fill="auto"/>
          </w:tcPr>
          <w:p w14:paraId="5962F115" w14:textId="77777777" w:rsidR="00483C83" w:rsidRPr="008403F4" w:rsidRDefault="00483C83" w:rsidP="00662066">
            <w:pPr>
              <w:tabs>
                <w:tab w:val="left" w:pos="720"/>
              </w:tabs>
              <w:jc w:val="center"/>
              <w:rPr>
                <w:b/>
              </w:rPr>
            </w:pPr>
          </w:p>
        </w:tc>
      </w:tr>
      <w:tr w:rsidR="00483C83" w:rsidRPr="008403F4" w14:paraId="39609CDC" w14:textId="77777777" w:rsidTr="00182182">
        <w:trPr>
          <w:trHeight w:val="391"/>
        </w:trPr>
        <w:tc>
          <w:tcPr>
            <w:tcW w:w="562" w:type="dxa"/>
            <w:shd w:val="clear" w:color="auto" w:fill="auto"/>
          </w:tcPr>
          <w:p w14:paraId="5C8C64EC" w14:textId="77777777" w:rsidR="00483C83" w:rsidRPr="008403F4" w:rsidRDefault="00483C83" w:rsidP="00662066">
            <w:pPr>
              <w:tabs>
                <w:tab w:val="left" w:pos="720"/>
              </w:tabs>
              <w:jc w:val="center"/>
            </w:pPr>
          </w:p>
        </w:tc>
        <w:tc>
          <w:tcPr>
            <w:tcW w:w="1927" w:type="dxa"/>
            <w:shd w:val="clear" w:color="auto" w:fill="auto"/>
          </w:tcPr>
          <w:p w14:paraId="1108AA5F" w14:textId="77777777" w:rsidR="00483C83" w:rsidRPr="008403F4" w:rsidRDefault="00483C83" w:rsidP="00662066">
            <w:pPr>
              <w:tabs>
                <w:tab w:val="left" w:pos="720"/>
              </w:tabs>
              <w:jc w:val="center"/>
              <w:rPr>
                <w:b/>
              </w:rPr>
            </w:pPr>
          </w:p>
        </w:tc>
        <w:tc>
          <w:tcPr>
            <w:tcW w:w="861" w:type="dxa"/>
            <w:shd w:val="clear" w:color="auto" w:fill="auto"/>
          </w:tcPr>
          <w:p w14:paraId="147CC2ED" w14:textId="77777777" w:rsidR="00483C83" w:rsidRPr="008403F4" w:rsidRDefault="00483C83" w:rsidP="00662066">
            <w:pPr>
              <w:tabs>
                <w:tab w:val="left" w:pos="720"/>
              </w:tabs>
              <w:jc w:val="center"/>
              <w:rPr>
                <w:b/>
              </w:rPr>
            </w:pPr>
          </w:p>
        </w:tc>
        <w:tc>
          <w:tcPr>
            <w:tcW w:w="762" w:type="dxa"/>
            <w:shd w:val="clear" w:color="auto" w:fill="auto"/>
          </w:tcPr>
          <w:p w14:paraId="114EAB5C" w14:textId="77777777" w:rsidR="00483C83" w:rsidRPr="008403F4" w:rsidRDefault="00483C83" w:rsidP="00662066">
            <w:pPr>
              <w:tabs>
                <w:tab w:val="left" w:pos="720"/>
              </w:tabs>
              <w:jc w:val="center"/>
              <w:rPr>
                <w:b/>
              </w:rPr>
            </w:pPr>
          </w:p>
        </w:tc>
        <w:tc>
          <w:tcPr>
            <w:tcW w:w="2404" w:type="dxa"/>
            <w:shd w:val="clear" w:color="auto" w:fill="auto"/>
          </w:tcPr>
          <w:p w14:paraId="121090D0" w14:textId="77777777" w:rsidR="00483C83" w:rsidRPr="008403F4" w:rsidRDefault="00483C83" w:rsidP="00662066">
            <w:pPr>
              <w:tabs>
                <w:tab w:val="left" w:pos="720"/>
              </w:tabs>
              <w:jc w:val="center"/>
              <w:rPr>
                <w:b/>
              </w:rPr>
            </w:pPr>
          </w:p>
        </w:tc>
        <w:tc>
          <w:tcPr>
            <w:tcW w:w="992" w:type="dxa"/>
            <w:shd w:val="clear" w:color="auto" w:fill="auto"/>
          </w:tcPr>
          <w:p w14:paraId="20902B5E" w14:textId="77777777" w:rsidR="00483C83" w:rsidRPr="008403F4" w:rsidRDefault="00483C83" w:rsidP="00662066">
            <w:pPr>
              <w:tabs>
                <w:tab w:val="left" w:pos="720"/>
              </w:tabs>
              <w:jc w:val="center"/>
              <w:rPr>
                <w:b/>
              </w:rPr>
            </w:pPr>
          </w:p>
        </w:tc>
        <w:tc>
          <w:tcPr>
            <w:tcW w:w="709" w:type="dxa"/>
            <w:shd w:val="clear" w:color="auto" w:fill="auto"/>
          </w:tcPr>
          <w:p w14:paraId="55DC8AA4" w14:textId="77777777" w:rsidR="00483C83" w:rsidRPr="008403F4" w:rsidRDefault="00483C83" w:rsidP="00662066">
            <w:pPr>
              <w:tabs>
                <w:tab w:val="left" w:pos="720"/>
              </w:tabs>
              <w:jc w:val="center"/>
              <w:rPr>
                <w:b/>
              </w:rPr>
            </w:pPr>
          </w:p>
        </w:tc>
        <w:tc>
          <w:tcPr>
            <w:tcW w:w="844" w:type="dxa"/>
            <w:shd w:val="clear" w:color="auto" w:fill="auto"/>
          </w:tcPr>
          <w:p w14:paraId="08BF9916" w14:textId="77777777" w:rsidR="00483C83" w:rsidRPr="008403F4" w:rsidRDefault="00483C83" w:rsidP="00662066">
            <w:pPr>
              <w:tabs>
                <w:tab w:val="left" w:pos="720"/>
              </w:tabs>
              <w:jc w:val="center"/>
              <w:rPr>
                <w:b/>
              </w:rPr>
            </w:pPr>
          </w:p>
        </w:tc>
      </w:tr>
      <w:tr w:rsidR="00483C83" w:rsidRPr="008403F4" w14:paraId="1C05F269" w14:textId="77777777" w:rsidTr="00182182">
        <w:trPr>
          <w:trHeight w:val="391"/>
        </w:trPr>
        <w:tc>
          <w:tcPr>
            <w:tcW w:w="562" w:type="dxa"/>
            <w:shd w:val="clear" w:color="auto" w:fill="auto"/>
          </w:tcPr>
          <w:p w14:paraId="4A6E82C8" w14:textId="77777777" w:rsidR="00483C83" w:rsidRPr="008403F4" w:rsidRDefault="00483C83" w:rsidP="00662066">
            <w:pPr>
              <w:tabs>
                <w:tab w:val="left" w:pos="720"/>
              </w:tabs>
              <w:jc w:val="center"/>
            </w:pPr>
          </w:p>
        </w:tc>
        <w:tc>
          <w:tcPr>
            <w:tcW w:w="1927" w:type="dxa"/>
            <w:shd w:val="clear" w:color="auto" w:fill="auto"/>
          </w:tcPr>
          <w:p w14:paraId="0C9C0ADA" w14:textId="77777777" w:rsidR="00483C83" w:rsidRPr="008403F4" w:rsidRDefault="00483C83" w:rsidP="00662066">
            <w:pPr>
              <w:tabs>
                <w:tab w:val="left" w:pos="720"/>
              </w:tabs>
              <w:jc w:val="center"/>
              <w:rPr>
                <w:b/>
              </w:rPr>
            </w:pPr>
          </w:p>
        </w:tc>
        <w:tc>
          <w:tcPr>
            <w:tcW w:w="861" w:type="dxa"/>
            <w:shd w:val="clear" w:color="auto" w:fill="auto"/>
          </w:tcPr>
          <w:p w14:paraId="5958F8A7" w14:textId="77777777" w:rsidR="00483C83" w:rsidRPr="008403F4" w:rsidRDefault="00483C83" w:rsidP="00662066">
            <w:pPr>
              <w:tabs>
                <w:tab w:val="left" w:pos="720"/>
              </w:tabs>
              <w:jc w:val="center"/>
              <w:rPr>
                <w:b/>
              </w:rPr>
            </w:pPr>
          </w:p>
        </w:tc>
        <w:tc>
          <w:tcPr>
            <w:tcW w:w="762" w:type="dxa"/>
            <w:shd w:val="clear" w:color="auto" w:fill="auto"/>
          </w:tcPr>
          <w:p w14:paraId="454805FE" w14:textId="77777777" w:rsidR="00483C83" w:rsidRPr="008403F4" w:rsidRDefault="00483C83" w:rsidP="00662066">
            <w:pPr>
              <w:tabs>
                <w:tab w:val="left" w:pos="720"/>
              </w:tabs>
              <w:jc w:val="center"/>
              <w:rPr>
                <w:b/>
              </w:rPr>
            </w:pPr>
          </w:p>
        </w:tc>
        <w:tc>
          <w:tcPr>
            <w:tcW w:w="2404" w:type="dxa"/>
            <w:shd w:val="clear" w:color="auto" w:fill="auto"/>
          </w:tcPr>
          <w:p w14:paraId="771ACD9E" w14:textId="77777777" w:rsidR="00483C83" w:rsidRPr="008403F4" w:rsidRDefault="00483C83" w:rsidP="00662066">
            <w:pPr>
              <w:tabs>
                <w:tab w:val="left" w:pos="720"/>
              </w:tabs>
              <w:jc w:val="center"/>
              <w:rPr>
                <w:b/>
              </w:rPr>
            </w:pPr>
          </w:p>
        </w:tc>
        <w:tc>
          <w:tcPr>
            <w:tcW w:w="992" w:type="dxa"/>
            <w:shd w:val="clear" w:color="auto" w:fill="auto"/>
          </w:tcPr>
          <w:p w14:paraId="5A4F1943" w14:textId="77777777" w:rsidR="00483C83" w:rsidRPr="008403F4" w:rsidRDefault="00483C83" w:rsidP="00662066">
            <w:pPr>
              <w:tabs>
                <w:tab w:val="left" w:pos="720"/>
              </w:tabs>
              <w:jc w:val="center"/>
              <w:rPr>
                <w:b/>
              </w:rPr>
            </w:pPr>
          </w:p>
        </w:tc>
        <w:tc>
          <w:tcPr>
            <w:tcW w:w="709" w:type="dxa"/>
            <w:shd w:val="clear" w:color="auto" w:fill="auto"/>
          </w:tcPr>
          <w:p w14:paraId="27890AB7" w14:textId="77777777" w:rsidR="00483C83" w:rsidRPr="008403F4" w:rsidRDefault="00483C83" w:rsidP="00662066">
            <w:pPr>
              <w:tabs>
                <w:tab w:val="left" w:pos="720"/>
              </w:tabs>
              <w:jc w:val="center"/>
              <w:rPr>
                <w:b/>
              </w:rPr>
            </w:pPr>
          </w:p>
        </w:tc>
        <w:tc>
          <w:tcPr>
            <w:tcW w:w="844" w:type="dxa"/>
            <w:shd w:val="clear" w:color="auto" w:fill="auto"/>
          </w:tcPr>
          <w:p w14:paraId="4F6CCD1F" w14:textId="77777777" w:rsidR="00483C83" w:rsidRPr="008403F4" w:rsidRDefault="00483C83" w:rsidP="00662066">
            <w:pPr>
              <w:tabs>
                <w:tab w:val="left" w:pos="720"/>
              </w:tabs>
              <w:jc w:val="center"/>
              <w:rPr>
                <w:b/>
              </w:rPr>
            </w:pPr>
          </w:p>
        </w:tc>
      </w:tr>
      <w:tr w:rsidR="00483C83" w:rsidRPr="008403F4" w14:paraId="3E943FB0" w14:textId="77777777" w:rsidTr="00182182">
        <w:trPr>
          <w:trHeight w:val="391"/>
        </w:trPr>
        <w:tc>
          <w:tcPr>
            <w:tcW w:w="562" w:type="dxa"/>
            <w:shd w:val="clear" w:color="auto" w:fill="auto"/>
          </w:tcPr>
          <w:p w14:paraId="2B3158F3" w14:textId="77777777" w:rsidR="00483C83" w:rsidRPr="008403F4" w:rsidRDefault="00483C83" w:rsidP="00662066">
            <w:pPr>
              <w:tabs>
                <w:tab w:val="left" w:pos="720"/>
              </w:tabs>
              <w:jc w:val="center"/>
            </w:pPr>
          </w:p>
        </w:tc>
        <w:tc>
          <w:tcPr>
            <w:tcW w:w="1927" w:type="dxa"/>
            <w:shd w:val="clear" w:color="auto" w:fill="auto"/>
          </w:tcPr>
          <w:p w14:paraId="1F2E1B9A" w14:textId="77777777" w:rsidR="00483C83" w:rsidRPr="008403F4" w:rsidRDefault="00483C83" w:rsidP="00662066">
            <w:pPr>
              <w:tabs>
                <w:tab w:val="left" w:pos="720"/>
              </w:tabs>
              <w:jc w:val="center"/>
              <w:rPr>
                <w:b/>
              </w:rPr>
            </w:pPr>
          </w:p>
        </w:tc>
        <w:tc>
          <w:tcPr>
            <w:tcW w:w="861" w:type="dxa"/>
            <w:shd w:val="clear" w:color="auto" w:fill="auto"/>
          </w:tcPr>
          <w:p w14:paraId="46E594B3" w14:textId="77777777" w:rsidR="00483C83" w:rsidRPr="008403F4" w:rsidRDefault="00483C83" w:rsidP="00662066">
            <w:pPr>
              <w:tabs>
                <w:tab w:val="left" w:pos="720"/>
              </w:tabs>
              <w:jc w:val="center"/>
              <w:rPr>
                <w:b/>
              </w:rPr>
            </w:pPr>
          </w:p>
        </w:tc>
        <w:tc>
          <w:tcPr>
            <w:tcW w:w="762" w:type="dxa"/>
            <w:shd w:val="clear" w:color="auto" w:fill="auto"/>
          </w:tcPr>
          <w:p w14:paraId="708661E1" w14:textId="77777777" w:rsidR="00483C83" w:rsidRPr="008403F4" w:rsidRDefault="00483C83" w:rsidP="00662066">
            <w:pPr>
              <w:tabs>
                <w:tab w:val="left" w:pos="720"/>
              </w:tabs>
              <w:jc w:val="center"/>
              <w:rPr>
                <w:b/>
              </w:rPr>
            </w:pPr>
          </w:p>
        </w:tc>
        <w:tc>
          <w:tcPr>
            <w:tcW w:w="2404" w:type="dxa"/>
            <w:shd w:val="clear" w:color="auto" w:fill="auto"/>
          </w:tcPr>
          <w:p w14:paraId="6E65E02F" w14:textId="77777777" w:rsidR="00483C83" w:rsidRPr="008403F4" w:rsidRDefault="00483C83" w:rsidP="00662066">
            <w:pPr>
              <w:tabs>
                <w:tab w:val="left" w:pos="720"/>
              </w:tabs>
              <w:jc w:val="center"/>
              <w:rPr>
                <w:b/>
              </w:rPr>
            </w:pPr>
          </w:p>
        </w:tc>
        <w:tc>
          <w:tcPr>
            <w:tcW w:w="992" w:type="dxa"/>
            <w:shd w:val="clear" w:color="auto" w:fill="auto"/>
          </w:tcPr>
          <w:p w14:paraId="55565732" w14:textId="77777777" w:rsidR="00483C83" w:rsidRPr="008403F4" w:rsidRDefault="00483C83" w:rsidP="00662066">
            <w:pPr>
              <w:tabs>
                <w:tab w:val="left" w:pos="720"/>
              </w:tabs>
              <w:jc w:val="center"/>
              <w:rPr>
                <w:b/>
              </w:rPr>
            </w:pPr>
          </w:p>
        </w:tc>
        <w:tc>
          <w:tcPr>
            <w:tcW w:w="709" w:type="dxa"/>
            <w:shd w:val="clear" w:color="auto" w:fill="auto"/>
          </w:tcPr>
          <w:p w14:paraId="6C5BF732" w14:textId="77777777" w:rsidR="00483C83" w:rsidRPr="008403F4" w:rsidRDefault="00483C83" w:rsidP="00662066">
            <w:pPr>
              <w:tabs>
                <w:tab w:val="left" w:pos="720"/>
              </w:tabs>
              <w:jc w:val="center"/>
              <w:rPr>
                <w:b/>
              </w:rPr>
            </w:pPr>
          </w:p>
        </w:tc>
        <w:tc>
          <w:tcPr>
            <w:tcW w:w="844" w:type="dxa"/>
            <w:shd w:val="clear" w:color="auto" w:fill="auto"/>
          </w:tcPr>
          <w:p w14:paraId="1F2737CC" w14:textId="77777777" w:rsidR="00483C83" w:rsidRPr="008403F4" w:rsidRDefault="00483C83" w:rsidP="00662066">
            <w:pPr>
              <w:tabs>
                <w:tab w:val="left" w:pos="720"/>
              </w:tabs>
              <w:jc w:val="center"/>
              <w:rPr>
                <w:b/>
              </w:rPr>
            </w:pPr>
          </w:p>
        </w:tc>
      </w:tr>
      <w:tr w:rsidR="00483C83" w:rsidRPr="008403F4" w14:paraId="3B6C7FDC" w14:textId="77777777" w:rsidTr="00182182">
        <w:trPr>
          <w:trHeight w:val="391"/>
        </w:trPr>
        <w:tc>
          <w:tcPr>
            <w:tcW w:w="562" w:type="dxa"/>
            <w:shd w:val="clear" w:color="auto" w:fill="auto"/>
          </w:tcPr>
          <w:p w14:paraId="585C0DB7" w14:textId="77777777" w:rsidR="00483C83" w:rsidRPr="008403F4" w:rsidRDefault="00483C83" w:rsidP="00662066">
            <w:pPr>
              <w:tabs>
                <w:tab w:val="left" w:pos="720"/>
              </w:tabs>
              <w:jc w:val="center"/>
            </w:pPr>
          </w:p>
        </w:tc>
        <w:tc>
          <w:tcPr>
            <w:tcW w:w="1927" w:type="dxa"/>
            <w:shd w:val="clear" w:color="auto" w:fill="auto"/>
          </w:tcPr>
          <w:p w14:paraId="5E8709F5" w14:textId="77777777" w:rsidR="00483C83" w:rsidRPr="008403F4" w:rsidRDefault="00483C83" w:rsidP="00662066">
            <w:pPr>
              <w:tabs>
                <w:tab w:val="left" w:pos="720"/>
              </w:tabs>
              <w:jc w:val="center"/>
              <w:rPr>
                <w:b/>
              </w:rPr>
            </w:pPr>
          </w:p>
        </w:tc>
        <w:tc>
          <w:tcPr>
            <w:tcW w:w="861" w:type="dxa"/>
            <w:shd w:val="clear" w:color="auto" w:fill="auto"/>
          </w:tcPr>
          <w:p w14:paraId="7D95EC18" w14:textId="77777777" w:rsidR="00483C83" w:rsidRPr="008403F4" w:rsidRDefault="00483C83" w:rsidP="00662066">
            <w:pPr>
              <w:tabs>
                <w:tab w:val="left" w:pos="720"/>
              </w:tabs>
              <w:jc w:val="center"/>
              <w:rPr>
                <w:b/>
              </w:rPr>
            </w:pPr>
          </w:p>
        </w:tc>
        <w:tc>
          <w:tcPr>
            <w:tcW w:w="762" w:type="dxa"/>
            <w:shd w:val="clear" w:color="auto" w:fill="auto"/>
          </w:tcPr>
          <w:p w14:paraId="7B8F4ABA" w14:textId="77777777" w:rsidR="00483C83" w:rsidRPr="008403F4" w:rsidRDefault="00483C83" w:rsidP="00662066">
            <w:pPr>
              <w:tabs>
                <w:tab w:val="left" w:pos="720"/>
              </w:tabs>
              <w:jc w:val="center"/>
              <w:rPr>
                <w:b/>
              </w:rPr>
            </w:pPr>
          </w:p>
        </w:tc>
        <w:tc>
          <w:tcPr>
            <w:tcW w:w="2404" w:type="dxa"/>
            <w:shd w:val="clear" w:color="auto" w:fill="auto"/>
          </w:tcPr>
          <w:p w14:paraId="4332C512" w14:textId="77777777" w:rsidR="00483C83" w:rsidRPr="008403F4" w:rsidRDefault="00483C83" w:rsidP="00662066">
            <w:pPr>
              <w:tabs>
                <w:tab w:val="left" w:pos="720"/>
              </w:tabs>
              <w:jc w:val="center"/>
              <w:rPr>
                <w:b/>
              </w:rPr>
            </w:pPr>
          </w:p>
        </w:tc>
        <w:tc>
          <w:tcPr>
            <w:tcW w:w="992" w:type="dxa"/>
            <w:shd w:val="clear" w:color="auto" w:fill="auto"/>
          </w:tcPr>
          <w:p w14:paraId="0DBF14FD" w14:textId="77777777" w:rsidR="00483C83" w:rsidRPr="008403F4" w:rsidRDefault="00483C83" w:rsidP="00662066">
            <w:pPr>
              <w:tabs>
                <w:tab w:val="left" w:pos="720"/>
              </w:tabs>
              <w:jc w:val="center"/>
              <w:rPr>
                <w:b/>
              </w:rPr>
            </w:pPr>
          </w:p>
        </w:tc>
        <w:tc>
          <w:tcPr>
            <w:tcW w:w="709" w:type="dxa"/>
            <w:shd w:val="clear" w:color="auto" w:fill="auto"/>
          </w:tcPr>
          <w:p w14:paraId="7694F264" w14:textId="77777777" w:rsidR="00483C83" w:rsidRPr="008403F4" w:rsidRDefault="00483C83" w:rsidP="00662066">
            <w:pPr>
              <w:tabs>
                <w:tab w:val="left" w:pos="720"/>
              </w:tabs>
              <w:jc w:val="center"/>
              <w:rPr>
                <w:b/>
              </w:rPr>
            </w:pPr>
          </w:p>
        </w:tc>
        <w:tc>
          <w:tcPr>
            <w:tcW w:w="844" w:type="dxa"/>
            <w:shd w:val="clear" w:color="auto" w:fill="auto"/>
          </w:tcPr>
          <w:p w14:paraId="4B23E748" w14:textId="77777777" w:rsidR="00483C83" w:rsidRPr="008403F4" w:rsidRDefault="00483C83" w:rsidP="00662066">
            <w:pPr>
              <w:tabs>
                <w:tab w:val="left" w:pos="720"/>
              </w:tabs>
              <w:jc w:val="center"/>
              <w:rPr>
                <w:b/>
              </w:rPr>
            </w:pPr>
          </w:p>
        </w:tc>
      </w:tr>
      <w:tr w:rsidR="00483C83" w:rsidRPr="008403F4" w14:paraId="06CD3729" w14:textId="77777777" w:rsidTr="00182182">
        <w:trPr>
          <w:trHeight w:val="391"/>
        </w:trPr>
        <w:tc>
          <w:tcPr>
            <w:tcW w:w="562" w:type="dxa"/>
            <w:shd w:val="clear" w:color="auto" w:fill="auto"/>
          </w:tcPr>
          <w:p w14:paraId="4C71F86F" w14:textId="77777777" w:rsidR="00483C83" w:rsidRPr="008403F4" w:rsidRDefault="00483C83" w:rsidP="00662066">
            <w:pPr>
              <w:tabs>
                <w:tab w:val="left" w:pos="720"/>
              </w:tabs>
              <w:jc w:val="center"/>
            </w:pPr>
          </w:p>
        </w:tc>
        <w:tc>
          <w:tcPr>
            <w:tcW w:w="1927" w:type="dxa"/>
            <w:shd w:val="clear" w:color="auto" w:fill="auto"/>
          </w:tcPr>
          <w:p w14:paraId="4B54882D" w14:textId="77777777" w:rsidR="00483C83" w:rsidRPr="008403F4" w:rsidRDefault="00483C83" w:rsidP="00662066">
            <w:pPr>
              <w:tabs>
                <w:tab w:val="left" w:pos="720"/>
              </w:tabs>
              <w:jc w:val="center"/>
              <w:rPr>
                <w:b/>
              </w:rPr>
            </w:pPr>
          </w:p>
        </w:tc>
        <w:tc>
          <w:tcPr>
            <w:tcW w:w="861" w:type="dxa"/>
            <w:shd w:val="clear" w:color="auto" w:fill="auto"/>
          </w:tcPr>
          <w:p w14:paraId="04F8F5A0" w14:textId="77777777" w:rsidR="00483C83" w:rsidRPr="008403F4" w:rsidRDefault="00483C83" w:rsidP="00662066">
            <w:pPr>
              <w:tabs>
                <w:tab w:val="left" w:pos="720"/>
              </w:tabs>
              <w:jc w:val="center"/>
              <w:rPr>
                <w:b/>
              </w:rPr>
            </w:pPr>
          </w:p>
        </w:tc>
        <w:tc>
          <w:tcPr>
            <w:tcW w:w="762" w:type="dxa"/>
            <w:shd w:val="clear" w:color="auto" w:fill="auto"/>
          </w:tcPr>
          <w:p w14:paraId="5DF3B558" w14:textId="77777777" w:rsidR="00483C83" w:rsidRPr="008403F4" w:rsidRDefault="00483C83" w:rsidP="00662066">
            <w:pPr>
              <w:tabs>
                <w:tab w:val="left" w:pos="720"/>
              </w:tabs>
              <w:jc w:val="center"/>
              <w:rPr>
                <w:b/>
              </w:rPr>
            </w:pPr>
          </w:p>
        </w:tc>
        <w:tc>
          <w:tcPr>
            <w:tcW w:w="2404" w:type="dxa"/>
            <w:shd w:val="clear" w:color="auto" w:fill="auto"/>
          </w:tcPr>
          <w:p w14:paraId="6980CFFA" w14:textId="77777777" w:rsidR="00483C83" w:rsidRPr="008403F4" w:rsidRDefault="00483C83" w:rsidP="00662066">
            <w:pPr>
              <w:tabs>
                <w:tab w:val="left" w:pos="720"/>
              </w:tabs>
              <w:jc w:val="center"/>
              <w:rPr>
                <w:b/>
              </w:rPr>
            </w:pPr>
          </w:p>
        </w:tc>
        <w:tc>
          <w:tcPr>
            <w:tcW w:w="992" w:type="dxa"/>
            <w:shd w:val="clear" w:color="auto" w:fill="auto"/>
          </w:tcPr>
          <w:p w14:paraId="0DB78FF3" w14:textId="77777777" w:rsidR="00483C83" w:rsidRPr="008403F4" w:rsidRDefault="00483C83" w:rsidP="00662066">
            <w:pPr>
              <w:tabs>
                <w:tab w:val="left" w:pos="720"/>
              </w:tabs>
              <w:jc w:val="center"/>
              <w:rPr>
                <w:b/>
              </w:rPr>
            </w:pPr>
          </w:p>
        </w:tc>
        <w:tc>
          <w:tcPr>
            <w:tcW w:w="709" w:type="dxa"/>
            <w:shd w:val="clear" w:color="auto" w:fill="auto"/>
          </w:tcPr>
          <w:p w14:paraId="561A26DB" w14:textId="77777777" w:rsidR="00483C83" w:rsidRPr="008403F4" w:rsidRDefault="00483C83" w:rsidP="00662066">
            <w:pPr>
              <w:tabs>
                <w:tab w:val="left" w:pos="720"/>
              </w:tabs>
              <w:jc w:val="center"/>
              <w:rPr>
                <w:b/>
              </w:rPr>
            </w:pPr>
          </w:p>
        </w:tc>
        <w:tc>
          <w:tcPr>
            <w:tcW w:w="844" w:type="dxa"/>
            <w:shd w:val="clear" w:color="auto" w:fill="auto"/>
          </w:tcPr>
          <w:p w14:paraId="445187A2" w14:textId="77777777" w:rsidR="00483C83" w:rsidRPr="008403F4" w:rsidRDefault="00483C83" w:rsidP="00662066">
            <w:pPr>
              <w:tabs>
                <w:tab w:val="left" w:pos="720"/>
              </w:tabs>
              <w:jc w:val="center"/>
              <w:rPr>
                <w:b/>
              </w:rPr>
            </w:pPr>
          </w:p>
        </w:tc>
      </w:tr>
      <w:tr w:rsidR="00483C83" w:rsidRPr="008403F4" w14:paraId="4EF5F6D7" w14:textId="77777777" w:rsidTr="00182182">
        <w:trPr>
          <w:trHeight w:val="391"/>
        </w:trPr>
        <w:tc>
          <w:tcPr>
            <w:tcW w:w="562" w:type="dxa"/>
            <w:shd w:val="clear" w:color="auto" w:fill="auto"/>
          </w:tcPr>
          <w:p w14:paraId="09C9C330" w14:textId="77777777" w:rsidR="00483C83" w:rsidRPr="008403F4" w:rsidRDefault="00483C83" w:rsidP="00662066">
            <w:pPr>
              <w:tabs>
                <w:tab w:val="left" w:pos="720"/>
              </w:tabs>
              <w:jc w:val="center"/>
            </w:pPr>
          </w:p>
        </w:tc>
        <w:tc>
          <w:tcPr>
            <w:tcW w:w="1927" w:type="dxa"/>
            <w:shd w:val="clear" w:color="auto" w:fill="auto"/>
          </w:tcPr>
          <w:p w14:paraId="1C51D11F" w14:textId="77777777" w:rsidR="00483C83" w:rsidRPr="008403F4" w:rsidRDefault="00483C83" w:rsidP="00662066">
            <w:pPr>
              <w:tabs>
                <w:tab w:val="left" w:pos="720"/>
              </w:tabs>
              <w:jc w:val="center"/>
              <w:rPr>
                <w:b/>
              </w:rPr>
            </w:pPr>
          </w:p>
        </w:tc>
        <w:tc>
          <w:tcPr>
            <w:tcW w:w="861" w:type="dxa"/>
            <w:shd w:val="clear" w:color="auto" w:fill="auto"/>
          </w:tcPr>
          <w:p w14:paraId="09D04D16" w14:textId="77777777" w:rsidR="00483C83" w:rsidRPr="008403F4" w:rsidRDefault="00483C83" w:rsidP="00662066">
            <w:pPr>
              <w:tabs>
                <w:tab w:val="left" w:pos="720"/>
              </w:tabs>
              <w:jc w:val="center"/>
              <w:rPr>
                <w:b/>
              </w:rPr>
            </w:pPr>
          </w:p>
        </w:tc>
        <w:tc>
          <w:tcPr>
            <w:tcW w:w="762" w:type="dxa"/>
            <w:shd w:val="clear" w:color="auto" w:fill="auto"/>
          </w:tcPr>
          <w:p w14:paraId="1729E8A9" w14:textId="77777777" w:rsidR="00483C83" w:rsidRPr="008403F4" w:rsidRDefault="00483C83" w:rsidP="00662066">
            <w:pPr>
              <w:tabs>
                <w:tab w:val="left" w:pos="720"/>
              </w:tabs>
              <w:jc w:val="center"/>
              <w:rPr>
                <w:b/>
              </w:rPr>
            </w:pPr>
          </w:p>
        </w:tc>
        <w:tc>
          <w:tcPr>
            <w:tcW w:w="2404" w:type="dxa"/>
            <w:shd w:val="clear" w:color="auto" w:fill="auto"/>
          </w:tcPr>
          <w:p w14:paraId="3DCF608E" w14:textId="77777777" w:rsidR="00483C83" w:rsidRPr="008403F4" w:rsidRDefault="00483C83" w:rsidP="00662066">
            <w:pPr>
              <w:tabs>
                <w:tab w:val="left" w:pos="720"/>
              </w:tabs>
              <w:jc w:val="center"/>
              <w:rPr>
                <w:b/>
              </w:rPr>
            </w:pPr>
          </w:p>
        </w:tc>
        <w:tc>
          <w:tcPr>
            <w:tcW w:w="992" w:type="dxa"/>
            <w:shd w:val="clear" w:color="auto" w:fill="auto"/>
          </w:tcPr>
          <w:p w14:paraId="57B7F429" w14:textId="77777777" w:rsidR="00483C83" w:rsidRPr="008403F4" w:rsidRDefault="00483C83" w:rsidP="00662066">
            <w:pPr>
              <w:tabs>
                <w:tab w:val="left" w:pos="720"/>
              </w:tabs>
              <w:jc w:val="center"/>
              <w:rPr>
                <w:b/>
              </w:rPr>
            </w:pPr>
          </w:p>
        </w:tc>
        <w:tc>
          <w:tcPr>
            <w:tcW w:w="709" w:type="dxa"/>
            <w:shd w:val="clear" w:color="auto" w:fill="auto"/>
          </w:tcPr>
          <w:p w14:paraId="471EBB29" w14:textId="77777777" w:rsidR="00483C83" w:rsidRPr="008403F4" w:rsidRDefault="00483C83" w:rsidP="00662066">
            <w:pPr>
              <w:tabs>
                <w:tab w:val="left" w:pos="720"/>
              </w:tabs>
              <w:jc w:val="center"/>
              <w:rPr>
                <w:b/>
              </w:rPr>
            </w:pPr>
          </w:p>
        </w:tc>
        <w:tc>
          <w:tcPr>
            <w:tcW w:w="844" w:type="dxa"/>
            <w:shd w:val="clear" w:color="auto" w:fill="auto"/>
          </w:tcPr>
          <w:p w14:paraId="00FEEDD0" w14:textId="77777777" w:rsidR="00483C83" w:rsidRPr="008403F4" w:rsidRDefault="00483C83" w:rsidP="00662066">
            <w:pPr>
              <w:tabs>
                <w:tab w:val="left" w:pos="720"/>
              </w:tabs>
              <w:jc w:val="center"/>
              <w:rPr>
                <w:b/>
              </w:rPr>
            </w:pPr>
          </w:p>
        </w:tc>
      </w:tr>
      <w:tr w:rsidR="00483C83" w:rsidRPr="008403F4" w14:paraId="0E7EEFB3" w14:textId="77777777" w:rsidTr="00182182">
        <w:trPr>
          <w:trHeight w:val="391"/>
        </w:trPr>
        <w:tc>
          <w:tcPr>
            <w:tcW w:w="562" w:type="dxa"/>
            <w:shd w:val="clear" w:color="auto" w:fill="auto"/>
          </w:tcPr>
          <w:p w14:paraId="4D0B6B60" w14:textId="77777777" w:rsidR="00483C83" w:rsidRPr="008403F4" w:rsidRDefault="00483C83" w:rsidP="00662066">
            <w:pPr>
              <w:tabs>
                <w:tab w:val="left" w:pos="720"/>
              </w:tabs>
              <w:jc w:val="center"/>
            </w:pPr>
          </w:p>
        </w:tc>
        <w:tc>
          <w:tcPr>
            <w:tcW w:w="1927" w:type="dxa"/>
            <w:shd w:val="clear" w:color="auto" w:fill="auto"/>
          </w:tcPr>
          <w:p w14:paraId="4A231BF0" w14:textId="77777777" w:rsidR="00483C83" w:rsidRPr="008403F4" w:rsidRDefault="00483C83" w:rsidP="00662066">
            <w:pPr>
              <w:tabs>
                <w:tab w:val="left" w:pos="720"/>
              </w:tabs>
              <w:jc w:val="center"/>
              <w:rPr>
                <w:b/>
              </w:rPr>
            </w:pPr>
          </w:p>
        </w:tc>
        <w:tc>
          <w:tcPr>
            <w:tcW w:w="861" w:type="dxa"/>
            <w:shd w:val="clear" w:color="auto" w:fill="auto"/>
          </w:tcPr>
          <w:p w14:paraId="3FF3ACC4" w14:textId="77777777" w:rsidR="00483C83" w:rsidRPr="008403F4" w:rsidRDefault="00483C83" w:rsidP="00662066">
            <w:pPr>
              <w:tabs>
                <w:tab w:val="left" w:pos="720"/>
              </w:tabs>
              <w:jc w:val="center"/>
              <w:rPr>
                <w:b/>
              </w:rPr>
            </w:pPr>
          </w:p>
        </w:tc>
        <w:tc>
          <w:tcPr>
            <w:tcW w:w="762" w:type="dxa"/>
            <w:shd w:val="clear" w:color="auto" w:fill="auto"/>
          </w:tcPr>
          <w:p w14:paraId="0237A83C" w14:textId="77777777" w:rsidR="00483C83" w:rsidRPr="008403F4" w:rsidRDefault="00483C83" w:rsidP="00662066">
            <w:pPr>
              <w:tabs>
                <w:tab w:val="left" w:pos="720"/>
              </w:tabs>
              <w:jc w:val="center"/>
              <w:rPr>
                <w:b/>
              </w:rPr>
            </w:pPr>
          </w:p>
        </w:tc>
        <w:tc>
          <w:tcPr>
            <w:tcW w:w="2404" w:type="dxa"/>
            <w:shd w:val="clear" w:color="auto" w:fill="auto"/>
          </w:tcPr>
          <w:p w14:paraId="2C3DAEC9" w14:textId="77777777" w:rsidR="00483C83" w:rsidRPr="008403F4" w:rsidRDefault="00483C83" w:rsidP="00662066">
            <w:pPr>
              <w:tabs>
                <w:tab w:val="left" w:pos="720"/>
              </w:tabs>
              <w:jc w:val="center"/>
              <w:rPr>
                <w:b/>
              </w:rPr>
            </w:pPr>
          </w:p>
        </w:tc>
        <w:tc>
          <w:tcPr>
            <w:tcW w:w="992" w:type="dxa"/>
            <w:shd w:val="clear" w:color="auto" w:fill="auto"/>
          </w:tcPr>
          <w:p w14:paraId="55671635" w14:textId="77777777" w:rsidR="00483C83" w:rsidRPr="008403F4" w:rsidRDefault="00483C83" w:rsidP="00662066">
            <w:pPr>
              <w:tabs>
                <w:tab w:val="left" w:pos="720"/>
              </w:tabs>
              <w:jc w:val="center"/>
              <w:rPr>
                <w:b/>
              </w:rPr>
            </w:pPr>
          </w:p>
        </w:tc>
        <w:tc>
          <w:tcPr>
            <w:tcW w:w="709" w:type="dxa"/>
            <w:shd w:val="clear" w:color="auto" w:fill="auto"/>
          </w:tcPr>
          <w:p w14:paraId="6ECBE124" w14:textId="77777777" w:rsidR="00483C83" w:rsidRPr="008403F4" w:rsidRDefault="00483C83" w:rsidP="00662066">
            <w:pPr>
              <w:tabs>
                <w:tab w:val="left" w:pos="720"/>
              </w:tabs>
              <w:jc w:val="center"/>
              <w:rPr>
                <w:b/>
              </w:rPr>
            </w:pPr>
          </w:p>
        </w:tc>
        <w:tc>
          <w:tcPr>
            <w:tcW w:w="844" w:type="dxa"/>
            <w:shd w:val="clear" w:color="auto" w:fill="auto"/>
          </w:tcPr>
          <w:p w14:paraId="1E8925E1" w14:textId="77777777" w:rsidR="00483C83" w:rsidRPr="008403F4" w:rsidRDefault="00483C83" w:rsidP="00662066">
            <w:pPr>
              <w:tabs>
                <w:tab w:val="left" w:pos="720"/>
              </w:tabs>
              <w:jc w:val="center"/>
              <w:rPr>
                <w:b/>
              </w:rPr>
            </w:pPr>
          </w:p>
        </w:tc>
      </w:tr>
      <w:tr w:rsidR="00483C83" w:rsidRPr="008403F4" w14:paraId="5EA92F23" w14:textId="77777777" w:rsidTr="00182182">
        <w:trPr>
          <w:trHeight w:val="391"/>
        </w:trPr>
        <w:tc>
          <w:tcPr>
            <w:tcW w:w="562" w:type="dxa"/>
            <w:shd w:val="clear" w:color="auto" w:fill="auto"/>
          </w:tcPr>
          <w:p w14:paraId="36BE5A07" w14:textId="77777777" w:rsidR="00483C83" w:rsidRPr="008403F4" w:rsidRDefault="00483C83" w:rsidP="00662066">
            <w:pPr>
              <w:tabs>
                <w:tab w:val="left" w:pos="720"/>
              </w:tabs>
              <w:jc w:val="center"/>
            </w:pPr>
          </w:p>
        </w:tc>
        <w:tc>
          <w:tcPr>
            <w:tcW w:w="1927" w:type="dxa"/>
            <w:shd w:val="clear" w:color="auto" w:fill="auto"/>
          </w:tcPr>
          <w:p w14:paraId="3F909AA1" w14:textId="77777777" w:rsidR="00483C83" w:rsidRPr="008403F4" w:rsidRDefault="00483C83" w:rsidP="00662066">
            <w:pPr>
              <w:tabs>
                <w:tab w:val="left" w:pos="720"/>
              </w:tabs>
              <w:jc w:val="center"/>
              <w:rPr>
                <w:b/>
              </w:rPr>
            </w:pPr>
          </w:p>
        </w:tc>
        <w:tc>
          <w:tcPr>
            <w:tcW w:w="861" w:type="dxa"/>
            <w:shd w:val="clear" w:color="auto" w:fill="auto"/>
          </w:tcPr>
          <w:p w14:paraId="2988F565" w14:textId="77777777" w:rsidR="00483C83" w:rsidRPr="008403F4" w:rsidRDefault="00483C83" w:rsidP="00662066">
            <w:pPr>
              <w:tabs>
                <w:tab w:val="left" w:pos="720"/>
              </w:tabs>
              <w:jc w:val="center"/>
              <w:rPr>
                <w:b/>
              </w:rPr>
            </w:pPr>
          </w:p>
        </w:tc>
        <w:tc>
          <w:tcPr>
            <w:tcW w:w="762" w:type="dxa"/>
            <w:shd w:val="clear" w:color="auto" w:fill="auto"/>
          </w:tcPr>
          <w:p w14:paraId="063AF48B" w14:textId="77777777" w:rsidR="00483C83" w:rsidRPr="008403F4" w:rsidRDefault="00483C83" w:rsidP="00662066">
            <w:pPr>
              <w:tabs>
                <w:tab w:val="left" w:pos="720"/>
              </w:tabs>
              <w:jc w:val="center"/>
              <w:rPr>
                <w:b/>
              </w:rPr>
            </w:pPr>
          </w:p>
        </w:tc>
        <w:tc>
          <w:tcPr>
            <w:tcW w:w="2404" w:type="dxa"/>
            <w:shd w:val="clear" w:color="auto" w:fill="auto"/>
          </w:tcPr>
          <w:p w14:paraId="1EC42B99" w14:textId="77777777" w:rsidR="00483C83" w:rsidRPr="008403F4" w:rsidRDefault="00483C83" w:rsidP="00662066">
            <w:pPr>
              <w:tabs>
                <w:tab w:val="left" w:pos="720"/>
              </w:tabs>
              <w:jc w:val="center"/>
              <w:rPr>
                <w:b/>
              </w:rPr>
            </w:pPr>
          </w:p>
        </w:tc>
        <w:tc>
          <w:tcPr>
            <w:tcW w:w="992" w:type="dxa"/>
            <w:shd w:val="clear" w:color="auto" w:fill="auto"/>
          </w:tcPr>
          <w:p w14:paraId="66C961C6" w14:textId="77777777" w:rsidR="00483C83" w:rsidRPr="008403F4" w:rsidRDefault="00483C83" w:rsidP="00662066">
            <w:pPr>
              <w:tabs>
                <w:tab w:val="left" w:pos="720"/>
              </w:tabs>
              <w:jc w:val="center"/>
              <w:rPr>
                <w:b/>
              </w:rPr>
            </w:pPr>
          </w:p>
        </w:tc>
        <w:tc>
          <w:tcPr>
            <w:tcW w:w="709" w:type="dxa"/>
            <w:shd w:val="clear" w:color="auto" w:fill="auto"/>
          </w:tcPr>
          <w:p w14:paraId="56B8D6EC" w14:textId="77777777" w:rsidR="00483C83" w:rsidRPr="008403F4" w:rsidRDefault="00483C83" w:rsidP="00662066">
            <w:pPr>
              <w:tabs>
                <w:tab w:val="left" w:pos="720"/>
              </w:tabs>
              <w:jc w:val="center"/>
              <w:rPr>
                <w:b/>
              </w:rPr>
            </w:pPr>
          </w:p>
        </w:tc>
        <w:tc>
          <w:tcPr>
            <w:tcW w:w="844" w:type="dxa"/>
            <w:shd w:val="clear" w:color="auto" w:fill="auto"/>
          </w:tcPr>
          <w:p w14:paraId="0C1A0E74" w14:textId="77777777" w:rsidR="00483C83" w:rsidRPr="008403F4" w:rsidRDefault="00483C83" w:rsidP="00662066">
            <w:pPr>
              <w:tabs>
                <w:tab w:val="left" w:pos="720"/>
              </w:tabs>
              <w:jc w:val="center"/>
              <w:rPr>
                <w:b/>
              </w:rPr>
            </w:pPr>
          </w:p>
        </w:tc>
      </w:tr>
      <w:tr w:rsidR="00483C83" w:rsidRPr="008403F4" w14:paraId="7AA93E12" w14:textId="77777777" w:rsidTr="00182182">
        <w:trPr>
          <w:trHeight w:val="391"/>
        </w:trPr>
        <w:tc>
          <w:tcPr>
            <w:tcW w:w="562" w:type="dxa"/>
            <w:shd w:val="clear" w:color="auto" w:fill="auto"/>
          </w:tcPr>
          <w:p w14:paraId="1B8237FF" w14:textId="77777777" w:rsidR="00483C83" w:rsidRPr="008403F4" w:rsidRDefault="00483C83" w:rsidP="00662066">
            <w:pPr>
              <w:tabs>
                <w:tab w:val="left" w:pos="720"/>
              </w:tabs>
              <w:jc w:val="center"/>
            </w:pPr>
          </w:p>
        </w:tc>
        <w:tc>
          <w:tcPr>
            <w:tcW w:w="1927" w:type="dxa"/>
            <w:shd w:val="clear" w:color="auto" w:fill="auto"/>
          </w:tcPr>
          <w:p w14:paraId="6DAAE2CA" w14:textId="77777777" w:rsidR="00483C83" w:rsidRPr="008403F4" w:rsidRDefault="00483C83" w:rsidP="00662066">
            <w:pPr>
              <w:tabs>
                <w:tab w:val="left" w:pos="720"/>
              </w:tabs>
              <w:jc w:val="center"/>
              <w:rPr>
                <w:b/>
              </w:rPr>
            </w:pPr>
          </w:p>
        </w:tc>
        <w:tc>
          <w:tcPr>
            <w:tcW w:w="861" w:type="dxa"/>
            <w:shd w:val="clear" w:color="auto" w:fill="auto"/>
          </w:tcPr>
          <w:p w14:paraId="4FCB3F37" w14:textId="77777777" w:rsidR="00483C83" w:rsidRPr="008403F4" w:rsidRDefault="00483C83" w:rsidP="00662066">
            <w:pPr>
              <w:tabs>
                <w:tab w:val="left" w:pos="720"/>
              </w:tabs>
              <w:jc w:val="center"/>
              <w:rPr>
                <w:b/>
              </w:rPr>
            </w:pPr>
          </w:p>
        </w:tc>
        <w:tc>
          <w:tcPr>
            <w:tcW w:w="762" w:type="dxa"/>
            <w:shd w:val="clear" w:color="auto" w:fill="auto"/>
          </w:tcPr>
          <w:p w14:paraId="4345071C" w14:textId="77777777" w:rsidR="00483C83" w:rsidRPr="008403F4" w:rsidRDefault="00483C83" w:rsidP="00662066">
            <w:pPr>
              <w:tabs>
                <w:tab w:val="left" w:pos="720"/>
              </w:tabs>
              <w:jc w:val="center"/>
              <w:rPr>
                <w:b/>
              </w:rPr>
            </w:pPr>
          </w:p>
        </w:tc>
        <w:tc>
          <w:tcPr>
            <w:tcW w:w="2404" w:type="dxa"/>
            <w:shd w:val="clear" w:color="auto" w:fill="auto"/>
          </w:tcPr>
          <w:p w14:paraId="4A2E86C0" w14:textId="77777777" w:rsidR="00483C83" w:rsidRPr="008403F4" w:rsidRDefault="00483C83" w:rsidP="00662066">
            <w:pPr>
              <w:tabs>
                <w:tab w:val="left" w:pos="720"/>
              </w:tabs>
              <w:jc w:val="center"/>
              <w:rPr>
                <w:b/>
              </w:rPr>
            </w:pPr>
          </w:p>
        </w:tc>
        <w:tc>
          <w:tcPr>
            <w:tcW w:w="992" w:type="dxa"/>
            <w:shd w:val="clear" w:color="auto" w:fill="auto"/>
          </w:tcPr>
          <w:p w14:paraId="75F45BD3" w14:textId="77777777" w:rsidR="00483C83" w:rsidRPr="008403F4" w:rsidRDefault="00483C83" w:rsidP="00662066">
            <w:pPr>
              <w:tabs>
                <w:tab w:val="left" w:pos="720"/>
              </w:tabs>
              <w:jc w:val="center"/>
              <w:rPr>
                <w:b/>
              </w:rPr>
            </w:pPr>
          </w:p>
        </w:tc>
        <w:tc>
          <w:tcPr>
            <w:tcW w:w="709" w:type="dxa"/>
            <w:shd w:val="clear" w:color="auto" w:fill="auto"/>
          </w:tcPr>
          <w:p w14:paraId="3A7392F5" w14:textId="77777777" w:rsidR="00483C83" w:rsidRPr="008403F4" w:rsidRDefault="00483C83" w:rsidP="00662066">
            <w:pPr>
              <w:tabs>
                <w:tab w:val="left" w:pos="720"/>
              </w:tabs>
              <w:jc w:val="center"/>
              <w:rPr>
                <w:b/>
              </w:rPr>
            </w:pPr>
          </w:p>
        </w:tc>
        <w:tc>
          <w:tcPr>
            <w:tcW w:w="844" w:type="dxa"/>
            <w:shd w:val="clear" w:color="auto" w:fill="auto"/>
          </w:tcPr>
          <w:p w14:paraId="7ED98AA8" w14:textId="77777777" w:rsidR="00483C83" w:rsidRPr="008403F4" w:rsidRDefault="00483C83" w:rsidP="00662066">
            <w:pPr>
              <w:tabs>
                <w:tab w:val="left" w:pos="720"/>
              </w:tabs>
              <w:jc w:val="center"/>
              <w:rPr>
                <w:b/>
              </w:rPr>
            </w:pPr>
          </w:p>
        </w:tc>
      </w:tr>
      <w:tr w:rsidR="00483C83" w:rsidRPr="008403F4" w14:paraId="329534B3" w14:textId="77777777" w:rsidTr="00182182">
        <w:trPr>
          <w:trHeight w:val="391"/>
        </w:trPr>
        <w:tc>
          <w:tcPr>
            <w:tcW w:w="562" w:type="dxa"/>
            <w:shd w:val="clear" w:color="auto" w:fill="auto"/>
          </w:tcPr>
          <w:p w14:paraId="49BF403C" w14:textId="77777777" w:rsidR="00483C83" w:rsidRPr="008403F4" w:rsidRDefault="00483C83" w:rsidP="00662066">
            <w:pPr>
              <w:tabs>
                <w:tab w:val="left" w:pos="720"/>
              </w:tabs>
              <w:jc w:val="center"/>
            </w:pPr>
          </w:p>
        </w:tc>
        <w:tc>
          <w:tcPr>
            <w:tcW w:w="1927" w:type="dxa"/>
            <w:shd w:val="clear" w:color="auto" w:fill="auto"/>
          </w:tcPr>
          <w:p w14:paraId="491015D6" w14:textId="77777777" w:rsidR="00483C83" w:rsidRPr="008403F4" w:rsidRDefault="00483C83" w:rsidP="00662066">
            <w:pPr>
              <w:tabs>
                <w:tab w:val="left" w:pos="720"/>
              </w:tabs>
              <w:jc w:val="center"/>
              <w:rPr>
                <w:b/>
              </w:rPr>
            </w:pPr>
          </w:p>
        </w:tc>
        <w:tc>
          <w:tcPr>
            <w:tcW w:w="861" w:type="dxa"/>
            <w:shd w:val="clear" w:color="auto" w:fill="auto"/>
          </w:tcPr>
          <w:p w14:paraId="09229CFF" w14:textId="77777777" w:rsidR="00483C83" w:rsidRPr="008403F4" w:rsidRDefault="00483C83" w:rsidP="00662066">
            <w:pPr>
              <w:tabs>
                <w:tab w:val="left" w:pos="720"/>
              </w:tabs>
              <w:jc w:val="center"/>
              <w:rPr>
                <w:b/>
              </w:rPr>
            </w:pPr>
          </w:p>
        </w:tc>
        <w:tc>
          <w:tcPr>
            <w:tcW w:w="762" w:type="dxa"/>
            <w:shd w:val="clear" w:color="auto" w:fill="auto"/>
          </w:tcPr>
          <w:p w14:paraId="0FED857B" w14:textId="77777777" w:rsidR="00483C83" w:rsidRPr="008403F4" w:rsidRDefault="00483C83" w:rsidP="00662066">
            <w:pPr>
              <w:tabs>
                <w:tab w:val="left" w:pos="720"/>
              </w:tabs>
              <w:jc w:val="center"/>
              <w:rPr>
                <w:b/>
              </w:rPr>
            </w:pPr>
          </w:p>
        </w:tc>
        <w:tc>
          <w:tcPr>
            <w:tcW w:w="2404" w:type="dxa"/>
            <w:shd w:val="clear" w:color="auto" w:fill="auto"/>
          </w:tcPr>
          <w:p w14:paraId="262684EB" w14:textId="77777777" w:rsidR="00483C83" w:rsidRPr="008403F4" w:rsidRDefault="00483C83" w:rsidP="00662066">
            <w:pPr>
              <w:tabs>
                <w:tab w:val="left" w:pos="720"/>
              </w:tabs>
              <w:jc w:val="center"/>
              <w:rPr>
                <w:b/>
              </w:rPr>
            </w:pPr>
          </w:p>
        </w:tc>
        <w:tc>
          <w:tcPr>
            <w:tcW w:w="992" w:type="dxa"/>
            <w:shd w:val="clear" w:color="auto" w:fill="auto"/>
          </w:tcPr>
          <w:p w14:paraId="2EC5FEEB" w14:textId="77777777" w:rsidR="00483C83" w:rsidRPr="008403F4" w:rsidRDefault="00483C83" w:rsidP="00662066">
            <w:pPr>
              <w:tabs>
                <w:tab w:val="left" w:pos="720"/>
              </w:tabs>
              <w:jc w:val="center"/>
              <w:rPr>
                <w:b/>
              </w:rPr>
            </w:pPr>
          </w:p>
        </w:tc>
        <w:tc>
          <w:tcPr>
            <w:tcW w:w="709" w:type="dxa"/>
            <w:shd w:val="clear" w:color="auto" w:fill="auto"/>
          </w:tcPr>
          <w:p w14:paraId="7CD14526" w14:textId="77777777" w:rsidR="00483C83" w:rsidRPr="008403F4" w:rsidRDefault="00483C83" w:rsidP="00662066">
            <w:pPr>
              <w:tabs>
                <w:tab w:val="left" w:pos="720"/>
              </w:tabs>
              <w:jc w:val="center"/>
              <w:rPr>
                <w:b/>
              </w:rPr>
            </w:pPr>
          </w:p>
        </w:tc>
        <w:tc>
          <w:tcPr>
            <w:tcW w:w="844" w:type="dxa"/>
            <w:shd w:val="clear" w:color="auto" w:fill="auto"/>
          </w:tcPr>
          <w:p w14:paraId="0356C376" w14:textId="77777777" w:rsidR="00483C83" w:rsidRPr="008403F4" w:rsidRDefault="00483C83" w:rsidP="00662066">
            <w:pPr>
              <w:tabs>
                <w:tab w:val="left" w:pos="720"/>
              </w:tabs>
              <w:jc w:val="center"/>
              <w:rPr>
                <w:b/>
              </w:rPr>
            </w:pPr>
          </w:p>
        </w:tc>
      </w:tr>
      <w:tr w:rsidR="00483C83" w:rsidRPr="008403F4" w14:paraId="668136BD" w14:textId="77777777" w:rsidTr="00182182">
        <w:trPr>
          <w:trHeight w:val="391"/>
        </w:trPr>
        <w:tc>
          <w:tcPr>
            <w:tcW w:w="562" w:type="dxa"/>
            <w:shd w:val="clear" w:color="auto" w:fill="auto"/>
          </w:tcPr>
          <w:p w14:paraId="21137EA9" w14:textId="77777777" w:rsidR="00483C83" w:rsidRPr="008403F4" w:rsidRDefault="00483C83" w:rsidP="00662066">
            <w:pPr>
              <w:tabs>
                <w:tab w:val="left" w:pos="720"/>
              </w:tabs>
              <w:jc w:val="center"/>
            </w:pPr>
          </w:p>
        </w:tc>
        <w:tc>
          <w:tcPr>
            <w:tcW w:w="1927" w:type="dxa"/>
            <w:shd w:val="clear" w:color="auto" w:fill="auto"/>
          </w:tcPr>
          <w:p w14:paraId="03EEE5C0" w14:textId="77777777" w:rsidR="00483C83" w:rsidRPr="008403F4" w:rsidRDefault="00483C83" w:rsidP="00662066">
            <w:pPr>
              <w:tabs>
                <w:tab w:val="left" w:pos="720"/>
              </w:tabs>
              <w:jc w:val="center"/>
              <w:rPr>
                <w:b/>
              </w:rPr>
            </w:pPr>
          </w:p>
        </w:tc>
        <w:tc>
          <w:tcPr>
            <w:tcW w:w="861" w:type="dxa"/>
            <w:shd w:val="clear" w:color="auto" w:fill="auto"/>
          </w:tcPr>
          <w:p w14:paraId="7EF0ADBE" w14:textId="77777777" w:rsidR="00483C83" w:rsidRPr="008403F4" w:rsidRDefault="00483C83" w:rsidP="00662066">
            <w:pPr>
              <w:tabs>
                <w:tab w:val="left" w:pos="720"/>
              </w:tabs>
              <w:jc w:val="center"/>
              <w:rPr>
                <w:b/>
              </w:rPr>
            </w:pPr>
          </w:p>
        </w:tc>
        <w:tc>
          <w:tcPr>
            <w:tcW w:w="762" w:type="dxa"/>
            <w:shd w:val="clear" w:color="auto" w:fill="auto"/>
          </w:tcPr>
          <w:p w14:paraId="72465EA9" w14:textId="77777777" w:rsidR="00483C83" w:rsidRPr="008403F4" w:rsidRDefault="00483C83" w:rsidP="00662066">
            <w:pPr>
              <w:tabs>
                <w:tab w:val="left" w:pos="720"/>
              </w:tabs>
              <w:jc w:val="center"/>
              <w:rPr>
                <w:b/>
              </w:rPr>
            </w:pPr>
          </w:p>
        </w:tc>
        <w:tc>
          <w:tcPr>
            <w:tcW w:w="2404" w:type="dxa"/>
            <w:shd w:val="clear" w:color="auto" w:fill="auto"/>
          </w:tcPr>
          <w:p w14:paraId="10AA775A" w14:textId="77777777" w:rsidR="00483C83" w:rsidRPr="008403F4" w:rsidRDefault="00483C83" w:rsidP="00662066">
            <w:pPr>
              <w:tabs>
                <w:tab w:val="left" w:pos="720"/>
              </w:tabs>
              <w:jc w:val="center"/>
              <w:rPr>
                <w:b/>
              </w:rPr>
            </w:pPr>
          </w:p>
        </w:tc>
        <w:tc>
          <w:tcPr>
            <w:tcW w:w="992" w:type="dxa"/>
            <w:shd w:val="clear" w:color="auto" w:fill="auto"/>
          </w:tcPr>
          <w:p w14:paraId="76B17835" w14:textId="77777777" w:rsidR="00483C83" w:rsidRPr="008403F4" w:rsidRDefault="00483C83" w:rsidP="00662066">
            <w:pPr>
              <w:tabs>
                <w:tab w:val="left" w:pos="720"/>
              </w:tabs>
              <w:jc w:val="center"/>
              <w:rPr>
                <w:b/>
              </w:rPr>
            </w:pPr>
          </w:p>
        </w:tc>
        <w:tc>
          <w:tcPr>
            <w:tcW w:w="709" w:type="dxa"/>
            <w:shd w:val="clear" w:color="auto" w:fill="auto"/>
          </w:tcPr>
          <w:p w14:paraId="115D7228" w14:textId="77777777" w:rsidR="00483C83" w:rsidRPr="008403F4" w:rsidRDefault="00483C83" w:rsidP="00662066">
            <w:pPr>
              <w:tabs>
                <w:tab w:val="left" w:pos="720"/>
              </w:tabs>
              <w:jc w:val="center"/>
              <w:rPr>
                <w:b/>
              </w:rPr>
            </w:pPr>
          </w:p>
        </w:tc>
        <w:tc>
          <w:tcPr>
            <w:tcW w:w="844" w:type="dxa"/>
            <w:shd w:val="clear" w:color="auto" w:fill="auto"/>
          </w:tcPr>
          <w:p w14:paraId="48F12765" w14:textId="77777777" w:rsidR="00483C83" w:rsidRPr="008403F4" w:rsidRDefault="00483C83" w:rsidP="00662066">
            <w:pPr>
              <w:tabs>
                <w:tab w:val="left" w:pos="720"/>
              </w:tabs>
              <w:jc w:val="center"/>
              <w:rPr>
                <w:b/>
              </w:rPr>
            </w:pPr>
          </w:p>
        </w:tc>
      </w:tr>
      <w:tr w:rsidR="00483C83" w:rsidRPr="003726D4" w14:paraId="6C5D40AE" w14:textId="77777777" w:rsidTr="00182182">
        <w:trPr>
          <w:trHeight w:val="391"/>
        </w:trPr>
        <w:tc>
          <w:tcPr>
            <w:tcW w:w="562" w:type="dxa"/>
            <w:shd w:val="clear" w:color="auto" w:fill="auto"/>
          </w:tcPr>
          <w:p w14:paraId="061DE3D4" w14:textId="77777777" w:rsidR="00483C83" w:rsidRPr="003726D4" w:rsidRDefault="00483C83" w:rsidP="00662066">
            <w:pPr>
              <w:tabs>
                <w:tab w:val="left" w:pos="720"/>
              </w:tabs>
              <w:jc w:val="center"/>
            </w:pPr>
          </w:p>
        </w:tc>
        <w:tc>
          <w:tcPr>
            <w:tcW w:w="1927" w:type="dxa"/>
            <w:shd w:val="clear" w:color="auto" w:fill="auto"/>
          </w:tcPr>
          <w:p w14:paraId="43B9F676" w14:textId="77777777" w:rsidR="00483C83" w:rsidRPr="003726D4" w:rsidRDefault="00483C83" w:rsidP="00662066">
            <w:pPr>
              <w:tabs>
                <w:tab w:val="left" w:pos="720"/>
              </w:tabs>
              <w:jc w:val="center"/>
              <w:rPr>
                <w:b/>
              </w:rPr>
            </w:pPr>
          </w:p>
        </w:tc>
        <w:tc>
          <w:tcPr>
            <w:tcW w:w="861" w:type="dxa"/>
            <w:shd w:val="clear" w:color="auto" w:fill="auto"/>
          </w:tcPr>
          <w:p w14:paraId="5030DA6B" w14:textId="77777777" w:rsidR="00483C83" w:rsidRPr="003726D4" w:rsidRDefault="00483C83" w:rsidP="00662066">
            <w:pPr>
              <w:tabs>
                <w:tab w:val="left" w:pos="720"/>
              </w:tabs>
              <w:jc w:val="center"/>
              <w:rPr>
                <w:b/>
              </w:rPr>
            </w:pPr>
          </w:p>
        </w:tc>
        <w:tc>
          <w:tcPr>
            <w:tcW w:w="762" w:type="dxa"/>
            <w:shd w:val="clear" w:color="auto" w:fill="auto"/>
          </w:tcPr>
          <w:p w14:paraId="7D3814A2" w14:textId="77777777" w:rsidR="00483C83" w:rsidRPr="003726D4" w:rsidRDefault="00483C83" w:rsidP="00662066">
            <w:pPr>
              <w:tabs>
                <w:tab w:val="left" w:pos="720"/>
              </w:tabs>
              <w:jc w:val="center"/>
              <w:rPr>
                <w:b/>
              </w:rPr>
            </w:pPr>
          </w:p>
        </w:tc>
        <w:tc>
          <w:tcPr>
            <w:tcW w:w="2404" w:type="dxa"/>
            <w:shd w:val="clear" w:color="auto" w:fill="auto"/>
          </w:tcPr>
          <w:p w14:paraId="6B7C7BEB" w14:textId="77777777" w:rsidR="00483C83" w:rsidRPr="003726D4" w:rsidRDefault="00483C83" w:rsidP="00662066">
            <w:pPr>
              <w:tabs>
                <w:tab w:val="left" w:pos="720"/>
              </w:tabs>
              <w:jc w:val="center"/>
              <w:rPr>
                <w:b/>
              </w:rPr>
            </w:pPr>
          </w:p>
        </w:tc>
        <w:tc>
          <w:tcPr>
            <w:tcW w:w="992" w:type="dxa"/>
            <w:shd w:val="clear" w:color="auto" w:fill="auto"/>
          </w:tcPr>
          <w:p w14:paraId="21AAC3F5" w14:textId="77777777" w:rsidR="00483C83" w:rsidRPr="003726D4" w:rsidRDefault="00483C83" w:rsidP="00662066">
            <w:pPr>
              <w:tabs>
                <w:tab w:val="left" w:pos="720"/>
              </w:tabs>
              <w:jc w:val="center"/>
              <w:rPr>
                <w:b/>
              </w:rPr>
            </w:pPr>
          </w:p>
        </w:tc>
        <w:tc>
          <w:tcPr>
            <w:tcW w:w="709" w:type="dxa"/>
            <w:shd w:val="clear" w:color="auto" w:fill="auto"/>
          </w:tcPr>
          <w:p w14:paraId="2F2C62E6" w14:textId="77777777" w:rsidR="00483C83" w:rsidRPr="003726D4" w:rsidRDefault="00483C83" w:rsidP="00662066">
            <w:pPr>
              <w:tabs>
                <w:tab w:val="left" w:pos="720"/>
              </w:tabs>
              <w:jc w:val="center"/>
              <w:rPr>
                <w:b/>
              </w:rPr>
            </w:pPr>
          </w:p>
        </w:tc>
        <w:tc>
          <w:tcPr>
            <w:tcW w:w="844" w:type="dxa"/>
            <w:shd w:val="clear" w:color="auto" w:fill="auto"/>
          </w:tcPr>
          <w:p w14:paraId="54DAE3AD" w14:textId="77777777" w:rsidR="00483C83" w:rsidRPr="003726D4" w:rsidRDefault="00483C83" w:rsidP="00662066">
            <w:pPr>
              <w:tabs>
                <w:tab w:val="left" w:pos="720"/>
              </w:tabs>
              <w:jc w:val="center"/>
              <w:rPr>
                <w:b/>
              </w:rPr>
            </w:pPr>
          </w:p>
        </w:tc>
      </w:tr>
      <w:tr w:rsidR="00483C83" w:rsidRPr="003726D4" w14:paraId="5019C64A" w14:textId="77777777" w:rsidTr="00182182">
        <w:trPr>
          <w:trHeight w:val="391"/>
        </w:trPr>
        <w:tc>
          <w:tcPr>
            <w:tcW w:w="562" w:type="dxa"/>
            <w:shd w:val="clear" w:color="auto" w:fill="auto"/>
          </w:tcPr>
          <w:p w14:paraId="50875570" w14:textId="77777777" w:rsidR="00483C83" w:rsidRPr="003726D4" w:rsidRDefault="00483C83" w:rsidP="00662066">
            <w:pPr>
              <w:tabs>
                <w:tab w:val="left" w:pos="720"/>
              </w:tabs>
              <w:jc w:val="center"/>
            </w:pPr>
          </w:p>
        </w:tc>
        <w:tc>
          <w:tcPr>
            <w:tcW w:w="1927" w:type="dxa"/>
            <w:shd w:val="clear" w:color="auto" w:fill="auto"/>
          </w:tcPr>
          <w:p w14:paraId="72E577D6" w14:textId="77777777" w:rsidR="00483C83" w:rsidRPr="003726D4" w:rsidRDefault="00483C83" w:rsidP="00662066">
            <w:pPr>
              <w:tabs>
                <w:tab w:val="left" w:pos="720"/>
              </w:tabs>
              <w:jc w:val="center"/>
              <w:rPr>
                <w:b/>
              </w:rPr>
            </w:pPr>
          </w:p>
        </w:tc>
        <w:tc>
          <w:tcPr>
            <w:tcW w:w="861" w:type="dxa"/>
            <w:shd w:val="clear" w:color="auto" w:fill="auto"/>
          </w:tcPr>
          <w:p w14:paraId="683337E3" w14:textId="77777777" w:rsidR="00483C83" w:rsidRPr="003726D4" w:rsidRDefault="00483C83" w:rsidP="00662066">
            <w:pPr>
              <w:tabs>
                <w:tab w:val="left" w:pos="720"/>
              </w:tabs>
              <w:jc w:val="center"/>
              <w:rPr>
                <w:b/>
              </w:rPr>
            </w:pPr>
          </w:p>
        </w:tc>
        <w:tc>
          <w:tcPr>
            <w:tcW w:w="762" w:type="dxa"/>
            <w:shd w:val="clear" w:color="auto" w:fill="auto"/>
          </w:tcPr>
          <w:p w14:paraId="0FF3F614" w14:textId="77777777" w:rsidR="00483C83" w:rsidRPr="003726D4" w:rsidRDefault="00483C83" w:rsidP="00662066">
            <w:pPr>
              <w:tabs>
                <w:tab w:val="left" w:pos="720"/>
              </w:tabs>
              <w:jc w:val="center"/>
              <w:rPr>
                <w:b/>
              </w:rPr>
            </w:pPr>
          </w:p>
        </w:tc>
        <w:tc>
          <w:tcPr>
            <w:tcW w:w="2404" w:type="dxa"/>
            <w:shd w:val="clear" w:color="auto" w:fill="auto"/>
          </w:tcPr>
          <w:p w14:paraId="1D342559" w14:textId="77777777" w:rsidR="00483C83" w:rsidRPr="003726D4" w:rsidRDefault="00483C83" w:rsidP="00662066">
            <w:pPr>
              <w:tabs>
                <w:tab w:val="left" w:pos="720"/>
              </w:tabs>
              <w:jc w:val="center"/>
              <w:rPr>
                <w:b/>
              </w:rPr>
            </w:pPr>
          </w:p>
        </w:tc>
        <w:tc>
          <w:tcPr>
            <w:tcW w:w="992" w:type="dxa"/>
            <w:shd w:val="clear" w:color="auto" w:fill="auto"/>
          </w:tcPr>
          <w:p w14:paraId="74899721" w14:textId="77777777" w:rsidR="00483C83" w:rsidRPr="003726D4" w:rsidRDefault="00483C83" w:rsidP="00662066">
            <w:pPr>
              <w:tabs>
                <w:tab w:val="left" w:pos="720"/>
              </w:tabs>
              <w:jc w:val="center"/>
              <w:rPr>
                <w:b/>
              </w:rPr>
            </w:pPr>
          </w:p>
        </w:tc>
        <w:tc>
          <w:tcPr>
            <w:tcW w:w="709" w:type="dxa"/>
            <w:shd w:val="clear" w:color="auto" w:fill="auto"/>
          </w:tcPr>
          <w:p w14:paraId="5D77B7FC" w14:textId="77777777" w:rsidR="00483C83" w:rsidRPr="003726D4" w:rsidRDefault="00483C83" w:rsidP="00662066">
            <w:pPr>
              <w:tabs>
                <w:tab w:val="left" w:pos="720"/>
              </w:tabs>
              <w:jc w:val="center"/>
              <w:rPr>
                <w:b/>
              </w:rPr>
            </w:pPr>
          </w:p>
        </w:tc>
        <w:tc>
          <w:tcPr>
            <w:tcW w:w="844" w:type="dxa"/>
            <w:shd w:val="clear" w:color="auto" w:fill="auto"/>
          </w:tcPr>
          <w:p w14:paraId="54DA2712" w14:textId="77777777" w:rsidR="00483C83" w:rsidRPr="003726D4" w:rsidRDefault="00483C83" w:rsidP="00662066">
            <w:pPr>
              <w:tabs>
                <w:tab w:val="left" w:pos="720"/>
              </w:tabs>
              <w:jc w:val="center"/>
              <w:rPr>
                <w:b/>
              </w:rPr>
            </w:pPr>
          </w:p>
        </w:tc>
      </w:tr>
      <w:tr w:rsidR="00483C83" w:rsidRPr="003726D4" w14:paraId="725569CB" w14:textId="77777777" w:rsidTr="00182182">
        <w:trPr>
          <w:trHeight w:val="391"/>
        </w:trPr>
        <w:tc>
          <w:tcPr>
            <w:tcW w:w="562" w:type="dxa"/>
            <w:shd w:val="clear" w:color="auto" w:fill="auto"/>
          </w:tcPr>
          <w:p w14:paraId="07D8DC2E" w14:textId="77777777" w:rsidR="00483C83" w:rsidRPr="003726D4" w:rsidRDefault="00483C83" w:rsidP="00662066">
            <w:pPr>
              <w:tabs>
                <w:tab w:val="left" w:pos="720"/>
              </w:tabs>
              <w:jc w:val="center"/>
            </w:pPr>
          </w:p>
        </w:tc>
        <w:tc>
          <w:tcPr>
            <w:tcW w:w="1927" w:type="dxa"/>
            <w:shd w:val="clear" w:color="auto" w:fill="auto"/>
          </w:tcPr>
          <w:p w14:paraId="25837547" w14:textId="77777777" w:rsidR="00483C83" w:rsidRPr="003726D4" w:rsidRDefault="00483C83" w:rsidP="00662066">
            <w:pPr>
              <w:tabs>
                <w:tab w:val="left" w:pos="720"/>
              </w:tabs>
              <w:jc w:val="center"/>
              <w:rPr>
                <w:b/>
              </w:rPr>
            </w:pPr>
          </w:p>
        </w:tc>
        <w:tc>
          <w:tcPr>
            <w:tcW w:w="861" w:type="dxa"/>
            <w:shd w:val="clear" w:color="auto" w:fill="auto"/>
          </w:tcPr>
          <w:p w14:paraId="3F36F0D8" w14:textId="77777777" w:rsidR="00483C83" w:rsidRPr="003726D4" w:rsidRDefault="00483C83" w:rsidP="00662066">
            <w:pPr>
              <w:tabs>
                <w:tab w:val="left" w:pos="720"/>
              </w:tabs>
              <w:jc w:val="center"/>
              <w:rPr>
                <w:b/>
              </w:rPr>
            </w:pPr>
          </w:p>
        </w:tc>
        <w:tc>
          <w:tcPr>
            <w:tcW w:w="762" w:type="dxa"/>
            <w:shd w:val="clear" w:color="auto" w:fill="auto"/>
          </w:tcPr>
          <w:p w14:paraId="39C27652" w14:textId="77777777" w:rsidR="00483C83" w:rsidRPr="003726D4" w:rsidRDefault="00483C83" w:rsidP="00662066">
            <w:pPr>
              <w:tabs>
                <w:tab w:val="left" w:pos="720"/>
              </w:tabs>
              <w:jc w:val="center"/>
              <w:rPr>
                <w:b/>
              </w:rPr>
            </w:pPr>
          </w:p>
        </w:tc>
        <w:tc>
          <w:tcPr>
            <w:tcW w:w="2404" w:type="dxa"/>
            <w:shd w:val="clear" w:color="auto" w:fill="auto"/>
          </w:tcPr>
          <w:p w14:paraId="7441F82F" w14:textId="77777777" w:rsidR="00483C83" w:rsidRPr="003726D4" w:rsidRDefault="00483C83" w:rsidP="00662066">
            <w:pPr>
              <w:tabs>
                <w:tab w:val="left" w:pos="720"/>
              </w:tabs>
              <w:jc w:val="center"/>
              <w:rPr>
                <w:b/>
              </w:rPr>
            </w:pPr>
          </w:p>
        </w:tc>
        <w:tc>
          <w:tcPr>
            <w:tcW w:w="992" w:type="dxa"/>
            <w:shd w:val="clear" w:color="auto" w:fill="auto"/>
          </w:tcPr>
          <w:p w14:paraId="21DB1F75" w14:textId="77777777" w:rsidR="00483C83" w:rsidRPr="003726D4" w:rsidRDefault="00483C83" w:rsidP="00662066">
            <w:pPr>
              <w:tabs>
                <w:tab w:val="left" w:pos="720"/>
              </w:tabs>
              <w:jc w:val="center"/>
              <w:rPr>
                <w:b/>
              </w:rPr>
            </w:pPr>
          </w:p>
        </w:tc>
        <w:tc>
          <w:tcPr>
            <w:tcW w:w="709" w:type="dxa"/>
            <w:shd w:val="clear" w:color="auto" w:fill="auto"/>
          </w:tcPr>
          <w:p w14:paraId="6E52930F" w14:textId="77777777" w:rsidR="00483C83" w:rsidRPr="003726D4" w:rsidRDefault="00483C83" w:rsidP="00662066">
            <w:pPr>
              <w:tabs>
                <w:tab w:val="left" w:pos="720"/>
              </w:tabs>
              <w:jc w:val="center"/>
              <w:rPr>
                <w:b/>
              </w:rPr>
            </w:pPr>
          </w:p>
        </w:tc>
        <w:tc>
          <w:tcPr>
            <w:tcW w:w="844" w:type="dxa"/>
            <w:shd w:val="clear" w:color="auto" w:fill="auto"/>
          </w:tcPr>
          <w:p w14:paraId="70E09232" w14:textId="77777777" w:rsidR="00483C83" w:rsidRPr="003726D4" w:rsidRDefault="00483C83" w:rsidP="00662066">
            <w:pPr>
              <w:tabs>
                <w:tab w:val="left" w:pos="720"/>
              </w:tabs>
              <w:jc w:val="center"/>
              <w:rPr>
                <w:b/>
              </w:rPr>
            </w:pPr>
          </w:p>
        </w:tc>
      </w:tr>
      <w:tr w:rsidR="00483C83" w:rsidRPr="003726D4" w14:paraId="18826B68" w14:textId="77777777" w:rsidTr="00182182">
        <w:trPr>
          <w:trHeight w:val="391"/>
        </w:trPr>
        <w:tc>
          <w:tcPr>
            <w:tcW w:w="562" w:type="dxa"/>
            <w:shd w:val="clear" w:color="auto" w:fill="auto"/>
          </w:tcPr>
          <w:p w14:paraId="51C884A9" w14:textId="77777777" w:rsidR="00483C83" w:rsidRPr="003726D4" w:rsidRDefault="00483C83" w:rsidP="00662066">
            <w:pPr>
              <w:tabs>
                <w:tab w:val="left" w:pos="720"/>
              </w:tabs>
              <w:jc w:val="center"/>
            </w:pPr>
          </w:p>
        </w:tc>
        <w:tc>
          <w:tcPr>
            <w:tcW w:w="1927" w:type="dxa"/>
            <w:shd w:val="clear" w:color="auto" w:fill="auto"/>
          </w:tcPr>
          <w:p w14:paraId="1496213D" w14:textId="77777777" w:rsidR="00483C83" w:rsidRPr="003726D4" w:rsidRDefault="00483C83" w:rsidP="00662066">
            <w:pPr>
              <w:tabs>
                <w:tab w:val="left" w:pos="720"/>
              </w:tabs>
              <w:jc w:val="center"/>
              <w:rPr>
                <w:b/>
              </w:rPr>
            </w:pPr>
          </w:p>
        </w:tc>
        <w:tc>
          <w:tcPr>
            <w:tcW w:w="861" w:type="dxa"/>
            <w:shd w:val="clear" w:color="auto" w:fill="auto"/>
          </w:tcPr>
          <w:p w14:paraId="5E85CC78" w14:textId="77777777" w:rsidR="00483C83" w:rsidRPr="003726D4" w:rsidRDefault="00483C83" w:rsidP="00662066">
            <w:pPr>
              <w:tabs>
                <w:tab w:val="left" w:pos="720"/>
              </w:tabs>
              <w:jc w:val="center"/>
              <w:rPr>
                <w:b/>
              </w:rPr>
            </w:pPr>
          </w:p>
        </w:tc>
        <w:tc>
          <w:tcPr>
            <w:tcW w:w="762" w:type="dxa"/>
            <w:shd w:val="clear" w:color="auto" w:fill="auto"/>
          </w:tcPr>
          <w:p w14:paraId="4E01F0FC" w14:textId="77777777" w:rsidR="00483C83" w:rsidRPr="003726D4" w:rsidRDefault="00483C83" w:rsidP="00662066">
            <w:pPr>
              <w:tabs>
                <w:tab w:val="left" w:pos="720"/>
              </w:tabs>
              <w:jc w:val="center"/>
              <w:rPr>
                <w:b/>
              </w:rPr>
            </w:pPr>
          </w:p>
        </w:tc>
        <w:tc>
          <w:tcPr>
            <w:tcW w:w="2404" w:type="dxa"/>
            <w:shd w:val="clear" w:color="auto" w:fill="auto"/>
          </w:tcPr>
          <w:p w14:paraId="3B86C1C6" w14:textId="77777777" w:rsidR="00483C83" w:rsidRPr="003726D4" w:rsidRDefault="00483C83" w:rsidP="00662066">
            <w:pPr>
              <w:tabs>
                <w:tab w:val="left" w:pos="720"/>
              </w:tabs>
              <w:jc w:val="center"/>
              <w:rPr>
                <w:b/>
              </w:rPr>
            </w:pPr>
          </w:p>
        </w:tc>
        <w:tc>
          <w:tcPr>
            <w:tcW w:w="992" w:type="dxa"/>
            <w:shd w:val="clear" w:color="auto" w:fill="auto"/>
          </w:tcPr>
          <w:p w14:paraId="3BC494AF" w14:textId="77777777" w:rsidR="00483C83" w:rsidRPr="003726D4" w:rsidRDefault="00483C83" w:rsidP="00662066">
            <w:pPr>
              <w:tabs>
                <w:tab w:val="left" w:pos="720"/>
              </w:tabs>
              <w:jc w:val="center"/>
              <w:rPr>
                <w:b/>
              </w:rPr>
            </w:pPr>
          </w:p>
        </w:tc>
        <w:tc>
          <w:tcPr>
            <w:tcW w:w="709" w:type="dxa"/>
            <w:shd w:val="clear" w:color="auto" w:fill="auto"/>
          </w:tcPr>
          <w:p w14:paraId="7F88C98C" w14:textId="77777777" w:rsidR="00483C83" w:rsidRPr="003726D4" w:rsidRDefault="00483C83" w:rsidP="00662066">
            <w:pPr>
              <w:tabs>
                <w:tab w:val="left" w:pos="720"/>
              </w:tabs>
              <w:jc w:val="center"/>
              <w:rPr>
                <w:b/>
              </w:rPr>
            </w:pPr>
          </w:p>
        </w:tc>
        <w:tc>
          <w:tcPr>
            <w:tcW w:w="844" w:type="dxa"/>
            <w:shd w:val="clear" w:color="auto" w:fill="auto"/>
          </w:tcPr>
          <w:p w14:paraId="3DA9071B" w14:textId="77777777" w:rsidR="00483C83" w:rsidRPr="003726D4" w:rsidRDefault="00483C83" w:rsidP="00662066">
            <w:pPr>
              <w:tabs>
                <w:tab w:val="left" w:pos="720"/>
              </w:tabs>
              <w:jc w:val="center"/>
              <w:rPr>
                <w:b/>
              </w:rPr>
            </w:pPr>
          </w:p>
        </w:tc>
      </w:tr>
      <w:tr w:rsidR="00483C83" w:rsidRPr="003726D4" w14:paraId="1ADAD3F9" w14:textId="77777777" w:rsidTr="00182182">
        <w:trPr>
          <w:trHeight w:val="391"/>
        </w:trPr>
        <w:tc>
          <w:tcPr>
            <w:tcW w:w="562" w:type="dxa"/>
            <w:shd w:val="clear" w:color="auto" w:fill="auto"/>
          </w:tcPr>
          <w:p w14:paraId="5E5F2B07" w14:textId="77777777" w:rsidR="00483C83" w:rsidRPr="003726D4" w:rsidRDefault="00483C83" w:rsidP="00662066">
            <w:pPr>
              <w:tabs>
                <w:tab w:val="left" w:pos="720"/>
              </w:tabs>
              <w:jc w:val="center"/>
            </w:pPr>
          </w:p>
        </w:tc>
        <w:tc>
          <w:tcPr>
            <w:tcW w:w="1927" w:type="dxa"/>
            <w:shd w:val="clear" w:color="auto" w:fill="auto"/>
          </w:tcPr>
          <w:p w14:paraId="040298DE" w14:textId="77777777" w:rsidR="00483C83" w:rsidRPr="003726D4" w:rsidRDefault="00483C83" w:rsidP="00662066">
            <w:pPr>
              <w:tabs>
                <w:tab w:val="left" w:pos="720"/>
              </w:tabs>
              <w:jc w:val="center"/>
              <w:rPr>
                <w:b/>
              </w:rPr>
            </w:pPr>
          </w:p>
        </w:tc>
        <w:tc>
          <w:tcPr>
            <w:tcW w:w="861" w:type="dxa"/>
            <w:shd w:val="clear" w:color="auto" w:fill="auto"/>
          </w:tcPr>
          <w:p w14:paraId="72AF30A5" w14:textId="77777777" w:rsidR="00483C83" w:rsidRPr="003726D4" w:rsidRDefault="00483C83" w:rsidP="00662066">
            <w:pPr>
              <w:tabs>
                <w:tab w:val="left" w:pos="720"/>
              </w:tabs>
              <w:jc w:val="center"/>
              <w:rPr>
                <w:b/>
              </w:rPr>
            </w:pPr>
          </w:p>
        </w:tc>
        <w:tc>
          <w:tcPr>
            <w:tcW w:w="762" w:type="dxa"/>
            <w:shd w:val="clear" w:color="auto" w:fill="auto"/>
          </w:tcPr>
          <w:p w14:paraId="45EA2C64" w14:textId="77777777" w:rsidR="00483C83" w:rsidRPr="003726D4" w:rsidRDefault="00483C83" w:rsidP="00662066">
            <w:pPr>
              <w:tabs>
                <w:tab w:val="left" w:pos="720"/>
              </w:tabs>
              <w:jc w:val="center"/>
              <w:rPr>
                <w:b/>
              </w:rPr>
            </w:pPr>
          </w:p>
        </w:tc>
        <w:tc>
          <w:tcPr>
            <w:tcW w:w="2404" w:type="dxa"/>
            <w:shd w:val="clear" w:color="auto" w:fill="auto"/>
          </w:tcPr>
          <w:p w14:paraId="43B5DB4F" w14:textId="77777777" w:rsidR="00483C83" w:rsidRPr="003726D4" w:rsidRDefault="00483C83" w:rsidP="00662066">
            <w:pPr>
              <w:tabs>
                <w:tab w:val="left" w:pos="720"/>
              </w:tabs>
              <w:jc w:val="center"/>
              <w:rPr>
                <w:b/>
              </w:rPr>
            </w:pPr>
          </w:p>
        </w:tc>
        <w:tc>
          <w:tcPr>
            <w:tcW w:w="992" w:type="dxa"/>
            <w:shd w:val="clear" w:color="auto" w:fill="auto"/>
          </w:tcPr>
          <w:p w14:paraId="32AB3D84" w14:textId="77777777" w:rsidR="00483C83" w:rsidRPr="003726D4" w:rsidRDefault="00483C83" w:rsidP="00662066">
            <w:pPr>
              <w:tabs>
                <w:tab w:val="left" w:pos="720"/>
              </w:tabs>
              <w:jc w:val="center"/>
              <w:rPr>
                <w:b/>
              </w:rPr>
            </w:pPr>
          </w:p>
        </w:tc>
        <w:tc>
          <w:tcPr>
            <w:tcW w:w="709" w:type="dxa"/>
            <w:shd w:val="clear" w:color="auto" w:fill="auto"/>
          </w:tcPr>
          <w:p w14:paraId="6E63C64B" w14:textId="77777777" w:rsidR="00483C83" w:rsidRPr="003726D4" w:rsidRDefault="00483C83" w:rsidP="00662066">
            <w:pPr>
              <w:tabs>
                <w:tab w:val="left" w:pos="720"/>
              </w:tabs>
              <w:jc w:val="center"/>
              <w:rPr>
                <w:b/>
              </w:rPr>
            </w:pPr>
          </w:p>
        </w:tc>
        <w:tc>
          <w:tcPr>
            <w:tcW w:w="844" w:type="dxa"/>
            <w:shd w:val="clear" w:color="auto" w:fill="auto"/>
          </w:tcPr>
          <w:p w14:paraId="04BB272E" w14:textId="77777777" w:rsidR="00483C83" w:rsidRPr="003726D4" w:rsidRDefault="00483C83" w:rsidP="00662066">
            <w:pPr>
              <w:tabs>
                <w:tab w:val="left" w:pos="720"/>
              </w:tabs>
              <w:jc w:val="center"/>
              <w:rPr>
                <w:b/>
              </w:rPr>
            </w:pPr>
          </w:p>
        </w:tc>
      </w:tr>
      <w:tr w:rsidR="00483C83" w:rsidRPr="003726D4" w14:paraId="06370D9C" w14:textId="77777777" w:rsidTr="00182182">
        <w:trPr>
          <w:trHeight w:val="391"/>
        </w:trPr>
        <w:tc>
          <w:tcPr>
            <w:tcW w:w="562" w:type="dxa"/>
            <w:shd w:val="clear" w:color="auto" w:fill="auto"/>
          </w:tcPr>
          <w:p w14:paraId="5802BD24" w14:textId="77777777" w:rsidR="00483C83" w:rsidRPr="003726D4" w:rsidRDefault="00483C83" w:rsidP="00662066">
            <w:pPr>
              <w:tabs>
                <w:tab w:val="left" w:pos="720"/>
              </w:tabs>
              <w:jc w:val="center"/>
            </w:pPr>
          </w:p>
        </w:tc>
        <w:tc>
          <w:tcPr>
            <w:tcW w:w="1927" w:type="dxa"/>
            <w:shd w:val="clear" w:color="auto" w:fill="auto"/>
          </w:tcPr>
          <w:p w14:paraId="7C1EE511" w14:textId="77777777" w:rsidR="00483C83" w:rsidRPr="003726D4" w:rsidRDefault="00483C83" w:rsidP="00662066">
            <w:pPr>
              <w:tabs>
                <w:tab w:val="left" w:pos="720"/>
              </w:tabs>
              <w:jc w:val="center"/>
              <w:rPr>
                <w:b/>
              </w:rPr>
            </w:pPr>
          </w:p>
        </w:tc>
        <w:tc>
          <w:tcPr>
            <w:tcW w:w="861" w:type="dxa"/>
            <w:shd w:val="clear" w:color="auto" w:fill="auto"/>
          </w:tcPr>
          <w:p w14:paraId="4846B8F5" w14:textId="77777777" w:rsidR="00483C83" w:rsidRPr="003726D4" w:rsidRDefault="00483C83" w:rsidP="00662066">
            <w:pPr>
              <w:tabs>
                <w:tab w:val="left" w:pos="720"/>
              </w:tabs>
              <w:jc w:val="center"/>
              <w:rPr>
                <w:b/>
              </w:rPr>
            </w:pPr>
          </w:p>
        </w:tc>
        <w:tc>
          <w:tcPr>
            <w:tcW w:w="762" w:type="dxa"/>
            <w:shd w:val="clear" w:color="auto" w:fill="auto"/>
          </w:tcPr>
          <w:p w14:paraId="5C326B8A" w14:textId="77777777" w:rsidR="00483C83" w:rsidRPr="003726D4" w:rsidRDefault="00483C83" w:rsidP="00662066">
            <w:pPr>
              <w:tabs>
                <w:tab w:val="left" w:pos="720"/>
              </w:tabs>
              <w:jc w:val="center"/>
              <w:rPr>
                <w:b/>
              </w:rPr>
            </w:pPr>
          </w:p>
        </w:tc>
        <w:tc>
          <w:tcPr>
            <w:tcW w:w="2404" w:type="dxa"/>
            <w:shd w:val="clear" w:color="auto" w:fill="auto"/>
          </w:tcPr>
          <w:p w14:paraId="1554737D" w14:textId="77777777" w:rsidR="00483C83" w:rsidRPr="003726D4" w:rsidRDefault="00483C83" w:rsidP="00662066">
            <w:pPr>
              <w:tabs>
                <w:tab w:val="left" w:pos="720"/>
              </w:tabs>
              <w:jc w:val="center"/>
              <w:rPr>
                <w:b/>
              </w:rPr>
            </w:pPr>
          </w:p>
        </w:tc>
        <w:tc>
          <w:tcPr>
            <w:tcW w:w="992" w:type="dxa"/>
            <w:shd w:val="clear" w:color="auto" w:fill="auto"/>
          </w:tcPr>
          <w:p w14:paraId="63DF3A88" w14:textId="77777777" w:rsidR="00483C83" w:rsidRPr="003726D4" w:rsidRDefault="00483C83" w:rsidP="00662066">
            <w:pPr>
              <w:tabs>
                <w:tab w:val="left" w:pos="720"/>
              </w:tabs>
              <w:jc w:val="center"/>
              <w:rPr>
                <w:b/>
              </w:rPr>
            </w:pPr>
          </w:p>
        </w:tc>
        <w:tc>
          <w:tcPr>
            <w:tcW w:w="709" w:type="dxa"/>
            <w:shd w:val="clear" w:color="auto" w:fill="auto"/>
          </w:tcPr>
          <w:p w14:paraId="05D54F1F" w14:textId="77777777" w:rsidR="00483C83" w:rsidRPr="003726D4" w:rsidRDefault="00483C83" w:rsidP="00662066">
            <w:pPr>
              <w:tabs>
                <w:tab w:val="left" w:pos="720"/>
              </w:tabs>
              <w:jc w:val="center"/>
              <w:rPr>
                <w:b/>
              </w:rPr>
            </w:pPr>
          </w:p>
        </w:tc>
        <w:tc>
          <w:tcPr>
            <w:tcW w:w="844" w:type="dxa"/>
            <w:shd w:val="clear" w:color="auto" w:fill="auto"/>
          </w:tcPr>
          <w:p w14:paraId="63491853" w14:textId="77777777" w:rsidR="00483C83" w:rsidRPr="003726D4" w:rsidRDefault="00483C83" w:rsidP="00662066">
            <w:pPr>
              <w:tabs>
                <w:tab w:val="left" w:pos="720"/>
              </w:tabs>
              <w:jc w:val="center"/>
              <w:rPr>
                <w:b/>
              </w:rPr>
            </w:pPr>
          </w:p>
        </w:tc>
      </w:tr>
    </w:tbl>
    <w:p w14:paraId="0911CAE7" w14:textId="77777777" w:rsidR="00B34D40" w:rsidRPr="00483C83" w:rsidRDefault="00B34D40">
      <w:pPr>
        <w:rPr>
          <w:lang w:val="vi-VN"/>
        </w:rPr>
      </w:pPr>
    </w:p>
    <w:sectPr w:rsidR="00B34D40" w:rsidRPr="00483C83" w:rsidSect="00680B3D">
      <w:footerReference w:type="default" r:id="rId7"/>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5FDD" w14:textId="77777777" w:rsidR="00680B3D" w:rsidRDefault="00680B3D">
      <w:r>
        <w:separator/>
      </w:r>
    </w:p>
  </w:endnote>
  <w:endnote w:type="continuationSeparator" w:id="0">
    <w:p w14:paraId="23DC08D3" w14:textId="77777777" w:rsidR="00680B3D" w:rsidRDefault="0068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E3C0" w14:textId="77777777" w:rsidR="001F78A1" w:rsidRDefault="001F78A1" w:rsidP="001F78A1">
    <w:pPr>
      <w:pStyle w:val="Footer"/>
      <w:jc w:val="right"/>
    </w:pPr>
    <w:r>
      <w:rPr>
        <w:rStyle w:val="PageNumber"/>
      </w:rPr>
      <w:fldChar w:fldCharType="begin"/>
    </w:r>
    <w:r>
      <w:rPr>
        <w:rStyle w:val="PageNumber"/>
      </w:rPr>
      <w:instrText xml:space="preserve"> PAGE </w:instrText>
    </w:r>
    <w:r>
      <w:rPr>
        <w:rStyle w:val="PageNumber"/>
      </w:rPr>
      <w:fldChar w:fldCharType="separate"/>
    </w:r>
    <w:r w:rsidR="00F95628">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3DA9" w14:textId="77777777" w:rsidR="00680B3D" w:rsidRDefault="00680B3D">
      <w:r>
        <w:separator/>
      </w:r>
    </w:p>
  </w:footnote>
  <w:footnote w:type="continuationSeparator" w:id="0">
    <w:p w14:paraId="205D0005" w14:textId="77777777" w:rsidR="00680B3D" w:rsidRDefault="00680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71DC"/>
    <w:multiLevelType w:val="hybridMultilevel"/>
    <w:tmpl w:val="A71C5CA2"/>
    <w:lvl w:ilvl="0" w:tplc="8D02F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28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51"/>
    <w:rsid w:val="00036FAD"/>
    <w:rsid w:val="001537A5"/>
    <w:rsid w:val="00182182"/>
    <w:rsid w:val="001F78A1"/>
    <w:rsid w:val="002454E9"/>
    <w:rsid w:val="002A3DDC"/>
    <w:rsid w:val="002A77AA"/>
    <w:rsid w:val="004738A2"/>
    <w:rsid w:val="00483C83"/>
    <w:rsid w:val="004A405D"/>
    <w:rsid w:val="00517A08"/>
    <w:rsid w:val="006262B8"/>
    <w:rsid w:val="00680B3D"/>
    <w:rsid w:val="007F77E3"/>
    <w:rsid w:val="00A635D9"/>
    <w:rsid w:val="00B34D40"/>
    <w:rsid w:val="00B46169"/>
    <w:rsid w:val="00BB3F84"/>
    <w:rsid w:val="00BB5924"/>
    <w:rsid w:val="00D039E7"/>
    <w:rsid w:val="00D60CB9"/>
    <w:rsid w:val="00D97451"/>
    <w:rsid w:val="00F95628"/>
    <w:rsid w:val="00FB3202"/>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41B5"/>
  <w15:docId w15:val="{DAD4A46E-4FD3-4E75-915D-21064A84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7E3"/>
    <w:pPr>
      <w:spacing w:after="0" w:line="240" w:lineRule="auto"/>
    </w:pPr>
    <w:rPr>
      <w:rFonts w:ascii="Times New Roman" w:eastAsia="SimSun" w:hAnsi="Times New Roman" w:cs="Times New Roman"/>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F77E3"/>
    <w:pPr>
      <w:tabs>
        <w:tab w:val="center" w:pos="4320"/>
        <w:tab w:val="right" w:pos="8640"/>
      </w:tabs>
    </w:pPr>
  </w:style>
  <w:style w:type="character" w:customStyle="1" w:styleId="FooterChar">
    <w:name w:val="Footer Char"/>
    <w:basedOn w:val="DefaultParagraphFont"/>
    <w:link w:val="Footer"/>
    <w:rsid w:val="007F77E3"/>
    <w:rPr>
      <w:rFonts w:ascii="Times New Roman" w:eastAsia="SimSun" w:hAnsi="Times New Roman" w:cs="Times New Roman"/>
      <w:sz w:val="28"/>
      <w:szCs w:val="28"/>
      <w:lang w:eastAsia="zh-CN"/>
    </w:rPr>
  </w:style>
  <w:style w:type="character" w:styleId="PageNumber">
    <w:name w:val="page number"/>
    <w:basedOn w:val="DefaultParagraphFont"/>
    <w:rsid w:val="007F77E3"/>
  </w:style>
  <w:style w:type="paragraph" w:styleId="BalloonText">
    <w:name w:val="Balloon Text"/>
    <w:basedOn w:val="Normal"/>
    <w:link w:val="BalloonTextChar"/>
    <w:uiPriority w:val="99"/>
    <w:semiHidden/>
    <w:unhideWhenUsed/>
    <w:rsid w:val="00036FAD"/>
    <w:rPr>
      <w:rFonts w:ascii="Tahoma" w:hAnsi="Tahoma" w:cs="Tahoma"/>
      <w:sz w:val="16"/>
      <w:szCs w:val="16"/>
    </w:rPr>
  </w:style>
  <w:style w:type="character" w:customStyle="1" w:styleId="BalloonTextChar">
    <w:name w:val="Balloon Text Char"/>
    <w:basedOn w:val="DefaultParagraphFont"/>
    <w:link w:val="BalloonText"/>
    <w:uiPriority w:val="99"/>
    <w:semiHidden/>
    <w:rsid w:val="00036FAD"/>
    <w:rPr>
      <w:rFonts w:ascii="Tahoma" w:eastAsia="SimSun" w:hAnsi="Tahoma" w:cs="Tahoma"/>
      <w:sz w:val="16"/>
      <w:szCs w:val="16"/>
      <w:lang w:eastAsia="zh-CN"/>
    </w:rPr>
  </w:style>
  <w:style w:type="paragraph" w:styleId="ListParagraph">
    <w:name w:val="List Paragraph"/>
    <w:basedOn w:val="Normal"/>
    <w:uiPriority w:val="34"/>
    <w:qFormat/>
    <w:rsid w:val="0047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Phạm</cp:lastModifiedBy>
  <cp:revision>11</cp:revision>
  <cp:lastPrinted>2024-02-29T02:21:00Z</cp:lastPrinted>
  <dcterms:created xsi:type="dcterms:W3CDTF">2020-12-27T14:30:00Z</dcterms:created>
  <dcterms:modified xsi:type="dcterms:W3CDTF">2024-02-29T02:23:00Z</dcterms:modified>
</cp:coreProperties>
</file>