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F74" w:rsidRPr="005731BF" w:rsidRDefault="00A60F74" w:rsidP="00A60F74">
      <w:pPr>
        <w:widowControl w:val="0"/>
        <w:ind w:firstLine="567"/>
        <w:jc w:val="center"/>
        <w:rPr>
          <w:b/>
          <w:sz w:val="28"/>
          <w:szCs w:val="28"/>
          <w:u w:val="single"/>
        </w:rPr>
      </w:pPr>
      <w:r w:rsidRPr="005731BF">
        <w:rPr>
          <w:b/>
          <w:sz w:val="28"/>
          <w:szCs w:val="28"/>
          <w:u w:val="single"/>
        </w:rPr>
        <w:t xml:space="preserve">Phần một: </w:t>
      </w:r>
      <w:r w:rsidRPr="005731BF">
        <w:rPr>
          <w:b/>
          <w:sz w:val="26"/>
          <w:szCs w:val="28"/>
          <w:u w:val="single"/>
        </w:rPr>
        <w:t>Ý ĐỊNH HUẤN LUYỆN</w:t>
      </w:r>
    </w:p>
    <w:p w:rsidR="00A60F74" w:rsidRPr="00A44D3D" w:rsidRDefault="00A60F74" w:rsidP="00A60F74">
      <w:pPr>
        <w:widowControl w:val="0"/>
        <w:ind w:firstLine="567"/>
        <w:rPr>
          <w:b/>
          <w:sz w:val="26"/>
          <w:szCs w:val="28"/>
        </w:rPr>
      </w:pPr>
      <w:r w:rsidRPr="00A44D3D">
        <w:rPr>
          <w:b/>
          <w:sz w:val="26"/>
          <w:szCs w:val="28"/>
        </w:rPr>
        <w:t>I.</w:t>
      </w:r>
      <w:r w:rsidRPr="00A44D3D">
        <w:rPr>
          <w:sz w:val="26"/>
          <w:szCs w:val="28"/>
        </w:rPr>
        <w:t xml:space="preserve"> </w:t>
      </w:r>
      <w:r w:rsidRPr="00A44D3D">
        <w:rPr>
          <w:b/>
          <w:sz w:val="26"/>
          <w:szCs w:val="28"/>
        </w:rPr>
        <w:t>MỤC ĐÍCH, YÊU CẦU</w:t>
      </w:r>
    </w:p>
    <w:p w:rsidR="00A60F74" w:rsidRPr="00B05CA3" w:rsidRDefault="00A60F74" w:rsidP="00A60F74">
      <w:pPr>
        <w:widowControl w:val="0"/>
        <w:ind w:firstLine="567"/>
        <w:rPr>
          <w:b/>
          <w:sz w:val="28"/>
          <w:szCs w:val="28"/>
        </w:rPr>
      </w:pPr>
      <w:r>
        <w:rPr>
          <w:b/>
          <w:sz w:val="28"/>
          <w:szCs w:val="28"/>
        </w:rPr>
        <w:t>1. Mục đích</w:t>
      </w:r>
    </w:p>
    <w:p w:rsidR="00A60F74" w:rsidRDefault="00A60F74" w:rsidP="00A60F74">
      <w:pPr>
        <w:widowControl w:val="0"/>
        <w:ind w:firstLine="567"/>
        <w:jc w:val="both"/>
        <w:rPr>
          <w:sz w:val="28"/>
          <w:szCs w:val="28"/>
        </w:rPr>
      </w:pPr>
      <w:r>
        <w:rPr>
          <w:sz w:val="28"/>
          <w:szCs w:val="28"/>
        </w:rPr>
        <w:t xml:space="preserve">Nhằm </w:t>
      </w:r>
      <w:r w:rsidR="000D4061">
        <w:rPr>
          <w:sz w:val="28"/>
          <w:szCs w:val="28"/>
        </w:rPr>
        <w:t>luyện tập</w:t>
      </w:r>
      <w:r>
        <w:rPr>
          <w:sz w:val="28"/>
          <w:szCs w:val="28"/>
        </w:rPr>
        <w:t xml:space="preserve"> cho chiến sĩ </w:t>
      </w:r>
      <w:r w:rsidR="0005088B">
        <w:rPr>
          <w:sz w:val="28"/>
          <w:szCs w:val="28"/>
          <w:lang w:val="vi-VN"/>
        </w:rPr>
        <w:t>nhập ngũ năm 201</w:t>
      </w:r>
      <w:r w:rsidR="0005088B">
        <w:rPr>
          <w:sz w:val="28"/>
          <w:szCs w:val="28"/>
        </w:rPr>
        <w:t>9</w:t>
      </w:r>
      <w:r>
        <w:rPr>
          <w:sz w:val="28"/>
          <w:szCs w:val="28"/>
        </w:rPr>
        <w:t xml:space="preserve"> thực hành thành thạo triển khai, thu hồi điền đài VTĐ sóng cực ngắn phù hợp với điều kiện thực hiện nhiệm vụ. Làm cơ sở vận dụng cho quá trình học tập, công tác và diễn tập</w:t>
      </w:r>
      <w:r>
        <w:rPr>
          <w:sz w:val="28"/>
          <w:szCs w:val="28"/>
          <w:lang w:val="vi-VN"/>
        </w:rPr>
        <w:t>, chiến đấu</w:t>
      </w:r>
      <w:r>
        <w:rPr>
          <w:sz w:val="28"/>
          <w:szCs w:val="28"/>
        </w:rPr>
        <w:t xml:space="preserve"> sau này.</w:t>
      </w:r>
    </w:p>
    <w:p w:rsidR="00A60F74" w:rsidRPr="00B05CA3" w:rsidRDefault="00A60F74" w:rsidP="00A60F74">
      <w:pPr>
        <w:widowControl w:val="0"/>
        <w:ind w:firstLine="567"/>
        <w:jc w:val="both"/>
        <w:rPr>
          <w:b/>
          <w:sz w:val="28"/>
          <w:szCs w:val="28"/>
        </w:rPr>
      </w:pPr>
      <w:r>
        <w:rPr>
          <w:b/>
          <w:sz w:val="28"/>
          <w:szCs w:val="28"/>
        </w:rPr>
        <w:t>2. Yêu cầu</w:t>
      </w:r>
    </w:p>
    <w:p w:rsidR="00A60F74" w:rsidRDefault="00A60F74" w:rsidP="00A60F74">
      <w:pPr>
        <w:widowControl w:val="0"/>
        <w:ind w:firstLine="567"/>
        <w:jc w:val="both"/>
        <w:rPr>
          <w:sz w:val="28"/>
          <w:szCs w:val="28"/>
        </w:rPr>
      </w:pPr>
      <w:r>
        <w:rPr>
          <w:sz w:val="28"/>
          <w:szCs w:val="28"/>
        </w:rPr>
        <w:t>-</w:t>
      </w:r>
      <w:r>
        <w:rPr>
          <w:sz w:val="28"/>
          <w:szCs w:val="28"/>
          <w:lang w:val="vi-VN"/>
        </w:rPr>
        <w:t xml:space="preserve"> </w:t>
      </w:r>
      <w:r>
        <w:rPr>
          <w:sz w:val="28"/>
          <w:szCs w:val="28"/>
        </w:rPr>
        <w:t>Nắm chắc các bước và thực hành thành thạo cách triển khai, thu hồi điện đài VTĐ sóng cực ngắn</w:t>
      </w:r>
      <w:r>
        <w:rPr>
          <w:sz w:val="28"/>
          <w:szCs w:val="28"/>
          <w:lang w:val="vi-VN"/>
        </w:rPr>
        <w:t>.</w:t>
      </w:r>
    </w:p>
    <w:p w:rsidR="00A60F74" w:rsidRPr="00C902F9" w:rsidRDefault="00A60F74" w:rsidP="00A60F74">
      <w:pPr>
        <w:widowControl w:val="0"/>
        <w:ind w:firstLine="567"/>
        <w:jc w:val="both"/>
        <w:rPr>
          <w:sz w:val="28"/>
          <w:szCs w:val="28"/>
        </w:rPr>
      </w:pPr>
      <w:r>
        <w:rPr>
          <w:sz w:val="28"/>
          <w:szCs w:val="28"/>
        </w:rPr>
        <w:t>- Vận dụng linh hoạt sát với thực tiễn quá trình thực hiện nhiệm vụ.</w:t>
      </w:r>
    </w:p>
    <w:p w:rsidR="00A60F74" w:rsidRPr="00B05CA3" w:rsidRDefault="00A60F74" w:rsidP="00A60F74">
      <w:pPr>
        <w:widowControl w:val="0"/>
        <w:ind w:firstLine="567"/>
        <w:jc w:val="both"/>
        <w:rPr>
          <w:sz w:val="28"/>
          <w:szCs w:val="28"/>
        </w:rPr>
      </w:pPr>
      <w:r>
        <w:rPr>
          <w:sz w:val="28"/>
          <w:szCs w:val="28"/>
        </w:rPr>
        <w:t>-</w:t>
      </w:r>
      <w:r>
        <w:rPr>
          <w:sz w:val="28"/>
          <w:szCs w:val="28"/>
          <w:lang w:val="vi-VN"/>
        </w:rPr>
        <w:t xml:space="preserve"> Học mới kết hợp với ôn cũ.</w:t>
      </w:r>
    </w:p>
    <w:p w:rsidR="00A60F74" w:rsidRPr="00A44D3D" w:rsidRDefault="00A60F74" w:rsidP="00A60F74">
      <w:pPr>
        <w:widowControl w:val="0"/>
        <w:ind w:firstLine="567"/>
        <w:jc w:val="both"/>
        <w:rPr>
          <w:b/>
          <w:sz w:val="26"/>
          <w:szCs w:val="28"/>
        </w:rPr>
      </w:pPr>
      <w:r w:rsidRPr="00A44D3D">
        <w:rPr>
          <w:b/>
          <w:sz w:val="26"/>
          <w:szCs w:val="28"/>
        </w:rPr>
        <w:t>II. NỘI DUNG</w:t>
      </w:r>
    </w:p>
    <w:p w:rsidR="00A60F74" w:rsidRPr="00D475E7" w:rsidRDefault="000D4061" w:rsidP="00A60F74">
      <w:pPr>
        <w:widowControl w:val="0"/>
        <w:ind w:right="1" w:firstLine="567"/>
        <w:jc w:val="both"/>
        <w:rPr>
          <w:sz w:val="28"/>
          <w:szCs w:val="28"/>
          <w:lang w:val="vi-VN"/>
        </w:rPr>
      </w:pPr>
      <w:r>
        <w:rPr>
          <w:b/>
          <w:sz w:val="28"/>
          <w:szCs w:val="28"/>
          <w:lang w:val="vi-VN"/>
        </w:rPr>
        <w:t>VĐHL</w:t>
      </w:r>
      <w:r w:rsidR="00A60F74" w:rsidRPr="0005088B">
        <w:rPr>
          <w:sz w:val="28"/>
          <w:szCs w:val="28"/>
          <w:lang w:val="vi-VN"/>
        </w:rPr>
        <w:t xml:space="preserve">: </w:t>
      </w:r>
      <w:r w:rsidR="00A60F74">
        <w:rPr>
          <w:sz w:val="28"/>
          <w:szCs w:val="28"/>
          <w:lang w:val="vi-VN"/>
        </w:rPr>
        <w:t xml:space="preserve"> </w:t>
      </w:r>
      <w:r w:rsidR="00A60F74" w:rsidRPr="0005088B">
        <w:rPr>
          <w:sz w:val="28"/>
          <w:szCs w:val="28"/>
          <w:lang w:val="vi-VN"/>
        </w:rPr>
        <w:t>Triển khai, thu hồi điện đài sóng cực ngắn mang xách sử dụng các loại Anten.</w:t>
      </w:r>
    </w:p>
    <w:p w:rsidR="00A60F74" w:rsidRPr="0005088B" w:rsidRDefault="00A60F74" w:rsidP="00A60F74">
      <w:pPr>
        <w:widowControl w:val="0"/>
        <w:ind w:firstLine="567"/>
        <w:rPr>
          <w:sz w:val="26"/>
          <w:szCs w:val="28"/>
          <w:lang w:val="vi-VN"/>
        </w:rPr>
      </w:pPr>
      <w:r w:rsidRPr="0005088B">
        <w:rPr>
          <w:b/>
          <w:sz w:val="26"/>
          <w:szCs w:val="28"/>
          <w:lang w:val="vi-VN"/>
        </w:rPr>
        <w:t>III</w:t>
      </w:r>
      <w:r w:rsidRPr="0005088B">
        <w:rPr>
          <w:sz w:val="26"/>
          <w:szCs w:val="28"/>
          <w:lang w:val="vi-VN"/>
        </w:rPr>
        <w:t xml:space="preserve">. </w:t>
      </w:r>
      <w:r w:rsidRPr="0005088B">
        <w:rPr>
          <w:b/>
          <w:sz w:val="26"/>
          <w:szCs w:val="28"/>
          <w:lang w:val="vi-VN"/>
        </w:rPr>
        <w:t>THỜI GIAN</w:t>
      </w:r>
    </w:p>
    <w:p w:rsidR="00A60F74" w:rsidRPr="000B5ED2" w:rsidRDefault="00A60F74" w:rsidP="00A60F74">
      <w:pPr>
        <w:widowControl w:val="0"/>
        <w:ind w:firstLine="567"/>
        <w:rPr>
          <w:b/>
          <w:sz w:val="28"/>
          <w:szCs w:val="28"/>
        </w:rPr>
      </w:pPr>
      <w:r w:rsidRPr="000B5ED2">
        <w:rPr>
          <w:b/>
          <w:sz w:val="28"/>
          <w:szCs w:val="28"/>
        </w:rPr>
        <w:t>1</w:t>
      </w:r>
      <w:r>
        <w:rPr>
          <w:b/>
          <w:sz w:val="28"/>
          <w:szCs w:val="28"/>
        </w:rPr>
        <w:t>.</w:t>
      </w:r>
      <w:r w:rsidRPr="000B5ED2">
        <w:rPr>
          <w:b/>
          <w:sz w:val="28"/>
          <w:szCs w:val="28"/>
          <w:lang w:val="vi-VN"/>
        </w:rPr>
        <w:t xml:space="preserve"> </w:t>
      </w:r>
      <w:r>
        <w:rPr>
          <w:b/>
          <w:sz w:val="28"/>
          <w:szCs w:val="28"/>
        </w:rPr>
        <w:t>Thời gian chuẩn bị huấn luyện</w:t>
      </w:r>
      <w:r w:rsidRPr="000B5ED2">
        <w:rPr>
          <w:b/>
          <w:sz w:val="28"/>
          <w:szCs w:val="28"/>
        </w:rPr>
        <w:t xml:space="preserve"> </w:t>
      </w:r>
    </w:p>
    <w:p w:rsidR="00A60F74" w:rsidRPr="004C1250" w:rsidRDefault="00A60F74" w:rsidP="00A60F74">
      <w:pPr>
        <w:widowControl w:val="0"/>
        <w:ind w:firstLine="567"/>
        <w:rPr>
          <w:sz w:val="28"/>
          <w:szCs w:val="28"/>
        </w:rPr>
      </w:pPr>
      <w:r>
        <w:rPr>
          <w:sz w:val="28"/>
          <w:szCs w:val="28"/>
        </w:rPr>
        <w:t>-</w:t>
      </w:r>
      <w:r>
        <w:rPr>
          <w:sz w:val="28"/>
          <w:szCs w:val="28"/>
          <w:lang w:val="vi-VN"/>
        </w:rPr>
        <w:t xml:space="preserve"> </w:t>
      </w:r>
      <w:r>
        <w:rPr>
          <w:sz w:val="28"/>
          <w:szCs w:val="28"/>
        </w:rPr>
        <w:t xml:space="preserve">Thời gian thông qua giáo án: </w:t>
      </w:r>
      <w:r>
        <w:rPr>
          <w:sz w:val="28"/>
          <w:szCs w:val="28"/>
          <w:lang w:val="vi-VN"/>
        </w:rPr>
        <w:t>01 giờ</w:t>
      </w:r>
      <w:r>
        <w:rPr>
          <w:sz w:val="28"/>
          <w:szCs w:val="28"/>
        </w:rPr>
        <w:t xml:space="preserve">                                  </w:t>
      </w:r>
    </w:p>
    <w:p w:rsidR="00A60F74" w:rsidRDefault="00A60F74" w:rsidP="00A60F74">
      <w:pPr>
        <w:widowControl w:val="0"/>
        <w:ind w:firstLine="567"/>
        <w:rPr>
          <w:sz w:val="28"/>
          <w:szCs w:val="28"/>
        </w:rPr>
      </w:pPr>
      <w:r>
        <w:rPr>
          <w:sz w:val="28"/>
          <w:szCs w:val="28"/>
        </w:rPr>
        <w:t>-</w:t>
      </w:r>
      <w:r>
        <w:rPr>
          <w:sz w:val="28"/>
          <w:szCs w:val="28"/>
          <w:lang w:val="vi-VN"/>
        </w:rPr>
        <w:t xml:space="preserve"> </w:t>
      </w:r>
      <w:r>
        <w:rPr>
          <w:sz w:val="28"/>
          <w:szCs w:val="28"/>
        </w:rPr>
        <w:t xml:space="preserve">Thời gian hoàn thành công tác chuẩn bị:  </w:t>
      </w:r>
      <w:r>
        <w:rPr>
          <w:sz w:val="28"/>
          <w:szCs w:val="28"/>
          <w:lang w:val="vi-VN"/>
        </w:rPr>
        <w:t>Ngày ... tháng ... năm 20</w:t>
      </w:r>
      <w:r w:rsidR="0005088B">
        <w:rPr>
          <w:sz w:val="28"/>
          <w:szCs w:val="28"/>
        </w:rPr>
        <w:t>20</w:t>
      </w:r>
      <w:r>
        <w:rPr>
          <w:sz w:val="28"/>
          <w:szCs w:val="28"/>
        </w:rPr>
        <w:t xml:space="preserve">              </w:t>
      </w:r>
    </w:p>
    <w:p w:rsidR="00A60F74" w:rsidRPr="00D41E91" w:rsidRDefault="00A60F74" w:rsidP="00A60F74">
      <w:pPr>
        <w:widowControl w:val="0"/>
        <w:ind w:firstLine="567"/>
        <w:rPr>
          <w:sz w:val="28"/>
          <w:szCs w:val="28"/>
          <w:lang w:val="vi-VN"/>
        </w:rPr>
      </w:pPr>
      <w:r w:rsidRPr="000B5ED2">
        <w:rPr>
          <w:b/>
          <w:sz w:val="28"/>
          <w:szCs w:val="28"/>
        </w:rPr>
        <w:t>2</w:t>
      </w:r>
      <w:r>
        <w:rPr>
          <w:b/>
          <w:sz w:val="28"/>
          <w:szCs w:val="28"/>
        </w:rPr>
        <w:t>.</w:t>
      </w:r>
      <w:r w:rsidRPr="000B5ED2">
        <w:rPr>
          <w:b/>
          <w:sz w:val="28"/>
          <w:szCs w:val="28"/>
          <w:lang w:val="vi-VN"/>
        </w:rPr>
        <w:t xml:space="preserve"> </w:t>
      </w:r>
      <w:r w:rsidRPr="000B5ED2">
        <w:rPr>
          <w:b/>
          <w:sz w:val="28"/>
          <w:szCs w:val="28"/>
        </w:rPr>
        <w:t>Thời gian thực hành huấn luyện:</w:t>
      </w:r>
      <w:r>
        <w:rPr>
          <w:sz w:val="28"/>
          <w:szCs w:val="28"/>
        </w:rPr>
        <w:t xml:space="preserve"> </w:t>
      </w:r>
      <w:r w:rsidR="000D4061">
        <w:rPr>
          <w:sz w:val="28"/>
          <w:szCs w:val="28"/>
        </w:rPr>
        <w:t>01</w:t>
      </w:r>
      <w:r>
        <w:rPr>
          <w:sz w:val="28"/>
          <w:szCs w:val="28"/>
          <w:lang w:val="vi-VN"/>
        </w:rPr>
        <w:t xml:space="preserve"> giờ</w:t>
      </w:r>
    </w:p>
    <w:p w:rsidR="00A60F74" w:rsidRPr="000D4061" w:rsidRDefault="00A60F74" w:rsidP="00A60F74">
      <w:pPr>
        <w:widowControl w:val="0"/>
        <w:ind w:firstLine="567"/>
        <w:rPr>
          <w:sz w:val="28"/>
          <w:szCs w:val="28"/>
        </w:rPr>
      </w:pPr>
      <w:r>
        <w:rPr>
          <w:sz w:val="28"/>
          <w:szCs w:val="28"/>
        </w:rPr>
        <w:t>-</w:t>
      </w:r>
      <w:r>
        <w:rPr>
          <w:sz w:val="28"/>
          <w:szCs w:val="28"/>
          <w:lang w:val="vi-VN"/>
        </w:rPr>
        <w:t xml:space="preserve"> </w:t>
      </w:r>
      <w:r>
        <w:rPr>
          <w:sz w:val="28"/>
          <w:szCs w:val="28"/>
        </w:rPr>
        <w:t xml:space="preserve">Thời gian lên lớp </w:t>
      </w:r>
      <w:r>
        <w:rPr>
          <w:sz w:val="28"/>
          <w:szCs w:val="28"/>
          <w:lang w:val="vi-VN"/>
        </w:rPr>
        <w:t xml:space="preserve">: </w:t>
      </w:r>
      <w:r w:rsidR="000D4061">
        <w:rPr>
          <w:sz w:val="28"/>
          <w:szCs w:val="28"/>
        </w:rPr>
        <w:t>20 phút</w:t>
      </w:r>
    </w:p>
    <w:p w:rsidR="00A60F74" w:rsidRPr="000D4061" w:rsidRDefault="00A60F74" w:rsidP="00A60F74">
      <w:pPr>
        <w:widowControl w:val="0"/>
        <w:ind w:firstLine="567"/>
        <w:rPr>
          <w:sz w:val="28"/>
          <w:szCs w:val="28"/>
        </w:rPr>
      </w:pPr>
      <w:r w:rsidRPr="0005088B">
        <w:rPr>
          <w:sz w:val="28"/>
          <w:szCs w:val="28"/>
          <w:lang w:val="vi-VN"/>
        </w:rPr>
        <w:t>-</w:t>
      </w:r>
      <w:r>
        <w:rPr>
          <w:sz w:val="28"/>
          <w:szCs w:val="28"/>
          <w:lang w:val="vi-VN"/>
        </w:rPr>
        <w:t xml:space="preserve"> </w:t>
      </w:r>
      <w:r w:rsidRPr="0005088B">
        <w:rPr>
          <w:sz w:val="28"/>
          <w:szCs w:val="28"/>
          <w:lang w:val="vi-VN"/>
        </w:rPr>
        <w:t>Thời gian ôn luyện:</w:t>
      </w:r>
      <w:r>
        <w:rPr>
          <w:sz w:val="28"/>
          <w:szCs w:val="28"/>
          <w:lang w:val="vi-VN"/>
        </w:rPr>
        <w:t xml:space="preserve"> </w:t>
      </w:r>
      <w:r w:rsidR="000D4061">
        <w:rPr>
          <w:sz w:val="28"/>
          <w:szCs w:val="28"/>
        </w:rPr>
        <w:t>30 phút</w:t>
      </w:r>
    </w:p>
    <w:p w:rsidR="00A60F74" w:rsidRPr="000D4061" w:rsidRDefault="00A60F74" w:rsidP="00A60F74">
      <w:pPr>
        <w:widowControl w:val="0"/>
        <w:ind w:firstLine="567"/>
        <w:rPr>
          <w:sz w:val="28"/>
          <w:szCs w:val="28"/>
        </w:rPr>
      </w:pPr>
      <w:r w:rsidRPr="0005088B">
        <w:rPr>
          <w:sz w:val="28"/>
          <w:szCs w:val="28"/>
          <w:lang w:val="vi-VN"/>
        </w:rPr>
        <w:t>-</w:t>
      </w:r>
      <w:r>
        <w:rPr>
          <w:sz w:val="28"/>
          <w:szCs w:val="28"/>
          <w:lang w:val="vi-VN"/>
        </w:rPr>
        <w:t xml:space="preserve"> </w:t>
      </w:r>
      <w:r w:rsidRPr="0005088B">
        <w:rPr>
          <w:sz w:val="28"/>
          <w:szCs w:val="28"/>
          <w:lang w:val="vi-VN"/>
        </w:rPr>
        <w:t xml:space="preserve">Thời gian kiểm tra kết thúc huấn luyện: </w:t>
      </w:r>
      <w:r w:rsidR="000D4061">
        <w:rPr>
          <w:sz w:val="28"/>
          <w:szCs w:val="28"/>
        </w:rPr>
        <w:t>10 phút</w:t>
      </w:r>
    </w:p>
    <w:p w:rsidR="00A60F74" w:rsidRPr="0005088B" w:rsidRDefault="00A60F74" w:rsidP="00A60F74">
      <w:pPr>
        <w:widowControl w:val="0"/>
        <w:ind w:firstLine="567"/>
        <w:rPr>
          <w:sz w:val="26"/>
          <w:szCs w:val="28"/>
          <w:lang w:val="vi-VN"/>
        </w:rPr>
      </w:pPr>
      <w:r w:rsidRPr="0005088B">
        <w:rPr>
          <w:b/>
          <w:sz w:val="26"/>
          <w:szCs w:val="28"/>
          <w:lang w:val="vi-VN"/>
        </w:rPr>
        <w:t>IV</w:t>
      </w:r>
      <w:r w:rsidRPr="0005088B">
        <w:rPr>
          <w:sz w:val="26"/>
          <w:szCs w:val="28"/>
          <w:lang w:val="vi-VN"/>
        </w:rPr>
        <w:t xml:space="preserve">. </w:t>
      </w:r>
      <w:r w:rsidRPr="0005088B">
        <w:rPr>
          <w:b/>
          <w:sz w:val="26"/>
          <w:szCs w:val="28"/>
          <w:lang w:val="vi-VN"/>
        </w:rPr>
        <w:t>TỔ CHỨC VÀ PHƯƠNG PHÁP</w:t>
      </w:r>
    </w:p>
    <w:p w:rsidR="00A60F74" w:rsidRPr="0005088B" w:rsidRDefault="00A60F74" w:rsidP="00A60F74">
      <w:pPr>
        <w:widowControl w:val="0"/>
        <w:ind w:firstLine="567"/>
        <w:rPr>
          <w:b/>
          <w:sz w:val="28"/>
          <w:szCs w:val="28"/>
          <w:lang w:val="vi-VN"/>
        </w:rPr>
      </w:pPr>
      <w:r w:rsidRPr="0005088B">
        <w:rPr>
          <w:b/>
          <w:sz w:val="28"/>
          <w:szCs w:val="28"/>
          <w:lang w:val="vi-VN"/>
        </w:rPr>
        <w:t>1.</w:t>
      </w:r>
      <w:r w:rsidRPr="000B5ED2">
        <w:rPr>
          <w:b/>
          <w:sz w:val="28"/>
          <w:szCs w:val="28"/>
          <w:lang w:val="vi-VN"/>
        </w:rPr>
        <w:t xml:space="preserve"> </w:t>
      </w:r>
      <w:r w:rsidRPr="0005088B">
        <w:rPr>
          <w:b/>
          <w:sz w:val="28"/>
          <w:szCs w:val="28"/>
          <w:lang w:val="vi-VN"/>
        </w:rPr>
        <w:t>Tổ chức</w:t>
      </w:r>
    </w:p>
    <w:p w:rsidR="00A60F74" w:rsidRPr="0005088B" w:rsidRDefault="00A60F74" w:rsidP="00A60F74">
      <w:pPr>
        <w:widowControl w:val="0"/>
        <w:ind w:right="1" w:firstLine="567"/>
        <w:jc w:val="both"/>
        <w:rPr>
          <w:sz w:val="28"/>
          <w:szCs w:val="28"/>
          <w:lang w:val="vi-VN"/>
        </w:rPr>
      </w:pPr>
      <w:r w:rsidRPr="0005088B">
        <w:rPr>
          <w:sz w:val="28"/>
          <w:szCs w:val="28"/>
          <w:lang w:val="vi-VN"/>
        </w:rPr>
        <w:t xml:space="preserve">Lấy đội hình </w:t>
      </w:r>
      <w:r w:rsidR="0005088B">
        <w:rPr>
          <w:sz w:val="28"/>
          <w:szCs w:val="28"/>
          <w:lang w:val="vi-VN"/>
        </w:rPr>
        <w:t>chiến sĩ nhập ngũ năm 201</w:t>
      </w:r>
      <w:r w:rsidR="0005088B" w:rsidRPr="0005088B">
        <w:rPr>
          <w:sz w:val="28"/>
          <w:szCs w:val="28"/>
          <w:lang w:val="vi-VN"/>
        </w:rPr>
        <w:t>9</w:t>
      </w:r>
      <w:r w:rsidRPr="0005088B">
        <w:rPr>
          <w:sz w:val="28"/>
          <w:szCs w:val="28"/>
          <w:lang w:val="vi-VN"/>
        </w:rPr>
        <w:t xml:space="preserve"> để lên lớp, </w:t>
      </w:r>
      <w:r w:rsidR="000D4061">
        <w:rPr>
          <w:sz w:val="28"/>
          <w:szCs w:val="28"/>
        </w:rPr>
        <w:t>trung</w:t>
      </w:r>
      <w:r w:rsidRPr="0005088B">
        <w:rPr>
          <w:sz w:val="28"/>
          <w:szCs w:val="28"/>
          <w:lang w:val="vi-VN"/>
        </w:rPr>
        <w:t xml:space="preserve"> đội trưởng trực </w:t>
      </w:r>
    </w:p>
    <w:p w:rsidR="00A60F74" w:rsidRPr="007374C8" w:rsidRDefault="00A60F74" w:rsidP="00A60F74">
      <w:pPr>
        <w:widowControl w:val="0"/>
        <w:ind w:right="-283"/>
        <w:jc w:val="both"/>
        <w:rPr>
          <w:sz w:val="28"/>
          <w:szCs w:val="28"/>
          <w:lang w:val="vi-VN"/>
        </w:rPr>
      </w:pPr>
      <w:r w:rsidRPr="007374C8">
        <w:rPr>
          <w:sz w:val="28"/>
          <w:szCs w:val="28"/>
          <w:lang w:val="vi-VN"/>
        </w:rPr>
        <w:t>tiếp duy trì và giảng dạy.</w:t>
      </w:r>
    </w:p>
    <w:p w:rsidR="00A60F74" w:rsidRPr="000B5ED2" w:rsidRDefault="00A60F74" w:rsidP="00A60F74">
      <w:pPr>
        <w:widowControl w:val="0"/>
        <w:ind w:firstLine="567"/>
        <w:rPr>
          <w:b/>
          <w:sz w:val="28"/>
          <w:szCs w:val="28"/>
        </w:rPr>
      </w:pPr>
      <w:r w:rsidRPr="000B5ED2">
        <w:rPr>
          <w:b/>
          <w:sz w:val="28"/>
          <w:szCs w:val="28"/>
        </w:rPr>
        <w:t>2</w:t>
      </w:r>
      <w:r>
        <w:rPr>
          <w:b/>
          <w:sz w:val="28"/>
          <w:szCs w:val="28"/>
        </w:rPr>
        <w:t>.</w:t>
      </w:r>
      <w:r w:rsidRPr="000B5ED2">
        <w:rPr>
          <w:b/>
          <w:sz w:val="28"/>
          <w:szCs w:val="28"/>
          <w:lang w:val="vi-VN"/>
        </w:rPr>
        <w:t xml:space="preserve"> </w:t>
      </w:r>
      <w:r>
        <w:rPr>
          <w:b/>
          <w:sz w:val="28"/>
          <w:szCs w:val="28"/>
        </w:rPr>
        <w:t>Phương pháp</w:t>
      </w:r>
    </w:p>
    <w:p w:rsidR="00A60F74" w:rsidRPr="00B05CA3" w:rsidRDefault="00A60F74" w:rsidP="00A60F74">
      <w:pPr>
        <w:widowControl w:val="0"/>
        <w:ind w:firstLine="567"/>
        <w:rPr>
          <w:sz w:val="28"/>
          <w:szCs w:val="28"/>
        </w:rPr>
      </w:pPr>
      <w:r>
        <w:rPr>
          <w:sz w:val="28"/>
          <w:szCs w:val="28"/>
        </w:rPr>
        <w:t>-</w:t>
      </w:r>
      <w:r>
        <w:rPr>
          <w:sz w:val="28"/>
          <w:szCs w:val="28"/>
          <w:lang w:val="vi-VN"/>
        </w:rPr>
        <w:t xml:space="preserve"> </w:t>
      </w:r>
      <w:r>
        <w:rPr>
          <w:sz w:val="28"/>
          <w:szCs w:val="28"/>
        </w:rPr>
        <w:t xml:space="preserve">Giảng giải theo phương pháp thuyết trình kết hợp </w:t>
      </w:r>
      <w:r w:rsidR="00EF0E05">
        <w:rPr>
          <w:sz w:val="28"/>
          <w:szCs w:val="28"/>
        </w:rPr>
        <w:t>sử dụng đội mẫu làm rõ nội dung huấn luyện</w:t>
      </w:r>
      <w:r w:rsidRPr="00B05CA3">
        <w:rPr>
          <w:sz w:val="28"/>
          <w:szCs w:val="28"/>
          <w:lang w:val="vi-VN"/>
        </w:rPr>
        <w:t>.</w:t>
      </w:r>
    </w:p>
    <w:p w:rsidR="00A60F74" w:rsidRPr="00A67BEB" w:rsidRDefault="00A60F74" w:rsidP="00A60F74">
      <w:pPr>
        <w:widowControl w:val="0"/>
        <w:ind w:firstLine="567"/>
        <w:rPr>
          <w:sz w:val="28"/>
          <w:szCs w:val="28"/>
          <w:lang w:val="vi-VN"/>
        </w:rPr>
      </w:pPr>
      <w:r>
        <w:rPr>
          <w:sz w:val="28"/>
          <w:szCs w:val="28"/>
        </w:rPr>
        <w:t>-</w:t>
      </w:r>
      <w:r>
        <w:rPr>
          <w:sz w:val="28"/>
          <w:szCs w:val="28"/>
          <w:lang w:val="vi-VN"/>
        </w:rPr>
        <w:t xml:space="preserve"> </w:t>
      </w:r>
      <w:r>
        <w:rPr>
          <w:sz w:val="28"/>
          <w:szCs w:val="28"/>
        </w:rPr>
        <w:t>Chiến sĩ:</w:t>
      </w:r>
      <w:r>
        <w:rPr>
          <w:sz w:val="28"/>
          <w:szCs w:val="28"/>
          <w:lang w:val="vi-VN"/>
        </w:rPr>
        <w:t xml:space="preserve"> </w:t>
      </w:r>
      <w:r>
        <w:rPr>
          <w:sz w:val="28"/>
          <w:szCs w:val="28"/>
        </w:rPr>
        <w:t>Tập trung nghe giảng, ghi chép những nội dung quan trọng và ví dụ</w:t>
      </w:r>
      <w:r>
        <w:rPr>
          <w:sz w:val="28"/>
          <w:szCs w:val="28"/>
          <w:lang w:val="vi-VN"/>
        </w:rPr>
        <w:t>.</w:t>
      </w:r>
    </w:p>
    <w:p w:rsidR="00A60F74" w:rsidRPr="0005088B" w:rsidRDefault="00A60F74" w:rsidP="00A60F74">
      <w:pPr>
        <w:widowControl w:val="0"/>
        <w:ind w:firstLine="567"/>
        <w:rPr>
          <w:sz w:val="26"/>
          <w:szCs w:val="28"/>
          <w:lang w:val="vi-VN"/>
        </w:rPr>
      </w:pPr>
      <w:r w:rsidRPr="0005088B">
        <w:rPr>
          <w:b/>
          <w:sz w:val="26"/>
          <w:szCs w:val="28"/>
          <w:lang w:val="vi-VN"/>
        </w:rPr>
        <w:t>V</w:t>
      </w:r>
      <w:r w:rsidRPr="0005088B">
        <w:rPr>
          <w:sz w:val="26"/>
          <w:szCs w:val="28"/>
          <w:lang w:val="vi-VN"/>
        </w:rPr>
        <w:t xml:space="preserve">. </w:t>
      </w:r>
      <w:r w:rsidRPr="0005088B">
        <w:rPr>
          <w:b/>
          <w:sz w:val="26"/>
          <w:szCs w:val="28"/>
          <w:lang w:val="vi-VN"/>
        </w:rPr>
        <w:t>ĐỊA ĐIỂM</w:t>
      </w:r>
    </w:p>
    <w:p w:rsidR="00A60F74" w:rsidRPr="00A67BEB" w:rsidRDefault="00A60F74" w:rsidP="00A60F74">
      <w:pPr>
        <w:widowControl w:val="0"/>
        <w:ind w:firstLine="567"/>
        <w:rPr>
          <w:sz w:val="28"/>
          <w:szCs w:val="28"/>
          <w:lang w:val="vi-VN"/>
        </w:rPr>
      </w:pPr>
      <w:r w:rsidRPr="0005088B">
        <w:rPr>
          <w:sz w:val="28"/>
          <w:szCs w:val="28"/>
          <w:lang w:val="vi-VN"/>
        </w:rPr>
        <w:t>Thao trường huấn luyện chuyên ngành</w:t>
      </w:r>
      <w:r>
        <w:rPr>
          <w:sz w:val="28"/>
          <w:szCs w:val="28"/>
          <w:lang w:val="vi-VN"/>
        </w:rPr>
        <w:t xml:space="preserve"> của đơn vị.</w:t>
      </w:r>
    </w:p>
    <w:p w:rsidR="00A60F74" w:rsidRPr="00DA7CD6" w:rsidRDefault="00A60F74" w:rsidP="00A60F74">
      <w:pPr>
        <w:widowControl w:val="0"/>
        <w:ind w:firstLine="567"/>
        <w:rPr>
          <w:b/>
          <w:sz w:val="26"/>
          <w:szCs w:val="28"/>
        </w:rPr>
      </w:pPr>
      <w:r w:rsidRPr="00DA7CD6">
        <w:rPr>
          <w:b/>
          <w:sz w:val="26"/>
          <w:szCs w:val="28"/>
        </w:rPr>
        <w:t>VI</w:t>
      </w:r>
      <w:r>
        <w:rPr>
          <w:sz w:val="26"/>
          <w:szCs w:val="28"/>
        </w:rPr>
        <w:t xml:space="preserve">. </w:t>
      </w:r>
      <w:r>
        <w:rPr>
          <w:b/>
          <w:sz w:val="26"/>
          <w:szCs w:val="28"/>
        </w:rPr>
        <w:t>BẢO ĐẢM</w:t>
      </w:r>
    </w:p>
    <w:p w:rsidR="00A60F74" w:rsidRDefault="00A60F74" w:rsidP="00A60F74">
      <w:pPr>
        <w:widowControl w:val="0"/>
        <w:ind w:firstLine="567"/>
        <w:rPr>
          <w:sz w:val="28"/>
          <w:szCs w:val="28"/>
        </w:rPr>
      </w:pPr>
      <w:r>
        <w:rPr>
          <w:sz w:val="28"/>
          <w:szCs w:val="28"/>
        </w:rPr>
        <w:t>-</w:t>
      </w:r>
      <w:r>
        <w:rPr>
          <w:sz w:val="28"/>
          <w:szCs w:val="28"/>
          <w:lang w:val="vi-VN"/>
        </w:rPr>
        <w:t xml:space="preserve"> </w:t>
      </w:r>
      <w:r>
        <w:rPr>
          <w:sz w:val="28"/>
          <w:szCs w:val="28"/>
        </w:rPr>
        <w:t xml:space="preserve">Giáo án huấn luyện được phê duyệt, </w:t>
      </w:r>
      <w:r w:rsidR="00FF0249">
        <w:rPr>
          <w:sz w:val="28"/>
          <w:szCs w:val="28"/>
        </w:rPr>
        <w:t>đội mẫu</w:t>
      </w:r>
      <w:r>
        <w:rPr>
          <w:sz w:val="28"/>
          <w:szCs w:val="28"/>
        </w:rPr>
        <w:t xml:space="preserve"> tài liệu huấn luyện chiến sĩ tài liệu huấn luyện HSQ chỉ huy thông tin xu</w:t>
      </w:r>
      <w:r w:rsidRPr="00127F41">
        <w:rPr>
          <w:sz w:val="28"/>
          <w:szCs w:val="28"/>
        </w:rPr>
        <w:t>ất</w:t>
      </w:r>
      <w:r>
        <w:rPr>
          <w:sz w:val="28"/>
          <w:szCs w:val="28"/>
        </w:rPr>
        <w:t xml:space="preserve"> b</w:t>
      </w:r>
      <w:r w:rsidRPr="00127F41">
        <w:rPr>
          <w:sz w:val="28"/>
          <w:szCs w:val="28"/>
        </w:rPr>
        <w:t>ản</w:t>
      </w:r>
      <w:r>
        <w:rPr>
          <w:sz w:val="28"/>
          <w:szCs w:val="28"/>
        </w:rPr>
        <w:t xml:space="preserve"> n</w:t>
      </w:r>
      <w:r w:rsidRPr="00127F41">
        <w:rPr>
          <w:sz w:val="28"/>
          <w:szCs w:val="28"/>
        </w:rPr>
        <w:t>ă</w:t>
      </w:r>
      <w:r>
        <w:rPr>
          <w:sz w:val="28"/>
          <w:szCs w:val="28"/>
        </w:rPr>
        <w:t>m 20</w:t>
      </w:r>
      <w:r>
        <w:rPr>
          <w:sz w:val="28"/>
          <w:szCs w:val="28"/>
          <w:lang w:val="vi-VN"/>
        </w:rPr>
        <w:t>1</w:t>
      </w:r>
      <w:r>
        <w:rPr>
          <w:sz w:val="28"/>
          <w:szCs w:val="28"/>
        </w:rPr>
        <w:t>7 của BCTTLL.</w:t>
      </w:r>
    </w:p>
    <w:p w:rsidR="00A60F74" w:rsidRDefault="00A60F74" w:rsidP="00A60F74">
      <w:pPr>
        <w:widowControl w:val="0"/>
        <w:ind w:firstLine="567"/>
        <w:rPr>
          <w:sz w:val="28"/>
          <w:szCs w:val="28"/>
          <w:lang w:val="vi-VN"/>
        </w:rPr>
      </w:pPr>
      <w:r>
        <w:rPr>
          <w:sz w:val="28"/>
          <w:szCs w:val="28"/>
        </w:rPr>
        <w:t>-</w:t>
      </w:r>
      <w:r>
        <w:rPr>
          <w:sz w:val="28"/>
          <w:szCs w:val="28"/>
          <w:lang w:val="vi-VN"/>
        </w:rPr>
        <w:t xml:space="preserve"> </w:t>
      </w:r>
      <w:r>
        <w:rPr>
          <w:sz w:val="28"/>
          <w:szCs w:val="28"/>
        </w:rPr>
        <w:t>Chiến sĩ:</w:t>
      </w:r>
      <w:r>
        <w:rPr>
          <w:sz w:val="28"/>
          <w:szCs w:val="28"/>
          <w:lang w:val="vi-VN"/>
        </w:rPr>
        <w:t xml:space="preserve"> </w:t>
      </w:r>
      <w:r w:rsidR="00EF0E05">
        <w:rPr>
          <w:sz w:val="28"/>
          <w:szCs w:val="28"/>
        </w:rPr>
        <w:t>Bút, vở, trang phục, VKTB khí tài VTĐscn.</w:t>
      </w:r>
    </w:p>
    <w:p w:rsidR="00B64A72" w:rsidRPr="00B64A72" w:rsidRDefault="00B64A72" w:rsidP="00A60F74">
      <w:pPr>
        <w:widowControl w:val="0"/>
        <w:ind w:firstLine="567"/>
        <w:rPr>
          <w:sz w:val="28"/>
          <w:szCs w:val="28"/>
          <w:lang w:val="vi-VN"/>
        </w:rPr>
      </w:pPr>
    </w:p>
    <w:p w:rsidR="00FF0249" w:rsidRDefault="00FF0249" w:rsidP="00A60F74">
      <w:pPr>
        <w:widowControl w:val="0"/>
        <w:jc w:val="center"/>
        <w:rPr>
          <w:b/>
          <w:sz w:val="28"/>
          <w:szCs w:val="28"/>
        </w:rPr>
      </w:pPr>
    </w:p>
    <w:p w:rsidR="0016490C" w:rsidRDefault="0016490C" w:rsidP="00A60F74">
      <w:pPr>
        <w:widowControl w:val="0"/>
        <w:jc w:val="center"/>
        <w:rPr>
          <w:b/>
          <w:sz w:val="28"/>
          <w:szCs w:val="28"/>
        </w:rPr>
      </w:pPr>
      <w:bookmarkStart w:id="0" w:name="_GoBack"/>
      <w:bookmarkEnd w:id="0"/>
    </w:p>
    <w:p w:rsidR="000D4061" w:rsidRDefault="000D4061" w:rsidP="00A60F74">
      <w:pPr>
        <w:widowControl w:val="0"/>
        <w:jc w:val="center"/>
        <w:rPr>
          <w:b/>
          <w:sz w:val="28"/>
          <w:szCs w:val="28"/>
        </w:rPr>
      </w:pPr>
    </w:p>
    <w:p w:rsidR="000D4061" w:rsidRDefault="000D4061" w:rsidP="00A60F74">
      <w:pPr>
        <w:widowControl w:val="0"/>
        <w:jc w:val="center"/>
        <w:rPr>
          <w:b/>
          <w:sz w:val="28"/>
          <w:szCs w:val="28"/>
        </w:rPr>
      </w:pPr>
    </w:p>
    <w:p w:rsidR="00A60F74" w:rsidRPr="005731BF" w:rsidRDefault="006C43B8" w:rsidP="00A60F74">
      <w:pPr>
        <w:widowControl w:val="0"/>
        <w:jc w:val="center"/>
        <w:rPr>
          <w:b/>
          <w:sz w:val="28"/>
          <w:szCs w:val="28"/>
          <w:u w:val="single"/>
        </w:rPr>
      </w:pPr>
      <w:r w:rsidRPr="005731BF">
        <w:rPr>
          <w:b/>
          <w:sz w:val="28"/>
          <w:szCs w:val="28"/>
          <w:u w:val="single"/>
        </w:rPr>
        <w:lastRenderedPageBreak/>
        <w:t>P</w:t>
      </w:r>
      <w:r w:rsidR="00A60F74" w:rsidRPr="005731BF">
        <w:rPr>
          <w:b/>
          <w:sz w:val="28"/>
          <w:szCs w:val="28"/>
          <w:u w:val="single"/>
        </w:rPr>
        <w:t>hần hai: THỰC HÀNH HUẤN LUYỆN</w:t>
      </w:r>
    </w:p>
    <w:p w:rsidR="000D4061" w:rsidRPr="000D4061" w:rsidRDefault="000D4061" w:rsidP="000D4061">
      <w:pPr>
        <w:rPr>
          <w:b/>
          <w:sz w:val="28"/>
        </w:rPr>
      </w:pPr>
      <w:r w:rsidRPr="000D4061">
        <w:rPr>
          <w:b/>
          <w:sz w:val="28"/>
        </w:rPr>
        <w:t xml:space="preserve">I. THỦ TỤC THAO TRƯỜNG </w:t>
      </w:r>
    </w:p>
    <w:p w:rsidR="000D4061" w:rsidRPr="000D4061" w:rsidRDefault="000D4061" w:rsidP="000D4061">
      <w:pPr>
        <w:rPr>
          <w:sz w:val="28"/>
        </w:rPr>
      </w:pPr>
      <w:r w:rsidRPr="000D4061">
        <w:rPr>
          <w:sz w:val="28"/>
        </w:rPr>
        <w:t>- Tập trung, kiểm tra quân số, VKTB, báo cáo cấp trên ( nếu có)</w:t>
      </w:r>
    </w:p>
    <w:p w:rsidR="000D4061" w:rsidRPr="000D4061" w:rsidRDefault="000D4061" w:rsidP="000D4061">
      <w:pPr>
        <w:rPr>
          <w:sz w:val="28"/>
        </w:rPr>
      </w:pPr>
      <w:r w:rsidRPr="000D4061">
        <w:rPr>
          <w:sz w:val="28"/>
        </w:rPr>
        <w:t>- Phổ biến quy định thao trường.</w:t>
      </w:r>
    </w:p>
    <w:p w:rsidR="000D4061" w:rsidRPr="000D4061" w:rsidRDefault="000D4061" w:rsidP="000D4061">
      <w:pPr>
        <w:rPr>
          <w:sz w:val="28"/>
        </w:rPr>
      </w:pPr>
      <w:r w:rsidRPr="000D4061">
        <w:rPr>
          <w:sz w:val="28"/>
        </w:rPr>
        <w:t>- Phổ biến tín hiệu luyện tập.</w:t>
      </w:r>
    </w:p>
    <w:p w:rsidR="000D4061" w:rsidRPr="000D4061" w:rsidRDefault="000D4061" w:rsidP="000D4061">
      <w:pPr>
        <w:rPr>
          <w:sz w:val="28"/>
        </w:rPr>
      </w:pPr>
      <w:r w:rsidRPr="000D4061">
        <w:rPr>
          <w:sz w:val="28"/>
        </w:rPr>
        <w:t>- Kiểm tra bài cũ</w:t>
      </w:r>
    </w:p>
    <w:p w:rsidR="000D4061" w:rsidRPr="000D4061" w:rsidRDefault="000D4061" w:rsidP="000D4061">
      <w:pPr>
        <w:rPr>
          <w:b/>
          <w:sz w:val="28"/>
        </w:rPr>
      </w:pPr>
      <w:r w:rsidRPr="000D4061">
        <w:rPr>
          <w:b/>
          <w:sz w:val="28"/>
        </w:rPr>
        <w:t>II. Ý ĐỊNH HUẤN LUYỆN</w:t>
      </w:r>
    </w:p>
    <w:p w:rsidR="000D4061" w:rsidRPr="000D4061" w:rsidRDefault="000D4061" w:rsidP="000D4061">
      <w:pPr>
        <w:rPr>
          <w:sz w:val="28"/>
        </w:rPr>
      </w:pPr>
      <w:r w:rsidRPr="000D4061">
        <w:rPr>
          <w:sz w:val="28"/>
        </w:rPr>
        <w:t>1. Hạ khoa mục</w:t>
      </w:r>
    </w:p>
    <w:p w:rsidR="000D4061" w:rsidRPr="000D4061" w:rsidRDefault="000D4061" w:rsidP="000D4061">
      <w:pPr>
        <w:rPr>
          <w:sz w:val="28"/>
        </w:rPr>
      </w:pPr>
      <w:r w:rsidRPr="000D4061">
        <w:rPr>
          <w:sz w:val="28"/>
        </w:rPr>
        <w:t>2. Mục đích, yêu cầu</w:t>
      </w:r>
    </w:p>
    <w:p w:rsidR="000D4061" w:rsidRPr="000D4061" w:rsidRDefault="000D4061" w:rsidP="000D4061">
      <w:pPr>
        <w:rPr>
          <w:sz w:val="28"/>
        </w:rPr>
      </w:pPr>
      <w:r w:rsidRPr="000D4061">
        <w:rPr>
          <w:sz w:val="28"/>
        </w:rPr>
        <w:t>3. Nội dung</w:t>
      </w:r>
    </w:p>
    <w:p w:rsidR="000D4061" w:rsidRPr="000D4061" w:rsidRDefault="000D4061" w:rsidP="000D4061">
      <w:pPr>
        <w:rPr>
          <w:sz w:val="28"/>
        </w:rPr>
      </w:pPr>
      <w:r w:rsidRPr="000D4061">
        <w:rPr>
          <w:sz w:val="28"/>
        </w:rPr>
        <w:t>4. Thời gian</w:t>
      </w:r>
    </w:p>
    <w:p w:rsidR="000D4061" w:rsidRPr="000D4061" w:rsidRDefault="000D4061" w:rsidP="000D4061">
      <w:pPr>
        <w:rPr>
          <w:sz w:val="28"/>
        </w:rPr>
      </w:pPr>
      <w:r w:rsidRPr="000D4061">
        <w:rPr>
          <w:sz w:val="28"/>
        </w:rPr>
        <w:t>5. Tổ chức, phương pháp</w:t>
      </w:r>
    </w:p>
    <w:p w:rsidR="000D4061" w:rsidRPr="000D4061" w:rsidRDefault="000D4061" w:rsidP="000D4061">
      <w:pPr>
        <w:rPr>
          <w:sz w:val="28"/>
        </w:rPr>
      </w:pPr>
      <w:r w:rsidRPr="000D4061">
        <w:rPr>
          <w:sz w:val="28"/>
        </w:rPr>
        <w:t>6. Địa điểm, bảo đảm</w:t>
      </w:r>
    </w:p>
    <w:p w:rsidR="000D4061" w:rsidRDefault="000D4061" w:rsidP="000D4061">
      <w:pPr>
        <w:rPr>
          <w:b/>
          <w:sz w:val="28"/>
        </w:rPr>
      </w:pPr>
      <w:r w:rsidRPr="000D4061">
        <w:rPr>
          <w:b/>
          <w:sz w:val="28"/>
        </w:rPr>
        <w:t>III. HUẤN LUYỆN CÁC NỘI DUNG</w:t>
      </w:r>
    </w:p>
    <w:tbl>
      <w:tblPr>
        <w:tblStyle w:val="TableGrid"/>
        <w:tblW w:w="0" w:type="auto"/>
        <w:tblLook w:val="04A0" w:firstRow="1" w:lastRow="0" w:firstColumn="1" w:lastColumn="0" w:noHBand="0" w:noVBand="1"/>
      </w:tblPr>
      <w:tblGrid>
        <w:gridCol w:w="1242"/>
        <w:gridCol w:w="4536"/>
        <w:gridCol w:w="1985"/>
        <w:gridCol w:w="1813"/>
      </w:tblGrid>
      <w:tr w:rsidR="000D4061" w:rsidTr="000D4061">
        <w:tc>
          <w:tcPr>
            <w:tcW w:w="1242" w:type="dxa"/>
          </w:tcPr>
          <w:p w:rsidR="000D4061" w:rsidRDefault="000D4061" w:rsidP="000D4061">
            <w:pPr>
              <w:jc w:val="center"/>
              <w:rPr>
                <w:b/>
                <w:sz w:val="28"/>
              </w:rPr>
            </w:pPr>
            <w:r>
              <w:rPr>
                <w:b/>
                <w:sz w:val="28"/>
              </w:rPr>
              <w:t>VĐHL</w:t>
            </w:r>
          </w:p>
          <w:p w:rsidR="000D4061" w:rsidRDefault="000D4061" w:rsidP="000D4061">
            <w:pPr>
              <w:jc w:val="center"/>
              <w:rPr>
                <w:b/>
                <w:sz w:val="28"/>
              </w:rPr>
            </w:pPr>
            <w:r>
              <w:rPr>
                <w:b/>
                <w:sz w:val="28"/>
              </w:rPr>
              <w:t>T.GIAN</w:t>
            </w:r>
          </w:p>
        </w:tc>
        <w:tc>
          <w:tcPr>
            <w:tcW w:w="4536" w:type="dxa"/>
            <w:vAlign w:val="center"/>
          </w:tcPr>
          <w:p w:rsidR="000D4061" w:rsidRDefault="000D4061" w:rsidP="000D4061">
            <w:pPr>
              <w:jc w:val="center"/>
              <w:rPr>
                <w:b/>
                <w:sz w:val="28"/>
              </w:rPr>
            </w:pPr>
            <w:r>
              <w:rPr>
                <w:b/>
                <w:sz w:val="28"/>
              </w:rPr>
              <w:t>NỘI DUNG</w:t>
            </w:r>
          </w:p>
        </w:tc>
        <w:tc>
          <w:tcPr>
            <w:tcW w:w="1985" w:type="dxa"/>
            <w:vAlign w:val="center"/>
          </w:tcPr>
          <w:p w:rsidR="000D4061" w:rsidRDefault="000D4061" w:rsidP="000D4061">
            <w:pPr>
              <w:jc w:val="center"/>
              <w:rPr>
                <w:b/>
                <w:sz w:val="28"/>
              </w:rPr>
            </w:pPr>
            <w:r>
              <w:rPr>
                <w:b/>
                <w:sz w:val="28"/>
              </w:rPr>
              <w:t>SƠ ĐỒ HÀNH ĐỘNG</w:t>
            </w:r>
          </w:p>
        </w:tc>
        <w:tc>
          <w:tcPr>
            <w:tcW w:w="1813" w:type="dxa"/>
            <w:vAlign w:val="center"/>
          </w:tcPr>
          <w:p w:rsidR="000D4061" w:rsidRDefault="000D4061" w:rsidP="000D4061">
            <w:pPr>
              <w:jc w:val="center"/>
              <w:rPr>
                <w:b/>
                <w:sz w:val="28"/>
              </w:rPr>
            </w:pPr>
            <w:r>
              <w:rPr>
                <w:b/>
                <w:sz w:val="28"/>
              </w:rPr>
              <w:t>T.CHỨC</w:t>
            </w:r>
          </w:p>
          <w:p w:rsidR="000D4061" w:rsidRDefault="000D4061" w:rsidP="000D4061">
            <w:pPr>
              <w:jc w:val="center"/>
              <w:rPr>
                <w:b/>
                <w:sz w:val="28"/>
              </w:rPr>
            </w:pPr>
            <w:r>
              <w:rPr>
                <w:b/>
                <w:sz w:val="28"/>
              </w:rPr>
              <w:t>P.PHÁP</w:t>
            </w:r>
          </w:p>
        </w:tc>
      </w:tr>
      <w:tr w:rsidR="000D4061" w:rsidTr="000D4061">
        <w:tc>
          <w:tcPr>
            <w:tcW w:w="1242" w:type="dxa"/>
          </w:tcPr>
          <w:p w:rsidR="000D4061" w:rsidRDefault="000D4061" w:rsidP="001E0608">
            <w:pPr>
              <w:jc w:val="center"/>
              <w:rPr>
                <w:b/>
                <w:sz w:val="28"/>
              </w:rPr>
            </w:pPr>
            <w:r>
              <w:rPr>
                <w:b/>
                <w:sz w:val="28"/>
              </w:rPr>
              <w:t>VĐHL</w:t>
            </w:r>
          </w:p>
          <w:p w:rsidR="001E0608" w:rsidRDefault="001E0608" w:rsidP="000D4061">
            <w:pPr>
              <w:rPr>
                <w:b/>
                <w:sz w:val="28"/>
              </w:rPr>
            </w:pPr>
          </w:p>
          <w:p w:rsidR="001E0608" w:rsidRDefault="001E0608" w:rsidP="000D4061">
            <w:pPr>
              <w:rPr>
                <w:b/>
                <w:sz w:val="28"/>
              </w:rPr>
            </w:pPr>
          </w:p>
          <w:p w:rsidR="001E0608" w:rsidRDefault="001E0608" w:rsidP="001E0608">
            <w:pPr>
              <w:jc w:val="center"/>
              <w:rPr>
                <w:b/>
                <w:sz w:val="28"/>
              </w:rPr>
            </w:pPr>
            <w:r>
              <w:rPr>
                <w:b/>
                <w:sz w:val="28"/>
              </w:rPr>
              <w:t>00.15</w:t>
            </w:r>
          </w:p>
          <w:p w:rsidR="001E0608" w:rsidRDefault="001E0608" w:rsidP="000D4061">
            <w:pPr>
              <w:rPr>
                <w:b/>
                <w:sz w:val="28"/>
              </w:rPr>
            </w:pPr>
          </w:p>
        </w:tc>
        <w:tc>
          <w:tcPr>
            <w:tcW w:w="4536" w:type="dxa"/>
            <w:vAlign w:val="center"/>
          </w:tcPr>
          <w:p w:rsidR="000D4061" w:rsidRDefault="000D4061" w:rsidP="000D4061">
            <w:pPr>
              <w:widowControl w:val="0"/>
              <w:ind w:right="1" w:firstLine="567"/>
              <w:jc w:val="both"/>
              <w:rPr>
                <w:b/>
                <w:sz w:val="28"/>
                <w:szCs w:val="28"/>
              </w:rPr>
            </w:pPr>
            <w:r w:rsidRPr="000D4061">
              <w:rPr>
                <w:b/>
                <w:sz w:val="28"/>
                <w:szCs w:val="28"/>
                <w:lang w:val="vi-VN"/>
              </w:rPr>
              <w:t>Triển khai, thu hồi điện đài sóng cực ngắn mang xách sử dụng các loại Anten.</w:t>
            </w:r>
          </w:p>
          <w:p w:rsidR="000D4061" w:rsidRDefault="000D4061" w:rsidP="000D4061">
            <w:pPr>
              <w:ind w:firstLine="501"/>
              <w:jc w:val="both"/>
              <w:rPr>
                <w:b/>
                <w:sz w:val="28"/>
                <w:szCs w:val="28"/>
              </w:rPr>
            </w:pPr>
            <w:r>
              <w:rPr>
                <w:b/>
                <w:sz w:val="28"/>
                <w:szCs w:val="28"/>
              </w:rPr>
              <w:t>1. Triển khai, thu hồi điện đài sử dụng anten cần</w:t>
            </w:r>
          </w:p>
          <w:p w:rsidR="000D4061" w:rsidRDefault="000D4061" w:rsidP="000D4061">
            <w:pPr>
              <w:ind w:firstLine="501"/>
              <w:jc w:val="both"/>
              <w:rPr>
                <w:sz w:val="28"/>
                <w:szCs w:val="28"/>
              </w:rPr>
            </w:pPr>
            <w:r w:rsidRPr="00144FDD">
              <w:rPr>
                <w:sz w:val="28"/>
                <w:szCs w:val="28"/>
              </w:rPr>
              <w:t xml:space="preserve">a) Triển khai điện đài </w:t>
            </w:r>
          </w:p>
          <w:p w:rsidR="000D4061" w:rsidRDefault="000D4061" w:rsidP="000D4061">
            <w:pPr>
              <w:ind w:firstLine="501"/>
              <w:jc w:val="both"/>
              <w:rPr>
                <w:sz w:val="28"/>
                <w:szCs w:val="28"/>
              </w:rPr>
            </w:pPr>
            <w:r w:rsidRPr="00144FDD">
              <w:rPr>
                <w:sz w:val="28"/>
                <w:szCs w:val="28"/>
              </w:rPr>
              <w:t xml:space="preserve">Các bước triển khai điện đài bao gồm: Giao nhiệm vụ triển khai; thực hành triển khai; kiểm tra, báo cáo. </w:t>
            </w:r>
          </w:p>
          <w:p w:rsidR="000D4061" w:rsidRDefault="000D4061" w:rsidP="000D4061">
            <w:pPr>
              <w:ind w:firstLine="501"/>
              <w:jc w:val="both"/>
              <w:rPr>
                <w:i/>
                <w:sz w:val="28"/>
                <w:szCs w:val="28"/>
              </w:rPr>
            </w:pPr>
            <w:r w:rsidRPr="00144FDD">
              <w:rPr>
                <w:sz w:val="28"/>
                <w:szCs w:val="28"/>
              </w:rPr>
              <w:t xml:space="preserve">- Giao nhiệm vụ triển khai: Tổ đài VTĐscn khi đến vị trí tạm dừng sẽ nhận nhiệm vụ bổ sung, sau đó vào chiếm lĩnh vị trí triển khai. Sau khi xác định vị trí triển khai, đài trưởng tiến hành giao nhiệm vụ cho tổ đài. Khẩu lệnh: </w:t>
            </w:r>
            <w:r w:rsidRPr="00DC2FD9">
              <w:rPr>
                <w:i/>
                <w:sz w:val="28"/>
                <w:szCs w:val="28"/>
              </w:rPr>
              <w:t>“Tổ đài, triển khai điện đài làm việc bằng anten cần, vị trí đặt điện đài..., hướng địch..., hướng liên lạc..., bắt đầu triển khai”.</w:t>
            </w:r>
          </w:p>
          <w:p w:rsidR="000D4061" w:rsidRDefault="000D4061" w:rsidP="000D4061">
            <w:pPr>
              <w:ind w:firstLine="501"/>
              <w:jc w:val="both"/>
              <w:rPr>
                <w:sz w:val="28"/>
                <w:szCs w:val="28"/>
              </w:rPr>
            </w:pPr>
            <w:r w:rsidRPr="00DC2FD9">
              <w:rPr>
                <w:sz w:val="28"/>
                <w:szCs w:val="28"/>
              </w:rPr>
              <w:t xml:space="preserve">- Thực hành triển khai: Dứt khẩu lệnh, tổ đài thực hành triển khai như sau: </w:t>
            </w:r>
          </w:p>
          <w:p w:rsidR="000D4061" w:rsidRDefault="000D4061" w:rsidP="000D4061">
            <w:pPr>
              <w:ind w:firstLine="501"/>
              <w:jc w:val="both"/>
              <w:rPr>
                <w:sz w:val="28"/>
                <w:szCs w:val="28"/>
              </w:rPr>
            </w:pPr>
            <w:r w:rsidRPr="00DC2FD9">
              <w:rPr>
                <w:sz w:val="28"/>
                <w:szCs w:val="28"/>
              </w:rPr>
              <w:t>+ Đài trưởng: Làm động tác xuống điện đài, lấy</w:t>
            </w:r>
            <w:r>
              <w:rPr>
                <w:sz w:val="28"/>
                <w:szCs w:val="28"/>
                <w:lang w:val="vi-VN"/>
              </w:rPr>
              <w:t xml:space="preserve"> </w:t>
            </w:r>
            <w:r w:rsidRPr="00DC2FD9">
              <w:rPr>
                <w:sz w:val="28"/>
                <w:szCs w:val="28"/>
              </w:rPr>
              <w:t xml:space="preserve">điện đài ra khỏi áo máy, lắp ắc quy, lắp anten, lắp tổ hợp, chuẩn bị sổ sách sẵn sàng làm việc. </w:t>
            </w:r>
            <w:r w:rsidRPr="00DC2FD9">
              <w:rPr>
                <w:sz w:val="28"/>
                <w:szCs w:val="28"/>
              </w:rPr>
              <w:lastRenderedPageBreak/>
              <w:t xml:space="preserve">Đài trưởng xác định vị trí cảnh giới sau đó lệnh cho chiến sĩ ra vị trí cảnh giới. </w:t>
            </w:r>
          </w:p>
          <w:p w:rsidR="000D4061" w:rsidRDefault="000D4061" w:rsidP="000D4061">
            <w:pPr>
              <w:widowControl w:val="0"/>
              <w:ind w:firstLine="501"/>
              <w:jc w:val="both"/>
              <w:rPr>
                <w:sz w:val="28"/>
                <w:szCs w:val="28"/>
              </w:rPr>
            </w:pPr>
            <w:r w:rsidRPr="00DC2FD9">
              <w:rPr>
                <w:sz w:val="28"/>
                <w:szCs w:val="28"/>
              </w:rPr>
              <w:t>+ Chiến sĩ: Xuống ba lô, triển khai máy phát điện quay tay sẵn sàng làm việc. Sau đó cơ động ra vị trí cảnh giới và sẵn sàng nhận nhiệm vụ của đài trưởng.</w:t>
            </w:r>
          </w:p>
          <w:p w:rsidR="000D4061" w:rsidRDefault="000D4061" w:rsidP="000D4061">
            <w:pPr>
              <w:ind w:firstLine="501"/>
              <w:jc w:val="both"/>
              <w:rPr>
                <w:sz w:val="28"/>
                <w:szCs w:val="28"/>
              </w:rPr>
            </w:pPr>
            <w:r w:rsidRPr="00DC2FD9">
              <w:rPr>
                <w:sz w:val="28"/>
                <w:szCs w:val="28"/>
              </w:rPr>
              <w:t xml:space="preserve">- Kiểm tra, báo cáo: Khi triển khai xong, đài trưởng kiểm tra và báo cáo với cấp trên. Khẩu lệnh của đài trưởng: </w:t>
            </w:r>
            <w:r w:rsidRPr="00DC2FD9">
              <w:rPr>
                <w:i/>
                <w:sz w:val="28"/>
                <w:szCs w:val="28"/>
              </w:rPr>
              <w:t>“Báo cáo đ/c…, tổ đài triển khai xong. Hết”.</w:t>
            </w:r>
            <w:r w:rsidRPr="00DC2FD9">
              <w:rPr>
                <w:sz w:val="28"/>
                <w:szCs w:val="28"/>
              </w:rPr>
              <w:t xml:space="preserve"> </w:t>
            </w:r>
          </w:p>
          <w:p w:rsidR="000D4061" w:rsidRPr="0022205A" w:rsidRDefault="000D4061" w:rsidP="000D4061">
            <w:pPr>
              <w:ind w:firstLine="495"/>
              <w:jc w:val="both"/>
              <w:rPr>
                <w:sz w:val="28"/>
                <w:szCs w:val="28"/>
              </w:rPr>
            </w:pPr>
            <w:r w:rsidRPr="0022205A">
              <w:rPr>
                <w:sz w:val="28"/>
                <w:szCs w:val="28"/>
              </w:rPr>
              <w:t xml:space="preserve">b) Thu hồi điện đài </w:t>
            </w:r>
          </w:p>
          <w:p w:rsidR="000D4061" w:rsidRDefault="000D4061" w:rsidP="000D4061">
            <w:pPr>
              <w:ind w:firstLine="501"/>
              <w:jc w:val="both"/>
              <w:rPr>
                <w:sz w:val="28"/>
                <w:szCs w:val="28"/>
              </w:rPr>
            </w:pPr>
            <w:r w:rsidRPr="00DC2FD9">
              <w:rPr>
                <w:sz w:val="28"/>
                <w:szCs w:val="28"/>
              </w:rPr>
              <w:t>Các bước thu hồi bao gồm: Giao nhiệm vụ thu hồi; thực hành thu hồi; kiểm</w:t>
            </w:r>
            <w:r>
              <w:rPr>
                <w:sz w:val="28"/>
                <w:szCs w:val="28"/>
              </w:rPr>
              <w:t xml:space="preserve"> </w:t>
            </w:r>
            <w:r>
              <w:t xml:space="preserve"> </w:t>
            </w:r>
            <w:r w:rsidRPr="00DC2FD9">
              <w:rPr>
                <w:sz w:val="28"/>
                <w:szCs w:val="28"/>
              </w:rPr>
              <w:t xml:space="preserve">tra báo cáo. </w:t>
            </w:r>
          </w:p>
          <w:p w:rsidR="000D4061" w:rsidRDefault="000D4061" w:rsidP="000D4061">
            <w:pPr>
              <w:ind w:firstLine="501"/>
              <w:jc w:val="both"/>
              <w:rPr>
                <w:sz w:val="28"/>
                <w:szCs w:val="28"/>
              </w:rPr>
            </w:pPr>
            <w:r w:rsidRPr="00DC2FD9">
              <w:rPr>
                <w:sz w:val="28"/>
                <w:szCs w:val="28"/>
              </w:rPr>
              <w:t xml:space="preserve">- Giao nhiệm vụ thu hồi: Khi có lệnh thu hồi điện đài, đài trưởng tiến hành giao nhiệm vụ cho tổ đài. Khẩu lệnh của đài trưởng: </w:t>
            </w:r>
            <w:r w:rsidRPr="00E2722B">
              <w:rPr>
                <w:i/>
                <w:sz w:val="28"/>
                <w:szCs w:val="28"/>
              </w:rPr>
              <w:t>“Tổ đài, thu hồi điện đài”.</w:t>
            </w:r>
            <w:r w:rsidRPr="00DC2FD9">
              <w:rPr>
                <w:sz w:val="28"/>
                <w:szCs w:val="28"/>
              </w:rPr>
              <w:t xml:space="preserve"> </w:t>
            </w:r>
          </w:p>
          <w:p w:rsidR="000D4061" w:rsidRDefault="000D4061" w:rsidP="000D4061">
            <w:pPr>
              <w:ind w:firstLine="501"/>
              <w:jc w:val="both"/>
              <w:rPr>
                <w:sz w:val="28"/>
                <w:szCs w:val="28"/>
              </w:rPr>
            </w:pPr>
            <w:r w:rsidRPr="00DC2FD9">
              <w:rPr>
                <w:sz w:val="28"/>
                <w:szCs w:val="28"/>
              </w:rPr>
              <w:t xml:space="preserve">- Thực hành thu hồi: Sau khi nghe dứt khẩu lệnh của đài trưởng, tổ đài thực hành thu hồi như sau: </w:t>
            </w:r>
          </w:p>
          <w:p w:rsidR="000D4061" w:rsidRDefault="000D4061" w:rsidP="000D4061">
            <w:pPr>
              <w:ind w:firstLine="501"/>
              <w:jc w:val="both"/>
              <w:rPr>
                <w:sz w:val="28"/>
                <w:szCs w:val="28"/>
              </w:rPr>
            </w:pPr>
            <w:r w:rsidRPr="00DC2FD9">
              <w:rPr>
                <w:sz w:val="28"/>
                <w:szCs w:val="28"/>
              </w:rPr>
              <w:t xml:space="preserve">+ Đài trưởng: Trường hợp thu hồi kết thúc chiến đấu thì xóa các tham số cài đặt (nếu cần), tắt nguồn, tháo tổ hợp, tháo anten, tháo ắc quy cho vào áo máy, thu hồi sổ sách cho vào túi đựng tài liệu, đeo máy vào người. Trường hợp thu hồi để cơ động phát triển chiến đấu thì đài trưởng nhanh chóng phát tín hiệu di chuyển cho đài bạn, thu hồi sổ sách, đeo máy vào người, sau đó nhanh chóng cơ động. </w:t>
            </w:r>
          </w:p>
          <w:p w:rsidR="000D4061" w:rsidRDefault="000D4061" w:rsidP="000D4061">
            <w:pPr>
              <w:ind w:firstLine="501"/>
              <w:jc w:val="both"/>
              <w:rPr>
                <w:sz w:val="28"/>
                <w:szCs w:val="28"/>
              </w:rPr>
            </w:pPr>
            <w:r w:rsidRPr="00DC2FD9">
              <w:rPr>
                <w:sz w:val="28"/>
                <w:szCs w:val="28"/>
              </w:rPr>
              <w:t xml:space="preserve">+ Chiến sĩ: Rời vị trí cảnh giới, thu hồi máy phát điện quay tay, đeo ba lô. </w:t>
            </w:r>
          </w:p>
          <w:p w:rsidR="000D4061" w:rsidRDefault="000D4061" w:rsidP="000D4061">
            <w:pPr>
              <w:ind w:firstLine="501"/>
              <w:jc w:val="both"/>
              <w:rPr>
                <w:sz w:val="28"/>
                <w:szCs w:val="28"/>
              </w:rPr>
            </w:pPr>
            <w:r w:rsidRPr="00DC2FD9">
              <w:rPr>
                <w:sz w:val="28"/>
                <w:szCs w:val="28"/>
              </w:rPr>
              <w:t xml:space="preserve">- Kiểm tra báo cáo: </w:t>
            </w:r>
          </w:p>
          <w:p w:rsidR="000D4061" w:rsidRDefault="000D4061" w:rsidP="000D4061">
            <w:pPr>
              <w:ind w:firstLine="501"/>
              <w:jc w:val="both"/>
              <w:rPr>
                <w:sz w:val="28"/>
                <w:szCs w:val="28"/>
              </w:rPr>
            </w:pPr>
            <w:r w:rsidRPr="00DC2FD9">
              <w:rPr>
                <w:sz w:val="28"/>
                <w:szCs w:val="28"/>
              </w:rPr>
              <w:t xml:space="preserve">+ Chiến sĩ: Kiểm tra việc thu hồi, báo cáo đài trưởng. Khẩu lệnh của </w:t>
            </w:r>
            <w:r w:rsidRPr="00DC2FD9">
              <w:rPr>
                <w:sz w:val="28"/>
                <w:szCs w:val="28"/>
              </w:rPr>
              <w:lastRenderedPageBreak/>
              <w:t xml:space="preserve">chiến sĩ: </w:t>
            </w:r>
            <w:r w:rsidRPr="00E2722B">
              <w:rPr>
                <w:i/>
                <w:sz w:val="28"/>
                <w:szCs w:val="28"/>
              </w:rPr>
              <w:t>“Thu hồi xong”.</w:t>
            </w:r>
            <w:r w:rsidRPr="00DC2FD9">
              <w:rPr>
                <w:sz w:val="28"/>
                <w:szCs w:val="28"/>
              </w:rPr>
              <w:t xml:space="preserve"> </w:t>
            </w:r>
          </w:p>
          <w:p w:rsidR="000D4061" w:rsidRDefault="000D4061" w:rsidP="000D4061">
            <w:pPr>
              <w:ind w:firstLine="501"/>
              <w:jc w:val="both"/>
              <w:rPr>
                <w:sz w:val="28"/>
                <w:szCs w:val="28"/>
              </w:rPr>
            </w:pPr>
            <w:r w:rsidRPr="00DC2FD9">
              <w:rPr>
                <w:sz w:val="28"/>
                <w:szCs w:val="28"/>
              </w:rPr>
              <w:t xml:space="preserve">+ Đài trưởng: Xóa dấu vết, kiểm tra vũ khí, trang bị, báo cáo thu hồi xong. Khẩu lệnh của đài trường: </w:t>
            </w:r>
            <w:r w:rsidRPr="00E2722B">
              <w:rPr>
                <w:i/>
                <w:sz w:val="28"/>
                <w:szCs w:val="28"/>
              </w:rPr>
              <w:t>“Báo cáo đồng chí…, tổ đài thu hồi xong. Hết”</w:t>
            </w:r>
            <w:r w:rsidRPr="00DC2FD9">
              <w:rPr>
                <w:sz w:val="28"/>
                <w:szCs w:val="28"/>
              </w:rPr>
              <w:t xml:space="preserve">. </w:t>
            </w:r>
          </w:p>
          <w:p w:rsidR="000D4061" w:rsidRDefault="000D4061" w:rsidP="000D4061">
            <w:pPr>
              <w:ind w:firstLine="501"/>
              <w:jc w:val="both"/>
              <w:rPr>
                <w:sz w:val="28"/>
                <w:szCs w:val="28"/>
              </w:rPr>
            </w:pPr>
            <w:r w:rsidRPr="00E2722B">
              <w:rPr>
                <w:b/>
                <w:sz w:val="28"/>
                <w:szCs w:val="28"/>
              </w:rPr>
              <w:t>2. Triển khai, thu hồi điện đài sử dụng anten sóng chạy</w:t>
            </w:r>
            <w:r w:rsidRPr="00DC2FD9">
              <w:rPr>
                <w:sz w:val="28"/>
                <w:szCs w:val="28"/>
              </w:rPr>
              <w:t xml:space="preserve"> </w:t>
            </w:r>
          </w:p>
          <w:p w:rsidR="000D4061" w:rsidRPr="0022205A" w:rsidRDefault="000D4061" w:rsidP="000D4061">
            <w:pPr>
              <w:tabs>
                <w:tab w:val="left" w:pos="3720"/>
              </w:tabs>
              <w:ind w:firstLine="501"/>
              <w:jc w:val="both"/>
              <w:rPr>
                <w:sz w:val="28"/>
                <w:szCs w:val="28"/>
              </w:rPr>
            </w:pPr>
            <w:r w:rsidRPr="0022205A">
              <w:rPr>
                <w:sz w:val="28"/>
                <w:szCs w:val="28"/>
              </w:rPr>
              <w:t xml:space="preserve">a) Triển khai điện đài </w:t>
            </w:r>
            <w:r>
              <w:rPr>
                <w:sz w:val="28"/>
                <w:szCs w:val="28"/>
              </w:rPr>
              <w:tab/>
            </w:r>
          </w:p>
          <w:p w:rsidR="000D4061" w:rsidRDefault="000D4061" w:rsidP="000D4061">
            <w:pPr>
              <w:ind w:firstLine="501"/>
              <w:jc w:val="both"/>
              <w:rPr>
                <w:sz w:val="28"/>
                <w:szCs w:val="28"/>
              </w:rPr>
            </w:pPr>
            <w:r w:rsidRPr="00DC2FD9">
              <w:rPr>
                <w:sz w:val="28"/>
                <w:szCs w:val="28"/>
              </w:rPr>
              <w:t xml:space="preserve">Các bước triển khai: Giao nhiệm vụ triển khai; thực hành triển khai; kiểm tra, báo cáo. </w:t>
            </w:r>
          </w:p>
          <w:p w:rsidR="000D4061" w:rsidRPr="0005088B" w:rsidRDefault="000D4061" w:rsidP="000D4061">
            <w:pPr>
              <w:ind w:firstLine="501"/>
              <w:jc w:val="both"/>
              <w:rPr>
                <w:sz w:val="28"/>
                <w:szCs w:val="28"/>
                <w:lang w:val="vi-VN"/>
              </w:rPr>
            </w:pPr>
            <w:r w:rsidRPr="00DC2FD9">
              <w:rPr>
                <w:sz w:val="28"/>
                <w:szCs w:val="28"/>
              </w:rPr>
              <w:t>- Giao nhiệm vụ triển khai: Được lệnh triển khai điện đài, đài trưởng tiến hành giao nhiệm vụ cho tổ đài.</w:t>
            </w:r>
            <w:r>
              <w:rPr>
                <w:sz w:val="28"/>
                <w:szCs w:val="28"/>
                <w:lang w:val="vi-VN"/>
              </w:rPr>
              <w:t xml:space="preserve"> </w:t>
            </w:r>
            <w:r w:rsidRPr="0005088B">
              <w:rPr>
                <w:sz w:val="28"/>
                <w:szCs w:val="28"/>
                <w:lang w:val="vi-VN"/>
              </w:rPr>
              <w:t xml:space="preserve">Khẩu lệnh của đài trưởng: </w:t>
            </w:r>
            <w:r w:rsidRPr="0005088B">
              <w:rPr>
                <w:i/>
                <w:sz w:val="28"/>
                <w:szCs w:val="28"/>
                <w:lang w:val="vi-VN"/>
              </w:rPr>
              <w:t xml:space="preserve">“Tổ đài, triển khai điện đài làm việc bằng anten sóng chạy, vị trí đặt điện đài..., hướng địch... hướng liên lạc... bắt đầu triển khai”. </w:t>
            </w:r>
          </w:p>
          <w:p w:rsidR="000D4061" w:rsidRPr="0005088B" w:rsidRDefault="000D4061" w:rsidP="000D4061">
            <w:pPr>
              <w:ind w:firstLine="501"/>
              <w:jc w:val="both"/>
              <w:rPr>
                <w:sz w:val="28"/>
                <w:szCs w:val="28"/>
                <w:lang w:val="vi-VN"/>
              </w:rPr>
            </w:pPr>
            <w:r w:rsidRPr="0005088B">
              <w:rPr>
                <w:sz w:val="28"/>
                <w:szCs w:val="28"/>
                <w:lang w:val="vi-VN"/>
              </w:rPr>
              <w:t xml:space="preserve">- Thực hành triển khai: Sau khi nghe dứt khẩu lệnh của đài trưởng, tổ đài thực hành triển khai như sau: </w:t>
            </w:r>
          </w:p>
          <w:p w:rsidR="000D4061" w:rsidRPr="0005088B" w:rsidRDefault="000D4061" w:rsidP="000D4061">
            <w:pPr>
              <w:ind w:firstLine="501"/>
              <w:jc w:val="both"/>
              <w:rPr>
                <w:sz w:val="28"/>
                <w:szCs w:val="28"/>
                <w:lang w:val="vi-VN"/>
              </w:rPr>
            </w:pPr>
            <w:r w:rsidRPr="0005088B">
              <w:rPr>
                <w:sz w:val="28"/>
                <w:szCs w:val="28"/>
                <w:lang w:val="vi-VN"/>
              </w:rPr>
              <w:t xml:space="preserve">+ Đài trưởng: Đặt bó cọc, xuống điện đài, lấy điện đài ra khỏi áo máy, lắp ắc quy, lắp tổ hợp. </w:t>
            </w:r>
          </w:p>
          <w:p w:rsidR="000D4061" w:rsidRPr="007374C8" w:rsidRDefault="000D4061" w:rsidP="000D4061">
            <w:pPr>
              <w:jc w:val="both"/>
              <w:rPr>
                <w:sz w:val="28"/>
                <w:szCs w:val="28"/>
                <w:lang w:val="vi-VN"/>
              </w:rPr>
            </w:pPr>
            <w:r w:rsidRPr="007374C8">
              <w:rPr>
                <w:sz w:val="28"/>
                <w:szCs w:val="28"/>
                <w:lang w:val="vi-VN"/>
              </w:rPr>
              <w:t xml:space="preserve">    </w:t>
            </w:r>
            <w:r>
              <w:rPr>
                <w:sz w:val="28"/>
                <w:szCs w:val="28"/>
              </w:rPr>
              <w:t xml:space="preserve">   </w:t>
            </w:r>
            <w:r w:rsidRPr="007374C8">
              <w:rPr>
                <w:sz w:val="28"/>
                <w:szCs w:val="28"/>
                <w:lang w:val="vi-VN"/>
              </w:rPr>
              <w:t xml:space="preserve">+ Chiến sĩ: Đặt bó cọc anten xuống đất, xuống ba lô, tháo cuốc, lấy anten sóng chạy đặt trước mặt. Mở bó cọc anten, lấy cọc níu và dây níu, lấy cọc chống anten và nối cọc chống số 1 lại. Bước lên phía trước 1 đến 2 bước, làm động tác quay đằng sau, quỳ xuống và đặt cọc chống số 1 xuống đất, đầu cọc sát mép ngoài </w:t>
            </w:r>
            <w:r w:rsidRPr="007374C8">
              <w:rPr>
                <w:lang w:val="vi-VN"/>
              </w:rPr>
              <w:t xml:space="preserve"> </w:t>
            </w:r>
            <w:r w:rsidRPr="007374C8">
              <w:rPr>
                <w:sz w:val="28"/>
                <w:szCs w:val="28"/>
                <w:lang w:val="vi-VN"/>
              </w:rPr>
              <w:t>của thành điện đài, chân cọc quay về hướng triển khai. Lấy cọc chống số 1 làm chuẩn để xác định vị trí đóng 2 cọc níu anten sao cho 2 dây níu tạo thành 1 góc 120</w:t>
            </w:r>
            <w:r w:rsidRPr="007374C8">
              <w:rPr>
                <w:sz w:val="28"/>
                <w:szCs w:val="28"/>
                <w:vertAlign w:val="superscript"/>
                <w:lang w:val="vi-VN"/>
              </w:rPr>
              <w:t>0</w:t>
            </w:r>
            <w:r w:rsidRPr="007374C8">
              <w:rPr>
                <w:sz w:val="28"/>
                <w:szCs w:val="28"/>
                <w:lang w:val="vi-VN"/>
              </w:rPr>
              <w:t>. Sau đó, chiến sĩ quay bên phải (trái) 1 góc 60</w:t>
            </w:r>
            <w:r w:rsidRPr="007374C8">
              <w:rPr>
                <w:sz w:val="28"/>
                <w:szCs w:val="28"/>
                <w:vertAlign w:val="superscript"/>
                <w:lang w:val="vi-VN"/>
              </w:rPr>
              <w:t>0</w:t>
            </w:r>
            <w:r w:rsidRPr="007374C8">
              <w:rPr>
                <w:sz w:val="28"/>
                <w:szCs w:val="28"/>
                <w:lang w:val="vi-VN"/>
              </w:rPr>
              <w:t xml:space="preserve">, bước lên 1 đến 2 bước, dùng cuốc bộ binh </w:t>
            </w:r>
            <w:r w:rsidRPr="007374C8">
              <w:rPr>
                <w:sz w:val="28"/>
                <w:szCs w:val="28"/>
                <w:lang w:val="vi-VN"/>
              </w:rPr>
              <w:lastRenderedPageBreak/>
              <w:t xml:space="preserve">đóng cọc níu anten thứ 1; sau đó đứng dậy quay bên trái (phải), bước tới 2 bước xác định vị trí và đóng cọc níu anten thứ 2. </w:t>
            </w:r>
          </w:p>
          <w:p w:rsidR="000D4061" w:rsidRDefault="000D4061" w:rsidP="000D4061">
            <w:pPr>
              <w:ind w:left="-72" w:right="-78" w:firstLine="501"/>
              <w:jc w:val="both"/>
              <w:rPr>
                <w:sz w:val="28"/>
                <w:szCs w:val="28"/>
              </w:rPr>
            </w:pPr>
            <w:r w:rsidRPr="00E2722B">
              <w:rPr>
                <w:sz w:val="28"/>
                <w:szCs w:val="28"/>
              </w:rPr>
              <w:t>+ Quá trình chiến sĩ triển khai cọc chống và dây níu, đài trưởng lấy cuộn dây</w:t>
            </w:r>
            <w:r>
              <w:rPr>
                <w:sz w:val="28"/>
                <w:szCs w:val="28"/>
              </w:rPr>
              <w:t xml:space="preserve"> </w:t>
            </w:r>
            <w:r>
              <w:t xml:space="preserve"> </w:t>
            </w:r>
            <w:r w:rsidRPr="00E2722B">
              <w:rPr>
                <w:sz w:val="28"/>
                <w:szCs w:val="28"/>
              </w:rPr>
              <w:t xml:space="preserve">anten, tháo từ 5 ÷ 7 vòng. Sau đó cố định dây níu và anten vào đầu cọc chống số 1. </w:t>
            </w:r>
          </w:p>
          <w:p w:rsidR="000D4061" w:rsidRPr="0005088B" w:rsidRDefault="000D4061" w:rsidP="000D4061">
            <w:pPr>
              <w:ind w:firstLine="501"/>
              <w:jc w:val="both"/>
              <w:rPr>
                <w:i/>
                <w:sz w:val="28"/>
                <w:szCs w:val="28"/>
                <w:lang w:val="vi-VN"/>
              </w:rPr>
            </w:pPr>
            <w:r w:rsidRPr="00E2722B">
              <w:rPr>
                <w:sz w:val="28"/>
                <w:szCs w:val="28"/>
              </w:rPr>
              <w:t>+ Chiến sĩ: Sau khi triển khai xong cọc chống anten và dây níu thứ 1, một tay cầm bó cọc và cuốc, 1 tay cầm trục của guồng quấn anten, cánh tay trên khép sát thân người, cánh tay dưới vuông góc với cánh tay trên và song song với mặt đất, vừa chạy khom vừa rải anten, mắt quan sát để anten được rải đúng hướng liên lạc. Chạy khoảng 22 bước thì dừng lại, quỳ xuống lấy cọc chống anten thứ 2, nối lại và đặt dọc theo hướng rải anten, đầu cọc hướng về điện đài. Đứng dậy và tiếp tục rải hết anten. Khi rải hết anten, chiến sĩ cho guồng vào túi phụ tùng, quay người về phía đài trưởng, cùng đài trưởng chỉnh cho dây anten được căng, sau đó lấy cọc chống anten thứ 3, nối lại, đặt cọc chống sao cho chân cọc quay về phía điện đài, đầu cọc sát mép sứ cách điện của anten. Lấy các cọc níu và dây níu ra triển khai tương tự như ở vị trí đặt điện đài. Sau đó, cố định dây níu và anten vào cọc chống thứ 3, một tay nắm đầu cọc, một tay nắm 1/3 chân cọc từ dưới lên, quay về hướng đài trưởng và báo cho đài trưởng biết đã chuẩn bị xong.</w:t>
            </w:r>
            <w:r>
              <w:rPr>
                <w:sz w:val="28"/>
                <w:szCs w:val="28"/>
                <w:lang w:val="vi-VN"/>
              </w:rPr>
              <w:t xml:space="preserve"> </w:t>
            </w:r>
            <w:r w:rsidRPr="0005088B">
              <w:rPr>
                <w:sz w:val="28"/>
                <w:szCs w:val="28"/>
                <w:lang w:val="vi-VN"/>
              </w:rPr>
              <w:t xml:space="preserve">Khẩu lệnh </w:t>
            </w:r>
            <w:r w:rsidRPr="0005088B">
              <w:rPr>
                <w:i/>
                <w:sz w:val="28"/>
                <w:szCs w:val="28"/>
                <w:lang w:val="vi-VN"/>
              </w:rPr>
              <w:t>“ Xong”.</w:t>
            </w:r>
          </w:p>
          <w:p w:rsidR="000D4061" w:rsidRPr="0005088B" w:rsidRDefault="000D4061" w:rsidP="000D4061">
            <w:pPr>
              <w:ind w:firstLine="501"/>
              <w:jc w:val="both"/>
              <w:rPr>
                <w:sz w:val="28"/>
                <w:szCs w:val="28"/>
                <w:lang w:val="vi-VN"/>
              </w:rPr>
            </w:pPr>
            <w:r w:rsidRPr="0005088B">
              <w:rPr>
                <w:sz w:val="28"/>
                <w:szCs w:val="28"/>
                <w:lang w:val="vi-VN"/>
              </w:rPr>
              <w:t xml:space="preserve">+ Đài trưởng: Sau khi nghe chiến sĩ báo cáo chuẩn bị xong, ra khẩu lệnh: “Lên anten” để cùng chiến sĩ lên anten. Kết hợp với chiến sĩ dựng </w:t>
            </w:r>
            <w:r w:rsidRPr="0005088B">
              <w:rPr>
                <w:sz w:val="28"/>
                <w:szCs w:val="28"/>
                <w:lang w:val="vi-VN"/>
              </w:rPr>
              <w:lastRenderedPageBreak/>
              <w:t xml:space="preserve">anten lên và chiều chỉnh độ căng, chùng của dây níu để anten được căng và đúng hướng liên lạc, khóa dây níu.  </w:t>
            </w:r>
          </w:p>
          <w:p w:rsidR="000D4061" w:rsidRPr="0005088B" w:rsidRDefault="000D4061" w:rsidP="000D4061">
            <w:pPr>
              <w:ind w:firstLine="501"/>
              <w:jc w:val="both"/>
              <w:rPr>
                <w:sz w:val="28"/>
                <w:szCs w:val="28"/>
                <w:lang w:val="vi-VN"/>
              </w:rPr>
            </w:pPr>
            <w:r w:rsidRPr="0005088B">
              <w:rPr>
                <w:sz w:val="28"/>
                <w:szCs w:val="28"/>
                <w:lang w:val="vi-VN"/>
              </w:rPr>
              <w:t>+ Sau đó chiến sĩ ra triển khai dây đối trọng, đài trưởng đấu anten vào điện đài, chuẩn bị sổ sách sẵn sàng làm việc.</w:t>
            </w:r>
          </w:p>
          <w:p w:rsidR="000D4061" w:rsidRPr="007374C8" w:rsidRDefault="000D4061" w:rsidP="000D4061">
            <w:pPr>
              <w:tabs>
                <w:tab w:val="left" w:pos="2528"/>
              </w:tabs>
              <w:jc w:val="both"/>
              <w:rPr>
                <w:sz w:val="28"/>
                <w:szCs w:val="28"/>
                <w:lang w:val="vi-VN"/>
              </w:rPr>
            </w:pPr>
            <w:r w:rsidRPr="007374C8">
              <w:rPr>
                <w:sz w:val="28"/>
                <w:szCs w:val="28"/>
                <w:lang w:val="vi-VN"/>
              </w:rPr>
              <w:t xml:space="preserve">+ Triển khai xong dây đối trọng, chiến sĩ di chuyển về phía cọc chống số 2, cùng đài trưởng điều chỉnh sao cho ba cọc chống anten được thẳng hàng. Đài trưởng ra ra khẩu lệnh: </w:t>
            </w:r>
            <w:r w:rsidRPr="007374C8">
              <w:rPr>
                <w:i/>
                <w:sz w:val="28"/>
                <w:szCs w:val="28"/>
                <w:lang w:val="vi-VN"/>
              </w:rPr>
              <w:t>“Qua phải”</w:t>
            </w:r>
            <w:r w:rsidRPr="007374C8">
              <w:rPr>
                <w:sz w:val="28"/>
                <w:szCs w:val="28"/>
                <w:lang w:val="vi-VN"/>
              </w:rPr>
              <w:t xml:space="preserve"> hoặc </w:t>
            </w:r>
            <w:r w:rsidRPr="007374C8">
              <w:rPr>
                <w:i/>
                <w:sz w:val="28"/>
                <w:szCs w:val="28"/>
                <w:lang w:val="vi-VN"/>
              </w:rPr>
              <w:t>“Qua trái”</w:t>
            </w:r>
            <w:r w:rsidRPr="007374C8">
              <w:rPr>
                <w:sz w:val="28"/>
                <w:szCs w:val="28"/>
                <w:lang w:val="vi-VN"/>
              </w:rPr>
              <w:t xml:space="preserve"> theo hướng tay của chiến sĩ để chiến sĩ chỉnh cọc chống anten căng đều cao khoảng 1,0m so với mặt đất.  </w:t>
            </w:r>
          </w:p>
          <w:p w:rsidR="000D4061" w:rsidRPr="007374C8" w:rsidRDefault="000D4061" w:rsidP="000D4061">
            <w:pPr>
              <w:tabs>
                <w:tab w:val="left" w:pos="2528"/>
              </w:tabs>
              <w:ind w:firstLine="501"/>
              <w:jc w:val="both"/>
              <w:rPr>
                <w:sz w:val="28"/>
                <w:szCs w:val="28"/>
                <w:lang w:val="vi-VN"/>
              </w:rPr>
            </w:pPr>
            <w:r w:rsidRPr="007374C8">
              <w:rPr>
                <w:sz w:val="28"/>
                <w:szCs w:val="28"/>
                <w:lang w:val="vi-VN"/>
              </w:rPr>
              <w:t xml:space="preserve">+ Chiến sĩ cơ động về phía đài trưởng, kết hợp với đài trưởng đưa điện đài xuống công sự, sau đó mang ba lô ra vị trí cảnh giới. </w:t>
            </w:r>
          </w:p>
          <w:p w:rsidR="000D4061" w:rsidRDefault="000D4061" w:rsidP="000D4061">
            <w:pPr>
              <w:tabs>
                <w:tab w:val="left" w:pos="2528"/>
              </w:tabs>
              <w:ind w:firstLine="501"/>
              <w:jc w:val="both"/>
              <w:rPr>
                <w:sz w:val="28"/>
                <w:szCs w:val="28"/>
              </w:rPr>
            </w:pPr>
            <w:r w:rsidRPr="00E2722B">
              <w:rPr>
                <w:sz w:val="28"/>
                <w:szCs w:val="28"/>
              </w:rPr>
              <w:t xml:space="preserve">- Kiểm tra, báo cáo: Đài trưởng kiểm tra kết quả triển khai, báo cáo với cấp trên. Nội dung báo cáo như sau: </w:t>
            </w:r>
            <w:r w:rsidRPr="00E2722B">
              <w:rPr>
                <w:i/>
                <w:sz w:val="28"/>
                <w:szCs w:val="28"/>
              </w:rPr>
              <w:t>“Báo cáo đồng chí…, tổ đài triển khai xong. Hết”.</w:t>
            </w:r>
            <w:r w:rsidRPr="00E2722B">
              <w:rPr>
                <w:sz w:val="28"/>
                <w:szCs w:val="28"/>
              </w:rPr>
              <w:t xml:space="preserve"> </w:t>
            </w:r>
          </w:p>
          <w:p w:rsidR="000D4061" w:rsidRDefault="000D4061" w:rsidP="000D4061">
            <w:pPr>
              <w:tabs>
                <w:tab w:val="left" w:pos="2528"/>
              </w:tabs>
              <w:ind w:firstLine="501"/>
              <w:jc w:val="both"/>
              <w:rPr>
                <w:sz w:val="28"/>
                <w:szCs w:val="28"/>
              </w:rPr>
            </w:pPr>
            <w:r w:rsidRPr="0022205A">
              <w:rPr>
                <w:sz w:val="28"/>
                <w:szCs w:val="28"/>
              </w:rPr>
              <w:t>b) Thu hồi điện đài</w:t>
            </w:r>
            <w:r w:rsidRPr="00E2722B">
              <w:rPr>
                <w:sz w:val="28"/>
                <w:szCs w:val="28"/>
              </w:rPr>
              <w:t xml:space="preserve"> </w:t>
            </w:r>
          </w:p>
          <w:p w:rsidR="000D4061" w:rsidRDefault="000D4061" w:rsidP="000D4061">
            <w:pPr>
              <w:tabs>
                <w:tab w:val="left" w:pos="2528"/>
              </w:tabs>
              <w:ind w:firstLine="501"/>
              <w:jc w:val="both"/>
              <w:rPr>
                <w:sz w:val="28"/>
                <w:szCs w:val="28"/>
              </w:rPr>
            </w:pPr>
            <w:r w:rsidRPr="00E2722B">
              <w:rPr>
                <w:sz w:val="28"/>
                <w:szCs w:val="28"/>
              </w:rPr>
              <w:t xml:space="preserve">Các bước thu hồi bao gồm: Giao nhiệm vụ thu hồi; thực hành thu hồi; kiểm tra báo cáo. </w:t>
            </w:r>
          </w:p>
          <w:p w:rsidR="000D4061" w:rsidRDefault="000D4061" w:rsidP="000D4061">
            <w:pPr>
              <w:tabs>
                <w:tab w:val="left" w:pos="2528"/>
              </w:tabs>
              <w:ind w:firstLine="501"/>
              <w:jc w:val="both"/>
              <w:rPr>
                <w:sz w:val="28"/>
                <w:szCs w:val="28"/>
              </w:rPr>
            </w:pPr>
            <w:r w:rsidRPr="00E2722B">
              <w:rPr>
                <w:sz w:val="28"/>
                <w:szCs w:val="28"/>
              </w:rPr>
              <w:t xml:space="preserve">- Giao nhiệm vụ thu hồi:  </w:t>
            </w:r>
          </w:p>
          <w:p w:rsidR="000D4061" w:rsidRPr="00E2722B" w:rsidRDefault="000D4061" w:rsidP="000D4061">
            <w:pPr>
              <w:tabs>
                <w:tab w:val="left" w:pos="2528"/>
              </w:tabs>
              <w:ind w:firstLine="501"/>
              <w:jc w:val="both"/>
              <w:rPr>
                <w:i/>
                <w:sz w:val="28"/>
                <w:szCs w:val="28"/>
              </w:rPr>
            </w:pPr>
            <w:r w:rsidRPr="00E2722B">
              <w:rPr>
                <w:sz w:val="28"/>
                <w:szCs w:val="28"/>
              </w:rPr>
              <w:t xml:space="preserve">+ Đài trưởng: Khi có lệnh thu hồi điện đài, đài trưởng tiến hành giao nhiệm vụ cho tổ đài. Khẩu lệnh: </w:t>
            </w:r>
            <w:r w:rsidRPr="00E2722B">
              <w:rPr>
                <w:i/>
                <w:sz w:val="28"/>
                <w:szCs w:val="28"/>
              </w:rPr>
              <w:t>“Đồng chí.... về nhận nhiệm vụ”.</w:t>
            </w:r>
            <w:r w:rsidRPr="00E2722B">
              <w:rPr>
                <w:sz w:val="28"/>
                <w:szCs w:val="28"/>
              </w:rPr>
              <w:t xml:space="preserve"> Sau khi chiến sĩ cơ động về, ra khẩu lệnh “</w:t>
            </w:r>
            <w:r w:rsidRPr="00E2722B">
              <w:rPr>
                <w:i/>
                <w:sz w:val="28"/>
                <w:szCs w:val="28"/>
              </w:rPr>
              <w:t xml:space="preserve">Đã có lệnh thu hồi, tổ đài thu hồi điện đài”. </w:t>
            </w:r>
          </w:p>
          <w:p w:rsidR="000D4061" w:rsidRDefault="000D4061" w:rsidP="000D4061">
            <w:pPr>
              <w:tabs>
                <w:tab w:val="left" w:pos="2528"/>
              </w:tabs>
              <w:ind w:firstLine="501"/>
              <w:jc w:val="both"/>
              <w:rPr>
                <w:sz w:val="28"/>
                <w:szCs w:val="28"/>
              </w:rPr>
            </w:pPr>
            <w:r w:rsidRPr="00E2722B">
              <w:rPr>
                <w:sz w:val="28"/>
                <w:szCs w:val="28"/>
              </w:rPr>
              <w:t xml:space="preserve">+ Chiến sĩ: Báo có nhận đủ </w:t>
            </w:r>
            <w:r w:rsidRPr="00E2722B">
              <w:rPr>
                <w:i/>
                <w:sz w:val="28"/>
                <w:szCs w:val="28"/>
              </w:rPr>
              <w:t>“Rõ”.</w:t>
            </w:r>
            <w:r w:rsidRPr="00E2722B">
              <w:rPr>
                <w:sz w:val="28"/>
                <w:szCs w:val="28"/>
              </w:rPr>
              <w:t xml:space="preserve"> - Thực hành thu hồi: Dứt khẩu lệnh, tổ đài thực hiện thu hồi như sau: </w:t>
            </w:r>
          </w:p>
          <w:p w:rsidR="000D4061" w:rsidRDefault="000D4061" w:rsidP="000D4061">
            <w:pPr>
              <w:tabs>
                <w:tab w:val="left" w:pos="2528"/>
              </w:tabs>
              <w:ind w:firstLine="501"/>
              <w:jc w:val="both"/>
              <w:rPr>
                <w:sz w:val="28"/>
                <w:szCs w:val="28"/>
              </w:rPr>
            </w:pPr>
            <w:r w:rsidRPr="00E2722B">
              <w:rPr>
                <w:sz w:val="28"/>
                <w:szCs w:val="28"/>
              </w:rPr>
              <w:t xml:space="preserve">+ Đài trưởng: </w:t>
            </w:r>
          </w:p>
          <w:p w:rsidR="000D4061" w:rsidRDefault="000D4061" w:rsidP="000D4061">
            <w:pPr>
              <w:tabs>
                <w:tab w:val="left" w:pos="2528"/>
              </w:tabs>
              <w:ind w:firstLine="501"/>
              <w:jc w:val="both"/>
              <w:rPr>
                <w:sz w:val="28"/>
                <w:szCs w:val="28"/>
              </w:rPr>
            </w:pPr>
            <w:r w:rsidRPr="00E2722B">
              <w:rPr>
                <w:i/>
                <w:sz w:val="28"/>
                <w:szCs w:val="28"/>
              </w:rPr>
              <w:t xml:space="preserve">* Trường hợp thu hồi kết thúc </w:t>
            </w:r>
            <w:r w:rsidRPr="00E2722B">
              <w:rPr>
                <w:i/>
                <w:sz w:val="28"/>
                <w:szCs w:val="28"/>
              </w:rPr>
              <w:lastRenderedPageBreak/>
              <w:t>chiến đấu:</w:t>
            </w:r>
            <w:r w:rsidRPr="00E2722B">
              <w:rPr>
                <w:sz w:val="28"/>
                <w:szCs w:val="28"/>
              </w:rPr>
              <w:t xml:space="preserve"> Xóa các tham số cài đặt (nếu cần),</w:t>
            </w:r>
            <w:r>
              <w:rPr>
                <w:sz w:val="28"/>
                <w:szCs w:val="28"/>
              </w:rPr>
              <w:t xml:space="preserve"> </w:t>
            </w:r>
            <w:r>
              <w:t>t</w:t>
            </w:r>
            <w:r w:rsidRPr="00E2722B">
              <w:rPr>
                <w:sz w:val="28"/>
                <w:szCs w:val="28"/>
              </w:rPr>
              <w:t xml:space="preserve">ắt nguồn, tháo tổ hợp, tháo anten, tháo ắc quy cho vào áo máy, thu hồi sổ sách cho vào túi đựng tài liệu. Di chuyển ra vị trí cọc chống số 1, một tay nắm đầu cọc, một tay nắm phần cuối cọc, chờ chiến sĩ để thu hồi anten.   </w:t>
            </w:r>
          </w:p>
          <w:p w:rsidR="000D4061" w:rsidRDefault="000D4061" w:rsidP="000D4061">
            <w:pPr>
              <w:tabs>
                <w:tab w:val="left" w:pos="2528"/>
              </w:tabs>
              <w:ind w:firstLine="501"/>
              <w:jc w:val="both"/>
              <w:rPr>
                <w:sz w:val="28"/>
                <w:szCs w:val="28"/>
              </w:rPr>
            </w:pPr>
            <w:r w:rsidRPr="00E2722B">
              <w:rPr>
                <w:i/>
                <w:sz w:val="28"/>
                <w:szCs w:val="28"/>
              </w:rPr>
              <w:t>* Trường hợp thu hồi để cơ động phát triển chiến đấu:</w:t>
            </w:r>
            <w:r w:rsidRPr="00E2722B">
              <w:rPr>
                <w:sz w:val="28"/>
                <w:szCs w:val="28"/>
              </w:rPr>
              <w:t xml:space="preserve"> Nhanh chóng phát tín hiệu di chuyển cho đài bạn, thu hồi sổ sách, sau đó di chuyển ra vị trí cọc chống số</w:t>
            </w:r>
            <w:r>
              <w:rPr>
                <w:sz w:val="28"/>
                <w:szCs w:val="28"/>
                <w:lang w:val="vi-VN"/>
              </w:rPr>
              <w:t xml:space="preserve"> </w:t>
            </w:r>
            <w:r w:rsidRPr="00E2722B">
              <w:rPr>
                <w:sz w:val="28"/>
                <w:szCs w:val="28"/>
              </w:rPr>
              <w:t xml:space="preserve">1, một tay nắm đầu cọc, một tay nắm chân cọc, chờ chiến sĩ để thu hồi anten. </w:t>
            </w:r>
          </w:p>
          <w:p w:rsidR="000D4061" w:rsidRDefault="000D4061" w:rsidP="000D4061">
            <w:pPr>
              <w:tabs>
                <w:tab w:val="left" w:pos="2528"/>
              </w:tabs>
              <w:ind w:firstLine="501"/>
              <w:jc w:val="both"/>
              <w:rPr>
                <w:i/>
                <w:sz w:val="28"/>
                <w:szCs w:val="28"/>
              </w:rPr>
            </w:pPr>
            <w:r w:rsidRPr="00E2722B">
              <w:rPr>
                <w:sz w:val="28"/>
                <w:szCs w:val="28"/>
              </w:rPr>
              <w:t xml:space="preserve">+ Chiến sĩ: Cơ động về phía cọc chống số 2, thu hồi. Cơ động đến cọc chống thứ 3 thì quay về phía đài trưởng, một tay nắm đầu cọc, một tay nắm chân cọc. Sau đó báo cáo cho đài trưởng biết đã chuẩn bị xong. Khẩu lệnh: </w:t>
            </w:r>
            <w:r w:rsidRPr="00E2722B">
              <w:rPr>
                <w:i/>
                <w:sz w:val="28"/>
                <w:szCs w:val="28"/>
              </w:rPr>
              <w:t>“Xong”.</w:t>
            </w:r>
          </w:p>
          <w:p w:rsidR="000D4061" w:rsidRDefault="000D4061" w:rsidP="000D4061">
            <w:pPr>
              <w:tabs>
                <w:tab w:val="left" w:pos="2528"/>
              </w:tabs>
              <w:ind w:firstLine="501"/>
              <w:jc w:val="both"/>
              <w:rPr>
                <w:sz w:val="28"/>
                <w:szCs w:val="28"/>
              </w:rPr>
            </w:pPr>
            <w:r w:rsidRPr="00E2722B">
              <w:rPr>
                <w:sz w:val="28"/>
                <w:szCs w:val="28"/>
              </w:rPr>
              <w:t>Khi nghe chiến sĩ báo cáo “Xong”, đài trưởng ra khẩu lệnh “Xuống anten”. Sau khẩu lệnh, đài trưởng và chiến sĩ cùng xuống anten, thu hồi cọc chống, dây níu.</w:t>
            </w:r>
          </w:p>
          <w:p w:rsidR="000D4061" w:rsidRDefault="000D4061" w:rsidP="000D4061">
            <w:pPr>
              <w:tabs>
                <w:tab w:val="left" w:pos="2528"/>
              </w:tabs>
              <w:ind w:firstLine="501"/>
              <w:jc w:val="both"/>
              <w:rPr>
                <w:sz w:val="28"/>
                <w:szCs w:val="28"/>
              </w:rPr>
            </w:pPr>
            <w:r w:rsidRPr="00E2722B">
              <w:rPr>
                <w:sz w:val="28"/>
                <w:szCs w:val="28"/>
              </w:rPr>
              <w:t xml:space="preserve">+ Đài trưởng thu hồi điện đài và đeo vào người.  </w:t>
            </w:r>
          </w:p>
          <w:p w:rsidR="000D4061" w:rsidRDefault="000D4061" w:rsidP="000D4061">
            <w:pPr>
              <w:tabs>
                <w:tab w:val="left" w:pos="1289"/>
              </w:tabs>
              <w:ind w:firstLine="501"/>
              <w:jc w:val="both"/>
              <w:rPr>
                <w:sz w:val="28"/>
                <w:szCs w:val="28"/>
              </w:rPr>
            </w:pPr>
            <w:r w:rsidRPr="00E2722B">
              <w:rPr>
                <w:sz w:val="28"/>
                <w:szCs w:val="28"/>
              </w:rPr>
              <w:t>+ Chiến sĩ cho cọc chống, cọc níu vào túi, sau đó thu ngược dây anten về</w:t>
            </w:r>
            <w:r>
              <w:rPr>
                <w:sz w:val="28"/>
                <w:szCs w:val="28"/>
              </w:rPr>
              <w:t xml:space="preserve"> </w:t>
            </w:r>
            <w:r>
              <w:t xml:space="preserve"> </w:t>
            </w:r>
            <w:r w:rsidRPr="00E2722B">
              <w:rPr>
                <w:sz w:val="28"/>
                <w:szCs w:val="28"/>
              </w:rPr>
              <w:t>phía triển khai điện đài. Khi thu hồi anten xong, trao túi đựng anten cho đài trưởng và</w:t>
            </w:r>
            <w:r>
              <w:rPr>
                <w:sz w:val="28"/>
                <w:szCs w:val="28"/>
              </w:rPr>
              <w:t xml:space="preserve"> </w:t>
            </w:r>
            <w:r w:rsidRPr="00E2722B">
              <w:rPr>
                <w:sz w:val="28"/>
                <w:szCs w:val="28"/>
              </w:rPr>
              <w:t xml:space="preserve">mang balô vào người, sẵn sàng cơ động. </w:t>
            </w:r>
          </w:p>
          <w:p w:rsidR="000D4061" w:rsidRDefault="000D4061" w:rsidP="000D4061">
            <w:pPr>
              <w:tabs>
                <w:tab w:val="left" w:pos="1289"/>
              </w:tabs>
              <w:ind w:firstLine="501"/>
              <w:jc w:val="both"/>
              <w:rPr>
                <w:sz w:val="28"/>
                <w:szCs w:val="28"/>
              </w:rPr>
            </w:pPr>
            <w:r w:rsidRPr="00E2722B">
              <w:rPr>
                <w:sz w:val="28"/>
                <w:szCs w:val="28"/>
              </w:rPr>
              <w:t xml:space="preserve">- Kiểm tra báo cáo: Khi thu hồi điện đài xong, đài trưởng ra khẩu lệnh </w:t>
            </w:r>
            <w:r w:rsidRPr="00E2722B">
              <w:rPr>
                <w:i/>
                <w:sz w:val="28"/>
                <w:szCs w:val="28"/>
              </w:rPr>
              <w:t>“Thu hồi xong”.</w:t>
            </w:r>
            <w:r w:rsidRPr="00E2722B">
              <w:rPr>
                <w:sz w:val="28"/>
                <w:szCs w:val="28"/>
              </w:rPr>
              <w:t xml:space="preserve">  </w:t>
            </w:r>
          </w:p>
          <w:p w:rsidR="000D4061" w:rsidRDefault="000D4061" w:rsidP="000D4061">
            <w:pPr>
              <w:tabs>
                <w:tab w:val="left" w:pos="1289"/>
              </w:tabs>
              <w:ind w:firstLine="501"/>
              <w:jc w:val="both"/>
              <w:rPr>
                <w:sz w:val="28"/>
                <w:szCs w:val="28"/>
              </w:rPr>
            </w:pPr>
            <w:r w:rsidRPr="00E2722B">
              <w:rPr>
                <w:sz w:val="28"/>
                <w:szCs w:val="28"/>
              </w:rPr>
              <w:t>+ Đài trưởng: Xóa dấu vết, kiểm tra vũ khí trang bị của tổ đài và báo cáo kết quả thu hồi với cấp trên. Nội dung báo cáo</w:t>
            </w:r>
            <w:r w:rsidRPr="00E2722B">
              <w:rPr>
                <w:i/>
                <w:sz w:val="28"/>
                <w:szCs w:val="28"/>
              </w:rPr>
              <w:t xml:space="preserve">: “Báo cáo đ/c... tổ đài </w:t>
            </w:r>
            <w:r w:rsidRPr="00E2722B">
              <w:rPr>
                <w:i/>
                <w:sz w:val="28"/>
                <w:szCs w:val="28"/>
              </w:rPr>
              <w:lastRenderedPageBreak/>
              <w:t>đã thu hồi xong”.</w:t>
            </w:r>
            <w:r w:rsidRPr="00E2722B">
              <w:rPr>
                <w:sz w:val="28"/>
                <w:szCs w:val="28"/>
              </w:rPr>
              <w:t xml:space="preserve"> </w:t>
            </w:r>
          </w:p>
          <w:p w:rsidR="000D4061" w:rsidRDefault="000D4061" w:rsidP="000D4061">
            <w:pPr>
              <w:tabs>
                <w:tab w:val="left" w:pos="1289"/>
              </w:tabs>
              <w:ind w:firstLine="501"/>
              <w:jc w:val="both"/>
              <w:rPr>
                <w:sz w:val="28"/>
                <w:szCs w:val="28"/>
              </w:rPr>
            </w:pPr>
            <w:r w:rsidRPr="00E2722B">
              <w:rPr>
                <w:sz w:val="28"/>
                <w:szCs w:val="28"/>
              </w:rPr>
              <w:t xml:space="preserve">+ Chiến sĩ: Kiểm tra việc mang đeo trang bị cá nhân và báo cáo đài trưởng.  Một số điểm chú ý: </w:t>
            </w:r>
          </w:p>
          <w:p w:rsidR="000D4061" w:rsidRDefault="000D4061" w:rsidP="000D4061">
            <w:pPr>
              <w:tabs>
                <w:tab w:val="left" w:pos="1289"/>
              </w:tabs>
              <w:ind w:firstLine="501"/>
              <w:jc w:val="both"/>
              <w:rPr>
                <w:sz w:val="28"/>
                <w:szCs w:val="28"/>
              </w:rPr>
            </w:pPr>
            <w:r w:rsidRPr="00E2722B">
              <w:rPr>
                <w:sz w:val="28"/>
                <w:szCs w:val="28"/>
              </w:rPr>
              <w:t xml:space="preserve">- Khi thu hồi dây anten phải chú ý không để dây xoắn, rối ảnh hưởng đến quá trình triển khai lần sau. </w:t>
            </w:r>
          </w:p>
          <w:p w:rsidR="000D4061" w:rsidRDefault="000D4061" w:rsidP="000D4061">
            <w:pPr>
              <w:rPr>
                <w:sz w:val="28"/>
                <w:szCs w:val="28"/>
              </w:rPr>
            </w:pPr>
            <w:r w:rsidRPr="00E2722B">
              <w:rPr>
                <w:sz w:val="28"/>
                <w:szCs w:val="28"/>
              </w:rPr>
              <w:t>- Quá trình thu hồi đài trưởng và chiến sĩ phải phối hợp nhịp nhàng, vừa thu hồi vừa quan sát tình hình xung quanh, sẵn sàng chiến đấu.</w:t>
            </w:r>
          </w:p>
          <w:p w:rsidR="000D4061" w:rsidRDefault="000D4061" w:rsidP="000D4061">
            <w:pPr>
              <w:widowControl w:val="0"/>
              <w:jc w:val="center"/>
              <w:rPr>
                <w:b/>
                <w:sz w:val="28"/>
                <w:szCs w:val="28"/>
              </w:rPr>
            </w:pPr>
            <w:r w:rsidRPr="0005088B">
              <w:rPr>
                <w:b/>
                <w:sz w:val="28"/>
                <w:szCs w:val="28"/>
              </w:rPr>
              <w:t>HƯỚNG DẪN ÔN LUYỆN</w:t>
            </w:r>
          </w:p>
          <w:p w:rsidR="000D4061" w:rsidRPr="00653021" w:rsidRDefault="000D4061" w:rsidP="000D4061">
            <w:pPr>
              <w:widowControl w:val="0"/>
              <w:ind w:firstLine="567"/>
              <w:jc w:val="both"/>
              <w:rPr>
                <w:b/>
                <w:sz w:val="26"/>
                <w:szCs w:val="28"/>
                <w:lang w:val="vi-VN"/>
              </w:rPr>
            </w:pPr>
            <w:r w:rsidRPr="00653021">
              <w:rPr>
                <w:b/>
                <w:sz w:val="26"/>
                <w:szCs w:val="28"/>
              </w:rPr>
              <w:t>I. NỘI DUNG</w:t>
            </w:r>
          </w:p>
          <w:p w:rsidR="000D4061" w:rsidRDefault="000D4061" w:rsidP="000D4061">
            <w:pPr>
              <w:widowControl w:val="0"/>
              <w:ind w:right="-566" w:firstLine="567"/>
              <w:rPr>
                <w:sz w:val="28"/>
                <w:szCs w:val="28"/>
              </w:rPr>
            </w:pPr>
            <w:r>
              <w:rPr>
                <w:sz w:val="28"/>
                <w:szCs w:val="28"/>
                <w:lang w:val="vi-VN"/>
              </w:rPr>
              <w:t>VĐHL</w:t>
            </w:r>
            <w:r w:rsidRPr="0005088B">
              <w:rPr>
                <w:sz w:val="28"/>
                <w:szCs w:val="28"/>
                <w:lang w:val="vi-VN"/>
              </w:rPr>
              <w:t xml:space="preserve">: </w:t>
            </w:r>
            <w:r>
              <w:rPr>
                <w:sz w:val="28"/>
                <w:szCs w:val="28"/>
                <w:lang w:val="vi-VN"/>
              </w:rPr>
              <w:t xml:space="preserve"> </w:t>
            </w:r>
            <w:r w:rsidRPr="0005088B">
              <w:rPr>
                <w:sz w:val="28"/>
                <w:szCs w:val="28"/>
                <w:lang w:val="vi-VN"/>
              </w:rPr>
              <w:t>Triển khai, thu hồi điện đài VTĐscn mang xách sử dụng các loại Anten.</w:t>
            </w:r>
          </w:p>
          <w:p w:rsidR="000D4061" w:rsidRPr="000D4061" w:rsidRDefault="000D4061" w:rsidP="000D4061">
            <w:pPr>
              <w:widowControl w:val="0"/>
              <w:ind w:right="-566" w:firstLine="567"/>
              <w:rPr>
                <w:sz w:val="28"/>
                <w:szCs w:val="28"/>
              </w:rPr>
            </w:pPr>
            <w:r w:rsidRPr="000D4061">
              <w:rPr>
                <w:b/>
                <w:sz w:val="28"/>
                <w:szCs w:val="28"/>
              </w:rPr>
              <w:t>II. THỜI GIAN</w:t>
            </w:r>
            <w:r>
              <w:rPr>
                <w:sz w:val="28"/>
                <w:szCs w:val="28"/>
              </w:rPr>
              <w:t>: 20 phút</w:t>
            </w:r>
          </w:p>
          <w:p w:rsidR="000D4061" w:rsidRPr="0005088B" w:rsidRDefault="000D4061" w:rsidP="000D4061">
            <w:pPr>
              <w:widowControl w:val="0"/>
              <w:tabs>
                <w:tab w:val="num" w:pos="900"/>
              </w:tabs>
              <w:ind w:firstLine="567"/>
              <w:jc w:val="both"/>
              <w:rPr>
                <w:b/>
                <w:sz w:val="26"/>
                <w:szCs w:val="28"/>
                <w:lang w:val="vi-VN"/>
              </w:rPr>
            </w:pPr>
            <w:r w:rsidRPr="0005088B">
              <w:rPr>
                <w:b/>
                <w:sz w:val="26"/>
                <w:szCs w:val="28"/>
                <w:lang w:val="vi-VN"/>
              </w:rPr>
              <w:t>II</w:t>
            </w:r>
            <w:r>
              <w:rPr>
                <w:b/>
                <w:sz w:val="26"/>
                <w:szCs w:val="28"/>
              </w:rPr>
              <w:t>I</w:t>
            </w:r>
            <w:r w:rsidRPr="0005088B">
              <w:rPr>
                <w:b/>
                <w:sz w:val="26"/>
                <w:szCs w:val="28"/>
                <w:lang w:val="vi-VN"/>
              </w:rPr>
              <w:t>. TỔ CHỨC, PHƯƠNG PHÁP</w:t>
            </w:r>
          </w:p>
          <w:p w:rsidR="000D4061" w:rsidRPr="0005088B" w:rsidRDefault="000D4061" w:rsidP="000D4061">
            <w:pPr>
              <w:widowControl w:val="0"/>
              <w:ind w:right="1" w:firstLine="567"/>
              <w:jc w:val="both"/>
              <w:rPr>
                <w:sz w:val="28"/>
                <w:szCs w:val="28"/>
                <w:lang w:val="vi-VN"/>
              </w:rPr>
            </w:pPr>
            <w:r w:rsidRPr="0005088B">
              <w:rPr>
                <w:b/>
                <w:sz w:val="28"/>
                <w:szCs w:val="28"/>
                <w:lang w:val="vi-VN"/>
              </w:rPr>
              <w:t>1. Tổ chức</w:t>
            </w:r>
            <w:r w:rsidRPr="0005088B">
              <w:rPr>
                <w:sz w:val="28"/>
                <w:szCs w:val="28"/>
                <w:lang w:val="vi-VN"/>
              </w:rPr>
              <w:t>: Lấy đội hình tiểu  đội VTĐ  để ôn luyện, do phó đại đội tr</w:t>
            </w:r>
            <w:r w:rsidRPr="0005088B">
              <w:rPr>
                <w:rFonts w:hint="eastAsia"/>
                <w:sz w:val="28"/>
                <w:szCs w:val="28"/>
                <w:lang w:val="vi-VN"/>
              </w:rPr>
              <w:t>ư</w:t>
            </w:r>
            <w:r w:rsidRPr="0005088B">
              <w:rPr>
                <w:sz w:val="28"/>
                <w:szCs w:val="28"/>
                <w:lang w:val="vi-VN"/>
              </w:rPr>
              <w:t>ởng trực tiếp duy trì.</w:t>
            </w:r>
          </w:p>
          <w:p w:rsidR="000D4061" w:rsidRPr="007374C8" w:rsidRDefault="000D4061" w:rsidP="000D4061">
            <w:pPr>
              <w:widowControl w:val="0"/>
              <w:ind w:firstLine="567"/>
              <w:jc w:val="both"/>
              <w:rPr>
                <w:sz w:val="28"/>
                <w:szCs w:val="28"/>
                <w:lang w:val="vi-VN"/>
              </w:rPr>
            </w:pPr>
            <w:r w:rsidRPr="007374C8">
              <w:rPr>
                <w:b/>
                <w:sz w:val="28"/>
                <w:szCs w:val="28"/>
                <w:lang w:val="vi-VN"/>
              </w:rPr>
              <w:t>2. Phương pháp</w:t>
            </w:r>
            <w:r w:rsidRPr="007374C8">
              <w:rPr>
                <w:sz w:val="28"/>
                <w:szCs w:val="28"/>
                <w:lang w:val="vi-VN"/>
              </w:rPr>
              <w:t>: Ôn luyện theo 3 bước.</w:t>
            </w:r>
          </w:p>
          <w:p w:rsidR="000D4061" w:rsidRPr="007374C8" w:rsidRDefault="000D4061" w:rsidP="000D4061">
            <w:pPr>
              <w:widowControl w:val="0"/>
              <w:ind w:firstLine="567"/>
              <w:jc w:val="both"/>
              <w:rPr>
                <w:sz w:val="28"/>
                <w:szCs w:val="28"/>
                <w:lang w:val="vi-VN"/>
              </w:rPr>
            </w:pPr>
            <w:r w:rsidRPr="007374C8">
              <w:rPr>
                <w:b/>
                <w:sz w:val="28"/>
                <w:szCs w:val="28"/>
                <w:lang w:val="vi-VN"/>
              </w:rPr>
              <w:t>-</w:t>
            </w:r>
            <w:r w:rsidRPr="007374C8">
              <w:rPr>
                <w:sz w:val="28"/>
                <w:szCs w:val="28"/>
                <w:lang w:val="vi-VN"/>
              </w:rPr>
              <w:t>Bước 1: Các đồng chí xem lại nội dung và bút ký của mình vấn đề nào ch</w:t>
            </w:r>
            <w:r w:rsidRPr="007374C8">
              <w:rPr>
                <w:rFonts w:hint="eastAsia"/>
                <w:sz w:val="28"/>
                <w:szCs w:val="28"/>
                <w:lang w:val="vi-VN"/>
              </w:rPr>
              <w:t>ư</w:t>
            </w:r>
            <w:r w:rsidRPr="007374C8">
              <w:rPr>
                <w:sz w:val="28"/>
                <w:szCs w:val="28"/>
                <w:lang w:val="vi-VN"/>
              </w:rPr>
              <w:t>a rõ hỏi ng</w:t>
            </w:r>
            <w:r w:rsidRPr="007374C8">
              <w:rPr>
                <w:rFonts w:hint="eastAsia"/>
                <w:sz w:val="28"/>
                <w:szCs w:val="28"/>
                <w:lang w:val="vi-VN"/>
              </w:rPr>
              <w:t>ư</w:t>
            </w:r>
            <w:r w:rsidRPr="007374C8">
              <w:rPr>
                <w:sz w:val="28"/>
                <w:szCs w:val="28"/>
                <w:lang w:val="vi-VN"/>
              </w:rPr>
              <w:t>òi bên cạnh hoặc hỏi cán bộ phụ trách.</w:t>
            </w:r>
          </w:p>
          <w:p w:rsidR="000D4061" w:rsidRDefault="000D4061" w:rsidP="000D4061">
            <w:pPr>
              <w:widowControl w:val="0"/>
              <w:ind w:firstLine="567"/>
              <w:jc w:val="both"/>
              <w:rPr>
                <w:sz w:val="28"/>
                <w:szCs w:val="28"/>
              </w:rPr>
            </w:pPr>
            <w:r>
              <w:rPr>
                <w:b/>
                <w:sz w:val="28"/>
                <w:szCs w:val="28"/>
              </w:rPr>
              <w:t xml:space="preserve">- </w:t>
            </w:r>
            <w:r w:rsidRPr="00AF2F84">
              <w:rPr>
                <w:sz w:val="28"/>
                <w:szCs w:val="28"/>
              </w:rPr>
              <w:t>Bước 2:</w:t>
            </w:r>
            <w:r>
              <w:rPr>
                <w:sz w:val="28"/>
                <w:szCs w:val="28"/>
              </w:rPr>
              <w:t xml:space="preserve"> Th</w:t>
            </w:r>
            <w:r w:rsidRPr="00646F21">
              <w:rPr>
                <w:sz w:val="28"/>
                <w:szCs w:val="28"/>
              </w:rPr>
              <w:t>ảo</w:t>
            </w:r>
            <w:r>
              <w:rPr>
                <w:sz w:val="28"/>
                <w:szCs w:val="28"/>
              </w:rPr>
              <w:t xml:space="preserve"> lu</w:t>
            </w:r>
            <w:r w:rsidRPr="00646F21">
              <w:rPr>
                <w:sz w:val="28"/>
                <w:szCs w:val="28"/>
              </w:rPr>
              <w:t>ận</w:t>
            </w:r>
            <w:r>
              <w:rPr>
                <w:sz w:val="28"/>
                <w:szCs w:val="28"/>
              </w:rPr>
              <w:t xml:space="preserve"> b</w:t>
            </w:r>
            <w:r w:rsidRPr="00646F21">
              <w:rPr>
                <w:sz w:val="28"/>
                <w:szCs w:val="28"/>
              </w:rPr>
              <w:t>ằng</w:t>
            </w:r>
            <w:r>
              <w:rPr>
                <w:sz w:val="28"/>
                <w:szCs w:val="28"/>
              </w:rPr>
              <w:t xml:space="preserve"> ph</w:t>
            </w:r>
            <w:r w:rsidRPr="00646F21">
              <w:rPr>
                <w:rFonts w:hint="eastAsia"/>
                <w:sz w:val="28"/>
                <w:szCs w:val="28"/>
              </w:rPr>
              <w:t>ư</w:t>
            </w:r>
            <w:r w:rsidRPr="00A96DD9">
              <w:rPr>
                <w:rFonts w:hint="eastAsia"/>
                <w:sz w:val="28"/>
                <w:szCs w:val="28"/>
              </w:rPr>
              <w:t>ơ</w:t>
            </w:r>
            <w:r w:rsidRPr="00646F21">
              <w:rPr>
                <w:sz w:val="28"/>
                <w:szCs w:val="28"/>
              </w:rPr>
              <w:t>ng</w:t>
            </w:r>
            <w:r>
              <w:rPr>
                <w:sz w:val="28"/>
                <w:szCs w:val="28"/>
              </w:rPr>
              <w:t xml:space="preserve"> ph</w:t>
            </w:r>
            <w:r w:rsidRPr="00646F21">
              <w:rPr>
                <w:sz w:val="28"/>
                <w:szCs w:val="28"/>
              </w:rPr>
              <w:t>áp</w:t>
            </w:r>
            <w:r>
              <w:rPr>
                <w:sz w:val="28"/>
                <w:szCs w:val="28"/>
              </w:rPr>
              <w:t xml:space="preserve"> xung phong ho</w:t>
            </w:r>
            <w:r w:rsidRPr="00646F21">
              <w:rPr>
                <w:sz w:val="28"/>
                <w:szCs w:val="28"/>
              </w:rPr>
              <w:t>ặc</w:t>
            </w:r>
            <w:r>
              <w:rPr>
                <w:sz w:val="28"/>
                <w:szCs w:val="28"/>
              </w:rPr>
              <w:t xml:space="preserve"> g</w:t>
            </w:r>
            <w:r w:rsidRPr="00646F21">
              <w:rPr>
                <w:sz w:val="28"/>
                <w:szCs w:val="28"/>
              </w:rPr>
              <w:t>ọi</w:t>
            </w:r>
            <w:r>
              <w:rPr>
                <w:sz w:val="28"/>
                <w:szCs w:val="28"/>
              </w:rPr>
              <w:t xml:space="preserve"> t</w:t>
            </w:r>
            <w:r w:rsidRPr="00646F21">
              <w:rPr>
                <w:sz w:val="28"/>
                <w:szCs w:val="28"/>
              </w:rPr>
              <w:t>ê</w:t>
            </w:r>
            <w:r>
              <w:rPr>
                <w:sz w:val="28"/>
                <w:szCs w:val="28"/>
              </w:rPr>
              <w:t>n, Trung đội trưởng n</w:t>
            </w:r>
            <w:r w:rsidRPr="00646F21">
              <w:rPr>
                <w:sz w:val="28"/>
                <w:szCs w:val="28"/>
              </w:rPr>
              <w:t>ê</w:t>
            </w:r>
            <w:r>
              <w:rPr>
                <w:sz w:val="28"/>
                <w:szCs w:val="28"/>
              </w:rPr>
              <w:t>u c</w:t>
            </w:r>
            <w:r w:rsidRPr="00646F21">
              <w:rPr>
                <w:sz w:val="28"/>
                <w:szCs w:val="28"/>
              </w:rPr>
              <w:t>â</w:t>
            </w:r>
            <w:r>
              <w:rPr>
                <w:sz w:val="28"/>
                <w:szCs w:val="28"/>
              </w:rPr>
              <w:t>u h</w:t>
            </w:r>
            <w:r w:rsidRPr="00646F21">
              <w:rPr>
                <w:sz w:val="28"/>
                <w:szCs w:val="28"/>
              </w:rPr>
              <w:t>ỏi</w:t>
            </w:r>
            <w:r>
              <w:rPr>
                <w:sz w:val="28"/>
                <w:szCs w:val="28"/>
              </w:rPr>
              <w:t xml:space="preserve"> v</w:t>
            </w:r>
            <w:r w:rsidRPr="00646F21">
              <w:rPr>
                <w:sz w:val="28"/>
                <w:szCs w:val="28"/>
              </w:rPr>
              <w:t>à</w:t>
            </w:r>
            <w:r>
              <w:rPr>
                <w:sz w:val="28"/>
                <w:szCs w:val="28"/>
              </w:rPr>
              <w:t xml:space="preserve"> c</w:t>
            </w:r>
            <w:r w:rsidRPr="00855215">
              <w:rPr>
                <w:sz w:val="28"/>
                <w:szCs w:val="28"/>
              </w:rPr>
              <w:t>án</w:t>
            </w:r>
            <w:r>
              <w:rPr>
                <w:sz w:val="28"/>
                <w:szCs w:val="28"/>
              </w:rPr>
              <w:t xml:space="preserve"> b</w:t>
            </w:r>
            <w:r w:rsidRPr="00855215">
              <w:rPr>
                <w:sz w:val="28"/>
                <w:szCs w:val="28"/>
              </w:rPr>
              <w:t>ộ</w:t>
            </w:r>
            <w:r>
              <w:rPr>
                <w:sz w:val="28"/>
                <w:szCs w:val="28"/>
              </w:rPr>
              <w:t xml:space="preserve"> ti</w:t>
            </w:r>
            <w:r w:rsidRPr="00855215">
              <w:rPr>
                <w:sz w:val="28"/>
                <w:szCs w:val="28"/>
              </w:rPr>
              <w:t>ểu</w:t>
            </w:r>
            <w:r>
              <w:rPr>
                <w:sz w:val="28"/>
                <w:szCs w:val="28"/>
              </w:rPr>
              <w:t xml:space="preserve"> </w:t>
            </w:r>
            <w:r w:rsidRPr="00855215">
              <w:rPr>
                <w:sz w:val="28"/>
                <w:szCs w:val="28"/>
              </w:rPr>
              <w:t>đội</w:t>
            </w:r>
            <w:r>
              <w:rPr>
                <w:sz w:val="28"/>
                <w:szCs w:val="28"/>
              </w:rPr>
              <w:t xml:space="preserve"> tr</w:t>
            </w:r>
            <w:r w:rsidRPr="00855215">
              <w:rPr>
                <w:rFonts w:hint="eastAsia"/>
                <w:sz w:val="28"/>
                <w:szCs w:val="28"/>
              </w:rPr>
              <w:t>ư</w:t>
            </w:r>
            <w:r w:rsidRPr="00855215">
              <w:rPr>
                <w:sz w:val="28"/>
                <w:szCs w:val="28"/>
              </w:rPr>
              <w:t>ởng</w:t>
            </w:r>
            <w:r>
              <w:rPr>
                <w:sz w:val="28"/>
                <w:szCs w:val="28"/>
              </w:rPr>
              <w:t xml:space="preserve">  tr</w:t>
            </w:r>
            <w:r w:rsidRPr="00646F21">
              <w:rPr>
                <w:sz w:val="28"/>
                <w:szCs w:val="28"/>
              </w:rPr>
              <w:t>ả</w:t>
            </w:r>
            <w:r>
              <w:rPr>
                <w:sz w:val="28"/>
                <w:szCs w:val="28"/>
              </w:rPr>
              <w:t xml:space="preserve"> l</w:t>
            </w:r>
            <w:r w:rsidRPr="00646F21">
              <w:rPr>
                <w:sz w:val="28"/>
                <w:szCs w:val="28"/>
              </w:rPr>
              <w:t>ời</w:t>
            </w:r>
            <w:r>
              <w:rPr>
                <w:sz w:val="28"/>
                <w:szCs w:val="28"/>
              </w:rPr>
              <w:t xml:space="preserve"> theo n</w:t>
            </w:r>
            <w:r w:rsidRPr="00646F21">
              <w:rPr>
                <w:sz w:val="28"/>
                <w:szCs w:val="28"/>
              </w:rPr>
              <w:t>ội</w:t>
            </w:r>
            <w:r>
              <w:rPr>
                <w:sz w:val="28"/>
                <w:szCs w:val="28"/>
              </w:rPr>
              <w:t xml:space="preserve"> dung c</w:t>
            </w:r>
            <w:r w:rsidRPr="00646F21">
              <w:rPr>
                <w:sz w:val="28"/>
                <w:szCs w:val="28"/>
              </w:rPr>
              <w:t>â</w:t>
            </w:r>
            <w:r>
              <w:rPr>
                <w:sz w:val="28"/>
                <w:szCs w:val="28"/>
              </w:rPr>
              <w:t>u h</w:t>
            </w:r>
            <w:r w:rsidRPr="00646F21">
              <w:rPr>
                <w:sz w:val="28"/>
                <w:szCs w:val="28"/>
              </w:rPr>
              <w:t>ỏi</w:t>
            </w:r>
            <w:r>
              <w:rPr>
                <w:sz w:val="28"/>
                <w:szCs w:val="28"/>
              </w:rPr>
              <w:t>.</w:t>
            </w:r>
          </w:p>
          <w:p w:rsidR="000D4061" w:rsidRDefault="000D4061" w:rsidP="000D4061">
            <w:pPr>
              <w:widowControl w:val="0"/>
              <w:ind w:firstLine="567"/>
              <w:jc w:val="both"/>
              <w:rPr>
                <w:sz w:val="28"/>
                <w:szCs w:val="28"/>
              </w:rPr>
            </w:pPr>
            <w:r w:rsidRPr="00AF2F84">
              <w:rPr>
                <w:sz w:val="28"/>
                <w:szCs w:val="28"/>
              </w:rPr>
              <w:t>- Bước 3:</w:t>
            </w:r>
            <w:r>
              <w:rPr>
                <w:sz w:val="28"/>
                <w:szCs w:val="28"/>
              </w:rPr>
              <w:t xml:space="preserve"> Qu</w:t>
            </w:r>
            <w:r w:rsidRPr="00646F21">
              <w:rPr>
                <w:sz w:val="28"/>
                <w:szCs w:val="28"/>
              </w:rPr>
              <w:t>á</w:t>
            </w:r>
            <w:r>
              <w:rPr>
                <w:sz w:val="28"/>
                <w:szCs w:val="28"/>
              </w:rPr>
              <w:t xml:space="preserve"> tr</w:t>
            </w:r>
            <w:r w:rsidRPr="00646F21">
              <w:rPr>
                <w:sz w:val="28"/>
                <w:szCs w:val="28"/>
              </w:rPr>
              <w:t>ình</w:t>
            </w:r>
            <w:r>
              <w:rPr>
                <w:sz w:val="28"/>
                <w:szCs w:val="28"/>
              </w:rPr>
              <w:t xml:space="preserve"> th</w:t>
            </w:r>
            <w:r w:rsidRPr="00646F21">
              <w:rPr>
                <w:sz w:val="28"/>
                <w:szCs w:val="28"/>
              </w:rPr>
              <w:t>ảo</w:t>
            </w:r>
            <w:r>
              <w:rPr>
                <w:sz w:val="28"/>
                <w:szCs w:val="28"/>
              </w:rPr>
              <w:t xml:space="preserve"> lu</w:t>
            </w:r>
            <w:r w:rsidRPr="00646F21">
              <w:rPr>
                <w:sz w:val="28"/>
                <w:szCs w:val="28"/>
              </w:rPr>
              <w:t>ận</w:t>
            </w:r>
            <w:r>
              <w:rPr>
                <w:sz w:val="28"/>
                <w:szCs w:val="28"/>
              </w:rPr>
              <w:t xml:space="preserve"> gi</w:t>
            </w:r>
            <w:r w:rsidRPr="00B22311">
              <w:rPr>
                <w:sz w:val="28"/>
                <w:szCs w:val="28"/>
              </w:rPr>
              <w:t>áo</w:t>
            </w:r>
            <w:r>
              <w:rPr>
                <w:sz w:val="28"/>
                <w:szCs w:val="28"/>
              </w:rPr>
              <w:t xml:space="preserve"> vi</w:t>
            </w:r>
            <w:r w:rsidRPr="00B22311">
              <w:rPr>
                <w:sz w:val="28"/>
                <w:szCs w:val="28"/>
              </w:rPr>
              <w:t>ê</w:t>
            </w:r>
            <w:r>
              <w:rPr>
                <w:sz w:val="28"/>
                <w:szCs w:val="28"/>
              </w:rPr>
              <w:t xml:space="preserve">n </w:t>
            </w:r>
            <w:r w:rsidRPr="00B22311">
              <w:rPr>
                <w:sz w:val="28"/>
                <w:szCs w:val="28"/>
              </w:rPr>
              <w:t>định</w:t>
            </w:r>
            <w:r>
              <w:rPr>
                <w:sz w:val="28"/>
                <w:szCs w:val="28"/>
              </w:rPr>
              <w:t xml:space="preserve"> h</w:t>
            </w:r>
            <w:r w:rsidRPr="00B22311">
              <w:rPr>
                <w:rFonts w:hint="eastAsia"/>
                <w:sz w:val="28"/>
                <w:szCs w:val="28"/>
              </w:rPr>
              <w:t>ư</w:t>
            </w:r>
            <w:r w:rsidRPr="00855215">
              <w:rPr>
                <w:sz w:val="28"/>
                <w:szCs w:val="28"/>
              </w:rPr>
              <w:t>ớ</w:t>
            </w:r>
            <w:r w:rsidRPr="00B22311">
              <w:rPr>
                <w:sz w:val="28"/>
                <w:szCs w:val="28"/>
              </w:rPr>
              <w:t>ng</w:t>
            </w:r>
            <w:r>
              <w:rPr>
                <w:sz w:val="28"/>
                <w:szCs w:val="28"/>
              </w:rPr>
              <w:t xml:space="preserve"> cho trung </w:t>
            </w:r>
            <w:r w:rsidRPr="00855215">
              <w:rPr>
                <w:sz w:val="28"/>
                <w:szCs w:val="28"/>
              </w:rPr>
              <w:t>đội</w:t>
            </w:r>
            <w:r>
              <w:rPr>
                <w:sz w:val="28"/>
                <w:szCs w:val="28"/>
              </w:rPr>
              <w:t xml:space="preserve"> tr</w:t>
            </w:r>
            <w:r w:rsidRPr="00B22311">
              <w:rPr>
                <w:sz w:val="28"/>
                <w:szCs w:val="28"/>
              </w:rPr>
              <w:t>ả</w:t>
            </w:r>
            <w:r>
              <w:rPr>
                <w:sz w:val="28"/>
                <w:szCs w:val="28"/>
              </w:rPr>
              <w:t xml:space="preserve"> l</w:t>
            </w:r>
            <w:r w:rsidRPr="00B22311">
              <w:rPr>
                <w:sz w:val="28"/>
                <w:szCs w:val="28"/>
              </w:rPr>
              <w:t>ời</w:t>
            </w:r>
            <w:r>
              <w:rPr>
                <w:sz w:val="28"/>
                <w:szCs w:val="28"/>
              </w:rPr>
              <w:t xml:space="preserve"> </w:t>
            </w:r>
            <w:r w:rsidRPr="00B22311">
              <w:rPr>
                <w:sz w:val="28"/>
                <w:szCs w:val="28"/>
              </w:rPr>
              <w:t>đúng</w:t>
            </w:r>
            <w:r>
              <w:rPr>
                <w:sz w:val="28"/>
                <w:szCs w:val="28"/>
              </w:rPr>
              <w:t xml:space="preserve"> n</w:t>
            </w:r>
            <w:r w:rsidRPr="000877E0">
              <w:rPr>
                <w:sz w:val="28"/>
                <w:szCs w:val="28"/>
              </w:rPr>
              <w:t>ộ</w:t>
            </w:r>
            <w:r>
              <w:rPr>
                <w:sz w:val="28"/>
                <w:szCs w:val="28"/>
              </w:rPr>
              <w:t>i dung c</w:t>
            </w:r>
            <w:r w:rsidRPr="00B22311">
              <w:rPr>
                <w:sz w:val="28"/>
                <w:szCs w:val="28"/>
              </w:rPr>
              <w:t>ủa</w:t>
            </w:r>
            <w:r>
              <w:rPr>
                <w:sz w:val="28"/>
                <w:szCs w:val="28"/>
              </w:rPr>
              <w:t xml:space="preserve"> t</w:t>
            </w:r>
            <w:r w:rsidRPr="00B22311">
              <w:rPr>
                <w:sz w:val="28"/>
                <w:szCs w:val="28"/>
              </w:rPr>
              <w:t>ừng</w:t>
            </w:r>
            <w:r>
              <w:rPr>
                <w:sz w:val="28"/>
                <w:szCs w:val="28"/>
              </w:rPr>
              <w:t xml:space="preserve"> v</w:t>
            </w:r>
            <w:r w:rsidRPr="00B22311">
              <w:rPr>
                <w:sz w:val="28"/>
                <w:szCs w:val="28"/>
              </w:rPr>
              <w:t>ấn</w:t>
            </w:r>
            <w:r>
              <w:rPr>
                <w:sz w:val="28"/>
                <w:szCs w:val="28"/>
              </w:rPr>
              <w:t xml:space="preserve"> </w:t>
            </w:r>
            <w:r w:rsidRPr="00B22311">
              <w:rPr>
                <w:sz w:val="28"/>
                <w:szCs w:val="28"/>
              </w:rPr>
              <w:t>đề</w:t>
            </w:r>
            <w:r>
              <w:rPr>
                <w:sz w:val="28"/>
                <w:szCs w:val="28"/>
              </w:rPr>
              <w:t xml:space="preserve"> hu</w:t>
            </w:r>
            <w:r w:rsidRPr="000877E0">
              <w:rPr>
                <w:sz w:val="28"/>
                <w:szCs w:val="28"/>
              </w:rPr>
              <w:t>ấ</w:t>
            </w:r>
            <w:r w:rsidRPr="00B22311">
              <w:rPr>
                <w:sz w:val="28"/>
                <w:szCs w:val="28"/>
              </w:rPr>
              <w:t>n</w:t>
            </w:r>
            <w:r>
              <w:rPr>
                <w:sz w:val="28"/>
                <w:szCs w:val="28"/>
              </w:rPr>
              <w:t xml:space="preserve"> luy</w:t>
            </w:r>
            <w:r w:rsidRPr="00B22311">
              <w:rPr>
                <w:sz w:val="28"/>
                <w:szCs w:val="28"/>
              </w:rPr>
              <w:t>ện</w:t>
            </w:r>
            <w:r>
              <w:rPr>
                <w:sz w:val="28"/>
                <w:szCs w:val="28"/>
              </w:rPr>
              <w:t>.</w:t>
            </w:r>
          </w:p>
          <w:p w:rsidR="000D4061" w:rsidRPr="008F56BB" w:rsidRDefault="000D4061" w:rsidP="000D4061">
            <w:pPr>
              <w:widowControl w:val="0"/>
              <w:ind w:firstLine="567"/>
              <w:jc w:val="both"/>
              <w:rPr>
                <w:b/>
                <w:sz w:val="28"/>
                <w:szCs w:val="28"/>
              </w:rPr>
            </w:pPr>
            <w:r>
              <w:rPr>
                <w:b/>
                <w:sz w:val="26"/>
                <w:szCs w:val="28"/>
              </w:rPr>
              <w:t>IV. ĐỊA ĐIỂM</w:t>
            </w:r>
          </w:p>
          <w:p w:rsidR="000D4061" w:rsidRPr="000B5ED2" w:rsidRDefault="000D4061" w:rsidP="000D4061">
            <w:pPr>
              <w:widowControl w:val="0"/>
              <w:ind w:firstLine="567"/>
              <w:jc w:val="both"/>
              <w:rPr>
                <w:sz w:val="28"/>
                <w:szCs w:val="28"/>
              </w:rPr>
            </w:pPr>
            <w:r>
              <w:rPr>
                <w:sz w:val="28"/>
                <w:szCs w:val="28"/>
              </w:rPr>
              <w:t xml:space="preserve">Thao trường </w:t>
            </w:r>
            <w:r>
              <w:rPr>
                <w:sz w:val="28"/>
                <w:szCs w:val="28"/>
                <w:lang w:val="vi-VN"/>
              </w:rPr>
              <w:t xml:space="preserve"> huấn luyện</w:t>
            </w:r>
            <w:r>
              <w:rPr>
                <w:sz w:val="28"/>
                <w:szCs w:val="28"/>
              </w:rPr>
              <w:t xml:space="preserve"> chuyên ngành</w:t>
            </w:r>
            <w:r>
              <w:rPr>
                <w:sz w:val="28"/>
                <w:szCs w:val="28"/>
                <w:lang w:val="vi-VN"/>
              </w:rPr>
              <w:t xml:space="preserve"> của đơn vị</w:t>
            </w:r>
            <w:r>
              <w:rPr>
                <w:sz w:val="28"/>
                <w:szCs w:val="28"/>
              </w:rPr>
              <w:t>.</w:t>
            </w:r>
          </w:p>
          <w:p w:rsidR="000D4061" w:rsidRPr="00816FE6" w:rsidRDefault="000D4061" w:rsidP="000D4061">
            <w:pPr>
              <w:widowControl w:val="0"/>
              <w:ind w:firstLine="567"/>
              <w:jc w:val="both"/>
              <w:rPr>
                <w:b/>
                <w:sz w:val="26"/>
                <w:szCs w:val="28"/>
              </w:rPr>
            </w:pPr>
            <w:r>
              <w:rPr>
                <w:b/>
                <w:sz w:val="26"/>
                <w:szCs w:val="28"/>
              </w:rPr>
              <w:t>V. NGƯỜI PHỤ TRÁCH</w:t>
            </w:r>
          </w:p>
          <w:p w:rsidR="000D4061" w:rsidRPr="004F2D6F" w:rsidRDefault="000D4061" w:rsidP="000D4061">
            <w:pPr>
              <w:widowControl w:val="0"/>
              <w:ind w:firstLine="567"/>
              <w:jc w:val="both"/>
              <w:rPr>
                <w:b/>
                <w:sz w:val="28"/>
                <w:szCs w:val="28"/>
              </w:rPr>
            </w:pPr>
            <w:r>
              <w:rPr>
                <w:bCs/>
                <w:sz w:val="28"/>
                <w:szCs w:val="28"/>
              </w:rPr>
              <w:t>Trung đội tr</w:t>
            </w:r>
            <w:r w:rsidRPr="004F2D6F">
              <w:rPr>
                <w:rFonts w:hint="eastAsia"/>
                <w:bCs/>
                <w:sz w:val="28"/>
                <w:szCs w:val="28"/>
              </w:rPr>
              <w:t>ư</w:t>
            </w:r>
            <w:r w:rsidRPr="004F2D6F">
              <w:rPr>
                <w:bCs/>
                <w:sz w:val="28"/>
                <w:szCs w:val="28"/>
              </w:rPr>
              <w:t>ởng</w:t>
            </w:r>
            <w:r>
              <w:rPr>
                <w:sz w:val="28"/>
                <w:szCs w:val="28"/>
              </w:rPr>
              <w:t>.</w:t>
            </w:r>
          </w:p>
          <w:p w:rsidR="000D4061" w:rsidRPr="00816FE6" w:rsidRDefault="000D4061" w:rsidP="000D4061">
            <w:pPr>
              <w:widowControl w:val="0"/>
              <w:ind w:firstLine="567"/>
              <w:jc w:val="both"/>
              <w:rPr>
                <w:b/>
                <w:sz w:val="26"/>
                <w:szCs w:val="28"/>
              </w:rPr>
            </w:pPr>
            <w:r w:rsidRPr="00816FE6">
              <w:rPr>
                <w:b/>
                <w:sz w:val="26"/>
                <w:szCs w:val="28"/>
              </w:rPr>
              <w:t>V</w:t>
            </w:r>
            <w:r w:rsidR="0058296C">
              <w:rPr>
                <w:b/>
                <w:sz w:val="26"/>
                <w:szCs w:val="28"/>
              </w:rPr>
              <w:t>I</w:t>
            </w:r>
            <w:r w:rsidRPr="00816FE6">
              <w:rPr>
                <w:b/>
                <w:sz w:val="26"/>
                <w:szCs w:val="28"/>
              </w:rPr>
              <w:t>. KÍ T</w:t>
            </w:r>
            <w:r>
              <w:rPr>
                <w:b/>
                <w:sz w:val="26"/>
                <w:szCs w:val="28"/>
              </w:rPr>
              <w:t>ÍN HIỆU LUYỆN TẬP</w:t>
            </w:r>
          </w:p>
          <w:p w:rsidR="000D4061" w:rsidRPr="002F4A82" w:rsidRDefault="000D4061" w:rsidP="000D4061">
            <w:pPr>
              <w:widowControl w:val="0"/>
              <w:ind w:firstLine="567"/>
              <w:jc w:val="both"/>
              <w:rPr>
                <w:bCs/>
                <w:sz w:val="28"/>
                <w:szCs w:val="28"/>
                <w:lang w:val="vi-VN"/>
              </w:rPr>
            </w:pPr>
            <w:r w:rsidRPr="004F2D6F">
              <w:rPr>
                <w:bCs/>
                <w:sz w:val="28"/>
                <w:szCs w:val="28"/>
              </w:rPr>
              <w:t>Còi kết hợp với khẩu lệnh</w:t>
            </w:r>
            <w:r>
              <w:rPr>
                <w:bCs/>
                <w:sz w:val="28"/>
                <w:szCs w:val="28"/>
              </w:rPr>
              <w:t>.</w:t>
            </w:r>
          </w:p>
          <w:p w:rsidR="000D4061" w:rsidRDefault="000D4061" w:rsidP="000D4061">
            <w:pPr>
              <w:spacing w:after="200" w:line="276" w:lineRule="auto"/>
              <w:rPr>
                <w:lang w:val="vi-VN"/>
              </w:rPr>
            </w:pPr>
            <w:r>
              <w:rPr>
                <w:lang w:val="vi-VN"/>
              </w:rPr>
              <w:lastRenderedPageBreak/>
              <w:br w:type="page"/>
            </w:r>
          </w:p>
          <w:p w:rsidR="000D4061" w:rsidRDefault="000D4061" w:rsidP="000D4061">
            <w:pPr>
              <w:rPr>
                <w:sz w:val="28"/>
                <w:szCs w:val="28"/>
              </w:rPr>
            </w:pPr>
          </w:p>
          <w:p w:rsidR="000D4061" w:rsidRDefault="000D4061" w:rsidP="000D4061">
            <w:pPr>
              <w:spacing w:after="200" w:line="276" w:lineRule="auto"/>
              <w:rPr>
                <w:sz w:val="28"/>
                <w:szCs w:val="28"/>
              </w:rPr>
            </w:pPr>
            <w:r>
              <w:rPr>
                <w:sz w:val="28"/>
                <w:szCs w:val="28"/>
              </w:rPr>
              <w:br w:type="page"/>
            </w:r>
          </w:p>
          <w:p w:rsidR="000D4061" w:rsidRDefault="000D4061" w:rsidP="000D4061">
            <w:pPr>
              <w:ind w:firstLine="501"/>
              <w:jc w:val="both"/>
              <w:rPr>
                <w:sz w:val="28"/>
                <w:szCs w:val="28"/>
              </w:rPr>
            </w:pPr>
          </w:p>
          <w:p w:rsidR="000D4061" w:rsidRPr="000D4061" w:rsidRDefault="000D4061" w:rsidP="000D4061">
            <w:pPr>
              <w:widowControl w:val="0"/>
              <w:ind w:right="1" w:firstLine="567"/>
              <w:jc w:val="both"/>
              <w:rPr>
                <w:b/>
                <w:sz w:val="28"/>
                <w:szCs w:val="28"/>
              </w:rPr>
            </w:pPr>
          </w:p>
          <w:p w:rsidR="000D4061" w:rsidRDefault="000D4061" w:rsidP="000D4061">
            <w:pPr>
              <w:rPr>
                <w:b/>
                <w:sz w:val="28"/>
              </w:rPr>
            </w:pPr>
          </w:p>
        </w:tc>
        <w:tc>
          <w:tcPr>
            <w:tcW w:w="1985" w:type="dxa"/>
          </w:tcPr>
          <w:p w:rsidR="000D4061" w:rsidRDefault="000D4061" w:rsidP="000D4061">
            <w:pPr>
              <w:rPr>
                <w:b/>
                <w:sz w:val="28"/>
              </w:rPr>
            </w:pPr>
          </w:p>
        </w:tc>
        <w:tc>
          <w:tcPr>
            <w:tcW w:w="1813" w:type="dxa"/>
          </w:tcPr>
          <w:p w:rsidR="000D4061" w:rsidRPr="001E0608" w:rsidRDefault="001E0608" w:rsidP="001E0608">
            <w:pPr>
              <w:jc w:val="both"/>
              <w:rPr>
                <w:sz w:val="28"/>
              </w:rPr>
            </w:pPr>
            <w:r w:rsidRPr="001E0608">
              <w:rPr>
                <w:b/>
                <w:sz w:val="28"/>
              </w:rPr>
              <w:t>1. Tổ chức</w:t>
            </w:r>
            <w:r w:rsidRPr="001E0608">
              <w:rPr>
                <w:sz w:val="28"/>
              </w:rPr>
              <w:t>: lên lớp theo đội hình của trung đội</w:t>
            </w:r>
          </w:p>
          <w:p w:rsidR="001E0608" w:rsidRDefault="001E0608" w:rsidP="001E0608">
            <w:pPr>
              <w:jc w:val="both"/>
              <w:rPr>
                <w:b/>
                <w:sz w:val="28"/>
              </w:rPr>
            </w:pPr>
            <w:r w:rsidRPr="001E0608">
              <w:rPr>
                <w:b/>
                <w:sz w:val="28"/>
              </w:rPr>
              <w:t>2. Phương pháp</w:t>
            </w:r>
            <w:r>
              <w:rPr>
                <w:sz w:val="28"/>
              </w:rPr>
              <w:t>: Sử</w:t>
            </w:r>
            <w:r w:rsidRPr="001E0608">
              <w:rPr>
                <w:sz w:val="28"/>
              </w:rPr>
              <w:t xml:space="preserve"> dụng phương pháp thuyết trình, giảng giải, kết hợp đội mẫu</w:t>
            </w:r>
          </w:p>
        </w:tc>
      </w:tr>
    </w:tbl>
    <w:p w:rsidR="000D4061" w:rsidRPr="000D4061" w:rsidRDefault="000D4061" w:rsidP="000D4061">
      <w:pPr>
        <w:rPr>
          <w:b/>
          <w:sz w:val="28"/>
        </w:rPr>
      </w:pPr>
    </w:p>
    <w:p w:rsidR="000D4061" w:rsidRPr="0005088B" w:rsidRDefault="000D4061" w:rsidP="000D4061">
      <w:pPr>
        <w:widowControl w:val="0"/>
        <w:jc w:val="both"/>
        <w:rPr>
          <w:b/>
          <w:sz w:val="28"/>
          <w:szCs w:val="28"/>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0D4061" w:rsidRDefault="000D4061" w:rsidP="00EF0E05">
      <w:pPr>
        <w:ind w:firstLine="501"/>
        <w:jc w:val="center"/>
        <w:rPr>
          <w:b/>
          <w:i/>
          <w:sz w:val="28"/>
          <w:szCs w:val="27"/>
        </w:rPr>
      </w:pPr>
    </w:p>
    <w:p w:rsidR="005A46A7" w:rsidRPr="0058296C" w:rsidRDefault="005A46A7" w:rsidP="005A46A7">
      <w:pPr>
        <w:widowControl w:val="0"/>
        <w:jc w:val="center"/>
        <w:rPr>
          <w:b/>
          <w:sz w:val="32"/>
          <w:szCs w:val="28"/>
          <w:u w:val="single"/>
          <w:lang w:val="vi-VN"/>
        </w:rPr>
      </w:pPr>
      <w:r w:rsidRPr="0058296C">
        <w:rPr>
          <w:b/>
          <w:sz w:val="28"/>
          <w:szCs w:val="28"/>
          <w:u w:val="single"/>
          <w:lang w:val="vi-VN"/>
        </w:rPr>
        <w:lastRenderedPageBreak/>
        <w:t>Phần ba</w:t>
      </w:r>
      <w:r w:rsidRPr="0058296C">
        <w:rPr>
          <w:b/>
          <w:sz w:val="32"/>
          <w:szCs w:val="28"/>
          <w:u w:val="single"/>
          <w:lang w:val="vi-VN"/>
        </w:rPr>
        <w:t xml:space="preserve">: </w:t>
      </w:r>
      <w:r w:rsidRPr="0058296C">
        <w:rPr>
          <w:b/>
          <w:sz w:val="28"/>
          <w:szCs w:val="28"/>
          <w:u w:val="single"/>
          <w:lang w:val="vi-VN"/>
        </w:rPr>
        <w:t>KIỂM TRA KẾT THÚC HUẤN LUYỆN</w:t>
      </w:r>
    </w:p>
    <w:p w:rsidR="005A46A7" w:rsidRPr="0005088B" w:rsidRDefault="005A46A7" w:rsidP="005A46A7">
      <w:pPr>
        <w:widowControl w:val="0"/>
        <w:jc w:val="center"/>
        <w:rPr>
          <w:b/>
          <w:sz w:val="28"/>
          <w:szCs w:val="28"/>
          <w:lang w:val="vi-VN"/>
        </w:rPr>
      </w:pPr>
    </w:p>
    <w:p w:rsidR="005A46A7" w:rsidRPr="0005088B" w:rsidRDefault="005A46A7" w:rsidP="005A46A7">
      <w:pPr>
        <w:widowControl w:val="0"/>
        <w:ind w:firstLine="567"/>
        <w:jc w:val="both"/>
        <w:rPr>
          <w:b/>
          <w:sz w:val="28"/>
          <w:szCs w:val="28"/>
          <w:lang w:val="vi-VN"/>
        </w:rPr>
      </w:pPr>
      <w:r w:rsidRPr="0005088B">
        <w:rPr>
          <w:b/>
          <w:sz w:val="26"/>
          <w:szCs w:val="28"/>
          <w:lang w:val="vi-VN"/>
        </w:rPr>
        <w:t>I. MỤC ĐÍCH, YÊU CẦU</w:t>
      </w:r>
    </w:p>
    <w:p w:rsidR="005A46A7" w:rsidRPr="0005088B" w:rsidRDefault="005A46A7" w:rsidP="005A46A7">
      <w:pPr>
        <w:widowControl w:val="0"/>
        <w:ind w:firstLine="567"/>
        <w:jc w:val="both"/>
        <w:rPr>
          <w:b/>
          <w:sz w:val="28"/>
          <w:szCs w:val="28"/>
          <w:lang w:val="vi-VN"/>
        </w:rPr>
      </w:pPr>
      <w:r w:rsidRPr="0005088B">
        <w:rPr>
          <w:b/>
          <w:sz w:val="28"/>
          <w:szCs w:val="28"/>
          <w:lang w:val="vi-VN"/>
        </w:rPr>
        <w:t>1. Mục đích</w:t>
      </w:r>
    </w:p>
    <w:p w:rsidR="005A46A7" w:rsidRPr="007374C8" w:rsidRDefault="005A46A7" w:rsidP="005A46A7">
      <w:pPr>
        <w:widowControl w:val="0"/>
        <w:ind w:firstLine="567"/>
        <w:jc w:val="both"/>
        <w:rPr>
          <w:sz w:val="28"/>
          <w:szCs w:val="28"/>
          <w:lang w:val="vi-VN"/>
        </w:rPr>
      </w:pPr>
      <w:r w:rsidRPr="007374C8">
        <w:rPr>
          <w:sz w:val="28"/>
          <w:szCs w:val="28"/>
          <w:lang w:val="vi-VN"/>
        </w:rPr>
        <w:t>Nhằm đánh giá kết quả huấn luyện của người dạy và người học. Đánh giá  đúng thực chất năng lực, trình độ của bộ đội trong quá trình học tập và ôn luyện. Để từ đó rút kinh nghiệm và bồi dưỡng cho bộ đội. Làm cơ sở cho quá trình huấn luyện nội dung tiếp theo.</w:t>
      </w:r>
    </w:p>
    <w:p w:rsidR="005A46A7" w:rsidRPr="00A151DC" w:rsidRDefault="005A46A7" w:rsidP="005A46A7">
      <w:pPr>
        <w:widowControl w:val="0"/>
        <w:ind w:firstLine="567"/>
        <w:jc w:val="both"/>
        <w:rPr>
          <w:b/>
          <w:sz w:val="28"/>
          <w:szCs w:val="28"/>
        </w:rPr>
      </w:pPr>
      <w:r>
        <w:rPr>
          <w:b/>
          <w:sz w:val="28"/>
          <w:szCs w:val="28"/>
        </w:rPr>
        <w:t>2. Yêu cầu</w:t>
      </w:r>
    </w:p>
    <w:p w:rsidR="005A46A7" w:rsidRDefault="005A46A7" w:rsidP="005A46A7">
      <w:pPr>
        <w:widowControl w:val="0"/>
        <w:ind w:firstLine="567"/>
        <w:jc w:val="both"/>
        <w:rPr>
          <w:sz w:val="28"/>
          <w:szCs w:val="28"/>
        </w:rPr>
      </w:pPr>
      <w:r>
        <w:rPr>
          <w:sz w:val="28"/>
          <w:szCs w:val="28"/>
        </w:rPr>
        <w:t>- Đánh giá đúng thực chất kết quả kiểm tra của bộ đội.</w:t>
      </w:r>
    </w:p>
    <w:p w:rsidR="005A46A7" w:rsidRDefault="005A46A7" w:rsidP="005A46A7">
      <w:pPr>
        <w:widowControl w:val="0"/>
        <w:ind w:firstLine="567"/>
        <w:jc w:val="both"/>
        <w:rPr>
          <w:sz w:val="28"/>
          <w:szCs w:val="28"/>
        </w:rPr>
      </w:pPr>
      <w:r>
        <w:rPr>
          <w:sz w:val="28"/>
          <w:szCs w:val="28"/>
        </w:rPr>
        <w:t>-</w:t>
      </w:r>
      <w:r w:rsidR="002F363C">
        <w:rPr>
          <w:sz w:val="28"/>
          <w:szCs w:val="28"/>
        </w:rPr>
        <w:t xml:space="preserve"> Thực hiện trả lời theo câu hỏi.</w:t>
      </w:r>
    </w:p>
    <w:p w:rsidR="005A46A7" w:rsidRPr="00C60535" w:rsidRDefault="005A46A7" w:rsidP="005A46A7">
      <w:pPr>
        <w:widowControl w:val="0"/>
        <w:ind w:firstLine="567"/>
        <w:jc w:val="both"/>
        <w:rPr>
          <w:b/>
          <w:sz w:val="26"/>
          <w:szCs w:val="28"/>
        </w:rPr>
      </w:pPr>
      <w:r w:rsidRPr="00C60535">
        <w:rPr>
          <w:b/>
          <w:sz w:val="26"/>
          <w:szCs w:val="28"/>
        </w:rPr>
        <w:t>II. NỘI DUNG</w:t>
      </w:r>
    </w:p>
    <w:p w:rsidR="005A46A7" w:rsidRDefault="005A46A7" w:rsidP="005A46A7">
      <w:pPr>
        <w:widowControl w:val="0"/>
        <w:ind w:firstLine="567"/>
        <w:jc w:val="both"/>
        <w:rPr>
          <w:sz w:val="28"/>
          <w:szCs w:val="28"/>
        </w:rPr>
      </w:pPr>
      <w:r w:rsidRPr="00A151DC">
        <w:rPr>
          <w:b/>
          <w:sz w:val="28"/>
          <w:szCs w:val="28"/>
        </w:rPr>
        <w:t>Câu</w:t>
      </w:r>
      <w:r w:rsidRPr="00A151DC">
        <w:rPr>
          <w:b/>
          <w:sz w:val="28"/>
          <w:szCs w:val="28"/>
          <w:lang w:val="vi-VN"/>
        </w:rPr>
        <w:t xml:space="preserve"> </w:t>
      </w:r>
      <w:r w:rsidR="0058296C">
        <w:rPr>
          <w:b/>
          <w:sz w:val="28"/>
          <w:szCs w:val="28"/>
        </w:rPr>
        <w:t>1</w:t>
      </w:r>
      <w:r w:rsidRPr="00A151DC">
        <w:rPr>
          <w:b/>
          <w:sz w:val="28"/>
          <w:szCs w:val="28"/>
        </w:rPr>
        <w:t>:</w:t>
      </w:r>
      <w:r>
        <w:rPr>
          <w:sz w:val="28"/>
          <w:szCs w:val="28"/>
        </w:rPr>
        <w:t xml:space="preserve"> Đồng chí thực hành triển khai, thu hồi điện đài VTĐ sóng cực ngắn </w:t>
      </w:r>
    </w:p>
    <w:p w:rsidR="005A46A7" w:rsidRPr="00AF2F84" w:rsidRDefault="005A46A7" w:rsidP="005A46A7">
      <w:pPr>
        <w:widowControl w:val="0"/>
        <w:ind w:left="709"/>
        <w:jc w:val="both"/>
        <w:rPr>
          <w:sz w:val="26"/>
          <w:szCs w:val="28"/>
        </w:rPr>
      </w:pPr>
      <w:r w:rsidRPr="00AF2F84">
        <w:rPr>
          <w:b/>
          <w:sz w:val="26"/>
          <w:szCs w:val="28"/>
        </w:rPr>
        <w:t>III. THỜI GIAN</w:t>
      </w:r>
      <w:r w:rsidR="0005088B">
        <w:rPr>
          <w:b/>
          <w:sz w:val="26"/>
          <w:szCs w:val="28"/>
        </w:rPr>
        <w:t xml:space="preserve">: </w:t>
      </w:r>
      <w:r w:rsidR="0058296C">
        <w:rPr>
          <w:sz w:val="26"/>
          <w:szCs w:val="28"/>
        </w:rPr>
        <w:t>10</w:t>
      </w:r>
      <w:r w:rsidR="0005088B" w:rsidRPr="0005088B">
        <w:rPr>
          <w:sz w:val="26"/>
          <w:szCs w:val="28"/>
        </w:rPr>
        <w:t xml:space="preserve"> phút</w:t>
      </w:r>
    </w:p>
    <w:p w:rsidR="005A46A7" w:rsidRPr="00AF2F84" w:rsidRDefault="005A46A7" w:rsidP="005A46A7">
      <w:pPr>
        <w:widowControl w:val="0"/>
        <w:ind w:left="709"/>
        <w:jc w:val="both"/>
        <w:rPr>
          <w:b/>
          <w:sz w:val="26"/>
          <w:szCs w:val="28"/>
        </w:rPr>
      </w:pPr>
      <w:r w:rsidRPr="00AF2F84">
        <w:rPr>
          <w:b/>
          <w:sz w:val="26"/>
          <w:szCs w:val="28"/>
        </w:rPr>
        <w:t>IV. TỔ CHỨC VÀ PHƯƠNG PHÁP KIỂM TRA</w:t>
      </w:r>
    </w:p>
    <w:p w:rsidR="005A46A7" w:rsidRDefault="005A46A7" w:rsidP="005A46A7">
      <w:pPr>
        <w:widowControl w:val="0"/>
        <w:ind w:left="709"/>
        <w:jc w:val="both"/>
        <w:rPr>
          <w:b/>
          <w:sz w:val="28"/>
          <w:szCs w:val="28"/>
        </w:rPr>
      </w:pPr>
      <w:r>
        <w:rPr>
          <w:b/>
          <w:sz w:val="28"/>
          <w:szCs w:val="28"/>
        </w:rPr>
        <w:t>1.</w:t>
      </w:r>
      <w:r>
        <w:rPr>
          <w:b/>
          <w:sz w:val="28"/>
          <w:szCs w:val="28"/>
          <w:lang w:val="vi-VN"/>
        </w:rPr>
        <w:t xml:space="preserve"> </w:t>
      </w:r>
      <w:r>
        <w:rPr>
          <w:b/>
          <w:sz w:val="28"/>
          <w:szCs w:val="28"/>
        </w:rPr>
        <w:t>Tổ chức</w:t>
      </w:r>
    </w:p>
    <w:p w:rsidR="005A46A7" w:rsidRDefault="005A46A7" w:rsidP="005A46A7">
      <w:pPr>
        <w:widowControl w:val="0"/>
        <w:ind w:left="709"/>
        <w:jc w:val="both"/>
        <w:rPr>
          <w:sz w:val="28"/>
          <w:szCs w:val="28"/>
        </w:rPr>
      </w:pPr>
      <w:r>
        <w:rPr>
          <w:sz w:val="28"/>
          <w:szCs w:val="28"/>
        </w:rPr>
        <w:t xml:space="preserve">Lấy đội hình trung đội </w:t>
      </w:r>
      <w:r>
        <w:rPr>
          <w:sz w:val="28"/>
          <w:szCs w:val="28"/>
          <w:lang w:val="vi-VN"/>
        </w:rPr>
        <w:t>VTĐ</w:t>
      </w:r>
      <w:r>
        <w:rPr>
          <w:sz w:val="28"/>
          <w:szCs w:val="28"/>
        </w:rPr>
        <w:t xml:space="preserve"> để kiểm tra, </w:t>
      </w:r>
      <w:r w:rsidR="0058296C">
        <w:rPr>
          <w:sz w:val="28"/>
          <w:szCs w:val="28"/>
        </w:rPr>
        <w:t>trung</w:t>
      </w:r>
      <w:r>
        <w:rPr>
          <w:sz w:val="28"/>
          <w:szCs w:val="28"/>
        </w:rPr>
        <w:t xml:space="preserve"> đội trưởng trực tiếp duy trì và kiểm tra.</w:t>
      </w:r>
    </w:p>
    <w:p w:rsidR="005A46A7" w:rsidRDefault="005A46A7" w:rsidP="005A46A7">
      <w:pPr>
        <w:widowControl w:val="0"/>
        <w:ind w:left="709"/>
        <w:jc w:val="both"/>
        <w:rPr>
          <w:b/>
          <w:sz w:val="28"/>
          <w:szCs w:val="28"/>
        </w:rPr>
      </w:pPr>
      <w:r>
        <w:rPr>
          <w:b/>
          <w:sz w:val="28"/>
          <w:szCs w:val="28"/>
        </w:rPr>
        <w:t>2.</w:t>
      </w:r>
      <w:r>
        <w:rPr>
          <w:b/>
          <w:sz w:val="28"/>
          <w:szCs w:val="28"/>
          <w:lang w:val="vi-VN"/>
        </w:rPr>
        <w:t xml:space="preserve"> </w:t>
      </w:r>
      <w:r>
        <w:rPr>
          <w:b/>
          <w:sz w:val="28"/>
          <w:szCs w:val="28"/>
        </w:rPr>
        <w:t>Phương pháp</w:t>
      </w:r>
    </w:p>
    <w:p w:rsidR="005A46A7" w:rsidRDefault="005A46A7" w:rsidP="005A46A7">
      <w:pPr>
        <w:widowControl w:val="0"/>
        <w:ind w:firstLine="709"/>
        <w:jc w:val="both"/>
        <w:rPr>
          <w:sz w:val="28"/>
          <w:szCs w:val="28"/>
        </w:rPr>
      </w:pPr>
      <w:r>
        <w:rPr>
          <w:sz w:val="28"/>
          <w:szCs w:val="28"/>
        </w:rPr>
        <w:t>-</w:t>
      </w:r>
      <w:r>
        <w:rPr>
          <w:sz w:val="28"/>
          <w:szCs w:val="28"/>
          <w:lang w:val="vi-VN"/>
        </w:rPr>
        <w:t xml:space="preserve"> </w:t>
      </w:r>
      <w:r w:rsidR="00EF0E05">
        <w:rPr>
          <w:sz w:val="28"/>
          <w:szCs w:val="28"/>
        </w:rPr>
        <w:t>Trung đội trưởng</w:t>
      </w:r>
      <w:r>
        <w:rPr>
          <w:sz w:val="28"/>
          <w:szCs w:val="28"/>
        </w:rPr>
        <w:t xml:space="preserve"> chuẩn bị nội dung câu hỏi và đáp án. Gọi từng đồng chí trong trung đội, đại diện từng tiểu đội để kiểm tra. kiểm tra theo hình thức vấn đáp, sau đó nhận xét đánh giá cho điểm.</w:t>
      </w:r>
    </w:p>
    <w:p w:rsidR="005A46A7" w:rsidRDefault="005A46A7" w:rsidP="005A46A7">
      <w:pPr>
        <w:widowControl w:val="0"/>
        <w:ind w:firstLine="709"/>
        <w:jc w:val="both"/>
        <w:rPr>
          <w:sz w:val="28"/>
          <w:szCs w:val="28"/>
        </w:rPr>
      </w:pPr>
      <w:r>
        <w:rPr>
          <w:sz w:val="28"/>
          <w:szCs w:val="28"/>
        </w:rPr>
        <w:t>-</w:t>
      </w:r>
      <w:r>
        <w:rPr>
          <w:sz w:val="28"/>
          <w:szCs w:val="28"/>
          <w:lang w:val="vi-VN"/>
        </w:rPr>
        <w:t xml:space="preserve"> </w:t>
      </w:r>
      <w:r>
        <w:rPr>
          <w:sz w:val="28"/>
          <w:szCs w:val="28"/>
        </w:rPr>
        <w:t>Chiến sĩ: Thực hiện theo khẩu lệnh trả lời đúng nội dung câu hỏi, trả lời xong nghe nhận xét đánh giá cho điểm.</w:t>
      </w:r>
    </w:p>
    <w:p w:rsidR="005A46A7" w:rsidRPr="00AF2F84" w:rsidRDefault="005A46A7" w:rsidP="005A46A7">
      <w:pPr>
        <w:widowControl w:val="0"/>
        <w:ind w:left="709"/>
        <w:jc w:val="both"/>
        <w:rPr>
          <w:b/>
          <w:sz w:val="26"/>
          <w:szCs w:val="28"/>
        </w:rPr>
      </w:pPr>
      <w:r w:rsidRPr="00AF2F84">
        <w:rPr>
          <w:b/>
          <w:sz w:val="26"/>
          <w:szCs w:val="28"/>
        </w:rPr>
        <w:t>V. THÀNH PHẦN VÀ ĐỐI TƯỢNG KIỂM TRA</w:t>
      </w:r>
    </w:p>
    <w:p w:rsidR="005A46A7" w:rsidRDefault="005A46A7" w:rsidP="005A46A7">
      <w:pPr>
        <w:widowControl w:val="0"/>
        <w:ind w:left="709"/>
        <w:jc w:val="both"/>
        <w:rPr>
          <w:sz w:val="28"/>
          <w:szCs w:val="28"/>
        </w:rPr>
      </w:pPr>
      <w:r>
        <w:rPr>
          <w:b/>
          <w:sz w:val="28"/>
          <w:szCs w:val="28"/>
        </w:rPr>
        <w:t xml:space="preserve">- </w:t>
      </w:r>
      <w:r>
        <w:rPr>
          <w:sz w:val="28"/>
          <w:szCs w:val="28"/>
        </w:rPr>
        <w:t xml:space="preserve">Toàn trung đội. </w:t>
      </w:r>
    </w:p>
    <w:p w:rsidR="005A46A7" w:rsidRPr="0005088B" w:rsidRDefault="005A46A7" w:rsidP="005A46A7">
      <w:pPr>
        <w:widowControl w:val="0"/>
        <w:ind w:left="709"/>
        <w:jc w:val="both"/>
        <w:rPr>
          <w:sz w:val="28"/>
          <w:szCs w:val="28"/>
        </w:rPr>
      </w:pPr>
      <w:r>
        <w:rPr>
          <w:sz w:val="28"/>
          <w:szCs w:val="28"/>
        </w:rPr>
        <w:t>- Đối tượng</w:t>
      </w:r>
      <w:r>
        <w:rPr>
          <w:sz w:val="28"/>
          <w:szCs w:val="28"/>
          <w:lang w:val="vi-VN"/>
        </w:rPr>
        <w:t xml:space="preserve"> chiến sĩ</w:t>
      </w:r>
      <w:r>
        <w:rPr>
          <w:sz w:val="28"/>
          <w:szCs w:val="28"/>
        </w:rPr>
        <w:t xml:space="preserve"> nhập ngũ </w:t>
      </w:r>
      <w:r w:rsidR="0005088B">
        <w:rPr>
          <w:sz w:val="28"/>
          <w:szCs w:val="28"/>
          <w:lang w:val="vi-VN"/>
        </w:rPr>
        <w:t>năm 201</w:t>
      </w:r>
      <w:r w:rsidR="0005088B">
        <w:rPr>
          <w:sz w:val="28"/>
          <w:szCs w:val="28"/>
        </w:rPr>
        <w:t>9</w:t>
      </w:r>
    </w:p>
    <w:p w:rsidR="005A46A7" w:rsidRPr="0005088B" w:rsidRDefault="005A46A7" w:rsidP="005A46A7">
      <w:pPr>
        <w:widowControl w:val="0"/>
        <w:ind w:left="709"/>
        <w:jc w:val="both"/>
        <w:rPr>
          <w:b/>
          <w:sz w:val="26"/>
          <w:szCs w:val="28"/>
          <w:lang w:val="vi-VN"/>
        </w:rPr>
      </w:pPr>
      <w:r w:rsidRPr="0005088B">
        <w:rPr>
          <w:b/>
          <w:sz w:val="26"/>
          <w:szCs w:val="28"/>
          <w:lang w:val="vi-VN"/>
        </w:rPr>
        <w:t>VI. ĐỊA ĐIỂM</w:t>
      </w:r>
    </w:p>
    <w:p w:rsidR="005A46A7" w:rsidRPr="00A67BEB" w:rsidRDefault="005A46A7" w:rsidP="005A46A7">
      <w:pPr>
        <w:widowControl w:val="0"/>
        <w:ind w:left="709"/>
        <w:jc w:val="both"/>
        <w:rPr>
          <w:sz w:val="28"/>
          <w:szCs w:val="28"/>
          <w:lang w:val="vi-VN"/>
        </w:rPr>
      </w:pPr>
      <w:r>
        <w:rPr>
          <w:sz w:val="28"/>
          <w:szCs w:val="28"/>
          <w:lang w:val="vi-VN"/>
        </w:rPr>
        <w:t>Thao trường huấn luyện chuyên ngành của đơn vị.</w:t>
      </w:r>
    </w:p>
    <w:p w:rsidR="005A46A7" w:rsidRPr="0005088B" w:rsidRDefault="005A46A7" w:rsidP="005A46A7">
      <w:pPr>
        <w:widowControl w:val="0"/>
        <w:ind w:left="709"/>
        <w:jc w:val="both"/>
        <w:rPr>
          <w:b/>
          <w:sz w:val="26"/>
          <w:szCs w:val="28"/>
          <w:lang w:val="vi-VN"/>
        </w:rPr>
      </w:pPr>
      <w:r w:rsidRPr="0005088B">
        <w:rPr>
          <w:b/>
          <w:sz w:val="26"/>
          <w:szCs w:val="28"/>
          <w:lang w:val="vi-VN"/>
        </w:rPr>
        <w:t>VII. BẢO ĐẢM</w:t>
      </w:r>
    </w:p>
    <w:p w:rsidR="0058296C" w:rsidRDefault="005A46A7" w:rsidP="0058296C">
      <w:pPr>
        <w:widowControl w:val="0"/>
        <w:ind w:firstLine="709"/>
        <w:jc w:val="both"/>
        <w:rPr>
          <w:b/>
          <w:sz w:val="28"/>
          <w:szCs w:val="28"/>
        </w:rPr>
      </w:pPr>
      <w:r w:rsidRPr="0005088B">
        <w:rPr>
          <w:sz w:val="28"/>
          <w:szCs w:val="28"/>
          <w:lang w:val="vi-VN"/>
        </w:rPr>
        <w:t>Tài liệu huấn luyện HSQ chỉ huy TTVTĐ thoại xuất bản năm 20</w:t>
      </w:r>
      <w:r>
        <w:rPr>
          <w:sz w:val="28"/>
          <w:szCs w:val="28"/>
          <w:lang w:val="vi-VN"/>
        </w:rPr>
        <w:t>1</w:t>
      </w:r>
      <w:r w:rsidRPr="0005088B">
        <w:rPr>
          <w:sz w:val="28"/>
          <w:szCs w:val="28"/>
          <w:lang w:val="vi-VN"/>
        </w:rPr>
        <w:t xml:space="preserve">7 của BCTTLL. </w:t>
      </w:r>
    </w:p>
    <w:p w:rsidR="005A46A7" w:rsidRPr="0005088B" w:rsidRDefault="0005088B" w:rsidP="0058296C">
      <w:pPr>
        <w:widowControl w:val="0"/>
        <w:ind w:firstLine="709"/>
        <w:jc w:val="both"/>
        <w:rPr>
          <w:b/>
          <w:sz w:val="28"/>
          <w:szCs w:val="28"/>
          <w:lang w:val="vi-VN"/>
        </w:rPr>
      </w:pPr>
      <w:r w:rsidRPr="0005088B">
        <w:rPr>
          <w:b/>
          <w:sz w:val="28"/>
          <w:szCs w:val="28"/>
          <w:lang w:val="vi-VN"/>
        </w:rPr>
        <w:t xml:space="preserve">VIII. </w:t>
      </w:r>
      <w:r w:rsidR="005A46A7" w:rsidRPr="0005088B">
        <w:rPr>
          <w:b/>
          <w:sz w:val="28"/>
          <w:szCs w:val="28"/>
          <w:lang w:val="vi-VN"/>
        </w:rPr>
        <w:t>KẾT QUẢ KIỂM TRA</w:t>
      </w:r>
    </w:p>
    <w:tbl>
      <w:tblPr>
        <w:tblStyle w:val="TableGrid"/>
        <w:tblpPr w:leftFromText="180" w:rightFromText="180" w:vertAnchor="text" w:horzAnchor="page" w:tblpX="1426" w:tblpY="190"/>
        <w:tblW w:w="10171" w:type="dxa"/>
        <w:tblLayout w:type="fixed"/>
        <w:tblLook w:val="01E0" w:firstRow="1" w:lastRow="1" w:firstColumn="1" w:lastColumn="1" w:noHBand="0" w:noVBand="0"/>
      </w:tblPr>
      <w:tblGrid>
        <w:gridCol w:w="601"/>
        <w:gridCol w:w="2663"/>
        <w:gridCol w:w="960"/>
        <w:gridCol w:w="1080"/>
        <w:gridCol w:w="1985"/>
        <w:gridCol w:w="1119"/>
        <w:gridCol w:w="803"/>
        <w:gridCol w:w="960"/>
      </w:tblGrid>
      <w:tr w:rsidR="005A46A7" w:rsidTr="004C52DB">
        <w:tc>
          <w:tcPr>
            <w:tcW w:w="601" w:type="dxa"/>
            <w:vMerge w:val="restart"/>
            <w:vAlign w:val="center"/>
          </w:tcPr>
          <w:p w:rsidR="005A46A7" w:rsidRPr="00FD109E" w:rsidRDefault="005A46A7" w:rsidP="004C52DB">
            <w:pPr>
              <w:widowControl w:val="0"/>
              <w:jc w:val="center"/>
              <w:rPr>
                <w:b/>
                <w:szCs w:val="28"/>
              </w:rPr>
            </w:pPr>
            <w:r w:rsidRPr="00FD109E">
              <w:rPr>
                <w:b/>
                <w:szCs w:val="28"/>
              </w:rPr>
              <w:t>TT</w:t>
            </w:r>
          </w:p>
        </w:tc>
        <w:tc>
          <w:tcPr>
            <w:tcW w:w="2663" w:type="dxa"/>
            <w:vMerge w:val="restart"/>
            <w:vAlign w:val="center"/>
          </w:tcPr>
          <w:p w:rsidR="005A46A7" w:rsidRPr="00FD109E" w:rsidRDefault="005A46A7" w:rsidP="004C52DB">
            <w:pPr>
              <w:widowControl w:val="0"/>
              <w:jc w:val="center"/>
              <w:rPr>
                <w:b/>
                <w:szCs w:val="28"/>
              </w:rPr>
            </w:pPr>
            <w:r w:rsidRPr="00FD109E">
              <w:rPr>
                <w:b/>
                <w:szCs w:val="28"/>
              </w:rPr>
              <w:t>HỌ VÀ TÊN</w:t>
            </w:r>
          </w:p>
        </w:tc>
        <w:tc>
          <w:tcPr>
            <w:tcW w:w="960" w:type="dxa"/>
            <w:vMerge w:val="restart"/>
            <w:vAlign w:val="center"/>
          </w:tcPr>
          <w:p w:rsidR="005A46A7" w:rsidRPr="00FD109E" w:rsidRDefault="005A46A7" w:rsidP="004C52DB">
            <w:pPr>
              <w:widowControl w:val="0"/>
              <w:jc w:val="center"/>
              <w:rPr>
                <w:b/>
                <w:szCs w:val="28"/>
              </w:rPr>
            </w:pPr>
            <w:r w:rsidRPr="00FD109E">
              <w:rPr>
                <w:b/>
                <w:szCs w:val="28"/>
              </w:rPr>
              <w:t>CẤP</w:t>
            </w:r>
          </w:p>
          <w:p w:rsidR="005A46A7" w:rsidRPr="00FD109E" w:rsidRDefault="005A46A7" w:rsidP="004C52DB">
            <w:pPr>
              <w:widowControl w:val="0"/>
              <w:jc w:val="center"/>
              <w:rPr>
                <w:b/>
                <w:szCs w:val="28"/>
              </w:rPr>
            </w:pPr>
            <w:r w:rsidRPr="00FD109E">
              <w:rPr>
                <w:b/>
                <w:szCs w:val="28"/>
              </w:rPr>
              <w:t>BẬC</w:t>
            </w:r>
          </w:p>
        </w:tc>
        <w:tc>
          <w:tcPr>
            <w:tcW w:w="1080" w:type="dxa"/>
            <w:vMerge w:val="restart"/>
            <w:vAlign w:val="center"/>
          </w:tcPr>
          <w:p w:rsidR="005A46A7" w:rsidRPr="00FD109E" w:rsidRDefault="005A46A7" w:rsidP="004C52DB">
            <w:pPr>
              <w:widowControl w:val="0"/>
              <w:jc w:val="center"/>
              <w:rPr>
                <w:b/>
                <w:szCs w:val="28"/>
              </w:rPr>
            </w:pPr>
            <w:r w:rsidRPr="00FD109E">
              <w:rPr>
                <w:b/>
                <w:szCs w:val="28"/>
              </w:rPr>
              <w:t>CHỨC</w:t>
            </w:r>
          </w:p>
          <w:p w:rsidR="005A46A7" w:rsidRPr="00FD109E" w:rsidRDefault="005A46A7" w:rsidP="004C52DB">
            <w:pPr>
              <w:widowControl w:val="0"/>
              <w:jc w:val="center"/>
              <w:rPr>
                <w:b/>
                <w:szCs w:val="28"/>
              </w:rPr>
            </w:pPr>
            <w:r w:rsidRPr="00FD109E">
              <w:rPr>
                <w:b/>
                <w:szCs w:val="28"/>
              </w:rPr>
              <w:t>VỤ</w:t>
            </w:r>
          </w:p>
        </w:tc>
        <w:tc>
          <w:tcPr>
            <w:tcW w:w="1985" w:type="dxa"/>
            <w:vMerge w:val="restart"/>
            <w:vAlign w:val="center"/>
          </w:tcPr>
          <w:p w:rsidR="005A46A7" w:rsidRPr="00FD109E" w:rsidRDefault="005A46A7" w:rsidP="004C52DB">
            <w:pPr>
              <w:widowControl w:val="0"/>
              <w:jc w:val="center"/>
              <w:rPr>
                <w:b/>
                <w:szCs w:val="28"/>
              </w:rPr>
            </w:pPr>
            <w:r w:rsidRPr="00FD109E">
              <w:rPr>
                <w:b/>
                <w:szCs w:val="28"/>
              </w:rPr>
              <w:t>NỘI DUNG</w:t>
            </w:r>
          </w:p>
          <w:p w:rsidR="005A46A7" w:rsidRPr="00FD109E" w:rsidRDefault="005A46A7" w:rsidP="004C52DB">
            <w:pPr>
              <w:widowControl w:val="0"/>
              <w:jc w:val="center"/>
              <w:rPr>
                <w:b/>
                <w:szCs w:val="28"/>
              </w:rPr>
            </w:pPr>
            <w:r w:rsidRPr="00FD109E">
              <w:rPr>
                <w:b/>
                <w:szCs w:val="28"/>
              </w:rPr>
              <w:t>KIỂM TRA</w:t>
            </w:r>
          </w:p>
        </w:tc>
        <w:tc>
          <w:tcPr>
            <w:tcW w:w="1922" w:type="dxa"/>
            <w:gridSpan w:val="2"/>
            <w:vAlign w:val="center"/>
          </w:tcPr>
          <w:p w:rsidR="005A46A7" w:rsidRPr="00FD109E" w:rsidRDefault="005A46A7" w:rsidP="004C52DB">
            <w:pPr>
              <w:widowControl w:val="0"/>
              <w:jc w:val="center"/>
              <w:rPr>
                <w:b/>
                <w:szCs w:val="28"/>
              </w:rPr>
            </w:pPr>
            <w:r w:rsidRPr="00FD109E">
              <w:rPr>
                <w:b/>
                <w:szCs w:val="28"/>
              </w:rPr>
              <w:t>KẾT QUẢ</w:t>
            </w:r>
          </w:p>
          <w:p w:rsidR="005A46A7" w:rsidRPr="00FD109E" w:rsidRDefault="005A46A7" w:rsidP="004C52DB">
            <w:pPr>
              <w:widowControl w:val="0"/>
              <w:jc w:val="center"/>
              <w:rPr>
                <w:b/>
                <w:szCs w:val="28"/>
              </w:rPr>
            </w:pPr>
            <w:r w:rsidRPr="00FD109E">
              <w:rPr>
                <w:b/>
                <w:szCs w:val="28"/>
              </w:rPr>
              <w:t>KIỂM TRA</w:t>
            </w:r>
          </w:p>
        </w:tc>
        <w:tc>
          <w:tcPr>
            <w:tcW w:w="960" w:type="dxa"/>
            <w:vMerge w:val="restart"/>
            <w:vAlign w:val="center"/>
          </w:tcPr>
          <w:p w:rsidR="005A46A7" w:rsidRPr="00AB65AA" w:rsidRDefault="005A46A7" w:rsidP="004C52DB">
            <w:pPr>
              <w:widowControl w:val="0"/>
              <w:jc w:val="center"/>
              <w:rPr>
                <w:b/>
                <w:szCs w:val="28"/>
              </w:rPr>
            </w:pPr>
            <w:r w:rsidRPr="00AB65AA">
              <w:rPr>
                <w:b/>
                <w:szCs w:val="28"/>
              </w:rPr>
              <w:t>GHI</w:t>
            </w:r>
          </w:p>
          <w:p w:rsidR="005A46A7" w:rsidRPr="00791F65" w:rsidRDefault="005A46A7" w:rsidP="004C52DB">
            <w:pPr>
              <w:widowControl w:val="0"/>
              <w:jc w:val="center"/>
              <w:rPr>
                <w:b/>
                <w:sz w:val="28"/>
                <w:szCs w:val="28"/>
              </w:rPr>
            </w:pPr>
            <w:r w:rsidRPr="00AB65AA">
              <w:rPr>
                <w:b/>
                <w:szCs w:val="28"/>
              </w:rPr>
              <w:t>CHÚ</w:t>
            </w:r>
          </w:p>
        </w:tc>
      </w:tr>
      <w:tr w:rsidR="005A46A7" w:rsidTr="004C52DB">
        <w:tc>
          <w:tcPr>
            <w:tcW w:w="601" w:type="dxa"/>
            <w:vMerge/>
            <w:tcBorders>
              <w:bottom w:val="single" w:sz="4" w:space="0" w:color="auto"/>
            </w:tcBorders>
          </w:tcPr>
          <w:p w:rsidR="005A46A7" w:rsidRPr="00FD109E" w:rsidRDefault="005A46A7" w:rsidP="004C52DB">
            <w:pPr>
              <w:widowControl w:val="0"/>
              <w:rPr>
                <w:b/>
                <w:szCs w:val="28"/>
              </w:rPr>
            </w:pPr>
          </w:p>
        </w:tc>
        <w:tc>
          <w:tcPr>
            <w:tcW w:w="2663" w:type="dxa"/>
            <w:vMerge/>
            <w:tcBorders>
              <w:bottom w:val="single" w:sz="4" w:space="0" w:color="auto"/>
            </w:tcBorders>
          </w:tcPr>
          <w:p w:rsidR="005A46A7" w:rsidRPr="00FD109E" w:rsidRDefault="005A46A7" w:rsidP="004C52DB">
            <w:pPr>
              <w:widowControl w:val="0"/>
              <w:rPr>
                <w:b/>
                <w:szCs w:val="28"/>
              </w:rPr>
            </w:pPr>
          </w:p>
        </w:tc>
        <w:tc>
          <w:tcPr>
            <w:tcW w:w="960" w:type="dxa"/>
            <w:vMerge/>
            <w:tcBorders>
              <w:bottom w:val="single" w:sz="4" w:space="0" w:color="auto"/>
            </w:tcBorders>
          </w:tcPr>
          <w:p w:rsidR="005A46A7" w:rsidRPr="00FD109E" w:rsidRDefault="005A46A7" w:rsidP="004C52DB">
            <w:pPr>
              <w:widowControl w:val="0"/>
              <w:rPr>
                <w:b/>
                <w:szCs w:val="28"/>
              </w:rPr>
            </w:pPr>
          </w:p>
        </w:tc>
        <w:tc>
          <w:tcPr>
            <w:tcW w:w="1080" w:type="dxa"/>
            <w:vMerge/>
            <w:tcBorders>
              <w:bottom w:val="single" w:sz="4" w:space="0" w:color="auto"/>
            </w:tcBorders>
          </w:tcPr>
          <w:p w:rsidR="005A46A7" w:rsidRPr="00FD109E" w:rsidRDefault="005A46A7" w:rsidP="004C52DB">
            <w:pPr>
              <w:widowControl w:val="0"/>
              <w:rPr>
                <w:b/>
                <w:szCs w:val="28"/>
              </w:rPr>
            </w:pPr>
          </w:p>
        </w:tc>
        <w:tc>
          <w:tcPr>
            <w:tcW w:w="1985" w:type="dxa"/>
            <w:vMerge/>
            <w:tcBorders>
              <w:bottom w:val="single" w:sz="4" w:space="0" w:color="auto"/>
            </w:tcBorders>
          </w:tcPr>
          <w:p w:rsidR="005A46A7" w:rsidRPr="00FD109E" w:rsidRDefault="005A46A7" w:rsidP="004C52DB">
            <w:pPr>
              <w:widowControl w:val="0"/>
              <w:rPr>
                <w:b/>
                <w:szCs w:val="28"/>
              </w:rPr>
            </w:pPr>
          </w:p>
        </w:tc>
        <w:tc>
          <w:tcPr>
            <w:tcW w:w="1119" w:type="dxa"/>
            <w:tcBorders>
              <w:bottom w:val="single" w:sz="4" w:space="0" w:color="auto"/>
            </w:tcBorders>
          </w:tcPr>
          <w:p w:rsidR="005A46A7" w:rsidRPr="00FD109E" w:rsidRDefault="005A46A7" w:rsidP="004C52DB">
            <w:pPr>
              <w:widowControl w:val="0"/>
              <w:jc w:val="center"/>
              <w:rPr>
                <w:b/>
                <w:szCs w:val="28"/>
              </w:rPr>
            </w:pPr>
            <w:r w:rsidRPr="00FD109E">
              <w:rPr>
                <w:b/>
                <w:szCs w:val="28"/>
              </w:rPr>
              <w:t>ĐIỂM</w:t>
            </w:r>
          </w:p>
        </w:tc>
        <w:tc>
          <w:tcPr>
            <w:tcW w:w="803" w:type="dxa"/>
            <w:tcBorders>
              <w:bottom w:val="single" w:sz="4" w:space="0" w:color="auto"/>
            </w:tcBorders>
          </w:tcPr>
          <w:p w:rsidR="005A46A7" w:rsidRPr="00FD109E" w:rsidRDefault="005A46A7" w:rsidP="004C52DB">
            <w:pPr>
              <w:widowControl w:val="0"/>
              <w:jc w:val="center"/>
              <w:rPr>
                <w:b/>
                <w:szCs w:val="28"/>
              </w:rPr>
            </w:pPr>
            <w:r w:rsidRPr="00FD109E">
              <w:rPr>
                <w:b/>
                <w:szCs w:val="28"/>
              </w:rPr>
              <w:t>XL</w:t>
            </w:r>
          </w:p>
        </w:tc>
        <w:tc>
          <w:tcPr>
            <w:tcW w:w="960" w:type="dxa"/>
            <w:vMerge/>
            <w:tcBorders>
              <w:bottom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single"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single"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r w:rsidR="005A46A7" w:rsidTr="004C52DB">
        <w:trPr>
          <w:trHeight w:val="418"/>
        </w:trPr>
        <w:tc>
          <w:tcPr>
            <w:tcW w:w="601"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tcPr>
          <w:p w:rsidR="005A46A7" w:rsidRPr="006D7FC1" w:rsidRDefault="005A46A7" w:rsidP="004C52DB">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985"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1119"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tcPr>
          <w:p w:rsidR="005A46A7" w:rsidRDefault="005A46A7" w:rsidP="004C52DB">
            <w:pPr>
              <w:widowControl w:val="0"/>
              <w:rPr>
                <w:b/>
                <w:sz w:val="28"/>
                <w:szCs w:val="28"/>
              </w:rPr>
            </w:pPr>
          </w:p>
        </w:tc>
      </w:tr>
    </w:tbl>
    <w:p w:rsidR="00A60F74" w:rsidRPr="005A46A7" w:rsidRDefault="00A60F74" w:rsidP="005A46A7">
      <w:pPr>
        <w:rPr>
          <w:lang w:val="vi-VN"/>
        </w:rPr>
      </w:pPr>
    </w:p>
    <w:sectPr w:rsidR="00A60F74" w:rsidRPr="005A46A7" w:rsidSect="00B64A72">
      <w:pgSz w:w="12240" w:h="15840"/>
      <w:pgMar w:top="851"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34A1B"/>
    <w:multiLevelType w:val="hybridMultilevel"/>
    <w:tmpl w:val="72021CCE"/>
    <w:lvl w:ilvl="0" w:tplc="F60CB19E">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F74"/>
    <w:rsid w:val="0005088B"/>
    <w:rsid w:val="000D4061"/>
    <w:rsid w:val="0016490C"/>
    <w:rsid w:val="001E0608"/>
    <w:rsid w:val="002F363C"/>
    <w:rsid w:val="005731BF"/>
    <w:rsid w:val="0058296C"/>
    <w:rsid w:val="005A46A7"/>
    <w:rsid w:val="006C43B8"/>
    <w:rsid w:val="007374C8"/>
    <w:rsid w:val="00A60F74"/>
    <w:rsid w:val="00B64A72"/>
    <w:rsid w:val="00D52842"/>
    <w:rsid w:val="00EF0E05"/>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uiPriority w:val="99"/>
    <w:locked/>
    <w:rsid w:val="00A60F74"/>
    <w:rPr>
      <w:rFonts w:ascii="Times New Roman" w:hAnsi="Times New Roman" w:cs="Times New Roman"/>
      <w:b/>
      <w:bCs/>
      <w:shd w:val="clear" w:color="auto" w:fill="FFFFFF"/>
    </w:rPr>
  </w:style>
  <w:style w:type="paragraph" w:customStyle="1" w:styleId="Picturecaption0">
    <w:name w:val="Picture caption"/>
    <w:basedOn w:val="Normal"/>
    <w:link w:val="Picturecaption"/>
    <w:uiPriority w:val="99"/>
    <w:rsid w:val="00A60F74"/>
    <w:pPr>
      <w:widowControl w:val="0"/>
      <w:shd w:val="clear" w:color="auto" w:fill="FFFFFF"/>
      <w:spacing w:line="240" w:lineRule="atLeast"/>
      <w:jc w:val="center"/>
    </w:pPr>
    <w:rPr>
      <w:rFonts w:eastAsiaTheme="minorHAnsi"/>
      <w:b/>
      <w:bCs/>
      <w:sz w:val="22"/>
      <w:szCs w:val="22"/>
    </w:rPr>
  </w:style>
  <w:style w:type="paragraph" w:styleId="ListParagraph">
    <w:name w:val="List Paragraph"/>
    <w:basedOn w:val="Normal"/>
    <w:uiPriority w:val="34"/>
    <w:qFormat/>
    <w:rsid w:val="00A60F74"/>
    <w:pPr>
      <w:ind w:left="720"/>
      <w:contextualSpacing/>
    </w:pPr>
  </w:style>
  <w:style w:type="paragraph" w:styleId="BalloonText">
    <w:name w:val="Balloon Text"/>
    <w:basedOn w:val="Normal"/>
    <w:link w:val="BalloonTextChar"/>
    <w:uiPriority w:val="99"/>
    <w:semiHidden/>
    <w:unhideWhenUsed/>
    <w:rsid w:val="00A60F74"/>
    <w:rPr>
      <w:rFonts w:ascii="Tahoma" w:hAnsi="Tahoma" w:cs="Tahoma"/>
      <w:sz w:val="16"/>
      <w:szCs w:val="16"/>
    </w:rPr>
  </w:style>
  <w:style w:type="character" w:customStyle="1" w:styleId="BalloonTextChar">
    <w:name w:val="Balloon Text Char"/>
    <w:basedOn w:val="DefaultParagraphFont"/>
    <w:link w:val="BalloonText"/>
    <w:uiPriority w:val="99"/>
    <w:semiHidden/>
    <w:rsid w:val="00A60F74"/>
    <w:rPr>
      <w:rFonts w:ascii="Tahoma" w:eastAsia="Times New Roman" w:hAnsi="Tahoma" w:cs="Tahoma"/>
      <w:sz w:val="16"/>
      <w:szCs w:val="16"/>
    </w:rPr>
  </w:style>
  <w:style w:type="table" w:styleId="TableGrid">
    <w:name w:val="Table Grid"/>
    <w:basedOn w:val="TableNormal"/>
    <w:rsid w:val="005A4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uiPriority w:val="99"/>
    <w:locked/>
    <w:rsid w:val="00A60F74"/>
    <w:rPr>
      <w:rFonts w:ascii="Times New Roman" w:hAnsi="Times New Roman" w:cs="Times New Roman"/>
      <w:b/>
      <w:bCs/>
      <w:shd w:val="clear" w:color="auto" w:fill="FFFFFF"/>
    </w:rPr>
  </w:style>
  <w:style w:type="paragraph" w:customStyle="1" w:styleId="Picturecaption0">
    <w:name w:val="Picture caption"/>
    <w:basedOn w:val="Normal"/>
    <w:link w:val="Picturecaption"/>
    <w:uiPriority w:val="99"/>
    <w:rsid w:val="00A60F74"/>
    <w:pPr>
      <w:widowControl w:val="0"/>
      <w:shd w:val="clear" w:color="auto" w:fill="FFFFFF"/>
      <w:spacing w:line="240" w:lineRule="atLeast"/>
      <w:jc w:val="center"/>
    </w:pPr>
    <w:rPr>
      <w:rFonts w:eastAsiaTheme="minorHAnsi"/>
      <w:b/>
      <w:bCs/>
      <w:sz w:val="22"/>
      <w:szCs w:val="22"/>
    </w:rPr>
  </w:style>
  <w:style w:type="paragraph" w:styleId="ListParagraph">
    <w:name w:val="List Paragraph"/>
    <w:basedOn w:val="Normal"/>
    <w:uiPriority w:val="34"/>
    <w:qFormat/>
    <w:rsid w:val="00A60F74"/>
    <w:pPr>
      <w:ind w:left="720"/>
      <w:contextualSpacing/>
    </w:pPr>
  </w:style>
  <w:style w:type="paragraph" w:styleId="BalloonText">
    <w:name w:val="Balloon Text"/>
    <w:basedOn w:val="Normal"/>
    <w:link w:val="BalloonTextChar"/>
    <w:uiPriority w:val="99"/>
    <w:semiHidden/>
    <w:unhideWhenUsed/>
    <w:rsid w:val="00A60F74"/>
    <w:rPr>
      <w:rFonts w:ascii="Tahoma" w:hAnsi="Tahoma" w:cs="Tahoma"/>
      <w:sz w:val="16"/>
      <w:szCs w:val="16"/>
    </w:rPr>
  </w:style>
  <w:style w:type="character" w:customStyle="1" w:styleId="BalloonTextChar">
    <w:name w:val="Balloon Text Char"/>
    <w:basedOn w:val="DefaultParagraphFont"/>
    <w:link w:val="BalloonText"/>
    <w:uiPriority w:val="99"/>
    <w:semiHidden/>
    <w:rsid w:val="00A60F74"/>
    <w:rPr>
      <w:rFonts w:ascii="Tahoma" w:eastAsia="Times New Roman" w:hAnsi="Tahoma" w:cs="Tahoma"/>
      <w:sz w:val="16"/>
      <w:szCs w:val="16"/>
    </w:rPr>
  </w:style>
  <w:style w:type="table" w:styleId="TableGrid">
    <w:name w:val="Table Grid"/>
    <w:basedOn w:val="TableNormal"/>
    <w:rsid w:val="005A4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8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HONG PHONG</cp:lastModifiedBy>
  <cp:revision>17</cp:revision>
  <cp:lastPrinted>2020-10-05T11:53:00Z</cp:lastPrinted>
  <dcterms:created xsi:type="dcterms:W3CDTF">2019-02-14T08:38:00Z</dcterms:created>
  <dcterms:modified xsi:type="dcterms:W3CDTF">2020-10-05T11:54:00Z</dcterms:modified>
</cp:coreProperties>
</file>