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176" w:type="dxa"/>
        <w:tblInd w:w="-601" w:type="dxa"/>
        <w:tblLook w:val="04A0"/>
      </w:tblPr>
      <w:tblGrid>
        <w:gridCol w:w="14176"/>
      </w:tblGrid>
      <w:tr w:rsidR="00B7632C" w:rsidTr="00622A2F">
        <w:trPr>
          <w:trHeight w:val="9135"/>
        </w:trPr>
        <w:tc>
          <w:tcPr>
            <w:tcW w:w="14176" w:type="dxa"/>
            <w:tcBorders>
              <w:top w:val="thinThickSmallGap" w:sz="18" w:space="0" w:color="auto"/>
              <w:left w:val="thinThickSmallGap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:rsidR="00B7632C" w:rsidRPr="00536ACF" w:rsidRDefault="00B7632C" w:rsidP="00622A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632C" w:rsidRPr="00B774CB" w:rsidRDefault="00B7632C" w:rsidP="00622A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SƯ ĐOÀN BỘ BINH</w:t>
            </w:r>
            <w:r w:rsidRPr="00B774CB">
              <w:rPr>
                <w:rFonts w:ascii="Times New Roman" w:hAnsi="Times New Roman" w:cs="Times New Roman"/>
                <w:sz w:val="24"/>
                <w:szCs w:val="24"/>
              </w:rPr>
              <w:t xml:space="preserve"> 325</w:t>
            </w:r>
          </w:p>
          <w:p w:rsidR="00B7632C" w:rsidRPr="00B774CB" w:rsidRDefault="00B7632C" w:rsidP="00622A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TIỂU ĐOÀN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THÔNG TIN 18</w:t>
            </w:r>
          </w:p>
          <w:p w:rsidR="00B7632C" w:rsidRPr="00B774CB" w:rsidRDefault="00B7632C" w:rsidP="00622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A39"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7" type="#_x0000_t32" style="position:absolute;margin-left:300.5pt;margin-top:3.15pt;width:97.55pt;height:.05pt;z-index:251665408" o:connectortype="straight"/>
              </w:pict>
            </w:r>
          </w:p>
          <w:p w:rsidR="00B7632C" w:rsidRDefault="00B7632C" w:rsidP="00622A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32C" w:rsidRDefault="00B7632C" w:rsidP="00622A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32C" w:rsidRDefault="00B7632C" w:rsidP="00622A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Y="-155"/>
              <w:tblOverlap w:val="never"/>
              <w:tblW w:w="0" w:type="auto"/>
              <w:tblLook w:val="04A0"/>
            </w:tblPr>
            <w:tblGrid>
              <w:gridCol w:w="1743"/>
              <w:gridCol w:w="1743"/>
              <w:gridCol w:w="1743"/>
              <w:gridCol w:w="1743"/>
              <w:gridCol w:w="1743"/>
              <w:gridCol w:w="1743"/>
              <w:gridCol w:w="1743"/>
              <w:gridCol w:w="1744"/>
            </w:tblGrid>
            <w:tr w:rsidR="00B7632C" w:rsidTr="00622A2F">
              <w:trPr>
                <w:trHeight w:val="640"/>
              </w:trPr>
              <w:tc>
                <w:tcPr>
                  <w:tcW w:w="17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7632C" w:rsidRDefault="00B7632C" w:rsidP="00622A2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7632C" w:rsidRPr="00B774CB" w:rsidRDefault="00B7632C" w:rsidP="00622A2F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7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7632C" w:rsidRDefault="00B7632C" w:rsidP="00622A2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7632C" w:rsidRDefault="00B7632C" w:rsidP="00622A2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7632C" w:rsidRDefault="00B7632C" w:rsidP="00622A2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7632C" w:rsidRDefault="00B7632C" w:rsidP="00622A2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7632C" w:rsidRPr="00553A8C" w:rsidRDefault="00B7632C" w:rsidP="00622A2F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553A8C">
                    <w:rPr>
                      <w:rFonts w:ascii="Times New Roman" w:hAnsi="Times New Roman" w:cs="Times New Roman"/>
                      <w:b/>
                    </w:rPr>
                    <w:t>Bản</w:t>
                  </w:r>
                  <w:proofErr w:type="spellEnd"/>
                  <w:r w:rsidRPr="00553A8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553A8C">
                    <w:rPr>
                      <w:rFonts w:ascii="Times New Roman" w:hAnsi="Times New Roman" w:cs="Times New Roman"/>
                      <w:b/>
                    </w:rPr>
                    <w:t>số</w:t>
                  </w:r>
                  <w:proofErr w:type="spellEnd"/>
                  <w:r w:rsidRPr="00553A8C">
                    <w:rPr>
                      <w:rFonts w:ascii="Times New Roman" w:hAnsi="Times New Roman" w:cs="Times New Roman"/>
                      <w:b/>
                    </w:rPr>
                    <w:t>:  0</w:t>
                  </w:r>
                  <w:r>
                    <w:rPr>
                      <w:rFonts w:ascii="Times New Roman" w:hAnsi="Times New Roman" w:cs="Times New Roman"/>
                      <w:b/>
                    </w:rPr>
                    <w:t>2</w:t>
                  </w:r>
                </w:p>
              </w:tc>
              <w:tc>
                <w:tcPr>
                  <w:tcW w:w="17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7632C" w:rsidRDefault="00B7632C" w:rsidP="00622A2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7632C" w:rsidRPr="00B774CB" w:rsidRDefault="00B7632C" w:rsidP="00622A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32C" w:rsidRPr="00B774CB" w:rsidRDefault="00B7632C" w:rsidP="00622A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32C" w:rsidRPr="00B774CB" w:rsidRDefault="00B7632C" w:rsidP="00622A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32C" w:rsidRDefault="00B7632C" w:rsidP="00622A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32C" w:rsidRPr="00B774CB" w:rsidRDefault="00B7632C" w:rsidP="00622A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32C" w:rsidRPr="00B774CB" w:rsidRDefault="00B7632C" w:rsidP="00622A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32C" w:rsidRPr="00553A8C" w:rsidRDefault="00B7632C" w:rsidP="00622A2F">
            <w:pPr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553A8C">
              <w:rPr>
                <w:rFonts w:ascii="Times New Roman" w:hAnsi="Times New Roman" w:cs="Times New Roman"/>
                <w:b/>
                <w:sz w:val="52"/>
                <w:szCs w:val="52"/>
              </w:rPr>
              <w:t>KẾ HOẠCH</w:t>
            </w:r>
          </w:p>
          <w:p w:rsidR="00B7632C" w:rsidRPr="00553A8C" w:rsidRDefault="00B7632C" w:rsidP="00622A2F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53A8C">
              <w:rPr>
                <w:rFonts w:ascii="Times New Roman" w:hAnsi="Times New Roman" w:cs="Times New Roman"/>
                <w:b/>
                <w:sz w:val="40"/>
                <w:szCs w:val="40"/>
              </w:rPr>
              <w:t>HÀNH QUÂN BỘ RÈN LUYỆN THỂ LỰC GIAI ĐOẠ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N 2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NĂM 2020</w:t>
            </w:r>
          </w:p>
          <w:p w:rsidR="00B7632C" w:rsidRPr="00B774CB" w:rsidRDefault="00B7632C" w:rsidP="00622A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32C" w:rsidRPr="00B774CB" w:rsidRDefault="00B7632C" w:rsidP="00622A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32C" w:rsidRPr="00B774CB" w:rsidRDefault="00B7632C" w:rsidP="00622A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32C" w:rsidRPr="00B774CB" w:rsidRDefault="00B7632C" w:rsidP="00622A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32C" w:rsidRPr="00B774CB" w:rsidRDefault="00B7632C" w:rsidP="00622A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32C" w:rsidRDefault="00B7632C" w:rsidP="00622A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32C" w:rsidRPr="00B774CB" w:rsidRDefault="00B7632C" w:rsidP="00622A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32C" w:rsidRDefault="00B7632C" w:rsidP="00622A2F">
            <w:pPr>
              <w:rPr>
                <w:rFonts w:ascii="Times New Roman" w:hAnsi="Times New Roman" w:cs="Times New Roman"/>
                <w:sz w:val="31"/>
                <w:szCs w:val="31"/>
              </w:rPr>
            </w:pPr>
          </w:p>
          <w:p w:rsidR="00B7632C" w:rsidRDefault="00B7632C" w:rsidP="00622A2F">
            <w:pPr>
              <w:rPr>
                <w:rFonts w:ascii="Times New Roman" w:hAnsi="Times New Roman" w:cs="Times New Roman"/>
                <w:sz w:val="31"/>
                <w:szCs w:val="31"/>
              </w:rPr>
            </w:pPr>
          </w:p>
          <w:p w:rsidR="00B7632C" w:rsidRDefault="00B7632C" w:rsidP="00622A2F">
            <w:pPr>
              <w:rPr>
                <w:rFonts w:ascii="Times New Roman" w:hAnsi="Times New Roman" w:cs="Times New Roman"/>
                <w:sz w:val="31"/>
                <w:szCs w:val="31"/>
              </w:rPr>
            </w:pPr>
          </w:p>
          <w:p w:rsidR="00B7632C" w:rsidRDefault="00B7632C" w:rsidP="00622A2F">
            <w:pPr>
              <w:rPr>
                <w:rFonts w:ascii="Times New Roman" w:hAnsi="Times New Roman" w:cs="Times New Roman"/>
                <w:sz w:val="31"/>
                <w:szCs w:val="31"/>
              </w:rPr>
            </w:pPr>
          </w:p>
          <w:p w:rsidR="00B7632C" w:rsidRPr="00553A8C" w:rsidRDefault="00B7632C" w:rsidP="00622A2F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53A8C">
              <w:rPr>
                <w:rFonts w:ascii="Times New Roman" w:hAnsi="Times New Roman" w:cs="Times New Roman"/>
                <w:b/>
              </w:rPr>
              <w:t>Năm</w:t>
            </w:r>
            <w:proofErr w:type="spellEnd"/>
            <w:r w:rsidRPr="00553A8C">
              <w:rPr>
                <w:rFonts w:ascii="Times New Roman" w:hAnsi="Times New Roman" w:cs="Times New Roman"/>
                <w:b/>
              </w:rPr>
              <w:t xml:space="preserve"> 2020</w:t>
            </w:r>
          </w:p>
        </w:tc>
      </w:tr>
      <w:tr w:rsidR="00AE49EA" w:rsidTr="00DB0CD1">
        <w:trPr>
          <w:trHeight w:val="9135"/>
        </w:trPr>
        <w:tc>
          <w:tcPr>
            <w:tcW w:w="14176" w:type="dxa"/>
            <w:tcBorders>
              <w:top w:val="thinThickSmallGap" w:sz="18" w:space="0" w:color="auto"/>
              <w:left w:val="thinThickSmallGap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:rsidR="00AE49EA" w:rsidRPr="00B774CB" w:rsidRDefault="00AE49EA" w:rsidP="00DB0C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74"/>
        <w:tblW w:w="132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43"/>
        <w:gridCol w:w="10277"/>
      </w:tblGrid>
      <w:tr w:rsidR="00AE49EA" w:rsidTr="00DB0CD1">
        <w:tc>
          <w:tcPr>
            <w:tcW w:w="2943" w:type="dxa"/>
          </w:tcPr>
          <w:p w:rsidR="00AE49EA" w:rsidRDefault="00AE49EA" w:rsidP="00DB0CD1">
            <w:pPr>
              <w:jc w:val="center"/>
              <w:rPr>
                <w:rFonts w:ascii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cs="Times New Roman"/>
                <w:sz w:val="31"/>
                <w:szCs w:val="31"/>
              </w:rPr>
              <w:lastRenderedPageBreak/>
              <w:t>SƯ ĐOÀN 325</w:t>
            </w:r>
          </w:p>
          <w:p w:rsidR="00AE49EA" w:rsidRDefault="00AE49EA" w:rsidP="00DB0CD1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>TIỂ</w:t>
            </w:r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U ĐOÀN</w:t>
            </w:r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18</w:t>
            </w:r>
          </w:p>
          <w:p w:rsidR="00AE49EA" w:rsidRDefault="004A5A80" w:rsidP="00DB0CD1">
            <w:pPr>
              <w:jc w:val="center"/>
              <w:rPr>
                <w:rFonts w:ascii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cs="Times New Roman"/>
                <w:noProof/>
                <w:sz w:val="31"/>
                <w:szCs w:val="31"/>
              </w:rPr>
              <w:pict>
                <v:shape id="_x0000_s1033" type="#_x0000_t32" style="position:absolute;left:0;text-align:left;margin-left:19.5pt;margin-top:.95pt;width:96.3pt;height:.95pt;flip:y;z-index:251661312" o:connectortype="straight"/>
              </w:pict>
            </w:r>
          </w:p>
          <w:p w:rsidR="00AE49EA" w:rsidRPr="00340A52" w:rsidRDefault="00AE49EA" w:rsidP="00DB0CD1">
            <w:pPr>
              <w:jc w:val="center"/>
              <w:rPr>
                <w:rFonts w:ascii="Times New Roman" w:hAnsi="Times New Roman" w:cs="Times New Roman"/>
                <w:sz w:val="31"/>
                <w:szCs w:val="31"/>
              </w:rPr>
            </w:pPr>
            <w:proofErr w:type="spellStart"/>
            <w:r>
              <w:rPr>
                <w:rFonts w:ascii="Times New Roman" w:hAnsi="Times New Roman" w:cs="Times New Roman"/>
                <w:sz w:val="31"/>
                <w:szCs w:val="31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1"/>
                <w:szCs w:val="31"/>
              </w:rPr>
              <w:t>: ……/QĐ- SĐ</w:t>
            </w:r>
          </w:p>
        </w:tc>
        <w:tc>
          <w:tcPr>
            <w:tcW w:w="10277" w:type="dxa"/>
          </w:tcPr>
          <w:p w:rsidR="00AE49EA" w:rsidRPr="00340A52" w:rsidRDefault="00AE49EA" w:rsidP="00DB0CD1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>CỘNG HÒA XÃ HỘI CHỦ NGHĨA VIỆT NAM</w:t>
            </w:r>
          </w:p>
          <w:p w:rsidR="00AE49EA" w:rsidRPr="00340A52" w:rsidRDefault="00AE49EA" w:rsidP="00DB0CD1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proofErr w:type="spellStart"/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>Độc</w:t>
            </w:r>
            <w:proofErr w:type="spellEnd"/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>lập</w:t>
            </w:r>
            <w:proofErr w:type="spellEnd"/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- </w:t>
            </w:r>
            <w:proofErr w:type="spellStart"/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>Tự</w:t>
            </w:r>
            <w:proofErr w:type="spellEnd"/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do- </w:t>
            </w:r>
            <w:proofErr w:type="spellStart"/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>Hạnh</w:t>
            </w:r>
            <w:proofErr w:type="spellEnd"/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>phúc</w:t>
            </w:r>
            <w:proofErr w:type="spellEnd"/>
          </w:p>
          <w:p w:rsidR="00AE49EA" w:rsidRDefault="004A5A80" w:rsidP="00DB0CD1">
            <w:pPr>
              <w:rPr>
                <w:rFonts w:ascii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cs="Times New Roman"/>
                <w:noProof/>
                <w:sz w:val="31"/>
                <w:szCs w:val="31"/>
              </w:rPr>
              <w:pict>
                <v:shape id="_x0000_s1034" type="#_x0000_t32" style="position:absolute;margin-left:178.1pt;margin-top:3.05pt;width:146.8pt;height:.95pt;flip:y;z-index:251662336" o:connectortype="straight"/>
              </w:pict>
            </w:r>
          </w:p>
          <w:p w:rsidR="00AE49EA" w:rsidRPr="00B774CB" w:rsidRDefault="00AE49EA" w:rsidP="00DB0CD1">
            <w:pPr>
              <w:rPr>
                <w:rFonts w:ascii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cs="Times New Roman"/>
                <w:sz w:val="31"/>
                <w:szCs w:val="31"/>
              </w:rPr>
              <w:t xml:space="preserve">                                      </w:t>
            </w:r>
            <w:proofErr w:type="spellStart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>Bắc</w:t>
            </w:r>
            <w:proofErr w:type="spellEnd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>Giang</w:t>
            </w:r>
            <w:proofErr w:type="spellEnd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 xml:space="preserve"> 2020</w:t>
            </w:r>
          </w:p>
        </w:tc>
      </w:tr>
    </w:tbl>
    <w:p w:rsidR="00AE49EA" w:rsidRDefault="00AE49EA" w:rsidP="00AE49EA">
      <w:pPr>
        <w:rPr>
          <w:rFonts w:ascii="Times New Roman" w:hAnsi="Times New Roman" w:cs="Times New Roman"/>
          <w:sz w:val="31"/>
          <w:szCs w:val="31"/>
        </w:rPr>
      </w:pPr>
    </w:p>
    <w:p w:rsidR="00AE49EA" w:rsidRPr="00340A52" w:rsidRDefault="00AE49EA" w:rsidP="00AE49E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31"/>
          <w:szCs w:val="31"/>
        </w:rPr>
      </w:pPr>
      <w:r w:rsidRPr="00340A52">
        <w:rPr>
          <w:rFonts w:ascii="Times New Roman" w:hAnsi="Times New Roman" w:cs="Times New Roman"/>
          <w:b/>
          <w:sz w:val="31"/>
          <w:szCs w:val="31"/>
        </w:rPr>
        <w:t>QUYẾT ĐỊNH</w:t>
      </w:r>
    </w:p>
    <w:p w:rsidR="00AE49EA" w:rsidRDefault="00AE49EA" w:rsidP="00AE49E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31"/>
          <w:szCs w:val="31"/>
        </w:rPr>
      </w:pP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Phê</w:t>
      </w:r>
      <w:proofErr w:type="spellEnd"/>
      <w:r w:rsidRPr="00340A5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duyệt</w:t>
      </w:r>
      <w:proofErr w:type="spellEnd"/>
      <w:r w:rsidRPr="00340A5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kế</w:t>
      </w:r>
      <w:proofErr w:type="spellEnd"/>
      <w:r w:rsidRPr="00340A5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hoạch</w:t>
      </w:r>
      <w:proofErr w:type="spellEnd"/>
      <w:r w:rsidRPr="00340A5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hành</w:t>
      </w:r>
      <w:proofErr w:type="spellEnd"/>
      <w:r w:rsidRPr="00340A5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quân</w:t>
      </w:r>
      <w:proofErr w:type="spellEnd"/>
      <w:r w:rsidRPr="00340A5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rèn</w:t>
      </w:r>
      <w:proofErr w:type="spellEnd"/>
      <w:r w:rsidRPr="00340A5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lu</w:t>
      </w:r>
      <w:r>
        <w:rPr>
          <w:rFonts w:ascii="Times New Roman" w:hAnsi="Times New Roman" w:cs="Times New Roman"/>
          <w:b/>
          <w:sz w:val="31"/>
          <w:szCs w:val="31"/>
        </w:rPr>
        <w:t>y</w:t>
      </w:r>
      <w:r w:rsidRPr="00340A52">
        <w:rPr>
          <w:rFonts w:ascii="Times New Roman" w:hAnsi="Times New Roman" w:cs="Times New Roman"/>
          <w:b/>
          <w:sz w:val="31"/>
          <w:szCs w:val="31"/>
        </w:rPr>
        <w:t>ện</w:t>
      </w:r>
      <w:proofErr w:type="spellEnd"/>
      <w:r w:rsidRPr="00340A5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giai</w:t>
      </w:r>
      <w:proofErr w:type="spellEnd"/>
      <w:r w:rsidRPr="00340A5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đoạn</w:t>
      </w:r>
      <w:proofErr w:type="spellEnd"/>
      <w:r w:rsidRPr="00340A52">
        <w:rPr>
          <w:rFonts w:ascii="Times New Roman" w:hAnsi="Times New Roman" w:cs="Times New Roman"/>
          <w:b/>
          <w:sz w:val="31"/>
          <w:szCs w:val="31"/>
        </w:rPr>
        <w:t xml:space="preserve"> </w:t>
      </w:r>
      <w:r>
        <w:rPr>
          <w:rFonts w:ascii="Times New Roman" w:hAnsi="Times New Roman" w:cs="Times New Roman"/>
          <w:b/>
          <w:sz w:val="31"/>
          <w:szCs w:val="31"/>
        </w:rPr>
        <w:t>2</w:t>
      </w:r>
      <w:r w:rsidRPr="00340A5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năm</w:t>
      </w:r>
      <w:proofErr w:type="spellEnd"/>
      <w:r w:rsidRPr="00340A52">
        <w:rPr>
          <w:rFonts w:ascii="Times New Roman" w:hAnsi="Times New Roman" w:cs="Times New Roman"/>
          <w:b/>
          <w:sz w:val="31"/>
          <w:szCs w:val="31"/>
        </w:rPr>
        <w:t xml:space="preserve"> 2020</w:t>
      </w:r>
    </w:p>
    <w:p w:rsidR="00AE49EA" w:rsidRPr="00340A52" w:rsidRDefault="004A5A80" w:rsidP="00AE49EA">
      <w:pPr>
        <w:spacing w:after="0" w:line="240" w:lineRule="auto"/>
        <w:jc w:val="center"/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noProof/>
          <w:sz w:val="31"/>
          <w:szCs w:val="31"/>
        </w:rPr>
        <w:pict>
          <v:shape id="_x0000_s1032" type="#_x0000_t32" style="position:absolute;left:0;text-align:left;margin-left:265.8pt;margin-top:5.8pt;width:2in;height:0;z-index:251658240" o:connectortype="straight"/>
        </w:pict>
      </w:r>
    </w:p>
    <w:p w:rsidR="00AE49EA" w:rsidRDefault="00AE49EA" w:rsidP="00AE49EA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proofErr w:type="spellStart"/>
      <w:r>
        <w:rPr>
          <w:rFonts w:ascii="Times New Roman" w:hAnsi="Times New Roman" w:cs="Times New Roman"/>
          <w:sz w:val="31"/>
          <w:szCs w:val="31"/>
        </w:rPr>
        <w:t>Căn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cứ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lịch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huấn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luyện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rèn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luyện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giai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2 </w:t>
      </w:r>
      <w:proofErr w:type="spellStart"/>
      <w:r>
        <w:rPr>
          <w:rFonts w:ascii="Times New Roman" w:hAnsi="Times New Roman" w:cs="Times New Roman"/>
          <w:sz w:val="31"/>
          <w:szCs w:val="31"/>
        </w:rPr>
        <w:t>năm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2020 </w:t>
      </w:r>
      <w:proofErr w:type="spellStart"/>
      <w:r>
        <w:rPr>
          <w:rFonts w:ascii="Times New Roman" w:hAnsi="Times New Roman" w:cs="Times New Roman"/>
          <w:sz w:val="31"/>
          <w:szCs w:val="31"/>
        </w:rPr>
        <w:t>của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  <w:r>
        <w:rPr>
          <w:rFonts w:ascii="Times New Roman" w:hAnsi="Times New Roman" w:cs="Times New Roman"/>
          <w:sz w:val="31"/>
          <w:szCs w:val="31"/>
        </w:rPr>
        <w:t>;</w:t>
      </w:r>
    </w:p>
    <w:p w:rsidR="00AE49EA" w:rsidRDefault="00AE49EA" w:rsidP="00AE49EA">
      <w:pPr>
        <w:spacing w:after="0"/>
        <w:ind w:firstLine="567"/>
        <w:rPr>
          <w:rFonts w:ascii="Times New Roman" w:hAnsi="Times New Roman" w:cs="Times New Roman"/>
          <w:sz w:val="31"/>
          <w:szCs w:val="31"/>
        </w:rPr>
      </w:pPr>
      <w:proofErr w:type="spellStart"/>
      <w:r>
        <w:rPr>
          <w:rFonts w:ascii="Times New Roman" w:hAnsi="Times New Roman" w:cs="Times New Roman"/>
          <w:sz w:val="31"/>
          <w:szCs w:val="31"/>
        </w:rPr>
        <w:t>Căn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cứ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sơ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đồ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rèn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luyện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giai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2 </w:t>
      </w:r>
      <w:proofErr w:type="spellStart"/>
      <w:r>
        <w:rPr>
          <w:rFonts w:ascii="Times New Roman" w:hAnsi="Times New Roman" w:cs="Times New Roman"/>
          <w:sz w:val="31"/>
          <w:szCs w:val="31"/>
        </w:rPr>
        <w:t>năm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2020 </w:t>
      </w:r>
      <w:proofErr w:type="spellStart"/>
      <w:r>
        <w:rPr>
          <w:rFonts w:ascii="Times New Roman" w:hAnsi="Times New Roman" w:cs="Times New Roman"/>
          <w:sz w:val="31"/>
          <w:szCs w:val="31"/>
        </w:rPr>
        <w:t>của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  <w:r>
        <w:rPr>
          <w:rFonts w:ascii="Times New Roman" w:hAnsi="Times New Roman" w:cs="Times New Roman"/>
          <w:sz w:val="31"/>
          <w:szCs w:val="31"/>
        </w:rPr>
        <w:t>;</w:t>
      </w:r>
    </w:p>
    <w:p w:rsidR="00AE49EA" w:rsidRDefault="00AE49EA" w:rsidP="00AE49EA">
      <w:pPr>
        <w:spacing w:after="0"/>
        <w:ind w:firstLine="567"/>
        <w:rPr>
          <w:rFonts w:ascii="Times New Roman" w:hAnsi="Times New Roman" w:cs="Times New Roman"/>
          <w:sz w:val="31"/>
          <w:szCs w:val="31"/>
        </w:rPr>
      </w:pPr>
      <w:proofErr w:type="gramStart"/>
      <w:r>
        <w:rPr>
          <w:rFonts w:ascii="Times New Roman" w:hAnsi="Times New Roman" w:cs="Times New Roman"/>
          <w:sz w:val="31"/>
          <w:szCs w:val="31"/>
        </w:rPr>
        <w:t xml:space="preserve">Theo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đề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nghị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của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đồng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trưởng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18.</w:t>
      </w:r>
      <w:proofErr w:type="gramEnd"/>
    </w:p>
    <w:p w:rsidR="00AE49EA" w:rsidRPr="00CF7FF4" w:rsidRDefault="00AE49EA" w:rsidP="00AE49EA">
      <w:pPr>
        <w:jc w:val="center"/>
        <w:rPr>
          <w:rFonts w:ascii="Times New Roman" w:hAnsi="Times New Roman" w:cs="Times New Roman"/>
          <w:b/>
          <w:sz w:val="31"/>
          <w:szCs w:val="31"/>
        </w:rPr>
      </w:pPr>
      <w:r w:rsidRPr="00CF7FF4">
        <w:rPr>
          <w:rFonts w:ascii="Times New Roman" w:hAnsi="Times New Roman" w:cs="Times New Roman"/>
          <w:b/>
          <w:sz w:val="31"/>
          <w:szCs w:val="31"/>
        </w:rPr>
        <w:t>QUYẾT ĐỊNH</w:t>
      </w:r>
    </w:p>
    <w:p w:rsidR="00AE49EA" w:rsidRPr="00B7632C" w:rsidRDefault="00AE49EA" w:rsidP="00AE49EA">
      <w:pPr>
        <w:spacing w:after="0"/>
        <w:ind w:firstLine="567"/>
        <w:rPr>
          <w:rFonts w:ascii="Times New Roman" w:hAnsi="Times New Roman" w:cs="Times New Roman"/>
          <w:spacing w:val="-2"/>
          <w:sz w:val="31"/>
          <w:szCs w:val="31"/>
        </w:rPr>
      </w:pPr>
      <w:proofErr w:type="spellStart"/>
      <w:r w:rsidRPr="00B7632C">
        <w:rPr>
          <w:rFonts w:ascii="Times New Roman" w:hAnsi="Times New Roman" w:cs="Times New Roman"/>
          <w:b/>
          <w:spacing w:val="-2"/>
          <w:sz w:val="31"/>
          <w:szCs w:val="31"/>
        </w:rPr>
        <w:t>Điều</w:t>
      </w:r>
      <w:proofErr w:type="spellEnd"/>
      <w:r w:rsidRPr="00B7632C">
        <w:rPr>
          <w:rFonts w:ascii="Times New Roman" w:hAnsi="Times New Roman" w:cs="Times New Roman"/>
          <w:b/>
          <w:spacing w:val="-2"/>
          <w:sz w:val="31"/>
          <w:szCs w:val="31"/>
        </w:rPr>
        <w:t xml:space="preserve"> 1:</w:t>
      </w:r>
      <w:r w:rsidRPr="00B7632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r w:rsidR="00B7632C" w:rsidRPr="00B7632C">
        <w:rPr>
          <w:rFonts w:ascii="Times New Roman" w:hAnsi="Times New Roman" w:cs="Times New Roman"/>
          <w:spacing w:val="-2"/>
          <w:sz w:val="31"/>
          <w:szCs w:val="31"/>
        </w:rPr>
        <w:t xml:space="preserve">Ban </w:t>
      </w:r>
      <w:proofErr w:type="spellStart"/>
      <w:r w:rsidR="00B7632C" w:rsidRPr="00B7632C">
        <w:rPr>
          <w:rFonts w:ascii="Times New Roman" w:hAnsi="Times New Roman" w:cs="Times New Roman"/>
          <w:spacing w:val="-2"/>
          <w:sz w:val="31"/>
          <w:szCs w:val="31"/>
        </w:rPr>
        <w:t>hành</w:t>
      </w:r>
      <w:proofErr w:type="spellEnd"/>
      <w:r w:rsidRPr="00B7632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B7632C">
        <w:rPr>
          <w:rFonts w:ascii="Times New Roman" w:hAnsi="Times New Roman" w:cs="Times New Roman"/>
          <w:spacing w:val="-2"/>
          <w:sz w:val="31"/>
          <w:szCs w:val="31"/>
        </w:rPr>
        <w:t>kèm</w:t>
      </w:r>
      <w:proofErr w:type="spellEnd"/>
      <w:r w:rsidRPr="00B7632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proofErr w:type="gramStart"/>
      <w:r w:rsidRPr="00B7632C">
        <w:rPr>
          <w:rFonts w:ascii="Times New Roman" w:hAnsi="Times New Roman" w:cs="Times New Roman"/>
          <w:spacing w:val="-2"/>
          <w:sz w:val="31"/>
          <w:szCs w:val="31"/>
        </w:rPr>
        <w:t>theo</w:t>
      </w:r>
      <w:proofErr w:type="spellEnd"/>
      <w:proofErr w:type="gramEnd"/>
      <w:r w:rsidRPr="00B7632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B7632C">
        <w:rPr>
          <w:rFonts w:ascii="Times New Roman" w:hAnsi="Times New Roman" w:cs="Times New Roman"/>
          <w:spacing w:val="-2"/>
          <w:sz w:val="31"/>
          <w:szCs w:val="31"/>
        </w:rPr>
        <w:t>Quyết</w:t>
      </w:r>
      <w:proofErr w:type="spellEnd"/>
      <w:r w:rsidRPr="00B7632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B7632C">
        <w:rPr>
          <w:rFonts w:ascii="Times New Roman" w:hAnsi="Times New Roman" w:cs="Times New Roman"/>
          <w:spacing w:val="-2"/>
          <w:sz w:val="31"/>
          <w:szCs w:val="31"/>
        </w:rPr>
        <w:t>định</w:t>
      </w:r>
      <w:proofErr w:type="spellEnd"/>
      <w:r w:rsidRPr="00B7632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B7632C">
        <w:rPr>
          <w:rFonts w:ascii="Times New Roman" w:hAnsi="Times New Roman" w:cs="Times New Roman"/>
          <w:spacing w:val="-2"/>
          <w:sz w:val="31"/>
          <w:szCs w:val="31"/>
        </w:rPr>
        <w:t>phê</w:t>
      </w:r>
      <w:proofErr w:type="spellEnd"/>
      <w:r w:rsidRPr="00B7632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B7632C">
        <w:rPr>
          <w:rFonts w:ascii="Times New Roman" w:hAnsi="Times New Roman" w:cs="Times New Roman"/>
          <w:spacing w:val="-2"/>
          <w:sz w:val="31"/>
          <w:szCs w:val="31"/>
        </w:rPr>
        <w:t>duyệt</w:t>
      </w:r>
      <w:proofErr w:type="spellEnd"/>
      <w:r w:rsidRPr="00B7632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B7632C">
        <w:rPr>
          <w:rFonts w:ascii="Times New Roman" w:hAnsi="Times New Roman" w:cs="Times New Roman"/>
          <w:spacing w:val="-2"/>
          <w:sz w:val="31"/>
          <w:szCs w:val="31"/>
        </w:rPr>
        <w:t>Kế</w:t>
      </w:r>
      <w:proofErr w:type="spellEnd"/>
      <w:r w:rsidRPr="00B7632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B7632C">
        <w:rPr>
          <w:rFonts w:ascii="Times New Roman" w:hAnsi="Times New Roman" w:cs="Times New Roman"/>
          <w:spacing w:val="-2"/>
          <w:sz w:val="31"/>
          <w:szCs w:val="31"/>
        </w:rPr>
        <w:t>hoạch</w:t>
      </w:r>
      <w:proofErr w:type="spellEnd"/>
      <w:r w:rsidRPr="00B7632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B7632C">
        <w:rPr>
          <w:rFonts w:ascii="Times New Roman" w:hAnsi="Times New Roman" w:cs="Times New Roman"/>
          <w:spacing w:val="-2"/>
          <w:sz w:val="31"/>
          <w:szCs w:val="31"/>
        </w:rPr>
        <w:t>hành</w:t>
      </w:r>
      <w:proofErr w:type="spellEnd"/>
      <w:r w:rsidRPr="00B7632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B7632C">
        <w:rPr>
          <w:rFonts w:ascii="Times New Roman" w:hAnsi="Times New Roman" w:cs="Times New Roman"/>
          <w:spacing w:val="-2"/>
          <w:sz w:val="31"/>
          <w:szCs w:val="31"/>
        </w:rPr>
        <w:t>quân</w:t>
      </w:r>
      <w:proofErr w:type="spellEnd"/>
      <w:r w:rsidRPr="00B7632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B7632C">
        <w:rPr>
          <w:rFonts w:ascii="Times New Roman" w:hAnsi="Times New Roman" w:cs="Times New Roman"/>
          <w:spacing w:val="-2"/>
          <w:sz w:val="31"/>
          <w:szCs w:val="31"/>
        </w:rPr>
        <w:t>rèn</w:t>
      </w:r>
      <w:proofErr w:type="spellEnd"/>
      <w:r w:rsidRPr="00B7632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B7632C">
        <w:rPr>
          <w:rFonts w:ascii="Times New Roman" w:hAnsi="Times New Roman" w:cs="Times New Roman"/>
          <w:spacing w:val="-2"/>
          <w:sz w:val="31"/>
          <w:szCs w:val="31"/>
        </w:rPr>
        <w:t>luyện</w:t>
      </w:r>
      <w:proofErr w:type="spellEnd"/>
      <w:r w:rsidRPr="00B7632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B7632C">
        <w:rPr>
          <w:rFonts w:ascii="Times New Roman" w:hAnsi="Times New Roman" w:cs="Times New Roman"/>
          <w:spacing w:val="-2"/>
          <w:sz w:val="31"/>
          <w:szCs w:val="31"/>
        </w:rPr>
        <w:t>giai</w:t>
      </w:r>
      <w:proofErr w:type="spellEnd"/>
      <w:r w:rsidRPr="00B7632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B7632C">
        <w:rPr>
          <w:rFonts w:ascii="Times New Roman" w:hAnsi="Times New Roman" w:cs="Times New Roman"/>
          <w:spacing w:val="-2"/>
          <w:sz w:val="31"/>
          <w:szCs w:val="31"/>
        </w:rPr>
        <w:t>đoạn</w:t>
      </w:r>
      <w:proofErr w:type="spellEnd"/>
      <w:r w:rsidRPr="00B7632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r w:rsidR="00F666B6" w:rsidRPr="00B7632C">
        <w:rPr>
          <w:rFonts w:ascii="Times New Roman" w:hAnsi="Times New Roman" w:cs="Times New Roman"/>
          <w:spacing w:val="-2"/>
          <w:sz w:val="31"/>
          <w:szCs w:val="31"/>
        </w:rPr>
        <w:t>2</w:t>
      </w:r>
      <w:r w:rsidRPr="00B7632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B7632C">
        <w:rPr>
          <w:rFonts w:ascii="Times New Roman" w:hAnsi="Times New Roman" w:cs="Times New Roman"/>
          <w:spacing w:val="-2"/>
          <w:sz w:val="31"/>
          <w:szCs w:val="31"/>
        </w:rPr>
        <w:t>năm</w:t>
      </w:r>
      <w:proofErr w:type="spellEnd"/>
      <w:r w:rsidRPr="00B7632C">
        <w:rPr>
          <w:rFonts w:ascii="Times New Roman" w:hAnsi="Times New Roman" w:cs="Times New Roman"/>
          <w:spacing w:val="-2"/>
          <w:sz w:val="31"/>
          <w:szCs w:val="31"/>
        </w:rPr>
        <w:t xml:space="preserve"> 2020;</w:t>
      </w:r>
    </w:p>
    <w:p w:rsidR="00AE49EA" w:rsidRDefault="00AE49EA" w:rsidP="00AE49EA">
      <w:pPr>
        <w:spacing w:after="0"/>
        <w:ind w:firstLine="567"/>
        <w:rPr>
          <w:rFonts w:ascii="Times New Roman" w:hAnsi="Times New Roman" w:cs="Times New Roman"/>
          <w:sz w:val="31"/>
          <w:szCs w:val="31"/>
        </w:rPr>
      </w:pPr>
      <w:proofErr w:type="spellStart"/>
      <w:r w:rsidRPr="00CF7FF4">
        <w:rPr>
          <w:rFonts w:ascii="Times New Roman" w:hAnsi="Times New Roman" w:cs="Times New Roman"/>
          <w:b/>
          <w:sz w:val="31"/>
          <w:szCs w:val="31"/>
        </w:rPr>
        <w:t>Điều</w:t>
      </w:r>
      <w:proofErr w:type="spellEnd"/>
      <w:r w:rsidRPr="00CF7FF4">
        <w:rPr>
          <w:rFonts w:ascii="Times New Roman" w:hAnsi="Times New Roman" w:cs="Times New Roman"/>
          <w:b/>
          <w:sz w:val="31"/>
          <w:szCs w:val="31"/>
        </w:rPr>
        <w:t xml:space="preserve"> 2:</w:t>
      </w:r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Đồng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trưởng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chịu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trách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nhiệm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Quyết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đị</w:t>
      </w:r>
      <w:r w:rsidR="00B7632C">
        <w:rPr>
          <w:rFonts w:ascii="Times New Roman" w:hAnsi="Times New Roman" w:cs="Times New Roman"/>
          <w:sz w:val="31"/>
          <w:szCs w:val="31"/>
        </w:rPr>
        <w:t>nh</w:t>
      </w:r>
      <w:proofErr w:type="spellEnd"/>
      <w:r w:rsidR="00B7632C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B7632C">
        <w:rPr>
          <w:rFonts w:ascii="Times New Roman" w:hAnsi="Times New Roman" w:cs="Times New Roman"/>
          <w:sz w:val="31"/>
          <w:szCs w:val="31"/>
        </w:rPr>
        <w:t>này</w:t>
      </w:r>
      <w:proofErr w:type="spellEnd"/>
      <w:r w:rsidR="00B7632C">
        <w:rPr>
          <w:rFonts w:ascii="Times New Roman" w:hAnsi="Times New Roman" w:cs="Times New Roman"/>
          <w:sz w:val="31"/>
          <w:szCs w:val="31"/>
        </w:rPr>
        <w:t>;</w:t>
      </w:r>
    </w:p>
    <w:p w:rsidR="00AE49EA" w:rsidRDefault="00AE49EA" w:rsidP="00AE49EA">
      <w:pPr>
        <w:spacing w:after="0"/>
        <w:ind w:firstLine="567"/>
        <w:rPr>
          <w:rFonts w:ascii="Times New Roman" w:hAnsi="Times New Roman" w:cs="Times New Roman"/>
          <w:sz w:val="31"/>
          <w:szCs w:val="31"/>
        </w:rPr>
      </w:pPr>
      <w:proofErr w:type="spellStart"/>
      <w:r w:rsidRPr="00CF7FF4">
        <w:rPr>
          <w:rFonts w:ascii="Times New Roman" w:hAnsi="Times New Roman" w:cs="Times New Roman"/>
          <w:b/>
          <w:sz w:val="31"/>
          <w:szCs w:val="31"/>
        </w:rPr>
        <w:t>Điề</w:t>
      </w:r>
      <w:r>
        <w:rPr>
          <w:rFonts w:ascii="Times New Roman" w:hAnsi="Times New Roman" w:cs="Times New Roman"/>
          <w:b/>
          <w:sz w:val="31"/>
          <w:szCs w:val="31"/>
        </w:rPr>
        <w:t>u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3</w:t>
      </w:r>
      <w:r w:rsidRPr="00CF7FF4">
        <w:rPr>
          <w:rFonts w:ascii="Times New Roman" w:hAnsi="Times New Roman" w:cs="Times New Roman"/>
          <w:b/>
          <w:sz w:val="31"/>
          <w:szCs w:val="31"/>
        </w:rPr>
        <w:t>:</w:t>
      </w:r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Quyết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định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này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có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hiệu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lực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kể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từ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ngày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ký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./</w:t>
      </w:r>
      <w:proofErr w:type="gramEnd"/>
      <w:r>
        <w:rPr>
          <w:rFonts w:ascii="Times New Roman" w:hAnsi="Times New Roman" w:cs="Times New Roman"/>
          <w:sz w:val="31"/>
          <w:szCs w:val="31"/>
        </w:rPr>
        <w:t>.</w:t>
      </w:r>
    </w:p>
    <w:p w:rsidR="00B7632C" w:rsidRDefault="00B7632C" w:rsidP="00AE49EA">
      <w:pPr>
        <w:spacing w:after="0"/>
        <w:ind w:firstLine="567"/>
        <w:rPr>
          <w:rFonts w:ascii="Times New Roman" w:hAnsi="Times New Roman" w:cs="Times New Roman"/>
          <w:sz w:val="31"/>
          <w:szCs w:val="31"/>
        </w:rPr>
      </w:pPr>
    </w:p>
    <w:p w:rsidR="00B7632C" w:rsidRDefault="00B7632C" w:rsidP="00AE49EA">
      <w:pPr>
        <w:spacing w:after="0"/>
        <w:ind w:firstLine="567"/>
        <w:rPr>
          <w:rFonts w:ascii="Times New Roman" w:hAnsi="Times New Roman" w:cs="Times New Roman"/>
          <w:sz w:val="31"/>
          <w:szCs w:val="31"/>
        </w:rPr>
      </w:pPr>
    </w:p>
    <w:tbl>
      <w:tblPr>
        <w:tblStyle w:val="TableGrid"/>
        <w:tblW w:w="0" w:type="auto"/>
        <w:tblInd w:w="7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74"/>
      </w:tblGrid>
      <w:tr w:rsidR="00AE49EA" w:rsidTr="00DB0CD1">
        <w:tc>
          <w:tcPr>
            <w:tcW w:w="5174" w:type="dxa"/>
          </w:tcPr>
          <w:p w:rsidR="00AE49EA" w:rsidRPr="00CF7FF4" w:rsidRDefault="00AE49EA" w:rsidP="00DB0CD1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r w:rsidRPr="00CF7FF4">
              <w:rPr>
                <w:rFonts w:ascii="Times New Roman" w:hAnsi="Times New Roman" w:cs="Times New Roman"/>
                <w:b/>
                <w:sz w:val="31"/>
                <w:szCs w:val="31"/>
              </w:rPr>
              <w:t>THAM MƯU TRƯỞNG</w:t>
            </w:r>
          </w:p>
          <w:p w:rsidR="00AE49EA" w:rsidRPr="00CF7FF4" w:rsidRDefault="00AE49EA" w:rsidP="00DB0CD1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AE49EA" w:rsidRDefault="00AE49EA" w:rsidP="00DB0CD1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AE49EA" w:rsidRPr="00CF7FF4" w:rsidRDefault="00AE49EA" w:rsidP="00DB0CD1">
            <w:pPr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AE49EA" w:rsidRPr="00CF7FF4" w:rsidRDefault="00AE49EA" w:rsidP="00DB0CD1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1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61"/>
      </w:tblGrid>
      <w:tr w:rsidR="00AE49EA" w:rsidTr="00DB0CD1">
        <w:trPr>
          <w:trHeight w:val="480"/>
        </w:trPr>
        <w:tc>
          <w:tcPr>
            <w:tcW w:w="4361" w:type="dxa"/>
            <w:vAlign w:val="center"/>
          </w:tcPr>
          <w:p w:rsidR="00AE49EA" w:rsidRDefault="00AE49EA" w:rsidP="00DB0CD1">
            <w:pPr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r w:rsidRPr="00CF7FF4">
              <w:rPr>
                <w:rFonts w:ascii="Times New Roman" w:hAnsi="Times New Roman" w:cs="Times New Roman"/>
                <w:b/>
                <w:sz w:val="31"/>
                <w:szCs w:val="31"/>
              </w:rPr>
              <w:lastRenderedPageBreak/>
              <w:t>TIỂU ĐOÀN THÔNG TIN 18</w:t>
            </w:r>
          </w:p>
        </w:tc>
      </w:tr>
    </w:tbl>
    <w:p w:rsidR="00AE49EA" w:rsidRDefault="00AE49EA" w:rsidP="00AE49EA">
      <w:pPr>
        <w:tabs>
          <w:tab w:val="left" w:pos="2775"/>
        </w:tabs>
        <w:spacing w:after="0"/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ab/>
      </w:r>
    </w:p>
    <w:p w:rsidR="00AE49EA" w:rsidRDefault="00AE49EA" w:rsidP="00AE49EA">
      <w:pPr>
        <w:spacing w:after="0"/>
        <w:jc w:val="center"/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LỊCH HUẤN LUYỆN HÀNH QUÂN RÈN LUYỆN THỂ LỰC</w:t>
      </w:r>
    </w:p>
    <w:p w:rsidR="00AE49EA" w:rsidRDefault="00AE49EA" w:rsidP="00AE49EA">
      <w:pPr>
        <w:spacing w:after="0"/>
        <w:ind w:firstLine="720"/>
        <w:jc w:val="center"/>
        <w:rPr>
          <w:rFonts w:ascii="Times New Roman" w:hAnsi="Times New Roman" w:cs="Times New Roman"/>
          <w:b/>
          <w:sz w:val="31"/>
          <w:szCs w:val="31"/>
        </w:rPr>
      </w:pPr>
      <w:proofErr w:type="gramStart"/>
      <w:r>
        <w:rPr>
          <w:rFonts w:ascii="Times New Roman" w:hAnsi="Times New Roman" w:cs="Times New Roman"/>
          <w:b/>
          <w:sz w:val="31"/>
          <w:szCs w:val="31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Kèm</w:t>
      </w:r>
      <w:proofErr w:type="spellEnd"/>
      <w:proofErr w:type="gram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theo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Sơ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đồ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đường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rèn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luyện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Giai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đoạn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huấn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luyệ</w:t>
      </w:r>
      <w:r w:rsidR="00B7632C">
        <w:rPr>
          <w:rFonts w:ascii="Times New Roman" w:hAnsi="Times New Roman" w:cs="Times New Roman"/>
          <w:b/>
          <w:sz w:val="31"/>
          <w:szCs w:val="31"/>
        </w:rPr>
        <w:t>n</w:t>
      </w:r>
      <w:proofErr w:type="spellEnd"/>
      <w:r w:rsidR="00B7632C">
        <w:rPr>
          <w:rFonts w:ascii="Times New Roman" w:hAnsi="Times New Roman" w:cs="Times New Roman"/>
          <w:b/>
          <w:sz w:val="31"/>
          <w:szCs w:val="31"/>
        </w:rPr>
        <w:t xml:space="preserve"> 2 </w:t>
      </w:r>
      <w:proofErr w:type="spellStart"/>
      <w:r w:rsidR="00B7632C">
        <w:rPr>
          <w:rFonts w:ascii="Times New Roman" w:hAnsi="Times New Roman" w:cs="Times New Roman"/>
          <w:b/>
          <w:sz w:val="31"/>
          <w:szCs w:val="31"/>
        </w:rPr>
        <w:t>năm</w:t>
      </w:r>
      <w:proofErr w:type="spellEnd"/>
      <w:r w:rsidR="00B7632C">
        <w:rPr>
          <w:rFonts w:ascii="Times New Roman" w:hAnsi="Times New Roman" w:cs="Times New Roman"/>
          <w:b/>
          <w:sz w:val="31"/>
          <w:szCs w:val="31"/>
        </w:rPr>
        <w:t xml:space="preserve"> 2020: 19</w:t>
      </w:r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buổi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>)</w:t>
      </w:r>
    </w:p>
    <w:p w:rsidR="00AE49EA" w:rsidRDefault="00AE49EA" w:rsidP="00AE49EA">
      <w:pPr>
        <w:spacing w:after="0"/>
        <w:ind w:firstLine="720"/>
        <w:jc w:val="center"/>
        <w:rPr>
          <w:rFonts w:ascii="Times New Roman" w:hAnsi="Times New Roman" w:cs="Times New Roman"/>
          <w:b/>
          <w:sz w:val="31"/>
          <w:szCs w:val="31"/>
        </w:rPr>
      </w:pPr>
    </w:p>
    <w:tbl>
      <w:tblPr>
        <w:tblStyle w:val="TableGrid"/>
        <w:tblW w:w="15168" w:type="dxa"/>
        <w:tblInd w:w="-1310" w:type="dxa"/>
        <w:tblLayout w:type="fixed"/>
        <w:tblLook w:val="04A0"/>
      </w:tblPr>
      <w:tblGrid>
        <w:gridCol w:w="1150"/>
        <w:gridCol w:w="660"/>
        <w:gridCol w:w="661"/>
        <w:gridCol w:w="663"/>
        <w:gridCol w:w="664"/>
        <w:gridCol w:w="663"/>
        <w:gridCol w:w="663"/>
        <w:gridCol w:w="663"/>
        <w:gridCol w:w="663"/>
        <w:gridCol w:w="663"/>
        <w:gridCol w:w="663"/>
        <w:gridCol w:w="663"/>
        <w:gridCol w:w="663"/>
        <w:gridCol w:w="651"/>
        <w:gridCol w:w="15"/>
        <w:gridCol w:w="663"/>
        <w:gridCol w:w="663"/>
        <w:gridCol w:w="663"/>
        <w:gridCol w:w="666"/>
        <w:gridCol w:w="663"/>
        <w:gridCol w:w="663"/>
        <w:gridCol w:w="709"/>
        <w:gridCol w:w="710"/>
      </w:tblGrid>
      <w:tr w:rsidR="00B7632C" w:rsidTr="00B7632C">
        <w:tc>
          <w:tcPr>
            <w:tcW w:w="1150" w:type="dxa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Tháng</w:t>
            </w:r>
            <w:proofErr w:type="spellEnd"/>
          </w:p>
        </w:tc>
        <w:tc>
          <w:tcPr>
            <w:tcW w:w="2648" w:type="dxa"/>
            <w:gridSpan w:val="4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Tháng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8</w:t>
            </w:r>
          </w:p>
        </w:tc>
        <w:tc>
          <w:tcPr>
            <w:tcW w:w="3315" w:type="dxa"/>
            <w:gridSpan w:val="5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9</w:t>
            </w:r>
          </w:p>
        </w:tc>
        <w:tc>
          <w:tcPr>
            <w:tcW w:w="2640" w:type="dxa"/>
            <w:gridSpan w:val="4"/>
            <w:tcBorders>
              <w:right w:val="single" w:sz="4" w:space="0" w:color="auto"/>
            </w:tcBorders>
          </w:tcPr>
          <w:p w:rsidR="00B7632C" w:rsidRPr="002607F2" w:rsidRDefault="00B7632C" w:rsidP="00622A2F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0</w:t>
            </w:r>
          </w:p>
        </w:tc>
        <w:tc>
          <w:tcPr>
            <w:tcW w:w="267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B7632C" w:rsidRPr="002607F2" w:rsidRDefault="00B7632C" w:rsidP="00622A2F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11</w:t>
            </w:r>
          </w:p>
        </w:tc>
        <w:tc>
          <w:tcPr>
            <w:tcW w:w="2745" w:type="dxa"/>
            <w:gridSpan w:val="4"/>
            <w:tcBorders>
              <w:left w:val="single" w:sz="4" w:space="0" w:color="auto"/>
            </w:tcBorders>
          </w:tcPr>
          <w:p w:rsidR="00B7632C" w:rsidRPr="002607F2" w:rsidRDefault="00B7632C" w:rsidP="00622A2F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12</w:t>
            </w:r>
          </w:p>
        </w:tc>
      </w:tr>
      <w:tr w:rsidR="00B7632C" w:rsidTr="00B7632C">
        <w:tc>
          <w:tcPr>
            <w:tcW w:w="1150" w:type="dxa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660" w:type="dxa"/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1</w:t>
            </w:r>
          </w:p>
        </w:tc>
        <w:tc>
          <w:tcPr>
            <w:tcW w:w="661" w:type="dxa"/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2</w:t>
            </w:r>
          </w:p>
        </w:tc>
        <w:tc>
          <w:tcPr>
            <w:tcW w:w="663" w:type="dxa"/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3</w:t>
            </w:r>
          </w:p>
        </w:tc>
        <w:tc>
          <w:tcPr>
            <w:tcW w:w="664" w:type="dxa"/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4</w:t>
            </w:r>
          </w:p>
        </w:tc>
        <w:tc>
          <w:tcPr>
            <w:tcW w:w="663" w:type="dxa"/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1</w:t>
            </w:r>
          </w:p>
        </w:tc>
        <w:tc>
          <w:tcPr>
            <w:tcW w:w="663" w:type="dxa"/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2</w:t>
            </w:r>
          </w:p>
        </w:tc>
        <w:tc>
          <w:tcPr>
            <w:tcW w:w="663" w:type="dxa"/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3</w:t>
            </w:r>
          </w:p>
        </w:tc>
        <w:tc>
          <w:tcPr>
            <w:tcW w:w="663" w:type="dxa"/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4</w:t>
            </w:r>
          </w:p>
        </w:tc>
        <w:tc>
          <w:tcPr>
            <w:tcW w:w="663" w:type="dxa"/>
            <w:vAlign w:val="center"/>
          </w:tcPr>
          <w:p w:rsidR="00B7632C" w:rsidRPr="002607F2" w:rsidRDefault="00B7632C" w:rsidP="00622A2F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5</w:t>
            </w:r>
          </w:p>
        </w:tc>
        <w:tc>
          <w:tcPr>
            <w:tcW w:w="663" w:type="dxa"/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1</w:t>
            </w:r>
          </w:p>
        </w:tc>
        <w:tc>
          <w:tcPr>
            <w:tcW w:w="663" w:type="dxa"/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2</w:t>
            </w:r>
          </w:p>
        </w:tc>
        <w:tc>
          <w:tcPr>
            <w:tcW w:w="663" w:type="dxa"/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3</w:t>
            </w:r>
          </w:p>
        </w:tc>
        <w:tc>
          <w:tcPr>
            <w:tcW w:w="666" w:type="dxa"/>
            <w:gridSpan w:val="2"/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4</w:t>
            </w:r>
          </w:p>
        </w:tc>
        <w:tc>
          <w:tcPr>
            <w:tcW w:w="663" w:type="dxa"/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1</w:t>
            </w:r>
          </w:p>
        </w:tc>
        <w:tc>
          <w:tcPr>
            <w:tcW w:w="663" w:type="dxa"/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2</w:t>
            </w:r>
          </w:p>
        </w:tc>
        <w:tc>
          <w:tcPr>
            <w:tcW w:w="663" w:type="dxa"/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3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4</w:t>
            </w:r>
          </w:p>
        </w:tc>
        <w:tc>
          <w:tcPr>
            <w:tcW w:w="663" w:type="dxa"/>
            <w:tcBorders>
              <w:left w:val="single" w:sz="4" w:space="0" w:color="auto"/>
            </w:tcBorders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1</w:t>
            </w:r>
          </w:p>
        </w:tc>
        <w:tc>
          <w:tcPr>
            <w:tcW w:w="663" w:type="dxa"/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3</w:t>
            </w:r>
          </w:p>
        </w:tc>
        <w:tc>
          <w:tcPr>
            <w:tcW w:w="710" w:type="dxa"/>
            <w:vAlign w:val="center"/>
          </w:tcPr>
          <w:p w:rsidR="00B7632C" w:rsidRPr="00AE49EA" w:rsidRDefault="00B7632C" w:rsidP="00DB0CD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49E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B7632C" w:rsidTr="00B7632C">
        <w:tc>
          <w:tcPr>
            <w:tcW w:w="1150" w:type="dxa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Cấp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tổ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chức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hành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quân</w:t>
            </w:r>
            <w:proofErr w:type="spellEnd"/>
          </w:p>
        </w:tc>
        <w:tc>
          <w:tcPr>
            <w:tcW w:w="660" w:type="dxa"/>
            <w:vAlign w:val="center"/>
          </w:tcPr>
          <w:p w:rsidR="00B7632C" w:rsidRPr="00AD075B" w:rsidRDefault="00B7632C" w:rsidP="00DB0CD1">
            <w:pPr>
              <w:jc w:val="center"/>
              <w:rPr>
                <w:rFonts w:ascii="Times New Roman" w:hAnsi="Times New Roman" w:cs="Times New Roman"/>
                <w:spacing w:val="-24"/>
                <w:sz w:val="26"/>
                <w:szCs w:val="26"/>
              </w:rPr>
            </w:pPr>
            <w:r w:rsidRPr="00AD075B">
              <w:rPr>
                <w:rFonts w:ascii="Times New Roman" w:hAnsi="Times New Roman" w:cs="Times New Roman"/>
                <w:spacing w:val="-24"/>
                <w:sz w:val="26"/>
                <w:szCs w:val="26"/>
              </w:rPr>
              <w:t xml:space="preserve">c, </w:t>
            </w:r>
            <w:proofErr w:type="spellStart"/>
            <w:r w:rsidRPr="00AD075B">
              <w:rPr>
                <w:rFonts w:ascii="Times New Roman" w:hAnsi="Times New Roman" w:cs="Times New Roman"/>
                <w:spacing w:val="-24"/>
                <w:sz w:val="26"/>
                <w:szCs w:val="26"/>
              </w:rPr>
              <w:t>d.bộ</w:t>
            </w:r>
            <w:proofErr w:type="spellEnd"/>
          </w:p>
        </w:tc>
        <w:tc>
          <w:tcPr>
            <w:tcW w:w="661" w:type="dxa"/>
            <w:vAlign w:val="center"/>
          </w:tcPr>
          <w:p w:rsidR="00B7632C" w:rsidRPr="00AD075B" w:rsidRDefault="00B7632C" w:rsidP="00DB0CD1">
            <w:pPr>
              <w:jc w:val="center"/>
              <w:rPr>
                <w:rFonts w:ascii="Times New Roman" w:hAnsi="Times New Roman" w:cs="Times New Roman"/>
                <w:spacing w:val="-24"/>
                <w:sz w:val="26"/>
                <w:szCs w:val="26"/>
              </w:rPr>
            </w:pPr>
            <w:r w:rsidRPr="00AD075B">
              <w:rPr>
                <w:rFonts w:ascii="Times New Roman" w:hAnsi="Times New Roman" w:cs="Times New Roman"/>
                <w:spacing w:val="-24"/>
                <w:sz w:val="26"/>
                <w:szCs w:val="26"/>
              </w:rPr>
              <w:t xml:space="preserve">c, </w:t>
            </w:r>
            <w:proofErr w:type="spellStart"/>
            <w:r w:rsidRPr="00AD075B">
              <w:rPr>
                <w:rFonts w:ascii="Times New Roman" w:hAnsi="Times New Roman" w:cs="Times New Roman"/>
                <w:spacing w:val="-24"/>
                <w:sz w:val="26"/>
                <w:szCs w:val="26"/>
              </w:rPr>
              <w:t>d.bộ</w:t>
            </w:r>
            <w:proofErr w:type="spellEnd"/>
          </w:p>
        </w:tc>
        <w:tc>
          <w:tcPr>
            <w:tcW w:w="663" w:type="dxa"/>
            <w:tcBorders>
              <w:bottom w:val="single" w:sz="4" w:space="0" w:color="auto"/>
            </w:tcBorders>
            <w:vAlign w:val="center"/>
          </w:tcPr>
          <w:p w:rsidR="00B7632C" w:rsidRPr="00AD075B" w:rsidRDefault="00B7632C" w:rsidP="00DB0CD1">
            <w:pPr>
              <w:jc w:val="center"/>
              <w:rPr>
                <w:rFonts w:ascii="Times New Roman" w:hAnsi="Times New Roman" w:cs="Times New Roman"/>
                <w:spacing w:val="-24"/>
                <w:sz w:val="26"/>
                <w:szCs w:val="26"/>
              </w:rPr>
            </w:pPr>
            <w:r w:rsidRPr="00AD075B">
              <w:rPr>
                <w:rFonts w:ascii="Times New Roman" w:hAnsi="Times New Roman" w:cs="Times New Roman"/>
                <w:spacing w:val="-24"/>
                <w:sz w:val="26"/>
                <w:szCs w:val="26"/>
              </w:rPr>
              <w:t xml:space="preserve">c, </w:t>
            </w:r>
            <w:proofErr w:type="spellStart"/>
            <w:r w:rsidRPr="00AD075B">
              <w:rPr>
                <w:rFonts w:ascii="Times New Roman" w:hAnsi="Times New Roman" w:cs="Times New Roman"/>
                <w:spacing w:val="-24"/>
                <w:sz w:val="26"/>
                <w:szCs w:val="26"/>
              </w:rPr>
              <w:t>d.bộ</w:t>
            </w:r>
            <w:proofErr w:type="spellEnd"/>
          </w:p>
        </w:tc>
        <w:tc>
          <w:tcPr>
            <w:tcW w:w="664" w:type="dxa"/>
            <w:tcBorders>
              <w:bottom w:val="single" w:sz="4" w:space="0" w:color="auto"/>
            </w:tcBorders>
            <w:vAlign w:val="center"/>
          </w:tcPr>
          <w:p w:rsidR="00B7632C" w:rsidRPr="00FF2836" w:rsidRDefault="00B7632C" w:rsidP="00DB0CD1">
            <w:pPr>
              <w:jc w:val="center"/>
              <w:rPr>
                <w:rFonts w:ascii="Times New Roman" w:hAnsi="Times New Roman" w:cs="Times New Roman"/>
                <w:spacing w:val="-24"/>
                <w:sz w:val="26"/>
                <w:szCs w:val="26"/>
              </w:rPr>
            </w:pPr>
            <w:r w:rsidRPr="00FF2836">
              <w:rPr>
                <w:rFonts w:ascii="Times New Roman" w:hAnsi="Times New Roman" w:cs="Times New Roman"/>
                <w:spacing w:val="-24"/>
                <w:sz w:val="26"/>
                <w:szCs w:val="26"/>
              </w:rPr>
              <w:t>d</w:t>
            </w:r>
          </w:p>
        </w:tc>
        <w:tc>
          <w:tcPr>
            <w:tcW w:w="663" w:type="dxa"/>
            <w:tcBorders>
              <w:bottom w:val="single" w:sz="4" w:space="0" w:color="auto"/>
            </w:tcBorders>
            <w:vAlign w:val="center"/>
          </w:tcPr>
          <w:p w:rsidR="00B7632C" w:rsidRPr="00AD075B" w:rsidRDefault="00B7632C" w:rsidP="00DB0CD1">
            <w:pPr>
              <w:jc w:val="center"/>
              <w:rPr>
                <w:rFonts w:ascii="Times New Roman" w:hAnsi="Times New Roman" w:cs="Times New Roman"/>
                <w:spacing w:val="-24"/>
                <w:sz w:val="26"/>
                <w:szCs w:val="26"/>
              </w:rPr>
            </w:pPr>
            <w:r w:rsidRPr="00AD075B">
              <w:rPr>
                <w:rFonts w:ascii="Times New Roman" w:hAnsi="Times New Roman" w:cs="Times New Roman"/>
                <w:spacing w:val="-24"/>
                <w:sz w:val="26"/>
                <w:szCs w:val="26"/>
              </w:rPr>
              <w:t xml:space="preserve">c, </w:t>
            </w:r>
            <w:proofErr w:type="spellStart"/>
            <w:r w:rsidRPr="00AD075B">
              <w:rPr>
                <w:rFonts w:ascii="Times New Roman" w:hAnsi="Times New Roman" w:cs="Times New Roman"/>
                <w:spacing w:val="-24"/>
                <w:sz w:val="26"/>
                <w:szCs w:val="26"/>
              </w:rPr>
              <w:t>d.bộ</w:t>
            </w:r>
            <w:proofErr w:type="spellEnd"/>
          </w:p>
        </w:tc>
        <w:tc>
          <w:tcPr>
            <w:tcW w:w="663" w:type="dxa"/>
            <w:vAlign w:val="center"/>
          </w:tcPr>
          <w:p w:rsidR="00B7632C" w:rsidRPr="00AD075B" w:rsidRDefault="00B7632C" w:rsidP="00DB0CD1">
            <w:pPr>
              <w:jc w:val="center"/>
              <w:rPr>
                <w:rFonts w:ascii="Times New Roman" w:hAnsi="Times New Roman" w:cs="Times New Roman"/>
                <w:spacing w:val="-24"/>
                <w:sz w:val="26"/>
                <w:szCs w:val="26"/>
              </w:rPr>
            </w:pPr>
            <w:r w:rsidRPr="00AD075B">
              <w:rPr>
                <w:rFonts w:ascii="Times New Roman" w:hAnsi="Times New Roman" w:cs="Times New Roman"/>
                <w:spacing w:val="-24"/>
                <w:sz w:val="26"/>
                <w:szCs w:val="26"/>
              </w:rPr>
              <w:t xml:space="preserve">c, </w:t>
            </w:r>
            <w:proofErr w:type="spellStart"/>
            <w:r w:rsidRPr="00AD075B">
              <w:rPr>
                <w:rFonts w:ascii="Times New Roman" w:hAnsi="Times New Roman" w:cs="Times New Roman"/>
                <w:spacing w:val="-24"/>
                <w:sz w:val="26"/>
                <w:szCs w:val="26"/>
              </w:rPr>
              <w:t>d.bộ</w:t>
            </w:r>
            <w:proofErr w:type="spellEnd"/>
          </w:p>
        </w:tc>
        <w:tc>
          <w:tcPr>
            <w:tcW w:w="663" w:type="dxa"/>
            <w:tcBorders>
              <w:bottom w:val="single" w:sz="4" w:space="0" w:color="auto"/>
            </w:tcBorders>
            <w:vAlign w:val="center"/>
          </w:tcPr>
          <w:p w:rsidR="00B7632C" w:rsidRPr="00AD075B" w:rsidRDefault="00B7632C" w:rsidP="00DB0CD1">
            <w:pPr>
              <w:jc w:val="center"/>
              <w:rPr>
                <w:rFonts w:ascii="Times New Roman" w:hAnsi="Times New Roman" w:cs="Times New Roman"/>
                <w:spacing w:val="-24"/>
                <w:sz w:val="26"/>
                <w:szCs w:val="26"/>
              </w:rPr>
            </w:pPr>
            <w:r w:rsidRPr="00AD075B">
              <w:rPr>
                <w:rFonts w:ascii="Times New Roman" w:hAnsi="Times New Roman" w:cs="Times New Roman"/>
                <w:spacing w:val="-24"/>
                <w:sz w:val="26"/>
                <w:szCs w:val="26"/>
              </w:rPr>
              <w:t xml:space="preserve">c, </w:t>
            </w:r>
            <w:proofErr w:type="spellStart"/>
            <w:r w:rsidRPr="00AD075B">
              <w:rPr>
                <w:rFonts w:ascii="Times New Roman" w:hAnsi="Times New Roman" w:cs="Times New Roman"/>
                <w:spacing w:val="-24"/>
                <w:sz w:val="26"/>
                <w:szCs w:val="26"/>
              </w:rPr>
              <w:t>d.bộ</w:t>
            </w:r>
            <w:proofErr w:type="spellEnd"/>
          </w:p>
        </w:tc>
        <w:tc>
          <w:tcPr>
            <w:tcW w:w="663" w:type="dxa"/>
            <w:tcBorders>
              <w:bottom w:val="single" w:sz="4" w:space="0" w:color="auto"/>
            </w:tcBorders>
            <w:vAlign w:val="center"/>
          </w:tcPr>
          <w:p w:rsidR="00B7632C" w:rsidRPr="00AD075B" w:rsidRDefault="00B7632C" w:rsidP="00DB0CD1">
            <w:pPr>
              <w:jc w:val="center"/>
              <w:rPr>
                <w:rFonts w:ascii="Times New Roman" w:hAnsi="Times New Roman" w:cs="Times New Roman"/>
                <w:spacing w:val="-24"/>
                <w:w w:val="80"/>
                <w:sz w:val="26"/>
                <w:szCs w:val="26"/>
              </w:rPr>
            </w:pPr>
            <w:r w:rsidRPr="00FF2836">
              <w:rPr>
                <w:rFonts w:ascii="Times New Roman" w:hAnsi="Times New Roman" w:cs="Times New Roman"/>
                <w:spacing w:val="-24"/>
                <w:sz w:val="26"/>
                <w:szCs w:val="26"/>
              </w:rPr>
              <w:t>d</w:t>
            </w:r>
          </w:p>
        </w:tc>
        <w:tc>
          <w:tcPr>
            <w:tcW w:w="663" w:type="dxa"/>
            <w:tcBorders>
              <w:bottom w:val="single" w:sz="4" w:space="0" w:color="auto"/>
            </w:tcBorders>
            <w:vAlign w:val="center"/>
          </w:tcPr>
          <w:p w:rsidR="00B7632C" w:rsidRPr="00AD075B" w:rsidRDefault="00B7632C" w:rsidP="00622A2F">
            <w:pPr>
              <w:jc w:val="center"/>
              <w:rPr>
                <w:rFonts w:ascii="Times New Roman" w:hAnsi="Times New Roman" w:cs="Times New Roman"/>
                <w:spacing w:val="-24"/>
                <w:sz w:val="26"/>
                <w:szCs w:val="26"/>
              </w:rPr>
            </w:pPr>
            <w:r w:rsidRPr="00AD075B">
              <w:rPr>
                <w:rFonts w:ascii="Times New Roman" w:hAnsi="Times New Roman" w:cs="Times New Roman"/>
                <w:spacing w:val="-24"/>
                <w:sz w:val="26"/>
                <w:szCs w:val="26"/>
              </w:rPr>
              <w:t xml:space="preserve">c, </w:t>
            </w:r>
            <w:proofErr w:type="spellStart"/>
            <w:r w:rsidRPr="00AD075B">
              <w:rPr>
                <w:rFonts w:ascii="Times New Roman" w:hAnsi="Times New Roman" w:cs="Times New Roman"/>
                <w:spacing w:val="-24"/>
                <w:sz w:val="26"/>
                <w:szCs w:val="26"/>
              </w:rPr>
              <w:t>d.bộ</w:t>
            </w:r>
            <w:proofErr w:type="spellEnd"/>
          </w:p>
        </w:tc>
        <w:tc>
          <w:tcPr>
            <w:tcW w:w="663" w:type="dxa"/>
            <w:tcBorders>
              <w:bottom w:val="single" w:sz="4" w:space="0" w:color="auto"/>
            </w:tcBorders>
            <w:vAlign w:val="center"/>
          </w:tcPr>
          <w:p w:rsidR="00B7632C" w:rsidRPr="00AD075B" w:rsidRDefault="00B7632C" w:rsidP="00DB0CD1">
            <w:pPr>
              <w:jc w:val="center"/>
              <w:rPr>
                <w:rFonts w:ascii="Times New Roman" w:hAnsi="Times New Roman" w:cs="Times New Roman"/>
                <w:spacing w:val="-24"/>
                <w:sz w:val="26"/>
                <w:szCs w:val="26"/>
              </w:rPr>
            </w:pPr>
            <w:r w:rsidRPr="00AD075B">
              <w:rPr>
                <w:rFonts w:ascii="Times New Roman" w:hAnsi="Times New Roman" w:cs="Times New Roman"/>
                <w:spacing w:val="-24"/>
                <w:sz w:val="26"/>
                <w:szCs w:val="26"/>
              </w:rPr>
              <w:t xml:space="preserve">c, </w:t>
            </w:r>
            <w:proofErr w:type="spellStart"/>
            <w:r w:rsidRPr="00AD075B">
              <w:rPr>
                <w:rFonts w:ascii="Times New Roman" w:hAnsi="Times New Roman" w:cs="Times New Roman"/>
                <w:spacing w:val="-24"/>
                <w:sz w:val="26"/>
                <w:szCs w:val="26"/>
              </w:rPr>
              <w:t>d.bộ</w:t>
            </w:r>
            <w:proofErr w:type="spellEnd"/>
          </w:p>
        </w:tc>
        <w:tc>
          <w:tcPr>
            <w:tcW w:w="663" w:type="dxa"/>
            <w:tcBorders>
              <w:bottom w:val="single" w:sz="4" w:space="0" w:color="auto"/>
            </w:tcBorders>
            <w:vAlign w:val="center"/>
          </w:tcPr>
          <w:p w:rsidR="00B7632C" w:rsidRPr="00AD075B" w:rsidRDefault="00B7632C" w:rsidP="00DB0CD1">
            <w:pPr>
              <w:jc w:val="center"/>
              <w:rPr>
                <w:rFonts w:ascii="Times New Roman" w:hAnsi="Times New Roman" w:cs="Times New Roman"/>
                <w:spacing w:val="-24"/>
                <w:sz w:val="26"/>
                <w:szCs w:val="26"/>
              </w:rPr>
            </w:pPr>
            <w:r w:rsidRPr="00AD075B">
              <w:rPr>
                <w:rFonts w:ascii="Times New Roman" w:hAnsi="Times New Roman" w:cs="Times New Roman"/>
                <w:spacing w:val="-24"/>
                <w:sz w:val="26"/>
                <w:szCs w:val="26"/>
              </w:rPr>
              <w:t xml:space="preserve">c, </w:t>
            </w:r>
            <w:proofErr w:type="spellStart"/>
            <w:r w:rsidRPr="00AD075B">
              <w:rPr>
                <w:rFonts w:ascii="Times New Roman" w:hAnsi="Times New Roman" w:cs="Times New Roman"/>
                <w:spacing w:val="-24"/>
                <w:sz w:val="26"/>
                <w:szCs w:val="26"/>
              </w:rPr>
              <w:t>d.bộ</w:t>
            </w:r>
            <w:proofErr w:type="spellEnd"/>
          </w:p>
        </w:tc>
        <w:tc>
          <w:tcPr>
            <w:tcW w:w="663" w:type="dxa"/>
            <w:tcBorders>
              <w:bottom w:val="single" w:sz="4" w:space="0" w:color="auto"/>
            </w:tcBorders>
            <w:vAlign w:val="center"/>
          </w:tcPr>
          <w:p w:rsidR="00B7632C" w:rsidRPr="00AD075B" w:rsidRDefault="00B7632C" w:rsidP="00DB0CD1">
            <w:pPr>
              <w:jc w:val="center"/>
              <w:rPr>
                <w:rFonts w:ascii="Times New Roman" w:hAnsi="Times New Roman" w:cs="Times New Roman"/>
                <w:spacing w:val="-24"/>
                <w:sz w:val="26"/>
                <w:szCs w:val="26"/>
              </w:rPr>
            </w:pPr>
            <w:r w:rsidRPr="00AD075B">
              <w:rPr>
                <w:rFonts w:ascii="Times New Roman" w:hAnsi="Times New Roman" w:cs="Times New Roman"/>
                <w:spacing w:val="-24"/>
                <w:sz w:val="26"/>
                <w:szCs w:val="26"/>
              </w:rPr>
              <w:t xml:space="preserve">c, </w:t>
            </w:r>
            <w:proofErr w:type="spellStart"/>
            <w:r w:rsidRPr="00AD075B">
              <w:rPr>
                <w:rFonts w:ascii="Times New Roman" w:hAnsi="Times New Roman" w:cs="Times New Roman"/>
                <w:spacing w:val="-24"/>
                <w:sz w:val="26"/>
                <w:szCs w:val="26"/>
              </w:rPr>
              <w:t>d.bộ</w:t>
            </w:r>
            <w:proofErr w:type="spellEnd"/>
          </w:p>
        </w:tc>
        <w:tc>
          <w:tcPr>
            <w:tcW w:w="666" w:type="dxa"/>
            <w:gridSpan w:val="2"/>
            <w:tcBorders>
              <w:bottom w:val="single" w:sz="4" w:space="0" w:color="auto"/>
            </w:tcBorders>
            <w:vAlign w:val="center"/>
          </w:tcPr>
          <w:p w:rsidR="00B7632C" w:rsidRPr="00AD075B" w:rsidRDefault="00B7632C" w:rsidP="00DB0CD1">
            <w:pPr>
              <w:jc w:val="center"/>
              <w:rPr>
                <w:rFonts w:ascii="Times New Roman" w:hAnsi="Times New Roman" w:cs="Times New Roman"/>
                <w:spacing w:val="-24"/>
                <w:w w:val="80"/>
                <w:sz w:val="26"/>
                <w:szCs w:val="26"/>
              </w:rPr>
            </w:pPr>
            <w:r w:rsidRPr="00FF2836">
              <w:rPr>
                <w:rFonts w:ascii="Times New Roman" w:hAnsi="Times New Roman" w:cs="Times New Roman"/>
                <w:spacing w:val="-24"/>
                <w:sz w:val="26"/>
                <w:szCs w:val="26"/>
              </w:rPr>
              <w:t>d</w:t>
            </w:r>
          </w:p>
        </w:tc>
        <w:tc>
          <w:tcPr>
            <w:tcW w:w="663" w:type="dxa"/>
            <w:tcBorders>
              <w:bottom w:val="single" w:sz="4" w:space="0" w:color="auto"/>
            </w:tcBorders>
            <w:vAlign w:val="center"/>
          </w:tcPr>
          <w:p w:rsidR="00B7632C" w:rsidRPr="00AD075B" w:rsidRDefault="00B7632C" w:rsidP="00DB0CD1">
            <w:pPr>
              <w:jc w:val="center"/>
              <w:rPr>
                <w:rFonts w:ascii="Times New Roman" w:hAnsi="Times New Roman" w:cs="Times New Roman"/>
                <w:spacing w:val="-24"/>
                <w:sz w:val="26"/>
                <w:szCs w:val="26"/>
              </w:rPr>
            </w:pPr>
            <w:r w:rsidRPr="00AD075B">
              <w:rPr>
                <w:rFonts w:ascii="Times New Roman" w:hAnsi="Times New Roman" w:cs="Times New Roman"/>
                <w:spacing w:val="-24"/>
                <w:sz w:val="26"/>
                <w:szCs w:val="26"/>
              </w:rPr>
              <w:t xml:space="preserve">c, </w:t>
            </w:r>
            <w:proofErr w:type="spellStart"/>
            <w:r w:rsidRPr="00AD075B">
              <w:rPr>
                <w:rFonts w:ascii="Times New Roman" w:hAnsi="Times New Roman" w:cs="Times New Roman"/>
                <w:spacing w:val="-24"/>
                <w:sz w:val="26"/>
                <w:szCs w:val="26"/>
              </w:rPr>
              <w:t>d.bộ</w:t>
            </w:r>
            <w:proofErr w:type="spellEnd"/>
          </w:p>
        </w:tc>
        <w:tc>
          <w:tcPr>
            <w:tcW w:w="663" w:type="dxa"/>
            <w:vAlign w:val="center"/>
          </w:tcPr>
          <w:p w:rsidR="00B7632C" w:rsidRPr="00AD075B" w:rsidRDefault="00B7632C" w:rsidP="00DB0CD1">
            <w:pPr>
              <w:jc w:val="center"/>
              <w:rPr>
                <w:rFonts w:ascii="Times New Roman" w:hAnsi="Times New Roman" w:cs="Times New Roman"/>
                <w:spacing w:val="-24"/>
                <w:sz w:val="26"/>
                <w:szCs w:val="26"/>
              </w:rPr>
            </w:pPr>
            <w:r w:rsidRPr="00AD075B">
              <w:rPr>
                <w:rFonts w:ascii="Times New Roman" w:hAnsi="Times New Roman" w:cs="Times New Roman"/>
                <w:spacing w:val="-24"/>
                <w:sz w:val="26"/>
                <w:szCs w:val="26"/>
              </w:rPr>
              <w:t xml:space="preserve">c, </w:t>
            </w:r>
            <w:proofErr w:type="spellStart"/>
            <w:r w:rsidRPr="00AD075B">
              <w:rPr>
                <w:rFonts w:ascii="Times New Roman" w:hAnsi="Times New Roman" w:cs="Times New Roman"/>
                <w:spacing w:val="-24"/>
                <w:sz w:val="26"/>
                <w:szCs w:val="26"/>
              </w:rPr>
              <w:t>d.bộ</w:t>
            </w:r>
            <w:proofErr w:type="spellEnd"/>
          </w:p>
        </w:tc>
        <w:tc>
          <w:tcPr>
            <w:tcW w:w="663" w:type="dxa"/>
            <w:tcBorders>
              <w:bottom w:val="single" w:sz="4" w:space="0" w:color="auto"/>
            </w:tcBorders>
            <w:vAlign w:val="center"/>
          </w:tcPr>
          <w:p w:rsidR="00B7632C" w:rsidRPr="00AD075B" w:rsidRDefault="00B7632C" w:rsidP="00DB0CD1">
            <w:pPr>
              <w:jc w:val="center"/>
              <w:rPr>
                <w:rFonts w:ascii="Times New Roman" w:hAnsi="Times New Roman" w:cs="Times New Roman"/>
                <w:spacing w:val="-24"/>
                <w:sz w:val="26"/>
                <w:szCs w:val="26"/>
              </w:rPr>
            </w:pPr>
            <w:r w:rsidRPr="00AD075B">
              <w:rPr>
                <w:rFonts w:ascii="Times New Roman" w:hAnsi="Times New Roman" w:cs="Times New Roman"/>
                <w:spacing w:val="-24"/>
                <w:sz w:val="26"/>
                <w:szCs w:val="26"/>
              </w:rPr>
              <w:t xml:space="preserve">c, </w:t>
            </w:r>
            <w:proofErr w:type="spellStart"/>
            <w:r w:rsidRPr="00AD075B">
              <w:rPr>
                <w:rFonts w:ascii="Times New Roman" w:hAnsi="Times New Roman" w:cs="Times New Roman"/>
                <w:spacing w:val="-24"/>
                <w:sz w:val="26"/>
                <w:szCs w:val="26"/>
              </w:rPr>
              <w:t>d.bộ</w:t>
            </w:r>
            <w:proofErr w:type="spellEnd"/>
          </w:p>
        </w:tc>
        <w:tc>
          <w:tcPr>
            <w:tcW w:w="66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7632C" w:rsidRPr="00AD075B" w:rsidRDefault="00B7632C" w:rsidP="00DB0CD1">
            <w:pPr>
              <w:jc w:val="center"/>
              <w:rPr>
                <w:rFonts w:ascii="Times New Roman" w:hAnsi="Times New Roman" w:cs="Times New Roman"/>
                <w:spacing w:val="-24"/>
                <w:w w:val="80"/>
                <w:sz w:val="26"/>
                <w:szCs w:val="26"/>
              </w:rPr>
            </w:pPr>
            <w:r w:rsidRPr="00FF2836">
              <w:rPr>
                <w:rFonts w:ascii="Times New Roman" w:hAnsi="Times New Roman" w:cs="Times New Roman"/>
                <w:spacing w:val="-24"/>
                <w:sz w:val="26"/>
                <w:szCs w:val="26"/>
              </w:rPr>
              <w:t>d</w:t>
            </w:r>
          </w:p>
        </w:tc>
        <w:tc>
          <w:tcPr>
            <w:tcW w:w="6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7632C" w:rsidRPr="00AD075B" w:rsidRDefault="00B7632C" w:rsidP="00DB0CD1">
            <w:pPr>
              <w:jc w:val="center"/>
              <w:rPr>
                <w:rFonts w:ascii="Times New Roman" w:hAnsi="Times New Roman" w:cs="Times New Roman"/>
                <w:spacing w:val="-24"/>
                <w:sz w:val="26"/>
                <w:szCs w:val="26"/>
              </w:rPr>
            </w:pPr>
            <w:r w:rsidRPr="00AD075B">
              <w:rPr>
                <w:rFonts w:ascii="Times New Roman" w:hAnsi="Times New Roman" w:cs="Times New Roman"/>
                <w:spacing w:val="-24"/>
                <w:sz w:val="26"/>
                <w:szCs w:val="26"/>
              </w:rPr>
              <w:t xml:space="preserve">c, </w:t>
            </w:r>
            <w:proofErr w:type="spellStart"/>
            <w:r w:rsidRPr="00AD075B">
              <w:rPr>
                <w:rFonts w:ascii="Times New Roman" w:hAnsi="Times New Roman" w:cs="Times New Roman"/>
                <w:spacing w:val="-24"/>
                <w:sz w:val="26"/>
                <w:szCs w:val="26"/>
              </w:rPr>
              <w:t>d.bộ</w:t>
            </w:r>
            <w:proofErr w:type="spellEnd"/>
          </w:p>
        </w:tc>
        <w:tc>
          <w:tcPr>
            <w:tcW w:w="663" w:type="dxa"/>
            <w:vAlign w:val="center"/>
          </w:tcPr>
          <w:p w:rsidR="00B7632C" w:rsidRPr="00AD075B" w:rsidRDefault="00B7632C" w:rsidP="00DB0CD1">
            <w:pPr>
              <w:jc w:val="center"/>
              <w:rPr>
                <w:rFonts w:ascii="Times New Roman" w:hAnsi="Times New Roman" w:cs="Times New Roman"/>
                <w:spacing w:val="-24"/>
                <w:sz w:val="26"/>
                <w:szCs w:val="26"/>
              </w:rPr>
            </w:pPr>
            <w:r w:rsidRPr="00AD075B">
              <w:rPr>
                <w:rFonts w:ascii="Times New Roman" w:hAnsi="Times New Roman" w:cs="Times New Roman"/>
                <w:spacing w:val="-24"/>
                <w:sz w:val="26"/>
                <w:szCs w:val="26"/>
              </w:rPr>
              <w:t xml:space="preserve">c, </w:t>
            </w:r>
            <w:proofErr w:type="spellStart"/>
            <w:r w:rsidRPr="00AD075B">
              <w:rPr>
                <w:rFonts w:ascii="Times New Roman" w:hAnsi="Times New Roman" w:cs="Times New Roman"/>
                <w:spacing w:val="-24"/>
                <w:sz w:val="26"/>
                <w:szCs w:val="26"/>
              </w:rPr>
              <w:t>d.bộ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:rsidR="00B7632C" w:rsidRPr="00AD075B" w:rsidRDefault="00B7632C" w:rsidP="00DB0CD1">
            <w:pPr>
              <w:jc w:val="center"/>
              <w:rPr>
                <w:rFonts w:ascii="Times New Roman" w:hAnsi="Times New Roman" w:cs="Times New Roman"/>
                <w:spacing w:val="-24"/>
                <w:w w:val="80"/>
                <w:sz w:val="26"/>
                <w:szCs w:val="26"/>
              </w:rPr>
            </w:pPr>
            <w:proofErr w:type="spellStart"/>
            <w:r w:rsidRPr="00AD075B">
              <w:rPr>
                <w:rFonts w:ascii="Times New Roman" w:hAnsi="Times New Roman" w:cs="Times New Roman"/>
                <w:spacing w:val="-24"/>
                <w:w w:val="80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710" w:type="dxa"/>
            <w:vMerge w:val="restart"/>
            <w:vAlign w:val="center"/>
          </w:tcPr>
          <w:p w:rsidR="00B7632C" w:rsidRPr="00AD075B" w:rsidRDefault="00B7632C" w:rsidP="00DB0CD1">
            <w:pPr>
              <w:jc w:val="center"/>
              <w:rPr>
                <w:rFonts w:ascii="Times New Roman" w:hAnsi="Times New Roman" w:cs="Times New Roman"/>
                <w:spacing w:val="-24"/>
                <w:w w:val="80"/>
                <w:sz w:val="26"/>
                <w:szCs w:val="26"/>
              </w:rPr>
            </w:pPr>
            <w:proofErr w:type="spellStart"/>
            <w:r w:rsidRPr="00AD075B">
              <w:rPr>
                <w:rFonts w:ascii="Times New Roman" w:hAnsi="Times New Roman" w:cs="Times New Roman"/>
                <w:spacing w:val="-24"/>
                <w:w w:val="80"/>
                <w:sz w:val="26"/>
                <w:szCs w:val="26"/>
              </w:rPr>
              <w:t>Không</w:t>
            </w:r>
            <w:proofErr w:type="spellEnd"/>
          </w:p>
        </w:tc>
      </w:tr>
      <w:tr w:rsidR="00B7632C" w:rsidTr="00B7632C">
        <w:tc>
          <w:tcPr>
            <w:tcW w:w="1150" w:type="dxa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Cự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ly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(km)</w:t>
            </w:r>
          </w:p>
        </w:tc>
        <w:tc>
          <w:tcPr>
            <w:tcW w:w="660" w:type="dxa"/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6</w:t>
            </w:r>
          </w:p>
        </w:tc>
        <w:tc>
          <w:tcPr>
            <w:tcW w:w="661" w:type="dxa"/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6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8</w:t>
            </w:r>
          </w:p>
        </w:tc>
        <w:tc>
          <w:tcPr>
            <w:tcW w:w="6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8</w:t>
            </w:r>
          </w:p>
        </w:tc>
        <w:tc>
          <w:tcPr>
            <w:tcW w:w="663" w:type="dxa"/>
            <w:tcBorders>
              <w:top w:val="single" w:sz="4" w:space="0" w:color="auto"/>
            </w:tcBorders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6</w:t>
            </w:r>
          </w:p>
        </w:tc>
        <w:tc>
          <w:tcPr>
            <w:tcW w:w="663" w:type="dxa"/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8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8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8</w:t>
            </w:r>
          </w:p>
        </w:tc>
        <w:tc>
          <w:tcPr>
            <w:tcW w:w="663" w:type="dxa"/>
            <w:tcBorders>
              <w:top w:val="single" w:sz="4" w:space="0" w:color="auto"/>
            </w:tcBorders>
            <w:vAlign w:val="center"/>
          </w:tcPr>
          <w:p w:rsidR="00B7632C" w:rsidRPr="002607F2" w:rsidRDefault="00B7632C" w:rsidP="00622A2F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8</w:t>
            </w:r>
          </w:p>
        </w:tc>
        <w:tc>
          <w:tcPr>
            <w:tcW w:w="663" w:type="dxa"/>
            <w:tcBorders>
              <w:top w:val="single" w:sz="4" w:space="0" w:color="auto"/>
            </w:tcBorders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8</w:t>
            </w:r>
          </w:p>
        </w:tc>
        <w:tc>
          <w:tcPr>
            <w:tcW w:w="663" w:type="dxa"/>
            <w:tcBorders>
              <w:top w:val="single" w:sz="4" w:space="0" w:color="auto"/>
            </w:tcBorders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8</w:t>
            </w:r>
          </w:p>
        </w:tc>
        <w:tc>
          <w:tcPr>
            <w:tcW w:w="663" w:type="dxa"/>
            <w:tcBorders>
              <w:bottom w:val="single" w:sz="4" w:space="0" w:color="auto"/>
            </w:tcBorders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10</w:t>
            </w:r>
          </w:p>
        </w:tc>
        <w:tc>
          <w:tcPr>
            <w:tcW w:w="666" w:type="dxa"/>
            <w:gridSpan w:val="2"/>
            <w:tcBorders>
              <w:bottom w:val="single" w:sz="4" w:space="0" w:color="auto"/>
            </w:tcBorders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10</w:t>
            </w:r>
          </w:p>
        </w:tc>
        <w:tc>
          <w:tcPr>
            <w:tcW w:w="663" w:type="dxa"/>
            <w:tcBorders>
              <w:bottom w:val="single" w:sz="4" w:space="0" w:color="auto"/>
            </w:tcBorders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10</w:t>
            </w:r>
          </w:p>
        </w:tc>
        <w:tc>
          <w:tcPr>
            <w:tcW w:w="663" w:type="dxa"/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10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12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12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10</w:t>
            </w:r>
          </w:p>
        </w:tc>
        <w:tc>
          <w:tcPr>
            <w:tcW w:w="663" w:type="dxa"/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12</w:t>
            </w:r>
          </w:p>
        </w:tc>
        <w:tc>
          <w:tcPr>
            <w:tcW w:w="709" w:type="dxa"/>
            <w:vMerge/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</w:p>
        </w:tc>
        <w:tc>
          <w:tcPr>
            <w:tcW w:w="710" w:type="dxa"/>
            <w:vMerge/>
            <w:vAlign w:val="center"/>
          </w:tcPr>
          <w:p w:rsidR="00B7632C" w:rsidRDefault="00B7632C" w:rsidP="00DB0CD1">
            <w:pPr>
              <w:jc w:val="center"/>
              <w:rPr>
                <w:rFonts w:ascii="Times New Roman" w:hAnsi="Times New Roman" w:cs="Times New Roman"/>
                <w:sz w:val="31"/>
                <w:szCs w:val="31"/>
              </w:rPr>
            </w:pPr>
          </w:p>
        </w:tc>
      </w:tr>
      <w:tr w:rsidR="00B7632C" w:rsidTr="00B7632C">
        <w:tc>
          <w:tcPr>
            <w:tcW w:w="1150" w:type="dxa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Đường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hành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quân</w:t>
            </w:r>
            <w:proofErr w:type="spellEnd"/>
          </w:p>
        </w:tc>
        <w:tc>
          <w:tcPr>
            <w:tcW w:w="660" w:type="dxa"/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Đ1</w:t>
            </w:r>
          </w:p>
        </w:tc>
        <w:tc>
          <w:tcPr>
            <w:tcW w:w="661" w:type="dxa"/>
            <w:tcBorders>
              <w:bottom w:val="single" w:sz="4" w:space="0" w:color="auto"/>
            </w:tcBorders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Đ1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Đ1</w:t>
            </w:r>
          </w:p>
        </w:tc>
        <w:tc>
          <w:tcPr>
            <w:tcW w:w="6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Đ1</w:t>
            </w:r>
          </w:p>
        </w:tc>
        <w:tc>
          <w:tcPr>
            <w:tcW w:w="663" w:type="dxa"/>
            <w:tcBorders>
              <w:bottom w:val="single" w:sz="4" w:space="0" w:color="auto"/>
            </w:tcBorders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Đ2</w:t>
            </w:r>
          </w:p>
        </w:tc>
        <w:tc>
          <w:tcPr>
            <w:tcW w:w="663" w:type="dxa"/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Đ2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Đ2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Đ2</w:t>
            </w:r>
          </w:p>
        </w:tc>
        <w:tc>
          <w:tcPr>
            <w:tcW w:w="663" w:type="dxa"/>
            <w:vAlign w:val="center"/>
          </w:tcPr>
          <w:p w:rsidR="00B7632C" w:rsidRPr="002607F2" w:rsidRDefault="00B7632C" w:rsidP="00622A2F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Đ3</w:t>
            </w:r>
          </w:p>
        </w:tc>
        <w:tc>
          <w:tcPr>
            <w:tcW w:w="663" w:type="dxa"/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Đ3</w:t>
            </w:r>
          </w:p>
        </w:tc>
        <w:tc>
          <w:tcPr>
            <w:tcW w:w="663" w:type="dxa"/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Đ3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Đ3</w:t>
            </w:r>
          </w:p>
        </w:tc>
        <w:tc>
          <w:tcPr>
            <w:tcW w:w="66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Đ3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Đ1</w:t>
            </w:r>
          </w:p>
        </w:tc>
        <w:tc>
          <w:tcPr>
            <w:tcW w:w="663" w:type="dxa"/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Đ1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Đ1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Đ1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Đ1</w:t>
            </w:r>
          </w:p>
        </w:tc>
        <w:tc>
          <w:tcPr>
            <w:tcW w:w="663" w:type="dxa"/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Đ1</w:t>
            </w:r>
          </w:p>
        </w:tc>
        <w:tc>
          <w:tcPr>
            <w:tcW w:w="709" w:type="dxa"/>
            <w:vMerge/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</w:p>
        </w:tc>
        <w:tc>
          <w:tcPr>
            <w:tcW w:w="710" w:type="dxa"/>
            <w:vMerge/>
            <w:vAlign w:val="center"/>
          </w:tcPr>
          <w:p w:rsidR="00B7632C" w:rsidRDefault="00B7632C" w:rsidP="00DB0CD1">
            <w:pPr>
              <w:jc w:val="center"/>
              <w:rPr>
                <w:rFonts w:ascii="Times New Roman" w:hAnsi="Times New Roman" w:cs="Times New Roman"/>
                <w:sz w:val="31"/>
                <w:szCs w:val="31"/>
              </w:rPr>
            </w:pPr>
          </w:p>
        </w:tc>
      </w:tr>
      <w:tr w:rsidR="00B7632C" w:rsidTr="00B7632C">
        <w:tc>
          <w:tcPr>
            <w:tcW w:w="1150" w:type="dxa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Trọng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lượng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(kg)</w:t>
            </w:r>
          </w:p>
        </w:tc>
        <w:tc>
          <w:tcPr>
            <w:tcW w:w="660" w:type="dxa"/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25</w:t>
            </w:r>
          </w:p>
        </w:tc>
        <w:tc>
          <w:tcPr>
            <w:tcW w:w="661" w:type="dxa"/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25</w:t>
            </w:r>
          </w:p>
        </w:tc>
        <w:tc>
          <w:tcPr>
            <w:tcW w:w="663" w:type="dxa"/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25</w:t>
            </w:r>
          </w:p>
        </w:tc>
        <w:tc>
          <w:tcPr>
            <w:tcW w:w="664" w:type="dxa"/>
            <w:tcBorders>
              <w:top w:val="single" w:sz="4" w:space="0" w:color="auto"/>
            </w:tcBorders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25</w:t>
            </w:r>
          </w:p>
        </w:tc>
        <w:tc>
          <w:tcPr>
            <w:tcW w:w="663" w:type="dxa"/>
            <w:vAlign w:val="center"/>
          </w:tcPr>
          <w:p w:rsidR="00B7632C" w:rsidRDefault="00B7632C" w:rsidP="00DB0CD1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(15)</w:t>
            </w:r>
          </w:p>
          <w:p w:rsidR="00B7632C" w:rsidRPr="002607F2" w:rsidRDefault="00B7632C" w:rsidP="00DB0CD1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25</w:t>
            </w:r>
          </w:p>
        </w:tc>
        <w:tc>
          <w:tcPr>
            <w:tcW w:w="663" w:type="dxa"/>
            <w:vAlign w:val="center"/>
          </w:tcPr>
          <w:p w:rsidR="00B7632C" w:rsidRDefault="00B7632C" w:rsidP="00DB0CD1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(15)</w:t>
            </w:r>
          </w:p>
          <w:p w:rsidR="00B7632C" w:rsidRPr="002607F2" w:rsidRDefault="00B7632C" w:rsidP="00DB0CD1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25</w:t>
            </w:r>
          </w:p>
        </w:tc>
        <w:tc>
          <w:tcPr>
            <w:tcW w:w="663" w:type="dxa"/>
            <w:tcBorders>
              <w:top w:val="single" w:sz="4" w:space="0" w:color="auto"/>
            </w:tcBorders>
            <w:vAlign w:val="center"/>
          </w:tcPr>
          <w:p w:rsidR="00B7632C" w:rsidRDefault="00B7632C" w:rsidP="00DB0CD1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(15)</w:t>
            </w:r>
          </w:p>
          <w:p w:rsidR="00B7632C" w:rsidRPr="002607F2" w:rsidRDefault="00B7632C" w:rsidP="00DB0CD1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25</w:t>
            </w:r>
          </w:p>
        </w:tc>
        <w:tc>
          <w:tcPr>
            <w:tcW w:w="663" w:type="dxa"/>
            <w:tcBorders>
              <w:top w:val="single" w:sz="4" w:space="0" w:color="auto"/>
            </w:tcBorders>
            <w:vAlign w:val="center"/>
          </w:tcPr>
          <w:p w:rsidR="00B7632C" w:rsidRDefault="00B7632C" w:rsidP="00DB0CD1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(15)</w:t>
            </w:r>
          </w:p>
          <w:p w:rsidR="00B7632C" w:rsidRPr="002607F2" w:rsidRDefault="00B7632C" w:rsidP="00DB0CD1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25</w:t>
            </w:r>
          </w:p>
        </w:tc>
        <w:tc>
          <w:tcPr>
            <w:tcW w:w="663" w:type="dxa"/>
            <w:vAlign w:val="center"/>
          </w:tcPr>
          <w:p w:rsidR="00B7632C" w:rsidRDefault="00B7632C" w:rsidP="00622A2F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(15)</w:t>
            </w:r>
          </w:p>
          <w:p w:rsidR="00B7632C" w:rsidRPr="002607F2" w:rsidRDefault="00B7632C" w:rsidP="00622A2F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25</w:t>
            </w:r>
          </w:p>
        </w:tc>
        <w:tc>
          <w:tcPr>
            <w:tcW w:w="663" w:type="dxa"/>
            <w:vAlign w:val="center"/>
          </w:tcPr>
          <w:p w:rsidR="00B7632C" w:rsidRDefault="00B7632C" w:rsidP="00DB0CD1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(15)</w:t>
            </w:r>
          </w:p>
          <w:p w:rsidR="00B7632C" w:rsidRPr="002607F2" w:rsidRDefault="00B7632C" w:rsidP="00DB0CD1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25</w:t>
            </w:r>
          </w:p>
        </w:tc>
        <w:tc>
          <w:tcPr>
            <w:tcW w:w="663" w:type="dxa"/>
            <w:vAlign w:val="center"/>
          </w:tcPr>
          <w:p w:rsidR="00B7632C" w:rsidRDefault="00B7632C" w:rsidP="00DB0CD1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(15)</w:t>
            </w:r>
          </w:p>
          <w:p w:rsidR="00B7632C" w:rsidRPr="002607F2" w:rsidRDefault="00B7632C" w:rsidP="00DB0CD1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25</w:t>
            </w:r>
          </w:p>
        </w:tc>
        <w:tc>
          <w:tcPr>
            <w:tcW w:w="663" w:type="dxa"/>
            <w:tcBorders>
              <w:top w:val="single" w:sz="4" w:space="0" w:color="auto"/>
            </w:tcBorders>
            <w:vAlign w:val="center"/>
          </w:tcPr>
          <w:p w:rsidR="00B7632C" w:rsidRDefault="00B7632C" w:rsidP="00DB0CD1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(15)</w:t>
            </w:r>
          </w:p>
          <w:p w:rsidR="00B7632C" w:rsidRPr="002607F2" w:rsidRDefault="00B7632C" w:rsidP="00DB0CD1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25</w:t>
            </w:r>
          </w:p>
        </w:tc>
        <w:tc>
          <w:tcPr>
            <w:tcW w:w="666" w:type="dxa"/>
            <w:gridSpan w:val="2"/>
            <w:tcBorders>
              <w:top w:val="single" w:sz="4" w:space="0" w:color="auto"/>
            </w:tcBorders>
            <w:vAlign w:val="center"/>
          </w:tcPr>
          <w:p w:rsidR="00B7632C" w:rsidRDefault="00B7632C" w:rsidP="00DB0CD1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(15)</w:t>
            </w:r>
          </w:p>
          <w:p w:rsidR="00B7632C" w:rsidRPr="002607F2" w:rsidRDefault="00B7632C" w:rsidP="00DB0CD1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25</w:t>
            </w:r>
          </w:p>
        </w:tc>
        <w:tc>
          <w:tcPr>
            <w:tcW w:w="663" w:type="dxa"/>
            <w:tcBorders>
              <w:top w:val="single" w:sz="4" w:space="0" w:color="auto"/>
            </w:tcBorders>
            <w:vAlign w:val="center"/>
          </w:tcPr>
          <w:p w:rsidR="00B7632C" w:rsidRDefault="00B7632C" w:rsidP="00DB0CD1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(18)</w:t>
            </w:r>
          </w:p>
          <w:p w:rsidR="00B7632C" w:rsidRPr="002607F2" w:rsidRDefault="00B7632C" w:rsidP="00DB0CD1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30</w:t>
            </w:r>
          </w:p>
        </w:tc>
        <w:tc>
          <w:tcPr>
            <w:tcW w:w="663" w:type="dxa"/>
            <w:vAlign w:val="center"/>
          </w:tcPr>
          <w:p w:rsidR="00B7632C" w:rsidRDefault="00B7632C" w:rsidP="00DB0CD1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(18)</w:t>
            </w:r>
          </w:p>
          <w:p w:rsidR="00B7632C" w:rsidRPr="002607F2" w:rsidRDefault="00B7632C" w:rsidP="00DB0CD1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30</w:t>
            </w:r>
          </w:p>
        </w:tc>
        <w:tc>
          <w:tcPr>
            <w:tcW w:w="6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7632C" w:rsidRDefault="00B7632C" w:rsidP="00DB0CD1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(18)</w:t>
            </w:r>
          </w:p>
          <w:p w:rsidR="00B7632C" w:rsidRPr="002607F2" w:rsidRDefault="00B7632C" w:rsidP="00DB0CD1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30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632C" w:rsidRDefault="00B7632C" w:rsidP="00DB0CD1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(18)</w:t>
            </w:r>
          </w:p>
          <w:p w:rsidR="00B7632C" w:rsidRPr="002607F2" w:rsidRDefault="00B7632C" w:rsidP="00DB0CD1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30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7632C" w:rsidRDefault="00B7632C" w:rsidP="00DB0CD1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(25)</w:t>
            </w:r>
          </w:p>
          <w:p w:rsidR="00B7632C" w:rsidRPr="002607F2" w:rsidRDefault="00B7632C" w:rsidP="00DB0CD1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30</w:t>
            </w:r>
          </w:p>
        </w:tc>
        <w:tc>
          <w:tcPr>
            <w:tcW w:w="663" w:type="dxa"/>
            <w:tcBorders>
              <w:bottom w:val="single" w:sz="4" w:space="0" w:color="auto"/>
            </w:tcBorders>
            <w:vAlign w:val="center"/>
          </w:tcPr>
          <w:p w:rsidR="00B7632C" w:rsidRDefault="00B7632C" w:rsidP="00DB0CD1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(25)</w:t>
            </w:r>
          </w:p>
          <w:p w:rsidR="00B7632C" w:rsidRPr="002607F2" w:rsidRDefault="00B7632C" w:rsidP="00DB0CD1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30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</w:p>
        </w:tc>
        <w:tc>
          <w:tcPr>
            <w:tcW w:w="710" w:type="dxa"/>
            <w:vMerge/>
            <w:tcBorders>
              <w:bottom w:val="single" w:sz="4" w:space="0" w:color="auto"/>
            </w:tcBorders>
            <w:vAlign w:val="center"/>
          </w:tcPr>
          <w:p w:rsidR="00B7632C" w:rsidRDefault="00B7632C" w:rsidP="00DB0CD1">
            <w:pPr>
              <w:jc w:val="center"/>
              <w:rPr>
                <w:rFonts w:ascii="Times New Roman" w:hAnsi="Times New Roman" w:cs="Times New Roman"/>
                <w:sz w:val="31"/>
                <w:szCs w:val="31"/>
              </w:rPr>
            </w:pPr>
          </w:p>
        </w:tc>
      </w:tr>
      <w:tr w:rsidR="00B7632C" w:rsidTr="00B7632C">
        <w:tc>
          <w:tcPr>
            <w:tcW w:w="1150" w:type="dxa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Số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km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trong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tháng</w:t>
            </w:r>
            <w:proofErr w:type="spellEnd"/>
          </w:p>
        </w:tc>
        <w:tc>
          <w:tcPr>
            <w:tcW w:w="2648" w:type="dxa"/>
            <w:gridSpan w:val="4"/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28km</w:t>
            </w:r>
          </w:p>
        </w:tc>
        <w:tc>
          <w:tcPr>
            <w:tcW w:w="3315" w:type="dxa"/>
            <w:gridSpan w:val="5"/>
            <w:vAlign w:val="center"/>
          </w:tcPr>
          <w:p w:rsidR="00B7632C" w:rsidRDefault="00B7632C" w:rsidP="00AE49EA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38km</w:t>
            </w:r>
          </w:p>
        </w:tc>
        <w:tc>
          <w:tcPr>
            <w:tcW w:w="2655" w:type="dxa"/>
            <w:gridSpan w:val="5"/>
            <w:tcBorders>
              <w:right w:val="single" w:sz="4" w:space="0" w:color="auto"/>
            </w:tcBorders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36km</w:t>
            </w:r>
          </w:p>
        </w:tc>
        <w:tc>
          <w:tcPr>
            <w:tcW w:w="2655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44km</w:t>
            </w:r>
          </w:p>
        </w:tc>
        <w:tc>
          <w:tcPr>
            <w:tcW w:w="2745" w:type="dxa"/>
            <w:gridSpan w:val="4"/>
            <w:tcBorders>
              <w:left w:val="single" w:sz="4" w:space="0" w:color="auto"/>
            </w:tcBorders>
            <w:vAlign w:val="center"/>
          </w:tcPr>
          <w:p w:rsidR="00B7632C" w:rsidRPr="002607F2" w:rsidRDefault="00B7632C" w:rsidP="00DB0CD1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22km</w:t>
            </w:r>
          </w:p>
        </w:tc>
      </w:tr>
    </w:tbl>
    <w:p w:rsidR="00AE49EA" w:rsidRDefault="00AE49EA" w:rsidP="00AE49EA">
      <w:pPr>
        <w:spacing w:after="0"/>
        <w:ind w:firstLine="720"/>
        <w:jc w:val="center"/>
        <w:rPr>
          <w:rFonts w:ascii="Times New Roman" w:hAnsi="Times New Roman" w:cs="Times New Roman"/>
          <w:sz w:val="31"/>
          <w:szCs w:val="31"/>
        </w:rPr>
      </w:pPr>
    </w:p>
    <w:p w:rsidR="00AE49EA" w:rsidRDefault="00AE49EA" w:rsidP="00F666B6">
      <w:pPr>
        <w:spacing w:after="0" w:line="288" w:lineRule="auto"/>
        <w:ind w:firstLine="720"/>
        <w:rPr>
          <w:rFonts w:ascii="Times New Roman" w:hAnsi="Times New Roman" w:cs="Times New Roman"/>
          <w:sz w:val="31"/>
          <w:szCs w:val="31"/>
        </w:rPr>
      </w:pPr>
      <w:proofErr w:type="spellStart"/>
      <w:r>
        <w:rPr>
          <w:rFonts w:ascii="Times New Roman" w:hAnsi="Times New Roman" w:cs="Times New Roman"/>
          <w:sz w:val="31"/>
          <w:szCs w:val="31"/>
        </w:rPr>
        <w:t>Ghi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chú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: </w:t>
      </w:r>
    </w:p>
    <w:p w:rsidR="00AE49EA" w:rsidRDefault="00AE49EA" w:rsidP="00F666B6">
      <w:pPr>
        <w:spacing w:after="0" w:line="288" w:lineRule="auto"/>
        <w:ind w:firstLine="720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Đường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Đ1: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Địa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bằng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phẳng</w:t>
      </w:r>
      <w:proofErr w:type="spellEnd"/>
    </w:p>
    <w:p w:rsidR="00AE49EA" w:rsidRDefault="00AE49EA" w:rsidP="00F666B6">
      <w:pPr>
        <w:spacing w:after="0" w:line="288" w:lineRule="auto"/>
        <w:ind w:firstLine="720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 </w:t>
      </w:r>
      <w:proofErr w:type="spellStart"/>
      <w:r>
        <w:rPr>
          <w:rFonts w:ascii="Times New Roman" w:hAnsi="Times New Roman" w:cs="Times New Roman"/>
          <w:sz w:val="31"/>
          <w:szCs w:val="31"/>
        </w:rPr>
        <w:t>Đường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gramStart"/>
      <w:r>
        <w:rPr>
          <w:rFonts w:ascii="Times New Roman" w:hAnsi="Times New Roman" w:cs="Times New Roman"/>
          <w:sz w:val="31"/>
          <w:szCs w:val="31"/>
        </w:rPr>
        <w:t>Đ2 :</w:t>
      </w:r>
      <w:proofErr w:type="gram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Địa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leo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dốc</w:t>
      </w:r>
      <w:proofErr w:type="spellEnd"/>
    </w:p>
    <w:p w:rsidR="00AE49EA" w:rsidRDefault="00AE49EA" w:rsidP="00F666B6">
      <w:pPr>
        <w:spacing w:after="0" w:line="288" w:lineRule="auto"/>
        <w:ind w:firstLine="720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Đường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gramStart"/>
      <w:r>
        <w:rPr>
          <w:rFonts w:ascii="Times New Roman" w:hAnsi="Times New Roman" w:cs="Times New Roman"/>
          <w:sz w:val="31"/>
          <w:szCs w:val="31"/>
        </w:rPr>
        <w:t>Đ3 :</w:t>
      </w:r>
      <w:proofErr w:type="gram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Địa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phức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tạp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AE49EA" w:rsidRDefault="00AE49EA" w:rsidP="00F666B6">
      <w:pPr>
        <w:tabs>
          <w:tab w:val="left" w:pos="4339"/>
        </w:tabs>
        <w:spacing w:after="0" w:line="288" w:lineRule="auto"/>
        <w:ind w:firstLine="720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Trọng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lượng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: </w:t>
      </w:r>
      <w:proofErr w:type="spellStart"/>
      <w:r>
        <w:rPr>
          <w:rFonts w:ascii="Times New Roman" w:hAnsi="Times New Roman" w:cs="Times New Roman"/>
          <w:sz w:val="31"/>
          <w:szCs w:val="31"/>
        </w:rPr>
        <w:t>Trong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dấu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( ) </w:t>
      </w:r>
      <w:proofErr w:type="spellStart"/>
      <w:r>
        <w:rPr>
          <w:rFonts w:ascii="Times New Roman" w:hAnsi="Times New Roman" w:cs="Times New Roman"/>
          <w:sz w:val="31"/>
          <w:szCs w:val="31"/>
        </w:rPr>
        <w:t>là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số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kg </w:t>
      </w:r>
      <w:proofErr w:type="spellStart"/>
      <w:r>
        <w:rPr>
          <w:rFonts w:ascii="Times New Roman" w:hAnsi="Times New Roman" w:cs="Times New Roman"/>
          <w:sz w:val="31"/>
          <w:szCs w:val="31"/>
        </w:rPr>
        <w:t>của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chiến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sĩ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mới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chiến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sĩ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năm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thứ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nhất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số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còn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lại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của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năm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thứ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2.</w:t>
      </w:r>
    </w:p>
    <w:p w:rsidR="00AE49EA" w:rsidRDefault="00AE49EA" w:rsidP="00AE49EA">
      <w:pPr>
        <w:tabs>
          <w:tab w:val="left" w:pos="4339"/>
        </w:tabs>
        <w:spacing w:after="0"/>
        <w:ind w:firstLine="720"/>
        <w:rPr>
          <w:rFonts w:ascii="Times New Roman" w:hAnsi="Times New Roman" w:cs="Times New Roman"/>
          <w:sz w:val="31"/>
          <w:szCs w:val="31"/>
        </w:rPr>
      </w:pPr>
    </w:p>
    <w:tbl>
      <w:tblPr>
        <w:tblStyle w:val="TableGrid"/>
        <w:tblW w:w="0" w:type="auto"/>
        <w:tblInd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90"/>
      </w:tblGrid>
      <w:tr w:rsidR="00AE49EA" w:rsidTr="00DB0CD1">
        <w:tc>
          <w:tcPr>
            <w:tcW w:w="4890" w:type="dxa"/>
          </w:tcPr>
          <w:p w:rsidR="00AE49EA" w:rsidRPr="008D26C6" w:rsidRDefault="00AE49EA" w:rsidP="00DB0CD1">
            <w:pPr>
              <w:tabs>
                <w:tab w:val="left" w:pos="4339"/>
              </w:tabs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r w:rsidRPr="008D26C6">
              <w:rPr>
                <w:rFonts w:ascii="Times New Roman" w:hAnsi="Times New Roman" w:cs="Times New Roman"/>
                <w:b/>
                <w:sz w:val="31"/>
                <w:szCs w:val="31"/>
              </w:rPr>
              <w:t>TIỂU ĐOÀN TRƯỞNG</w:t>
            </w:r>
          </w:p>
          <w:p w:rsidR="00AE49EA" w:rsidRPr="008D26C6" w:rsidRDefault="00AE49EA" w:rsidP="00DB0CD1">
            <w:pPr>
              <w:tabs>
                <w:tab w:val="left" w:pos="4339"/>
              </w:tabs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AE49EA" w:rsidRPr="008D26C6" w:rsidRDefault="00AE49EA" w:rsidP="00DB0CD1">
            <w:pPr>
              <w:tabs>
                <w:tab w:val="left" w:pos="4339"/>
              </w:tabs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AE49EA" w:rsidRPr="008D26C6" w:rsidRDefault="00AE49EA" w:rsidP="00DB0CD1">
            <w:pPr>
              <w:tabs>
                <w:tab w:val="left" w:pos="4339"/>
              </w:tabs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AE49EA" w:rsidRPr="008D26C6" w:rsidRDefault="00AE49EA" w:rsidP="00DB0CD1">
            <w:pPr>
              <w:tabs>
                <w:tab w:val="left" w:pos="4339"/>
              </w:tabs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AE49EA" w:rsidRPr="008D26C6" w:rsidRDefault="00AE49EA" w:rsidP="00DB0CD1">
            <w:pPr>
              <w:tabs>
                <w:tab w:val="left" w:pos="4339"/>
              </w:tabs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AE49EA" w:rsidRPr="008D26C6" w:rsidRDefault="00AE49EA" w:rsidP="00DB0CD1">
            <w:pPr>
              <w:tabs>
                <w:tab w:val="left" w:pos="4339"/>
              </w:tabs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proofErr w:type="spellStart"/>
            <w:r w:rsidRPr="008D26C6">
              <w:rPr>
                <w:rFonts w:ascii="Times New Roman" w:hAnsi="Times New Roman" w:cs="Times New Roman"/>
                <w:b/>
                <w:sz w:val="31"/>
                <w:szCs w:val="31"/>
              </w:rPr>
              <w:t>Đại</w:t>
            </w:r>
            <w:proofErr w:type="spellEnd"/>
            <w:r w:rsidRPr="008D26C6"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 w:rsidRPr="008D26C6">
              <w:rPr>
                <w:rFonts w:ascii="Times New Roman" w:hAnsi="Times New Roman" w:cs="Times New Roman"/>
                <w:b/>
                <w:sz w:val="31"/>
                <w:szCs w:val="31"/>
              </w:rPr>
              <w:t>úy</w:t>
            </w:r>
            <w:proofErr w:type="spellEnd"/>
            <w:r w:rsidRPr="008D26C6"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 w:rsidRPr="008D26C6">
              <w:rPr>
                <w:rFonts w:ascii="Times New Roman" w:hAnsi="Times New Roman" w:cs="Times New Roman"/>
                <w:b/>
                <w:sz w:val="31"/>
                <w:szCs w:val="31"/>
              </w:rPr>
              <w:t>Đỗ</w:t>
            </w:r>
            <w:proofErr w:type="spellEnd"/>
            <w:r w:rsidRPr="008D26C6"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 w:rsidRPr="008D26C6">
              <w:rPr>
                <w:rFonts w:ascii="Times New Roman" w:hAnsi="Times New Roman" w:cs="Times New Roman"/>
                <w:b/>
                <w:sz w:val="31"/>
                <w:szCs w:val="31"/>
              </w:rPr>
              <w:t>Đức</w:t>
            </w:r>
            <w:proofErr w:type="spellEnd"/>
            <w:r w:rsidRPr="008D26C6"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 w:rsidRPr="008D26C6">
              <w:rPr>
                <w:rFonts w:ascii="Times New Roman" w:hAnsi="Times New Roman" w:cs="Times New Roman"/>
                <w:b/>
                <w:sz w:val="31"/>
                <w:szCs w:val="31"/>
              </w:rPr>
              <w:t>Tú</w:t>
            </w:r>
            <w:proofErr w:type="spellEnd"/>
          </w:p>
        </w:tc>
      </w:tr>
    </w:tbl>
    <w:p w:rsidR="00AE49EA" w:rsidRDefault="00AE49EA" w:rsidP="00AE49EA">
      <w:pPr>
        <w:tabs>
          <w:tab w:val="left" w:pos="4339"/>
        </w:tabs>
        <w:spacing w:after="0"/>
        <w:ind w:firstLine="720"/>
        <w:rPr>
          <w:rFonts w:ascii="Times New Roman" w:hAnsi="Times New Roman" w:cs="Times New Roman"/>
          <w:sz w:val="31"/>
          <w:szCs w:val="31"/>
        </w:rPr>
      </w:pPr>
    </w:p>
    <w:p w:rsidR="00AE49EA" w:rsidRPr="002607F2" w:rsidRDefault="00AE49EA" w:rsidP="00AE49EA">
      <w:pPr>
        <w:tabs>
          <w:tab w:val="left" w:pos="4339"/>
        </w:tabs>
        <w:spacing w:after="0"/>
        <w:ind w:firstLine="720"/>
        <w:rPr>
          <w:rFonts w:ascii="Times New Roman" w:hAnsi="Times New Roman" w:cs="Times New Roman"/>
          <w:sz w:val="31"/>
          <w:szCs w:val="31"/>
        </w:rPr>
      </w:pPr>
    </w:p>
    <w:p w:rsidR="00AE49EA" w:rsidRPr="00CF7FF4" w:rsidRDefault="00AE49EA" w:rsidP="00AE49EA">
      <w:pPr>
        <w:ind w:firstLine="720"/>
        <w:jc w:val="center"/>
        <w:rPr>
          <w:rFonts w:ascii="Times New Roman" w:hAnsi="Times New Roman" w:cs="Times New Roman"/>
          <w:b/>
          <w:sz w:val="31"/>
          <w:szCs w:val="31"/>
        </w:rPr>
      </w:pPr>
    </w:p>
    <w:p w:rsidR="00AE49EA" w:rsidRDefault="00AE49EA" w:rsidP="00AE49EA">
      <w:pPr>
        <w:rPr>
          <w:rFonts w:ascii="Times New Roman" w:hAnsi="Times New Roman" w:cs="Times New Roman"/>
          <w:sz w:val="31"/>
          <w:szCs w:val="31"/>
        </w:rPr>
      </w:pPr>
    </w:p>
    <w:p w:rsidR="00AE49EA" w:rsidRDefault="00AE49EA" w:rsidP="00AE49EA">
      <w:pPr>
        <w:rPr>
          <w:rFonts w:ascii="Times New Roman" w:hAnsi="Times New Roman" w:cs="Times New Roman"/>
          <w:sz w:val="31"/>
          <w:szCs w:val="31"/>
        </w:rPr>
      </w:pPr>
    </w:p>
    <w:p w:rsidR="00AE49EA" w:rsidRDefault="00AE49EA" w:rsidP="00AE49EA">
      <w:pPr>
        <w:rPr>
          <w:rFonts w:ascii="Times New Roman" w:hAnsi="Times New Roman" w:cs="Times New Roman"/>
          <w:sz w:val="31"/>
          <w:szCs w:val="31"/>
        </w:rPr>
      </w:pPr>
    </w:p>
    <w:p w:rsidR="00AE49EA" w:rsidRDefault="00AE49EA" w:rsidP="00AE49EA">
      <w:pPr>
        <w:rPr>
          <w:rFonts w:ascii="Times New Roman" w:hAnsi="Times New Roman" w:cs="Times New Roman"/>
          <w:sz w:val="31"/>
          <w:szCs w:val="31"/>
        </w:rPr>
      </w:pPr>
    </w:p>
    <w:p w:rsidR="00AE49EA" w:rsidRDefault="00AE49EA" w:rsidP="00AE49EA">
      <w:pPr>
        <w:rPr>
          <w:rFonts w:ascii="Times New Roman" w:hAnsi="Times New Roman" w:cs="Times New Roman"/>
          <w:sz w:val="31"/>
          <w:szCs w:val="31"/>
        </w:rPr>
      </w:pPr>
    </w:p>
    <w:p w:rsidR="00AE49EA" w:rsidRDefault="00AE49EA" w:rsidP="00AE49EA">
      <w:pPr>
        <w:rPr>
          <w:rFonts w:ascii="Times New Roman" w:hAnsi="Times New Roman" w:cs="Times New Roman"/>
          <w:sz w:val="31"/>
          <w:szCs w:val="31"/>
        </w:rPr>
      </w:pPr>
    </w:p>
    <w:p w:rsidR="00F666B6" w:rsidRDefault="00F666B6" w:rsidP="00AE49EA">
      <w:pPr>
        <w:rPr>
          <w:rFonts w:ascii="Times New Roman" w:hAnsi="Times New Roman" w:cs="Times New Roman"/>
          <w:sz w:val="31"/>
          <w:szCs w:val="31"/>
        </w:rPr>
      </w:pPr>
    </w:p>
    <w:p w:rsidR="00AE49EA" w:rsidRPr="00FF2836" w:rsidRDefault="00AE49EA" w:rsidP="00AE49EA">
      <w:pPr>
        <w:spacing w:after="0" w:line="288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 w:rsidRPr="00FF2836">
        <w:rPr>
          <w:rFonts w:ascii="Times New Roman" w:hAnsi="Times New Roman" w:cs="Times New Roman"/>
          <w:b/>
          <w:sz w:val="31"/>
          <w:szCs w:val="31"/>
        </w:rPr>
        <w:lastRenderedPageBreak/>
        <w:t>I. CĂN CỨ LÀM KẾ HOẠCH</w:t>
      </w:r>
    </w:p>
    <w:p w:rsidR="00AE49EA" w:rsidRDefault="00AE49EA" w:rsidP="00AE49EA">
      <w:pPr>
        <w:spacing w:after="0" w:line="288" w:lineRule="auto"/>
        <w:ind w:firstLine="567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Căn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cứ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tài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liệu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gramStart"/>
      <w:r>
        <w:rPr>
          <w:rFonts w:ascii="Times New Roman" w:hAnsi="Times New Roman" w:cs="Times New Roman"/>
          <w:sz w:val="31"/>
          <w:szCs w:val="31"/>
        </w:rPr>
        <w:t xml:space="preserve">“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proofErr w:type="gram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bộ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trong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huấn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luyện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thể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lực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” </w:t>
      </w:r>
      <w:proofErr w:type="spellStart"/>
      <w:r>
        <w:rPr>
          <w:rFonts w:ascii="Times New Roman" w:hAnsi="Times New Roman" w:cs="Times New Roman"/>
          <w:sz w:val="31"/>
          <w:szCs w:val="31"/>
        </w:rPr>
        <w:t>của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cục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huấn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- BTTM </w:t>
      </w:r>
      <w:proofErr w:type="spellStart"/>
      <w:r>
        <w:rPr>
          <w:rFonts w:ascii="Times New Roman" w:hAnsi="Times New Roman" w:cs="Times New Roman"/>
          <w:sz w:val="31"/>
          <w:szCs w:val="31"/>
        </w:rPr>
        <w:t>năm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2001.</w:t>
      </w:r>
    </w:p>
    <w:p w:rsidR="00AE49EA" w:rsidRDefault="00AE49EA" w:rsidP="00AE49EA">
      <w:pPr>
        <w:spacing w:after="0" w:line="288" w:lineRule="auto"/>
        <w:ind w:firstLine="567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Căn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cứ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Kế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hoạch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rèn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luyện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 </w:t>
      </w:r>
      <w:proofErr w:type="spellStart"/>
      <w:r>
        <w:rPr>
          <w:rFonts w:ascii="Times New Roman" w:hAnsi="Times New Roman" w:cs="Times New Roman"/>
          <w:sz w:val="31"/>
          <w:szCs w:val="31"/>
        </w:rPr>
        <w:t>giai</w:t>
      </w:r>
      <w:proofErr w:type="spellEnd"/>
      <w:proofErr w:type="gram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2 </w:t>
      </w:r>
      <w:proofErr w:type="spellStart"/>
      <w:r>
        <w:rPr>
          <w:rFonts w:ascii="Times New Roman" w:hAnsi="Times New Roman" w:cs="Times New Roman"/>
          <w:sz w:val="31"/>
          <w:szCs w:val="31"/>
        </w:rPr>
        <w:t>của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AE49EA" w:rsidRPr="00FF2836" w:rsidRDefault="00AE49EA" w:rsidP="00AE49EA">
      <w:pPr>
        <w:spacing w:after="0" w:line="288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 w:rsidRPr="00FF2836">
        <w:rPr>
          <w:rFonts w:ascii="Times New Roman" w:hAnsi="Times New Roman" w:cs="Times New Roman"/>
          <w:b/>
          <w:sz w:val="31"/>
          <w:szCs w:val="31"/>
        </w:rPr>
        <w:t>II. MỤC ĐÍCH</w:t>
      </w:r>
    </w:p>
    <w:p w:rsidR="00AE49EA" w:rsidRDefault="00AE49EA" w:rsidP="00AE49EA">
      <w:pPr>
        <w:spacing w:after="0" w:line="288" w:lineRule="auto"/>
        <w:ind w:firstLine="567"/>
        <w:rPr>
          <w:rFonts w:ascii="Times New Roman" w:hAnsi="Times New Roman" w:cs="Times New Roman"/>
          <w:sz w:val="31"/>
          <w:szCs w:val="31"/>
        </w:rPr>
      </w:pPr>
      <w:proofErr w:type="spellStart"/>
      <w:r>
        <w:rPr>
          <w:rFonts w:ascii="Times New Roman" w:hAnsi="Times New Roman" w:cs="Times New Roman"/>
          <w:sz w:val="31"/>
          <w:szCs w:val="31"/>
        </w:rPr>
        <w:t>Nhằm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rèn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luyện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nâng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cao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năng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lực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của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đội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ngũ</w:t>
      </w:r>
      <w:proofErr w:type="spellEnd"/>
      <w:proofErr w:type="gram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bộ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cấp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trong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rèn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luyện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sức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khỏe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bộ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đội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Rèn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luyện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tính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tổ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chức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kỷ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luật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trong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quá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mang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nặng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qua </w:t>
      </w:r>
      <w:proofErr w:type="spellStart"/>
      <w:r>
        <w:rPr>
          <w:rFonts w:ascii="Times New Roman" w:hAnsi="Times New Roman" w:cs="Times New Roman"/>
          <w:sz w:val="31"/>
          <w:szCs w:val="31"/>
        </w:rPr>
        <w:t>các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địa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xử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một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số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huống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cơ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bản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xuyên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xảy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ra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trong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quá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  <w:proofErr w:type="gramEnd"/>
    </w:p>
    <w:p w:rsidR="00AE49EA" w:rsidRPr="00FF2836" w:rsidRDefault="00AE49EA" w:rsidP="00AE49EA">
      <w:pPr>
        <w:spacing w:after="0" w:line="288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 w:rsidRPr="00FF2836">
        <w:rPr>
          <w:rFonts w:ascii="Times New Roman" w:hAnsi="Times New Roman" w:cs="Times New Roman"/>
          <w:b/>
          <w:sz w:val="31"/>
          <w:szCs w:val="31"/>
        </w:rPr>
        <w:t>III. YÊU CẦU</w:t>
      </w:r>
    </w:p>
    <w:p w:rsidR="00AE49EA" w:rsidRDefault="00AE49EA" w:rsidP="00AE49EA">
      <w:pPr>
        <w:spacing w:after="0" w:line="288" w:lineRule="auto"/>
        <w:ind w:firstLine="567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Tổ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chức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chặt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chẽ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bảo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đảm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gramStart"/>
      <w:r>
        <w:rPr>
          <w:rFonts w:ascii="Times New Roman" w:hAnsi="Times New Roman" w:cs="Times New Roman"/>
          <w:sz w:val="31"/>
          <w:szCs w:val="31"/>
        </w:rPr>
        <w:t>an</w:t>
      </w:r>
      <w:proofErr w:type="gram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toàn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về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người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vũ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khí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trang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bị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AE49EA" w:rsidRDefault="00AE49EA" w:rsidP="00AE49EA">
      <w:pPr>
        <w:spacing w:after="0" w:line="288" w:lineRule="auto"/>
        <w:ind w:firstLine="567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Rèn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luyện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bộ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đội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sát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thực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tế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chiến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đấu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sát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huống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AE49EA" w:rsidRDefault="00AE49EA" w:rsidP="00AE49EA">
      <w:pPr>
        <w:spacing w:after="0" w:line="288" w:lineRule="auto"/>
        <w:ind w:firstLine="567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đúng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kế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hoạch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bảo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đảm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thời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gian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cự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trọng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lượng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AE49EA" w:rsidRDefault="00AE49EA" w:rsidP="00AE49EA">
      <w:pPr>
        <w:spacing w:after="0" w:line="288" w:lineRule="auto"/>
        <w:ind w:firstLine="567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Xử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thục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huống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xảy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ra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khi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AE49EA" w:rsidRPr="00FF2836" w:rsidRDefault="00AE49EA" w:rsidP="00AE49EA">
      <w:pPr>
        <w:spacing w:after="0" w:line="288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 w:rsidRPr="00FF2836">
        <w:rPr>
          <w:rFonts w:ascii="Times New Roman" w:hAnsi="Times New Roman" w:cs="Times New Roman"/>
          <w:b/>
          <w:sz w:val="31"/>
          <w:szCs w:val="31"/>
        </w:rPr>
        <w:t>IV. ĐỐI TƯỢNG HÀNH QUÂN</w:t>
      </w:r>
    </w:p>
    <w:p w:rsidR="00AE49EA" w:rsidRDefault="00AE49EA" w:rsidP="00AE49EA">
      <w:pPr>
        <w:tabs>
          <w:tab w:val="left" w:pos="3382"/>
        </w:tabs>
        <w:spacing w:after="0" w:line="288" w:lineRule="auto"/>
        <w:ind w:firstLine="567"/>
        <w:rPr>
          <w:rFonts w:ascii="Times New Roman" w:hAnsi="Times New Roman" w:cs="Times New Roman"/>
          <w:sz w:val="31"/>
          <w:szCs w:val="31"/>
        </w:rPr>
      </w:pPr>
      <w:proofErr w:type="spellStart"/>
      <w:r>
        <w:rPr>
          <w:rFonts w:ascii="Times New Roman" w:hAnsi="Times New Roman" w:cs="Times New Roman"/>
          <w:sz w:val="31"/>
          <w:szCs w:val="31"/>
        </w:rPr>
        <w:t>Cán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bộ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chiến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sĩ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trong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toàn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</w:p>
    <w:p w:rsidR="00AE49EA" w:rsidRPr="00820CD2" w:rsidRDefault="00AE49EA" w:rsidP="00AE49EA">
      <w:pPr>
        <w:spacing w:after="0" w:line="288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 xml:space="preserve">V. THỜI GIAN HÀNH QUÂN: </w:t>
      </w:r>
      <w:r w:rsidRPr="00AE4E06">
        <w:rPr>
          <w:rFonts w:ascii="Times New Roman" w:hAnsi="Times New Roman" w:cs="Times New Roman"/>
          <w:sz w:val="31"/>
          <w:szCs w:val="31"/>
        </w:rPr>
        <w:t xml:space="preserve">02 </w:t>
      </w:r>
      <w:proofErr w:type="spellStart"/>
      <w:r w:rsidRPr="00AE4E06">
        <w:rPr>
          <w:rFonts w:ascii="Times New Roman" w:hAnsi="Times New Roman" w:cs="Times New Roman"/>
          <w:sz w:val="31"/>
          <w:szCs w:val="31"/>
        </w:rPr>
        <w:t>giờ</w:t>
      </w:r>
      <w:proofErr w:type="spellEnd"/>
      <w:r w:rsidRPr="00AE4E06">
        <w:rPr>
          <w:rFonts w:ascii="Times New Roman" w:hAnsi="Times New Roman" w:cs="Times New Roman"/>
          <w:sz w:val="31"/>
          <w:szCs w:val="31"/>
        </w:rPr>
        <w:t xml:space="preserve"> 15 </w:t>
      </w:r>
      <w:proofErr w:type="spellStart"/>
      <w:r w:rsidRPr="00AE4E06">
        <w:rPr>
          <w:rFonts w:ascii="Times New Roman" w:hAnsi="Times New Roman" w:cs="Times New Roman"/>
          <w:sz w:val="31"/>
          <w:szCs w:val="31"/>
        </w:rPr>
        <w:t>phút</w:t>
      </w:r>
      <w:proofErr w:type="spellEnd"/>
    </w:p>
    <w:p w:rsidR="00AE49EA" w:rsidRDefault="00AE49EA" w:rsidP="00AE49EA">
      <w:pPr>
        <w:spacing w:after="0" w:line="288" w:lineRule="auto"/>
        <w:ind w:firstLine="567"/>
        <w:rPr>
          <w:rFonts w:ascii="Times New Roman" w:hAnsi="Times New Roman" w:cs="Times New Roman"/>
          <w:sz w:val="31"/>
          <w:szCs w:val="31"/>
        </w:rPr>
      </w:pPr>
      <w:proofErr w:type="spellStart"/>
      <w:r>
        <w:rPr>
          <w:rFonts w:ascii="Times New Roman" w:hAnsi="Times New Roman" w:cs="Times New Roman"/>
          <w:sz w:val="31"/>
          <w:szCs w:val="31"/>
        </w:rPr>
        <w:t>Từ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18 </w:t>
      </w:r>
      <w:proofErr w:type="spellStart"/>
      <w:r>
        <w:rPr>
          <w:rFonts w:ascii="Times New Roman" w:hAnsi="Times New Roman" w:cs="Times New Roman"/>
          <w:sz w:val="31"/>
          <w:szCs w:val="31"/>
        </w:rPr>
        <w:t>giờ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45 </w:t>
      </w:r>
      <w:proofErr w:type="spellStart"/>
      <w:r>
        <w:rPr>
          <w:rFonts w:ascii="Times New Roman" w:hAnsi="Times New Roman" w:cs="Times New Roman"/>
          <w:sz w:val="31"/>
          <w:szCs w:val="31"/>
        </w:rPr>
        <w:t>phút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đến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21 </w:t>
      </w:r>
      <w:proofErr w:type="spellStart"/>
      <w:r>
        <w:rPr>
          <w:rFonts w:ascii="Times New Roman" w:hAnsi="Times New Roman" w:cs="Times New Roman"/>
          <w:sz w:val="31"/>
          <w:szCs w:val="31"/>
        </w:rPr>
        <w:t>giờ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00 </w:t>
      </w:r>
      <w:proofErr w:type="spellStart"/>
      <w:r>
        <w:rPr>
          <w:rFonts w:ascii="Times New Roman" w:hAnsi="Times New Roman" w:cs="Times New Roman"/>
          <w:sz w:val="31"/>
          <w:szCs w:val="31"/>
        </w:rPr>
        <w:t>phút</w:t>
      </w:r>
      <w:proofErr w:type="spellEnd"/>
    </w:p>
    <w:p w:rsidR="00AE49EA" w:rsidRDefault="00AE49EA" w:rsidP="00AE49EA">
      <w:pPr>
        <w:spacing w:after="0" w:line="288" w:lineRule="auto"/>
        <w:ind w:firstLine="567"/>
        <w:rPr>
          <w:rFonts w:ascii="Times New Roman" w:hAnsi="Times New Roman" w:cs="Times New Roman"/>
          <w:sz w:val="31"/>
          <w:szCs w:val="31"/>
        </w:rPr>
      </w:pP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Thời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gian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hoàn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công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chuẩn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có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mặt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tại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tập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kết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trước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giờ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15 </w:t>
      </w:r>
      <w:proofErr w:type="spellStart"/>
      <w:r>
        <w:rPr>
          <w:rFonts w:ascii="Times New Roman" w:hAnsi="Times New Roman" w:cs="Times New Roman"/>
          <w:sz w:val="31"/>
          <w:szCs w:val="31"/>
        </w:rPr>
        <w:t>phút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  <w:proofErr w:type="gramEnd"/>
    </w:p>
    <w:p w:rsidR="00AE49EA" w:rsidRPr="00820CD2" w:rsidRDefault="00AE49EA" w:rsidP="00AE49EA">
      <w:pPr>
        <w:spacing w:after="0" w:line="288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>VI. ĐƯỜNG HÀNH QUÂN</w:t>
      </w:r>
    </w:p>
    <w:p w:rsidR="00AE49EA" w:rsidRDefault="00AE49EA" w:rsidP="00AE49EA">
      <w:pPr>
        <w:spacing w:after="0" w:line="288" w:lineRule="auto"/>
        <w:ind w:firstLine="567"/>
        <w:rPr>
          <w:rFonts w:ascii="Times New Roman" w:hAnsi="Times New Roman" w:cs="Times New Roman"/>
          <w:sz w:val="31"/>
          <w:szCs w:val="31"/>
        </w:rPr>
      </w:pPr>
      <w:proofErr w:type="spellStart"/>
      <w:r>
        <w:rPr>
          <w:rFonts w:ascii="Times New Roman" w:hAnsi="Times New Roman" w:cs="Times New Roman"/>
          <w:sz w:val="31"/>
          <w:szCs w:val="31"/>
        </w:rPr>
        <w:t>Đường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mòn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đường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nông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nghiệp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đường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liên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thôn</w:t>
      </w:r>
      <w:proofErr w:type="spellEnd"/>
    </w:p>
    <w:p w:rsidR="00AE49EA" w:rsidRPr="00820CD2" w:rsidRDefault="00AE49EA" w:rsidP="00AE49EA">
      <w:pPr>
        <w:spacing w:after="0" w:line="288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>VII. TỔ CHỨC HÀNH QUÂN</w:t>
      </w:r>
    </w:p>
    <w:p w:rsidR="00AE49EA" w:rsidRPr="00820CD2" w:rsidRDefault="00AE49EA" w:rsidP="00AE49EA">
      <w:pPr>
        <w:spacing w:after="0" w:line="288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 xml:space="preserve">1.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Chỉ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huy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hành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quân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>:</w:t>
      </w:r>
    </w:p>
    <w:p w:rsidR="00AE49EA" w:rsidRDefault="00AE49EA" w:rsidP="00AE49EA">
      <w:pPr>
        <w:spacing w:after="0" w:line="288" w:lineRule="auto"/>
        <w:ind w:firstLine="567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cấp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Đại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đội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bộ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tối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thứ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3 </w:t>
      </w:r>
      <w:proofErr w:type="spellStart"/>
      <w:r>
        <w:rPr>
          <w:rFonts w:ascii="Times New Roman" w:hAnsi="Times New Roman" w:cs="Times New Roman"/>
          <w:sz w:val="31"/>
          <w:szCs w:val="31"/>
        </w:rPr>
        <w:t>tuần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1</w:t>
      </w:r>
      <w:proofErr w:type="gramStart"/>
      <w:r>
        <w:rPr>
          <w:rFonts w:ascii="Times New Roman" w:hAnsi="Times New Roman" w:cs="Times New Roman"/>
          <w:sz w:val="31"/>
          <w:szCs w:val="31"/>
        </w:rPr>
        <w:t>,2,3</w:t>
      </w:r>
      <w:proofErr w:type="gramEnd"/>
      <w:r>
        <w:rPr>
          <w:rFonts w:ascii="Times New Roman" w:hAnsi="Times New Roman" w:cs="Times New Roman"/>
          <w:sz w:val="31"/>
          <w:szCs w:val="31"/>
        </w:rPr>
        <w:t xml:space="preserve"> do </w:t>
      </w:r>
      <w:proofErr w:type="spellStart"/>
      <w:r>
        <w:rPr>
          <w:rFonts w:ascii="Times New Roman" w:hAnsi="Times New Roman" w:cs="Times New Roman"/>
          <w:sz w:val="31"/>
          <w:szCs w:val="31"/>
        </w:rPr>
        <w:t>các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đồng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Đại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đội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khối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AE49EA" w:rsidRDefault="00AE49EA" w:rsidP="00AE49EA">
      <w:pPr>
        <w:spacing w:after="0" w:line="288" w:lineRule="auto"/>
        <w:ind w:firstLine="567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cấp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tối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thứ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3 </w:t>
      </w:r>
      <w:proofErr w:type="spellStart"/>
      <w:r>
        <w:rPr>
          <w:rFonts w:ascii="Times New Roman" w:hAnsi="Times New Roman" w:cs="Times New Roman"/>
          <w:sz w:val="31"/>
          <w:szCs w:val="31"/>
        </w:rPr>
        <w:t>tuần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4</w:t>
      </w:r>
      <w:r w:rsidR="00355416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tháng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do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huy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AE49EA" w:rsidRDefault="00AE49EA" w:rsidP="00AE49EA">
      <w:pPr>
        <w:spacing w:after="0" w:line="288" w:lineRule="auto"/>
        <w:ind w:firstLine="567"/>
        <w:rPr>
          <w:rFonts w:ascii="Times New Roman" w:hAnsi="Times New Roman" w:cs="Times New Roman"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 xml:space="preserve">2.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Cự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ly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hành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quân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>:</w:t>
      </w:r>
      <w:r>
        <w:rPr>
          <w:rFonts w:ascii="Times New Roman" w:hAnsi="Times New Roman" w:cs="Times New Roman"/>
          <w:sz w:val="31"/>
          <w:szCs w:val="31"/>
        </w:rPr>
        <w:t xml:space="preserve"> 15 </w:t>
      </w:r>
      <w:proofErr w:type="spellStart"/>
      <w:r>
        <w:rPr>
          <w:rFonts w:ascii="Times New Roman" w:hAnsi="Times New Roman" w:cs="Times New Roman"/>
          <w:sz w:val="31"/>
          <w:szCs w:val="31"/>
        </w:rPr>
        <w:t>đến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18 km</w:t>
      </w:r>
    </w:p>
    <w:p w:rsidR="00AE49EA" w:rsidRDefault="00AE49EA" w:rsidP="00AE49EA">
      <w:pPr>
        <w:spacing w:after="0" w:line="288" w:lineRule="auto"/>
        <w:ind w:firstLine="567"/>
        <w:rPr>
          <w:rFonts w:ascii="Times New Roman" w:hAnsi="Times New Roman" w:cs="Times New Roman"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 xml:space="preserve">3.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Đội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hình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hành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quân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>:</w:t>
      </w:r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1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dọc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AE49EA" w:rsidRDefault="00AE49EA" w:rsidP="00AE49EA">
      <w:pPr>
        <w:spacing w:after="0" w:line="288" w:lineRule="auto"/>
        <w:ind w:firstLine="567"/>
        <w:rPr>
          <w:rFonts w:ascii="Times New Roman" w:hAnsi="Times New Roman" w:cs="Times New Roman"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 xml:space="preserve">4.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Thứ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tự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hành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quân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>:</w:t>
      </w:r>
      <w:r>
        <w:rPr>
          <w:rFonts w:ascii="Times New Roman" w:hAnsi="Times New Roman" w:cs="Times New Roman"/>
          <w:sz w:val="31"/>
          <w:szCs w:val="31"/>
        </w:rPr>
        <w:t xml:space="preserve">  </w:t>
      </w:r>
      <w:proofErr w:type="spellStart"/>
      <w:r>
        <w:rPr>
          <w:rFonts w:ascii="Times New Roman" w:hAnsi="Times New Roman" w:cs="Times New Roman"/>
          <w:sz w:val="31"/>
          <w:szCs w:val="31"/>
        </w:rPr>
        <w:t>tổ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cảnh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giới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gramStart"/>
      <w:r>
        <w:rPr>
          <w:rFonts w:ascii="Times New Roman" w:hAnsi="Times New Roman" w:cs="Times New Roman"/>
          <w:sz w:val="31"/>
          <w:szCs w:val="31"/>
        </w:rPr>
        <w:t>cVTĐ1 ,</w:t>
      </w:r>
      <w:proofErr w:type="gramEnd"/>
      <w:r>
        <w:rPr>
          <w:rFonts w:ascii="Times New Roman" w:hAnsi="Times New Roman" w:cs="Times New Roman"/>
          <w:sz w:val="31"/>
          <w:szCs w:val="31"/>
        </w:rPr>
        <w:t xml:space="preserve"> dB, cHTĐ2 , </w:t>
      </w:r>
      <w:proofErr w:type="spellStart"/>
      <w:r>
        <w:rPr>
          <w:rFonts w:ascii="Times New Roman" w:hAnsi="Times New Roman" w:cs="Times New Roman"/>
          <w:sz w:val="31"/>
          <w:szCs w:val="31"/>
        </w:rPr>
        <w:t>tổ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cảnh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giới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AE49EA" w:rsidRPr="00820CD2" w:rsidRDefault="00AE49EA" w:rsidP="00AE49EA">
      <w:pPr>
        <w:spacing w:after="0" w:line="288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 xml:space="preserve">5.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Chặng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nghỉ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ngắn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: </w:t>
      </w:r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AE4E06">
        <w:rPr>
          <w:rFonts w:ascii="Times New Roman" w:hAnsi="Times New Roman" w:cs="Times New Roman"/>
          <w:sz w:val="31"/>
          <w:szCs w:val="31"/>
        </w:rPr>
        <w:t>thời</w:t>
      </w:r>
      <w:proofErr w:type="spellEnd"/>
      <w:r w:rsidRPr="00AE4E06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AE4E06">
        <w:rPr>
          <w:rFonts w:ascii="Times New Roman" w:hAnsi="Times New Roman" w:cs="Times New Roman"/>
          <w:sz w:val="31"/>
          <w:szCs w:val="31"/>
        </w:rPr>
        <w:t>gian</w:t>
      </w:r>
      <w:proofErr w:type="spellEnd"/>
      <w:r w:rsidRPr="00AE4E06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AE4E06">
        <w:rPr>
          <w:rFonts w:ascii="Times New Roman" w:hAnsi="Times New Roman" w:cs="Times New Roman"/>
          <w:sz w:val="31"/>
          <w:szCs w:val="31"/>
        </w:rPr>
        <w:t>nghỉ</w:t>
      </w:r>
      <w:proofErr w:type="spellEnd"/>
      <w:r w:rsidRPr="00AE4E06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AE4E06">
        <w:rPr>
          <w:rFonts w:ascii="Times New Roman" w:hAnsi="Times New Roman" w:cs="Times New Roman"/>
          <w:sz w:val="31"/>
          <w:szCs w:val="31"/>
        </w:rPr>
        <w:t>giải</w:t>
      </w:r>
      <w:proofErr w:type="spellEnd"/>
      <w:r w:rsidRPr="00AE4E06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proofErr w:type="gramStart"/>
      <w:r w:rsidRPr="00AE4E06">
        <w:rPr>
          <w:rFonts w:ascii="Times New Roman" w:hAnsi="Times New Roman" w:cs="Times New Roman"/>
          <w:sz w:val="31"/>
          <w:szCs w:val="31"/>
        </w:rPr>
        <w:t>lao</w:t>
      </w:r>
      <w:proofErr w:type="spellEnd"/>
      <w:proofErr w:type="gramEnd"/>
      <w:r w:rsidRPr="00AE4E06">
        <w:rPr>
          <w:rFonts w:ascii="Times New Roman" w:hAnsi="Times New Roman" w:cs="Times New Roman"/>
          <w:sz w:val="31"/>
          <w:szCs w:val="31"/>
        </w:rPr>
        <w:t xml:space="preserve"> 15 </w:t>
      </w:r>
      <w:proofErr w:type="spellStart"/>
      <w:r w:rsidRPr="00AE4E06">
        <w:rPr>
          <w:rFonts w:ascii="Times New Roman" w:hAnsi="Times New Roman" w:cs="Times New Roman"/>
          <w:sz w:val="31"/>
          <w:szCs w:val="31"/>
        </w:rPr>
        <w:t>phút</w:t>
      </w:r>
      <w:proofErr w:type="spellEnd"/>
      <w:r w:rsidRPr="00AE4E06">
        <w:rPr>
          <w:rFonts w:ascii="Times New Roman" w:hAnsi="Times New Roman" w:cs="Times New Roman"/>
          <w:sz w:val="31"/>
          <w:szCs w:val="31"/>
        </w:rPr>
        <w:t>.</w:t>
      </w:r>
    </w:p>
    <w:p w:rsidR="00AE49EA" w:rsidRDefault="00AE49EA" w:rsidP="00AE49EA">
      <w:pPr>
        <w:spacing w:after="0" w:line="288" w:lineRule="auto"/>
        <w:ind w:firstLine="567"/>
        <w:rPr>
          <w:rFonts w:ascii="Times New Roman" w:hAnsi="Times New Roman" w:cs="Times New Roman"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 xml:space="preserve">6.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Kết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thúc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buổi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tập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>:</w:t>
      </w:r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kiểm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số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vũ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khí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trang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nhận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xét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tổng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hợp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báo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cáo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AE49EA" w:rsidRDefault="00AE49EA" w:rsidP="00AE49EA">
      <w:pPr>
        <w:spacing w:after="0" w:line="288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>VIII. CÔNG TÁC BẢO ĐẢM</w:t>
      </w:r>
    </w:p>
    <w:p w:rsidR="00AE49EA" w:rsidRDefault="00AE49EA" w:rsidP="00AE49EA">
      <w:pPr>
        <w:spacing w:after="0" w:line="288" w:lineRule="auto"/>
        <w:ind w:firstLine="567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Bảo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đảm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đúng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cự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trọng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lượng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  <w:proofErr w:type="gramEnd"/>
    </w:p>
    <w:p w:rsidR="00AE49EA" w:rsidRDefault="00AE49EA" w:rsidP="00AE49EA">
      <w:pPr>
        <w:spacing w:after="0" w:line="288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>IX. DỰ KIẾN TÌNH HUỐNG</w:t>
      </w:r>
    </w:p>
    <w:p w:rsidR="00AE49EA" w:rsidRDefault="00AE49EA" w:rsidP="00AE49EA">
      <w:pPr>
        <w:spacing w:after="0" w:line="288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 xml:space="preserve">1.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Khi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xảy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ra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thương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vong</w:t>
      </w:r>
      <w:proofErr w:type="spellEnd"/>
    </w:p>
    <w:p w:rsidR="00AE49EA" w:rsidRDefault="00AE49EA" w:rsidP="00AE49EA">
      <w:pPr>
        <w:spacing w:after="0" w:line="288" w:lineRule="auto"/>
        <w:ind w:firstLine="567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Trường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hợp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nhẹ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: </w:t>
      </w:r>
      <w:proofErr w:type="spellStart"/>
      <w:r>
        <w:rPr>
          <w:rFonts w:ascii="Times New Roman" w:hAnsi="Times New Roman" w:cs="Times New Roman"/>
          <w:sz w:val="31"/>
          <w:szCs w:val="31"/>
        </w:rPr>
        <w:t>Các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tự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tổ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chức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băng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bó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sơ</w:t>
      </w:r>
      <w:proofErr w:type="spellEnd"/>
      <w:proofErr w:type="gram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cứu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tiếp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tục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AE49EA" w:rsidRDefault="00AE49EA" w:rsidP="00AE49EA">
      <w:pPr>
        <w:spacing w:after="0" w:line="288" w:lineRule="auto"/>
        <w:ind w:firstLine="567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Trường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hợp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nặng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: </w:t>
      </w:r>
      <w:proofErr w:type="spellStart"/>
      <w:r>
        <w:rPr>
          <w:rFonts w:ascii="Times New Roman" w:hAnsi="Times New Roman" w:cs="Times New Roman"/>
          <w:sz w:val="31"/>
          <w:szCs w:val="31"/>
        </w:rPr>
        <w:t>Tổ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chức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sơ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cứu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sau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đó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gửi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lại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trong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khu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vực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hoặc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trạm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y </w:t>
      </w:r>
      <w:proofErr w:type="spellStart"/>
      <w:r>
        <w:rPr>
          <w:rFonts w:ascii="Times New Roman" w:hAnsi="Times New Roman" w:cs="Times New Roman"/>
          <w:sz w:val="31"/>
          <w:szCs w:val="31"/>
        </w:rPr>
        <w:t>tế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địa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phương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nơi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gần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nhất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đơn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người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đến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đón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AE49EA" w:rsidRDefault="00AE49EA" w:rsidP="00AE49EA">
      <w:pPr>
        <w:spacing w:after="0" w:line="288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Khi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bị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lạc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: </w:t>
      </w:r>
    </w:p>
    <w:p w:rsidR="00AE49EA" w:rsidRDefault="00AE49EA" w:rsidP="00AE49EA">
      <w:pPr>
        <w:spacing w:after="0" w:line="288" w:lineRule="auto"/>
        <w:ind w:firstLine="567"/>
        <w:rPr>
          <w:rFonts w:ascii="Times New Roman" w:hAnsi="Times New Roman" w:cs="Times New Roman"/>
          <w:sz w:val="31"/>
          <w:szCs w:val="31"/>
        </w:rPr>
      </w:pP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Tìm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về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địa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điểm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có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gần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nhất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nhờ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dẫn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hoặc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hỏi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nhân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dân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địa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phương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  <w:proofErr w:type="gramEnd"/>
    </w:p>
    <w:p w:rsidR="00AE49EA" w:rsidRDefault="00AE49EA" w:rsidP="00AE49EA">
      <w:pPr>
        <w:spacing w:after="0" w:line="288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 xml:space="preserve">3.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Phần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tử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xấu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quá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khích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gây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rối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cản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trở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đội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hình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quân</w:t>
      </w:r>
      <w:proofErr w:type="spellEnd"/>
    </w:p>
    <w:p w:rsidR="00AE49EA" w:rsidRDefault="00AE49EA" w:rsidP="00AE49EA">
      <w:pPr>
        <w:spacing w:after="0" w:line="288" w:lineRule="auto"/>
        <w:ind w:firstLine="567"/>
        <w:rPr>
          <w:rFonts w:ascii="Times New Roman" w:hAnsi="Times New Roman" w:cs="Times New Roman"/>
          <w:sz w:val="31"/>
          <w:szCs w:val="31"/>
        </w:rPr>
      </w:pPr>
      <w:proofErr w:type="spellStart"/>
      <w:r>
        <w:rPr>
          <w:rFonts w:ascii="Times New Roman" w:hAnsi="Times New Roman" w:cs="Times New Roman"/>
          <w:sz w:val="31"/>
          <w:szCs w:val="31"/>
        </w:rPr>
        <w:t>Đơn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tiếp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tục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cử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bộ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kết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hợp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với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chính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quyền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địa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phương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tuyên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truyền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giải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thích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giải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gây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rối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AE49EA" w:rsidRDefault="00AE49EA" w:rsidP="00AE49EA">
      <w:pPr>
        <w:spacing w:after="0" w:line="288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</w:p>
    <w:p w:rsidR="00AE49EA" w:rsidRDefault="00AE49EA" w:rsidP="00AE49EA">
      <w:pPr>
        <w:spacing w:after="0" w:line="288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</w:p>
    <w:p w:rsidR="00AE49EA" w:rsidRDefault="00AE49EA" w:rsidP="00AE49EA">
      <w:pPr>
        <w:spacing w:after="0" w:line="288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>X. MỘT SỐ QUY ĐỊNH</w:t>
      </w:r>
    </w:p>
    <w:p w:rsidR="00AE49EA" w:rsidRPr="00CC0EA0" w:rsidRDefault="00AE49EA" w:rsidP="00AE49EA">
      <w:pPr>
        <w:spacing w:after="0" w:line="288" w:lineRule="auto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E49EA" w:rsidRDefault="00AE49EA" w:rsidP="00AE49EA">
      <w:pPr>
        <w:spacing w:after="0"/>
        <w:ind w:firstLine="567"/>
        <w:rPr>
          <w:rFonts w:ascii="Times New Roman" w:hAnsi="Times New Roman" w:cs="Times New Roman"/>
          <w:sz w:val="31"/>
          <w:szCs w:val="31"/>
        </w:rPr>
      </w:pPr>
    </w:p>
    <w:tbl>
      <w:tblPr>
        <w:tblStyle w:val="TableGrid"/>
        <w:tblW w:w="0" w:type="auto"/>
        <w:tblInd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65"/>
      </w:tblGrid>
      <w:tr w:rsidR="00AE49EA" w:rsidRPr="00CC0EA0" w:rsidTr="00DB0CD1">
        <w:trPr>
          <w:trHeight w:val="1924"/>
        </w:trPr>
        <w:tc>
          <w:tcPr>
            <w:tcW w:w="4465" w:type="dxa"/>
          </w:tcPr>
          <w:p w:rsidR="00AE49EA" w:rsidRPr="00CC0EA0" w:rsidRDefault="00AE49EA" w:rsidP="00DB0CD1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r w:rsidRPr="00CC0EA0">
              <w:rPr>
                <w:rFonts w:ascii="Times New Roman" w:hAnsi="Times New Roman" w:cs="Times New Roman"/>
                <w:b/>
                <w:sz w:val="31"/>
                <w:szCs w:val="31"/>
              </w:rPr>
              <w:t>TIỂU ĐOÀN TRƯỞNG</w:t>
            </w:r>
          </w:p>
          <w:p w:rsidR="00AE49EA" w:rsidRPr="00CC0EA0" w:rsidRDefault="00AE49EA" w:rsidP="00DB0CD1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AE49EA" w:rsidRPr="00CC0EA0" w:rsidRDefault="00AE49EA" w:rsidP="00DB0CD1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AE49EA" w:rsidRPr="00CC0EA0" w:rsidRDefault="00AE49EA" w:rsidP="00DB0CD1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AE49EA" w:rsidRPr="00CC0EA0" w:rsidRDefault="00AE49EA" w:rsidP="00DB0CD1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AE49EA" w:rsidRPr="00CC0EA0" w:rsidRDefault="00AE49EA" w:rsidP="00DB0CD1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proofErr w:type="spellStart"/>
            <w:r w:rsidRPr="00CC0EA0">
              <w:rPr>
                <w:rFonts w:ascii="Times New Roman" w:hAnsi="Times New Roman" w:cs="Times New Roman"/>
                <w:b/>
                <w:sz w:val="31"/>
                <w:szCs w:val="31"/>
              </w:rPr>
              <w:t>Đại</w:t>
            </w:r>
            <w:proofErr w:type="spellEnd"/>
            <w:r w:rsidRPr="00CC0EA0"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 w:rsidRPr="00CC0EA0">
              <w:rPr>
                <w:rFonts w:ascii="Times New Roman" w:hAnsi="Times New Roman" w:cs="Times New Roman"/>
                <w:b/>
                <w:sz w:val="31"/>
                <w:szCs w:val="31"/>
              </w:rPr>
              <w:t>úy</w:t>
            </w:r>
            <w:proofErr w:type="spellEnd"/>
            <w:r w:rsidRPr="00CC0EA0"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 w:rsidRPr="00CC0EA0">
              <w:rPr>
                <w:rFonts w:ascii="Times New Roman" w:hAnsi="Times New Roman" w:cs="Times New Roman"/>
                <w:b/>
                <w:sz w:val="31"/>
                <w:szCs w:val="31"/>
              </w:rPr>
              <w:t>Đỗ</w:t>
            </w:r>
            <w:proofErr w:type="spellEnd"/>
            <w:r w:rsidRPr="00CC0EA0"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 w:rsidRPr="00CC0EA0">
              <w:rPr>
                <w:rFonts w:ascii="Times New Roman" w:hAnsi="Times New Roman" w:cs="Times New Roman"/>
                <w:b/>
                <w:sz w:val="31"/>
                <w:szCs w:val="31"/>
              </w:rPr>
              <w:t>Đức</w:t>
            </w:r>
            <w:proofErr w:type="spellEnd"/>
            <w:r w:rsidRPr="00CC0EA0"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 w:rsidRPr="00CC0EA0">
              <w:rPr>
                <w:rFonts w:ascii="Times New Roman" w:hAnsi="Times New Roman" w:cs="Times New Roman"/>
                <w:b/>
                <w:sz w:val="31"/>
                <w:szCs w:val="31"/>
              </w:rPr>
              <w:t>Tú</w:t>
            </w:r>
            <w:proofErr w:type="spellEnd"/>
          </w:p>
        </w:tc>
      </w:tr>
    </w:tbl>
    <w:p w:rsidR="00AE49EA" w:rsidRDefault="00AE49EA" w:rsidP="00AE49EA">
      <w:pPr>
        <w:rPr>
          <w:rFonts w:ascii="Times New Roman" w:hAnsi="Times New Roman" w:cs="Times New Roman"/>
          <w:sz w:val="31"/>
          <w:szCs w:val="31"/>
        </w:rPr>
      </w:pPr>
    </w:p>
    <w:p w:rsidR="00AE49EA" w:rsidRDefault="00AE49EA" w:rsidP="00AE49EA">
      <w:pPr>
        <w:rPr>
          <w:rFonts w:ascii="Times New Roman" w:hAnsi="Times New Roman" w:cs="Times New Roman"/>
          <w:sz w:val="31"/>
          <w:szCs w:val="31"/>
        </w:rPr>
      </w:pPr>
    </w:p>
    <w:p w:rsidR="00AE49EA" w:rsidRDefault="00AE49EA" w:rsidP="00AE49EA">
      <w:pPr>
        <w:rPr>
          <w:rFonts w:ascii="Times New Roman" w:hAnsi="Times New Roman" w:cs="Times New Roman"/>
          <w:sz w:val="31"/>
          <w:szCs w:val="31"/>
        </w:rPr>
      </w:pPr>
    </w:p>
    <w:p w:rsidR="00AE49EA" w:rsidRDefault="00AE49EA" w:rsidP="00AE49EA">
      <w:pPr>
        <w:rPr>
          <w:rFonts w:ascii="Times New Roman" w:hAnsi="Times New Roman" w:cs="Times New Roman"/>
          <w:sz w:val="31"/>
          <w:szCs w:val="31"/>
        </w:rPr>
      </w:pPr>
    </w:p>
    <w:p w:rsidR="00AE49EA" w:rsidRDefault="00AE49EA" w:rsidP="00AE49EA">
      <w:pPr>
        <w:rPr>
          <w:rFonts w:ascii="Times New Roman" w:hAnsi="Times New Roman" w:cs="Times New Roman"/>
          <w:sz w:val="31"/>
          <w:szCs w:val="31"/>
        </w:rPr>
      </w:pPr>
    </w:p>
    <w:p w:rsidR="00AE49EA" w:rsidRDefault="00AE49EA" w:rsidP="00AE49EA">
      <w:pPr>
        <w:rPr>
          <w:rFonts w:ascii="Times New Roman" w:hAnsi="Times New Roman" w:cs="Times New Roman"/>
          <w:sz w:val="31"/>
          <w:szCs w:val="31"/>
        </w:rPr>
      </w:pPr>
    </w:p>
    <w:p w:rsidR="00AE49EA" w:rsidRDefault="00AE49EA" w:rsidP="00AE49EA">
      <w:pPr>
        <w:rPr>
          <w:rFonts w:ascii="Times New Roman" w:hAnsi="Times New Roman" w:cs="Times New Roman"/>
          <w:sz w:val="31"/>
          <w:szCs w:val="31"/>
        </w:rPr>
      </w:pPr>
    </w:p>
    <w:p w:rsidR="000A73FC" w:rsidRPr="00AE49EA" w:rsidRDefault="000A73FC" w:rsidP="00AE49EA">
      <w:pPr>
        <w:rPr>
          <w:szCs w:val="31"/>
        </w:rPr>
      </w:pPr>
    </w:p>
    <w:sectPr w:rsidR="000A73FC" w:rsidRPr="00AE49EA" w:rsidSect="001573BB">
      <w:pgSz w:w="15840" w:h="12240" w:orient="landscape"/>
      <w:pgMar w:top="1276" w:right="851" w:bottom="1560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112CC"/>
    <w:rsid w:val="000A73FC"/>
    <w:rsid w:val="001F3431"/>
    <w:rsid w:val="003112CC"/>
    <w:rsid w:val="00355416"/>
    <w:rsid w:val="003620E8"/>
    <w:rsid w:val="004A5A80"/>
    <w:rsid w:val="006100C8"/>
    <w:rsid w:val="007102D4"/>
    <w:rsid w:val="00820CD2"/>
    <w:rsid w:val="008A750D"/>
    <w:rsid w:val="00983443"/>
    <w:rsid w:val="009F6BCA"/>
    <w:rsid w:val="00AE49EA"/>
    <w:rsid w:val="00AE4E06"/>
    <w:rsid w:val="00B7632C"/>
    <w:rsid w:val="00C62047"/>
    <w:rsid w:val="00E326B7"/>
    <w:rsid w:val="00E51140"/>
    <w:rsid w:val="00F666B6"/>
    <w:rsid w:val="00FF2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_x0000_s1034"/>
        <o:r id="V:Rule7" type="connector" idref="#_x0000_s1032"/>
        <o:r id="V:Rule8" type="connector" idref="#_x0000_s1033"/>
        <o:r id="V:Rule10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12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andongnhi</cp:lastModifiedBy>
  <cp:revision>9</cp:revision>
  <cp:lastPrinted>2020-02-07T01:49:00Z</cp:lastPrinted>
  <dcterms:created xsi:type="dcterms:W3CDTF">2020-02-02T14:05:00Z</dcterms:created>
  <dcterms:modified xsi:type="dcterms:W3CDTF">2020-02-11T03:23:00Z</dcterms:modified>
</cp:coreProperties>
</file>