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208"/>
        <w:tblW w:w="9643" w:type="dxa"/>
        <w:tblLook w:val="04A0" w:firstRow="1" w:lastRow="0" w:firstColumn="1" w:lastColumn="0" w:noHBand="0" w:noVBand="1"/>
      </w:tblPr>
      <w:tblGrid>
        <w:gridCol w:w="2537"/>
        <w:gridCol w:w="714"/>
        <w:gridCol w:w="6392"/>
      </w:tblGrid>
      <w:tr w:rsidR="00661B66" w:rsidRPr="00661B66" w14:paraId="22BCED52" w14:textId="77777777" w:rsidTr="00E959D8">
        <w:trPr>
          <w:trHeight w:val="570"/>
        </w:trPr>
        <w:tc>
          <w:tcPr>
            <w:tcW w:w="2537" w:type="dxa"/>
            <w:shd w:val="clear" w:color="auto" w:fill="auto"/>
          </w:tcPr>
          <w:p w14:paraId="35EA4410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szCs w:val="28"/>
                <w:lang w:val="vi-VN"/>
              </w:rPr>
              <w:t>TIỂU ĐOÀN 18</w:t>
            </w:r>
          </w:p>
          <w:p w14:paraId="7741D7ED" w14:textId="6B3C2F87" w:rsidR="00661B66" w:rsidRPr="00E959D8" w:rsidRDefault="009B100F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Cs w:val="28"/>
              </w:rPr>
              <w:t>ĐẠI ĐỘI 1</w:t>
            </w:r>
          </w:p>
          <w:p w14:paraId="34058F31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AE2BEA" wp14:editId="07D7ACD8">
                      <wp:simplePos x="0" y="0"/>
                      <wp:positionH relativeFrom="column">
                        <wp:posOffset>336700</wp:posOffset>
                      </wp:positionH>
                      <wp:positionV relativeFrom="paragraph">
                        <wp:posOffset>4445</wp:posOffset>
                      </wp:positionV>
                      <wp:extent cx="767715" cy="0"/>
                      <wp:effectExtent l="0" t="0" r="0" b="0"/>
                      <wp:wrapNone/>
                      <wp:docPr id="3" name="Đường nối Thẳng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38855F" id="Đường nối Thẳng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pt,.35pt" to="86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"/>
                  </w:pict>
                </mc:Fallback>
              </mc:AlternateContent>
            </w:r>
          </w:p>
          <w:p w14:paraId="54531A73" w14:textId="4F47A189" w:rsidR="00661B66" w:rsidRPr="00E959D8" w:rsidRDefault="00661B66" w:rsidP="00E959D8">
            <w:pPr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14" w:type="dxa"/>
            <w:shd w:val="clear" w:color="auto" w:fill="auto"/>
          </w:tcPr>
          <w:p w14:paraId="132A8AD7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</w:p>
        </w:tc>
        <w:tc>
          <w:tcPr>
            <w:tcW w:w="6392" w:type="dxa"/>
            <w:shd w:val="clear" w:color="auto" w:fill="auto"/>
          </w:tcPr>
          <w:p w14:paraId="621D2482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CỘNG HÒA XÃ HỘI CHỦ NGHĨA VIỆT NAM</w:t>
            </w:r>
          </w:p>
          <w:p w14:paraId="130E773B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b/>
                <w:bCs/>
                <w:szCs w:val="28"/>
                <w:lang w:val="vi-VN"/>
              </w:rPr>
              <w:t>Độc lập - Tự do - Hạnh phúc</w:t>
            </w:r>
          </w:p>
          <w:p w14:paraId="2D00CA68" w14:textId="77777777" w:rsidR="00661B66" w:rsidRPr="00661B66" w:rsidRDefault="00661B66" w:rsidP="00944248">
            <w:pPr>
              <w:jc w:val="center"/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</w:pPr>
            <w:r w:rsidRPr="00661B66">
              <w:rPr>
                <w:rFonts w:asciiTheme="majorHAnsi" w:hAnsiTheme="majorHAnsi" w:cstheme="majorHAnsi"/>
                <w:i/>
                <w:i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0E7F41" wp14:editId="5F34E7EF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38735</wp:posOffset>
                      </wp:positionV>
                      <wp:extent cx="1948180" cy="0"/>
                      <wp:effectExtent l="8255" t="6985" r="5715" b="12065"/>
                      <wp:wrapNone/>
                      <wp:docPr id="2" name="Đường kết nối Mũi tên Thẳ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8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0C5A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2" o:spid="_x0000_s1026" type="#_x0000_t32" style="position:absolute;margin-left:76pt;margin-top:3.05pt;width:153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" strokeweight=".25pt"/>
                  </w:pict>
                </mc:Fallback>
              </mc:AlternateContent>
            </w:r>
          </w:p>
          <w:p w14:paraId="4BE4C741" w14:textId="18C80BB3" w:rsidR="00661B66" w:rsidRPr="00034EBA" w:rsidRDefault="00661B66" w:rsidP="00E959D8">
            <w:pPr>
              <w:rPr>
                <w:rFonts w:asciiTheme="majorHAnsi" w:hAnsiTheme="majorHAnsi" w:cstheme="majorHAnsi"/>
                <w:i/>
                <w:iCs/>
                <w:szCs w:val="28"/>
              </w:rPr>
            </w:pPr>
            <w:r w:rsidRPr="00661B66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  </w:t>
            </w:r>
            <w:r w:rsidR="00E959D8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     </w:t>
            </w:r>
            <w:r w:rsidR="00EF244A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>Bắc Giang, ngày 1</w:t>
            </w:r>
            <w:r w:rsidR="00034EBA">
              <w:rPr>
                <w:rFonts w:asciiTheme="majorHAnsi" w:hAnsiTheme="majorHAnsi" w:cstheme="majorHAnsi"/>
                <w:i/>
                <w:iCs/>
                <w:szCs w:val="28"/>
              </w:rPr>
              <w:t>9</w:t>
            </w:r>
            <w:r w:rsidR="00EF244A">
              <w:rPr>
                <w:rFonts w:asciiTheme="majorHAnsi" w:hAnsiTheme="majorHAnsi" w:cstheme="majorHAnsi"/>
                <w:i/>
                <w:iCs/>
                <w:szCs w:val="28"/>
                <w:lang w:val="vi-VN"/>
              </w:rPr>
              <w:t xml:space="preserve"> tháng 3 năm 202</w:t>
            </w:r>
            <w:r w:rsidR="00034EBA">
              <w:rPr>
                <w:rFonts w:asciiTheme="majorHAnsi" w:hAnsiTheme="majorHAnsi" w:cstheme="majorHAnsi"/>
                <w:i/>
                <w:iCs/>
                <w:szCs w:val="28"/>
              </w:rPr>
              <w:t>4</w:t>
            </w:r>
          </w:p>
        </w:tc>
      </w:tr>
    </w:tbl>
    <w:p w14:paraId="5EAFA52C" w14:textId="77777777" w:rsidR="00EF244A" w:rsidRDefault="00EF244A" w:rsidP="00E959D8">
      <w:pPr>
        <w:tabs>
          <w:tab w:val="left" w:pos="4536"/>
        </w:tabs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89DB545" w14:textId="1A6AA538" w:rsidR="00661B66" w:rsidRPr="00E959D8" w:rsidRDefault="00661B66" w:rsidP="00E959D8">
      <w:pPr>
        <w:tabs>
          <w:tab w:val="left" w:pos="4536"/>
        </w:tabs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BIÊN BẢN</w:t>
      </w:r>
      <w:r w:rsidR="00E959D8" w:rsidRPr="00034EBA">
        <w:rPr>
          <w:rFonts w:asciiTheme="majorHAnsi" w:hAnsiTheme="majorHAnsi" w:cstheme="majorHAnsi"/>
          <w:b/>
          <w:bCs/>
          <w:szCs w:val="28"/>
          <w:lang w:val="vi-VN"/>
        </w:rPr>
        <w:t xml:space="preserve"> BÀN GIAO</w:t>
      </w:r>
    </w:p>
    <w:p w14:paraId="7BA6098A" w14:textId="46EF0424" w:rsidR="000B600C" w:rsidRDefault="000B600C" w:rsidP="00E959D8">
      <w:pPr>
        <w:tabs>
          <w:tab w:val="left" w:pos="4536"/>
        </w:tabs>
        <w:spacing w:after="80"/>
        <w:ind w:firstLine="720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noProof/>
          <w:spacing w:val="-2"/>
          <w:position w:val="-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9777" wp14:editId="397E76C2">
                <wp:simplePos x="0" y="0"/>
                <wp:positionH relativeFrom="column">
                  <wp:posOffset>2457544</wp:posOffset>
                </wp:positionH>
                <wp:positionV relativeFrom="paragraph">
                  <wp:posOffset>28502</wp:posOffset>
                </wp:positionV>
                <wp:extent cx="966865" cy="0"/>
                <wp:effectExtent l="0" t="0" r="24130" b="19050"/>
                <wp:wrapNone/>
                <wp:docPr id="1" name="Đường nối Thẳ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6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0E621" id="Đường nối Thẳng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5pt,2.25pt" to="269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"/>
            </w:pict>
          </mc:Fallback>
        </mc:AlternateContent>
      </w:r>
    </w:p>
    <w:p w14:paraId="1D4AAFD5" w14:textId="2B420A52" w:rsidR="00661B66" w:rsidRPr="00E959D8" w:rsidRDefault="00661B66" w:rsidP="00E959D8">
      <w:pPr>
        <w:tabs>
          <w:tab w:val="left" w:pos="4536"/>
        </w:tabs>
        <w:spacing w:after="80"/>
        <w:ind w:firstLine="720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Tiến hành vào hồi </w:t>
      </w:r>
      <w:r w:rsidR="0020409E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09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giờ 00 phút ngày </w:t>
      </w:r>
      <w:r w:rsidR="00EF244A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1</w:t>
      </w:r>
      <w:r w:rsidR="00034EBA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9</w:t>
      </w:r>
      <w:r w:rsidR="009B100F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tháng </w:t>
      </w:r>
      <w:r w:rsidR="00EF244A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03</w:t>
      </w:r>
      <w:r w:rsidR="00734A0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năm </w:t>
      </w:r>
      <w:r w:rsid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2024</w:t>
      </w: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4E6EB1F6" w14:textId="714F68D3" w:rsidR="007171DE" w:rsidRPr="007171DE" w:rsidRDefault="007171DE" w:rsidP="000B600C">
      <w:pPr>
        <w:tabs>
          <w:tab w:val="left" w:pos="4536"/>
        </w:tabs>
        <w:spacing w:after="80"/>
        <w:ind w:left="709"/>
        <w:rPr>
          <w:rFonts w:asciiTheme="majorHAnsi" w:hAnsiTheme="majorHAnsi" w:cstheme="majorHAnsi"/>
          <w:szCs w:val="28"/>
        </w:rPr>
      </w:pPr>
      <w:r w:rsidRPr="00661B66">
        <w:rPr>
          <w:rFonts w:asciiTheme="majorHAnsi" w:hAnsiTheme="majorHAnsi" w:cstheme="majorHAnsi"/>
          <w:szCs w:val="28"/>
          <w:lang w:val="vi-VN"/>
        </w:rPr>
        <w:t>Các thành phần tham gia bàn giao gồm:</w:t>
      </w:r>
    </w:p>
    <w:p w14:paraId="55483BF8" w14:textId="4D20EB73" w:rsidR="00661B66" w:rsidRPr="00661B66" w:rsidRDefault="000A39A7" w:rsidP="000B600C">
      <w:pPr>
        <w:tabs>
          <w:tab w:val="left" w:pos="4536"/>
        </w:tabs>
        <w:spacing w:after="80"/>
        <w:ind w:left="709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Người bàn 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giao: </w:t>
      </w:r>
      <w:r w:rsidR="000B600C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Đại úy Hồ Hồng Phong – ct/ c1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4F317EC5" w14:textId="6B3A9EB7" w:rsidR="00661B66" w:rsidRPr="00034EBA" w:rsidRDefault="00661B66" w:rsidP="000B600C">
      <w:pPr>
        <w:tabs>
          <w:tab w:val="left" w:pos="4536"/>
        </w:tabs>
        <w:spacing w:after="80"/>
        <w:ind w:left="709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Người nhận bàn giao: </w:t>
      </w:r>
      <w:r w:rsidR="00CB1004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Th</w:t>
      </w:r>
      <w:r w:rsidR="00CB1004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ượng</w:t>
      </w:r>
      <w:r w:rsidR="002E26F0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úy </w:t>
      </w:r>
      <w:r w:rsidR="00034EBA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Hoàng Văn Sáng</w:t>
      </w:r>
      <w:r w:rsidR="00D630E5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- pc</w:t>
      </w:r>
      <w:r w:rsidR="002B22A5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t</w:t>
      </w:r>
      <w:r w:rsidR="00591190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/c1</w:t>
      </w:r>
      <w:r w:rsidR="001E1EE9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.</w:t>
      </w:r>
    </w:p>
    <w:p w14:paraId="7C05B24D" w14:textId="1085DDDE" w:rsidR="00661B66" w:rsidRPr="00661B66" w:rsidRDefault="00661B66" w:rsidP="00034EBA">
      <w:pPr>
        <w:spacing w:before="240"/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NỘI DUNG BÀN GIAO GỒM</w:t>
      </w:r>
    </w:p>
    <w:p w14:paraId="01963920" w14:textId="77777777" w:rsidR="00661B66" w:rsidRPr="00034EBA" w:rsidRDefault="00661B66" w:rsidP="000B600C">
      <w:pPr>
        <w:spacing w:after="120"/>
        <w:ind w:firstLine="720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I. Quân số.</w:t>
      </w:r>
    </w:p>
    <w:p w14:paraId="7B1A39F1" w14:textId="62EA7EAC" w:rsidR="00661B66" w:rsidRPr="00034EBA" w:rsidRDefault="00E959D8" w:rsidP="00034EBA">
      <w:pPr>
        <w:spacing w:after="120"/>
        <w:ind w:right="-285" w:firstLine="720"/>
        <w:jc w:val="both"/>
        <w:rPr>
          <w:rFonts w:asciiTheme="majorHAnsi" w:hAnsiTheme="majorHAnsi" w:cstheme="majorHAnsi"/>
          <w:szCs w:val="28"/>
          <w:lang w:val="vi-VN"/>
        </w:rPr>
      </w:pPr>
      <w:r w:rsidRPr="00034EBA">
        <w:rPr>
          <w:rFonts w:asciiTheme="majorHAnsi" w:hAnsiTheme="majorHAnsi" w:cstheme="majorHAnsi"/>
          <w:szCs w:val="28"/>
          <w:lang w:val="vi-VN"/>
        </w:rPr>
        <w:t>Tổng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quân số toàn Đại đội</w:t>
      </w:r>
      <w:r w:rsidRPr="00034EBA">
        <w:rPr>
          <w:rFonts w:asciiTheme="majorHAnsi" w:hAnsiTheme="majorHAnsi" w:cstheme="majorHAnsi"/>
          <w:szCs w:val="28"/>
          <w:lang w:val="vi-VN"/>
        </w:rPr>
        <w:t>:</w:t>
      </w:r>
      <w:r>
        <w:rPr>
          <w:rFonts w:asciiTheme="majorHAnsi" w:hAnsiTheme="majorHAnsi" w:cstheme="majorHAnsi"/>
          <w:szCs w:val="28"/>
          <w:lang w:val="vi-VN"/>
        </w:rPr>
        <w:t xml:space="preserve"> </w:t>
      </w:r>
      <w:r w:rsidR="00034EBA" w:rsidRPr="00034EBA">
        <w:rPr>
          <w:rFonts w:asciiTheme="majorHAnsi" w:hAnsiTheme="majorHAnsi" w:cstheme="majorHAnsi"/>
          <w:szCs w:val="28"/>
          <w:lang w:val="vi-VN"/>
        </w:rPr>
        <w:t>96/5</w:t>
      </w:r>
      <w:r>
        <w:rPr>
          <w:rFonts w:asciiTheme="majorHAnsi" w:hAnsiTheme="majorHAnsi" w:cstheme="majorHAnsi"/>
          <w:szCs w:val="28"/>
          <w:lang w:val="vi-VN"/>
        </w:rPr>
        <w:t xml:space="preserve"> đồng chí (</w:t>
      </w:r>
      <w:r w:rsidR="00920B1C" w:rsidRPr="00034EBA">
        <w:rPr>
          <w:rFonts w:asciiTheme="majorHAnsi" w:hAnsiTheme="majorHAnsi" w:cstheme="majorHAnsi"/>
          <w:szCs w:val="28"/>
          <w:lang w:val="vi-VN"/>
        </w:rPr>
        <w:t xml:space="preserve"> SQ= </w:t>
      </w:r>
      <w:r w:rsidR="000B600C" w:rsidRPr="00034EBA">
        <w:rPr>
          <w:rFonts w:asciiTheme="majorHAnsi" w:hAnsiTheme="majorHAnsi" w:cstheme="majorHAnsi"/>
          <w:szCs w:val="28"/>
          <w:lang w:val="vi-VN"/>
        </w:rPr>
        <w:t>0</w:t>
      </w:r>
      <w:r w:rsidR="00034EBA" w:rsidRPr="00034EBA">
        <w:rPr>
          <w:rFonts w:asciiTheme="majorHAnsi" w:hAnsiTheme="majorHAnsi" w:cstheme="majorHAnsi"/>
          <w:szCs w:val="28"/>
          <w:lang w:val="vi-VN"/>
        </w:rPr>
        <w:t>6/1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đ/c</w:t>
      </w:r>
      <w:r w:rsidR="00E12AA5" w:rsidRPr="00034EBA">
        <w:rPr>
          <w:rFonts w:asciiTheme="majorHAnsi" w:hAnsiTheme="majorHAnsi" w:cstheme="majorHAnsi"/>
          <w:szCs w:val="28"/>
          <w:lang w:val="vi-VN"/>
        </w:rPr>
        <w:t>,</w:t>
      </w:r>
      <w:r w:rsidR="00920B1C" w:rsidRPr="00034EBA">
        <w:rPr>
          <w:rFonts w:asciiTheme="majorHAnsi" w:hAnsiTheme="majorHAnsi" w:cstheme="majorHAnsi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Cs w:val="28"/>
          <w:lang w:val="vi-VN"/>
        </w:rPr>
        <w:t>HSQ</w:t>
      </w:r>
      <w:r w:rsidR="00E12AA5" w:rsidRPr="00034EBA">
        <w:rPr>
          <w:rFonts w:asciiTheme="majorHAnsi" w:hAnsiTheme="majorHAnsi" w:cstheme="majorHAnsi"/>
          <w:szCs w:val="28"/>
          <w:lang w:val="vi-VN"/>
        </w:rPr>
        <w:t>-CS</w:t>
      </w:r>
      <w:r w:rsidR="00876A45">
        <w:rPr>
          <w:rFonts w:asciiTheme="majorHAnsi" w:hAnsiTheme="majorHAnsi" w:cstheme="majorHAnsi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Cs w:val="28"/>
          <w:lang w:val="vi-VN"/>
        </w:rPr>
        <w:t>=</w:t>
      </w:r>
      <w:r w:rsidR="00034EBA" w:rsidRPr="00034EBA">
        <w:rPr>
          <w:rFonts w:asciiTheme="majorHAnsi" w:hAnsiTheme="majorHAnsi" w:cstheme="majorHAnsi"/>
          <w:szCs w:val="28"/>
          <w:lang w:val="vi-VN"/>
        </w:rPr>
        <w:t xml:space="preserve"> 90/4 </w:t>
      </w:r>
      <w:r>
        <w:rPr>
          <w:rFonts w:asciiTheme="majorHAnsi" w:hAnsiTheme="majorHAnsi" w:cstheme="majorHAnsi"/>
          <w:szCs w:val="28"/>
          <w:lang w:val="vi-VN"/>
        </w:rPr>
        <w:t>đ/c)</w:t>
      </w:r>
    </w:p>
    <w:p w14:paraId="2FA595EC" w14:textId="4B45A854" w:rsidR="00E959D8" w:rsidRPr="00D630E5" w:rsidRDefault="000B600C" w:rsidP="000B600C">
      <w:pPr>
        <w:spacing w:after="120"/>
        <w:ind w:firstLine="720"/>
        <w:jc w:val="both"/>
        <w:rPr>
          <w:rFonts w:asciiTheme="majorHAnsi" w:hAnsiTheme="majorHAnsi" w:cstheme="majorHAnsi"/>
          <w:szCs w:val="28"/>
          <w:lang w:val="vi-VN"/>
        </w:rPr>
      </w:pPr>
      <w:r w:rsidRPr="00034EBA">
        <w:rPr>
          <w:rFonts w:asciiTheme="majorHAnsi" w:hAnsiTheme="majorHAnsi" w:cstheme="majorHAnsi"/>
          <w:szCs w:val="28"/>
          <w:lang w:val="vi-VN"/>
        </w:rPr>
        <w:t>Quân</w:t>
      </w:r>
      <w:r>
        <w:rPr>
          <w:rFonts w:asciiTheme="majorHAnsi" w:hAnsiTheme="majorHAnsi" w:cstheme="majorHAnsi"/>
          <w:szCs w:val="28"/>
          <w:lang w:val="vi-VN"/>
        </w:rPr>
        <w:t xml:space="preserve"> số </w:t>
      </w:r>
      <w:r w:rsidRPr="00034EBA">
        <w:rPr>
          <w:rFonts w:asciiTheme="majorHAnsi" w:hAnsiTheme="majorHAnsi" w:cstheme="majorHAnsi"/>
          <w:szCs w:val="28"/>
          <w:lang w:val="vi-VN"/>
        </w:rPr>
        <w:t>v</w:t>
      </w:r>
      <w:r w:rsidR="00920B1C" w:rsidRPr="00034EBA">
        <w:rPr>
          <w:rFonts w:asciiTheme="majorHAnsi" w:hAnsiTheme="majorHAnsi" w:cstheme="majorHAnsi"/>
          <w:szCs w:val="28"/>
          <w:lang w:val="vi-VN"/>
        </w:rPr>
        <w:t xml:space="preserve">ắng: </w:t>
      </w:r>
      <w:r w:rsidRPr="00034EBA">
        <w:rPr>
          <w:rFonts w:asciiTheme="majorHAnsi" w:hAnsiTheme="majorHAnsi" w:cstheme="majorHAnsi"/>
          <w:szCs w:val="28"/>
          <w:lang w:val="vi-VN"/>
        </w:rPr>
        <w:t>0</w:t>
      </w:r>
      <w:r w:rsidR="00034EBA" w:rsidRPr="00034EBA">
        <w:rPr>
          <w:rFonts w:asciiTheme="majorHAnsi" w:hAnsiTheme="majorHAnsi" w:cstheme="majorHAnsi"/>
          <w:szCs w:val="28"/>
          <w:lang w:val="vi-VN"/>
        </w:rPr>
        <w:t>1</w:t>
      </w:r>
      <w:r>
        <w:rPr>
          <w:rFonts w:asciiTheme="majorHAnsi" w:hAnsiTheme="majorHAnsi" w:cstheme="majorHAnsi"/>
          <w:szCs w:val="28"/>
          <w:lang w:val="vi-VN"/>
        </w:rPr>
        <w:t xml:space="preserve"> đc</w:t>
      </w:r>
      <w:r w:rsidR="00920B1C" w:rsidRPr="00034EBA">
        <w:rPr>
          <w:rFonts w:asciiTheme="majorHAnsi" w:hAnsiTheme="majorHAnsi" w:cstheme="majorHAnsi"/>
          <w:szCs w:val="28"/>
          <w:lang w:val="vi-VN"/>
        </w:rPr>
        <w:t xml:space="preserve"> ( SQ= </w:t>
      </w:r>
      <w:r w:rsidRPr="00034EBA">
        <w:rPr>
          <w:rFonts w:asciiTheme="majorHAnsi" w:hAnsiTheme="majorHAnsi" w:cstheme="majorHAnsi"/>
          <w:szCs w:val="28"/>
          <w:lang w:val="vi-VN"/>
        </w:rPr>
        <w:t>0</w:t>
      </w:r>
      <w:r w:rsidR="00034EBA" w:rsidRPr="00034EBA">
        <w:rPr>
          <w:rFonts w:asciiTheme="majorHAnsi" w:hAnsiTheme="majorHAnsi" w:cstheme="majorHAnsi"/>
          <w:szCs w:val="28"/>
          <w:lang w:val="vi-VN"/>
        </w:rPr>
        <w:t>1</w:t>
      </w:r>
      <w:r>
        <w:rPr>
          <w:rFonts w:asciiTheme="majorHAnsi" w:hAnsiTheme="majorHAnsi" w:cstheme="majorHAnsi"/>
          <w:szCs w:val="28"/>
          <w:lang w:val="vi-VN"/>
        </w:rPr>
        <w:t xml:space="preserve"> đc</w:t>
      </w:r>
      <w:r w:rsidR="00E959D8" w:rsidRPr="00034EBA">
        <w:rPr>
          <w:rFonts w:asciiTheme="majorHAnsi" w:hAnsiTheme="majorHAnsi" w:cstheme="majorHAnsi"/>
          <w:szCs w:val="28"/>
          <w:lang w:val="vi-VN"/>
        </w:rPr>
        <w:t>), lý do: Phép</w:t>
      </w:r>
      <w:r w:rsidR="0043386E" w:rsidRPr="00034EBA">
        <w:rPr>
          <w:rFonts w:asciiTheme="majorHAnsi" w:hAnsiTheme="majorHAnsi" w:cstheme="majorHAnsi"/>
          <w:szCs w:val="28"/>
          <w:lang w:val="vi-VN"/>
        </w:rPr>
        <w:t xml:space="preserve"> </w:t>
      </w:r>
      <w:r w:rsidR="00920B1C" w:rsidRPr="00034EBA">
        <w:rPr>
          <w:rFonts w:asciiTheme="majorHAnsi" w:hAnsiTheme="majorHAnsi" w:cstheme="majorHAnsi"/>
          <w:szCs w:val="28"/>
          <w:lang w:val="vi-VN"/>
        </w:rPr>
        <w:t xml:space="preserve">= </w:t>
      </w:r>
      <w:r w:rsidRPr="00034EBA">
        <w:rPr>
          <w:rFonts w:asciiTheme="majorHAnsi" w:hAnsiTheme="majorHAnsi" w:cstheme="majorHAnsi"/>
          <w:szCs w:val="28"/>
          <w:lang w:val="vi-VN"/>
        </w:rPr>
        <w:t>0</w:t>
      </w:r>
      <w:r w:rsidR="00034EBA" w:rsidRPr="00034EBA">
        <w:rPr>
          <w:rFonts w:asciiTheme="majorHAnsi" w:hAnsiTheme="majorHAnsi" w:cstheme="majorHAnsi"/>
          <w:szCs w:val="28"/>
          <w:lang w:val="vi-VN"/>
        </w:rPr>
        <w:t>1</w:t>
      </w:r>
      <w:r>
        <w:rPr>
          <w:rFonts w:asciiTheme="majorHAnsi" w:hAnsiTheme="majorHAnsi" w:cstheme="majorHAnsi"/>
          <w:szCs w:val="28"/>
          <w:lang w:val="vi-VN"/>
        </w:rPr>
        <w:t xml:space="preserve"> đc </w:t>
      </w:r>
      <w:r w:rsidR="00034EBA" w:rsidRPr="00034EBA">
        <w:rPr>
          <w:rFonts w:asciiTheme="majorHAnsi" w:hAnsiTheme="majorHAnsi" w:cstheme="majorHAnsi"/>
          <w:szCs w:val="28"/>
          <w:lang w:val="vi-VN"/>
        </w:rPr>
        <w:t>(Ngô Quang Đạt</w:t>
      </w:r>
      <w:r>
        <w:rPr>
          <w:rFonts w:asciiTheme="majorHAnsi" w:hAnsiTheme="majorHAnsi" w:cstheme="majorHAnsi"/>
          <w:szCs w:val="28"/>
          <w:lang w:val="vi-VN"/>
        </w:rPr>
        <w:t>)</w:t>
      </w:r>
    </w:p>
    <w:p w14:paraId="0DE0C6E3" w14:textId="03119EEA" w:rsidR="00E959D8" w:rsidRPr="000B600C" w:rsidRDefault="00920B1C" w:rsidP="000B600C">
      <w:pPr>
        <w:spacing w:after="120"/>
        <w:ind w:firstLine="720"/>
        <w:jc w:val="both"/>
        <w:rPr>
          <w:rFonts w:asciiTheme="majorHAnsi" w:hAnsiTheme="majorHAnsi" w:cstheme="majorHAnsi"/>
          <w:szCs w:val="28"/>
          <w:lang w:val="vi-VN"/>
        </w:rPr>
      </w:pPr>
      <w:r w:rsidRPr="00034EBA">
        <w:rPr>
          <w:rFonts w:asciiTheme="majorHAnsi" w:hAnsiTheme="majorHAnsi" w:cstheme="majorHAnsi"/>
          <w:szCs w:val="28"/>
          <w:lang w:val="vi-VN"/>
        </w:rPr>
        <w:t xml:space="preserve">Có mặt: </w:t>
      </w:r>
      <w:r w:rsidR="00034EBA" w:rsidRPr="00034EBA">
        <w:rPr>
          <w:rFonts w:asciiTheme="majorHAnsi" w:hAnsiTheme="majorHAnsi" w:cstheme="majorHAnsi"/>
          <w:szCs w:val="28"/>
          <w:lang w:val="vi-VN"/>
        </w:rPr>
        <w:t>95/5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đc ( SQ = 0</w:t>
      </w:r>
      <w:r w:rsidR="00034EBA" w:rsidRPr="00034EBA">
        <w:rPr>
          <w:rFonts w:asciiTheme="majorHAnsi" w:hAnsiTheme="majorHAnsi" w:cstheme="majorHAnsi"/>
          <w:szCs w:val="28"/>
          <w:lang w:val="vi-VN"/>
        </w:rPr>
        <w:t xml:space="preserve">5/1 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đ/c, HSQCS = </w:t>
      </w:r>
      <w:r w:rsidR="00034EBA" w:rsidRPr="00034EBA">
        <w:rPr>
          <w:rFonts w:asciiTheme="majorHAnsi" w:hAnsiTheme="majorHAnsi" w:cstheme="majorHAnsi"/>
          <w:szCs w:val="28"/>
          <w:lang w:val="vi-VN"/>
        </w:rPr>
        <w:t>90/4</w:t>
      </w:r>
      <w:r w:rsidR="000B600C">
        <w:rPr>
          <w:rFonts w:asciiTheme="majorHAnsi" w:hAnsiTheme="majorHAnsi" w:cstheme="majorHAnsi"/>
          <w:szCs w:val="28"/>
          <w:lang w:val="vi-VN"/>
        </w:rPr>
        <w:t xml:space="preserve"> đc )</w:t>
      </w:r>
    </w:p>
    <w:p w14:paraId="59CBD125" w14:textId="77777777" w:rsidR="00661B66" w:rsidRDefault="00661B66" w:rsidP="000B600C">
      <w:pPr>
        <w:spacing w:after="80"/>
        <w:ind w:firstLine="720"/>
        <w:jc w:val="both"/>
        <w:rPr>
          <w:rFonts w:asciiTheme="majorHAnsi" w:hAnsiTheme="majorHAnsi" w:cstheme="majorHAnsi"/>
          <w:b/>
          <w:bCs/>
          <w:szCs w:val="28"/>
          <w:lang w:val="vi-VN"/>
        </w:rPr>
      </w:pPr>
      <w:r w:rsidRPr="00661B66">
        <w:rPr>
          <w:rFonts w:asciiTheme="majorHAnsi" w:hAnsiTheme="majorHAnsi" w:cstheme="majorHAnsi"/>
          <w:b/>
          <w:bCs/>
          <w:szCs w:val="28"/>
          <w:lang w:val="vi-VN"/>
        </w:rPr>
        <w:t>II. Nội dung công việc.</w:t>
      </w:r>
    </w:p>
    <w:p w14:paraId="281F7DD5" w14:textId="5C935546" w:rsidR="000B600C" w:rsidRPr="00034EBA" w:rsidRDefault="000B600C" w:rsidP="000B600C">
      <w:pPr>
        <w:spacing w:after="80"/>
        <w:ind w:firstLine="720"/>
        <w:jc w:val="both"/>
        <w:rPr>
          <w:rFonts w:asciiTheme="majorHAnsi" w:hAnsiTheme="majorHAnsi" w:cstheme="majorHAnsi"/>
          <w:bCs/>
          <w:szCs w:val="28"/>
          <w:lang w:val="vi-VN"/>
        </w:rPr>
      </w:pPr>
      <w:r w:rsidRPr="000B600C">
        <w:rPr>
          <w:rFonts w:asciiTheme="majorHAnsi" w:hAnsiTheme="majorHAnsi" w:cstheme="majorHAnsi"/>
          <w:bCs/>
          <w:szCs w:val="28"/>
          <w:lang w:val="vi-VN"/>
        </w:rPr>
        <w:t>- Quản lý chặt chẽ quân số, duy trì việc chấp hành kỷ luật của đơn vị. Chịu trách nhiệm về kết quả thực hiện nhiệm vụ của đơn vị.</w:t>
      </w:r>
    </w:p>
    <w:p w14:paraId="6ADF89AE" w14:textId="669F2CAE" w:rsidR="005122BD" w:rsidRDefault="00661B66" w:rsidP="005122BD">
      <w:pPr>
        <w:spacing w:after="80"/>
        <w:ind w:firstLine="720"/>
        <w:jc w:val="both"/>
        <w:rPr>
          <w:rFonts w:asciiTheme="majorHAnsi" w:hAnsiTheme="majorHAnsi" w:cstheme="majorHAnsi"/>
          <w:szCs w:val="28"/>
          <w:lang w:val="vi-VN"/>
        </w:rPr>
      </w:pPr>
      <w:r w:rsidRPr="00661B66">
        <w:rPr>
          <w:rFonts w:asciiTheme="majorHAnsi" w:hAnsiTheme="majorHAnsi" w:cstheme="majorHAnsi"/>
          <w:szCs w:val="28"/>
          <w:lang w:val="vi-VN"/>
        </w:rPr>
        <w:t>- Duy trì nghiêm c</w:t>
      </w:r>
      <w:r w:rsidR="000B600C">
        <w:rPr>
          <w:rFonts w:asciiTheme="majorHAnsi" w:hAnsiTheme="majorHAnsi" w:cstheme="majorHAnsi"/>
          <w:szCs w:val="28"/>
          <w:lang w:val="vi-VN"/>
        </w:rPr>
        <w:t>hế độ nề</w:t>
      </w:r>
      <w:r w:rsidR="00E959D8">
        <w:rPr>
          <w:rFonts w:asciiTheme="majorHAnsi" w:hAnsiTheme="majorHAnsi" w:cstheme="majorHAnsi"/>
          <w:szCs w:val="28"/>
          <w:lang w:val="vi-VN"/>
        </w:rPr>
        <w:t xml:space="preserve"> nếp</w:t>
      </w:r>
      <w:r w:rsidR="007171DE" w:rsidRPr="00034EBA">
        <w:rPr>
          <w:rFonts w:asciiTheme="majorHAnsi" w:hAnsiTheme="majorHAnsi" w:cstheme="majorHAnsi"/>
          <w:szCs w:val="28"/>
          <w:lang w:val="vi-VN"/>
        </w:rPr>
        <w:t xml:space="preserve">, </w:t>
      </w:r>
      <w:r w:rsidR="00E75EA1" w:rsidRPr="00034EBA">
        <w:rPr>
          <w:rFonts w:asciiTheme="majorHAnsi" w:hAnsiTheme="majorHAnsi" w:cstheme="majorHAnsi"/>
          <w:szCs w:val="28"/>
          <w:lang w:val="vi-VN"/>
        </w:rPr>
        <w:t>bảo đảm</w:t>
      </w:r>
      <w:r w:rsidR="00E959D8" w:rsidRPr="00034EBA">
        <w:rPr>
          <w:rFonts w:asciiTheme="majorHAnsi" w:hAnsiTheme="majorHAnsi" w:cstheme="majorHAnsi"/>
          <w:szCs w:val="28"/>
          <w:lang w:val="vi-VN"/>
        </w:rPr>
        <w:t xml:space="preserve"> đơn vị thực hiện các nhiệm vụ</w:t>
      </w:r>
      <w:r w:rsidRPr="00661B66">
        <w:rPr>
          <w:rFonts w:asciiTheme="majorHAnsi" w:hAnsiTheme="majorHAnsi" w:cstheme="majorHAnsi"/>
          <w:szCs w:val="28"/>
          <w:lang w:val="vi-VN"/>
        </w:rPr>
        <w:t>.</w:t>
      </w:r>
    </w:p>
    <w:p w14:paraId="59B225D1" w14:textId="6AFC66C7" w:rsidR="00034EBA" w:rsidRPr="00034EBA" w:rsidRDefault="00034EBA" w:rsidP="005122BD">
      <w:pPr>
        <w:spacing w:after="80"/>
        <w:ind w:firstLine="720"/>
        <w:jc w:val="both"/>
        <w:rPr>
          <w:rFonts w:asciiTheme="majorHAnsi" w:hAnsiTheme="majorHAnsi" w:cstheme="majorHAnsi"/>
          <w:szCs w:val="28"/>
          <w:lang w:val="vi-VN"/>
        </w:rPr>
      </w:pPr>
      <w:r w:rsidRPr="00034EBA">
        <w:rPr>
          <w:rFonts w:asciiTheme="majorHAnsi" w:hAnsiTheme="majorHAnsi" w:cstheme="majorHAnsi"/>
          <w:szCs w:val="28"/>
          <w:lang w:val="vi-VN"/>
        </w:rPr>
        <w:t>- Tổ chức, duy trì đơn vị huấn luyện theo đúng kế hoạch đã xây dựng.</w:t>
      </w:r>
    </w:p>
    <w:p w14:paraId="65E3F36F" w14:textId="495FE987" w:rsidR="005122BD" w:rsidRDefault="005122BD" w:rsidP="00034EBA">
      <w:pPr>
        <w:ind w:firstLine="720"/>
        <w:jc w:val="both"/>
        <w:rPr>
          <w:rFonts w:asciiTheme="majorHAnsi" w:hAnsiTheme="majorHAnsi" w:cstheme="majorHAnsi"/>
          <w:color w:val="FF0000"/>
          <w:szCs w:val="28"/>
          <w:lang w:val="vi-VN"/>
        </w:rPr>
      </w:pPr>
      <w:r w:rsidRPr="00034EBA">
        <w:rPr>
          <w:rFonts w:asciiTheme="majorHAnsi" w:hAnsiTheme="majorHAnsi" w:cstheme="majorHAnsi"/>
          <w:szCs w:val="28"/>
          <w:lang w:val="vi-VN"/>
        </w:rPr>
        <w:t xml:space="preserve">- Kiểm tra, củng cố hệ thống sổ sách giáo án </w:t>
      </w:r>
      <w:r w:rsidR="00034EBA" w:rsidRPr="00034EBA">
        <w:rPr>
          <w:rFonts w:asciiTheme="majorHAnsi" w:hAnsiTheme="majorHAnsi" w:cstheme="majorHAnsi"/>
          <w:szCs w:val="28"/>
          <w:lang w:val="vi-VN"/>
        </w:rPr>
        <w:t>phục vụ kiểm tra tháng đầu huấn luyện của</w:t>
      </w:r>
      <w:r w:rsidRPr="00034EBA">
        <w:rPr>
          <w:rFonts w:asciiTheme="majorHAnsi" w:hAnsiTheme="majorHAnsi" w:cstheme="majorHAnsi"/>
          <w:szCs w:val="28"/>
          <w:lang w:val="vi-VN"/>
        </w:rPr>
        <w:t xml:space="preserve"> các cấp</w:t>
      </w:r>
      <w:r w:rsidRPr="00034EBA">
        <w:rPr>
          <w:rFonts w:asciiTheme="majorHAnsi" w:hAnsiTheme="majorHAnsi" w:cstheme="majorHAnsi"/>
          <w:color w:val="FF0000"/>
          <w:szCs w:val="28"/>
          <w:lang w:val="vi-VN"/>
        </w:rPr>
        <w:t>.</w:t>
      </w:r>
    </w:p>
    <w:p w14:paraId="68E1B041" w14:textId="76637FBD" w:rsidR="00034EBA" w:rsidRPr="00034EBA" w:rsidRDefault="00034EBA" w:rsidP="00034EBA">
      <w:pPr>
        <w:ind w:firstLine="720"/>
        <w:jc w:val="both"/>
        <w:rPr>
          <w:rFonts w:asciiTheme="majorHAnsi" w:hAnsiTheme="majorHAnsi" w:cstheme="majorHAnsi"/>
          <w:color w:val="FF0000"/>
          <w:szCs w:val="28"/>
          <w:lang w:val="vi-VN"/>
        </w:rPr>
      </w:pPr>
      <w:r w:rsidRPr="00034EBA">
        <w:rPr>
          <w:rFonts w:asciiTheme="majorHAnsi" w:hAnsiTheme="majorHAnsi" w:cstheme="majorHAnsi"/>
          <w:color w:val="FF0000"/>
          <w:szCs w:val="28"/>
          <w:lang w:val="vi-VN"/>
        </w:rPr>
        <w:t>- Hoàn thiện hệ thống sổ sách Đại đội từ ngày 19 tháng 03 năm 2024 đến ngày 24 tháng 03 năm 2024.</w:t>
      </w:r>
    </w:p>
    <w:p w14:paraId="7DC817A3" w14:textId="22C3DADF" w:rsidR="005122BD" w:rsidRPr="000B600C" w:rsidRDefault="00034EBA" w:rsidP="00034EBA">
      <w:pPr>
        <w:spacing w:after="80"/>
        <w:ind w:firstLine="720"/>
        <w:jc w:val="both"/>
        <w:rPr>
          <w:rFonts w:asciiTheme="majorHAnsi" w:hAnsiTheme="majorHAnsi" w:cstheme="majorHAnsi"/>
          <w:szCs w:val="28"/>
          <w:lang w:val="vi-VN"/>
        </w:rPr>
      </w:pPr>
      <w:r w:rsidRPr="00034EBA">
        <w:rPr>
          <w:rFonts w:asciiTheme="majorHAnsi" w:hAnsiTheme="majorHAnsi" w:cstheme="majorHAnsi"/>
          <w:szCs w:val="28"/>
          <w:lang w:val="vi-VN"/>
        </w:rPr>
        <w:t>-</w:t>
      </w:r>
      <w:r w:rsidR="005122BD">
        <w:rPr>
          <w:rFonts w:asciiTheme="majorHAnsi" w:hAnsiTheme="majorHAnsi" w:cstheme="majorHAnsi"/>
          <w:szCs w:val="28"/>
          <w:lang w:val="vi-VN"/>
        </w:rPr>
        <w:t xml:space="preserve"> Tổ chức TGSX theo kế hoạch, đẩy nhanh chất lượng phát triển của vườn tăng gia.</w:t>
      </w:r>
    </w:p>
    <w:p w14:paraId="08D84422" w14:textId="268F479E" w:rsidR="00661B66" w:rsidRPr="005122BD" w:rsidRDefault="00E959D8" w:rsidP="005122BD">
      <w:pPr>
        <w:spacing w:after="80"/>
        <w:ind w:firstLine="720"/>
        <w:jc w:val="both"/>
        <w:rPr>
          <w:rFonts w:asciiTheme="majorHAnsi" w:hAnsiTheme="majorHAnsi" w:cstheme="majorHAnsi"/>
          <w:szCs w:val="28"/>
          <w:lang w:val="vi-VN"/>
        </w:rPr>
      </w:pPr>
      <w:r>
        <w:rPr>
          <w:rFonts w:asciiTheme="majorHAnsi" w:hAnsiTheme="majorHAnsi" w:cstheme="majorHAnsi"/>
          <w:szCs w:val="28"/>
          <w:lang w:val="vi-VN"/>
        </w:rPr>
        <w:t xml:space="preserve">- Từ ngày </w:t>
      </w:r>
      <w:r w:rsidR="005122BD" w:rsidRPr="00034EBA">
        <w:rPr>
          <w:rFonts w:asciiTheme="majorHAnsi" w:hAnsiTheme="majorHAnsi" w:cstheme="majorHAnsi"/>
          <w:szCs w:val="28"/>
          <w:lang w:val="vi-VN"/>
        </w:rPr>
        <w:t>1</w:t>
      </w:r>
      <w:r w:rsidR="00034EBA" w:rsidRPr="00034EBA">
        <w:rPr>
          <w:rFonts w:asciiTheme="majorHAnsi" w:hAnsiTheme="majorHAnsi" w:cstheme="majorHAnsi"/>
          <w:szCs w:val="28"/>
          <w:lang w:val="vi-VN"/>
        </w:rPr>
        <w:t>9</w:t>
      </w:r>
      <w:r>
        <w:rPr>
          <w:rFonts w:asciiTheme="majorHAnsi" w:hAnsiTheme="majorHAnsi" w:cstheme="majorHAnsi"/>
          <w:szCs w:val="28"/>
          <w:lang w:val="vi-VN"/>
        </w:rPr>
        <w:t xml:space="preserve"> tháng </w:t>
      </w:r>
      <w:r w:rsidR="005122BD" w:rsidRPr="00034EBA">
        <w:rPr>
          <w:rFonts w:asciiTheme="majorHAnsi" w:hAnsiTheme="majorHAnsi" w:cstheme="majorHAnsi"/>
          <w:szCs w:val="28"/>
          <w:lang w:val="vi-VN"/>
        </w:rPr>
        <w:t>03</w:t>
      </w:r>
      <w:r w:rsidR="00734A06">
        <w:rPr>
          <w:rFonts w:asciiTheme="majorHAnsi" w:hAnsiTheme="majorHAnsi" w:cstheme="majorHAnsi"/>
          <w:szCs w:val="28"/>
          <w:lang w:val="vi-VN"/>
        </w:rPr>
        <w:t xml:space="preserve"> năm </w:t>
      </w:r>
      <w:r w:rsidR="005C1A0B">
        <w:rPr>
          <w:rFonts w:asciiTheme="majorHAnsi" w:hAnsiTheme="majorHAnsi" w:cstheme="majorHAnsi"/>
          <w:szCs w:val="28"/>
          <w:lang w:val="vi-VN"/>
        </w:rPr>
        <w:t>202</w:t>
      </w:r>
      <w:r w:rsidR="00034EBA" w:rsidRPr="00034EBA">
        <w:rPr>
          <w:rFonts w:asciiTheme="majorHAnsi" w:hAnsiTheme="majorHAnsi" w:cstheme="majorHAnsi"/>
          <w:szCs w:val="28"/>
          <w:lang w:val="vi-VN"/>
        </w:rPr>
        <w:t>4</w:t>
      </w:r>
      <w:r w:rsidR="00661B66" w:rsidRPr="00661B66">
        <w:rPr>
          <w:rFonts w:asciiTheme="majorHAnsi" w:hAnsiTheme="majorHAnsi" w:cstheme="majorHAnsi"/>
          <w:szCs w:val="28"/>
          <w:lang w:val="vi-VN"/>
        </w:rPr>
        <w:t xml:space="preserve"> </w:t>
      </w:r>
      <w:r w:rsidR="009B100F" w:rsidRPr="00034EBA">
        <w:rPr>
          <w:rFonts w:asciiTheme="majorHAnsi" w:hAnsiTheme="majorHAnsi" w:cstheme="majorHAnsi"/>
          <w:szCs w:val="28"/>
          <w:lang w:val="vi-VN"/>
        </w:rPr>
        <w:t xml:space="preserve">đến ngày </w:t>
      </w:r>
      <w:r w:rsidR="00034EBA" w:rsidRPr="00034EBA">
        <w:rPr>
          <w:rFonts w:asciiTheme="majorHAnsi" w:hAnsiTheme="majorHAnsi" w:cstheme="majorHAnsi"/>
          <w:szCs w:val="28"/>
          <w:lang w:val="vi-VN"/>
        </w:rPr>
        <w:t>24</w:t>
      </w:r>
      <w:r w:rsidR="00920B1C" w:rsidRPr="00034EBA">
        <w:rPr>
          <w:rFonts w:asciiTheme="majorHAnsi" w:hAnsiTheme="majorHAnsi" w:cstheme="majorHAnsi"/>
          <w:szCs w:val="28"/>
          <w:lang w:val="vi-VN"/>
        </w:rPr>
        <w:t xml:space="preserve"> tháng </w:t>
      </w:r>
      <w:r w:rsidR="005122BD" w:rsidRPr="00034EBA">
        <w:rPr>
          <w:rFonts w:asciiTheme="majorHAnsi" w:hAnsiTheme="majorHAnsi" w:cstheme="majorHAnsi"/>
          <w:szCs w:val="28"/>
          <w:lang w:val="vi-VN"/>
        </w:rPr>
        <w:t>03</w:t>
      </w:r>
      <w:r w:rsidR="009B100F" w:rsidRPr="00034EBA">
        <w:rPr>
          <w:rFonts w:asciiTheme="majorHAnsi" w:hAnsiTheme="majorHAnsi" w:cstheme="majorHAnsi"/>
          <w:szCs w:val="28"/>
          <w:lang w:val="vi-VN"/>
        </w:rPr>
        <w:t xml:space="preserve"> năm </w:t>
      </w:r>
      <w:r w:rsidR="00034EBA">
        <w:rPr>
          <w:rFonts w:asciiTheme="majorHAnsi" w:hAnsiTheme="majorHAnsi" w:cstheme="majorHAnsi"/>
          <w:szCs w:val="28"/>
          <w:lang w:val="vi-VN"/>
        </w:rPr>
        <w:t>2024</w:t>
      </w:r>
      <w:r w:rsidR="009B100F" w:rsidRPr="00034EBA">
        <w:rPr>
          <w:rFonts w:asciiTheme="majorHAnsi" w:hAnsiTheme="majorHAnsi" w:cstheme="majorHAnsi"/>
          <w:szCs w:val="28"/>
          <w:lang w:val="vi-VN"/>
        </w:rPr>
        <w:t xml:space="preserve"> </w:t>
      </w:r>
      <w:r w:rsidR="00661B66" w:rsidRPr="00661B66">
        <w:rPr>
          <w:rFonts w:asciiTheme="majorHAnsi" w:hAnsiTheme="majorHAnsi" w:cstheme="majorHAnsi"/>
          <w:szCs w:val="28"/>
          <w:lang w:val="vi-VN"/>
        </w:rPr>
        <w:t xml:space="preserve">đồng chí </w:t>
      </w:r>
      <w:r w:rsidR="00920B1C" w:rsidRPr="00034EBA">
        <w:rPr>
          <w:rFonts w:asciiTheme="majorHAnsi" w:hAnsiTheme="majorHAnsi" w:cstheme="majorHAnsi"/>
          <w:szCs w:val="28"/>
          <w:lang w:val="vi-VN"/>
        </w:rPr>
        <w:t>Th</w:t>
      </w:r>
      <w:r w:rsidR="00920B1C">
        <w:rPr>
          <w:rFonts w:asciiTheme="majorHAnsi" w:hAnsiTheme="majorHAnsi" w:cstheme="majorHAnsi"/>
          <w:szCs w:val="28"/>
          <w:lang w:val="vi-VN"/>
        </w:rPr>
        <w:t xml:space="preserve">ượng úy </w:t>
      </w:r>
      <w:r w:rsidR="00034EBA" w:rsidRPr="00034EBA">
        <w:rPr>
          <w:rFonts w:asciiTheme="majorHAnsi" w:hAnsiTheme="majorHAnsi" w:cstheme="majorHAnsi"/>
          <w:szCs w:val="28"/>
          <w:lang w:val="vi-VN"/>
        </w:rPr>
        <w:t>Hoàng Văn Sáng</w:t>
      </w:r>
      <w:r w:rsidR="005122BD">
        <w:rPr>
          <w:rFonts w:asciiTheme="majorHAnsi" w:hAnsiTheme="majorHAnsi" w:cstheme="majorHAnsi"/>
          <w:szCs w:val="28"/>
          <w:lang w:val="vi-VN"/>
        </w:rPr>
        <w:t xml:space="preserve"> trực chỉ huy và nhận bàn giao các nội dung công việc của Đại đội 1.</w:t>
      </w:r>
    </w:p>
    <w:p w14:paraId="0B29D092" w14:textId="70B4747C" w:rsidR="00E959D8" w:rsidRPr="00034EBA" w:rsidRDefault="005122BD" w:rsidP="005122BD">
      <w:pPr>
        <w:tabs>
          <w:tab w:val="left" w:pos="4536"/>
        </w:tabs>
        <w:spacing w:after="8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          </w:t>
      </w:r>
      <w:r w:rsidR="009B100F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- </w:t>
      </w:r>
      <w:r w:rsidR="00E959D8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Biên bản được lập thành 0</w:t>
      </w:r>
      <w:r w:rsidR="00E959D8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3</w:t>
      </w:r>
      <w:r w:rsidR="00E75EA1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bản,</w:t>
      </w: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Đồng chí Đại úy Hồ Hồng Phong giữ 01 bản,</w:t>
      </w:r>
      <w:r w:rsidR="00E75EA1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đồng chí</w:t>
      </w:r>
      <w:r w:rsidR="00E75EA1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920B1C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Th</w:t>
      </w:r>
      <w:r w:rsidR="00920B1C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ượng úy </w:t>
      </w:r>
      <w:r w:rsidR="00034EBA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Hoàng Văn Sáng</w:t>
      </w:r>
      <w:r w:rsidR="00E165FC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giữ 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01 </w:t>
      </w: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bản,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</w:t>
      </w:r>
      <w:r w:rsidR="00E75EA1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chỉ huy </w:t>
      </w:r>
      <w:r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Tiểu</w:t>
      </w: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đoàn </w:t>
      </w:r>
      <w:r w:rsidR="00E959D8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giữ 01 bản</w:t>
      </w:r>
      <w:r w:rsidR="00661B66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có giá trị như nhau.</w:t>
      </w:r>
    </w:p>
    <w:p w14:paraId="016DFC5D" w14:textId="2CC0EE29" w:rsidR="005122BD" w:rsidRDefault="009B100F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  <w:r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- </w:t>
      </w:r>
      <w:r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Biên bản</w:t>
      </w:r>
      <w:r w:rsidR="007171DE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kết thúc vào </w:t>
      </w:r>
      <w:r w:rsidR="00EA1F50" w:rsidRPr="00034EB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09</w:t>
      </w:r>
      <w:r w:rsidR="007171DE" w:rsidRPr="00661B66">
        <w:rPr>
          <w:rFonts w:asciiTheme="majorHAnsi" w:hAnsiTheme="majorHAnsi" w:cstheme="majorHAnsi"/>
          <w:spacing w:val="-2"/>
          <w:position w:val="-2"/>
          <w:szCs w:val="28"/>
          <w:lang w:val="vi-VN"/>
        </w:rPr>
        <w:t xml:space="preserve"> giờ 30 phút cùng ngày.</w:t>
      </w:r>
      <w:r w:rsidR="00EF244A">
        <w:rPr>
          <w:rFonts w:asciiTheme="majorHAnsi" w:hAnsiTheme="majorHAnsi" w:cstheme="majorHAnsi"/>
          <w:spacing w:val="-2"/>
          <w:position w:val="-2"/>
          <w:szCs w:val="28"/>
          <w:lang w:val="vi-VN"/>
        </w:rPr>
        <w:t>/.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EF244A" w:rsidRPr="00034EBA" w14:paraId="6C9FDA9C" w14:textId="77777777" w:rsidTr="00EF244A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3F1C0080" w14:textId="77777777" w:rsid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NGƯỜI BÀN GIAO</w:t>
            </w:r>
          </w:p>
          <w:p w14:paraId="304C00FF" w14:textId="77777777" w:rsid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41F16DFB" w14:textId="77777777" w:rsidR="00034EBA" w:rsidRDefault="00034EB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139EE04F" w14:textId="38C6A274" w:rsidR="00EF244A" w:rsidRP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Đại úy Hồ Hồng Phong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3753159B" w14:textId="77777777" w:rsid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NGƯỜI NHẬN BÀN GIAO</w:t>
            </w:r>
          </w:p>
          <w:p w14:paraId="64C88FDC" w14:textId="77777777" w:rsidR="00034EBA" w:rsidRDefault="00034EB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30011BC" w14:textId="77777777" w:rsidR="00034EBA" w:rsidRDefault="00034EB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</w:p>
          <w:p w14:paraId="510FF7BC" w14:textId="2DE948E2" w:rsidR="00EF244A" w:rsidRPr="00034EB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 xml:space="preserve">Thượng úy </w:t>
            </w:r>
            <w:r w:rsidR="00034EBA" w:rsidRPr="00034EB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Hoàng Văn Sáng</w:t>
            </w:r>
          </w:p>
        </w:tc>
      </w:tr>
      <w:tr w:rsidR="00EF244A" w14:paraId="79689DF6" w14:textId="77777777" w:rsidTr="00EF244A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4232A" w14:textId="77777777" w:rsidR="00EF244A" w:rsidRDefault="00EF244A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3722284F" w14:textId="62B7AE97" w:rsidR="00EF244A" w:rsidRP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b/>
                <w:spacing w:val="-2"/>
                <w:position w:val="-2"/>
                <w:szCs w:val="28"/>
                <w:lang w:val="vi-VN"/>
              </w:rPr>
              <w:t>XÁC NHẬN CỦA CHỈ HUY TIỂU ĐOÀN</w:t>
            </w:r>
          </w:p>
          <w:p w14:paraId="4195C193" w14:textId="77777777" w:rsidR="00EF244A" w:rsidRDefault="00EF244A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292FEA89" w14:textId="77777777" w:rsidR="00EF244A" w:rsidRDefault="00EF244A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2E456436" w14:textId="77777777" w:rsidR="00EF244A" w:rsidRDefault="00EF244A" w:rsidP="005122BD">
            <w:pPr>
              <w:spacing w:after="80"/>
              <w:jc w:val="both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</w:p>
          <w:p w14:paraId="4E7BAB54" w14:textId="3F3E2D51" w:rsidR="00EF244A" w:rsidRPr="00EF244A" w:rsidRDefault="00EF244A" w:rsidP="00EF244A">
            <w:pPr>
              <w:spacing w:after="80"/>
              <w:jc w:val="center"/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</w:pPr>
            <w:r w:rsidRPr="00EF244A">
              <w:rPr>
                <w:rFonts w:asciiTheme="majorHAnsi" w:hAnsiTheme="majorHAnsi" w:cstheme="majorHAnsi"/>
                <w:spacing w:val="-2"/>
                <w:position w:val="-2"/>
                <w:szCs w:val="28"/>
                <w:lang w:val="vi-VN"/>
              </w:rPr>
              <w:t>..........................................................</w:t>
            </w:r>
          </w:p>
        </w:tc>
      </w:tr>
    </w:tbl>
    <w:p w14:paraId="65C67B0E" w14:textId="77777777" w:rsidR="00EF244A" w:rsidRDefault="00EF244A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3D20BD3D" w14:textId="77777777" w:rsidR="005122BD" w:rsidRDefault="005122BD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2C08AB0C" w14:textId="77777777" w:rsidR="005122BD" w:rsidRDefault="005122BD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457043B6" w14:textId="6E307532" w:rsidR="00661B66" w:rsidRPr="007171DE" w:rsidRDefault="00661B66" w:rsidP="005122BD">
      <w:pPr>
        <w:spacing w:after="80"/>
        <w:ind w:firstLine="720"/>
        <w:jc w:val="both"/>
        <w:rPr>
          <w:rFonts w:asciiTheme="majorHAnsi" w:hAnsiTheme="majorHAnsi" w:cstheme="majorHAnsi"/>
          <w:spacing w:val="-2"/>
          <w:position w:val="-2"/>
          <w:szCs w:val="28"/>
          <w:lang w:val="vi-VN"/>
        </w:rPr>
      </w:pPr>
    </w:p>
    <w:p w14:paraId="7EE26EB6" w14:textId="540CF0E8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FBE34E7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F005443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5AAD8014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4D177521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17F5421E" w14:textId="77777777" w:rsidR="00661B66" w:rsidRPr="00661B66" w:rsidRDefault="00661B66" w:rsidP="000B600C">
      <w:pPr>
        <w:jc w:val="both"/>
        <w:rPr>
          <w:rFonts w:asciiTheme="majorHAnsi" w:hAnsiTheme="majorHAnsi" w:cstheme="majorHAnsi"/>
          <w:szCs w:val="28"/>
          <w:lang w:val="vi-VN"/>
        </w:rPr>
      </w:pPr>
    </w:p>
    <w:p w14:paraId="36F6252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5D188EBE" w14:textId="77777777" w:rsidR="00661B66" w:rsidRPr="00E959D8" w:rsidRDefault="00661B66" w:rsidP="00661B66">
      <w:pPr>
        <w:rPr>
          <w:rFonts w:asciiTheme="majorHAnsi" w:hAnsiTheme="majorHAnsi" w:cstheme="majorHAnsi"/>
          <w:szCs w:val="28"/>
        </w:rPr>
      </w:pPr>
    </w:p>
    <w:p w14:paraId="12290603" w14:textId="0F82C3EF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AD865A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6AC072DC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74034ECA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3DF298AA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ED7803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C5E51E9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59793D9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B3DDEC5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F97F58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73B2D3DE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E76E2B6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1E42BB9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496E163F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1F585803" w14:textId="77777777" w:rsidR="00661B66" w:rsidRPr="00661B66" w:rsidRDefault="00661B66" w:rsidP="00661B66">
      <w:pPr>
        <w:rPr>
          <w:rFonts w:asciiTheme="majorHAnsi" w:hAnsiTheme="majorHAnsi" w:cstheme="majorHAnsi"/>
          <w:szCs w:val="28"/>
          <w:lang w:val="vi-VN"/>
        </w:rPr>
      </w:pPr>
    </w:p>
    <w:p w14:paraId="24BE6525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73AF084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B29DB0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FC3BA8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2D704E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DE3556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54F26B5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88CB7A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96D9F7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D8A608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0A5266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ABE383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E7EB1A7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7D722530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F09944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D895828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907C88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AA3CBC4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8CCDBF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61EA02B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FF34F83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43E2FC8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0BBC14F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3DF3A946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47B1B766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07D5A89D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2AB2395F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24FBD0B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18140612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5339A76C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p w14:paraId="65D8ADA1" w14:textId="77777777" w:rsidR="00661B66" w:rsidRPr="00661B66" w:rsidRDefault="00661B66" w:rsidP="00661B66">
      <w:pPr>
        <w:jc w:val="center"/>
        <w:rPr>
          <w:rFonts w:asciiTheme="majorHAnsi" w:hAnsiTheme="majorHAnsi" w:cstheme="majorHAnsi"/>
          <w:b/>
          <w:bCs/>
          <w:szCs w:val="28"/>
          <w:lang w:val="vi-VN"/>
        </w:rPr>
      </w:pPr>
    </w:p>
    <w:sectPr w:rsidR="00661B66" w:rsidRPr="00661B66" w:rsidSect="005122BD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857"/>
    <w:multiLevelType w:val="hybridMultilevel"/>
    <w:tmpl w:val="AA32DDF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6163"/>
    <w:multiLevelType w:val="hybridMultilevel"/>
    <w:tmpl w:val="C5167070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6A7F"/>
    <w:multiLevelType w:val="hybridMultilevel"/>
    <w:tmpl w:val="AE0A3B5C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D3D60"/>
    <w:multiLevelType w:val="hybridMultilevel"/>
    <w:tmpl w:val="E37E128A"/>
    <w:lvl w:ilvl="0" w:tplc="9222C082">
      <w:start w:val="1"/>
      <w:numFmt w:val="decimal"/>
      <w:lvlText w:val="%1"/>
      <w:lvlJc w:val="right"/>
      <w:pPr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76420"/>
    <w:multiLevelType w:val="hybridMultilevel"/>
    <w:tmpl w:val="C52CB81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F5DC3"/>
    <w:multiLevelType w:val="hybridMultilevel"/>
    <w:tmpl w:val="B23E704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24003"/>
    <w:multiLevelType w:val="hybridMultilevel"/>
    <w:tmpl w:val="F94691E2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F602B"/>
    <w:multiLevelType w:val="hybridMultilevel"/>
    <w:tmpl w:val="5EAEB9A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41B5C"/>
    <w:multiLevelType w:val="hybridMultilevel"/>
    <w:tmpl w:val="8B1C5CE4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C0AF9"/>
    <w:multiLevelType w:val="hybridMultilevel"/>
    <w:tmpl w:val="35D8FC0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555F1"/>
    <w:multiLevelType w:val="hybridMultilevel"/>
    <w:tmpl w:val="7730EF9C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D7A31"/>
    <w:multiLevelType w:val="hybridMultilevel"/>
    <w:tmpl w:val="E1E4920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724A1"/>
    <w:multiLevelType w:val="hybridMultilevel"/>
    <w:tmpl w:val="FE8CFD0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479917">
    <w:abstractNumId w:val="2"/>
  </w:num>
  <w:num w:numId="2" w16cid:durableId="1874226270">
    <w:abstractNumId w:val="9"/>
  </w:num>
  <w:num w:numId="3" w16cid:durableId="564800568">
    <w:abstractNumId w:val="0"/>
  </w:num>
  <w:num w:numId="4" w16cid:durableId="739253276">
    <w:abstractNumId w:val="3"/>
  </w:num>
  <w:num w:numId="5" w16cid:durableId="1287589922">
    <w:abstractNumId w:val="12"/>
  </w:num>
  <w:num w:numId="6" w16cid:durableId="988361545">
    <w:abstractNumId w:val="11"/>
  </w:num>
  <w:num w:numId="7" w16cid:durableId="853878720">
    <w:abstractNumId w:val="5"/>
  </w:num>
  <w:num w:numId="8" w16cid:durableId="529299776">
    <w:abstractNumId w:val="4"/>
  </w:num>
  <w:num w:numId="9" w16cid:durableId="513108367">
    <w:abstractNumId w:val="7"/>
  </w:num>
  <w:num w:numId="10" w16cid:durableId="1510367475">
    <w:abstractNumId w:val="6"/>
  </w:num>
  <w:num w:numId="11" w16cid:durableId="983195908">
    <w:abstractNumId w:val="10"/>
  </w:num>
  <w:num w:numId="12" w16cid:durableId="910191853">
    <w:abstractNumId w:val="1"/>
  </w:num>
  <w:num w:numId="13" w16cid:durableId="10211304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1B66"/>
    <w:rsid w:val="00034EBA"/>
    <w:rsid w:val="000A39A7"/>
    <w:rsid w:val="000B600C"/>
    <w:rsid w:val="001715F4"/>
    <w:rsid w:val="001E1EE9"/>
    <w:rsid w:val="0020409E"/>
    <w:rsid w:val="00271F96"/>
    <w:rsid w:val="002B0CBA"/>
    <w:rsid w:val="002B22A5"/>
    <w:rsid w:val="002E26F0"/>
    <w:rsid w:val="00344F53"/>
    <w:rsid w:val="0043386E"/>
    <w:rsid w:val="00441A4F"/>
    <w:rsid w:val="004544C5"/>
    <w:rsid w:val="005122BD"/>
    <w:rsid w:val="00591190"/>
    <w:rsid w:val="00597FE8"/>
    <w:rsid w:val="005A6A03"/>
    <w:rsid w:val="005B07E8"/>
    <w:rsid w:val="005C1A0B"/>
    <w:rsid w:val="00611843"/>
    <w:rsid w:val="00631187"/>
    <w:rsid w:val="00661B66"/>
    <w:rsid w:val="006A5254"/>
    <w:rsid w:val="006B20F8"/>
    <w:rsid w:val="007171DE"/>
    <w:rsid w:val="0072509C"/>
    <w:rsid w:val="00734A06"/>
    <w:rsid w:val="00737A51"/>
    <w:rsid w:val="00776652"/>
    <w:rsid w:val="00817922"/>
    <w:rsid w:val="00845840"/>
    <w:rsid w:val="00876A45"/>
    <w:rsid w:val="00885871"/>
    <w:rsid w:val="008B1E89"/>
    <w:rsid w:val="00920B1C"/>
    <w:rsid w:val="0094240E"/>
    <w:rsid w:val="00944248"/>
    <w:rsid w:val="009B100F"/>
    <w:rsid w:val="00AE7A90"/>
    <w:rsid w:val="00B466FD"/>
    <w:rsid w:val="00BB1B5E"/>
    <w:rsid w:val="00CB1004"/>
    <w:rsid w:val="00CD2507"/>
    <w:rsid w:val="00CD3C04"/>
    <w:rsid w:val="00D12A7E"/>
    <w:rsid w:val="00D630E5"/>
    <w:rsid w:val="00DD5EE0"/>
    <w:rsid w:val="00E12AA5"/>
    <w:rsid w:val="00E165FC"/>
    <w:rsid w:val="00E75EA1"/>
    <w:rsid w:val="00E959D8"/>
    <w:rsid w:val="00EA1F50"/>
    <w:rsid w:val="00E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D95DF"/>
  <w15:docId w15:val="{38ADCE1C-9BC9-4D6C-8815-8B052F36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B66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B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66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1B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66"/>
    <w:rPr>
      <w:rFonts w:ascii=".VnTime" w:eastAsia="Times New Roman" w:hAnsi=".VnTime" w:cs="Times New Roman"/>
      <w:sz w:val="28"/>
      <w:szCs w:val="20"/>
      <w:lang w:val="en-US"/>
    </w:rPr>
  </w:style>
  <w:style w:type="table" w:styleId="TableGrid">
    <w:name w:val="Table Grid"/>
    <w:basedOn w:val="TableNormal"/>
    <w:uiPriority w:val="39"/>
    <w:rsid w:val="0066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3222A-094F-4FDA-B73E-D7544154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Đạt Phạm</cp:lastModifiedBy>
  <cp:revision>29</cp:revision>
  <cp:lastPrinted>2023-01-19T07:09:00Z</cp:lastPrinted>
  <dcterms:created xsi:type="dcterms:W3CDTF">2021-10-21T13:04:00Z</dcterms:created>
  <dcterms:modified xsi:type="dcterms:W3CDTF">2024-03-18T23:57:00Z</dcterms:modified>
</cp:coreProperties>
</file>