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A6" w:rsidRPr="00B24C97" w:rsidRDefault="00B24C97" w:rsidP="00B24C97">
      <w:pPr>
        <w:ind w:firstLine="709"/>
        <w:jc w:val="center"/>
        <w:rPr>
          <w:rFonts w:asciiTheme="majorHAnsi" w:hAnsiTheme="majorHAnsi" w:cstheme="majorHAnsi"/>
          <w:b/>
        </w:rPr>
      </w:pPr>
      <w:r w:rsidRPr="00B24C97">
        <w:rPr>
          <w:rFonts w:asciiTheme="majorHAnsi" w:hAnsiTheme="majorHAnsi" w:cstheme="majorHAnsi"/>
          <w:b/>
        </w:rPr>
        <w:t>NHẬN XÉT ĐIỂM DANH</w:t>
      </w:r>
    </w:p>
    <w:p w:rsidR="000A36B5" w:rsidRDefault="006607CE" w:rsidP="00B24C97">
      <w:pPr>
        <w:ind w:firstLine="709"/>
        <w:jc w:val="center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Tuần</w:t>
      </w:r>
      <w:proofErr w:type="spellEnd"/>
      <w:r>
        <w:rPr>
          <w:rFonts w:asciiTheme="majorHAnsi" w:hAnsiTheme="majorHAnsi" w:cstheme="majorHAnsi"/>
        </w:rPr>
        <w:t xml:space="preserve"> 02</w:t>
      </w:r>
      <w:r w:rsidR="00BC769E">
        <w:rPr>
          <w:rFonts w:asciiTheme="majorHAnsi" w:hAnsiTheme="majorHAnsi" w:cstheme="majorHAnsi"/>
        </w:rPr>
        <w:t xml:space="preserve"> </w:t>
      </w:r>
      <w:proofErr w:type="spellStart"/>
      <w:r w:rsidR="00BC769E">
        <w:rPr>
          <w:rFonts w:asciiTheme="majorHAnsi" w:hAnsiTheme="majorHAnsi" w:cstheme="majorHAnsi"/>
        </w:rPr>
        <w:t>tháng</w:t>
      </w:r>
      <w:proofErr w:type="spellEnd"/>
      <w:r w:rsidR="00BC769E">
        <w:rPr>
          <w:rFonts w:asciiTheme="majorHAnsi" w:hAnsiTheme="majorHAnsi" w:cstheme="majorHAnsi"/>
        </w:rPr>
        <w:t xml:space="preserve"> 11</w:t>
      </w:r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năm</w:t>
      </w:r>
      <w:proofErr w:type="spellEnd"/>
      <w:r w:rsidR="000A36B5">
        <w:rPr>
          <w:rFonts w:asciiTheme="majorHAnsi" w:hAnsiTheme="majorHAnsi" w:cstheme="majorHAnsi"/>
        </w:rPr>
        <w:t xml:space="preserve"> 2022</w:t>
      </w:r>
    </w:p>
    <w:p w:rsidR="000A36B5" w:rsidRDefault="00BC769E" w:rsidP="00B24C97">
      <w:pPr>
        <w:ind w:firstLine="709"/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 xml:space="preserve">( </w:t>
      </w:r>
      <w:proofErr w:type="spellStart"/>
      <w:r>
        <w:rPr>
          <w:rFonts w:asciiTheme="majorHAnsi" w:hAnsiTheme="majorHAnsi" w:cstheme="majorHAnsi"/>
        </w:rPr>
        <w:t>Từ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ngày</w:t>
      </w:r>
      <w:proofErr w:type="spellEnd"/>
      <w:r>
        <w:rPr>
          <w:rFonts w:asciiTheme="majorHAnsi" w:hAnsiTheme="majorHAnsi" w:cstheme="majorHAnsi"/>
        </w:rPr>
        <w:t xml:space="preserve"> </w:t>
      </w:r>
      <w:r w:rsidR="006607CE">
        <w:rPr>
          <w:rFonts w:asciiTheme="majorHAnsi" w:hAnsiTheme="majorHAnsi" w:cstheme="majorHAnsi"/>
        </w:rPr>
        <w:t>07</w:t>
      </w:r>
      <w:r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đến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ngày</w:t>
      </w:r>
      <w:proofErr w:type="spellEnd"/>
      <w:r>
        <w:rPr>
          <w:rFonts w:asciiTheme="majorHAnsi" w:hAnsiTheme="majorHAnsi" w:cstheme="majorHAnsi"/>
        </w:rPr>
        <w:t xml:space="preserve"> </w:t>
      </w:r>
      <w:r w:rsidR="006607CE">
        <w:rPr>
          <w:rFonts w:asciiTheme="majorHAnsi" w:hAnsiTheme="majorHAnsi" w:cstheme="majorHAnsi"/>
        </w:rPr>
        <w:t>14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tháng</w:t>
      </w:r>
      <w:proofErr w:type="spellEnd"/>
      <w:r>
        <w:rPr>
          <w:rFonts w:asciiTheme="majorHAnsi" w:hAnsiTheme="majorHAnsi" w:cstheme="majorHAnsi"/>
        </w:rPr>
        <w:t xml:space="preserve"> 11 </w:t>
      </w:r>
      <w:proofErr w:type="spellStart"/>
      <w:r w:rsidR="000A36B5">
        <w:rPr>
          <w:rFonts w:asciiTheme="majorHAnsi" w:hAnsiTheme="majorHAnsi" w:cstheme="majorHAnsi"/>
        </w:rPr>
        <w:t>năm</w:t>
      </w:r>
      <w:proofErr w:type="spellEnd"/>
      <w:r w:rsidR="000A36B5">
        <w:rPr>
          <w:rFonts w:asciiTheme="majorHAnsi" w:hAnsiTheme="majorHAnsi" w:cstheme="majorHAnsi"/>
        </w:rPr>
        <w:t xml:space="preserve"> 2022)</w:t>
      </w:r>
    </w:p>
    <w:p w:rsidR="000A36B5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I. ĐIỂM DANH</w:t>
      </w:r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="00B24C9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ọi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tên</w:t>
      </w:r>
      <w:proofErr w:type="spellEnd"/>
    </w:p>
    <w:p w:rsidR="000A36B5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II NHẬN XÉT</w:t>
      </w:r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</w:t>
      </w:r>
      <w:proofErr w:type="spellStart"/>
      <w:r w:rsidR="006020A6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hận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xét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quân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phong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thời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tập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BC769E"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ung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proofErr w:type="spellStart"/>
      <w:r w:rsidR="006020A6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hận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xét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nhiệm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vụ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tuần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 </w:t>
      </w:r>
      <w:proofErr w:type="spellStart"/>
      <w:r w:rsidR="006020A6"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hình</w:t>
      </w:r>
      <w:proofErr w:type="spellEnd"/>
    </w:p>
    <w:p w:rsidR="00BC769E" w:rsidRDefault="00BC769E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T</w:t>
      </w:r>
      <w:r w:rsidR="000A36B5">
        <w:rPr>
          <w:rFonts w:asciiTheme="majorHAnsi" w:hAnsiTheme="majorHAnsi" w:cstheme="majorHAnsi"/>
        </w:rPr>
        <w:t>rong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tuần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đơn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vị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vừa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làm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nhiệm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vụ</w:t>
      </w:r>
      <w:proofErr w:type="spellEnd"/>
      <w:r w:rsidR="000A36B5">
        <w:rPr>
          <w:rFonts w:asciiTheme="majorHAnsi" w:hAnsiTheme="majorHAnsi" w:cstheme="majorHAnsi"/>
        </w:rPr>
        <w:t xml:space="preserve"> TTLL </w:t>
      </w:r>
      <w:proofErr w:type="spellStart"/>
      <w:r w:rsidR="000A36B5">
        <w:rPr>
          <w:rFonts w:asciiTheme="majorHAnsi" w:hAnsiTheme="majorHAnsi" w:cstheme="majorHAnsi"/>
        </w:rPr>
        <w:t>thường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xuyên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chuyển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nhận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tài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liệu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6607CE">
        <w:rPr>
          <w:rFonts w:asciiTheme="majorHAnsi" w:hAnsiTheme="majorHAnsi" w:cstheme="majorHAnsi"/>
        </w:rPr>
        <w:t>bảo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đảm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hậu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cần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thường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xuyên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làm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phục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vụ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diễn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tập</w:t>
      </w:r>
      <w:proofErr w:type="spellEnd"/>
      <w:r>
        <w:rPr>
          <w:rFonts w:asciiTheme="majorHAnsi" w:hAnsiTheme="majorHAnsi" w:cstheme="majorHAnsi"/>
        </w:rPr>
        <w:t xml:space="preserve"> KT22</w:t>
      </w:r>
      <w:r w:rsidR="000A36B5">
        <w:rPr>
          <w:rFonts w:asciiTheme="majorHAnsi" w:hAnsiTheme="majorHAnsi" w:cstheme="majorHAnsi"/>
        </w:rPr>
        <w:t xml:space="preserve">. </w:t>
      </w:r>
    </w:p>
    <w:p w:rsidR="000A36B5" w:rsidRDefault="00BC769E" w:rsidP="006020A6">
      <w:pPr>
        <w:ind w:firstLine="709"/>
        <w:jc w:val="both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a.</w:t>
      </w:r>
      <w:r w:rsidR="000A36B5">
        <w:rPr>
          <w:rFonts w:asciiTheme="majorHAnsi" w:hAnsiTheme="majorHAnsi" w:cstheme="majorHAnsi"/>
        </w:rPr>
        <w:t>Công</w:t>
      </w:r>
      <w:proofErr w:type="spellEnd"/>
      <w:proofErr w:type="gram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tác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quân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sự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SSCĐ</w:t>
      </w:r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mạnh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Thực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nghiêm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nền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nếp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trực</w:t>
      </w:r>
      <w:proofErr w:type="spellEnd"/>
      <w:r>
        <w:rPr>
          <w:rFonts w:asciiTheme="majorHAnsi" w:hAnsiTheme="majorHAnsi" w:cstheme="majorHAnsi"/>
        </w:rPr>
        <w:t xml:space="preserve"> SSCĐ</w:t>
      </w:r>
      <w:r w:rsidR="00BC769E">
        <w:rPr>
          <w:rFonts w:asciiTheme="majorHAnsi" w:hAnsiTheme="majorHAnsi" w:cstheme="majorHAnsi"/>
        </w:rPr>
        <w:t xml:space="preserve">, </w:t>
      </w:r>
      <w:proofErr w:type="spellStart"/>
      <w:r w:rsidR="00BC769E">
        <w:rPr>
          <w:rFonts w:asciiTheme="majorHAnsi" w:hAnsiTheme="majorHAnsi" w:cstheme="majorHAnsi"/>
        </w:rPr>
        <w:t>chuyển</w:t>
      </w:r>
      <w:proofErr w:type="spellEnd"/>
      <w:r w:rsidR="00BC769E">
        <w:rPr>
          <w:rFonts w:asciiTheme="majorHAnsi" w:hAnsiTheme="majorHAnsi" w:cstheme="majorHAnsi"/>
        </w:rPr>
        <w:t xml:space="preserve"> </w:t>
      </w:r>
      <w:proofErr w:type="spellStart"/>
      <w:r w:rsidR="00BC769E">
        <w:rPr>
          <w:rFonts w:asciiTheme="majorHAnsi" w:hAnsiTheme="majorHAnsi" w:cstheme="majorHAnsi"/>
        </w:rPr>
        <w:t>nhận</w:t>
      </w:r>
      <w:proofErr w:type="spellEnd"/>
      <w:r w:rsidR="00BC769E">
        <w:rPr>
          <w:rFonts w:asciiTheme="majorHAnsi" w:hAnsiTheme="majorHAnsi" w:cstheme="majorHAnsi"/>
        </w:rPr>
        <w:t xml:space="preserve"> </w:t>
      </w:r>
      <w:proofErr w:type="spellStart"/>
      <w:r w:rsidR="00BC769E">
        <w:rPr>
          <w:rFonts w:asciiTheme="majorHAnsi" w:hAnsiTheme="majorHAnsi" w:cstheme="majorHAnsi"/>
        </w:rPr>
        <w:t>công</w:t>
      </w:r>
      <w:proofErr w:type="spellEnd"/>
      <w:r w:rsidR="00BC769E">
        <w:rPr>
          <w:rFonts w:asciiTheme="majorHAnsi" w:hAnsiTheme="majorHAnsi" w:cstheme="majorHAnsi"/>
        </w:rPr>
        <w:t xml:space="preserve"> </w:t>
      </w:r>
      <w:proofErr w:type="spellStart"/>
      <w:r w:rsidR="00BC769E">
        <w:rPr>
          <w:rFonts w:asciiTheme="majorHAnsi" w:hAnsiTheme="majorHAnsi" w:cstheme="majorHAnsi"/>
        </w:rPr>
        <w:t>văn</w:t>
      </w:r>
      <w:proofErr w:type="spellEnd"/>
      <w:r w:rsidR="00BC769E">
        <w:rPr>
          <w:rFonts w:asciiTheme="majorHAnsi" w:hAnsiTheme="majorHAnsi" w:cstheme="majorHAnsi"/>
        </w:rPr>
        <w:t xml:space="preserve"> </w:t>
      </w:r>
      <w:proofErr w:type="spellStart"/>
      <w:r w:rsidR="00BC769E">
        <w:rPr>
          <w:rFonts w:asciiTheme="majorHAnsi" w:hAnsiTheme="majorHAnsi" w:cstheme="majorHAnsi"/>
        </w:rPr>
        <w:t>bảo</w:t>
      </w:r>
      <w:proofErr w:type="spellEnd"/>
      <w:r w:rsidR="00BC769E">
        <w:rPr>
          <w:rFonts w:asciiTheme="majorHAnsi" w:hAnsiTheme="majorHAnsi" w:cstheme="majorHAnsi"/>
        </w:rPr>
        <w:t xml:space="preserve"> </w:t>
      </w:r>
      <w:proofErr w:type="spellStart"/>
      <w:r w:rsidR="00BC769E">
        <w:rPr>
          <w:rFonts w:asciiTheme="majorHAnsi" w:hAnsiTheme="majorHAnsi" w:cstheme="majorHAnsi"/>
        </w:rPr>
        <w:t>đảm</w:t>
      </w:r>
      <w:proofErr w:type="spellEnd"/>
      <w:r w:rsidR="00BC769E">
        <w:rPr>
          <w:rFonts w:asciiTheme="majorHAnsi" w:hAnsiTheme="majorHAnsi" w:cstheme="majorHAnsi"/>
        </w:rPr>
        <w:t xml:space="preserve"> </w:t>
      </w:r>
      <w:proofErr w:type="gramStart"/>
      <w:r w:rsidR="00BC769E">
        <w:rPr>
          <w:rFonts w:asciiTheme="majorHAnsi" w:hAnsiTheme="majorHAnsi" w:cstheme="majorHAnsi"/>
        </w:rPr>
        <w:t>an</w:t>
      </w:r>
      <w:proofErr w:type="gramEnd"/>
      <w:r w:rsidR="00BC769E">
        <w:rPr>
          <w:rFonts w:asciiTheme="majorHAnsi" w:hAnsiTheme="majorHAnsi" w:cstheme="majorHAnsi"/>
        </w:rPr>
        <w:t xml:space="preserve"> </w:t>
      </w:r>
      <w:proofErr w:type="spellStart"/>
      <w:r w:rsidR="00BC769E">
        <w:rPr>
          <w:rFonts w:asciiTheme="majorHAnsi" w:hAnsiTheme="majorHAnsi" w:cstheme="majorHAnsi"/>
        </w:rPr>
        <w:t>toàn</w:t>
      </w:r>
      <w:proofErr w:type="spellEnd"/>
      <w:r w:rsidR="00BC769E">
        <w:rPr>
          <w:rFonts w:asciiTheme="majorHAnsi" w:hAnsiTheme="majorHAnsi" w:cstheme="majorHAnsi"/>
        </w:rPr>
        <w:t>.</w:t>
      </w:r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Tuần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bảo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đảm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an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toàn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Luyện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tập</w:t>
      </w:r>
      <w:proofErr w:type="spellEnd"/>
      <w:r>
        <w:rPr>
          <w:rFonts w:asciiTheme="majorHAnsi" w:hAnsiTheme="majorHAnsi" w:cstheme="majorHAnsi"/>
        </w:rPr>
        <w:t xml:space="preserve">  PA</w:t>
      </w:r>
      <w:proofErr w:type="gramEnd"/>
      <w:r>
        <w:rPr>
          <w:rFonts w:asciiTheme="majorHAnsi" w:hAnsiTheme="majorHAnsi" w:cstheme="majorHAnsi"/>
        </w:rPr>
        <w:t xml:space="preserve"> SSCĐ</w:t>
      </w:r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theo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đúng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kế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hoạch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6607CE">
        <w:rPr>
          <w:rFonts w:asciiTheme="majorHAnsi" w:hAnsiTheme="majorHAnsi" w:cstheme="majorHAnsi"/>
        </w:rPr>
        <w:t>Duy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trì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nề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nếp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trực</w:t>
      </w:r>
      <w:proofErr w:type="spellEnd"/>
      <w:r w:rsidR="006607CE">
        <w:rPr>
          <w:rFonts w:asciiTheme="majorHAnsi" w:hAnsiTheme="majorHAnsi" w:cstheme="majorHAnsi"/>
        </w:rPr>
        <w:t xml:space="preserve"> ban </w:t>
      </w:r>
      <w:proofErr w:type="spellStart"/>
      <w:r w:rsidR="006607CE">
        <w:rPr>
          <w:rFonts w:asciiTheme="majorHAnsi" w:hAnsiTheme="majorHAnsi" w:cstheme="majorHAnsi"/>
        </w:rPr>
        <w:t>các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cấp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bảo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đảm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yếu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Canh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còn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hiện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tượng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làm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việc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riêng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gramStart"/>
      <w:r w:rsidR="006607CE">
        <w:rPr>
          <w:rFonts w:asciiTheme="majorHAnsi" w:hAnsiTheme="majorHAnsi" w:cstheme="majorHAnsi"/>
        </w:rPr>
        <w:t xml:space="preserve">( </w:t>
      </w:r>
      <w:proofErr w:type="spellStart"/>
      <w:r w:rsidR="006607CE">
        <w:rPr>
          <w:rFonts w:asciiTheme="majorHAnsi" w:hAnsiTheme="majorHAnsi" w:cstheme="majorHAnsi"/>
        </w:rPr>
        <w:t>aNQ</w:t>
      </w:r>
      <w:proofErr w:type="spellEnd"/>
      <w:proofErr w:type="gramEnd"/>
      <w:r w:rsidR="00BC769E">
        <w:rPr>
          <w:rFonts w:asciiTheme="majorHAnsi" w:hAnsiTheme="majorHAnsi" w:cstheme="majorHAnsi"/>
        </w:rPr>
        <w:t>)</w:t>
      </w:r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6607CE">
        <w:rPr>
          <w:rFonts w:asciiTheme="majorHAnsi" w:hAnsiTheme="majorHAnsi" w:cstheme="majorHAnsi"/>
        </w:rPr>
        <w:t>Tác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phong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mang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mặc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của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lực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lượng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6607CE">
        <w:rPr>
          <w:rFonts w:asciiTheme="majorHAnsi" w:hAnsiTheme="majorHAnsi" w:cstheme="majorHAnsi"/>
        </w:rPr>
        <w:t>thư</w:t>
      </w:r>
      <w:proofErr w:type="spellEnd"/>
      <w:proofErr w:type="gram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báo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có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ngày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còn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để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nhắc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nhở</w:t>
      </w:r>
      <w:proofErr w:type="spellEnd"/>
    </w:p>
    <w:p w:rsidR="00C34B68" w:rsidRDefault="00C34B68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Xưng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hô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hỏi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bằng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điều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lệnh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còn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chế</w:t>
      </w:r>
      <w:proofErr w:type="spellEnd"/>
      <w:r>
        <w:rPr>
          <w:rFonts w:asciiTheme="majorHAnsi" w:hAnsiTheme="majorHAnsi" w:cstheme="majorHAnsi"/>
        </w:rPr>
        <w:t>.</w:t>
      </w:r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huấn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luyện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mạnh</w:t>
      </w:r>
      <w:proofErr w:type="spellEnd"/>
    </w:p>
    <w:p w:rsidR="00C34B68" w:rsidRDefault="00C34B68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Chuẩn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đầy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đủ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sổ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giáo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án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huấn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luyện</w:t>
      </w:r>
      <w:proofErr w:type="spellEnd"/>
      <w:r>
        <w:rPr>
          <w:rFonts w:asciiTheme="majorHAnsi" w:hAnsiTheme="majorHAnsi" w:cstheme="majorHAnsi"/>
        </w:rPr>
        <w:t>.</w:t>
      </w:r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Huấn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luyện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đối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tượng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bảo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đảm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quân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yếu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6607CE">
        <w:rPr>
          <w:rFonts w:asciiTheme="majorHAnsi" w:hAnsiTheme="majorHAnsi" w:cstheme="majorHAnsi"/>
        </w:rPr>
        <w:t>Công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tác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chuẩn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bị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huấn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luyện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có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buổi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còn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chưa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bảo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đảm</w:t>
      </w:r>
      <w:proofErr w:type="spellEnd"/>
    </w:p>
    <w:p w:rsidR="006607CE" w:rsidRDefault="006607CE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Quân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huấn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luyện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ngày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còn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chưa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cao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Nắm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nội</w:t>
      </w:r>
      <w:proofErr w:type="spellEnd"/>
      <w:r>
        <w:rPr>
          <w:rFonts w:asciiTheme="majorHAnsi" w:hAnsiTheme="majorHAnsi" w:cstheme="majorHAnsi"/>
        </w:rPr>
        <w:t xml:space="preserve"> dung </w:t>
      </w:r>
      <w:proofErr w:type="spellStart"/>
      <w:r>
        <w:rPr>
          <w:rFonts w:asciiTheme="majorHAnsi" w:hAnsiTheme="majorHAnsi" w:cstheme="majorHAnsi"/>
        </w:rPr>
        <w:t>huấn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luyện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còn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chế</w:t>
      </w:r>
      <w:proofErr w:type="spellEnd"/>
      <w:r>
        <w:rPr>
          <w:rFonts w:asciiTheme="majorHAnsi" w:hAnsiTheme="majorHAnsi" w:cstheme="majorHAnsi"/>
        </w:rPr>
        <w:t>.</w:t>
      </w:r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rèn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luyện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kỷ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luật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xây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dựng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nền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nếp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chính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mạnh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Chấp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hành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nghiêm</w:t>
      </w:r>
      <w:proofErr w:type="spellEnd"/>
      <w:r>
        <w:rPr>
          <w:rFonts w:asciiTheme="majorHAnsi" w:hAnsiTheme="majorHAnsi" w:cstheme="majorHAnsi"/>
        </w:rPr>
        <w:t xml:space="preserve"> PL, KL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định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vị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Đơn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bảo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đảm</w:t>
      </w:r>
      <w:proofErr w:type="spellEnd"/>
      <w:r>
        <w:rPr>
          <w:rFonts w:asciiTheme="majorHAnsi" w:hAnsiTheme="majorHAnsi" w:cstheme="majorHAnsi"/>
        </w:rPr>
        <w:t xml:space="preserve"> an </w:t>
      </w:r>
      <w:proofErr w:type="spellStart"/>
      <w:r>
        <w:rPr>
          <w:rFonts w:asciiTheme="majorHAnsi" w:hAnsiTheme="majorHAnsi" w:cstheme="majorHAnsi"/>
        </w:rPr>
        <w:t>toàn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C34B68">
        <w:rPr>
          <w:rFonts w:asciiTheme="majorHAnsi" w:hAnsiTheme="majorHAnsi" w:cstheme="majorHAnsi"/>
        </w:rPr>
        <w:t>Sắp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đặt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ăn</w:t>
      </w:r>
      <w:proofErr w:type="spellEnd"/>
      <w:proofErr w:type="gramEnd"/>
      <w:r>
        <w:rPr>
          <w:rFonts w:asciiTheme="majorHAnsi" w:hAnsiTheme="majorHAnsi" w:cstheme="majorHAnsi"/>
        </w:rPr>
        <w:t xml:space="preserve"> ở </w:t>
      </w:r>
      <w:proofErr w:type="spellStart"/>
      <w:r w:rsidR="00C34B68">
        <w:rPr>
          <w:rFonts w:asciiTheme="majorHAnsi" w:hAnsiTheme="majorHAnsi" w:cstheme="majorHAnsi"/>
        </w:rPr>
        <w:t>cơ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bản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gọn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gàng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thống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nhất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yếu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6607CE">
        <w:rPr>
          <w:rFonts w:asciiTheme="majorHAnsi" w:hAnsiTheme="majorHAnsi" w:cstheme="majorHAnsi"/>
        </w:rPr>
        <w:t>Chất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lượng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gấp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xếp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nội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vụ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chưa</w:t>
      </w:r>
      <w:proofErr w:type="spellEnd"/>
      <w:r w:rsidR="006607CE">
        <w:rPr>
          <w:rFonts w:asciiTheme="majorHAnsi" w:hAnsiTheme="majorHAnsi" w:cstheme="majorHAnsi"/>
        </w:rPr>
        <w:t xml:space="preserve"> </w:t>
      </w:r>
      <w:proofErr w:type="spellStart"/>
      <w:r w:rsidR="006607CE">
        <w:rPr>
          <w:rFonts w:asciiTheme="majorHAnsi" w:hAnsiTheme="majorHAnsi" w:cstheme="majorHAnsi"/>
        </w:rPr>
        <w:t>cao</w:t>
      </w:r>
      <w:proofErr w:type="spellEnd"/>
      <w:r w:rsidR="006607CE">
        <w:rPr>
          <w:rFonts w:asciiTheme="majorHAnsi" w:hAnsiTheme="majorHAnsi" w:cstheme="majorHAnsi"/>
        </w:rPr>
        <w:t>.</w:t>
      </w:r>
    </w:p>
    <w:p w:rsidR="000A36B5" w:rsidRDefault="00C07FC1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Sắp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đặt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phòng</w:t>
      </w:r>
      <w:proofErr w:type="spellEnd"/>
      <w:r>
        <w:rPr>
          <w:rFonts w:asciiTheme="majorHAnsi" w:hAnsiTheme="majorHAnsi" w:cstheme="majorHAnsi"/>
        </w:rPr>
        <w:t xml:space="preserve"> ở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QNCN </w:t>
      </w:r>
      <w:proofErr w:type="spellStart"/>
      <w:r>
        <w:rPr>
          <w:rFonts w:asciiTheme="majorHAnsi" w:hAnsiTheme="majorHAnsi" w:cstheme="majorHAnsi"/>
        </w:rPr>
        <w:t>còn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chưa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bảo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đảm</w:t>
      </w:r>
      <w:proofErr w:type="spellEnd"/>
      <w:r>
        <w:rPr>
          <w:rFonts w:asciiTheme="majorHAnsi" w:hAnsiTheme="majorHAnsi" w:cstheme="majorHAnsi"/>
        </w:rPr>
        <w:t>.</w:t>
      </w:r>
    </w:p>
    <w:p w:rsidR="00C34B68" w:rsidRDefault="00C34B68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Chấp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hành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nếp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báo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thức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buổi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còn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nhắc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nhở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( NVCM</w:t>
      </w:r>
      <w:proofErr w:type="gramEnd"/>
      <w:r>
        <w:rPr>
          <w:rFonts w:asciiTheme="majorHAnsi" w:hAnsiTheme="majorHAnsi" w:cstheme="majorHAnsi"/>
        </w:rPr>
        <w:t>)</w:t>
      </w:r>
    </w:p>
    <w:p w:rsidR="000A36B5" w:rsidRDefault="00C34B68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b.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 w:rsidR="000A36B5">
        <w:rPr>
          <w:rFonts w:asciiTheme="majorHAnsi" w:hAnsiTheme="majorHAnsi" w:cstheme="majorHAnsi"/>
        </w:rPr>
        <w:t>ảng</w:t>
      </w:r>
      <w:proofErr w:type="spellEnd"/>
      <w:r w:rsidR="000A36B5">
        <w:rPr>
          <w:rFonts w:asciiTheme="majorHAnsi" w:hAnsiTheme="majorHAnsi" w:cstheme="majorHAnsi"/>
        </w:rPr>
        <w:t xml:space="preserve">, </w:t>
      </w:r>
      <w:proofErr w:type="spellStart"/>
      <w:r w:rsidR="000A36B5">
        <w:rPr>
          <w:rFonts w:asciiTheme="majorHAnsi" w:hAnsiTheme="majorHAnsi" w:cstheme="majorHAnsi"/>
        </w:rPr>
        <w:t>công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tác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chính</w:t>
      </w:r>
      <w:proofErr w:type="spellEnd"/>
      <w:r w:rsidR="000A36B5">
        <w:rPr>
          <w:rFonts w:asciiTheme="majorHAnsi" w:hAnsiTheme="majorHAnsi" w:cstheme="majorHAnsi"/>
        </w:rPr>
        <w:t xml:space="preserve"> </w:t>
      </w:r>
      <w:proofErr w:type="spellStart"/>
      <w:r w:rsidR="000A36B5">
        <w:rPr>
          <w:rFonts w:asciiTheme="majorHAnsi" w:hAnsiTheme="majorHAnsi" w:cstheme="majorHAnsi"/>
        </w:rPr>
        <w:t>chị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mạnh</w:t>
      </w:r>
      <w:proofErr w:type="spellEnd"/>
    </w:p>
    <w:p w:rsidR="000A36B5" w:rsidRDefault="000A36B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Cán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chiến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sĩ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 w:rsidR="00F04595">
        <w:rPr>
          <w:rFonts w:asciiTheme="majorHAnsi" w:hAnsiTheme="majorHAnsi" w:cstheme="majorHAnsi"/>
        </w:rPr>
        <w:t>an</w:t>
      </w:r>
      <w:proofErr w:type="gramEnd"/>
      <w:r w:rsidR="00F04595">
        <w:rPr>
          <w:rFonts w:asciiTheme="majorHAnsi" w:hAnsiTheme="majorHAnsi" w:cstheme="majorHAnsi"/>
        </w:rPr>
        <w:t xml:space="preserve"> </w:t>
      </w:r>
      <w:proofErr w:type="spellStart"/>
      <w:r w:rsidR="00F04595">
        <w:rPr>
          <w:rFonts w:asciiTheme="majorHAnsi" w:hAnsiTheme="majorHAnsi" w:cstheme="majorHAnsi"/>
        </w:rPr>
        <w:t>tâm</w:t>
      </w:r>
      <w:proofErr w:type="spellEnd"/>
      <w:r w:rsidR="00F04595">
        <w:rPr>
          <w:rFonts w:asciiTheme="majorHAnsi" w:hAnsiTheme="majorHAnsi" w:cstheme="majorHAnsi"/>
        </w:rPr>
        <w:t xml:space="preserve"> </w:t>
      </w:r>
      <w:proofErr w:type="spellStart"/>
      <w:r w:rsidR="00F04595">
        <w:rPr>
          <w:rFonts w:asciiTheme="majorHAnsi" w:hAnsiTheme="majorHAnsi" w:cstheme="majorHAnsi"/>
        </w:rPr>
        <w:t>công</w:t>
      </w:r>
      <w:proofErr w:type="spellEnd"/>
      <w:r w:rsidR="00F04595">
        <w:rPr>
          <w:rFonts w:asciiTheme="majorHAnsi" w:hAnsiTheme="majorHAnsi" w:cstheme="majorHAnsi"/>
        </w:rPr>
        <w:t xml:space="preserve"> </w:t>
      </w:r>
      <w:proofErr w:type="spellStart"/>
      <w:r w:rsidR="00F04595">
        <w:rPr>
          <w:rFonts w:asciiTheme="majorHAnsi" w:hAnsiTheme="majorHAnsi" w:cstheme="majorHAnsi"/>
        </w:rPr>
        <w:t>tác</w:t>
      </w:r>
      <w:proofErr w:type="spellEnd"/>
      <w:r w:rsidR="00F04595">
        <w:rPr>
          <w:rFonts w:asciiTheme="majorHAnsi" w:hAnsiTheme="majorHAnsi" w:cstheme="majorHAnsi"/>
        </w:rPr>
        <w:t xml:space="preserve">, </w:t>
      </w:r>
      <w:proofErr w:type="spellStart"/>
      <w:r w:rsidR="00F04595">
        <w:rPr>
          <w:rFonts w:asciiTheme="majorHAnsi" w:hAnsiTheme="majorHAnsi" w:cstheme="majorHAnsi"/>
        </w:rPr>
        <w:t>xác</w:t>
      </w:r>
      <w:proofErr w:type="spellEnd"/>
      <w:r w:rsidR="00F04595">
        <w:rPr>
          <w:rFonts w:asciiTheme="majorHAnsi" w:hAnsiTheme="majorHAnsi" w:cstheme="majorHAnsi"/>
        </w:rPr>
        <w:t xml:space="preserve"> </w:t>
      </w:r>
      <w:proofErr w:type="spellStart"/>
      <w:r w:rsidR="00F04595">
        <w:rPr>
          <w:rFonts w:asciiTheme="majorHAnsi" w:hAnsiTheme="majorHAnsi" w:cstheme="majorHAnsi"/>
        </w:rPr>
        <w:t>định</w:t>
      </w:r>
      <w:proofErr w:type="spellEnd"/>
      <w:r w:rsidR="00F04595">
        <w:rPr>
          <w:rFonts w:asciiTheme="majorHAnsi" w:hAnsiTheme="majorHAnsi" w:cstheme="majorHAnsi"/>
        </w:rPr>
        <w:t xml:space="preserve"> </w:t>
      </w:r>
      <w:proofErr w:type="spellStart"/>
      <w:r w:rsidR="00F04595">
        <w:rPr>
          <w:rFonts w:asciiTheme="majorHAnsi" w:hAnsiTheme="majorHAnsi" w:cstheme="majorHAnsi"/>
        </w:rPr>
        <w:t>tốt</w:t>
      </w:r>
      <w:proofErr w:type="spellEnd"/>
      <w:r w:rsidR="00F04595">
        <w:rPr>
          <w:rFonts w:asciiTheme="majorHAnsi" w:hAnsiTheme="majorHAnsi" w:cstheme="majorHAnsi"/>
        </w:rPr>
        <w:t xml:space="preserve"> </w:t>
      </w:r>
      <w:proofErr w:type="spellStart"/>
      <w:r w:rsidR="00F04595">
        <w:rPr>
          <w:rFonts w:asciiTheme="majorHAnsi" w:hAnsiTheme="majorHAnsi" w:cstheme="majorHAnsi"/>
        </w:rPr>
        <w:t>nhiệm</w:t>
      </w:r>
      <w:proofErr w:type="spellEnd"/>
      <w:r w:rsidR="00F04595">
        <w:rPr>
          <w:rFonts w:asciiTheme="majorHAnsi" w:hAnsiTheme="majorHAnsi" w:cstheme="majorHAnsi"/>
        </w:rPr>
        <w:t xml:space="preserve"> </w:t>
      </w:r>
      <w:proofErr w:type="spellStart"/>
      <w:r w:rsidR="00F04595">
        <w:rPr>
          <w:rFonts w:asciiTheme="majorHAnsi" w:hAnsiTheme="majorHAnsi" w:cstheme="majorHAnsi"/>
        </w:rPr>
        <w:t>vụ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+ </w:t>
      </w:r>
      <w:proofErr w:type="spellStart"/>
      <w:r>
        <w:rPr>
          <w:rFonts w:asciiTheme="majorHAnsi" w:hAnsiTheme="majorHAnsi" w:cstheme="majorHAnsi"/>
        </w:rPr>
        <w:t>Duy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nghiêm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động</w:t>
      </w:r>
      <w:proofErr w:type="spellEnd"/>
      <w:r>
        <w:rPr>
          <w:rFonts w:asciiTheme="majorHAnsi" w:hAnsiTheme="majorHAnsi" w:cstheme="majorHAnsi"/>
        </w:rPr>
        <w:t xml:space="preserve"> CTĐ-CTCT, </w:t>
      </w:r>
      <w:proofErr w:type="spellStart"/>
      <w:r>
        <w:rPr>
          <w:rFonts w:asciiTheme="majorHAnsi" w:hAnsiTheme="majorHAnsi" w:cstheme="majorHAnsi"/>
        </w:rPr>
        <w:t>đọc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báo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xem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thời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sự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sinh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tổ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chức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đúng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định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tổ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đua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T/c GDCT, GDPL </w:t>
      </w:r>
      <w:proofErr w:type="spellStart"/>
      <w:r>
        <w:rPr>
          <w:rFonts w:asciiTheme="majorHAnsi" w:hAnsiTheme="majorHAnsi" w:cstheme="majorHAnsi"/>
        </w:rPr>
        <w:t>đúng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kế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đối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tượng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yếu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C07FC1">
        <w:rPr>
          <w:rFonts w:asciiTheme="majorHAnsi" w:hAnsiTheme="majorHAnsi" w:cstheme="majorHAnsi"/>
        </w:rPr>
        <w:t>Chất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lượng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duy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trì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chấm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điểm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thi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đua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còn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hạn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chế</w:t>
      </w:r>
      <w:proofErr w:type="spellEnd"/>
      <w:r w:rsidR="00C07FC1">
        <w:rPr>
          <w:rFonts w:asciiTheme="majorHAnsi" w:hAnsiTheme="majorHAnsi" w:cstheme="majorHAnsi"/>
        </w:rPr>
        <w:t>.</w:t>
      </w:r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C34B68">
        <w:rPr>
          <w:rFonts w:asciiTheme="majorHAnsi" w:hAnsiTheme="majorHAnsi" w:cstheme="majorHAnsi"/>
        </w:rPr>
        <w:t>Ghi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chép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sổ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sách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học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tập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chính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trị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của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cán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bộ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còn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hạn</w:t>
      </w:r>
      <w:proofErr w:type="spellEnd"/>
      <w:r w:rsidR="00C34B68">
        <w:rPr>
          <w:rFonts w:asciiTheme="majorHAnsi" w:hAnsiTheme="majorHAnsi" w:cstheme="majorHAnsi"/>
        </w:rPr>
        <w:t xml:space="preserve"> </w:t>
      </w:r>
      <w:proofErr w:type="spellStart"/>
      <w:r w:rsidR="00C34B68">
        <w:rPr>
          <w:rFonts w:asciiTheme="majorHAnsi" w:hAnsiTheme="majorHAnsi" w:cstheme="majorHAnsi"/>
        </w:rPr>
        <w:t>chế</w:t>
      </w:r>
      <w:proofErr w:type="spellEnd"/>
      <w:r w:rsidR="00C34B68">
        <w:rPr>
          <w:rFonts w:asciiTheme="majorHAnsi" w:hAnsiTheme="majorHAnsi" w:cstheme="majorHAnsi"/>
        </w:rPr>
        <w:t>.</w:t>
      </w:r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c.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Hậu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cần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mạnh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Bảo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đảm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tốt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hậu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cần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xuyên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SSCĐ</w:t>
      </w:r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Duy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bếp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ăn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bảo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đảm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đầy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đủ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tiêu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chuẩn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định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lượng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Tích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tăng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chăn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nuôi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vườn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giàn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>
        <w:rPr>
          <w:rFonts w:asciiTheme="majorHAnsi" w:hAnsiTheme="majorHAnsi" w:cstheme="majorHAnsi"/>
        </w:rPr>
        <w:t>Quản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cụ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doanh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cụ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doanh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trại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yếu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C07FC1">
        <w:rPr>
          <w:rFonts w:asciiTheme="majorHAnsi" w:hAnsiTheme="majorHAnsi" w:cstheme="majorHAnsi"/>
        </w:rPr>
        <w:t>Chỉ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đạo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công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tác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tăng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gia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còn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hạn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chế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C07FC1">
        <w:rPr>
          <w:rFonts w:asciiTheme="majorHAnsi" w:hAnsiTheme="majorHAnsi" w:cstheme="majorHAnsi"/>
        </w:rPr>
        <w:t>Công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tác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kiểm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tra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bám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nắm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tại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bếp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còn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hạn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chế</w:t>
      </w:r>
      <w:proofErr w:type="spellEnd"/>
      <w:r w:rsidR="00C34B68">
        <w:rPr>
          <w:rFonts w:asciiTheme="majorHAnsi" w:hAnsiTheme="majorHAnsi" w:cstheme="majorHAnsi"/>
        </w:rPr>
        <w:t xml:space="preserve"> </w:t>
      </w:r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d.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kỹ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thuật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 w:rsidR="006020A6"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mạnh</w:t>
      </w:r>
      <w:proofErr w:type="spellEnd"/>
    </w:p>
    <w:p w:rsidR="00F04595" w:rsidRDefault="00F04595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6020A6">
        <w:rPr>
          <w:rFonts w:asciiTheme="majorHAnsi" w:hAnsiTheme="majorHAnsi" w:cstheme="majorHAnsi"/>
        </w:rPr>
        <w:t>D</w:t>
      </w:r>
      <w:r w:rsidR="00B24C97">
        <w:rPr>
          <w:rFonts w:asciiTheme="majorHAnsi" w:hAnsiTheme="majorHAnsi" w:cstheme="majorHAnsi"/>
        </w:rPr>
        <w:t>uy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trì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nghiêm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nền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nếp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chế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độ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công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tác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kỹ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thuật</w:t>
      </w:r>
      <w:proofErr w:type="spellEnd"/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6020A6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ảo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quản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ngày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tuần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theo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định</w:t>
      </w:r>
      <w:proofErr w:type="spellEnd"/>
    </w:p>
    <w:p w:rsidR="00B24C97" w:rsidRDefault="006020A6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B24C97">
        <w:rPr>
          <w:rFonts w:asciiTheme="majorHAnsi" w:hAnsiTheme="majorHAnsi" w:cstheme="majorHAnsi"/>
        </w:rPr>
        <w:t>Bảo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đảm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tốt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công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tác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gramStart"/>
      <w:r w:rsidR="00B24C97">
        <w:rPr>
          <w:rFonts w:asciiTheme="majorHAnsi" w:hAnsiTheme="majorHAnsi" w:cstheme="majorHAnsi"/>
        </w:rPr>
        <w:t>an</w:t>
      </w:r>
      <w:proofErr w:type="gram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toàn</w:t>
      </w:r>
      <w:proofErr w:type="spellEnd"/>
      <w:r w:rsidR="00B24C97">
        <w:rPr>
          <w:rFonts w:asciiTheme="majorHAnsi" w:hAnsiTheme="majorHAnsi" w:cstheme="majorHAnsi"/>
        </w:rPr>
        <w:t xml:space="preserve">. </w:t>
      </w:r>
      <w:proofErr w:type="spellStart"/>
      <w:r w:rsidR="00B24C97">
        <w:rPr>
          <w:rFonts w:asciiTheme="majorHAnsi" w:hAnsiTheme="majorHAnsi" w:cstheme="majorHAnsi"/>
        </w:rPr>
        <w:t>Tham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gia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giao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thông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chấp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hành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nghiêm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luật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giao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thông</w:t>
      </w:r>
      <w:proofErr w:type="spellEnd"/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yếu</w:t>
      </w:r>
      <w:proofErr w:type="spellEnd"/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C07FC1">
        <w:rPr>
          <w:rFonts w:asciiTheme="majorHAnsi" w:hAnsiTheme="majorHAnsi" w:cstheme="majorHAnsi"/>
        </w:rPr>
        <w:t>Sắp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đặt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kho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còn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chưa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khoa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học</w:t>
      </w:r>
      <w:proofErr w:type="spellEnd"/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proofErr w:type="spellStart"/>
      <w:r w:rsidR="00C07FC1">
        <w:rPr>
          <w:rFonts w:asciiTheme="majorHAnsi" w:hAnsiTheme="majorHAnsi" w:cstheme="majorHAnsi"/>
        </w:rPr>
        <w:t>Sắp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xếp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nhà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C07FC1">
        <w:rPr>
          <w:rFonts w:asciiTheme="majorHAnsi" w:hAnsiTheme="majorHAnsi" w:cstheme="majorHAnsi"/>
        </w:rPr>
        <w:t>xe</w:t>
      </w:r>
      <w:proofErr w:type="spellEnd"/>
      <w:proofErr w:type="gram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còn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lộn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xộn</w:t>
      </w:r>
      <w:proofErr w:type="spellEnd"/>
    </w:p>
    <w:p w:rsidR="00B24C97" w:rsidRDefault="00BB7099" w:rsidP="006020A6">
      <w:pPr>
        <w:ind w:firstLine="709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luận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T</w:t>
      </w:r>
      <w:r w:rsidR="00B24C97">
        <w:rPr>
          <w:rFonts w:asciiTheme="majorHAnsi" w:hAnsiTheme="majorHAnsi" w:cstheme="majorHAnsi"/>
        </w:rPr>
        <w:t>rong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tuần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khối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tiểu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đoàn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bộ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hoàn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thành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tốt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nhiệm</w:t>
      </w:r>
      <w:proofErr w:type="spellEnd"/>
      <w:r w:rsidR="00B24C97">
        <w:rPr>
          <w:rFonts w:asciiTheme="majorHAnsi" w:hAnsiTheme="majorHAnsi" w:cstheme="majorHAnsi"/>
        </w:rPr>
        <w:t xml:space="preserve"> </w:t>
      </w:r>
      <w:proofErr w:type="spellStart"/>
      <w:r w:rsidR="00B24C97">
        <w:rPr>
          <w:rFonts w:asciiTheme="majorHAnsi" w:hAnsiTheme="majorHAnsi" w:cstheme="majorHAnsi"/>
        </w:rPr>
        <w:t>vụ</w:t>
      </w:r>
      <w:proofErr w:type="spellEnd"/>
    </w:p>
    <w:p w:rsidR="00B24C97" w:rsidRDefault="006020A6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III. BIỂU DƯƠNG</w:t>
      </w:r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</w:t>
      </w:r>
      <w:proofErr w:type="spellStart"/>
      <w:r>
        <w:rPr>
          <w:rFonts w:asciiTheme="majorHAnsi" w:hAnsiTheme="majorHAnsi" w:cstheme="majorHAnsi"/>
        </w:rPr>
        <w:t>Tập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thể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Tiểu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Nuôi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quân</w:t>
      </w:r>
      <w:proofErr w:type="spellEnd"/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proofErr w:type="spellStart"/>
      <w:r>
        <w:rPr>
          <w:rFonts w:asciiTheme="majorHAnsi" w:hAnsiTheme="majorHAnsi" w:cstheme="majorHAnsi"/>
        </w:rPr>
        <w:t>Cá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nhân</w:t>
      </w:r>
      <w:proofErr w:type="spellEnd"/>
      <w:r>
        <w:rPr>
          <w:rFonts w:asciiTheme="majorHAnsi" w:hAnsiTheme="majorHAnsi" w:cstheme="majorHAnsi"/>
        </w:rPr>
        <w:t xml:space="preserve">: </w:t>
      </w:r>
      <w:r w:rsidR="00C07FC1">
        <w:rPr>
          <w:rFonts w:asciiTheme="majorHAnsi" w:hAnsiTheme="majorHAnsi" w:cstheme="majorHAnsi"/>
        </w:rPr>
        <w:t xml:space="preserve">4/ </w:t>
      </w:r>
      <w:proofErr w:type="spellStart"/>
      <w:r w:rsidR="00C07FC1">
        <w:rPr>
          <w:rFonts w:asciiTheme="majorHAnsi" w:hAnsiTheme="majorHAnsi" w:cstheme="majorHAnsi"/>
        </w:rPr>
        <w:t>Ngô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Trọng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Hùng</w:t>
      </w:r>
      <w:proofErr w:type="spellEnd"/>
      <w:r w:rsidR="00C07FC1">
        <w:rPr>
          <w:rFonts w:asciiTheme="majorHAnsi" w:hAnsiTheme="majorHAnsi" w:cstheme="majorHAnsi"/>
        </w:rPr>
        <w:t xml:space="preserve"> - NVQL</w:t>
      </w:r>
    </w:p>
    <w:p w:rsidR="00BB7099" w:rsidRDefault="00BB7099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C07FC1">
        <w:rPr>
          <w:rFonts w:asciiTheme="majorHAnsi" w:hAnsiTheme="majorHAnsi" w:cstheme="majorHAnsi"/>
        </w:rPr>
        <w:t xml:space="preserve">B1 </w:t>
      </w:r>
      <w:proofErr w:type="spellStart"/>
      <w:r w:rsidR="00C07FC1">
        <w:rPr>
          <w:rFonts w:asciiTheme="majorHAnsi" w:hAnsiTheme="majorHAnsi" w:cstheme="majorHAnsi"/>
        </w:rPr>
        <w:t>Nguyễn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Văn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Hoàng</w:t>
      </w:r>
      <w:proofErr w:type="spellEnd"/>
      <w:r w:rsidR="00C07FC1">
        <w:rPr>
          <w:rFonts w:asciiTheme="majorHAnsi" w:hAnsiTheme="majorHAnsi" w:cstheme="majorHAnsi"/>
        </w:rPr>
        <w:t xml:space="preserve"> - CSNQ</w:t>
      </w:r>
    </w:p>
    <w:p w:rsidR="00B24C97" w:rsidRDefault="006020A6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IV. KẾ HOẠCH</w:t>
      </w:r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Quản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cụ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quân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nghiêm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kỷ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luật</w:t>
      </w:r>
      <w:proofErr w:type="spellEnd"/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Nắm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chắc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tưởng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giải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kịp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thời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hợp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nảy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sinh</w:t>
      </w:r>
      <w:bookmarkStart w:id="0" w:name="_GoBack"/>
      <w:bookmarkEnd w:id="0"/>
      <w:proofErr w:type="spellEnd"/>
    </w:p>
    <w:p w:rsidR="00B24C97" w:rsidRDefault="00B24C97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Chỉ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đạo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TGSX</w:t>
      </w:r>
      <w:r w:rsidR="00C07FC1" w:rsidRPr="00C07FC1">
        <w:rPr>
          <w:rFonts w:asciiTheme="majorHAnsi" w:hAnsiTheme="majorHAnsi" w:cstheme="majorHAnsi"/>
        </w:rPr>
        <w:t xml:space="preserve"> </w:t>
      </w:r>
      <w:r w:rsidR="00C07FC1">
        <w:rPr>
          <w:rFonts w:asciiTheme="majorHAnsi" w:hAnsiTheme="majorHAnsi" w:cstheme="majorHAnsi"/>
        </w:rPr>
        <w:t>,</w:t>
      </w:r>
      <w:proofErr w:type="gram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Chăm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sóc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tốt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đàn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gia</w:t>
      </w:r>
      <w:proofErr w:type="spellEnd"/>
      <w:r w:rsidR="00C07FC1">
        <w:rPr>
          <w:rFonts w:asciiTheme="majorHAnsi" w:hAnsiTheme="majorHAnsi" w:cstheme="majorHAnsi"/>
        </w:rPr>
        <w:t xml:space="preserve"> </w:t>
      </w:r>
      <w:proofErr w:type="spellStart"/>
      <w:r w:rsidR="00C07FC1">
        <w:rPr>
          <w:rFonts w:asciiTheme="majorHAnsi" w:hAnsiTheme="majorHAnsi" w:cstheme="majorHAnsi"/>
        </w:rPr>
        <w:t>súc</w:t>
      </w:r>
      <w:proofErr w:type="spellEnd"/>
    </w:p>
    <w:p w:rsidR="00BB7099" w:rsidRDefault="00BB7099" w:rsidP="006020A6">
      <w:pPr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Bảo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đảm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tốt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công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hậu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cần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kỹ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thuật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diễn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tập</w:t>
      </w:r>
      <w:proofErr w:type="spellEnd"/>
      <w:r>
        <w:rPr>
          <w:rFonts w:asciiTheme="majorHAnsi" w:hAnsiTheme="majorHAnsi" w:cstheme="majorHAnsi"/>
        </w:rPr>
        <w:t xml:space="preserve"> KT22</w:t>
      </w:r>
    </w:p>
    <w:p w:rsidR="00B24C97" w:rsidRDefault="00B24C97" w:rsidP="0051231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4729"/>
      </w:tblGrid>
      <w:tr w:rsidR="00B24C97" w:rsidTr="00B24C97">
        <w:tc>
          <w:tcPr>
            <w:tcW w:w="4728" w:type="dxa"/>
          </w:tcPr>
          <w:p w:rsidR="00B24C97" w:rsidRPr="00B24C97" w:rsidRDefault="00B24C97" w:rsidP="00B24C97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29" w:type="dxa"/>
          </w:tcPr>
          <w:p w:rsidR="00B24C97" w:rsidRPr="00B24C97" w:rsidRDefault="00B24C97" w:rsidP="00B24C9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B24C97">
              <w:rPr>
                <w:rFonts w:asciiTheme="majorHAnsi" w:hAnsiTheme="majorHAnsi" w:cstheme="majorHAnsi"/>
                <w:b/>
              </w:rPr>
              <w:t>PHÓ TIỂU ĐOÀN TRƯỞNG</w:t>
            </w:r>
          </w:p>
          <w:p w:rsidR="00B24C97" w:rsidRPr="00B24C97" w:rsidRDefault="00B24C97" w:rsidP="00B24C97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B24C97" w:rsidRPr="00B24C97" w:rsidRDefault="00B24C97" w:rsidP="00B24C97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B24C97" w:rsidRPr="00B24C97" w:rsidRDefault="00B24C97" w:rsidP="00B24C97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B24C97" w:rsidRPr="00B24C97" w:rsidRDefault="00B24C97" w:rsidP="00B24C97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B24C97" w:rsidRPr="00B24C97" w:rsidRDefault="00B24C97" w:rsidP="00B24C9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B24C97">
              <w:rPr>
                <w:rFonts w:asciiTheme="majorHAnsi" w:hAnsiTheme="majorHAnsi" w:cstheme="majorHAnsi"/>
                <w:b/>
              </w:rPr>
              <w:t xml:space="preserve">1// </w:t>
            </w:r>
            <w:proofErr w:type="spellStart"/>
            <w:r w:rsidRPr="00B24C97">
              <w:rPr>
                <w:rFonts w:asciiTheme="majorHAnsi" w:hAnsiTheme="majorHAnsi" w:cstheme="majorHAnsi"/>
                <w:b/>
              </w:rPr>
              <w:t>Nguyễn</w:t>
            </w:r>
            <w:proofErr w:type="spellEnd"/>
            <w:r w:rsidRPr="00B24C97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24C97">
              <w:rPr>
                <w:rFonts w:asciiTheme="majorHAnsi" w:hAnsiTheme="majorHAnsi" w:cstheme="majorHAnsi"/>
                <w:b/>
              </w:rPr>
              <w:t>Trung</w:t>
            </w:r>
            <w:proofErr w:type="spellEnd"/>
            <w:r w:rsidRPr="00B24C97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24C97">
              <w:rPr>
                <w:rFonts w:asciiTheme="majorHAnsi" w:hAnsiTheme="majorHAnsi" w:cstheme="majorHAnsi"/>
                <w:b/>
              </w:rPr>
              <w:t>Hiếu</w:t>
            </w:r>
            <w:proofErr w:type="spellEnd"/>
          </w:p>
        </w:tc>
      </w:tr>
    </w:tbl>
    <w:p w:rsidR="00B24C97" w:rsidRDefault="00B24C97" w:rsidP="00512317">
      <w:pPr>
        <w:rPr>
          <w:rFonts w:asciiTheme="majorHAnsi" w:hAnsiTheme="majorHAnsi" w:cstheme="majorHAnsi"/>
        </w:rPr>
      </w:pPr>
    </w:p>
    <w:sectPr w:rsidR="00B24C97" w:rsidSect="00BB7099">
      <w:pgSz w:w="11906" w:h="16838"/>
      <w:pgMar w:top="1418" w:right="851" w:bottom="1134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87"/>
    <w:rsid w:val="00001C42"/>
    <w:rsid w:val="000A36B5"/>
    <w:rsid w:val="000F136B"/>
    <w:rsid w:val="001878A6"/>
    <w:rsid w:val="00387675"/>
    <w:rsid w:val="00497AD0"/>
    <w:rsid w:val="00512317"/>
    <w:rsid w:val="00516DEE"/>
    <w:rsid w:val="006020A6"/>
    <w:rsid w:val="006607CE"/>
    <w:rsid w:val="00765BC8"/>
    <w:rsid w:val="00844AC9"/>
    <w:rsid w:val="0086116B"/>
    <w:rsid w:val="009434CB"/>
    <w:rsid w:val="00AD7287"/>
    <w:rsid w:val="00AE1B94"/>
    <w:rsid w:val="00B02FEB"/>
    <w:rsid w:val="00B24C97"/>
    <w:rsid w:val="00BB7099"/>
    <w:rsid w:val="00BC769E"/>
    <w:rsid w:val="00C07FC1"/>
    <w:rsid w:val="00C30B04"/>
    <w:rsid w:val="00C34B68"/>
    <w:rsid w:val="00D916BB"/>
    <w:rsid w:val="00F0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675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675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</dc:creator>
  <cp:keywords/>
  <dc:description/>
  <cp:lastModifiedBy>Welcome</cp:lastModifiedBy>
  <cp:revision>15</cp:revision>
  <cp:lastPrinted>2022-11-06T08:54:00Z</cp:lastPrinted>
  <dcterms:created xsi:type="dcterms:W3CDTF">2019-09-06T02:03:00Z</dcterms:created>
  <dcterms:modified xsi:type="dcterms:W3CDTF">2022-11-23T11:53:00Z</dcterms:modified>
</cp:coreProperties>
</file>