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8C46" w14:textId="77777777" w:rsidR="0028293F" w:rsidRDefault="0028293F" w:rsidP="00DC02E2">
      <w:pPr>
        <w:spacing w:after="120"/>
        <w:ind w:firstLine="0"/>
        <w:jc w:val="center"/>
        <w:rPr>
          <w:b/>
          <w:szCs w:val="28"/>
        </w:rPr>
      </w:pPr>
      <w:r>
        <w:rPr>
          <w:b/>
          <w:szCs w:val="28"/>
        </w:rPr>
        <w:t>Phần hai. THỰC HÀNH</w:t>
      </w:r>
      <w:r w:rsidRPr="007F1DC2">
        <w:rPr>
          <w:b/>
          <w:szCs w:val="28"/>
        </w:rPr>
        <w:t xml:space="preserve"> HUẤN LUYỆN</w:t>
      </w:r>
    </w:p>
    <w:tbl>
      <w:tblPr>
        <w:tblStyle w:val="TableGrid"/>
        <w:tblW w:w="14850" w:type="dxa"/>
        <w:tblLook w:val="04A0" w:firstRow="1" w:lastRow="0" w:firstColumn="1" w:lastColumn="0" w:noHBand="0" w:noVBand="1"/>
      </w:tblPr>
      <w:tblGrid>
        <w:gridCol w:w="1861"/>
        <w:gridCol w:w="1979"/>
        <w:gridCol w:w="9638"/>
        <w:gridCol w:w="1372"/>
      </w:tblGrid>
      <w:tr w:rsidR="0028293F" w14:paraId="3DCE1BCC" w14:textId="77777777" w:rsidTr="00C50DCF">
        <w:trPr>
          <w:trHeight w:val="1134"/>
          <w:tblHeader/>
        </w:trPr>
        <w:tc>
          <w:tcPr>
            <w:tcW w:w="1861" w:type="dxa"/>
            <w:vAlign w:val="center"/>
          </w:tcPr>
          <w:p w14:paraId="485813CC" w14:textId="77777777" w:rsidR="0028293F" w:rsidRDefault="0028293F" w:rsidP="000A48F7">
            <w:pPr>
              <w:ind w:firstLine="0"/>
              <w:jc w:val="center"/>
              <w:rPr>
                <w:b/>
                <w:szCs w:val="28"/>
              </w:rPr>
            </w:pPr>
            <w:r>
              <w:rPr>
                <w:b/>
                <w:szCs w:val="28"/>
              </w:rPr>
              <w:t>VĐHL và TG</w:t>
            </w:r>
          </w:p>
          <w:p w14:paraId="75FC660D" w14:textId="77777777" w:rsidR="0028293F" w:rsidRDefault="0028293F" w:rsidP="000A48F7">
            <w:pPr>
              <w:ind w:firstLine="0"/>
              <w:jc w:val="center"/>
              <w:rPr>
                <w:b/>
                <w:szCs w:val="28"/>
              </w:rPr>
            </w:pPr>
          </w:p>
          <w:p w14:paraId="6EE404F8" w14:textId="77777777" w:rsidR="0028293F" w:rsidRDefault="0028293F" w:rsidP="000A48F7">
            <w:pPr>
              <w:ind w:firstLine="0"/>
              <w:jc w:val="center"/>
              <w:rPr>
                <w:b/>
                <w:szCs w:val="28"/>
              </w:rPr>
            </w:pPr>
            <w:r>
              <w:rPr>
                <w:b/>
                <w:szCs w:val="28"/>
              </w:rPr>
              <w:t>(1)</w:t>
            </w:r>
          </w:p>
        </w:tc>
        <w:tc>
          <w:tcPr>
            <w:tcW w:w="1979" w:type="dxa"/>
            <w:vAlign w:val="center"/>
          </w:tcPr>
          <w:p w14:paraId="3C9F8EDD" w14:textId="77777777" w:rsidR="0028293F" w:rsidRDefault="0028293F" w:rsidP="000A48F7">
            <w:pPr>
              <w:ind w:firstLine="0"/>
              <w:jc w:val="center"/>
              <w:rPr>
                <w:b/>
                <w:szCs w:val="28"/>
              </w:rPr>
            </w:pPr>
            <w:r>
              <w:rPr>
                <w:b/>
                <w:szCs w:val="28"/>
              </w:rPr>
              <w:t>SƠ ĐỒ</w:t>
            </w:r>
          </w:p>
          <w:p w14:paraId="503875FF" w14:textId="77777777" w:rsidR="0028293F" w:rsidRDefault="0028293F" w:rsidP="000A48F7">
            <w:pPr>
              <w:ind w:firstLine="0"/>
              <w:jc w:val="center"/>
              <w:rPr>
                <w:b/>
                <w:szCs w:val="28"/>
              </w:rPr>
            </w:pPr>
            <w:r>
              <w:rPr>
                <w:b/>
                <w:szCs w:val="28"/>
              </w:rPr>
              <w:t>TÌNH HUỐNG</w:t>
            </w:r>
          </w:p>
          <w:p w14:paraId="21139CF1" w14:textId="77777777" w:rsidR="0028293F" w:rsidRDefault="0028293F" w:rsidP="000A48F7">
            <w:pPr>
              <w:ind w:firstLine="0"/>
              <w:jc w:val="center"/>
              <w:rPr>
                <w:b/>
                <w:szCs w:val="28"/>
              </w:rPr>
            </w:pPr>
            <w:r>
              <w:rPr>
                <w:b/>
                <w:szCs w:val="28"/>
              </w:rPr>
              <w:t>(2)</w:t>
            </w:r>
          </w:p>
        </w:tc>
        <w:tc>
          <w:tcPr>
            <w:tcW w:w="9638" w:type="dxa"/>
            <w:vAlign w:val="center"/>
          </w:tcPr>
          <w:p w14:paraId="08789336" w14:textId="76752929" w:rsidR="0028293F" w:rsidRPr="00DC02E2" w:rsidRDefault="0028293F" w:rsidP="00DC02E2">
            <w:pPr>
              <w:ind w:firstLine="425"/>
              <w:jc w:val="center"/>
              <w:rPr>
                <w:rFonts w:cs="Times New Roman"/>
                <w:b/>
                <w:szCs w:val="28"/>
              </w:rPr>
            </w:pPr>
            <w:r w:rsidRPr="00DC02E2">
              <w:rPr>
                <w:rFonts w:cs="Times New Roman"/>
                <w:b/>
                <w:szCs w:val="28"/>
              </w:rPr>
              <w:t>NỘI DUNG, TỔ CHỨC, PHƯƠNG PHÁP,</w:t>
            </w:r>
          </w:p>
          <w:p w14:paraId="14B420F0" w14:textId="77777777" w:rsidR="0028293F" w:rsidRPr="00DC02E2" w:rsidRDefault="0028293F" w:rsidP="00DC02E2">
            <w:pPr>
              <w:ind w:firstLine="425"/>
              <w:jc w:val="center"/>
              <w:rPr>
                <w:rFonts w:cs="Times New Roman"/>
                <w:b/>
                <w:szCs w:val="28"/>
              </w:rPr>
            </w:pPr>
            <w:r w:rsidRPr="00DC02E2">
              <w:rPr>
                <w:rFonts w:cs="Times New Roman"/>
                <w:b/>
                <w:szCs w:val="28"/>
              </w:rPr>
              <w:t>YÊU CẦU ĐẠT ĐƯỢC</w:t>
            </w:r>
          </w:p>
          <w:p w14:paraId="5D605201" w14:textId="77777777" w:rsidR="0028293F" w:rsidRPr="00DC02E2" w:rsidRDefault="0028293F" w:rsidP="00DC02E2">
            <w:pPr>
              <w:ind w:firstLine="425"/>
              <w:jc w:val="center"/>
              <w:rPr>
                <w:rFonts w:cs="Times New Roman"/>
                <w:b/>
                <w:szCs w:val="28"/>
              </w:rPr>
            </w:pPr>
            <w:r w:rsidRPr="00DC02E2">
              <w:rPr>
                <w:rFonts w:cs="Times New Roman"/>
                <w:b/>
                <w:szCs w:val="28"/>
              </w:rPr>
              <w:t>(3)</w:t>
            </w:r>
          </w:p>
        </w:tc>
        <w:tc>
          <w:tcPr>
            <w:tcW w:w="1372" w:type="dxa"/>
            <w:vAlign w:val="center"/>
          </w:tcPr>
          <w:p w14:paraId="5336E0C1" w14:textId="77777777" w:rsidR="0028293F" w:rsidRDefault="0028293F" w:rsidP="000A48F7">
            <w:pPr>
              <w:ind w:firstLine="0"/>
              <w:jc w:val="center"/>
              <w:rPr>
                <w:b/>
                <w:szCs w:val="28"/>
              </w:rPr>
            </w:pPr>
            <w:r>
              <w:rPr>
                <w:b/>
                <w:szCs w:val="28"/>
              </w:rPr>
              <w:t>VẬT CHẤT</w:t>
            </w:r>
          </w:p>
          <w:p w14:paraId="28B834CB" w14:textId="77777777" w:rsidR="0028293F" w:rsidRDefault="0028293F" w:rsidP="000A48F7">
            <w:pPr>
              <w:ind w:firstLine="0"/>
              <w:jc w:val="center"/>
              <w:rPr>
                <w:b/>
                <w:szCs w:val="28"/>
              </w:rPr>
            </w:pPr>
            <w:r>
              <w:rPr>
                <w:b/>
                <w:szCs w:val="28"/>
              </w:rPr>
              <w:t>(4)</w:t>
            </w:r>
          </w:p>
        </w:tc>
      </w:tr>
      <w:tr w:rsidR="00DC02E2" w:rsidRPr="007B0B05" w14:paraId="5EC6C9A3" w14:textId="77777777" w:rsidTr="00C50DCF">
        <w:trPr>
          <w:trHeight w:val="397"/>
        </w:trPr>
        <w:tc>
          <w:tcPr>
            <w:tcW w:w="1861" w:type="dxa"/>
          </w:tcPr>
          <w:p w14:paraId="353328B8" w14:textId="77777777" w:rsidR="00DC02E2" w:rsidRPr="00C879F1" w:rsidRDefault="00DC02E2" w:rsidP="00DC02E2">
            <w:pPr>
              <w:ind w:firstLine="0"/>
              <w:jc w:val="center"/>
              <w:rPr>
                <w:b/>
                <w:szCs w:val="28"/>
                <w:lang w:val="vi-VN"/>
              </w:rPr>
            </w:pPr>
            <w:r>
              <w:rPr>
                <w:b/>
                <w:szCs w:val="28"/>
              </w:rPr>
              <w:t>T</w:t>
            </w:r>
            <w:r>
              <w:rPr>
                <w:b/>
                <w:szCs w:val="28"/>
                <w:lang w:val="vi-VN"/>
              </w:rPr>
              <w:t>Ổ CHỨC BUỔI HỌC</w:t>
            </w:r>
          </w:p>
          <w:p w14:paraId="06ADFCB4" w14:textId="77777777" w:rsidR="00DC02E2" w:rsidRPr="00AC5953" w:rsidRDefault="00DC02E2" w:rsidP="00DC02E2">
            <w:pPr>
              <w:ind w:firstLine="0"/>
              <w:jc w:val="center"/>
              <w:rPr>
                <w:i/>
                <w:szCs w:val="28"/>
              </w:rPr>
            </w:pPr>
            <w:r w:rsidRPr="00AC5953">
              <w:rPr>
                <w:i/>
                <w:szCs w:val="28"/>
              </w:rPr>
              <w:t>Thời gian:</w:t>
            </w:r>
          </w:p>
          <w:p w14:paraId="2900DA01" w14:textId="5BC44168" w:rsidR="00DC02E2" w:rsidRDefault="00DC02E2" w:rsidP="00DC02E2">
            <w:pPr>
              <w:ind w:firstLine="0"/>
              <w:jc w:val="center"/>
              <w:rPr>
                <w:b/>
                <w:szCs w:val="28"/>
              </w:rPr>
            </w:pPr>
            <w:r w:rsidRPr="00AC5953">
              <w:rPr>
                <w:i/>
                <w:szCs w:val="28"/>
              </w:rPr>
              <w:t xml:space="preserve"> 10 phút</w:t>
            </w:r>
          </w:p>
        </w:tc>
        <w:tc>
          <w:tcPr>
            <w:tcW w:w="1979" w:type="dxa"/>
          </w:tcPr>
          <w:p w14:paraId="20B82D69" w14:textId="77777777" w:rsidR="00DC02E2" w:rsidRDefault="00DC02E2" w:rsidP="00DC02E2">
            <w:pPr>
              <w:ind w:firstLine="0"/>
              <w:jc w:val="both"/>
              <w:rPr>
                <w:b/>
                <w:szCs w:val="28"/>
              </w:rPr>
            </w:pPr>
          </w:p>
        </w:tc>
        <w:tc>
          <w:tcPr>
            <w:tcW w:w="9638" w:type="dxa"/>
          </w:tcPr>
          <w:p w14:paraId="130E1F95" w14:textId="77777777" w:rsidR="00DC02E2" w:rsidRPr="00DC02E2" w:rsidRDefault="00DC02E2" w:rsidP="00DC02E2">
            <w:pPr>
              <w:ind w:firstLine="425"/>
              <w:rPr>
                <w:rFonts w:eastAsia="Yu Gothic" w:cs="Times New Roman"/>
                <w:b/>
                <w:szCs w:val="28"/>
              </w:rPr>
            </w:pPr>
            <w:r w:rsidRPr="00DC02E2">
              <w:rPr>
                <w:rFonts w:eastAsia="Yu Gothic" w:cs="Times New Roman"/>
                <w:b/>
                <w:szCs w:val="28"/>
              </w:rPr>
              <w:t>I. THỦ TỤC THAO TRƯỜNG</w:t>
            </w:r>
          </w:p>
          <w:p w14:paraId="1FDE40B7" w14:textId="7CDD5D28" w:rsidR="00DC02E2" w:rsidRPr="00DC02E2" w:rsidRDefault="00DC02E2" w:rsidP="00DC02E2">
            <w:pPr>
              <w:ind w:firstLine="425"/>
              <w:jc w:val="both"/>
              <w:rPr>
                <w:rFonts w:cs="Times New Roman"/>
                <w:szCs w:val="28"/>
              </w:rPr>
            </w:pPr>
            <w:r w:rsidRPr="00DC02E2">
              <w:rPr>
                <w:rFonts w:cs="Times New Roman"/>
                <w:szCs w:val="28"/>
              </w:rPr>
              <w:t>1. Tập hợp đội hình, khám súng, kiểm tra quân số, VKTBKT, báo cáo cấp trên</w:t>
            </w:r>
            <w:r>
              <w:rPr>
                <w:rFonts w:cs="Times New Roman"/>
                <w:szCs w:val="28"/>
              </w:rPr>
              <w:t>.</w:t>
            </w:r>
          </w:p>
          <w:p w14:paraId="2C657F0E" w14:textId="77777777" w:rsidR="00DC02E2" w:rsidRPr="00DC02E2" w:rsidRDefault="00DC02E2" w:rsidP="00DC02E2">
            <w:pPr>
              <w:ind w:firstLine="425"/>
              <w:jc w:val="both"/>
              <w:rPr>
                <w:rFonts w:cs="Times New Roman"/>
                <w:szCs w:val="28"/>
              </w:rPr>
            </w:pPr>
            <w:r w:rsidRPr="00DC02E2">
              <w:rPr>
                <w:rFonts w:cs="Times New Roman"/>
                <w:szCs w:val="28"/>
              </w:rPr>
              <w:t>2. Quy định SSCĐ, trật tự vệ sinh, ký tín hiệu luyện tập.</w:t>
            </w:r>
          </w:p>
          <w:p w14:paraId="4CC7F601" w14:textId="77777777" w:rsidR="00DC02E2" w:rsidRPr="00DC02E2" w:rsidRDefault="00DC02E2" w:rsidP="00DC02E2">
            <w:pPr>
              <w:ind w:firstLine="425"/>
              <w:jc w:val="both"/>
              <w:rPr>
                <w:rFonts w:cs="Times New Roman"/>
                <w:szCs w:val="28"/>
              </w:rPr>
            </w:pPr>
            <w:r w:rsidRPr="00DC02E2">
              <w:rPr>
                <w:rFonts w:cs="Times New Roman"/>
                <w:szCs w:val="28"/>
              </w:rPr>
              <w:t>- Trong quá trình huấn luyện nếu có các tình huống xảy ra sẵn sàng thực hiện theo các phương án chiến đấu bảo vệ đơn vị, PCCN, các tình huống khác nhất nhất theo mệnh lệnh của người chỉ huy.</w:t>
            </w:r>
          </w:p>
          <w:p w14:paraId="2E356DDD" w14:textId="77777777" w:rsidR="00DC02E2" w:rsidRPr="00DC02E2" w:rsidRDefault="00DC02E2" w:rsidP="00DC02E2">
            <w:pPr>
              <w:ind w:firstLine="425"/>
              <w:jc w:val="both"/>
              <w:rPr>
                <w:rFonts w:cs="Times New Roman"/>
                <w:szCs w:val="28"/>
                <w:lang w:val="vi-VN"/>
              </w:rPr>
            </w:pPr>
            <w:r w:rsidRPr="00DC02E2">
              <w:rPr>
                <w:rFonts w:cs="Times New Roman"/>
                <w:szCs w:val="28"/>
              </w:rPr>
              <w:t>- Mang đeo trang bị đúng quy định, không tự ý cởi bỏ trang bị khí tài khi chưa có lệnh, nghỉ giải lao không ngồi lên trang bị.</w:t>
            </w:r>
          </w:p>
          <w:p w14:paraId="52C48788" w14:textId="77777777" w:rsidR="00DC02E2" w:rsidRPr="00DC02E2" w:rsidRDefault="00DC02E2" w:rsidP="00DC02E2">
            <w:pPr>
              <w:ind w:firstLine="425"/>
              <w:jc w:val="both"/>
              <w:rPr>
                <w:rFonts w:cs="Times New Roman"/>
                <w:szCs w:val="28"/>
                <w:lang w:val="vi-VN"/>
              </w:rPr>
            </w:pPr>
            <w:r w:rsidRPr="00DC02E2">
              <w:rPr>
                <w:rFonts w:cs="Times New Roman"/>
                <w:szCs w:val="28"/>
                <w:lang w:val="vi-VN"/>
              </w:rPr>
              <w:t>- Thực hiện đúng 3 bước đi 5 bước chạy ra khỏi khi vực huấn luyện phải được phép của người chỉ huy.</w:t>
            </w:r>
          </w:p>
          <w:p w14:paraId="58905AD9" w14:textId="77777777" w:rsidR="00DC02E2" w:rsidRPr="00DC02E2" w:rsidRDefault="00DC02E2" w:rsidP="00DC02E2">
            <w:pPr>
              <w:ind w:firstLine="425"/>
              <w:jc w:val="both"/>
              <w:rPr>
                <w:rFonts w:cs="Times New Roman"/>
                <w:szCs w:val="28"/>
                <w:lang w:val="vi-VN"/>
              </w:rPr>
            </w:pPr>
            <w:r w:rsidRPr="00DC02E2">
              <w:rPr>
                <w:rFonts w:cs="Times New Roman"/>
                <w:szCs w:val="28"/>
                <w:lang w:val="vi-VN"/>
              </w:rPr>
              <w:t>- Vệ sinh lợi dụng khi vực vệ sinh chung của đơn vị.</w:t>
            </w:r>
          </w:p>
          <w:p w14:paraId="34FA2CFF" w14:textId="77777777" w:rsidR="00DC02E2" w:rsidRPr="00DC02E2" w:rsidRDefault="00DC02E2" w:rsidP="00DC02E2">
            <w:pPr>
              <w:ind w:firstLine="425"/>
              <w:jc w:val="both"/>
              <w:rPr>
                <w:rFonts w:cs="Times New Roman"/>
                <w:szCs w:val="28"/>
                <w:lang w:val="vi-VN"/>
              </w:rPr>
            </w:pPr>
            <w:r w:rsidRPr="00DC02E2">
              <w:rPr>
                <w:rFonts w:cs="Times New Roman"/>
                <w:szCs w:val="28"/>
                <w:lang w:val="vi-VN"/>
              </w:rPr>
              <w:t>3. Ký tín hiệu luyện tập:</w:t>
            </w:r>
          </w:p>
          <w:p w14:paraId="7C9CF745" w14:textId="77777777" w:rsidR="00DC02E2" w:rsidRPr="00DC02E2" w:rsidRDefault="00DC02E2" w:rsidP="00DC02E2">
            <w:pPr>
              <w:ind w:firstLine="425"/>
              <w:jc w:val="both"/>
              <w:rPr>
                <w:rFonts w:cs="Times New Roman"/>
                <w:szCs w:val="28"/>
                <w:lang w:val="vi-VN"/>
              </w:rPr>
            </w:pPr>
            <w:r w:rsidRPr="00DC02E2">
              <w:rPr>
                <w:rFonts w:cs="Times New Roman"/>
                <w:szCs w:val="28"/>
                <w:lang w:val="vi-VN"/>
              </w:rPr>
              <w:t>- Bắt đầu tập: 1 hồi còi, cờ đỏ giơ trên đầu</w:t>
            </w:r>
          </w:p>
          <w:p w14:paraId="2CC6FA98" w14:textId="77777777" w:rsidR="00DC02E2" w:rsidRPr="00DC02E2" w:rsidRDefault="00DC02E2" w:rsidP="00DC02E2">
            <w:pPr>
              <w:ind w:firstLine="425"/>
              <w:jc w:val="both"/>
              <w:rPr>
                <w:rFonts w:cs="Times New Roman"/>
                <w:szCs w:val="28"/>
                <w:lang w:val="vi-VN"/>
              </w:rPr>
            </w:pPr>
            <w:r w:rsidRPr="00DC02E2">
              <w:rPr>
                <w:rFonts w:cs="Times New Roman"/>
                <w:szCs w:val="28"/>
                <w:lang w:val="vi-VN"/>
              </w:rPr>
              <w:t>- Dừng tập: 2 hồi còi - cờ đỏ chỉ vào bộ phận nào bộ phận đó dừng tập.</w:t>
            </w:r>
          </w:p>
          <w:p w14:paraId="68885BAE" w14:textId="77777777" w:rsidR="00DC02E2" w:rsidRPr="00DC02E2" w:rsidRDefault="00DC02E2" w:rsidP="00DC02E2">
            <w:pPr>
              <w:ind w:firstLine="425"/>
              <w:jc w:val="both"/>
              <w:rPr>
                <w:rFonts w:cs="Times New Roman"/>
                <w:szCs w:val="28"/>
                <w:lang w:val="vi-VN"/>
              </w:rPr>
            </w:pPr>
            <w:r w:rsidRPr="00DC02E2">
              <w:rPr>
                <w:rFonts w:cs="Times New Roman"/>
                <w:szCs w:val="28"/>
                <w:lang w:val="vi-VN"/>
              </w:rPr>
              <w:t>- Thôi tập: 3 hồi còi - cờ đỏ cờ vàng vắt chéo về vị trí tập trung.</w:t>
            </w:r>
          </w:p>
          <w:p w14:paraId="52320078" w14:textId="77777777" w:rsidR="00DC02E2" w:rsidRPr="00DC02E2" w:rsidRDefault="00DC02E2" w:rsidP="00DC02E2">
            <w:pPr>
              <w:ind w:firstLine="425"/>
              <w:jc w:val="both"/>
              <w:rPr>
                <w:rFonts w:cs="Times New Roman"/>
                <w:szCs w:val="28"/>
              </w:rPr>
            </w:pPr>
            <w:r w:rsidRPr="00DC02E2">
              <w:rPr>
                <w:rFonts w:cs="Times New Roman"/>
                <w:szCs w:val="28"/>
                <w:lang w:val="vi-VN"/>
              </w:rPr>
              <w:t>4. Kiểm tra bài cũ.</w:t>
            </w:r>
          </w:p>
          <w:p w14:paraId="6348E8C3" w14:textId="77777777" w:rsidR="00DC02E2" w:rsidRPr="00DC02E2" w:rsidRDefault="00DC02E2" w:rsidP="00DC02E2">
            <w:pPr>
              <w:ind w:firstLine="425"/>
              <w:jc w:val="both"/>
              <w:rPr>
                <w:rFonts w:cs="Times New Roman"/>
                <w:szCs w:val="28"/>
                <w:lang w:val="vi-VN"/>
              </w:rPr>
            </w:pPr>
            <w:r w:rsidRPr="00DC02E2">
              <w:rPr>
                <w:rFonts w:cs="Times New Roman"/>
                <w:szCs w:val="28"/>
                <w:lang w:val="vi-VN"/>
              </w:rPr>
              <w:t>- Xung phong hoặc chỉ định 1 đồng chí trả lời, 1 đồng chí nhận xét bổ sung</w:t>
            </w:r>
          </w:p>
          <w:p w14:paraId="7F1673A0" w14:textId="77777777" w:rsidR="00DC02E2" w:rsidRPr="00DC02E2" w:rsidRDefault="00DC02E2" w:rsidP="00DC02E2">
            <w:pPr>
              <w:ind w:firstLine="425"/>
              <w:jc w:val="both"/>
              <w:rPr>
                <w:rFonts w:cs="Times New Roman"/>
                <w:szCs w:val="28"/>
              </w:rPr>
            </w:pPr>
            <w:r w:rsidRPr="00DC02E2">
              <w:rPr>
                <w:rFonts w:cs="Times New Roman"/>
                <w:szCs w:val="28"/>
                <w:lang w:val="vi-VN"/>
              </w:rPr>
              <w:t>- Nhận xét, kết luận, cho điểm</w:t>
            </w:r>
          </w:p>
          <w:p w14:paraId="1EBDF329" w14:textId="534BCDE0" w:rsidR="00DC02E2" w:rsidRDefault="00DC02E2" w:rsidP="00DC02E2">
            <w:pPr>
              <w:ind w:firstLine="425"/>
              <w:rPr>
                <w:rFonts w:cs="Times New Roman"/>
                <w:b/>
                <w:szCs w:val="28"/>
                <w:lang w:val="vi-VN"/>
              </w:rPr>
            </w:pPr>
            <w:r w:rsidRPr="00DC02E2">
              <w:rPr>
                <w:rFonts w:cs="Times New Roman"/>
                <w:b/>
                <w:szCs w:val="28"/>
                <w:lang w:val="vi-VN"/>
              </w:rPr>
              <w:t>II. HẠ KHOA MỤC</w:t>
            </w:r>
          </w:p>
          <w:p w14:paraId="1DCF5D54" w14:textId="218269FC" w:rsidR="00DC02E2" w:rsidRPr="00DC02E2" w:rsidRDefault="00DC02E2" w:rsidP="00DC02E2">
            <w:pPr>
              <w:ind w:firstLine="425"/>
              <w:rPr>
                <w:rFonts w:cs="Times New Roman"/>
                <w:szCs w:val="28"/>
                <w:lang w:val="vi-VN"/>
              </w:rPr>
            </w:pPr>
            <w:r>
              <w:rPr>
                <w:rFonts w:cs="Times New Roman"/>
                <w:szCs w:val="28"/>
              </w:rPr>
              <w:t>- Nêu tên đề mục, tên bài.</w:t>
            </w:r>
          </w:p>
          <w:p w14:paraId="78262463" w14:textId="0DC1B4F8" w:rsidR="00DC02E2" w:rsidRPr="00DC02E2" w:rsidRDefault="00DC02E2" w:rsidP="00DC02E2">
            <w:pPr>
              <w:ind w:firstLine="425"/>
              <w:rPr>
                <w:rFonts w:cs="Times New Roman"/>
                <w:szCs w:val="28"/>
              </w:rPr>
            </w:pPr>
            <w:r w:rsidRPr="00DC02E2">
              <w:rPr>
                <w:rFonts w:cs="Times New Roman"/>
                <w:szCs w:val="28"/>
              </w:rPr>
              <w:t xml:space="preserve">- Mục đích, </w:t>
            </w:r>
            <w:r>
              <w:rPr>
                <w:rFonts w:cs="Times New Roman"/>
                <w:szCs w:val="28"/>
              </w:rPr>
              <w:t>y</w:t>
            </w:r>
            <w:r w:rsidRPr="00DC02E2">
              <w:rPr>
                <w:rFonts w:cs="Times New Roman"/>
                <w:szCs w:val="28"/>
              </w:rPr>
              <w:t>êu cầu.</w:t>
            </w:r>
          </w:p>
          <w:p w14:paraId="6A4EE884" w14:textId="77777777" w:rsidR="00DC02E2" w:rsidRPr="00DC02E2" w:rsidRDefault="00DC02E2" w:rsidP="00DC02E2">
            <w:pPr>
              <w:ind w:firstLine="425"/>
              <w:rPr>
                <w:rFonts w:cs="Times New Roman"/>
                <w:szCs w:val="28"/>
              </w:rPr>
            </w:pPr>
            <w:r w:rsidRPr="00DC02E2">
              <w:rPr>
                <w:rFonts w:cs="Times New Roman"/>
                <w:szCs w:val="28"/>
              </w:rPr>
              <w:t>- Nội dung.</w:t>
            </w:r>
          </w:p>
          <w:p w14:paraId="703B0836" w14:textId="77777777" w:rsidR="00DC02E2" w:rsidRPr="00DC02E2" w:rsidRDefault="00DC02E2" w:rsidP="00DC02E2">
            <w:pPr>
              <w:ind w:firstLine="425"/>
              <w:rPr>
                <w:rFonts w:cs="Times New Roman"/>
                <w:szCs w:val="28"/>
              </w:rPr>
            </w:pPr>
            <w:r w:rsidRPr="00DC02E2">
              <w:rPr>
                <w:rFonts w:cs="Times New Roman"/>
                <w:szCs w:val="28"/>
              </w:rPr>
              <w:t>- Thời gian.</w:t>
            </w:r>
          </w:p>
          <w:p w14:paraId="54B2CED7" w14:textId="23B6EDEA" w:rsidR="00DC02E2" w:rsidRPr="00DC02E2" w:rsidRDefault="00DC02E2" w:rsidP="00DC02E2">
            <w:pPr>
              <w:ind w:firstLine="425"/>
              <w:rPr>
                <w:rFonts w:eastAsia="Yu Gothic" w:cs="Times New Roman"/>
                <w:b/>
                <w:szCs w:val="28"/>
              </w:rPr>
            </w:pPr>
            <w:r w:rsidRPr="00DC02E2">
              <w:rPr>
                <w:rFonts w:cs="Times New Roman"/>
                <w:szCs w:val="28"/>
              </w:rPr>
              <w:t>- Tổ chức và phương pháp.</w:t>
            </w:r>
          </w:p>
        </w:tc>
        <w:tc>
          <w:tcPr>
            <w:tcW w:w="1372" w:type="dxa"/>
          </w:tcPr>
          <w:p w14:paraId="3BD1EBDF" w14:textId="77777777" w:rsidR="00DC02E2" w:rsidRPr="00DC02E2" w:rsidRDefault="00DC02E2" w:rsidP="00DC02E2">
            <w:pPr>
              <w:ind w:hanging="12"/>
              <w:jc w:val="both"/>
              <w:rPr>
                <w:rFonts w:cs="Times New Roman"/>
                <w:szCs w:val="28"/>
                <w:lang w:val="vi-VN"/>
              </w:rPr>
            </w:pPr>
            <w:r w:rsidRPr="00DC02E2">
              <w:rPr>
                <w:rFonts w:cs="Times New Roman"/>
                <w:szCs w:val="28"/>
                <w:lang w:val="vi-VN"/>
              </w:rPr>
              <w:t>- VKTB theo biên chế</w:t>
            </w:r>
          </w:p>
          <w:p w14:paraId="6AB5E2B2" w14:textId="7F5296E2" w:rsidR="00DC02E2" w:rsidRPr="00DC02E2" w:rsidRDefault="00DC02E2" w:rsidP="00DC02E2">
            <w:pPr>
              <w:ind w:firstLine="0"/>
              <w:jc w:val="both"/>
              <w:rPr>
                <w:rFonts w:cs="Times New Roman"/>
                <w:szCs w:val="28"/>
                <w:lang w:val="vi-VN"/>
              </w:rPr>
            </w:pPr>
            <w:r w:rsidRPr="00DC02E2">
              <w:rPr>
                <w:rFonts w:cs="Times New Roman"/>
                <w:szCs w:val="28"/>
                <w:lang w:val="vi-VN"/>
              </w:rPr>
              <w:t>- Còi + Cờ</w:t>
            </w:r>
          </w:p>
        </w:tc>
      </w:tr>
      <w:tr w:rsidR="0028293F" w:rsidRPr="00D60688" w14:paraId="6F911755" w14:textId="77777777" w:rsidTr="00C50DCF">
        <w:tc>
          <w:tcPr>
            <w:tcW w:w="1861" w:type="dxa"/>
          </w:tcPr>
          <w:p w14:paraId="7177CBC7" w14:textId="77777777" w:rsidR="00AC5953" w:rsidRPr="00AC5953" w:rsidRDefault="00AC5953" w:rsidP="00AC5953">
            <w:pPr>
              <w:ind w:firstLine="0"/>
              <w:jc w:val="center"/>
              <w:rPr>
                <w:b/>
                <w:szCs w:val="28"/>
              </w:rPr>
            </w:pPr>
            <w:r>
              <w:rPr>
                <w:b/>
                <w:szCs w:val="28"/>
                <w:lang w:val="vi-VN"/>
              </w:rPr>
              <w:t xml:space="preserve">NỘI DUNG </w:t>
            </w:r>
            <w:r>
              <w:rPr>
                <w:b/>
                <w:szCs w:val="28"/>
              </w:rPr>
              <w:t>1</w:t>
            </w:r>
          </w:p>
          <w:p w14:paraId="1BD172ED" w14:textId="77777777" w:rsidR="00AC5953" w:rsidRDefault="00AC5953" w:rsidP="00AC5953">
            <w:pPr>
              <w:ind w:firstLine="0"/>
              <w:jc w:val="center"/>
              <w:rPr>
                <w:szCs w:val="28"/>
              </w:rPr>
            </w:pPr>
            <w:r>
              <w:t>Đo mức nhiễm xạ trên địa hình</w:t>
            </w:r>
            <w:r w:rsidRPr="00C879F1">
              <w:rPr>
                <w:szCs w:val="28"/>
              </w:rPr>
              <w:t xml:space="preserve"> </w:t>
            </w:r>
          </w:p>
          <w:p w14:paraId="4D32BBA6" w14:textId="77777777" w:rsidR="00AC5953" w:rsidRPr="00AC5953" w:rsidRDefault="00AC5953" w:rsidP="00AC5953">
            <w:pPr>
              <w:ind w:firstLine="0"/>
              <w:jc w:val="center"/>
              <w:rPr>
                <w:i/>
                <w:szCs w:val="28"/>
              </w:rPr>
            </w:pPr>
            <w:r w:rsidRPr="00AC5953">
              <w:rPr>
                <w:i/>
                <w:szCs w:val="28"/>
              </w:rPr>
              <w:t>Thời gian:</w:t>
            </w:r>
          </w:p>
          <w:p w14:paraId="2E55A912" w14:textId="77777777" w:rsidR="0028293F" w:rsidRDefault="00AC5953" w:rsidP="00C426A2">
            <w:pPr>
              <w:ind w:firstLine="0"/>
              <w:jc w:val="center"/>
              <w:rPr>
                <w:b/>
                <w:szCs w:val="28"/>
              </w:rPr>
            </w:pPr>
            <w:r w:rsidRPr="00AC5953">
              <w:rPr>
                <w:i/>
                <w:szCs w:val="28"/>
              </w:rPr>
              <w:t xml:space="preserve"> 1</w:t>
            </w:r>
            <w:r w:rsidR="006D50B3">
              <w:rPr>
                <w:i/>
                <w:szCs w:val="28"/>
              </w:rPr>
              <w:t>0</w:t>
            </w:r>
            <w:r w:rsidRPr="00AC5953">
              <w:rPr>
                <w:i/>
                <w:szCs w:val="28"/>
              </w:rPr>
              <w:t xml:space="preserve"> phút</w:t>
            </w:r>
          </w:p>
        </w:tc>
        <w:tc>
          <w:tcPr>
            <w:tcW w:w="1979" w:type="dxa"/>
          </w:tcPr>
          <w:p w14:paraId="2743E23F" w14:textId="77777777" w:rsidR="00C42CB7" w:rsidRPr="002F2463" w:rsidRDefault="00C42CB7" w:rsidP="00C42CB7">
            <w:pPr>
              <w:ind w:firstLine="0"/>
              <w:jc w:val="both"/>
              <w:rPr>
                <w:b/>
                <w:szCs w:val="28"/>
                <w:lang w:val="vi-VN"/>
              </w:rPr>
            </w:pPr>
            <w:r w:rsidRPr="002F2463">
              <w:rPr>
                <w:b/>
                <w:szCs w:val="28"/>
                <w:lang w:val="vi-VN"/>
              </w:rPr>
              <w:t>TH</w:t>
            </w:r>
            <w:r w:rsidRPr="002F2463">
              <w:rPr>
                <w:b/>
                <w:szCs w:val="28"/>
              </w:rPr>
              <w:t xml:space="preserve"> </w:t>
            </w:r>
            <w:r w:rsidRPr="002F2463">
              <w:rPr>
                <w:b/>
                <w:szCs w:val="28"/>
                <w:lang w:val="vi-VN"/>
              </w:rPr>
              <w:t>01:</w:t>
            </w:r>
          </w:p>
          <w:p w14:paraId="724B4208" w14:textId="77777777" w:rsidR="00AC5953" w:rsidRDefault="00C42CB7" w:rsidP="00C42CB7">
            <w:pPr>
              <w:ind w:firstLine="0"/>
              <w:jc w:val="both"/>
              <w:rPr>
                <w:szCs w:val="28"/>
              </w:rPr>
            </w:pPr>
            <w:r w:rsidRPr="00724A58">
              <w:rPr>
                <w:szCs w:val="28"/>
                <w:lang w:val="vi-VN"/>
              </w:rPr>
              <w:t>Thờ</w:t>
            </w:r>
            <w:r>
              <w:rPr>
                <w:szCs w:val="28"/>
                <w:lang w:val="vi-VN"/>
              </w:rPr>
              <w:t xml:space="preserve">i gian tác chiến </w:t>
            </w:r>
            <w:r w:rsidR="00AC5953">
              <w:rPr>
                <w:szCs w:val="28"/>
              </w:rPr>
              <w:t>07.00N</w:t>
            </w:r>
          </w:p>
          <w:p w14:paraId="4C31211F" w14:textId="77777777" w:rsidR="00C42CB7" w:rsidRPr="00724A58" w:rsidRDefault="00C42CB7" w:rsidP="00C42CB7">
            <w:pPr>
              <w:ind w:firstLine="0"/>
              <w:jc w:val="both"/>
              <w:rPr>
                <w:szCs w:val="28"/>
                <w:lang w:val="vi-VN"/>
              </w:rPr>
            </w:pPr>
            <w:r>
              <w:rPr>
                <w:szCs w:val="28"/>
                <w:lang w:val="vi-VN"/>
              </w:rPr>
              <w:t>TSV</w:t>
            </w:r>
            <w:r w:rsidRPr="00777C55">
              <w:rPr>
                <w:szCs w:val="28"/>
                <w:lang w:val="vi-VN"/>
              </w:rPr>
              <w:t xml:space="preserve">1 </w:t>
            </w:r>
            <w:r>
              <w:rPr>
                <w:szCs w:val="28"/>
                <w:lang w:val="vi-VN"/>
              </w:rPr>
              <w:t xml:space="preserve">nhận lệnh của đồng chí </w:t>
            </w:r>
            <w:r w:rsidRPr="00777C55">
              <w:rPr>
                <w:szCs w:val="28"/>
                <w:lang w:val="vi-VN"/>
              </w:rPr>
              <w:t>at</w:t>
            </w:r>
            <w:r>
              <w:rPr>
                <w:szCs w:val="28"/>
                <w:lang w:val="vi-VN"/>
              </w:rPr>
              <w:t xml:space="preserve"> </w:t>
            </w:r>
            <w:r w:rsidRPr="00724A58">
              <w:rPr>
                <w:szCs w:val="28"/>
                <w:lang w:val="vi-VN"/>
              </w:rPr>
              <w:t>sử d</w:t>
            </w:r>
            <w:r>
              <w:rPr>
                <w:szCs w:val="28"/>
                <w:lang w:val="vi-VN"/>
              </w:rPr>
              <w:t>ụng máy ĐP-5V cơ động tới vị trí</w:t>
            </w:r>
            <w:r w:rsidR="00AC5953">
              <w:rPr>
                <w:szCs w:val="28"/>
              </w:rPr>
              <w:t xml:space="preserve"> ĐC19</w:t>
            </w:r>
            <w:r w:rsidRPr="00777C55">
              <w:rPr>
                <w:szCs w:val="28"/>
                <w:lang w:val="vi-VN"/>
              </w:rPr>
              <w:t xml:space="preserve"> đo mức phóng xạ trên địa hình</w:t>
            </w:r>
            <w:r w:rsidRPr="00724A58">
              <w:rPr>
                <w:szCs w:val="28"/>
                <w:lang w:val="vi-VN"/>
              </w:rPr>
              <w:t>.</w:t>
            </w:r>
          </w:p>
          <w:p w14:paraId="13D0719D" w14:textId="77777777" w:rsidR="0028293F" w:rsidRDefault="0028293F" w:rsidP="009E1F94">
            <w:pPr>
              <w:ind w:firstLine="0"/>
              <w:jc w:val="both"/>
              <w:rPr>
                <w:b/>
                <w:szCs w:val="28"/>
              </w:rPr>
            </w:pPr>
          </w:p>
        </w:tc>
        <w:tc>
          <w:tcPr>
            <w:tcW w:w="9638" w:type="dxa"/>
          </w:tcPr>
          <w:p w14:paraId="3EA35539" w14:textId="77777777" w:rsidR="00AC5953" w:rsidRPr="00DC02E2" w:rsidRDefault="00C42CB7" w:rsidP="00DC02E2">
            <w:pPr>
              <w:ind w:firstLine="425"/>
              <w:rPr>
                <w:rFonts w:cs="Times New Roman"/>
                <w:b/>
                <w:bCs/>
                <w:szCs w:val="28"/>
              </w:rPr>
            </w:pPr>
            <w:r w:rsidRPr="00DC02E2">
              <w:rPr>
                <w:rFonts w:cs="Times New Roman"/>
                <w:b/>
                <w:bCs/>
                <w:szCs w:val="28"/>
                <w:lang w:val="vi-VN"/>
              </w:rPr>
              <w:t xml:space="preserve">I. ĐO MỨC </w:t>
            </w:r>
            <w:r w:rsidR="00AC5953" w:rsidRPr="00DC02E2">
              <w:rPr>
                <w:rFonts w:cs="Times New Roman"/>
                <w:b/>
                <w:bCs/>
                <w:szCs w:val="28"/>
              </w:rPr>
              <w:t xml:space="preserve">NHIỄM </w:t>
            </w:r>
            <w:r w:rsidRPr="00DC02E2">
              <w:rPr>
                <w:rFonts w:cs="Times New Roman"/>
                <w:b/>
                <w:bCs/>
                <w:szCs w:val="28"/>
                <w:lang w:val="vi-VN"/>
              </w:rPr>
              <w:t xml:space="preserve"> XẠ TRÊN ĐỊ</w:t>
            </w:r>
            <w:r w:rsidR="00AC5953" w:rsidRPr="00DC02E2">
              <w:rPr>
                <w:rFonts w:cs="Times New Roman"/>
                <w:b/>
                <w:bCs/>
                <w:szCs w:val="28"/>
                <w:lang w:val="vi-VN"/>
              </w:rPr>
              <w:t>A HÌN</w:t>
            </w:r>
            <w:r w:rsidR="00AC5953" w:rsidRPr="00DC02E2">
              <w:rPr>
                <w:rFonts w:cs="Times New Roman"/>
                <w:b/>
                <w:bCs/>
                <w:szCs w:val="28"/>
              </w:rPr>
              <w:t>H</w:t>
            </w:r>
          </w:p>
          <w:p w14:paraId="1B094699" w14:textId="77777777" w:rsidR="00C42CB7" w:rsidRPr="00DC02E2" w:rsidRDefault="00C42CB7" w:rsidP="00DC02E2">
            <w:pPr>
              <w:ind w:firstLine="425"/>
              <w:rPr>
                <w:rFonts w:cs="Times New Roman"/>
                <w:b/>
                <w:bCs/>
                <w:szCs w:val="28"/>
              </w:rPr>
            </w:pPr>
            <w:r w:rsidRPr="00DC02E2">
              <w:rPr>
                <w:rFonts w:cs="Times New Roman"/>
                <w:b/>
                <w:bCs/>
                <w:szCs w:val="28"/>
              </w:rPr>
              <w:t>1. N</w:t>
            </w:r>
            <w:r w:rsidRPr="00DC02E2">
              <w:rPr>
                <w:rFonts w:cs="Times New Roman"/>
                <w:b/>
                <w:bCs/>
                <w:iCs/>
                <w:szCs w:val="28"/>
              </w:rPr>
              <w:t>ội dung</w:t>
            </w:r>
          </w:p>
          <w:p w14:paraId="4DE61BB8" w14:textId="220823B8" w:rsidR="00C42CB7" w:rsidRPr="00DC02E2" w:rsidRDefault="00C42CB7" w:rsidP="00DC02E2">
            <w:pPr>
              <w:ind w:firstLine="425"/>
              <w:jc w:val="both"/>
              <w:rPr>
                <w:rFonts w:cs="Times New Roman"/>
                <w:szCs w:val="28"/>
                <w:lang w:val="vi-VN"/>
              </w:rPr>
            </w:pPr>
            <w:r w:rsidRPr="00DC02E2">
              <w:rPr>
                <w:rFonts w:cs="Times New Roman"/>
                <w:iCs/>
                <w:szCs w:val="28"/>
                <w:lang w:val="vi-VN"/>
              </w:rPr>
              <w:t>- Thứ tự các bước như sau</w:t>
            </w:r>
            <w:r w:rsidRPr="00DC02E2">
              <w:rPr>
                <w:rFonts w:cs="Times New Roman"/>
                <w:i/>
                <w:iCs/>
                <w:szCs w:val="28"/>
                <w:lang w:val="vi-VN"/>
              </w:rPr>
              <w:t>.</w:t>
            </w:r>
          </w:p>
          <w:p w14:paraId="0FC24E45" w14:textId="4DD13C80" w:rsidR="00C42CB7" w:rsidRPr="00DC02E2" w:rsidRDefault="00C42CB7" w:rsidP="00DC02E2">
            <w:pPr>
              <w:ind w:firstLine="425"/>
              <w:jc w:val="both"/>
              <w:rPr>
                <w:rFonts w:cs="Times New Roman"/>
                <w:szCs w:val="28"/>
                <w:lang w:val="vi-VN"/>
              </w:rPr>
            </w:pPr>
            <w:r w:rsidRPr="00DC02E2">
              <w:rPr>
                <w:rFonts w:cs="Times New Roman"/>
                <w:szCs w:val="28"/>
                <w:lang w:val="vi-VN"/>
              </w:rPr>
              <w:t>+ Mở nắp máy (bật đèn chiếu sáng thang đo nếu cần).</w:t>
            </w:r>
          </w:p>
          <w:p w14:paraId="2C415A2D" w14:textId="0C530CDC" w:rsidR="00C42CB7" w:rsidRPr="00DC02E2" w:rsidRDefault="00C42CB7" w:rsidP="00DC02E2">
            <w:pPr>
              <w:ind w:firstLine="425"/>
              <w:jc w:val="both"/>
              <w:rPr>
                <w:rFonts w:cs="Times New Roman"/>
                <w:szCs w:val="28"/>
                <w:lang w:val="vi-VN"/>
              </w:rPr>
            </w:pPr>
            <w:r w:rsidRPr="00DC02E2">
              <w:rPr>
                <w:rFonts w:cs="Times New Roman"/>
                <w:szCs w:val="28"/>
                <w:lang w:val="vi-VN"/>
              </w:rPr>
              <w:t xml:space="preserve">+ Lấy đầu đo xoay vỏ bọc đầu đo về vị trí chữ “ </w:t>
            </w:r>
            <w:r w:rsidRPr="00DC02E2">
              <w:rPr>
                <w:rFonts w:cs="Times New Roman"/>
                <w:b/>
                <w:szCs w:val="28"/>
              </w:rPr>
              <w:sym w:font="Symbol" w:char="0047"/>
            </w:r>
            <w:r w:rsidRPr="00DC02E2">
              <w:rPr>
                <w:rFonts w:cs="Times New Roman"/>
                <w:szCs w:val="28"/>
                <w:lang w:val="vi-VN"/>
              </w:rPr>
              <w:t xml:space="preserve"> ”, lắp cán đo phụ.</w:t>
            </w:r>
          </w:p>
          <w:p w14:paraId="622D3129" w14:textId="34B253E1" w:rsidR="00C42CB7" w:rsidRPr="00DC02E2" w:rsidRDefault="00C42CB7" w:rsidP="00DC02E2">
            <w:pPr>
              <w:ind w:firstLine="425"/>
              <w:jc w:val="both"/>
              <w:rPr>
                <w:rFonts w:cs="Times New Roman"/>
                <w:szCs w:val="28"/>
                <w:lang w:val="vi-VN"/>
              </w:rPr>
            </w:pPr>
            <w:r w:rsidRPr="00DC02E2">
              <w:rPr>
                <w:rFonts w:cs="Times New Roman"/>
                <w:szCs w:val="28"/>
                <w:lang w:val="vi-VN"/>
              </w:rPr>
              <w:t>+ Cắm tai nghe vào máy.</w:t>
            </w:r>
          </w:p>
          <w:p w14:paraId="7AC3D04D" w14:textId="59CF4C93" w:rsidR="00C42CB7" w:rsidRPr="00DC02E2" w:rsidRDefault="00C42CB7" w:rsidP="00DC02E2">
            <w:pPr>
              <w:ind w:firstLine="425"/>
              <w:jc w:val="both"/>
              <w:rPr>
                <w:rFonts w:cs="Times New Roman"/>
                <w:szCs w:val="28"/>
                <w:lang w:val="vi-VN"/>
              </w:rPr>
            </w:pPr>
            <w:r w:rsidRPr="00DC02E2">
              <w:rPr>
                <w:rFonts w:cs="Times New Roman"/>
                <w:szCs w:val="28"/>
                <w:lang w:val="vi-VN"/>
              </w:rPr>
              <w:t xml:space="preserve">+ Để đầu đo song song và cách mặt đất 0,7 </w:t>
            </w:r>
            <w:r w:rsidRPr="00DC02E2">
              <w:rPr>
                <w:rFonts w:cs="Times New Roman"/>
                <w:szCs w:val="28"/>
              </w:rPr>
              <w:sym w:font="Symbol" w:char="F0B8"/>
            </w:r>
            <w:r w:rsidRPr="00DC02E2">
              <w:rPr>
                <w:rFonts w:cs="Times New Roman"/>
                <w:szCs w:val="28"/>
                <w:lang w:val="vi-VN"/>
              </w:rPr>
              <w:t xml:space="preserve"> 1m.</w:t>
            </w:r>
          </w:p>
          <w:p w14:paraId="451B1514" w14:textId="66D2C785" w:rsidR="00C42CB7" w:rsidRPr="00DC02E2" w:rsidRDefault="00C42CB7" w:rsidP="00DC02E2">
            <w:pPr>
              <w:ind w:firstLine="425"/>
              <w:jc w:val="both"/>
              <w:rPr>
                <w:rFonts w:cs="Times New Roman"/>
                <w:szCs w:val="28"/>
                <w:lang w:val="vi-VN"/>
              </w:rPr>
            </w:pPr>
            <w:r w:rsidRPr="00DC02E2">
              <w:rPr>
                <w:rFonts w:cs="Times New Roman"/>
                <w:szCs w:val="28"/>
                <w:lang w:val="vi-VN"/>
              </w:rPr>
              <w:t>+ Bật chuyển mạch về vị trí 200 quan sát kim đồng hồ, nếu thấy kim đòng hồ dịch chuyển thì chờ ổn định đọc kết quả trực tiếp ở thang chia dưới. Đơn vị là R/h.</w:t>
            </w:r>
          </w:p>
          <w:p w14:paraId="3B048AE4" w14:textId="2A6185A0" w:rsidR="00C42CB7" w:rsidRPr="00DC02E2" w:rsidRDefault="00C42CB7" w:rsidP="00DC02E2">
            <w:pPr>
              <w:ind w:firstLine="425"/>
              <w:jc w:val="both"/>
              <w:rPr>
                <w:rFonts w:cs="Times New Roman"/>
                <w:szCs w:val="28"/>
                <w:lang w:val="vi-VN"/>
              </w:rPr>
            </w:pPr>
            <w:r w:rsidRPr="00DC02E2">
              <w:rPr>
                <w:rFonts w:cs="Times New Roman"/>
                <w:szCs w:val="28"/>
                <w:lang w:val="vi-VN"/>
              </w:rPr>
              <w:t>+ Nếu kim đồng hồ không lệch hoặc lệch rất ít thì bật chuyển mạch lần lượt về các vị trí x1000, x100, x10, x1, x0,1. Khi có tiếng kêu ở tai thì quan sát chờ kim đồng hồ ổn định và đọc số chỉ ở thang chia trên. Kết quả được tính bằng số chỉ của kim đồng hồ nhân với hệ số núm chuyển mạch. Đơn vị là mR/h.</w:t>
            </w:r>
          </w:p>
          <w:p w14:paraId="38511283" w14:textId="7017045B" w:rsidR="00C42CB7" w:rsidRPr="00DC02E2" w:rsidRDefault="00C42CB7" w:rsidP="00DC02E2">
            <w:pPr>
              <w:ind w:firstLine="425"/>
              <w:jc w:val="both"/>
              <w:rPr>
                <w:rFonts w:cs="Times New Roman"/>
                <w:szCs w:val="28"/>
              </w:rPr>
            </w:pPr>
            <w:r w:rsidRPr="00DC02E2">
              <w:rPr>
                <w:rFonts w:cs="Times New Roman"/>
                <w:szCs w:val="28"/>
                <w:lang w:val="vi-VN"/>
              </w:rPr>
              <w:t>+ Ở khoảng đo nào đó, nếu kim đồng hồ vượt quá thang đo thì nhanh chóng ấn nút xoá kết quả, rồi bật chuyển mạch về mức đo cao hơn, nếu kim đồng hồ không chỉ hoặc chỉ rất ít thì bật núm chuyển mạch về vị trí thấp hơn.</w:t>
            </w:r>
          </w:p>
          <w:p w14:paraId="19400296" w14:textId="6DCBF680" w:rsidR="00C42CB7" w:rsidRPr="00DC02E2" w:rsidRDefault="00C42CB7" w:rsidP="00DC02E2">
            <w:pPr>
              <w:ind w:firstLine="425"/>
              <w:jc w:val="both"/>
              <w:rPr>
                <w:rFonts w:cs="Times New Roman"/>
                <w:i/>
                <w:szCs w:val="28"/>
              </w:rPr>
            </w:pPr>
            <w:r w:rsidRPr="00DC02E2">
              <w:rPr>
                <w:rFonts w:cs="Times New Roman"/>
                <w:i/>
                <w:szCs w:val="28"/>
              </w:rPr>
              <w:t>Chú ý:</w:t>
            </w:r>
            <w:r w:rsidRPr="00DC02E2">
              <w:rPr>
                <w:rFonts w:cs="Times New Roman"/>
                <w:szCs w:val="28"/>
              </w:rPr>
              <w:t xml:space="preserve"> </w:t>
            </w:r>
            <w:r w:rsidRPr="00DC02E2">
              <w:rPr>
                <w:rFonts w:cs="Times New Roman"/>
                <w:szCs w:val="28"/>
                <w:lang w:val="vi-VN"/>
              </w:rPr>
              <w:t xml:space="preserve">Trên địa hình cứ 200 </w:t>
            </w:r>
            <w:r w:rsidRPr="00DC02E2">
              <w:rPr>
                <w:rFonts w:cs="Times New Roman"/>
                <w:szCs w:val="28"/>
              </w:rPr>
              <w:sym w:font="Symbol" w:char="F0B8"/>
            </w:r>
            <w:r w:rsidRPr="00DC02E2">
              <w:rPr>
                <w:rFonts w:cs="Times New Roman"/>
                <w:szCs w:val="28"/>
                <w:lang w:val="vi-VN"/>
              </w:rPr>
              <w:t xml:space="preserve"> 300m dừng lại đo 1 lần.</w:t>
            </w:r>
          </w:p>
          <w:p w14:paraId="47AFE38C" w14:textId="0E18C20A" w:rsidR="00C42CB7" w:rsidRPr="00DC02E2" w:rsidRDefault="00C42CB7" w:rsidP="00DC02E2">
            <w:pPr>
              <w:ind w:firstLine="425"/>
              <w:rPr>
                <w:rFonts w:cs="Times New Roman"/>
                <w:szCs w:val="28"/>
                <w:lang w:val="vi-VN"/>
              </w:rPr>
            </w:pPr>
            <w:r w:rsidRPr="00DC02E2">
              <w:rPr>
                <w:rFonts w:cs="Times New Roman"/>
                <w:szCs w:val="28"/>
                <w:lang w:val="vi-VN"/>
              </w:rPr>
              <w:t>- Đo xong tắt máy, ghi lại kết quả, thu hồi máy</w:t>
            </w:r>
          </w:p>
          <w:p w14:paraId="7D015F0A" w14:textId="77777777" w:rsidR="0028293F" w:rsidRPr="00DC02E2" w:rsidRDefault="0028293F" w:rsidP="00DC02E2">
            <w:pPr>
              <w:ind w:firstLine="425"/>
              <w:jc w:val="both"/>
              <w:rPr>
                <w:rFonts w:cs="Times New Roman"/>
                <w:b/>
                <w:szCs w:val="28"/>
                <w:lang w:val="vi-VN"/>
              </w:rPr>
            </w:pPr>
            <w:r w:rsidRPr="00DC02E2">
              <w:rPr>
                <w:rFonts w:cs="Times New Roman"/>
                <w:b/>
                <w:szCs w:val="28"/>
                <w:lang w:val="vi-VN"/>
              </w:rPr>
              <w:t>II. TỔ CHỨC, PHƯƠNG PHÁP</w:t>
            </w:r>
          </w:p>
          <w:p w14:paraId="38A8077B" w14:textId="74DB2212" w:rsidR="0028293F" w:rsidRPr="00DC02E2" w:rsidRDefault="0028293F" w:rsidP="00DC02E2">
            <w:pPr>
              <w:pStyle w:val="ListParagraph"/>
              <w:numPr>
                <w:ilvl w:val="0"/>
                <w:numId w:val="4"/>
              </w:numPr>
              <w:ind w:left="0" w:firstLine="425"/>
              <w:jc w:val="both"/>
              <w:rPr>
                <w:rFonts w:cs="Times New Roman"/>
                <w:szCs w:val="28"/>
                <w:lang w:val="vi-VN"/>
              </w:rPr>
            </w:pPr>
            <w:r w:rsidRPr="00DC02E2">
              <w:rPr>
                <w:rFonts w:cs="Times New Roman"/>
                <w:szCs w:val="28"/>
                <w:lang w:val="vi-VN"/>
              </w:rPr>
              <w:t>Tổ chức</w:t>
            </w:r>
          </w:p>
          <w:p w14:paraId="2133D579" w14:textId="77777777" w:rsidR="0028293F" w:rsidRPr="00DC02E2" w:rsidRDefault="0028293F" w:rsidP="00DC02E2">
            <w:pPr>
              <w:pStyle w:val="ListParagraph"/>
              <w:ind w:left="0" w:firstLine="425"/>
              <w:jc w:val="both"/>
              <w:rPr>
                <w:rFonts w:cs="Times New Roman"/>
                <w:szCs w:val="28"/>
                <w:lang w:val="vi-VN"/>
              </w:rPr>
            </w:pPr>
            <w:r w:rsidRPr="00DC02E2">
              <w:rPr>
                <w:rFonts w:cs="Times New Roman"/>
                <w:szCs w:val="28"/>
                <w:lang w:val="vi-VN"/>
              </w:rPr>
              <w:t>Trung đội là đơn vị huấn luyện</w:t>
            </w:r>
          </w:p>
          <w:p w14:paraId="5C9149FD" w14:textId="406BAB3F" w:rsidR="0028293F" w:rsidRPr="00DC02E2" w:rsidRDefault="0028293F" w:rsidP="00DC02E2">
            <w:pPr>
              <w:pStyle w:val="ListParagraph"/>
              <w:numPr>
                <w:ilvl w:val="0"/>
                <w:numId w:val="4"/>
              </w:numPr>
              <w:ind w:left="0" w:firstLine="425"/>
              <w:jc w:val="both"/>
              <w:rPr>
                <w:rFonts w:cs="Times New Roman"/>
                <w:szCs w:val="28"/>
                <w:lang w:val="vi-VN"/>
              </w:rPr>
            </w:pPr>
            <w:r w:rsidRPr="00DC02E2">
              <w:rPr>
                <w:rFonts w:cs="Times New Roman"/>
                <w:szCs w:val="28"/>
                <w:lang w:val="vi-VN"/>
              </w:rPr>
              <w:t>Phương pháp</w:t>
            </w:r>
          </w:p>
          <w:p w14:paraId="4CD0503E" w14:textId="77777777" w:rsidR="0028293F" w:rsidRPr="00DC02E2" w:rsidRDefault="0028293F" w:rsidP="00DC02E2">
            <w:pPr>
              <w:pStyle w:val="ListParagraph"/>
              <w:ind w:left="0" w:firstLine="425"/>
              <w:jc w:val="both"/>
              <w:rPr>
                <w:rFonts w:cs="Times New Roman"/>
                <w:szCs w:val="28"/>
                <w:lang w:val="vi-VN"/>
              </w:rPr>
            </w:pPr>
            <w:r w:rsidRPr="00DC02E2">
              <w:rPr>
                <w:rFonts w:cs="Times New Roman"/>
                <w:szCs w:val="28"/>
                <w:lang w:val="vi-VN"/>
              </w:rPr>
              <w:t>Người dạy: Giảng giải, phân tích kết hợp làm động tác mẫu..</w:t>
            </w:r>
          </w:p>
          <w:p w14:paraId="6EA3327D" w14:textId="77777777" w:rsidR="0028293F" w:rsidRPr="00DC02E2" w:rsidRDefault="0028293F" w:rsidP="00DC02E2">
            <w:pPr>
              <w:pStyle w:val="ListParagraph"/>
              <w:ind w:left="0" w:firstLine="425"/>
              <w:jc w:val="both"/>
              <w:rPr>
                <w:rFonts w:cs="Times New Roman"/>
                <w:szCs w:val="28"/>
                <w:lang w:val="vi-VN"/>
              </w:rPr>
            </w:pPr>
            <w:r w:rsidRPr="00DC02E2">
              <w:rPr>
                <w:rFonts w:cs="Times New Roman"/>
                <w:szCs w:val="28"/>
                <w:lang w:val="vi-VN"/>
              </w:rPr>
              <w:t>Người học: chú ý lắng nghe, quan sát động tác mẫu.</w:t>
            </w:r>
          </w:p>
          <w:p w14:paraId="4C87B721" w14:textId="77777777" w:rsidR="00DC02E2" w:rsidRPr="00DC02E2" w:rsidRDefault="0028293F" w:rsidP="00DC02E2">
            <w:pPr>
              <w:ind w:firstLine="425"/>
              <w:jc w:val="both"/>
              <w:rPr>
                <w:rFonts w:cs="Times New Roman"/>
                <w:b/>
                <w:szCs w:val="28"/>
              </w:rPr>
            </w:pPr>
            <w:r w:rsidRPr="00DC02E2">
              <w:rPr>
                <w:rFonts w:cs="Times New Roman"/>
                <w:b/>
                <w:szCs w:val="28"/>
                <w:lang w:val="vi-VN"/>
              </w:rPr>
              <w:t>III. YÊU CẦU ĐẠT Đ</w:t>
            </w:r>
            <w:r w:rsidR="00DC02E2" w:rsidRPr="00DC02E2">
              <w:rPr>
                <w:rFonts w:cs="Times New Roman"/>
                <w:b/>
                <w:szCs w:val="28"/>
              </w:rPr>
              <w:t>ƯỢC</w:t>
            </w:r>
          </w:p>
          <w:p w14:paraId="327BF438" w14:textId="0D893A18" w:rsidR="0028293F" w:rsidRPr="00DC02E2" w:rsidRDefault="0028293F" w:rsidP="00DC02E2">
            <w:pPr>
              <w:ind w:firstLine="425"/>
              <w:jc w:val="both"/>
              <w:rPr>
                <w:rFonts w:cs="Times New Roman"/>
                <w:b/>
                <w:szCs w:val="28"/>
                <w:lang w:val="vi-VN"/>
              </w:rPr>
            </w:pPr>
            <w:r w:rsidRPr="00DC02E2">
              <w:rPr>
                <w:rFonts w:cs="Times New Roman"/>
                <w:szCs w:val="28"/>
                <w:lang w:val="vi-VN"/>
              </w:rPr>
              <w:t>Nắm được nội dung của bài học</w:t>
            </w:r>
          </w:p>
        </w:tc>
        <w:tc>
          <w:tcPr>
            <w:tcW w:w="1372" w:type="dxa"/>
          </w:tcPr>
          <w:p w14:paraId="5854DB4A" w14:textId="77777777" w:rsidR="0028293F" w:rsidRPr="00BA1534" w:rsidRDefault="0028293F" w:rsidP="0028293F">
            <w:pPr>
              <w:ind w:firstLine="0"/>
              <w:jc w:val="both"/>
              <w:rPr>
                <w:szCs w:val="28"/>
                <w:lang w:val="vi-VN"/>
              </w:rPr>
            </w:pPr>
            <w:r w:rsidRPr="00BA1534">
              <w:rPr>
                <w:szCs w:val="28"/>
                <w:lang w:val="vi-VN"/>
              </w:rPr>
              <w:t>- Giáo án.</w:t>
            </w:r>
          </w:p>
          <w:p w14:paraId="4A6D82A5" w14:textId="77777777" w:rsidR="0028293F" w:rsidRPr="00BA1534" w:rsidRDefault="0028293F" w:rsidP="0028293F">
            <w:pPr>
              <w:ind w:firstLine="0"/>
              <w:jc w:val="both"/>
              <w:rPr>
                <w:szCs w:val="28"/>
                <w:lang w:val="vi-VN"/>
              </w:rPr>
            </w:pPr>
            <w:r w:rsidRPr="00BA1534">
              <w:rPr>
                <w:szCs w:val="28"/>
                <w:lang w:val="vi-VN"/>
              </w:rPr>
              <w:t>- Tài li</w:t>
            </w:r>
            <w:r w:rsidR="00676B43">
              <w:rPr>
                <w:szCs w:val="28"/>
              </w:rPr>
              <w:t>ệ</w:t>
            </w:r>
            <w:r w:rsidRPr="00BA1534">
              <w:rPr>
                <w:szCs w:val="28"/>
                <w:lang w:val="vi-VN"/>
              </w:rPr>
              <w:t>u.</w:t>
            </w:r>
          </w:p>
          <w:p w14:paraId="6639C8D5" w14:textId="77777777" w:rsidR="0028293F" w:rsidRPr="00BA1534" w:rsidRDefault="0028293F" w:rsidP="0028293F">
            <w:pPr>
              <w:ind w:firstLine="0"/>
              <w:jc w:val="both"/>
              <w:rPr>
                <w:szCs w:val="28"/>
                <w:lang w:val="vi-VN"/>
              </w:rPr>
            </w:pPr>
            <w:r w:rsidRPr="00BA1534">
              <w:rPr>
                <w:szCs w:val="28"/>
                <w:lang w:val="vi-VN"/>
              </w:rPr>
              <w:t>- VKTB theo biên chế.</w:t>
            </w:r>
          </w:p>
          <w:p w14:paraId="51DA8BDD" w14:textId="77777777" w:rsidR="0028293F" w:rsidRPr="00BA1534" w:rsidRDefault="0028293F" w:rsidP="0028293F">
            <w:pPr>
              <w:ind w:firstLine="0"/>
              <w:jc w:val="both"/>
              <w:rPr>
                <w:szCs w:val="28"/>
                <w:lang w:val="vi-VN"/>
              </w:rPr>
            </w:pPr>
            <w:r w:rsidRPr="00BA1534">
              <w:rPr>
                <w:szCs w:val="28"/>
                <w:lang w:val="vi-VN"/>
              </w:rPr>
              <w:t>- Còi + Cờ.</w:t>
            </w:r>
          </w:p>
          <w:p w14:paraId="48347A1F" w14:textId="77777777" w:rsidR="0028293F" w:rsidRDefault="0028293F" w:rsidP="0028293F">
            <w:pPr>
              <w:ind w:firstLine="0"/>
              <w:jc w:val="both"/>
              <w:rPr>
                <w:szCs w:val="28"/>
                <w:lang w:val="vi-VN"/>
              </w:rPr>
            </w:pPr>
            <w:r w:rsidRPr="00BA1534">
              <w:rPr>
                <w:szCs w:val="28"/>
                <w:lang w:val="vi-VN"/>
              </w:rPr>
              <w:t>-</w:t>
            </w:r>
            <w:r w:rsidR="00D464E0">
              <w:rPr>
                <w:szCs w:val="28"/>
                <w:lang w:val="vi-VN"/>
              </w:rPr>
              <w:t xml:space="preserve"> Tranh vẽ, que chỉ bảng.</w:t>
            </w:r>
          </w:p>
          <w:p w14:paraId="203DD320" w14:textId="77777777" w:rsidR="00D464E0" w:rsidRPr="00BA1534" w:rsidRDefault="00D464E0" w:rsidP="0028293F">
            <w:pPr>
              <w:ind w:firstLine="0"/>
              <w:jc w:val="both"/>
              <w:rPr>
                <w:szCs w:val="28"/>
                <w:lang w:val="vi-VN"/>
              </w:rPr>
            </w:pPr>
            <w:r>
              <w:rPr>
                <w:szCs w:val="28"/>
                <w:lang w:val="vi-VN"/>
              </w:rPr>
              <w:t>- Máy đo PX ĐP-5V.</w:t>
            </w:r>
          </w:p>
          <w:p w14:paraId="7ED9409F" w14:textId="77777777" w:rsidR="0028293F" w:rsidRPr="00D60688" w:rsidRDefault="0028293F" w:rsidP="0028293F">
            <w:pPr>
              <w:ind w:firstLine="0"/>
              <w:jc w:val="both"/>
              <w:rPr>
                <w:b/>
                <w:szCs w:val="28"/>
              </w:rPr>
            </w:pPr>
            <w:r w:rsidRPr="00BA1534">
              <w:rPr>
                <w:szCs w:val="28"/>
                <w:lang w:val="vi-VN"/>
              </w:rPr>
              <w:t>- Bút + Vở Ghi</w:t>
            </w:r>
          </w:p>
        </w:tc>
      </w:tr>
      <w:tr w:rsidR="0028293F" w:rsidRPr="00D60688" w14:paraId="0A238320" w14:textId="77777777" w:rsidTr="00C50DCF">
        <w:tc>
          <w:tcPr>
            <w:tcW w:w="1861" w:type="dxa"/>
            <w:tcBorders>
              <w:bottom w:val="single" w:sz="4" w:space="0" w:color="auto"/>
            </w:tcBorders>
          </w:tcPr>
          <w:p w14:paraId="2C391696" w14:textId="77777777" w:rsidR="0028293F" w:rsidRDefault="0028293F" w:rsidP="009E1F94">
            <w:pPr>
              <w:ind w:firstLine="0"/>
              <w:jc w:val="center"/>
              <w:rPr>
                <w:b/>
                <w:szCs w:val="28"/>
                <w:lang w:val="vi-VN"/>
              </w:rPr>
            </w:pPr>
            <w:r>
              <w:rPr>
                <w:b/>
                <w:szCs w:val="28"/>
                <w:lang w:val="vi-VN"/>
              </w:rPr>
              <w:t>NỘI DUNG 2</w:t>
            </w:r>
          </w:p>
          <w:p w14:paraId="252431F7" w14:textId="77777777" w:rsidR="00C42CB7" w:rsidRPr="00AC5953" w:rsidRDefault="00AC5953" w:rsidP="00C42CB7">
            <w:pPr>
              <w:ind w:firstLine="0"/>
              <w:rPr>
                <w:bCs/>
                <w:iCs/>
              </w:rPr>
            </w:pPr>
            <w:r>
              <w:rPr>
                <w:bCs/>
                <w:iCs/>
              </w:rPr>
              <w:t>Phát hiện bức xạ Bêta trên địa hình</w:t>
            </w:r>
          </w:p>
          <w:p w14:paraId="789D906B" w14:textId="77777777" w:rsidR="00E16F40" w:rsidRDefault="00AC5953" w:rsidP="00AC5953">
            <w:pPr>
              <w:ind w:firstLine="0"/>
              <w:jc w:val="center"/>
              <w:rPr>
                <w:i/>
                <w:szCs w:val="28"/>
              </w:rPr>
            </w:pPr>
            <w:r w:rsidRPr="00AC5953">
              <w:rPr>
                <w:i/>
                <w:szCs w:val="28"/>
              </w:rPr>
              <w:t>Thời gian:</w:t>
            </w:r>
          </w:p>
          <w:p w14:paraId="4FBA41D8" w14:textId="77777777" w:rsidR="0028293F" w:rsidRPr="00E16F40" w:rsidRDefault="00E16F40" w:rsidP="00AC5953">
            <w:pPr>
              <w:ind w:firstLine="0"/>
              <w:jc w:val="center"/>
              <w:rPr>
                <w:i/>
                <w:szCs w:val="28"/>
              </w:rPr>
            </w:pPr>
            <w:r>
              <w:rPr>
                <w:i/>
                <w:szCs w:val="28"/>
              </w:rPr>
              <w:t>15</w:t>
            </w:r>
            <w:r w:rsidR="00AC5953" w:rsidRPr="00AC5953">
              <w:rPr>
                <w:i/>
                <w:szCs w:val="28"/>
              </w:rPr>
              <w:t xml:space="preserve"> phút</w:t>
            </w:r>
          </w:p>
        </w:tc>
        <w:tc>
          <w:tcPr>
            <w:tcW w:w="1979" w:type="dxa"/>
          </w:tcPr>
          <w:p w14:paraId="377CE7BE" w14:textId="77777777" w:rsidR="00C42CB7" w:rsidRPr="00AC5953" w:rsidRDefault="00C42CB7" w:rsidP="00AC5953">
            <w:pPr>
              <w:ind w:firstLine="0"/>
              <w:jc w:val="both"/>
              <w:rPr>
                <w:szCs w:val="28"/>
              </w:rPr>
            </w:pPr>
            <w:r w:rsidRPr="002F2463">
              <w:rPr>
                <w:b/>
                <w:spacing w:val="-10"/>
                <w:szCs w:val="28"/>
                <w:lang w:val="vi-VN"/>
              </w:rPr>
              <w:t>TH 02:</w:t>
            </w:r>
            <w:r w:rsidRPr="00594EE6">
              <w:rPr>
                <w:spacing w:val="-10"/>
                <w:szCs w:val="28"/>
                <w:lang w:val="vi-VN"/>
              </w:rPr>
              <w:t xml:space="preserve"> </w:t>
            </w:r>
            <w:r w:rsidR="00AC5953" w:rsidRPr="00724A58">
              <w:rPr>
                <w:szCs w:val="28"/>
                <w:lang w:val="vi-VN"/>
              </w:rPr>
              <w:t>Thờ</w:t>
            </w:r>
            <w:r w:rsidR="00AC5953">
              <w:rPr>
                <w:szCs w:val="28"/>
                <w:lang w:val="vi-VN"/>
              </w:rPr>
              <w:t xml:space="preserve">i gian tác chiến </w:t>
            </w:r>
            <w:r w:rsidR="00AC5953">
              <w:rPr>
                <w:szCs w:val="28"/>
              </w:rPr>
              <w:t xml:space="preserve">07.10N </w:t>
            </w:r>
            <w:r w:rsidRPr="00594EE6">
              <w:rPr>
                <w:spacing w:val="-10"/>
                <w:szCs w:val="28"/>
                <w:lang w:val="vi-VN"/>
              </w:rPr>
              <w:t>lệnh của at đồng chí  TSV 1 nhanh chóng sử dụng máy</w:t>
            </w:r>
            <w:r w:rsidR="00E16F40">
              <w:rPr>
                <w:spacing w:val="-10"/>
                <w:szCs w:val="28"/>
              </w:rPr>
              <w:t xml:space="preserve"> </w:t>
            </w:r>
            <w:r w:rsidRPr="00594EE6">
              <w:rPr>
                <w:spacing w:val="-10"/>
                <w:szCs w:val="28"/>
                <w:lang w:val="vi-VN"/>
              </w:rPr>
              <w:t>đo PX-ĐP5V kiểm tra bức xạ bêta ở địa hình.</w:t>
            </w:r>
          </w:p>
          <w:p w14:paraId="4DD3298E" w14:textId="77777777" w:rsidR="00C42CB7" w:rsidRPr="0037432F" w:rsidRDefault="00C42CB7" w:rsidP="00C42CB7">
            <w:pPr>
              <w:rPr>
                <w:szCs w:val="28"/>
                <w:lang w:val="vi-VN"/>
              </w:rPr>
            </w:pPr>
          </w:p>
          <w:p w14:paraId="38EE1C01" w14:textId="77777777" w:rsidR="0028293F" w:rsidRDefault="0028293F" w:rsidP="009E1F94">
            <w:pPr>
              <w:ind w:firstLine="0"/>
              <w:jc w:val="both"/>
              <w:rPr>
                <w:b/>
                <w:szCs w:val="28"/>
              </w:rPr>
            </w:pPr>
          </w:p>
        </w:tc>
        <w:tc>
          <w:tcPr>
            <w:tcW w:w="9638" w:type="dxa"/>
          </w:tcPr>
          <w:p w14:paraId="21B53007" w14:textId="1214A89D" w:rsidR="00C42CB7" w:rsidRPr="00DC02E2" w:rsidRDefault="00C42CB7" w:rsidP="00DC02E2">
            <w:pPr>
              <w:ind w:firstLine="425"/>
              <w:rPr>
                <w:rFonts w:cs="Times New Roman"/>
                <w:b/>
                <w:bCs/>
                <w:iCs/>
                <w:szCs w:val="28"/>
              </w:rPr>
            </w:pPr>
            <w:r w:rsidRPr="00DC02E2">
              <w:rPr>
                <w:rFonts w:cs="Times New Roman"/>
                <w:b/>
                <w:iCs/>
                <w:szCs w:val="28"/>
                <w:lang w:val="vi-VN"/>
              </w:rPr>
              <w:t xml:space="preserve">I. </w:t>
            </w:r>
            <w:r w:rsidRPr="00DC02E2">
              <w:rPr>
                <w:rFonts w:cs="Times New Roman"/>
                <w:b/>
                <w:bCs/>
                <w:iCs/>
                <w:szCs w:val="28"/>
                <w:lang w:val="vi-VN"/>
              </w:rPr>
              <w:t>PHÁT HIỆN BỨC XẠ BÊTA</w:t>
            </w:r>
            <w:r w:rsidR="00AC5953" w:rsidRPr="00DC02E2">
              <w:rPr>
                <w:rFonts w:cs="Times New Roman"/>
                <w:b/>
                <w:bCs/>
                <w:iCs/>
                <w:szCs w:val="28"/>
              </w:rPr>
              <w:t xml:space="preserve"> TRÊN ĐỊA HÌNH</w:t>
            </w:r>
          </w:p>
          <w:p w14:paraId="3F0031F8" w14:textId="06755007" w:rsidR="00C42CB7" w:rsidRPr="00DC02E2" w:rsidRDefault="00C42CB7" w:rsidP="00DC02E2">
            <w:pPr>
              <w:ind w:firstLine="425"/>
              <w:rPr>
                <w:rFonts w:cs="Times New Roman"/>
                <w:b/>
                <w:szCs w:val="28"/>
              </w:rPr>
            </w:pPr>
            <w:r w:rsidRPr="00DC02E2">
              <w:rPr>
                <w:rFonts w:cs="Times New Roman"/>
                <w:b/>
                <w:szCs w:val="28"/>
                <w:lang w:val="vi-VN"/>
              </w:rPr>
              <w:t>1. N</w:t>
            </w:r>
            <w:r w:rsidRPr="00DC02E2">
              <w:rPr>
                <w:rFonts w:cs="Times New Roman"/>
                <w:b/>
                <w:szCs w:val="28"/>
              </w:rPr>
              <w:t>ội dung</w:t>
            </w:r>
          </w:p>
          <w:p w14:paraId="0589BE21" w14:textId="5B58EB5A" w:rsidR="00C42CB7" w:rsidRPr="00DC02E2" w:rsidRDefault="00C42CB7" w:rsidP="00DC02E2">
            <w:pPr>
              <w:ind w:firstLine="425"/>
              <w:jc w:val="both"/>
              <w:rPr>
                <w:rFonts w:cs="Times New Roman"/>
                <w:szCs w:val="28"/>
                <w:lang w:val="vi-VN"/>
              </w:rPr>
            </w:pPr>
            <w:r w:rsidRPr="00DC02E2">
              <w:rPr>
                <w:rFonts w:cs="Times New Roman"/>
                <w:szCs w:val="28"/>
                <w:lang w:val="vi-VN"/>
              </w:rPr>
              <w:t xml:space="preserve">Máy chỉ phát hiện Bêta( </w:t>
            </w:r>
            <w:r w:rsidRPr="00DC02E2">
              <w:rPr>
                <w:rFonts w:cs="Times New Roman"/>
                <w:b/>
                <w:szCs w:val="28"/>
              </w:rPr>
              <w:sym w:font="Symbol" w:char="F062"/>
            </w:r>
            <w:r w:rsidRPr="00DC02E2">
              <w:rPr>
                <w:rFonts w:cs="Times New Roman"/>
                <w:szCs w:val="28"/>
                <w:lang w:val="vi-VN"/>
              </w:rPr>
              <w:t xml:space="preserve">) ở các khoảng đo từ II – VI tức là vị trí núm chuyển mạch từ x1000 đến x0,1, được tiến hành đo 2 lần trên cùng 1 vị trí (đầu đo cách bề mặt nhiễm từ 1 – 1,5 cm): </w:t>
            </w:r>
          </w:p>
          <w:p w14:paraId="104FB2F6" w14:textId="7D49C99D" w:rsidR="00C42CB7" w:rsidRPr="00DC02E2" w:rsidRDefault="00C42CB7" w:rsidP="00DC02E2">
            <w:pPr>
              <w:ind w:firstLine="425"/>
              <w:jc w:val="both"/>
              <w:rPr>
                <w:rFonts w:cs="Times New Roman"/>
                <w:szCs w:val="28"/>
                <w:lang w:val="vi-VN"/>
              </w:rPr>
            </w:pPr>
            <w:r w:rsidRPr="00DC02E2">
              <w:rPr>
                <w:rFonts w:cs="Times New Roman"/>
                <w:iCs/>
                <w:szCs w:val="28"/>
                <w:lang w:val="vi-VN"/>
              </w:rPr>
              <w:t>- Lần đo 1:</w:t>
            </w:r>
            <w:r w:rsidRPr="00DC02E2">
              <w:rPr>
                <w:rFonts w:cs="Times New Roman"/>
                <w:szCs w:val="28"/>
                <w:lang w:val="vi-VN"/>
              </w:rPr>
              <w:t xml:space="preserve"> Đo riêng suất liều lượng bức xạ Gama (</w:t>
            </w:r>
            <w:r w:rsidRPr="00DC02E2">
              <w:rPr>
                <w:rFonts w:cs="Times New Roman"/>
                <w:b/>
                <w:szCs w:val="28"/>
              </w:rPr>
              <w:sym w:font="Symbol" w:char="F067"/>
            </w:r>
            <w:r w:rsidRPr="00DC02E2">
              <w:rPr>
                <w:rFonts w:cs="Times New Roman"/>
                <w:szCs w:val="28"/>
                <w:lang w:val="vi-VN"/>
              </w:rPr>
              <w:t>) Lấy đầu đo xoay vỏ bọc đầu đo về vị trí chữ  “</w:t>
            </w:r>
            <w:r w:rsidRPr="00DC02E2">
              <w:rPr>
                <w:rFonts w:cs="Times New Roman"/>
                <w:b/>
                <w:szCs w:val="28"/>
              </w:rPr>
              <w:sym w:font="Symbol" w:char="F047"/>
            </w:r>
            <w:r w:rsidRPr="00DC02E2">
              <w:rPr>
                <w:rFonts w:cs="Times New Roman"/>
                <w:szCs w:val="28"/>
                <w:lang w:val="vi-VN"/>
              </w:rPr>
              <w:t xml:space="preserve"> ”, lắp cán đo phụ, kéo dài (nếu cần), để đầu đo song song với bề mặt cần đo, bật chuyển mạch về các vị trí x1000 – x0,1 kết hợp tai nghe và quan sát kim đồng hồ đọc và nhớ kết quả.</w:t>
            </w:r>
          </w:p>
          <w:p w14:paraId="5C9138F8" w14:textId="2FA8154A" w:rsidR="00C42CB7" w:rsidRPr="00DC02E2" w:rsidRDefault="00C42CB7" w:rsidP="00DC02E2">
            <w:pPr>
              <w:ind w:firstLine="425"/>
              <w:jc w:val="both"/>
              <w:rPr>
                <w:rFonts w:cs="Times New Roman"/>
                <w:szCs w:val="28"/>
                <w:lang w:val="vi-VN"/>
              </w:rPr>
            </w:pPr>
            <w:r w:rsidRPr="00DC02E2">
              <w:rPr>
                <w:rFonts w:cs="Times New Roman"/>
                <w:iCs/>
                <w:szCs w:val="28"/>
                <w:lang w:val="vi-VN"/>
              </w:rPr>
              <w:t>- Lần đo 2:</w:t>
            </w:r>
            <w:r w:rsidRPr="00DC02E2">
              <w:rPr>
                <w:rFonts w:cs="Times New Roman"/>
                <w:szCs w:val="28"/>
                <w:lang w:val="vi-VN"/>
              </w:rPr>
              <w:t xml:space="preserve"> Đo tổng hợp suất liều lượng bức xạ </w:t>
            </w:r>
            <w:r w:rsidRPr="00DC02E2">
              <w:rPr>
                <w:rFonts w:cs="Times New Roman"/>
                <w:b/>
                <w:szCs w:val="28"/>
              </w:rPr>
              <w:sym w:font="Symbol" w:char="F067"/>
            </w:r>
            <w:r w:rsidRPr="00DC02E2">
              <w:rPr>
                <w:rFonts w:cs="Times New Roman"/>
                <w:szCs w:val="28"/>
                <w:lang w:val="vi-VN"/>
              </w:rPr>
              <w:t xml:space="preserve"> và </w:t>
            </w:r>
            <w:r w:rsidRPr="00DC02E2">
              <w:rPr>
                <w:rFonts w:cs="Times New Roman"/>
                <w:b/>
                <w:szCs w:val="28"/>
              </w:rPr>
              <w:sym w:font="Symbol" w:char="F062"/>
            </w:r>
            <w:r w:rsidRPr="00DC02E2">
              <w:rPr>
                <w:rFonts w:cs="Times New Roman"/>
                <w:szCs w:val="28"/>
                <w:lang w:val="vi-VN"/>
              </w:rPr>
              <w:t xml:space="preserve">  được tiến hành như trên chỉ khác là xoay vỏ bọc đầu đo về vị trí chữ </w:t>
            </w:r>
            <w:r w:rsidRPr="00DC02E2">
              <w:rPr>
                <w:rFonts w:cs="Times New Roman"/>
                <w:b/>
                <w:szCs w:val="28"/>
                <w:lang w:val="vi-VN"/>
              </w:rPr>
              <w:t>“ Б</w:t>
            </w:r>
            <w:r w:rsidRPr="00DC02E2">
              <w:rPr>
                <w:rFonts w:cs="Times New Roman"/>
                <w:szCs w:val="28"/>
                <w:lang w:val="vi-VN"/>
              </w:rPr>
              <w:t>”( mở cửa sổ đầu đo).</w:t>
            </w:r>
          </w:p>
          <w:p w14:paraId="23B4B7B8" w14:textId="77777777" w:rsidR="00C95DDC" w:rsidRDefault="00C42CB7" w:rsidP="00DC02E2">
            <w:pPr>
              <w:tabs>
                <w:tab w:val="left" w:pos="1843"/>
              </w:tabs>
              <w:ind w:firstLine="425"/>
              <w:jc w:val="both"/>
              <w:rPr>
                <w:rFonts w:cs="Times New Roman"/>
                <w:szCs w:val="28"/>
                <w:lang w:val="vi-VN"/>
              </w:rPr>
            </w:pPr>
            <w:r w:rsidRPr="00DC02E2">
              <w:rPr>
                <w:rFonts w:cs="Times New Roman"/>
                <w:iCs/>
                <w:szCs w:val="28"/>
                <w:lang w:val="vi-VN"/>
              </w:rPr>
              <w:t>So sánh kết quả 2 lần đo:</w:t>
            </w:r>
            <w:r w:rsidRPr="00DC02E2">
              <w:rPr>
                <w:rFonts w:cs="Times New Roman"/>
                <w:szCs w:val="28"/>
                <w:lang w:val="vi-VN"/>
              </w:rPr>
              <w:t xml:space="preserve"> Nếu kết quả  lần đo 2 lớn hơn lần đo 1 rõ rệt thì kết luận trên bề mặt nhiễm có bức xạ </w:t>
            </w:r>
            <w:r w:rsidRPr="00DC02E2">
              <w:rPr>
                <w:rFonts w:cs="Times New Roman"/>
                <w:b/>
                <w:szCs w:val="28"/>
              </w:rPr>
              <w:sym w:font="Symbol" w:char="F062"/>
            </w:r>
            <w:r w:rsidRPr="00DC02E2">
              <w:rPr>
                <w:rFonts w:cs="Times New Roman"/>
                <w:szCs w:val="28"/>
                <w:lang w:val="vi-VN"/>
              </w:rPr>
              <w:t xml:space="preserve"> (có bụi phóng xạ).</w:t>
            </w:r>
          </w:p>
          <w:p w14:paraId="68904CBF" w14:textId="183AD2C6" w:rsidR="0028293F" w:rsidRPr="00DC02E2" w:rsidRDefault="0028293F" w:rsidP="00DC02E2">
            <w:pPr>
              <w:tabs>
                <w:tab w:val="left" w:pos="1843"/>
              </w:tabs>
              <w:ind w:firstLine="425"/>
              <w:jc w:val="both"/>
              <w:rPr>
                <w:rFonts w:cs="Times New Roman"/>
                <w:b/>
                <w:szCs w:val="28"/>
                <w:lang w:val="vi-VN"/>
              </w:rPr>
            </w:pPr>
            <w:r w:rsidRPr="00DC02E2">
              <w:rPr>
                <w:rFonts w:cs="Times New Roman"/>
                <w:b/>
                <w:szCs w:val="28"/>
                <w:lang w:val="vi-VN"/>
              </w:rPr>
              <w:t>II. TỔ CHỨC, PHƯƠNG PHÁP</w:t>
            </w:r>
          </w:p>
          <w:p w14:paraId="02DD38D2" w14:textId="77777777" w:rsidR="0028293F" w:rsidRPr="00DC02E2" w:rsidRDefault="0028293F" w:rsidP="00DC02E2">
            <w:pPr>
              <w:ind w:firstLine="425"/>
              <w:jc w:val="both"/>
              <w:rPr>
                <w:rFonts w:cs="Times New Roman"/>
                <w:szCs w:val="28"/>
                <w:lang w:val="vi-VN"/>
              </w:rPr>
            </w:pPr>
            <w:r w:rsidRPr="00DC02E2">
              <w:rPr>
                <w:rFonts w:cs="Times New Roman"/>
                <w:szCs w:val="28"/>
                <w:lang w:val="vi-VN"/>
              </w:rPr>
              <w:t xml:space="preserve">1.Tổ chức </w:t>
            </w:r>
          </w:p>
          <w:p w14:paraId="7BD9864F" w14:textId="2370FDA8" w:rsidR="0028293F" w:rsidRPr="00DC02E2" w:rsidRDefault="0028293F" w:rsidP="00DC02E2">
            <w:pPr>
              <w:ind w:firstLine="425"/>
              <w:jc w:val="both"/>
              <w:rPr>
                <w:rFonts w:cs="Times New Roman"/>
                <w:szCs w:val="28"/>
                <w:lang w:val="vi-VN"/>
              </w:rPr>
            </w:pPr>
            <w:r w:rsidRPr="00DC02E2">
              <w:rPr>
                <w:rFonts w:cs="Times New Roman"/>
                <w:szCs w:val="28"/>
                <w:lang w:val="vi-VN"/>
              </w:rPr>
              <w:t>Trung đội là đơn vị huấn luyện</w:t>
            </w:r>
          </w:p>
          <w:p w14:paraId="6302837A" w14:textId="77777777" w:rsidR="0028293F" w:rsidRPr="00DC02E2" w:rsidRDefault="0028293F" w:rsidP="00DC02E2">
            <w:pPr>
              <w:ind w:firstLine="425"/>
              <w:jc w:val="both"/>
              <w:rPr>
                <w:rFonts w:cs="Times New Roman"/>
                <w:szCs w:val="28"/>
                <w:lang w:val="vi-VN"/>
              </w:rPr>
            </w:pPr>
            <w:r w:rsidRPr="00DC02E2">
              <w:rPr>
                <w:rFonts w:cs="Times New Roman"/>
                <w:szCs w:val="28"/>
                <w:lang w:val="vi-VN"/>
              </w:rPr>
              <w:t>2. Phương pháp</w:t>
            </w:r>
          </w:p>
          <w:p w14:paraId="727ADD1F" w14:textId="1E94F24B" w:rsidR="0028293F" w:rsidRPr="00DC02E2" w:rsidRDefault="0028293F" w:rsidP="00DC02E2">
            <w:pPr>
              <w:ind w:firstLine="425"/>
              <w:jc w:val="both"/>
              <w:rPr>
                <w:rFonts w:cs="Times New Roman"/>
                <w:szCs w:val="28"/>
                <w:lang w:val="vi-VN"/>
              </w:rPr>
            </w:pPr>
            <w:r w:rsidRPr="00DC02E2">
              <w:rPr>
                <w:rFonts w:cs="Times New Roman"/>
                <w:szCs w:val="28"/>
                <w:lang w:val="vi-VN"/>
              </w:rPr>
              <w:t>Người dạy: Giảng giải, phân tích kết hợp làm mẫu động tác.</w:t>
            </w:r>
          </w:p>
          <w:p w14:paraId="6E81ED7D" w14:textId="2C828E28" w:rsidR="0028293F" w:rsidRPr="00DC02E2" w:rsidRDefault="0028293F" w:rsidP="00DC02E2">
            <w:pPr>
              <w:ind w:firstLine="425"/>
              <w:jc w:val="both"/>
              <w:rPr>
                <w:rFonts w:cs="Times New Roman"/>
                <w:szCs w:val="28"/>
                <w:lang w:val="vi-VN"/>
              </w:rPr>
            </w:pPr>
            <w:r w:rsidRPr="00DC02E2">
              <w:rPr>
                <w:rFonts w:cs="Times New Roman"/>
                <w:szCs w:val="28"/>
                <w:lang w:val="vi-VN"/>
              </w:rPr>
              <w:t>Người học: chú ý lắng nghe, quan sát động tác mẫu.</w:t>
            </w:r>
          </w:p>
          <w:p w14:paraId="0980BEBD" w14:textId="77777777" w:rsidR="0028293F" w:rsidRPr="00DC02E2" w:rsidRDefault="0028293F" w:rsidP="00DC02E2">
            <w:pPr>
              <w:ind w:firstLine="425"/>
              <w:jc w:val="both"/>
              <w:rPr>
                <w:rFonts w:cs="Times New Roman"/>
                <w:b/>
                <w:szCs w:val="28"/>
                <w:lang w:val="vi-VN"/>
              </w:rPr>
            </w:pPr>
            <w:r w:rsidRPr="00DC02E2">
              <w:rPr>
                <w:rFonts w:cs="Times New Roman"/>
                <w:b/>
                <w:szCs w:val="28"/>
                <w:lang w:val="vi-VN"/>
              </w:rPr>
              <w:t>III. YÊU CẦU ĐẠT ĐƯỢC.</w:t>
            </w:r>
          </w:p>
          <w:p w14:paraId="2B22028C" w14:textId="2E5DDF70" w:rsidR="0028293F" w:rsidRPr="00DC02E2" w:rsidRDefault="0028293F" w:rsidP="00DC02E2">
            <w:pPr>
              <w:ind w:firstLine="425"/>
              <w:jc w:val="both"/>
              <w:rPr>
                <w:rFonts w:cs="Times New Roman"/>
                <w:szCs w:val="28"/>
                <w:lang w:val="vi-VN"/>
              </w:rPr>
            </w:pPr>
            <w:r w:rsidRPr="00DC02E2">
              <w:rPr>
                <w:rFonts w:cs="Times New Roman"/>
                <w:szCs w:val="28"/>
                <w:lang w:val="vi-VN"/>
              </w:rPr>
              <w:t>Nắm được nội dung bài học.</w:t>
            </w:r>
          </w:p>
        </w:tc>
        <w:tc>
          <w:tcPr>
            <w:tcW w:w="1372" w:type="dxa"/>
          </w:tcPr>
          <w:p w14:paraId="52C87CF1" w14:textId="77777777" w:rsidR="0028293F" w:rsidRPr="00BA1534" w:rsidRDefault="0028293F" w:rsidP="009E1F94">
            <w:pPr>
              <w:ind w:firstLine="0"/>
              <w:jc w:val="both"/>
              <w:rPr>
                <w:szCs w:val="28"/>
                <w:lang w:val="vi-VN"/>
              </w:rPr>
            </w:pPr>
            <w:r w:rsidRPr="00BA1534">
              <w:rPr>
                <w:szCs w:val="28"/>
                <w:lang w:val="vi-VN"/>
              </w:rPr>
              <w:t>- Giáo án.</w:t>
            </w:r>
          </w:p>
          <w:p w14:paraId="706DF959" w14:textId="77777777" w:rsidR="00676B43" w:rsidRPr="00BA1534" w:rsidRDefault="00676B43" w:rsidP="00676B43">
            <w:pPr>
              <w:ind w:firstLine="0"/>
              <w:jc w:val="both"/>
              <w:rPr>
                <w:szCs w:val="28"/>
                <w:lang w:val="vi-VN"/>
              </w:rPr>
            </w:pPr>
            <w:r w:rsidRPr="00BA1534">
              <w:rPr>
                <w:szCs w:val="28"/>
                <w:lang w:val="vi-VN"/>
              </w:rPr>
              <w:t>- Tài li</w:t>
            </w:r>
            <w:r>
              <w:rPr>
                <w:szCs w:val="28"/>
              </w:rPr>
              <w:t>ệ</w:t>
            </w:r>
            <w:r w:rsidRPr="00BA1534">
              <w:rPr>
                <w:szCs w:val="28"/>
                <w:lang w:val="vi-VN"/>
              </w:rPr>
              <w:t>u.</w:t>
            </w:r>
          </w:p>
          <w:p w14:paraId="4603B654" w14:textId="77777777" w:rsidR="0028293F" w:rsidRPr="00BA1534" w:rsidRDefault="0028293F" w:rsidP="009E1F94">
            <w:pPr>
              <w:ind w:firstLine="0"/>
              <w:jc w:val="both"/>
              <w:rPr>
                <w:szCs w:val="28"/>
                <w:lang w:val="vi-VN"/>
              </w:rPr>
            </w:pPr>
            <w:r w:rsidRPr="00BA1534">
              <w:rPr>
                <w:szCs w:val="28"/>
                <w:lang w:val="vi-VN"/>
              </w:rPr>
              <w:t>- VKTB theo biên chế.</w:t>
            </w:r>
          </w:p>
          <w:p w14:paraId="17769D0B" w14:textId="77777777" w:rsidR="0028293F" w:rsidRPr="00BA1534" w:rsidRDefault="0028293F" w:rsidP="009E1F94">
            <w:pPr>
              <w:ind w:firstLine="0"/>
              <w:jc w:val="both"/>
              <w:rPr>
                <w:szCs w:val="28"/>
                <w:lang w:val="vi-VN"/>
              </w:rPr>
            </w:pPr>
            <w:r w:rsidRPr="00BA1534">
              <w:rPr>
                <w:szCs w:val="28"/>
                <w:lang w:val="vi-VN"/>
              </w:rPr>
              <w:t>- Còi + Cờ.</w:t>
            </w:r>
          </w:p>
          <w:p w14:paraId="3C737162" w14:textId="77777777" w:rsidR="0028293F" w:rsidRPr="00BA1534" w:rsidRDefault="0028293F" w:rsidP="009E1F94">
            <w:pPr>
              <w:ind w:firstLine="0"/>
              <w:jc w:val="both"/>
              <w:rPr>
                <w:szCs w:val="28"/>
                <w:lang w:val="vi-VN"/>
              </w:rPr>
            </w:pPr>
            <w:r w:rsidRPr="00BA1534">
              <w:rPr>
                <w:szCs w:val="28"/>
                <w:lang w:val="vi-VN"/>
              </w:rPr>
              <w:t>-</w:t>
            </w:r>
            <w:r w:rsidR="00D464E0">
              <w:rPr>
                <w:szCs w:val="28"/>
                <w:lang w:val="vi-VN"/>
              </w:rPr>
              <w:t xml:space="preserve"> Máy đo phóng xạ ĐP-5V.</w:t>
            </w:r>
          </w:p>
          <w:p w14:paraId="33D193E5" w14:textId="77777777" w:rsidR="0028293F" w:rsidRPr="00D60688" w:rsidRDefault="0028293F" w:rsidP="009E1F94">
            <w:pPr>
              <w:ind w:firstLine="0"/>
              <w:jc w:val="both"/>
              <w:rPr>
                <w:b/>
                <w:szCs w:val="28"/>
              </w:rPr>
            </w:pPr>
            <w:r w:rsidRPr="00BA1534">
              <w:rPr>
                <w:szCs w:val="28"/>
                <w:lang w:val="vi-VN"/>
              </w:rPr>
              <w:t>- Bút + Vở Ghi</w:t>
            </w:r>
          </w:p>
        </w:tc>
      </w:tr>
      <w:tr w:rsidR="00C42CB7" w:rsidRPr="004E3EFF" w14:paraId="56489D04" w14:textId="77777777" w:rsidTr="00C50DCF">
        <w:tc>
          <w:tcPr>
            <w:tcW w:w="1861" w:type="dxa"/>
            <w:tcBorders>
              <w:bottom w:val="single" w:sz="4" w:space="0" w:color="auto"/>
            </w:tcBorders>
          </w:tcPr>
          <w:p w14:paraId="0F6A0851" w14:textId="77777777" w:rsidR="00C42CB7" w:rsidRPr="00AC5953" w:rsidRDefault="00C42CB7" w:rsidP="00C42CB7">
            <w:pPr>
              <w:ind w:firstLine="0"/>
              <w:jc w:val="center"/>
              <w:rPr>
                <w:b/>
                <w:spacing w:val="-8"/>
                <w:szCs w:val="28"/>
                <w:lang w:val="vi-VN"/>
              </w:rPr>
            </w:pPr>
            <w:r w:rsidRPr="00AC5953">
              <w:rPr>
                <w:b/>
                <w:spacing w:val="-8"/>
                <w:szCs w:val="28"/>
                <w:lang w:val="vi-VN"/>
              </w:rPr>
              <w:t>NỘI DUNG 3:</w:t>
            </w:r>
          </w:p>
          <w:p w14:paraId="71CDCCE9" w14:textId="77777777" w:rsidR="00C42CB7" w:rsidRDefault="00E16F40" w:rsidP="00C42CB7">
            <w:pPr>
              <w:ind w:firstLine="0"/>
              <w:rPr>
                <w:bCs/>
                <w:iCs/>
                <w:spacing w:val="-8"/>
              </w:rPr>
            </w:pPr>
            <w:r>
              <w:rPr>
                <w:bCs/>
                <w:iCs/>
                <w:spacing w:val="-8"/>
              </w:rPr>
              <w:t>Đo mức nhiễm xạ cho các đối tượng</w:t>
            </w:r>
          </w:p>
          <w:p w14:paraId="7F3AFD67" w14:textId="77777777" w:rsidR="00E16F40" w:rsidRDefault="00E16F40" w:rsidP="00E16F40">
            <w:pPr>
              <w:ind w:firstLine="0"/>
              <w:jc w:val="center"/>
              <w:rPr>
                <w:i/>
                <w:szCs w:val="28"/>
              </w:rPr>
            </w:pPr>
            <w:r w:rsidRPr="00AC5953">
              <w:rPr>
                <w:i/>
                <w:szCs w:val="28"/>
              </w:rPr>
              <w:t>Thời gian:</w:t>
            </w:r>
          </w:p>
          <w:p w14:paraId="151854E0" w14:textId="77777777" w:rsidR="00E16F40" w:rsidRPr="00E16F40" w:rsidRDefault="00E16F40" w:rsidP="00E16F40">
            <w:pPr>
              <w:ind w:firstLine="0"/>
              <w:rPr>
                <w:bCs/>
                <w:iCs/>
                <w:spacing w:val="-8"/>
              </w:rPr>
            </w:pPr>
            <w:r>
              <w:rPr>
                <w:i/>
                <w:szCs w:val="28"/>
              </w:rPr>
              <w:t>15</w:t>
            </w:r>
            <w:r w:rsidRPr="00AC5953">
              <w:rPr>
                <w:i/>
                <w:szCs w:val="28"/>
              </w:rPr>
              <w:t xml:space="preserve"> phút</w:t>
            </w:r>
          </w:p>
          <w:p w14:paraId="617CE3F9" w14:textId="77777777" w:rsidR="00C42CB7" w:rsidRPr="00C42CB7" w:rsidRDefault="00C42CB7" w:rsidP="00C42CB7">
            <w:pPr>
              <w:ind w:firstLine="0"/>
              <w:jc w:val="center"/>
              <w:rPr>
                <w:szCs w:val="28"/>
                <w:lang w:val="vi-VN"/>
              </w:rPr>
            </w:pPr>
          </w:p>
        </w:tc>
        <w:tc>
          <w:tcPr>
            <w:tcW w:w="1979" w:type="dxa"/>
          </w:tcPr>
          <w:p w14:paraId="0F42B60E" w14:textId="77777777" w:rsidR="00C42CB7" w:rsidRDefault="00C42CB7" w:rsidP="009E1F94">
            <w:pPr>
              <w:ind w:firstLine="0"/>
              <w:jc w:val="both"/>
              <w:rPr>
                <w:b/>
                <w:szCs w:val="28"/>
                <w:lang w:val="vi-VN"/>
              </w:rPr>
            </w:pPr>
            <w:r w:rsidRPr="002F2463">
              <w:rPr>
                <w:b/>
                <w:szCs w:val="28"/>
                <w:lang w:val="vi-VN"/>
              </w:rPr>
              <w:t>TH 03:</w:t>
            </w:r>
            <w:r>
              <w:rPr>
                <w:szCs w:val="28"/>
                <w:lang w:val="vi-VN"/>
              </w:rPr>
              <w:t xml:space="preserve"> </w:t>
            </w:r>
            <w:r w:rsidR="00676B43" w:rsidRPr="00724A58">
              <w:rPr>
                <w:szCs w:val="28"/>
                <w:lang w:val="vi-VN"/>
              </w:rPr>
              <w:t>Thờ</w:t>
            </w:r>
            <w:r w:rsidR="00676B43">
              <w:rPr>
                <w:szCs w:val="28"/>
                <w:lang w:val="vi-VN"/>
              </w:rPr>
              <w:t xml:space="preserve">i gian tác chiến </w:t>
            </w:r>
            <w:r w:rsidR="00676B43">
              <w:rPr>
                <w:szCs w:val="28"/>
              </w:rPr>
              <w:t>07.10N</w:t>
            </w:r>
            <w:r w:rsidR="00676B43">
              <w:rPr>
                <w:szCs w:val="28"/>
                <w:lang w:val="vi-VN"/>
              </w:rPr>
              <w:t xml:space="preserve"> </w:t>
            </w:r>
            <w:r>
              <w:rPr>
                <w:szCs w:val="28"/>
                <w:lang w:val="vi-VN"/>
              </w:rPr>
              <w:t>TS</w:t>
            </w:r>
            <w:r w:rsidRPr="00777C55">
              <w:rPr>
                <w:szCs w:val="28"/>
                <w:lang w:val="vi-VN"/>
              </w:rPr>
              <w:t>V</w:t>
            </w:r>
            <w:r w:rsidRPr="008F5000">
              <w:rPr>
                <w:szCs w:val="28"/>
                <w:lang w:val="vi-VN"/>
              </w:rPr>
              <w:t xml:space="preserve">1 nhận lệnh của </w:t>
            </w:r>
            <w:r w:rsidRPr="00777C55">
              <w:rPr>
                <w:szCs w:val="28"/>
                <w:lang w:val="vi-VN"/>
              </w:rPr>
              <w:t>at</w:t>
            </w:r>
            <w:r>
              <w:rPr>
                <w:szCs w:val="28"/>
                <w:lang w:val="vi-VN"/>
              </w:rPr>
              <w:t xml:space="preserve"> </w:t>
            </w:r>
            <w:r w:rsidRPr="00227E58">
              <w:rPr>
                <w:szCs w:val="28"/>
                <w:lang w:val="vi-VN"/>
              </w:rPr>
              <w:t xml:space="preserve"> </w:t>
            </w:r>
            <w:r w:rsidRPr="008F5000">
              <w:rPr>
                <w:szCs w:val="28"/>
                <w:lang w:val="vi-VN"/>
              </w:rPr>
              <w:t>nhanh chóng đo mức nhiễm cho các đối tượng ôtô, xe tăng, người, nguồn nướ</w:t>
            </w:r>
            <w:r w:rsidR="00676B43">
              <w:rPr>
                <w:szCs w:val="28"/>
                <w:lang w:val="vi-VN"/>
              </w:rPr>
              <w:t>c và LTTP</w:t>
            </w:r>
            <w:r w:rsidR="00676B43">
              <w:rPr>
                <w:szCs w:val="28"/>
              </w:rPr>
              <w:t xml:space="preserve"> </w:t>
            </w:r>
            <w:r w:rsidRPr="008F5000">
              <w:rPr>
                <w:szCs w:val="28"/>
                <w:lang w:val="vi-VN"/>
              </w:rPr>
              <w:t xml:space="preserve">bị nhiễm. </w:t>
            </w:r>
            <w:r>
              <w:rPr>
                <w:szCs w:val="28"/>
              </w:rPr>
              <w:t>Sau đó báo cáo kết quả.</w:t>
            </w:r>
          </w:p>
        </w:tc>
        <w:tc>
          <w:tcPr>
            <w:tcW w:w="9638" w:type="dxa"/>
          </w:tcPr>
          <w:p w14:paraId="0D4EEE76" w14:textId="28D58BF8" w:rsidR="00C42CB7" w:rsidRPr="00DC02E2" w:rsidRDefault="00C42CB7" w:rsidP="00DC02E2">
            <w:pPr>
              <w:ind w:firstLine="425"/>
              <w:jc w:val="both"/>
              <w:rPr>
                <w:rFonts w:cs="Times New Roman"/>
                <w:b/>
                <w:bCs/>
                <w:iCs/>
                <w:szCs w:val="28"/>
                <w:lang w:val="vi-VN"/>
              </w:rPr>
            </w:pPr>
            <w:r w:rsidRPr="00DC02E2">
              <w:rPr>
                <w:rFonts w:cs="Times New Roman"/>
                <w:b/>
                <w:bCs/>
                <w:iCs/>
                <w:szCs w:val="28"/>
                <w:lang w:val="vi-VN"/>
              </w:rPr>
              <w:t>I. ĐO MỨC NHIỄM XẠ CHO CÁC ĐỐI TƯỢNG (Ô TÔ, XE TĂNG, NGƯỜI, LƯƠNG THỰC, THỰC PHẨM)</w:t>
            </w:r>
          </w:p>
          <w:p w14:paraId="281EE143" w14:textId="6DA7A9B3" w:rsidR="00C42CB7" w:rsidRPr="00DC02E2" w:rsidRDefault="00C42CB7" w:rsidP="00DC02E2">
            <w:pPr>
              <w:ind w:firstLine="425"/>
              <w:jc w:val="both"/>
              <w:rPr>
                <w:rFonts w:cs="Times New Roman"/>
                <w:bCs/>
                <w:iCs/>
                <w:szCs w:val="28"/>
              </w:rPr>
            </w:pPr>
            <w:r w:rsidRPr="00DC02E2">
              <w:rPr>
                <w:rFonts w:cs="Times New Roman"/>
                <w:b/>
                <w:bCs/>
                <w:iCs/>
                <w:szCs w:val="28"/>
                <w:lang w:val="vi-VN"/>
              </w:rPr>
              <w:t>1. N</w:t>
            </w:r>
            <w:r w:rsidRPr="00DC02E2">
              <w:rPr>
                <w:rFonts w:cs="Times New Roman"/>
                <w:b/>
                <w:bCs/>
                <w:iCs/>
                <w:szCs w:val="28"/>
              </w:rPr>
              <w:t>ội dung</w:t>
            </w:r>
          </w:p>
          <w:p w14:paraId="43B48A40" w14:textId="54262FD6" w:rsidR="00C42CB7" w:rsidRPr="00DC02E2" w:rsidRDefault="00C42CB7" w:rsidP="00DC02E2">
            <w:pPr>
              <w:ind w:firstLine="425"/>
              <w:rPr>
                <w:rFonts w:cs="Times New Roman"/>
                <w:szCs w:val="28"/>
                <w:lang w:val="vi-VN"/>
              </w:rPr>
            </w:pPr>
            <w:r w:rsidRPr="00DC02E2">
              <w:rPr>
                <w:rFonts w:cs="Times New Roman"/>
                <w:szCs w:val="28"/>
                <w:lang w:val="vi-VN"/>
              </w:rPr>
              <w:t>Cách đo như sau.</w:t>
            </w:r>
          </w:p>
          <w:p w14:paraId="00289AF6" w14:textId="58060FAA" w:rsidR="00C42CB7" w:rsidRPr="00DC02E2" w:rsidRDefault="00C42CB7" w:rsidP="00DC02E2">
            <w:pPr>
              <w:ind w:firstLine="425"/>
              <w:jc w:val="both"/>
              <w:rPr>
                <w:rFonts w:cs="Times New Roman"/>
                <w:szCs w:val="28"/>
              </w:rPr>
            </w:pPr>
            <w:r w:rsidRPr="00DC02E2">
              <w:rPr>
                <w:rFonts w:cs="Times New Roman"/>
                <w:szCs w:val="28"/>
              </w:rPr>
              <w:t>- Trước khi đo mức nhiễm xạ cho các đối tượng cần phải đo phông, vị trí đo phông ở ngoài khu nhiễm cách khu nhiễm từ 10-15 m</w:t>
            </w:r>
            <w:r w:rsidR="00676B43" w:rsidRPr="00DC02E2">
              <w:rPr>
                <w:rFonts w:cs="Times New Roman"/>
                <w:szCs w:val="28"/>
              </w:rPr>
              <w:t>, cánh đo như đo mức nhiễm xạ trên địa hình, sau khi đo xong ghi nhớ kết quả đo</w:t>
            </w:r>
            <w:r w:rsidRPr="00DC02E2">
              <w:rPr>
                <w:rFonts w:cs="Times New Roman"/>
                <w:szCs w:val="28"/>
              </w:rPr>
              <w:t xml:space="preserve">. Sau đó tiến hành đo cho các đối tượng nhiễm, thứ tự đo như sau: </w:t>
            </w:r>
          </w:p>
          <w:p w14:paraId="30CD7D73" w14:textId="7DF60AD0" w:rsidR="00C42CB7" w:rsidRPr="00DC02E2" w:rsidRDefault="00C42CB7" w:rsidP="00DC02E2">
            <w:pPr>
              <w:ind w:firstLine="425"/>
              <w:jc w:val="both"/>
              <w:rPr>
                <w:rFonts w:cs="Times New Roman"/>
                <w:szCs w:val="28"/>
              </w:rPr>
            </w:pPr>
            <w:r w:rsidRPr="00DC02E2">
              <w:rPr>
                <w:rFonts w:cs="Times New Roman"/>
                <w:szCs w:val="28"/>
              </w:rPr>
              <w:t>- Kéo dài cán đo phụ (nếu cần).</w:t>
            </w:r>
          </w:p>
          <w:p w14:paraId="56527374" w14:textId="705EBFEE" w:rsidR="00C42CB7" w:rsidRPr="00DC02E2" w:rsidRDefault="00C42CB7" w:rsidP="00DC02E2">
            <w:pPr>
              <w:ind w:firstLine="425"/>
              <w:jc w:val="both"/>
              <w:rPr>
                <w:rFonts w:cs="Times New Roman"/>
                <w:szCs w:val="28"/>
              </w:rPr>
            </w:pPr>
            <w:r w:rsidRPr="00DC02E2">
              <w:rPr>
                <w:rFonts w:cs="Times New Roman"/>
                <w:szCs w:val="28"/>
              </w:rPr>
              <w:t>- Bọc đầu đo bằng túi Pôlyêtylen (nếu cần).</w:t>
            </w:r>
          </w:p>
          <w:p w14:paraId="342406BA" w14:textId="6309C96B" w:rsidR="00C42CB7" w:rsidRPr="00DC02E2" w:rsidRDefault="00C42CB7" w:rsidP="00DC02E2">
            <w:pPr>
              <w:ind w:firstLine="425"/>
              <w:jc w:val="both"/>
              <w:rPr>
                <w:rFonts w:cs="Times New Roman"/>
                <w:szCs w:val="28"/>
              </w:rPr>
            </w:pPr>
            <w:r w:rsidRPr="00DC02E2">
              <w:rPr>
                <w:rFonts w:cs="Times New Roman"/>
                <w:szCs w:val="28"/>
              </w:rPr>
              <w:t>- Bật chuyển mạch về vị trí tương ứng trên bảng mức nhiễm xạ cho phép của các đối tượng đo.</w:t>
            </w:r>
          </w:p>
          <w:p w14:paraId="6522E263" w14:textId="0980F174" w:rsidR="00C42CB7" w:rsidRPr="00DC02E2" w:rsidRDefault="00C42CB7" w:rsidP="00DC02E2">
            <w:pPr>
              <w:ind w:firstLine="425"/>
              <w:jc w:val="both"/>
              <w:rPr>
                <w:rFonts w:cs="Times New Roman"/>
                <w:szCs w:val="28"/>
              </w:rPr>
            </w:pPr>
            <w:r w:rsidRPr="00DC02E2">
              <w:rPr>
                <w:rFonts w:cs="Times New Roman"/>
                <w:szCs w:val="28"/>
              </w:rPr>
              <w:t xml:space="preserve">- Để đầu đo song song và cách bề mặt cần đo 1 </w:t>
            </w:r>
            <w:r w:rsidRPr="00DC02E2">
              <w:rPr>
                <w:rFonts w:cs="Times New Roman"/>
                <w:szCs w:val="28"/>
              </w:rPr>
              <w:sym w:font="Symbol" w:char="F0B8"/>
            </w:r>
            <w:r w:rsidRPr="00DC02E2">
              <w:rPr>
                <w:rFonts w:cs="Times New Roman"/>
                <w:szCs w:val="28"/>
              </w:rPr>
              <w:t xml:space="preserve"> 1,5cm đưa đi đưa lại nếu chỗ nào tai nghe có tiếng lách tách mau thì dừng lại. Quan sát đồng hồ và chờ kim đồng hồ ổn định đọc kết quả.</w:t>
            </w:r>
          </w:p>
          <w:p w14:paraId="0653E17C" w14:textId="32BBB1FA" w:rsidR="00C42CB7" w:rsidRPr="00DC02E2" w:rsidRDefault="00C42CB7" w:rsidP="00DC02E2">
            <w:pPr>
              <w:ind w:firstLine="425"/>
              <w:jc w:val="both"/>
              <w:rPr>
                <w:rFonts w:cs="Times New Roman"/>
                <w:szCs w:val="28"/>
              </w:rPr>
            </w:pPr>
            <w:r w:rsidRPr="00DC02E2">
              <w:rPr>
                <w:rFonts w:cs="Times New Roman"/>
                <w:szCs w:val="28"/>
              </w:rPr>
              <w:t>- Kết quả là số chỉ kim đồng hồ nhân với hệ số núm chuyển mạch trừ đi giá trị phông. Để kết quả đo chính xác thì cần tính đến hệ số chắn của đối tượng đo theo công thức sau:</w:t>
            </w:r>
          </w:p>
          <w:p w14:paraId="5AFE0CA4" w14:textId="7F391240" w:rsidR="00C42CB7" w:rsidRPr="00DC02E2" w:rsidRDefault="00C42CB7" w:rsidP="00DC02E2">
            <w:pPr>
              <w:ind w:firstLine="425"/>
              <w:jc w:val="both"/>
              <w:rPr>
                <w:rFonts w:cs="Times New Roman"/>
                <w:szCs w:val="28"/>
              </w:rPr>
            </w:pPr>
            <w:r w:rsidRPr="00DC02E2">
              <w:rPr>
                <w:rFonts w:cs="Times New Roman"/>
                <w:szCs w:val="28"/>
              </w:rPr>
              <w:t>Pnx = Pđ -</w:t>
            </w:r>
            <w:r w:rsidRPr="00DC02E2">
              <w:rPr>
                <w:rFonts w:cs="Times New Roman"/>
                <w:position w:val="-12"/>
                <w:szCs w:val="28"/>
              </w:rPr>
              <w:object w:dxaOrig="280" w:dyaOrig="380" w14:anchorId="3246F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4.65pt;height:19.35pt;mso-position-horizontal-relative:page;mso-position-vertical-relative:page" o:ole="">
                  <v:imagedata r:id="rId6" o:title=""/>
                </v:shape>
                <o:OLEObject Type="Embed" ProgID="Equation.3" ShapeID="_x0000_i1070" DrawAspect="Content" ObjectID="_1753791980" r:id="rId7"/>
              </w:object>
            </w:r>
          </w:p>
          <w:p w14:paraId="5F37CB10" w14:textId="3FC51D19" w:rsidR="00C42CB7" w:rsidRPr="00DC02E2" w:rsidRDefault="00C42CB7" w:rsidP="00DC02E2">
            <w:pPr>
              <w:ind w:firstLine="425"/>
              <w:jc w:val="both"/>
              <w:rPr>
                <w:rFonts w:cs="Times New Roman"/>
                <w:szCs w:val="28"/>
              </w:rPr>
            </w:pPr>
            <w:r w:rsidRPr="00DC02E2">
              <w:rPr>
                <w:rFonts w:cs="Times New Roman"/>
                <w:szCs w:val="28"/>
              </w:rPr>
              <w:t>Trong đó: Pnx là là giá trị nhiễm thực tế của đối tượng đo.</w:t>
            </w:r>
          </w:p>
          <w:p w14:paraId="7A761CB2" w14:textId="2310BF9B" w:rsidR="00C42CB7" w:rsidRPr="00DC02E2" w:rsidRDefault="00C42CB7" w:rsidP="00DC02E2">
            <w:pPr>
              <w:ind w:firstLine="425"/>
              <w:jc w:val="both"/>
              <w:rPr>
                <w:rFonts w:cs="Times New Roman"/>
                <w:szCs w:val="28"/>
              </w:rPr>
            </w:pPr>
            <w:r w:rsidRPr="00DC02E2">
              <w:rPr>
                <w:rFonts w:cs="Times New Roman"/>
                <w:szCs w:val="28"/>
              </w:rPr>
              <w:t>Pđ là giá trị đo được trên đối tượng đo.</w:t>
            </w:r>
          </w:p>
          <w:p w14:paraId="2037CA7B" w14:textId="34974949" w:rsidR="00C42CB7" w:rsidRPr="00DC02E2" w:rsidRDefault="00C42CB7" w:rsidP="00DC02E2">
            <w:pPr>
              <w:ind w:firstLine="425"/>
              <w:jc w:val="both"/>
              <w:rPr>
                <w:rFonts w:cs="Times New Roman"/>
                <w:szCs w:val="28"/>
              </w:rPr>
            </w:pPr>
            <w:r w:rsidRPr="00DC02E2">
              <w:rPr>
                <w:rFonts w:cs="Times New Roman"/>
                <w:szCs w:val="28"/>
              </w:rPr>
              <w:t>K là hệ số chắn của đối tượng đo.</w:t>
            </w:r>
          </w:p>
          <w:p w14:paraId="175FA73B" w14:textId="6ACA8C39" w:rsidR="00C42CB7" w:rsidRPr="00DC02E2" w:rsidRDefault="00C42CB7" w:rsidP="00DC02E2">
            <w:pPr>
              <w:ind w:firstLine="425"/>
              <w:jc w:val="both"/>
              <w:rPr>
                <w:rFonts w:cs="Times New Roman"/>
                <w:szCs w:val="28"/>
              </w:rPr>
            </w:pPr>
            <w:r w:rsidRPr="00DC02E2">
              <w:rPr>
                <w:rFonts w:cs="Times New Roman"/>
                <w:szCs w:val="28"/>
              </w:rPr>
              <w:t>Pf là giá trị phong ở khu vực đo.</w:t>
            </w:r>
          </w:p>
          <w:p w14:paraId="4B9F2E0B" w14:textId="7AFCA926" w:rsidR="00C42CB7" w:rsidRPr="00DC02E2" w:rsidRDefault="00C42CB7" w:rsidP="00DC02E2">
            <w:pPr>
              <w:ind w:firstLine="425"/>
              <w:jc w:val="both"/>
              <w:rPr>
                <w:rFonts w:cs="Times New Roman"/>
                <w:spacing w:val="-4"/>
                <w:szCs w:val="28"/>
              </w:rPr>
            </w:pPr>
            <w:r w:rsidRPr="00DC02E2">
              <w:rPr>
                <w:rFonts w:cs="Times New Roman"/>
                <w:spacing w:val="-4"/>
                <w:szCs w:val="28"/>
              </w:rPr>
              <w:t>- Sau đó so sánh với giá trị cho phép trên bảng mức nhiễm xạ nếu lớn hơn thì kết luận ở đó nhiễm xạ quá mức cho phép. Cứ như vậy tiến hành đo trên toàn bộ đối tượng.</w:t>
            </w:r>
          </w:p>
          <w:p w14:paraId="34B62AE6" w14:textId="49F217E8" w:rsidR="00C42CB7" w:rsidRPr="00DC02E2" w:rsidRDefault="00C42CB7" w:rsidP="00DC02E2">
            <w:pPr>
              <w:ind w:firstLine="425"/>
              <w:jc w:val="both"/>
              <w:rPr>
                <w:rFonts w:cs="Times New Roman"/>
                <w:szCs w:val="28"/>
              </w:rPr>
            </w:pPr>
            <w:r w:rsidRPr="00DC02E2">
              <w:rPr>
                <w:rFonts w:cs="Times New Roman"/>
                <w:b/>
                <w:i/>
                <w:iCs/>
                <w:szCs w:val="28"/>
              </w:rPr>
              <w:t>Chú ý:</w:t>
            </w:r>
            <w:r w:rsidRPr="00DC02E2">
              <w:rPr>
                <w:rFonts w:cs="Times New Roman"/>
                <w:szCs w:val="28"/>
              </w:rPr>
              <w:t xml:space="preserve"> Giá trị phông không được lớn hơn quá 4 lần mức nhiễm xạ cho phép của các đối tượng. Nếu giá trị phông nhỏ hơn 10% mức nhiễm xạ cho phép của đối tượng đo thì ta có thể bỏ qua phông. </w:t>
            </w:r>
          </w:p>
          <w:p w14:paraId="4B98774C" w14:textId="0E616AF7" w:rsidR="00C42CB7" w:rsidRPr="00DC02E2" w:rsidRDefault="00C42CB7" w:rsidP="00DC02E2">
            <w:pPr>
              <w:ind w:firstLine="425"/>
              <w:jc w:val="both"/>
              <w:rPr>
                <w:rFonts w:cs="Times New Roman"/>
                <w:szCs w:val="28"/>
              </w:rPr>
            </w:pPr>
            <w:r w:rsidRPr="00DC02E2">
              <w:rPr>
                <w:rFonts w:cs="Times New Roman"/>
                <w:szCs w:val="28"/>
              </w:rPr>
              <w:t xml:space="preserve">Hệ số chắn k của ôtô là 1,5; xe tăng, xe bọc thép là 2; người mặc, khí tài vũ khí cá nhân là 1,2; cơ thể lộ hở là 1. </w:t>
            </w:r>
          </w:p>
          <w:p w14:paraId="33256BDD" w14:textId="1ED89618" w:rsidR="00C42CB7" w:rsidRPr="00DC02E2" w:rsidRDefault="00C42CB7" w:rsidP="00DC02E2">
            <w:pPr>
              <w:ind w:firstLine="425"/>
              <w:jc w:val="both"/>
              <w:rPr>
                <w:rFonts w:cs="Times New Roman"/>
                <w:szCs w:val="28"/>
              </w:rPr>
            </w:pPr>
            <w:r w:rsidRPr="00DC02E2">
              <w:rPr>
                <w:rFonts w:cs="Times New Roman"/>
                <w:szCs w:val="28"/>
              </w:rPr>
              <w:t xml:space="preserve">Nếu khi đo mà bọc đầu đo bằng túi PE thì kết quả đo phải nhân với hệ số giảm yếu là 1,2. Khi đo cần tập trung đo ở những chỗ nghi ngờ có mức nhiểm xạ cao. </w:t>
            </w:r>
          </w:p>
          <w:p w14:paraId="3DA7BB2D" w14:textId="0951393C" w:rsidR="00C42CB7" w:rsidRPr="00DC02E2" w:rsidRDefault="00C42CB7" w:rsidP="00DC02E2">
            <w:pPr>
              <w:ind w:firstLine="425"/>
              <w:jc w:val="both"/>
              <w:rPr>
                <w:rFonts w:cs="Times New Roman"/>
                <w:szCs w:val="28"/>
              </w:rPr>
            </w:pPr>
            <w:r w:rsidRPr="00DC02E2">
              <w:rPr>
                <w:rFonts w:cs="Times New Roman"/>
                <w:szCs w:val="28"/>
              </w:rPr>
              <w:t xml:space="preserve">Khi đo mức nhiểm xạ cho người phải tiến hành đo ở những chỗ lộ hở như mặt, bàn tay, bàn chân…trước sau đó tiến hành đo từ trên xuống dưới, từ trước đến sau. Khi đo cho quần áo khí tài đề phòng cá nhân thì phải trải quần áo khí tài ra vị trí bằng phẳng không chồng lên nhau. Không được sử dụng mặt bằng đã đo để đo tiếp cho quần áo, khí tài phòng da khác nếu chỗ đó chưa được tẩy xạ. </w:t>
            </w:r>
          </w:p>
          <w:p w14:paraId="66C48889" w14:textId="53169F16" w:rsidR="00C42CB7" w:rsidRPr="00DC02E2" w:rsidRDefault="00C42CB7" w:rsidP="00DC02E2">
            <w:pPr>
              <w:ind w:firstLine="425"/>
              <w:jc w:val="both"/>
              <w:rPr>
                <w:rFonts w:cs="Times New Roman"/>
                <w:szCs w:val="28"/>
              </w:rPr>
            </w:pPr>
            <w:r w:rsidRPr="00DC02E2">
              <w:rPr>
                <w:rFonts w:cs="Times New Roman"/>
                <w:szCs w:val="28"/>
              </w:rPr>
              <w:t>Các bao bì lương thực thực phẩm chứa trong bao bì thì phải lấy mẫu ra ca, khay, hoặc đĩa để đo. Đo mức nhiễm xạ cho nguồn nước phải lấy 2 mẫu, một mẫu ở trên mặt nước và một mẫu dưới đáy vào ca hoặc khay rồi mới tiến hành đo( đối với nước sinh hoạt mỗi mẫu là 1,5 lít, đối với nước dùng trong công nghiệp mỗi mẫu là 10 lít). Kết quả là giá trị trung bình của 2 mẫu trên và dưới.</w:t>
            </w:r>
          </w:p>
          <w:p w14:paraId="1CB6CBC9" w14:textId="6971253C" w:rsidR="00C42CB7" w:rsidRPr="00DC02E2" w:rsidRDefault="00C42CB7" w:rsidP="00DC02E2">
            <w:pPr>
              <w:ind w:firstLine="425"/>
              <w:jc w:val="both"/>
              <w:rPr>
                <w:rFonts w:cs="Times New Roman"/>
                <w:szCs w:val="28"/>
              </w:rPr>
            </w:pPr>
            <w:r w:rsidRPr="00DC02E2">
              <w:rPr>
                <w:rFonts w:cs="Times New Roman"/>
                <w:szCs w:val="28"/>
              </w:rPr>
              <w:t>Đo xong ghi kết quả và thu hồi máy.</w:t>
            </w:r>
          </w:p>
          <w:p w14:paraId="2BB49398" w14:textId="34AE5E37" w:rsidR="00311C2E" w:rsidRPr="00DC02E2" w:rsidRDefault="00311C2E" w:rsidP="00DC02E2">
            <w:pPr>
              <w:ind w:firstLine="425"/>
              <w:jc w:val="both"/>
              <w:rPr>
                <w:rFonts w:cs="Times New Roman"/>
                <w:b/>
                <w:szCs w:val="28"/>
                <w:lang w:val="vi-VN"/>
              </w:rPr>
            </w:pPr>
            <w:r w:rsidRPr="00DC02E2">
              <w:rPr>
                <w:rFonts w:cs="Times New Roman"/>
                <w:b/>
                <w:szCs w:val="28"/>
                <w:lang w:val="vi-VN"/>
              </w:rPr>
              <w:t>II. TỔ CHỨC, PHƯƠNG PHÁP</w:t>
            </w:r>
          </w:p>
          <w:p w14:paraId="498F0330" w14:textId="77777777" w:rsidR="00311C2E" w:rsidRPr="00DC02E2" w:rsidRDefault="00311C2E" w:rsidP="00DC02E2">
            <w:pPr>
              <w:ind w:firstLine="425"/>
              <w:jc w:val="both"/>
              <w:rPr>
                <w:rFonts w:cs="Times New Roman"/>
                <w:szCs w:val="28"/>
                <w:lang w:val="vi-VN"/>
              </w:rPr>
            </w:pPr>
            <w:r w:rsidRPr="00DC02E2">
              <w:rPr>
                <w:rFonts w:cs="Times New Roman"/>
                <w:szCs w:val="28"/>
                <w:lang w:val="vi-VN"/>
              </w:rPr>
              <w:t xml:space="preserve">1.Tổ chức </w:t>
            </w:r>
          </w:p>
          <w:p w14:paraId="0E7A2188" w14:textId="3E87392E" w:rsidR="00311C2E" w:rsidRPr="00DC02E2" w:rsidRDefault="00311C2E" w:rsidP="00DC02E2">
            <w:pPr>
              <w:ind w:firstLine="425"/>
              <w:jc w:val="both"/>
              <w:rPr>
                <w:rFonts w:cs="Times New Roman"/>
                <w:szCs w:val="28"/>
                <w:lang w:val="vi-VN"/>
              </w:rPr>
            </w:pPr>
            <w:r w:rsidRPr="00DC02E2">
              <w:rPr>
                <w:rFonts w:cs="Times New Roman"/>
                <w:szCs w:val="28"/>
                <w:lang w:val="vi-VN"/>
              </w:rPr>
              <w:t>Trung đội là đơn vị huấn luyện</w:t>
            </w:r>
          </w:p>
          <w:p w14:paraId="7E6510C1" w14:textId="77777777" w:rsidR="00311C2E" w:rsidRPr="00DC02E2" w:rsidRDefault="00311C2E" w:rsidP="00DC02E2">
            <w:pPr>
              <w:ind w:firstLine="425"/>
              <w:jc w:val="both"/>
              <w:rPr>
                <w:rFonts w:cs="Times New Roman"/>
                <w:szCs w:val="28"/>
                <w:lang w:val="vi-VN"/>
              </w:rPr>
            </w:pPr>
            <w:r w:rsidRPr="00DC02E2">
              <w:rPr>
                <w:rFonts w:cs="Times New Roman"/>
                <w:szCs w:val="28"/>
                <w:lang w:val="vi-VN"/>
              </w:rPr>
              <w:t>2. Phương pháp</w:t>
            </w:r>
          </w:p>
          <w:p w14:paraId="0640BEB8" w14:textId="52C8F9A1" w:rsidR="00311C2E" w:rsidRPr="00DC02E2" w:rsidRDefault="00311C2E" w:rsidP="00DC02E2">
            <w:pPr>
              <w:ind w:firstLine="425"/>
              <w:jc w:val="both"/>
              <w:rPr>
                <w:rFonts w:cs="Times New Roman"/>
                <w:szCs w:val="28"/>
                <w:lang w:val="vi-VN"/>
              </w:rPr>
            </w:pPr>
            <w:r w:rsidRPr="00DC02E2">
              <w:rPr>
                <w:rFonts w:cs="Times New Roman"/>
                <w:szCs w:val="28"/>
                <w:lang w:val="vi-VN"/>
              </w:rPr>
              <w:t>Người dạy: Giảng giải, phân tích kết hợp làm mẫu động tác.</w:t>
            </w:r>
          </w:p>
          <w:p w14:paraId="7CE13D08" w14:textId="141ECE4A" w:rsidR="00311C2E" w:rsidRPr="00DC02E2" w:rsidRDefault="00311C2E" w:rsidP="00DC02E2">
            <w:pPr>
              <w:ind w:firstLine="425"/>
              <w:jc w:val="both"/>
              <w:rPr>
                <w:rFonts w:cs="Times New Roman"/>
                <w:szCs w:val="28"/>
                <w:lang w:val="vi-VN"/>
              </w:rPr>
            </w:pPr>
            <w:r w:rsidRPr="00DC02E2">
              <w:rPr>
                <w:rFonts w:cs="Times New Roman"/>
                <w:szCs w:val="28"/>
                <w:lang w:val="vi-VN"/>
              </w:rPr>
              <w:t>Người học: chú ý lắng nghe, quan sát động tác mẫu.</w:t>
            </w:r>
          </w:p>
          <w:p w14:paraId="67EF51D7" w14:textId="77777777" w:rsidR="00311C2E" w:rsidRPr="00DC02E2" w:rsidRDefault="00311C2E" w:rsidP="00DC02E2">
            <w:pPr>
              <w:ind w:firstLine="425"/>
              <w:jc w:val="both"/>
              <w:rPr>
                <w:rFonts w:cs="Times New Roman"/>
                <w:b/>
                <w:szCs w:val="28"/>
                <w:lang w:val="vi-VN"/>
              </w:rPr>
            </w:pPr>
            <w:r w:rsidRPr="00DC02E2">
              <w:rPr>
                <w:rFonts w:cs="Times New Roman"/>
                <w:b/>
                <w:szCs w:val="28"/>
                <w:lang w:val="vi-VN"/>
              </w:rPr>
              <w:t>III. YÊU CẦU ĐẠT ĐƯỢC.</w:t>
            </w:r>
          </w:p>
          <w:p w14:paraId="6323A1B6" w14:textId="47CF179C" w:rsidR="00C42CB7" w:rsidRPr="00DC02E2" w:rsidRDefault="00311C2E" w:rsidP="00DC02E2">
            <w:pPr>
              <w:ind w:firstLine="425"/>
              <w:jc w:val="both"/>
              <w:rPr>
                <w:rFonts w:cs="Times New Roman"/>
                <w:szCs w:val="28"/>
              </w:rPr>
            </w:pPr>
            <w:r w:rsidRPr="00DC02E2">
              <w:rPr>
                <w:rFonts w:cs="Times New Roman"/>
                <w:szCs w:val="28"/>
                <w:lang w:val="vi-VN"/>
              </w:rPr>
              <w:t>Nắm được nội dung bài học.</w:t>
            </w:r>
          </w:p>
        </w:tc>
        <w:tc>
          <w:tcPr>
            <w:tcW w:w="1372" w:type="dxa"/>
          </w:tcPr>
          <w:p w14:paraId="68FF9F94" w14:textId="77777777" w:rsidR="00C42CB7" w:rsidRPr="00BA1534" w:rsidRDefault="00C42CB7" w:rsidP="00C42CB7">
            <w:pPr>
              <w:ind w:firstLine="0"/>
              <w:jc w:val="both"/>
              <w:rPr>
                <w:szCs w:val="28"/>
                <w:lang w:val="vi-VN"/>
              </w:rPr>
            </w:pPr>
            <w:r w:rsidRPr="00BA1534">
              <w:rPr>
                <w:szCs w:val="28"/>
                <w:lang w:val="vi-VN"/>
              </w:rPr>
              <w:t>- Giáo án.</w:t>
            </w:r>
          </w:p>
          <w:p w14:paraId="3199D027" w14:textId="77777777" w:rsidR="00676B43" w:rsidRPr="00BA1534" w:rsidRDefault="00676B43" w:rsidP="00676B43">
            <w:pPr>
              <w:ind w:firstLine="0"/>
              <w:jc w:val="both"/>
              <w:rPr>
                <w:szCs w:val="28"/>
                <w:lang w:val="vi-VN"/>
              </w:rPr>
            </w:pPr>
            <w:r w:rsidRPr="00BA1534">
              <w:rPr>
                <w:szCs w:val="28"/>
                <w:lang w:val="vi-VN"/>
              </w:rPr>
              <w:t>- Tài li</w:t>
            </w:r>
            <w:r>
              <w:rPr>
                <w:szCs w:val="28"/>
              </w:rPr>
              <w:t>ệ</w:t>
            </w:r>
            <w:r w:rsidRPr="00BA1534">
              <w:rPr>
                <w:szCs w:val="28"/>
                <w:lang w:val="vi-VN"/>
              </w:rPr>
              <w:t>u.</w:t>
            </w:r>
          </w:p>
          <w:p w14:paraId="74D32468" w14:textId="77777777" w:rsidR="00C42CB7" w:rsidRPr="00BA1534" w:rsidRDefault="00C42CB7" w:rsidP="00C42CB7">
            <w:pPr>
              <w:ind w:firstLine="0"/>
              <w:jc w:val="both"/>
              <w:rPr>
                <w:szCs w:val="28"/>
                <w:lang w:val="vi-VN"/>
              </w:rPr>
            </w:pPr>
            <w:r w:rsidRPr="00BA1534">
              <w:rPr>
                <w:szCs w:val="28"/>
                <w:lang w:val="vi-VN"/>
              </w:rPr>
              <w:t>- VKTB theo biên chế.</w:t>
            </w:r>
          </w:p>
          <w:p w14:paraId="6328AB7B" w14:textId="77777777" w:rsidR="00C42CB7" w:rsidRPr="00BA1534" w:rsidRDefault="00C42CB7" w:rsidP="00C42CB7">
            <w:pPr>
              <w:ind w:firstLine="0"/>
              <w:jc w:val="both"/>
              <w:rPr>
                <w:szCs w:val="28"/>
                <w:lang w:val="vi-VN"/>
              </w:rPr>
            </w:pPr>
            <w:r w:rsidRPr="00BA1534">
              <w:rPr>
                <w:szCs w:val="28"/>
                <w:lang w:val="vi-VN"/>
              </w:rPr>
              <w:t>- Còi + Cờ.</w:t>
            </w:r>
          </w:p>
          <w:p w14:paraId="2A4777B5" w14:textId="77777777" w:rsidR="00C42CB7" w:rsidRDefault="00C42CB7" w:rsidP="00C42CB7">
            <w:pPr>
              <w:ind w:firstLine="0"/>
              <w:jc w:val="both"/>
              <w:rPr>
                <w:szCs w:val="28"/>
                <w:lang w:val="vi-VN"/>
              </w:rPr>
            </w:pPr>
            <w:r w:rsidRPr="00BA1534">
              <w:rPr>
                <w:szCs w:val="28"/>
                <w:lang w:val="vi-VN"/>
              </w:rPr>
              <w:t>-</w:t>
            </w:r>
            <w:r>
              <w:rPr>
                <w:szCs w:val="28"/>
                <w:lang w:val="vi-VN"/>
              </w:rPr>
              <w:t xml:space="preserve"> Tranh vẽ, que chỉ bảng.</w:t>
            </w:r>
          </w:p>
          <w:p w14:paraId="12C8356C" w14:textId="77777777" w:rsidR="00C42CB7" w:rsidRPr="00BA1534" w:rsidRDefault="00C42CB7" w:rsidP="00C42CB7">
            <w:pPr>
              <w:ind w:firstLine="0"/>
              <w:jc w:val="both"/>
              <w:rPr>
                <w:szCs w:val="28"/>
                <w:lang w:val="vi-VN"/>
              </w:rPr>
            </w:pPr>
            <w:r>
              <w:rPr>
                <w:szCs w:val="28"/>
                <w:lang w:val="vi-VN"/>
              </w:rPr>
              <w:t>- Máy đo PX ĐP-5V.</w:t>
            </w:r>
          </w:p>
          <w:p w14:paraId="25B61B78" w14:textId="77777777" w:rsidR="00C42CB7" w:rsidRPr="00BA1534" w:rsidRDefault="00C42CB7" w:rsidP="00C42CB7">
            <w:pPr>
              <w:ind w:firstLine="0"/>
              <w:jc w:val="both"/>
              <w:rPr>
                <w:szCs w:val="28"/>
                <w:lang w:val="vi-VN"/>
              </w:rPr>
            </w:pPr>
            <w:r w:rsidRPr="00BA1534">
              <w:rPr>
                <w:szCs w:val="28"/>
                <w:lang w:val="vi-VN"/>
              </w:rPr>
              <w:t>- Bút + Vở Ghi</w:t>
            </w:r>
          </w:p>
        </w:tc>
      </w:tr>
      <w:tr w:rsidR="0028293F" w:rsidRPr="004E3EFF" w14:paraId="7623F6FB" w14:textId="77777777" w:rsidTr="00C50DCF">
        <w:tc>
          <w:tcPr>
            <w:tcW w:w="1861" w:type="dxa"/>
            <w:tcBorders>
              <w:bottom w:val="single" w:sz="4" w:space="0" w:color="auto"/>
            </w:tcBorders>
          </w:tcPr>
          <w:p w14:paraId="3ABC74CD" w14:textId="77777777" w:rsidR="0028293F" w:rsidRDefault="0028293F" w:rsidP="009E1F94">
            <w:pPr>
              <w:ind w:firstLine="0"/>
              <w:jc w:val="center"/>
              <w:rPr>
                <w:b/>
                <w:szCs w:val="28"/>
                <w:lang w:val="vi-VN"/>
              </w:rPr>
            </w:pPr>
            <w:r>
              <w:rPr>
                <w:b/>
                <w:szCs w:val="28"/>
                <w:lang w:val="vi-VN"/>
              </w:rPr>
              <w:t>TỔ CHỨC LUYỆN TẬP</w:t>
            </w:r>
          </w:p>
          <w:p w14:paraId="6AD9A7D9" w14:textId="77777777" w:rsidR="00C426A2" w:rsidRDefault="00C426A2" w:rsidP="00C426A2">
            <w:pPr>
              <w:ind w:firstLine="0"/>
              <w:jc w:val="center"/>
              <w:rPr>
                <w:i/>
                <w:szCs w:val="28"/>
              </w:rPr>
            </w:pPr>
            <w:r w:rsidRPr="00AC5953">
              <w:rPr>
                <w:i/>
                <w:szCs w:val="28"/>
              </w:rPr>
              <w:t>Thời gian:</w:t>
            </w:r>
          </w:p>
          <w:p w14:paraId="3B0925B2" w14:textId="77777777" w:rsidR="00C426A2" w:rsidRPr="00E16F40" w:rsidRDefault="00C426A2" w:rsidP="00C426A2">
            <w:pPr>
              <w:ind w:firstLine="0"/>
              <w:rPr>
                <w:bCs/>
                <w:iCs/>
                <w:spacing w:val="-8"/>
              </w:rPr>
            </w:pPr>
            <w:r>
              <w:rPr>
                <w:i/>
                <w:szCs w:val="28"/>
              </w:rPr>
              <w:t>90</w:t>
            </w:r>
            <w:r w:rsidRPr="00AC5953">
              <w:rPr>
                <w:i/>
                <w:szCs w:val="28"/>
              </w:rPr>
              <w:t xml:space="preserve"> phút</w:t>
            </w:r>
          </w:p>
          <w:p w14:paraId="68F7ECDC" w14:textId="77777777" w:rsidR="0028293F" w:rsidRPr="00CA62A2" w:rsidRDefault="0028293F" w:rsidP="009E1F94">
            <w:pPr>
              <w:ind w:firstLine="0"/>
              <w:jc w:val="center"/>
              <w:rPr>
                <w:szCs w:val="28"/>
                <w:lang w:val="vi-VN"/>
              </w:rPr>
            </w:pPr>
          </w:p>
        </w:tc>
        <w:tc>
          <w:tcPr>
            <w:tcW w:w="1979" w:type="dxa"/>
          </w:tcPr>
          <w:p w14:paraId="0A46B3E7" w14:textId="77777777" w:rsidR="0028293F" w:rsidRDefault="0028293F" w:rsidP="009E1F94">
            <w:pPr>
              <w:ind w:firstLine="0"/>
              <w:jc w:val="both"/>
              <w:rPr>
                <w:b/>
                <w:szCs w:val="28"/>
                <w:lang w:val="vi-VN"/>
              </w:rPr>
            </w:pPr>
          </w:p>
          <w:p w14:paraId="557061AF" w14:textId="77777777" w:rsidR="0028293F" w:rsidRDefault="0028293F" w:rsidP="009E1F94">
            <w:pPr>
              <w:ind w:firstLine="0"/>
              <w:jc w:val="both"/>
              <w:rPr>
                <w:b/>
                <w:szCs w:val="28"/>
                <w:lang w:val="vi-VN"/>
              </w:rPr>
            </w:pPr>
          </w:p>
          <w:p w14:paraId="53605C53" w14:textId="77777777" w:rsidR="0028293F" w:rsidRDefault="0028293F" w:rsidP="009E1F94">
            <w:pPr>
              <w:ind w:firstLine="0"/>
              <w:jc w:val="both"/>
              <w:rPr>
                <w:b/>
                <w:szCs w:val="28"/>
                <w:lang w:val="vi-VN"/>
              </w:rPr>
            </w:pPr>
          </w:p>
          <w:p w14:paraId="32C2CF9E" w14:textId="77777777" w:rsidR="0028293F" w:rsidRDefault="0028293F" w:rsidP="009E1F94">
            <w:pPr>
              <w:ind w:firstLine="0"/>
              <w:jc w:val="both"/>
              <w:rPr>
                <w:b/>
                <w:szCs w:val="28"/>
                <w:lang w:val="vi-VN"/>
              </w:rPr>
            </w:pPr>
          </w:p>
          <w:p w14:paraId="76A3B6B6" w14:textId="77777777" w:rsidR="0028293F" w:rsidRDefault="0028293F" w:rsidP="009E1F94">
            <w:pPr>
              <w:ind w:firstLine="0"/>
              <w:jc w:val="both"/>
              <w:rPr>
                <w:b/>
                <w:szCs w:val="28"/>
                <w:lang w:val="vi-VN"/>
              </w:rPr>
            </w:pPr>
          </w:p>
          <w:p w14:paraId="01A56DEA" w14:textId="77777777" w:rsidR="0028293F" w:rsidRDefault="0028293F" w:rsidP="009E1F94">
            <w:pPr>
              <w:ind w:firstLine="0"/>
              <w:jc w:val="both"/>
              <w:rPr>
                <w:b/>
                <w:szCs w:val="28"/>
                <w:lang w:val="vi-VN"/>
              </w:rPr>
            </w:pPr>
          </w:p>
          <w:p w14:paraId="42765EFB" w14:textId="77777777" w:rsidR="0028293F" w:rsidRPr="00BA1534" w:rsidRDefault="0028293F" w:rsidP="009E1F94">
            <w:pPr>
              <w:ind w:firstLine="0"/>
              <w:jc w:val="both"/>
              <w:rPr>
                <w:b/>
                <w:szCs w:val="28"/>
                <w:lang w:val="vi-VN"/>
              </w:rPr>
            </w:pPr>
          </w:p>
        </w:tc>
        <w:tc>
          <w:tcPr>
            <w:tcW w:w="9638" w:type="dxa"/>
          </w:tcPr>
          <w:p w14:paraId="45939E9C" w14:textId="77777777" w:rsidR="00DC02E2" w:rsidRPr="00DC02E2" w:rsidRDefault="0028293F" w:rsidP="00DC02E2">
            <w:pPr>
              <w:ind w:firstLine="425"/>
              <w:jc w:val="both"/>
              <w:rPr>
                <w:rFonts w:eastAsia="Times New Roman" w:cs="Times New Roman"/>
                <w:b/>
                <w:szCs w:val="28"/>
                <w:lang w:eastAsia="vi-VN" w:bidi="vi-VN"/>
              </w:rPr>
            </w:pPr>
            <w:r w:rsidRPr="00DC02E2">
              <w:rPr>
                <w:rFonts w:eastAsia="Times New Roman" w:cs="Times New Roman"/>
                <w:b/>
                <w:szCs w:val="28"/>
                <w:lang w:val="vi-VN" w:eastAsia="vi-VN" w:bidi="vi-VN"/>
              </w:rPr>
              <w:t>1. Nội dung:</w:t>
            </w:r>
            <w:r w:rsidR="00C426A2" w:rsidRPr="00DC02E2">
              <w:rPr>
                <w:rFonts w:eastAsia="Times New Roman" w:cs="Times New Roman"/>
                <w:b/>
                <w:szCs w:val="28"/>
                <w:lang w:eastAsia="vi-VN" w:bidi="vi-VN"/>
              </w:rPr>
              <w:t xml:space="preserve"> </w:t>
            </w:r>
          </w:p>
          <w:p w14:paraId="5226AD22" w14:textId="6EC98F84" w:rsidR="00C426A2" w:rsidRPr="00DC02E2" w:rsidRDefault="00C426A2" w:rsidP="00DC02E2">
            <w:pPr>
              <w:ind w:firstLine="425"/>
              <w:jc w:val="both"/>
              <w:rPr>
                <w:rFonts w:cs="Times New Roman"/>
                <w:szCs w:val="28"/>
              </w:rPr>
            </w:pPr>
            <w:r w:rsidRPr="00DC02E2">
              <w:rPr>
                <w:rFonts w:eastAsia="Times New Roman" w:cs="Times New Roman"/>
                <w:b/>
                <w:szCs w:val="28"/>
                <w:lang w:eastAsia="vi-VN" w:bidi="vi-VN"/>
              </w:rPr>
              <w:t>-</w:t>
            </w:r>
            <w:r w:rsidRPr="00DC02E2">
              <w:rPr>
                <w:rFonts w:cs="Times New Roman"/>
                <w:szCs w:val="28"/>
              </w:rPr>
              <w:t xml:space="preserve"> Thực hành </w:t>
            </w:r>
            <w:r w:rsidR="00FC586B" w:rsidRPr="00DC02E2">
              <w:rPr>
                <w:rFonts w:cs="Times New Roman"/>
                <w:szCs w:val="28"/>
              </w:rPr>
              <w:t>sử dụng máy đo phóng xạ ĐP – 5V</w:t>
            </w:r>
          </w:p>
          <w:p w14:paraId="30CCD083" w14:textId="4B3890A0" w:rsidR="00FC586B" w:rsidRPr="00DC02E2" w:rsidRDefault="00FC586B" w:rsidP="00DC02E2">
            <w:pPr>
              <w:ind w:firstLine="425"/>
              <w:jc w:val="both"/>
              <w:rPr>
                <w:rFonts w:cs="Times New Roman"/>
                <w:bCs/>
                <w:iCs/>
                <w:spacing w:val="-8"/>
                <w:szCs w:val="28"/>
              </w:rPr>
            </w:pPr>
            <w:r w:rsidRPr="00DC02E2">
              <w:rPr>
                <w:rFonts w:cs="Times New Roman"/>
                <w:bCs/>
                <w:iCs/>
                <w:spacing w:val="-8"/>
                <w:szCs w:val="28"/>
              </w:rPr>
              <w:t>- Thực hành sử dụng hộp trinh độc</w:t>
            </w:r>
          </w:p>
          <w:p w14:paraId="3C67FF4B" w14:textId="77777777" w:rsidR="00C426A2" w:rsidRPr="00DC02E2" w:rsidRDefault="00C426A2" w:rsidP="00DC02E2">
            <w:pPr>
              <w:ind w:firstLine="425"/>
              <w:rPr>
                <w:rFonts w:cs="Times New Roman"/>
                <w:bCs/>
                <w:iCs/>
                <w:spacing w:val="-8"/>
                <w:szCs w:val="28"/>
              </w:rPr>
            </w:pPr>
            <w:r w:rsidRPr="00DC02E2">
              <w:rPr>
                <w:rFonts w:cs="Times New Roman"/>
                <w:b/>
                <w:szCs w:val="28"/>
              </w:rPr>
              <w:t>2. Thời gian:</w:t>
            </w:r>
          </w:p>
          <w:p w14:paraId="7CB9A195" w14:textId="7E035A1D" w:rsidR="00C426A2" w:rsidRPr="00DC02E2" w:rsidRDefault="00C426A2" w:rsidP="00DC02E2">
            <w:pPr>
              <w:ind w:firstLine="425"/>
              <w:jc w:val="both"/>
              <w:rPr>
                <w:rFonts w:cs="Times New Roman"/>
                <w:szCs w:val="28"/>
              </w:rPr>
            </w:pPr>
            <w:r w:rsidRPr="00DC02E2">
              <w:rPr>
                <w:rFonts w:cs="Times New Roman"/>
                <w:szCs w:val="28"/>
              </w:rPr>
              <w:t>Thời gian 90 phút chia làm 3 lần tập, mỗi lần tập 30 phút.</w:t>
            </w:r>
          </w:p>
          <w:p w14:paraId="7878B9F3" w14:textId="77777777" w:rsidR="00C426A2" w:rsidRPr="00DC02E2" w:rsidRDefault="00C426A2" w:rsidP="00DC02E2">
            <w:pPr>
              <w:ind w:firstLine="425"/>
              <w:jc w:val="both"/>
              <w:rPr>
                <w:rFonts w:cs="Times New Roman"/>
                <w:b/>
                <w:szCs w:val="28"/>
              </w:rPr>
            </w:pPr>
            <w:r w:rsidRPr="00DC02E2">
              <w:rPr>
                <w:rFonts w:cs="Times New Roman"/>
                <w:b/>
                <w:szCs w:val="28"/>
              </w:rPr>
              <w:t>3. Tổ chức và phương pháp:</w:t>
            </w:r>
          </w:p>
          <w:p w14:paraId="4A82A3FA" w14:textId="12A85146" w:rsidR="00C426A2" w:rsidRPr="00DC02E2" w:rsidRDefault="00C426A2" w:rsidP="00DC02E2">
            <w:pPr>
              <w:ind w:firstLine="425"/>
              <w:jc w:val="both"/>
              <w:rPr>
                <w:rFonts w:cs="Times New Roman"/>
                <w:szCs w:val="28"/>
              </w:rPr>
            </w:pPr>
            <w:r w:rsidRPr="00DC02E2">
              <w:rPr>
                <w:rFonts w:cs="Times New Roman"/>
                <w:szCs w:val="28"/>
              </w:rPr>
              <w:t>* Tổ chức: Thành 3 vị trí luyện tập: 3 × 30 = 90 phút.</w:t>
            </w:r>
          </w:p>
          <w:p w14:paraId="10D97BAD" w14:textId="6372DAA2" w:rsidR="00C426A2" w:rsidRPr="00DC02E2" w:rsidRDefault="00C426A2" w:rsidP="00DC02E2">
            <w:pPr>
              <w:ind w:firstLine="425"/>
              <w:jc w:val="both"/>
              <w:rPr>
                <w:rFonts w:cs="Times New Roman"/>
                <w:szCs w:val="28"/>
              </w:rPr>
            </w:pPr>
            <w:r w:rsidRPr="00DC02E2">
              <w:rPr>
                <w:rFonts w:cs="Times New Roman"/>
                <w:szCs w:val="28"/>
              </w:rPr>
              <w:t>Vị trí 1: Luyện tập máy đo PX ĐP – 5V</w:t>
            </w:r>
          </w:p>
          <w:p w14:paraId="026A44C3" w14:textId="7F5F5906" w:rsidR="00C426A2" w:rsidRPr="00DC02E2" w:rsidRDefault="00C426A2" w:rsidP="00DC02E2">
            <w:pPr>
              <w:ind w:firstLine="425"/>
              <w:jc w:val="both"/>
              <w:rPr>
                <w:rFonts w:cs="Times New Roman"/>
                <w:szCs w:val="28"/>
              </w:rPr>
            </w:pPr>
            <w:r w:rsidRPr="00DC02E2">
              <w:rPr>
                <w:rFonts w:cs="Times New Roman"/>
                <w:szCs w:val="28"/>
              </w:rPr>
              <w:t>Vị trí 2: Luyện tập hộp trinh độc</w:t>
            </w:r>
          </w:p>
          <w:p w14:paraId="41DCA70F" w14:textId="3B5372BB" w:rsidR="00C426A2" w:rsidRPr="00DC02E2" w:rsidRDefault="00C426A2" w:rsidP="00DC02E2">
            <w:pPr>
              <w:ind w:firstLine="425"/>
              <w:jc w:val="both"/>
              <w:rPr>
                <w:rFonts w:cs="Times New Roman"/>
                <w:szCs w:val="28"/>
              </w:rPr>
            </w:pPr>
            <w:r w:rsidRPr="00DC02E2">
              <w:rPr>
                <w:rFonts w:cs="Times New Roman"/>
                <w:szCs w:val="28"/>
              </w:rPr>
              <w:t>Vị trí 3: Luyện tập hộp trinh độc</w:t>
            </w:r>
          </w:p>
          <w:p w14:paraId="4901C976" w14:textId="77777777" w:rsidR="00C426A2" w:rsidRPr="00DC02E2" w:rsidRDefault="00C426A2" w:rsidP="00DC02E2">
            <w:pPr>
              <w:ind w:firstLine="425"/>
              <w:jc w:val="both"/>
              <w:rPr>
                <w:rFonts w:cs="Times New Roman"/>
                <w:szCs w:val="28"/>
              </w:rPr>
            </w:pPr>
            <w:r w:rsidRPr="00DC02E2">
              <w:rPr>
                <w:rFonts w:cs="Times New Roman"/>
                <w:szCs w:val="28"/>
              </w:rPr>
              <w:t>* Phương pháp:</w:t>
            </w:r>
          </w:p>
          <w:p w14:paraId="649A8AA2" w14:textId="37D76F84" w:rsidR="00C426A2" w:rsidRPr="00DC02E2" w:rsidRDefault="00C426A2" w:rsidP="00DC02E2">
            <w:pPr>
              <w:ind w:firstLine="425"/>
              <w:jc w:val="both"/>
              <w:rPr>
                <w:rFonts w:cs="Times New Roman"/>
                <w:szCs w:val="28"/>
              </w:rPr>
            </w:pPr>
            <w:r w:rsidRPr="00DC02E2">
              <w:rPr>
                <w:rFonts w:cs="Times New Roman"/>
                <w:szCs w:val="28"/>
              </w:rPr>
              <w:t>Bước 1: Tự cá nhân nghiên cứu sau đó vừa lên vừa nói, con lai bình tập sửa sai.</w:t>
            </w:r>
          </w:p>
          <w:p w14:paraId="17C54FBB" w14:textId="0577B0BD" w:rsidR="00C426A2" w:rsidRPr="00DC02E2" w:rsidRDefault="00C426A2" w:rsidP="00DC02E2">
            <w:pPr>
              <w:ind w:firstLine="425"/>
              <w:jc w:val="both"/>
              <w:rPr>
                <w:rFonts w:cs="Times New Roman"/>
                <w:szCs w:val="28"/>
              </w:rPr>
            </w:pPr>
            <w:r w:rsidRPr="00DC02E2">
              <w:rPr>
                <w:rFonts w:cs="Times New Roman"/>
                <w:szCs w:val="28"/>
              </w:rPr>
              <w:t>Bước 2: Đeo mặt nạ, đi găng tay thực hành trinh sát.</w:t>
            </w:r>
          </w:p>
          <w:p w14:paraId="07907B79" w14:textId="77777777" w:rsidR="00C426A2" w:rsidRPr="00DC02E2" w:rsidRDefault="00C426A2" w:rsidP="00DC02E2">
            <w:pPr>
              <w:ind w:firstLine="425"/>
              <w:jc w:val="both"/>
              <w:rPr>
                <w:rFonts w:cs="Times New Roman"/>
                <w:b/>
                <w:szCs w:val="28"/>
              </w:rPr>
            </w:pPr>
            <w:r w:rsidRPr="00DC02E2">
              <w:rPr>
                <w:rFonts w:cs="Times New Roman"/>
                <w:b/>
                <w:szCs w:val="28"/>
              </w:rPr>
              <w:t>4. Phân công phụ trách:</w:t>
            </w:r>
          </w:p>
          <w:p w14:paraId="4CDD8FD2" w14:textId="3D50B3FF" w:rsidR="00C426A2" w:rsidRPr="00DC02E2" w:rsidRDefault="00C426A2" w:rsidP="00DC02E2">
            <w:pPr>
              <w:ind w:firstLine="425"/>
              <w:jc w:val="both"/>
              <w:rPr>
                <w:rFonts w:cs="Times New Roman"/>
                <w:szCs w:val="28"/>
              </w:rPr>
            </w:pPr>
            <w:r w:rsidRPr="00DC02E2">
              <w:rPr>
                <w:rFonts w:cs="Times New Roman"/>
                <w:szCs w:val="28"/>
              </w:rPr>
              <w:t>Đồng chí giáo viên phụ trách chung.</w:t>
            </w:r>
          </w:p>
          <w:p w14:paraId="45C9432F" w14:textId="77777777" w:rsidR="00C50DCF" w:rsidRDefault="00C50DCF" w:rsidP="00DC02E2">
            <w:pPr>
              <w:ind w:firstLine="425"/>
              <w:jc w:val="both"/>
              <w:rPr>
                <w:rFonts w:cs="Times New Roman"/>
                <w:b/>
                <w:szCs w:val="28"/>
              </w:rPr>
            </w:pPr>
          </w:p>
          <w:p w14:paraId="6AE35456" w14:textId="3D963057" w:rsidR="00C426A2" w:rsidRPr="00DC02E2" w:rsidRDefault="00C426A2" w:rsidP="00DC02E2">
            <w:pPr>
              <w:ind w:firstLine="425"/>
              <w:jc w:val="both"/>
              <w:rPr>
                <w:rFonts w:cs="Times New Roman"/>
                <w:b/>
                <w:szCs w:val="28"/>
              </w:rPr>
            </w:pPr>
            <w:r w:rsidRPr="00DC02E2">
              <w:rPr>
                <w:rFonts w:cs="Times New Roman"/>
                <w:b/>
                <w:szCs w:val="28"/>
              </w:rPr>
              <w:t>5. Tổ chức luyện tập:</w:t>
            </w:r>
          </w:p>
          <w:p w14:paraId="2E275A69" w14:textId="3239CF9F" w:rsidR="00C426A2" w:rsidRPr="00DC02E2" w:rsidRDefault="00C426A2" w:rsidP="00DC02E2">
            <w:pPr>
              <w:ind w:firstLine="425"/>
              <w:jc w:val="both"/>
              <w:rPr>
                <w:rFonts w:cs="Times New Roman"/>
                <w:szCs w:val="28"/>
              </w:rPr>
            </w:pPr>
            <w:r w:rsidRPr="00DC02E2">
              <w:rPr>
                <w:rFonts w:cs="Times New Roman"/>
                <w:szCs w:val="28"/>
              </w:rPr>
              <w:t>Lệnh cho các a đưa bộ đội về vị trí luyện tập, phát tín hiệu bắt đầu tập.</w:t>
            </w:r>
          </w:p>
          <w:p w14:paraId="36C428AA" w14:textId="0A0B5863" w:rsidR="00C426A2" w:rsidRPr="00DC02E2" w:rsidRDefault="00C426A2" w:rsidP="00DC02E2">
            <w:pPr>
              <w:ind w:firstLine="425"/>
              <w:jc w:val="both"/>
              <w:rPr>
                <w:rFonts w:cs="Times New Roman"/>
                <w:szCs w:val="28"/>
              </w:rPr>
            </w:pPr>
            <w:r w:rsidRPr="00DC02E2">
              <w:rPr>
                <w:rFonts w:cs="Times New Roman"/>
                <w:szCs w:val="28"/>
              </w:rPr>
              <w:t>Kiểm tra theo dõi, uấn nắn sửa sai cho người tập, duy trì luyện tập.</w:t>
            </w:r>
          </w:p>
          <w:p w14:paraId="5121376F" w14:textId="7D282D73" w:rsidR="0028293F" w:rsidRPr="00DC02E2" w:rsidRDefault="00C426A2" w:rsidP="00DC02E2">
            <w:pPr>
              <w:ind w:firstLine="425"/>
              <w:jc w:val="both"/>
              <w:rPr>
                <w:rFonts w:cs="Times New Roman"/>
                <w:szCs w:val="28"/>
              </w:rPr>
            </w:pPr>
            <w:r w:rsidRPr="00DC02E2">
              <w:rPr>
                <w:rFonts w:cs="Times New Roman"/>
                <w:szCs w:val="28"/>
              </w:rPr>
              <w:t>Hết thời gian luyện tập lệnh cho các a đưa bộ đội về vị trí tập trung.</w:t>
            </w:r>
          </w:p>
        </w:tc>
        <w:tc>
          <w:tcPr>
            <w:tcW w:w="1372" w:type="dxa"/>
          </w:tcPr>
          <w:p w14:paraId="02588EC5" w14:textId="77777777" w:rsidR="0028293F" w:rsidRPr="00BA1534" w:rsidRDefault="0028293F" w:rsidP="0028293F">
            <w:pPr>
              <w:ind w:firstLine="0"/>
              <w:jc w:val="both"/>
              <w:rPr>
                <w:szCs w:val="28"/>
                <w:lang w:val="vi-VN"/>
              </w:rPr>
            </w:pPr>
            <w:r w:rsidRPr="00BA1534">
              <w:rPr>
                <w:szCs w:val="28"/>
                <w:lang w:val="vi-VN"/>
              </w:rPr>
              <w:t>- Giáo án.</w:t>
            </w:r>
          </w:p>
          <w:p w14:paraId="1A69CF32" w14:textId="77777777" w:rsidR="00C426A2" w:rsidRPr="00BA1534" w:rsidRDefault="00C426A2" w:rsidP="00C426A2">
            <w:pPr>
              <w:ind w:firstLine="0"/>
              <w:jc w:val="both"/>
              <w:rPr>
                <w:szCs w:val="28"/>
                <w:lang w:val="vi-VN"/>
              </w:rPr>
            </w:pPr>
            <w:r w:rsidRPr="00BA1534">
              <w:rPr>
                <w:szCs w:val="28"/>
                <w:lang w:val="vi-VN"/>
              </w:rPr>
              <w:t>- Tài li</w:t>
            </w:r>
            <w:r>
              <w:rPr>
                <w:szCs w:val="28"/>
              </w:rPr>
              <w:t>ệ</w:t>
            </w:r>
            <w:r w:rsidRPr="00BA1534">
              <w:rPr>
                <w:szCs w:val="28"/>
                <w:lang w:val="vi-VN"/>
              </w:rPr>
              <w:t>u.</w:t>
            </w:r>
          </w:p>
          <w:p w14:paraId="683E6A69" w14:textId="77777777" w:rsidR="0028293F" w:rsidRPr="00BA1534" w:rsidRDefault="0028293F" w:rsidP="0028293F">
            <w:pPr>
              <w:ind w:firstLine="0"/>
              <w:jc w:val="both"/>
              <w:rPr>
                <w:szCs w:val="28"/>
                <w:lang w:val="vi-VN"/>
              </w:rPr>
            </w:pPr>
            <w:r w:rsidRPr="00BA1534">
              <w:rPr>
                <w:szCs w:val="28"/>
                <w:lang w:val="vi-VN"/>
              </w:rPr>
              <w:t>- VKTB theo biên chế.</w:t>
            </w:r>
          </w:p>
          <w:p w14:paraId="3D85264C" w14:textId="77777777" w:rsidR="0028293F" w:rsidRPr="00BA1534" w:rsidRDefault="0028293F" w:rsidP="0028293F">
            <w:pPr>
              <w:ind w:firstLine="0"/>
              <w:jc w:val="both"/>
              <w:rPr>
                <w:szCs w:val="28"/>
                <w:lang w:val="vi-VN"/>
              </w:rPr>
            </w:pPr>
            <w:r w:rsidRPr="00BA1534">
              <w:rPr>
                <w:szCs w:val="28"/>
                <w:lang w:val="vi-VN"/>
              </w:rPr>
              <w:t>- Còi + Cờ.</w:t>
            </w:r>
          </w:p>
          <w:p w14:paraId="381AF785" w14:textId="77777777" w:rsidR="0028293F" w:rsidRDefault="0028293F" w:rsidP="0028293F">
            <w:pPr>
              <w:ind w:firstLine="0"/>
              <w:jc w:val="both"/>
              <w:rPr>
                <w:szCs w:val="28"/>
              </w:rPr>
            </w:pPr>
            <w:r w:rsidRPr="00BA1534">
              <w:rPr>
                <w:szCs w:val="28"/>
                <w:lang w:val="vi-VN"/>
              </w:rPr>
              <w:t>-</w:t>
            </w:r>
            <w:r>
              <w:rPr>
                <w:szCs w:val="28"/>
                <w:lang w:val="vi-VN"/>
              </w:rPr>
              <w:t xml:space="preserve"> </w:t>
            </w:r>
            <w:r w:rsidR="00D464E0">
              <w:rPr>
                <w:szCs w:val="28"/>
                <w:lang w:val="vi-VN"/>
              </w:rPr>
              <w:t>Máy đo phóng xạ ĐP-5V.</w:t>
            </w:r>
            <w:r>
              <w:rPr>
                <w:szCs w:val="28"/>
                <w:lang w:val="vi-VN"/>
              </w:rPr>
              <w:t xml:space="preserve"> </w:t>
            </w:r>
          </w:p>
          <w:p w14:paraId="7D966ED9" w14:textId="77777777" w:rsidR="00C426A2" w:rsidRPr="00C426A2" w:rsidRDefault="00C426A2" w:rsidP="0028293F">
            <w:pPr>
              <w:ind w:firstLine="0"/>
              <w:jc w:val="both"/>
              <w:rPr>
                <w:spacing w:val="-4"/>
                <w:szCs w:val="28"/>
              </w:rPr>
            </w:pPr>
            <w:r w:rsidRPr="00C426A2">
              <w:rPr>
                <w:spacing w:val="-4"/>
              </w:rPr>
              <w:t>- Hộp trinh độc</w:t>
            </w:r>
          </w:p>
          <w:p w14:paraId="0F276A41" w14:textId="77777777" w:rsidR="0028293F" w:rsidRPr="004E3EFF" w:rsidRDefault="0028293F" w:rsidP="0028293F">
            <w:pPr>
              <w:ind w:firstLine="0"/>
              <w:jc w:val="both"/>
              <w:rPr>
                <w:b/>
                <w:szCs w:val="28"/>
                <w:lang w:val="vi-VN"/>
              </w:rPr>
            </w:pPr>
          </w:p>
        </w:tc>
      </w:tr>
      <w:tr w:rsidR="0028293F" w:rsidRPr="007B0B05" w14:paraId="19DAA972" w14:textId="77777777" w:rsidTr="00C50DCF">
        <w:tc>
          <w:tcPr>
            <w:tcW w:w="1861" w:type="dxa"/>
            <w:tcBorders>
              <w:top w:val="single" w:sz="4" w:space="0" w:color="auto"/>
            </w:tcBorders>
          </w:tcPr>
          <w:p w14:paraId="5CC7044D" w14:textId="1820A373" w:rsidR="0028293F" w:rsidRDefault="0028293F" w:rsidP="009E1F94">
            <w:pPr>
              <w:ind w:firstLine="0"/>
              <w:jc w:val="center"/>
              <w:rPr>
                <w:b/>
                <w:szCs w:val="28"/>
                <w:lang w:val="vi-VN"/>
              </w:rPr>
            </w:pPr>
            <w:r>
              <w:rPr>
                <w:b/>
                <w:szCs w:val="28"/>
                <w:lang w:val="vi-VN"/>
              </w:rPr>
              <w:t>KẾT THÚC BUỔI HỌC</w:t>
            </w:r>
          </w:p>
          <w:p w14:paraId="59FCE765" w14:textId="77777777" w:rsidR="00C426A2" w:rsidRDefault="00C426A2" w:rsidP="00C426A2">
            <w:pPr>
              <w:ind w:firstLine="0"/>
              <w:jc w:val="center"/>
              <w:rPr>
                <w:i/>
                <w:szCs w:val="28"/>
              </w:rPr>
            </w:pPr>
            <w:r w:rsidRPr="00AC5953">
              <w:rPr>
                <w:i/>
                <w:szCs w:val="28"/>
              </w:rPr>
              <w:t>Thời gian:</w:t>
            </w:r>
          </w:p>
          <w:p w14:paraId="5645FD55" w14:textId="77777777" w:rsidR="00C426A2" w:rsidRPr="00E16F40" w:rsidRDefault="00C426A2" w:rsidP="00C426A2">
            <w:pPr>
              <w:ind w:firstLine="0"/>
              <w:rPr>
                <w:bCs/>
                <w:iCs/>
                <w:spacing w:val="-8"/>
              </w:rPr>
            </w:pPr>
            <w:r>
              <w:rPr>
                <w:i/>
                <w:szCs w:val="28"/>
              </w:rPr>
              <w:t>10</w:t>
            </w:r>
            <w:r w:rsidRPr="00AC5953">
              <w:rPr>
                <w:i/>
                <w:szCs w:val="28"/>
              </w:rPr>
              <w:t xml:space="preserve"> phút</w:t>
            </w:r>
          </w:p>
          <w:p w14:paraId="56149871" w14:textId="77777777" w:rsidR="0028293F" w:rsidRPr="004E3EFF" w:rsidRDefault="0028293F" w:rsidP="009E1F94">
            <w:pPr>
              <w:ind w:firstLine="0"/>
              <w:jc w:val="center"/>
              <w:rPr>
                <w:b/>
                <w:szCs w:val="28"/>
                <w:lang w:val="vi-VN"/>
              </w:rPr>
            </w:pPr>
          </w:p>
        </w:tc>
        <w:tc>
          <w:tcPr>
            <w:tcW w:w="1979" w:type="dxa"/>
          </w:tcPr>
          <w:p w14:paraId="6F291CD6" w14:textId="77777777" w:rsidR="0028293F" w:rsidRPr="004E3EFF" w:rsidRDefault="0028293F" w:rsidP="009E1F94">
            <w:pPr>
              <w:ind w:firstLine="0"/>
              <w:jc w:val="both"/>
              <w:rPr>
                <w:b/>
                <w:szCs w:val="28"/>
                <w:lang w:val="vi-VN"/>
              </w:rPr>
            </w:pPr>
          </w:p>
        </w:tc>
        <w:tc>
          <w:tcPr>
            <w:tcW w:w="9638" w:type="dxa"/>
          </w:tcPr>
          <w:p w14:paraId="17442C44" w14:textId="77777777" w:rsidR="0028293F" w:rsidRPr="00DC02E2" w:rsidRDefault="0028293F" w:rsidP="00DC02E2">
            <w:pPr>
              <w:ind w:firstLine="425"/>
              <w:jc w:val="both"/>
              <w:rPr>
                <w:rFonts w:eastAsia="Times New Roman" w:cs="Times New Roman"/>
                <w:szCs w:val="28"/>
                <w:lang w:val="nl-NL"/>
              </w:rPr>
            </w:pPr>
            <w:r w:rsidRPr="00DC02E2">
              <w:rPr>
                <w:rFonts w:eastAsia="Times New Roman" w:cs="Times New Roman"/>
                <w:szCs w:val="28"/>
                <w:lang w:val="nl-NL"/>
              </w:rPr>
              <w:t>- Tập trung đơn vị, kiểm tra VKTB, vật chất.</w:t>
            </w:r>
          </w:p>
          <w:p w14:paraId="2D62DD2F" w14:textId="77777777" w:rsidR="0028293F" w:rsidRPr="00DC02E2" w:rsidRDefault="0028293F" w:rsidP="00DC02E2">
            <w:pPr>
              <w:ind w:firstLine="425"/>
              <w:jc w:val="both"/>
              <w:rPr>
                <w:rFonts w:eastAsia="Times New Roman" w:cs="Times New Roman"/>
                <w:szCs w:val="28"/>
                <w:lang w:val="nl-NL"/>
              </w:rPr>
            </w:pPr>
            <w:r w:rsidRPr="00DC02E2">
              <w:rPr>
                <w:rFonts w:eastAsia="Times New Roman" w:cs="Times New Roman"/>
                <w:szCs w:val="28"/>
                <w:lang w:val="nl-NL"/>
              </w:rPr>
              <w:t>- Hệ thống lại nội dung.</w:t>
            </w:r>
          </w:p>
          <w:p w14:paraId="44CC1B8E" w14:textId="77777777" w:rsidR="0028293F" w:rsidRPr="00DC02E2" w:rsidRDefault="0028293F" w:rsidP="00DC02E2">
            <w:pPr>
              <w:ind w:firstLine="425"/>
              <w:jc w:val="both"/>
              <w:rPr>
                <w:rFonts w:eastAsia="Times New Roman" w:cs="Times New Roman"/>
                <w:szCs w:val="28"/>
                <w:lang w:val="nl-NL"/>
              </w:rPr>
            </w:pPr>
            <w:r w:rsidRPr="00DC02E2">
              <w:rPr>
                <w:rFonts w:eastAsia="Times New Roman" w:cs="Times New Roman"/>
                <w:szCs w:val="28"/>
                <w:lang w:val="nl-NL"/>
              </w:rPr>
              <w:t>- Giải đáp thắc mắc.</w:t>
            </w:r>
          </w:p>
          <w:p w14:paraId="6549FB5D" w14:textId="77777777" w:rsidR="0028293F" w:rsidRPr="00DC02E2" w:rsidRDefault="0028293F" w:rsidP="00DC02E2">
            <w:pPr>
              <w:ind w:firstLine="425"/>
              <w:jc w:val="both"/>
              <w:rPr>
                <w:rFonts w:eastAsia="Times New Roman" w:cs="Times New Roman"/>
                <w:szCs w:val="28"/>
                <w:lang w:val="nl-NL"/>
              </w:rPr>
            </w:pPr>
            <w:r w:rsidRPr="00DC02E2">
              <w:rPr>
                <w:rFonts w:eastAsia="Times New Roman" w:cs="Times New Roman"/>
                <w:szCs w:val="28"/>
                <w:lang w:val="nl-NL"/>
              </w:rPr>
              <w:t>- Nhận xét:</w:t>
            </w:r>
          </w:p>
          <w:p w14:paraId="623D0463" w14:textId="77777777" w:rsidR="0028293F" w:rsidRPr="00DC02E2" w:rsidRDefault="0028293F" w:rsidP="00DC02E2">
            <w:pPr>
              <w:ind w:firstLine="425"/>
              <w:jc w:val="both"/>
              <w:rPr>
                <w:rFonts w:eastAsia="Times New Roman" w:cs="Times New Roman"/>
                <w:i/>
                <w:szCs w:val="28"/>
                <w:lang w:val="nl-NL"/>
              </w:rPr>
            </w:pPr>
            <w:r w:rsidRPr="00DC02E2">
              <w:rPr>
                <w:rFonts w:eastAsia="Times New Roman" w:cs="Times New Roman"/>
                <w:szCs w:val="28"/>
                <w:lang w:val="nl-NL"/>
              </w:rPr>
              <w:t xml:space="preserve">+ </w:t>
            </w:r>
            <w:r w:rsidRPr="00DC02E2">
              <w:rPr>
                <w:rFonts w:eastAsia="Times New Roman" w:cs="Times New Roman"/>
                <w:i/>
                <w:szCs w:val="28"/>
                <w:lang w:val="nl-NL"/>
              </w:rPr>
              <w:t>Mạnh:</w:t>
            </w:r>
          </w:p>
          <w:p w14:paraId="59DE2F7E" w14:textId="77777777" w:rsidR="0028293F" w:rsidRPr="00DC02E2" w:rsidRDefault="0028293F" w:rsidP="00DC02E2">
            <w:pPr>
              <w:ind w:firstLine="425"/>
              <w:jc w:val="both"/>
              <w:rPr>
                <w:rFonts w:cs="Times New Roman"/>
                <w:b/>
                <w:szCs w:val="28"/>
                <w:lang w:val="vi-VN"/>
              </w:rPr>
            </w:pPr>
            <w:r w:rsidRPr="00DC02E2">
              <w:rPr>
                <w:rFonts w:eastAsia="Times New Roman" w:cs="Times New Roman"/>
                <w:szCs w:val="28"/>
                <w:lang w:val="nl-NL"/>
              </w:rPr>
              <w:t>+</w:t>
            </w:r>
            <w:r w:rsidRPr="00DC02E2">
              <w:rPr>
                <w:rFonts w:eastAsia="Times New Roman" w:cs="Times New Roman"/>
                <w:szCs w:val="28"/>
                <w:lang w:val="vi-VN"/>
              </w:rPr>
              <w:t xml:space="preserve"> </w:t>
            </w:r>
            <w:r w:rsidRPr="00DC02E2">
              <w:rPr>
                <w:rFonts w:eastAsia="Times New Roman" w:cs="Times New Roman"/>
                <w:i/>
                <w:szCs w:val="28"/>
                <w:lang w:val="vi-VN"/>
              </w:rPr>
              <w:t>Yếu:</w:t>
            </w:r>
          </w:p>
        </w:tc>
        <w:tc>
          <w:tcPr>
            <w:tcW w:w="1372" w:type="dxa"/>
          </w:tcPr>
          <w:p w14:paraId="3BD0D355" w14:textId="77777777" w:rsidR="0028293F" w:rsidRPr="00730857" w:rsidRDefault="0028293F" w:rsidP="009E1F94">
            <w:pPr>
              <w:ind w:firstLine="0"/>
              <w:jc w:val="both"/>
              <w:rPr>
                <w:szCs w:val="28"/>
                <w:lang w:val="vi-VN"/>
              </w:rPr>
            </w:pPr>
            <w:r w:rsidRPr="00730857">
              <w:rPr>
                <w:szCs w:val="28"/>
                <w:lang w:val="vi-VN"/>
              </w:rPr>
              <w:t>- VKTB theo biên chế</w:t>
            </w:r>
            <w:r>
              <w:rPr>
                <w:szCs w:val="28"/>
                <w:lang w:val="vi-VN"/>
              </w:rPr>
              <w:t>.</w:t>
            </w:r>
          </w:p>
          <w:p w14:paraId="5548468F" w14:textId="77777777" w:rsidR="0028293F" w:rsidRPr="00730857" w:rsidRDefault="0028293F" w:rsidP="009E1F94">
            <w:pPr>
              <w:ind w:firstLine="0"/>
              <w:jc w:val="both"/>
              <w:rPr>
                <w:szCs w:val="28"/>
                <w:lang w:val="vi-VN"/>
              </w:rPr>
            </w:pPr>
            <w:r w:rsidRPr="00730857">
              <w:rPr>
                <w:szCs w:val="28"/>
                <w:lang w:val="vi-VN"/>
              </w:rPr>
              <w:t>- Còi + Cờ.</w:t>
            </w:r>
          </w:p>
          <w:p w14:paraId="50C7BE41" w14:textId="77777777" w:rsidR="0028293F" w:rsidRPr="004E3EFF" w:rsidRDefault="0028293F" w:rsidP="009E1F94">
            <w:pPr>
              <w:ind w:firstLine="0"/>
              <w:jc w:val="both"/>
              <w:rPr>
                <w:b/>
                <w:szCs w:val="28"/>
                <w:lang w:val="vi-VN"/>
              </w:rPr>
            </w:pPr>
          </w:p>
        </w:tc>
      </w:tr>
    </w:tbl>
    <w:p w14:paraId="74A3281E" w14:textId="77777777" w:rsidR="0032313B" w:rsidRDefault="0032313B"/>
    <w:sectPr w:rsidR="0032313B" w:rsidSect="00C95DDC">
      <w:pgSz w:w="16838" w:h="11906" w:orient="landscape" w:code="9"/>
      <w:pgMar w:top="851" w:right="1134" w:bottom="1985"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B64"/>
    <w:multiLevelType w:val="hybridMultilevel"/>
    <w:tmpl w:val="283A99AE"/>
    <w:lvl w:ilvl="0" w:tplc="5FDCDCA4">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15:restartNumberingAfterBreak="0">
    <w:nsid w:val="04AB4DE1"/>
    <w:multiLevelType w:val="hybridMultilevel"/>
    <w:tmpl w:val="8BA4915E"/>
    <w:lvl w:ilvl="0" w:tplc="3B0A36A4">
      <w:numFmt w:val="bullet"/>
      <w:lvlText w:val="-"/>
      <w:lvlJc w:val="left"/>
      <w:pPr>
        <w:tabs>
          <w:tab w:val="num" w:pos="720"/>
        </w:tabs>
        <w:ind w:left="720" w:hanging="360"/>
      </w:pPr>
      <w:rPr>
        <w:rFonts w:ascii=".VnTime" w:eastAsia="Times New Roman" w:hAnsi=".VnTime" w:cs=".VnTime"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2D5F8A"/>
    <w:multiLevelType w:val="hybridMultilevel"/>
    <w:tmpl w:val="EAFA316C"/>
    <w:lvl w:ilvl="0" w:tplc="3C700FC8">
      <w:start w:val="1"/>
      <w:numFmt w:val="bullet"/>
      <w:lvlText w:val="-"/>
      <w:lvlJc w:val="left"/>
      <w:pPr>
        <w:tabs>
          <w:tab w:val="num" w:pos="720"/>
        </w:tabs>
        <w:ind w:left="720" w:hanging="360"/>
      </w:pPr>
      <w:rPr>
        <w:rFonts w:ascii=".VnTime" w:eastAsia="Times New Roman" w:hAnsi=".VnTime" w:cs=".VnTime"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614BE3"/>
    <w:multiLevelType w:val="hybridMultilevel"/>
    <w:tmpl w:val="435A3E22"/>
    <w:lvl w:ilvl="0" w:tplc="F0048010">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515337532">
    <w:abstractNumId w:val="3"/>
  </w:num>
  <w:num w:numId="2" w16cid:durableId="675033871">
    <w:abstractNumId w:val="2"/>
  </w:num>
  <w:num w:numId="3" w16cid:durableId="1398287600">
    <w:abstractNumId w:val="1"/>
  </w:num>
  <w:num w:numId="4" w16cid:durableId="31649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93F"/>
    <w:rsid w:val="000A48F7"/>
    <w:rsid w:val="000B1C96"/>
    <w:rsid w:val="00201D8E"/>
    <w:rsid w:val="0028293F"/>
    <w:rsid w:val="00311C2E"/>
    <w:rsid w:val="0032313B"/>
    <w:rsid w:val="004116F6"/>
    <w:rsid w:val="00676B43"/>
    <w:rsid w:val="006D50B3"/>
    <w:rsid w:val="0080317A"/>
    <w:rsid w:val="009604B2"/>
    <w:rsid w:val="00AC5953"/>
    <w:rsid w:val="00C156E0"/>
    <w:rsid w:val="00C426A2"/>
    <w:rsid w:val="00C42CB7"/>
    <w:rsid w:val="00C50DCF"/>
    <w:rsid w:val="00C742E7"/>
    <w:rsid w:val="00C95DDC"/>
    <w:rsid w:val="00D464E0"/>
    <w:rsid w:val="00DC02E2"/>
    <w:rsid w:val="00E16F40"/>
    <w:rsid w:val="00FC586B"/>
    <w:rsid w:val="00FD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320150"/>
  <w15:docId w15:val="{8D894608-2005-4001-932B-503219A4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3F"/>
    <w:pPr>
      <w:spacing w:after="0" w:line="240" w:lineRule="auto"/>
      <w:ind w:firstLine="720"/>
    </w:pPr>
    <w:rPr>
      <w:sz w:val="28"/>
    </w:rPr>
  </w:style>
  <w:style w:type="paragraph" w:styleId="Heading3">
    <w:name w:val="heading 3"/>
    <w:basedOn w:val="Normal"/>
    <w:next w:val="Normal"/>
    <w:link w:val="Heading3Char"/>
    <w:qFormat/>
    <w:rsid w:val="0080317A"/>
    <w:pPr>
      <w:keepNext/>
      <w:spacing w:before="40" w:after="40"/>
      <w:ind w:firstLine="0"/>
      <w:jc w:val="center"/>
      <w:outlineLvl w:val="2"/>
    </w:pPr>
    <w:rPr>
      <w:rFonts w:ascii=".VnTimeH" w:eastAsia="Times New Roman" w:hAnsi=".VnTimeH"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293F"/>
    <w:pPr>
      <w:spacing w:after="0" w:line="240" w:lineRule="auto"/>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93F"/>
    <w:pPr>
      <w:ind w:left="720"/>
      <w:contextualSpacing/>
    </w:pPr>
  </w:style>
  <w:style w:type="character" w:customStyle="1" w:styleId="Heading3Char">
    <w:name w:val="Heading 3 Char"/>
    <w:basedOn w:val="DefaultParagraphFont"/>
    <w:link w:val="Heading3"/>
    <w:rsid w:val="0080317A"/>
    <w:rPr>
      <w:rFonts w:ascii=".VnTimeH" w:eastAsia="Times New Roman" w:hAnsi=".VnTimeH" w:cs="Times New Roman"/>
      <w:b/>
      <w:bCs/>
      <w:sz w:val="28"/>
      <w:szCs w:val="24"/>
    </w:rPr>
  </w:style>
  <w:style w:type="paragraph" w:styleId="BalloonText">
    <w:name w:val="Balloon Text"/>
    <w:basedOn w:val="Normal"/>
    <w:link w:val="BalloonTextChar"/>
    <w:uiPriority w:val="99"/>
    <w:semiHidden/>
    <w:unhideWhenUsed/>
    <w:rsid w:val="009604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4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B6990-7CD7-4438-A978-1D97E835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DUNG-pct</cp:lastModifiedBy>
  <cp:revision>9</cp:revision>
  <cp:lastPrinted>2023-08-17T08:36:00Z</cp:lastPrinted>
  <dcterms:created xsi:type="dcterms:W3CDTF">2018-10-05T00:20:00Z</dcterms:created>
  <dcterms:modified xsi:type="dcterms:W3CDTF">2023-08-17T08:40:00Z</dcterms:modified>
</cp:coreProperties>
</file>