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142EFF" w:rsidRPr="00E809C1" w:rsidRDefault="00142EFF" w:rsidP="00142EF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142EFF" w:rsidRPr="00EC2805" w:rsidRDefault="00142EFF" w:rsidP="00142EFF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12A4A" w:rsidRDefault="00912A4A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12A4A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1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Vũ khí hủy diệt lớn</w:t>
            </w:r>
          </w:p>
          <w:p w:rsidR="009C1B51" w:rsidRPr="009C1B51" w:rsidRDefault="009C1B51" w:rsidP="00912A4A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876019">
              <w:rPr>
                <w:bCs/>
                <w:lang w:val="en-US"/>
              </w:rPr>
              <w:t>4</w:t>
            </w:r>
            <w:r w:rsidR="00005210">
              <w:rPr>
                <w:bCs/>
                <w:lang w:val="en-US"/>
              </w:rPr>
              <w:t xml:space="preserve"> </w:t>
            </w:r>
            <w:r w:rsidR="00876019">
              <w:rPr>
                <w:bCs/>
                <w:lang w:val="nl-NL"/>
              </w:rPr>
              <w:t>VKL: Đặc điểm tác hại</w:t>
            </w:r>
            <w:r w:rsidR="00005210">
              <w:rPr>
                <w:bCs/>
                <w:lang w:val="nl-NL"/>
              </w:rPr>
              <w:t>,</w:t>
            </w:r>
            <w:r w:rsidR="00912A4A">
              <w:rPr>
                <w:bCs/>
                <w:lang w:val="nl-NL"/>
              </w:rPr>
              <w:t xml:space="preserve"> cách phòng chống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142EFF" w:rsidRPr="00142EFF" w:rsidRDefault="00142EFF" w:rsidP="00393896">
            <w:pPr>
              <w:jc w:val="center"/>
              <w:rPr>
                <w:b/>
                <w:sz w:val="32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142EFF" w:rsidRDefault="00142EFF" w:rsidP="00142EFF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Thượng úy Hồ Hồng Phong</w:t>
            </w:r>
          </w:p>
          <w:p w:rsidR="009C1B51" w:rsidRDefault="009C1B51" w:rsidP="00142EFF">
            <w:pPr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142EFF" w:rsidRPr="004D2C52" w:rsidRDefault="00142EFF" w:rsidP="00142EF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....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22</w:t>
            </w:r>
          </w:p>
          <w:p w:rsidR="00142EFF" w:rsidRPr="004D2C52" w:rsidRDefault="00142EFF" w:rsidP="00142EFF">
            <w:pPr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142EFF" w:rsidRDefault="00142EFF" w:rsidP="00142EFF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005210" w:rsidRDefault="009C1B51" w:rsidP="00142EFF">
            <w:pPr>
              <w:ind w:left="284" w:firstLine="170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005210" w:rsidRDefault="00DA3915" w:rsidP="00142EFF">
            <w:pPr>
              <w:ind w:left="284" w:firstLine="170"/>
              <w:rPr>
                <w:b/>
                <w:spacing w:val="-18"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912A4A" w:rsidRPr="00912A4A">
              <w:rPr>
                <w:lang w:val="nl-NL"/>
              </w:rPr>
              <w:t>1: Vũ khí hủy diệt lớn</w:t>
            </w:r>
          </w:p>
          <w:p w:rsidR="00005210" w:rsidRDefault="00005210" w:rsidP="00142EFF">
            <w:pPr>
              <w:ind w:left="284" w:firstLine="170"/>
              <w:rPr>
                <w:b/>
                <w:spacing w:val="-18"/>
                <w:lang w:val="en-US"/>
              </w:rPr>
            </w:pPr>
            <w:r w:rsidRPr="009C1B51">
              <w:rPr>
                <w:bCs/>
              </w:rPr>
              <w:t xml:space="preserve">Bài </w:t>
            </w:r>
            <w:r w:rsidR="00876019"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 xml:space="preserve"> </w:t>
            </w:r>
            <w:r w:rsidR="00876019">
              <w:rPr>
                <w:bCs/>
                <w:lang w:val="nl-NL"/>
              </w:rPr>
              <w:t>VKL</w:t>
            </w:r>
            <w:r>
              <w:rPr>
                <w:bCs/>
                <w:lang w:val="nl-NL"/>
              </w:rPr>
              <w:t>: Đặc điểm tác hại, cách phòng chống</w:t>
            </w:r>
          </w:p>
          <w:p w:rsidR="00005210" w:rsidRDefault="00142EFF" w:rsidP="00142EFF">
            <w:pPr>
              <w:ind w:left="284" w:firstLine="170"/>
              <w:rPr>
                <w:b/>
                <w:lang w:val="nl-NL"/>
              </w:rPr>
            </w:pPr>
            <w:r>
              <w:t xml:space="preserve">Của đồng chí: </w:t>
            </w:r>
            <w:proofErr w:type="spellStart"/>
            <w:r>
              <w:rPr>
                <w:lang w:val="en-GB"/>
              </w:rPr>
              <w:t>Hồ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Phong</w:t>
            </w:r>
            <w:proofErr w:type="spellEnd"/>
            <w:r>
              <w:t xml:space="preserve"> – </w:t>
            </w:r>
            <w:proofErr w:type="spellStart"/>
            <w:r>
              <w:rPr>
                <w:lang w:val="en-GB"/>
              </w:rPr>
              <w:t>Thượng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úy</w:t>
            </w:r>
            <w:proofErr w:type="spellEnd"/>
            <w:r>
              <w:rPr>
                <w:lang w:val="en-GB"/>
              </w:rPr>
              <w:t xml:space="preserve"> </w:t>
            </w:r>
            <w:r w:rsidRPr="00BE678C">
              <w:t xml:space="preserve">– </w:t>
            </w:r>
            <w:proofErr w:type="spellStart"/>
            <w:r>
              <w:rPr>
                <w:lang w:val="en-GB"/>
              </w:rPr>
              <w:t>phó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  <w:r>
              <w:t xml:space="preserve">– </w:t>
            </w:r>
            <w:r>
              <w:rPr>
                <w:lang w:val="en-GB"/>
              </w:rPr>
              <w:t>c2/d18</w:t>
            </w:r>
            <w:r>
              <w:t>.</w:t>
            </w:r>
            <w:r w:rsidR="009C1B51" w:rsidRPr="00C35862">
              <w:rPr>
                <w:b/>
                <w:lang w:val="nl-NL"/>
              </w:rPr>
              <w:t xml:space="preserve"> Địa điểm phê duyệt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142EFF">
              <w:rPr>
                <w:lang w:val="nl-NL"/>
              </w:rPr>
              <w:t>năm 2022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9C1B51" w:rsidRP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142EFF">
              <w:rPr>
                <w:lang w:val="nl-NL"/>
              </w:rPr>
              <w:t>năm 2022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Pr="00005210" w:rsidRDefault="009C1B51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Default="009C1B51" w:rsidP="00142EFF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</w:t>
            </w:r>
          </w:p>
          <w:p w:rsidR="009C1B51" w:rsidRDefault="009C1B51" w:rsidP="00142EFF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9C1B51" w:rsidRDefault="009C1B51" w:rsidP="00142EFF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</w:t>
            </w:r>
            <w:r w:rsidR="00005210">
              <w:rPr>
                <w:lang w:val="nl-NL"/>
              </w:rPr>
              <w:t>.............</w:t>
            </w:r>
            <w:r>
              <w:rPr>
                <w:lang w:val="nl-NL"/>
              </w:rPr>
              <w:t>..</w:t>
            </w:r>
          </w:p>
          <w:p w:rsidR="009C1B51" w:rsidRDefault="009C1B51" w:rsidP="00142EFF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...</w:t>
            </w:r>
          </w:p>
          <w:p w:rsidR="009C1B51" w:rsidRDefault="009C1B51" w:rsidP="00142EFF">
            <w:pPr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</w:t>
            </w:r>
            <w:r w:rsidR="00005210">
              <w:rPr>
                <w:lang w:val="nl-NL"/>
              </w:rPr>
              <w:t>...</w:t>
            </w:r>
            <w:r>
              <w:rPr>
                <w:lang w:val="nl-NL"/>
              </w:rPr>
              <w:t>....</w:t>
            </w:r>
          </w:p>
          <w:p w:rsidR="009C1B51" w:rsidRPr="00D140E8" w:rsidRDefault="005A05AC" w:rsidP="00142EFF">
            <w:pPr>
              <w:ind w:left="284" w:firstLine="170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142EFF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........................................................................................................................</w:t>
            </w:r>
          </w:p>
          <w:p w:rsidR="009C1B51" w:rsidRDefault="009C1B51" w:rsidP="00142EFF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........................................................................................................................</w:t>
            </w:r>
          </w:p>
          <w:p w:rsidR="009C1B51" w:rsidRDefault="009C1B51" w:rsidP="00142EFF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........................................................................................................................</w:t>
            </w:r>
          </w:p>
          <w:p w:rsidR="009C1B51" w:rsidRDefault="009C1B51" w:rsidP="00142EFF">
            <w:pPr>
              <w:spacing w:after="120"/>
              <w:ind w:left="284" w:firstLine="170"/>
              <w:rPr>
                <w:lang w:val="nl-NL"/>
              </w:rPr>
            </w:pPr>
            <w:r>
              <w:rPr>
                <w:lang w:val="nl-NL"/>
              </w:rPr>
              <w:t xml:space="preserve"> ........................................................................................................................</w:t>
            </w: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bookmarkEnd w:id="0"/>
            <w:r>
              <w:rPr>
                <w:b/>
                <w:lang w:val="nl-NL"/>
              </w:rPr>
              <w:t>TIỂU ĐOÀN TRƯỞNG</w:t>
            </w: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</w:p>
          <w:p w:rsidR="00142EFF" w:rsidRPr="00F07E58" w:rsidRDefault="00142EFF" w:rsidP="00142EFF">
            <w:pPr>
              <w:ind w:left="284"/>
              <w:jc w:val="center"/>
              <w:rPr>
                <w:b/>
                <w:lang w:val="nl-NL"/>
              </w:rPr>
            </w:pPr>
            <w:r w:rsidRPr="00F07E58">
              <w:rPr>
                <w:b/>
                <w:lang w:val="nl-NL"/>
              </w:rPr>
              <w:t>Thiếu tá Lương Tuấn Hùng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05210"/>
    <w:rsid w:val="00133BC8"/>
    <w:rsid w:val="00142EFF"/>
    <w:rsid w:val="00361549"/>
    <w:rsid w:val="00400B68"/>
    <w:rsid w:val="004C0FC4"/>
    <w:rsid w:val="004D0852"/>
    <w:rsid w:val="005A05AC"/>
    <w:rsid w:val="00807BE7"/>
    <w:rsid w:val="00876019"/>
    <w:rsid w:val="00912A4A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26B98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27</cp:revision>
  <cp:lastPrinted>2022-03-23T08:36:00Z</cp:lastPrinted>
  <dcterms:created xsi:type="dcterms:W3CDTF">2021-02-17T06:56:00Z</dcterms:created>
  <dcterms:modified xsi:type="dcterms:W3CDTF">2022-03-23T08:36:00Z</dcterms:modified>
</cp:coreProperties>
</file>