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1B" w:rsidRPr="00784CC3" w:rsidRDefault="009A1A32" w:rsidP="009A1A32">
      <w:pPr>
        <w:jc w:val="center"/>
        <w:rPr>
          <w:b/>
          <w:sz w:val="28"/>
          <w:szCs w:val="28"/>
        </w:rPr>
      </w:pPr>
      <w:r w:rsidRPr="00784CC3">
        <w:rPr>
          <w:b/>
          <w:sz w:val="28"/>
          <w:szCs w:val="28"/>
        </w:rPr>
        <w:t>Phần một:</w:t>
      </w:r>
      <w:r w:rsidRPr="00784CC3">
        <w:rPr>
          <w:sz w:val="28"/>
          <w:szCs w:val="28"/>
        </w:rPr>
        <w:t xml:space="preserve"> </w:t>
      </w:r>
      <w:r w:rsidRPr="00784CC3">
        <w:rPr>
          <w:b/>
          <w:sz w:val="28"/>
          <w:szCs w:val="28"/>
        </w:rPr>
        <w:t>Ý ĐỊNH THÔNG BÁO, RÚT KINH NGHIỆM</w:t>
      </w:r>
    </w:p>
    <w:p w:rsidR="009A1A32" w:rsidRPr="00784CC3" w:rsidRDefault="009A1A32" w:rsidP="009A1A32">
      <w:pPr>
        <w:jc w:val="center"/>
        <w:rPr>
          <w:b/>
          <w:sz w:val="28"/>
          <w:szCs w:val="28"/>
        </w:rPr>
      </w:pPr>
    </w:p>
    <w:p w:rsidR="009A1A32" w:rsidRPr="00784CC3" w:rsidRDefault="009A1A32" w:rsidP="009A1A32">
      <w:pPr>
        <w:tabs>
          <w:tab w:val="left" w:pos="2920"/>
        </w:tabs>
        <w:ind w:firstLine="270"/>
        <w:jc w:val="both"/>
        <w:rPr>
          <w:b/>
          <w:sz w:val="28"/>
          <w:szCs w:val="28"/>
        </w:rPr>
      </w:pPr>
      <w:r w:rsidRPr="00784CC3">
        <w:rPr>
          <w:b/>
          <w:sz w:val="28"/>
          <w:szCs w:val="28"/>
        </w:rPr>
        <w:t>I. MỤC ĐÍCH YÊU CẦU</w:t>
      </w:r>
    </w:p>
    <w:p w:rsidR="009A1A32" w:rsidRPr="00784CC3" w:rsidRDefault="009A1A32" w:rsidP="009A1A32">
      <w:pPr>
        <w:tabs>
          <w:tab w:val="left" w:pos="2920"/>
        </w:tabs>
        <w:ind w:firstLine="270"/>
        <w:jc w:val="both"/>
        <w:rPr>
          <w:b/>
          <w:sz w:val="28"/>
          <w:szCs w:val="28"/>
        </w:rPr>
      </w:pPr>
      <w:r w:rsidRPr="00784CC3">
        <w:rPr>
          <w:b/>
          <w:sz w:val="28"/>
          <w:szCs w:val="28"/>
        </w:rPr>
        <w:t>1</w:t>
      </w:r>
      <w:r w:rsidRPr="00784CC3">
        <w:rPr>
          <w:sz w:val="28"/>
          <w:szCs w:val="28"/>
        </w:rPr>
        <w:t xml:space="preserve">. </w:t>
      </w:r>
      <w:r w:rsidRPr="00784CC3">
        <w:rPr>
          <w:b/>
          <w:sz w:val="28"/>
          <w:szCs w:val="28"/>
        </w:rPr>
        <w:t>Mục đích:</w:t>
      </w:r>
    </w:p>
    <w:p w:rsidR="00663B6C" w:rsidRPr="00784CC3" w:rsidRDefault="00663B6C" w:rsidP="009A1A32">
      <w:pPr>
        <w:tabs>
          <w:tab w:val="left" w:pos="2920"/>
        </w:tabs>
        <w:ind w:firstLine="270"/>
        <w:jc w:val="both"/>
        <w:rPr>
          <w:sz w:val="28"/>
          <w:szCs w:val="28"/>
        </w:rPr>
      </w:pPr>
      <w:r w:rsidRPr="00784CC3">
        <w:rPr>
          <w:sz w:val="28"/>
          <w:szCs w:val="28"/>
        </w:rPr>
        <w:t>Thông báo tình hình chấp hành kỷ luật trong toàn quân và đơn vị</w:t>
      </w:r>
      <w:r w:rsidR="00C73C8C" w:rsidRPr="00784CC3">
        <w:rPr>
          <w:sz w:val="28"/>
          <w:szCs w:val="28"/>
        </w:rPr>
        <w:t xml:space="preserve"> trong tháng 10</w:t>
      </w:r>
      <w:r w:rsidRPr="00784CC3">
        <w:rPr>
          <w:sz w:val="28"/>
          <w:szCs w:val="28"/>
        </w:rPr>
        <w:t xml:space="preserve">/2022. Nhằm giáo dục nhận thức , nâng cao hiểu hiểu biết pháp luật, kỷ luật, thống nhất về tư tưởng hành động; từ đó nâng cao ý thức trách nhiệm, ý thức tự giác trong chấp hành pháp luật, kỷ luật quy định đơn vị của toàn bộ cán bộ, QNCN, HSQCS trong toàn </w:t>
      </w:r>
      <w:r w:rsidR="00D00AD5">
        <w:rPr>
          <w:sz w:val="28"/>
          <w:szCs w:val="28"/>
        </w:rPr>
        <w:t>Đại đội</w:t>
      </w:r>
      <w:r w:rsidRPr="00784CC3">
        <w:rPr>
          <w:sz w:val="28"/>
          <w:szCs w:val="28"/>
        </w:rPr>
        <w:t>.</w:t>
      </w:r>
    </w:p>
    <w:p w:rsidR="009A1A32" w:rsidRPr="00784CC3" w:rsidRDefault="009A1A32" w:rsidP="009A1A32">
      <w:pPr>
        <w:tabs>
          <w:tab w:val="left" w:pos="2920"/>
        </w:tabs>
        <w:ind w:firstLine="270"/>
        <w:jc w:val="both"/>
        <w:rPr>
          <w:sz w:val="28"/>
          <w:szCs w:val="28"/>
        </w:rPr>
      </w:pPr>
      <w:r w:rsidRPr="00784CC3">
        <w:rPr>
          <w:b/>
          <w:sz w:val="28"/>
          <w:szCs w:val="28"/>
        </w:rPr>
        <w:t>2. Yêu cầu</w:t>
      </w:r>
      <w:r w:rsidRPr="00784CC3">
        <w:rPr>
          <w:sz w:val="28"/>
          <w:szCs w:val="28"/>
        </w:rPr>
        <w:t>:</w:t>
      </w:r>
    </w:p>
    <w:p w:rsidR="000B120C" w:rsidRPr="00784CC3" w:rsidRDefault="000B120C" w:rsidP="009A1A32">
      <w:pPr>
        <w:tabs>
          <w:tab w:val="left" w:pos="2920"/>
        </w:tabs>
        <w:ind w:firstLine="270"/>
        <w:jc w:val="both"/>
        <w:rPr>
          <w:sz w:val="28"/>
          <w:szCs w:val="28"/>
        </w:rPr>
      </w:pPr>
      <w:r w:rsidRPr="00784CC3">
        <w:rPr>
          <w:sz w:val="28"/>
          <w:szCs w:val="28"/>
        </w:rPr>
        <w:t xml:space="preserve">- Nắm được tính chất mức độ </w:t>
      </w:r>
      <w:proofErr w:type="gramStart"/>
      <w:r w:rsidRPr="00784CC3">
        <w:rPr>
          <w:sz w:val="28"/>
          <w:szCs w:val="28"/>
        </w:rPr>
        <w:t>vi</w:t>
      </w:r>
      <w:proofErr w:type="gramEnd"/>
      <w:r w:rsidRPr="00784CC3">
        <w:rPr>
          <w:sz w:val="28"/>
          <w:szCs w:val="28"/>
        </w:rPr>
        <w:t xml:space="preserve"> phạm, ảnh hưởng của các vụ việc vi phạm.</w:t>
      </w:r>
    </w:p>
    <w:p w:rsidR="000B120C" w:rsidRPr="00784CC3" w:rsidRDefault="000B120C" w:rsidP="009A1A32">
      <w:pPr>
        <w:tabs>
          <w:tab w:val="left" w:pos="2920"/>
        </w:tabs>
        <w:ind w:firstLine="270"/>
        <w:jc w:val="both"/>
        <w:rPr>
          <w:sz w:val="28"/>
          <w:szCs w:val="28"/>
        </w:rPr>
      </w:pPr>
      <w:r w:rsidRPr="00784CC3">
        <w:rPr>
          <w:sz w:val="28"/>
          <w:szCs w:val="28"/>
        </w:rPr>
        <w:t>- Có biện pháp phòng ngừa; nâng cao nhận thức, ý thức chấp hành của bản thân.</w:t>
      </w:r>
    </w:p>
    <w:p w:rsidR="009A1A32" w:rsidRPr="00784CC3" w:rsidRDefault="009A1A32" w:rsidP="009A1A32">
      <w:pPr>
        <w:tabs>
          <w:tab w:val="left" w:pos="2920"/>
        </w:tabs>
        <w:ind w:firstLine="270"/>
        <w:jc w:val="both"/>
        <w:rPr>
          <w:b/>
          <w:sz w:val="28"/>
          <w:szCs w:val="28"/>
        </w:rPr>
      </w:pPr>
      <w:r w:rsidRPr="00784CC3">
        <w:rPr>
          <w:b/>
          <w:sz w:val="28"/>
          <w:szCs w:val="28"/>
        </w:rPr>
        <w:t>II. NỘI DUNG HUẤN LUYỆN</w:t>
      </w:r>
    </w:p>
    <w:p w:rsidR="000B120C" w:rsidRPr="00784CC3" w:rsidRDefault="000B120C" w:rsidP="009A1A32">
      <w:pPr>
        <w:tabs>
          <w:tab w:val="left" w:pos="2920"/>
        </w:tabs>
        <w:ind w:firstLine="270"/>
        <w:jc w:val="both"/>
        <w:rPr>
          <w:sz w:val="28"/>
          <w:szCs w:val="28"/>
        </w:rPr>
      </w:pPr>
      <w:r w:rsidRPr="00784CC3">
        <w:rPr>
          <w:sz w:val="28"/>
          <w:szCs w:val="28"/>
        </w:rPr>
        <w:t xml:space="preserve">Nội dung 1: Tình hình kỷ luật </w:t>
      </w:r>
      <w:proofErr w:type="gramStart"/>
      <w:r w:rsidRPr="00784CC3">
        <w:rPr>
          <w:sz w:val="28"/>
          <w:szCs w:val="28"/>
        </w:rPr>
        <w:t>chung</w:t>
      </w:r>
      <w:proofErr w:type="gramEnd"/>
      <w:r w:rsidRPr="00784CC3">
        <w:rPr>
          <w:sz w:val="28"/>
          <w:szCs w:val="28"/>
        </w:rPr>
        <w:t xml:space="preserve"> củ</w:t>
      </w:r>
      <w:r w:rsidR="00C73C8C" w:rsidRPr="00784CC3">
        <w:rPr>
          <w:sz w:val="28"/>
          <w:szCs w:val="28"/>
        </w:rPr>
        <w:t xml:space="preserve">a toàn quân trong tháng </w:t>
      </w:r>
      <w:r w:rsidR="003239ED">
        <w:rPr>
          <w:sz w:val="28"/>
          <w:szCs w:val="28"/>
        </w:rPr>
        <w:t>12</w:t>
      </w:r>
      <w:r w:rsidRPr="00784CC3">
        <w:rPr>
          <w:sz w:val="28"/>
          <w:szCs w:val="28"/>
        </w:rPr>
        <w:t>/2022</w:t>
      </w:r>
    </w:p>
    <w:p w:rsidR="005C3880" w:rsidRPr="00784CC3" w:rsidRDefault="000B120C" w:rsidP="005C3880">
      <w:pPr>
        <w:tabs>
          <w:tab w:val="left" w:pos="2920"/>
        </w:tabs>
        <w:ind w:firstLine="270"/>
        <w:jc w:val="both"/>
        <w:rPr>
          <w:sz w:val="28"/>
          <w:szCs w:val="28"/>
        </w:rPr>
      </w:pPr>
      <w:r w:rsidRPr="00784CC3">
        <w:rPr>
          <w:sz w:val="28"/>
          <w:szCs w:val="28"/>
        </w:rPr>
        <w:t>Nội dung 2: Tình hình chấp hành kỷ luật của đơn vị</w:t>
      </w:r>
      <w:r w:rsidR="003239ED">
        <w:rPr>
          <w:sz w:val="28"/>
          <w:szCs w:val="28"/>
        </w:rPr>
        <w:t xml:space="preserve"> trong tháng 12</w:t>
      </w:r>
      <w:r w:rsidR="005C3880" w:rsidRPr="00784CC3">
        <w:rPr>
          <w:sz w:val="28"/>
          <w:szCs w:val="28"/>
        </w:rPr>
        <w:t>/2022</w:t>
      </w:r>
    </w:p>
    <w:p w:rsidR="000B120C" w:rsidRPr="00784CC3" w:rsidRDefault="000B120C" w:rsidP="009A1A32">
      <w:pPr>
        <w:tabs>
          <w:tab w:val="left" w:pos="2920"/>
        </w:tabs>
        <w:ind w:firstLine="270"/>
        <w:jc w:val="both"/>
        <w:rPr>
          <w:sz w:val="28"/>
          <w:szCs w:val="28"/>
        </w:rPr>
      </w:pPr>
      <w:r w:rsidRPr="00784CC3">
        <w:rPr>
          <w:sz w:val="28"/>
          <w:szCs w:val="28"/>
        </w:rPr>
        <w:t xml:space="preserve">Nội dung 3: </w:t>
      </w:r>
      <w:r w:rsidR="005C3880" w:rsidRPr="00784CC3">
        <w:rPr>
          <w:rFonts w:cs="Times New Roman"/>
          <w:sz w:val="28"/>
          <w:szCs w:val="28"/>
          <w:lang w:val="nl-NL"/>
        </w:rPr>
        <w:t>Một số vụ việc điển hình trong toàn quân</w:t>
      </w:r>
      <w:r w:rsidR="005C3880" w:rsidRPr="00784CC3">
        <w:rPr>
          <w:sz w:val="28"/>
          <w:szCs w:val="28"/>
        </w:rPr>
        <w:t>; định hướng nhận thức tư tưởng, biện pháp ngăn ngừa.</w:t>
      </w:r>
    </w:p>
    <w:p w:rsidR="000B120C" w:rsidRPr="00784CC3" w:rsidRDefault="000B120C" w:rsidP="009A1A32">
      <w:pPr>
        <w:tabs>
          <w:tab w:val="left" w:pos="2920"/>
        </w:tabs>
        <w:ind w:firstLine="270"/>
        <w:jc w:val="both"/>
        <w:rPr>
          <w:sz w:val="28"/>
          <w:szCs w:val="28"/>
        </w:rPr>
      </w:pPr>
      <w:r w:rsidRPr="00784CC3">
        <w:rPr>
          <w:sz w:val="28"/>
          <w:szCs w:val="28"/>
        </w:rPr>
        <w:t>Trong tâm: Nội dung 3.</w:t>
      </w:r>
    </w:p>
    <w:p w:rsidR="009A1A32" w:rsidRPr="00784CC3" w:rsidRDefault="009A1A32" w:rsidP="009A1A32">
      <w:pPr>
        <w:tabs>
          <w:tab w:val="left" w:pos="2920"/>
        </w:tabs>
        <w:ind w:firstLine="270"/>
        <w:jc w:val="both"/>
        <w:rPr>
          <w:b/>
          <w:sz w:val="28"/>
          <w:szCs w:val="28"/>
        </w:rPr>
      </w:pPr>
      <w:r w:rsidRPr="00784CC3">
        <w:rPr>
          <w:b/>
          <w:sz w:val="28"/>
          <w:szCs w:val="28"/>
        </w:rPr>
        <w:t>III. THỜI GIAN</w:t>
      </w:r>
    </w:p>
    <w:p w:rsidR="009A1A32" w:rsidRPr="00784CC3" w:rsidRDefault="009A1A32" w:rsidP="000B120C">
      <w:pPr>
        <w:tabs>
          <w:tab w:val="left" w:pos="2920"/>
        </w:tabs>
        <w:rPr>
          <w:sz w:val="28"/>
        </w:rPr>
      </w:pPr>
      <w:r w:rsidRPr="00784CC3">
        <w:rPr>
          <w:sz w:val="28"/>
        </w:rPr>
        <w:t xml:space="preserve">    </w:t>
      </w:r>
      <w:r w:rsidR="00D21AA3" w:rsidRPr="00784CC3">
        <w:rPr>
          <w:sz w:val="28"/>
        </w:rPr>
        <w:t xml:space="preserve"> </w:t>
      </w:r>
      <w:r w:rsidRPr="00784CC3">
        <w:rPr>
          <w:sz w:val="28"/>
        </w:rPr>
        <w:t xml:space="preserve">- Tổng thời gian: </w:t>
      </w:r>
      <w:r w:rsidR="00181171" w:rsidRPr="00784CC3">
        <w:rPr>
          <w:sz w:val="28"/>
        </w:rPr>
        <w:t>30 phút</w:t>
      </w:r>
    </w:p>
    <w:p w:rsidR="005C3880" w:rsidRPr="00784CC3" w:rsidRDefault="005C3880" w:rsidP="000B120C">
      <w:pPr>
        <w:tabs>
          <w:tab w:val="left" w:pos="2920"/>
        </w:tabs>
        <w:rPr>
          <w:sz w:val="28"/>
        </w:rPr>
      </w:pPr>
      <w:r w:rsidRPr="00784CC3">
        <w:rPr>
          <w:sz w:val="28"/>
        </w:rPr>
        <w:t xml:space="preserve">     - Thời gian thông báo: 25 phút</w:t>
      </w:r>
    </w:p>
    <w:p w:rsidR="005C3880" w:rsidRPr="00784CC3" w:rsidRDefault="005C3880" w:rsidP="000B120C">
      <w:pPr>
        <w:tabs>
          <w:tab w:val="left" w:pos="2920"/>
        </w:tabs>
        <w:rPr>
          <w:sz w:val="28"/>
        </w:rPr>
      </w:pPr>
      <w:r w:rsidRPr="00784CC3">
        <w:rPr>
          <w:sz w:val="28"/>
        </w:rPr>
        <w:t xml:space="preserve">     - Thời gian kiểm tra nhận thức: 05 phút.</w:t>
      </w:r>
    </w:p>
    <w:p w:rsidR="009A1A32" w:rsidRPr="00784CC3" w:rsidRDefault="009A1A32" w:rsidP="009A1A32">
      <w:pPr>
        <w:tabs>
          <w:tab w:val="left" w:pos="2920"/>
        </w:tabs>
        <w:ind w:firstLine="270"/>
        <w:jc w:val="both"/>
        <w:rPr>
          <w:b/>
          <w:sz w:val="28"/>
          <w:szCs w:val="28"/>
        </w:rPr>
      </w:pPr>
      <w:r w:rsidRPr="00784CC3">
        <w:rPr>
          <w:b/>
          <w:sz w:val="28"/>
          <w:szCs w:val="28"/>
        </w:rPr>
        <w:t>IV. TỔ CHỨC VÀ PHƯ</w:t>
      </w:r>
      <w:r w:rsidRPr="00784CC3">
        <w:rPr>
          <w:b/>
          <w:sz w:val="28"/>
          <w:szCs w:val="28"/>
        </w:rPr>
        <w:softHyphen/>
        <w:t>ƠNG PHÁP</w:t>
      </w:r>
    </w:p>
    <w:p w:rsidR="009A1A32" w:rsidRPr="00784CC3" w:rsidRDefault="009A1A32" w:rsidP="009A1A32">
      <w:pPr>
        <w:tabs>
          <w:tab w:val="left" w:pos="2920"/>
        </w:tabs>
        <w:ind w:firstLine="270"/>
        <w:jc w:val="both"/>
        <w:rPr>
          <w:sz w:val="28"/>
          <w:szCs w:val="28"/>
        </w:rPr>
      </w:pPr>
      <w:r w:rsidRPr="00784CC3">
        <w:rPr>
          <w:sz w:val="28"/>
          <w:szCs w:val="28"/>
        </w:rPr>
        <w:t xml:space="preserve"> </w:t>
      </w:r>
      <w:r w:rsidRPr="00784CC3">
        <w:rPr>
          <w:b/>
          <w:sz w:val="28"/>
          <w:szCs w:val="28"/>
        </w:rPr>
        <w:t>1. Tổ chức</w:t>
      </w:r>
      <w:r w:rsidRPr="00784CC3">
        <w:rPr>
          <w:sz w:val="28"/>
          <w:szCs w:val="28"/>
        </w:rPr>
        <w:t>:</w:t>
      </w:r>
    </w:p>
    <w:p w:rsidR="009A1A32" w:rsidRPr="00784CC3" w:rsidRDefault="009A1A32" w:rsidP="00181171">
      <w:pPr>
        <w:tabs>
          <w:tab w:val="left" w:pos="2920"/>
        </w:tabs>
        <w:ind w:firstLine="270"/>
        <w:jc w:val="both"/>
        <w:rPr>
          <w:spacing w:val="-10"/>
          <w:sz w:val="28"/>
          <w:szCs w:val="28"/>
        </w:rPr>
      </w:pPr>
      <w:r w:rsidRPr="00784CC3">
        <w:rPr>
          <w:sz w:val="28"/>
          <w:szCs w:val="28"/>
        </w:rPr>
        <w:t xml:space="preserve"> - </w:t>
      </w:r>
      <w:r w:rsidR="00181171" w:rsidRPr="00784CC3">
        <w:rPr>
          <w:sz w:val="28"/>
          <w:szCs w:val="28"/>
        </w:rPr>
        <w:t xml:space="preserve">Tổ chức thành một bộ phận gồm cán bộ, QNCN, HSQCS trong toàn </w:t>
      </w:r>
      <w:r w:rsidR="00D00AD5">
        <w:rPr>
          <w:sz w:val="28"/>
          <w:szCs w:val="28"/>
        </w:rPr>
        <w:t>Đại đội</w:t>
      </w:r>
      <w:r w:rsidR="00181171" w:rsidRPr="00784CC3">
        <w:rPr>
          <w:sz w:val="28"/>
          <w:szCs w:val="28"/>
        </w:rPr>
        <w:t>.</w:t>
      </w:r>
    </w:p>
    <w:p w:rsidR="009A1A32" w:rsidRPr="00784CC3" w:rsidRDefault="009A1A32" w:rsidP="009A1A32">
      <w:pPr>
        <w:tabs>
          <w:tab w:val="left" w:pos="2920"/>
        </w:tabs>
        <w:ind w:firstLine="270"/>
        <w:jc w:val="both"/>
        <w:rPr>
          <w:sz w:val="28"/>
          <w:szCs w:val="28"/>
        </w:rPr>
      </w:pPr>
      <w:r w:rsidRPr="00784CC3">
        <w:rPr>
          <w:sz w:val="28"/>
          <w:szCs w:val="28"/>
        </w:rPr>
        <w:t xml:space="preserve"> </w:t>
      </w:r>
      <w:r w:rsidRPr="00784CC3">
        <w:rPr>
          <w:b/>
          <w:sz w:val="28"/>
          <w:szCs w:val="28"/>
        </w:rPr>
        <w:t>2. Ph</w:t>
      </w:r>
      <w:r w:rsidRPr="00784CC3">
        <w:rPr>
          <w:b/>
          <w:sz w:val="28"/>
          <w:szCs w:val="28"/>
        </w:rPr>
        <w:softHyphen/>
        <w:t>ương pháp</w:t>
      </w:r>
      <w:r w:rsidRPr="00784CC3">
        <w:rPr>
          <w:sz w:val="28"/>
          <w:szCs w:val="28"/>
        </w:rPr>
        <w:t>:</w:t>
      </w:r>
    </w:p>
    <w:p w:rsidR="00D21AA3" w:rsidRPr="00784CC3" w:rsidRDefault="009A1A32" w:rsidP="009A1A32">
      <w:pPr>
        <w:tabs>
          <w:tab w:val="left" w:pos="2920"/>
        </w:tabs>
        <w:ind w:firstLine="270"/>
        <w:jc w:val="both"/>
        <w:rPr>
          <w:spacing w:val="-10"/>
          <w:sz w:val="28"/>
          <w:szCs w:val="28"/>
        </w:rPr>
      </w:pPr>
      <w:r w:rsidRPr="00784CC3">
        <w:rPr>
          <w:spacing w:val="-10"/>
          <w:sz w:val="28"/>
          <w:szCs w:val="28"/>
        </w:rPr>
        <w:t xml:space="preserve"> </w:t>
      </w:r>
      <w:proofErr w:type="gramStart"/>
      <w:r w:rsidRPr="00784CC3">
        <w:rPr>
          <w:spacing w:val="-10"/>
          <w:sz w:val="28"/>
          <w:szCs w:val="28"/>
        </w:rPr>
        <w:t>-</w:t>
      </w:r>
      <w:r w:rsidR="00181171" w:rsidRPr="00784CC3">
        <w:rPr>
          <w:spacing w:val="-10"/>
          <w:sz w:val="28"/>
          <w:szCs w:val="28"/>
        </w:rPr>
        <w:t xml:space="preserve"> Đối với người chủ </w:t>
      </w:r>
      <w:r w:rsidR="00E8209B" w:rsidRPr="00784CC3">
        <w:rPr>
          <w:spacing w:val="-10"/>
          <w:sz w:val="28"/>
          <w:szCs w:val="28"/>
        </w:rPr>
        <w:t>trì:</w:t>
      </w:r>
      <w:r w:rsidRPr="00784CC3">
        <w:rPr>
          <w:spacing w:val="-10"/>
          <w:sz w:val="28"/>
          <w:szCs w:val="28"/>
        </w:rPr>
        <w:t xml:space="preserve"> Dùng phư</w:t>
      </w:r>
      <w:r w:rsidRPr="00784CC3">
        <w:rPr>
          <w:spacing w:val="-10"/>
          <w:sz w:val="28"/>
          <w:szCs w:val="28"/>
        </w:rPr>
        <w:softHyphen/>
        <w:t>ơng pháp trình bày, diễn giải là chủ yế</w:t>
      </w:r>
      <w:r w:rsidR="005C3880" w:rsidRPr="00784CC3">
        <w:rPr>
          <w:spacing w:val="-10"/>
          <w:sz w:val="28"/>
          <w:szCs w:val="28"/>
        </w:rPr>
        <w:t>u, có phân tích, lấy ví dụ thực tiễn đơn vị.</w:t>
      </w:r>
      <w:proofErr w:type="gramEnd"/>
    </w:p>
    <w:p w:rsidR="00D21AA3" w:rsidRPr="00784CC3" w:rsidRDefault="00D21AA3" w:rsidP="009A1A32">
      <w:pPr>
        <w:tabs>
          <w:tab w:val="left" w:pos="2920"/>
        </w:tabs>
        <w:ind w:firstLine="270"/>
        <w:jc w:val="both"/>
        <w:rPr>
          <w:spacing w:val="-10"/>
          <w:sz w:val="28"/>
          <w:szCs w:val="28"/>
        </w:rPr>
      </w:pPr>
      <w:r w:rsidRPr="00784CC3">
        <w:rPr>
          <w:spacing w:val="-10"/>
          <w:sz w:val="28"/>
          <w:szCs w:val="28"/>
        </w:rPr>
        <w:t xml:space="preserve"> </w:t>
      </w:r>
      <w:proofErr w:type="gramStart"/>
      <w:r w:rsidRPr="00784CC3">
        <w:rPr>
          <w:spacing w:val="-10"/>
          <w:sz w:val="28"/>
          <w:szCs w:val="28"/>
        </w:rPr>
        <w:t>- Đối với người được rút kinh nghiệm: Xác định các nội dung liên quan đến bản thân mình, ghi chép các nội dung.</w:t>
      </w:r>
      <w:proofErr w:type="gramEnd"/>
    </w:p>
    <w:p w:rsidR="009A1A32" w:rsidRPr="00784CC3" w:rsidRDefault="009A1A32" w:rsidP="009A1A32">
      <w:pPr>
        <w:tabs>
          <w:tab w:val="left" w:pos="2920"/>
        </w:tabs>
        <w:ind w:firstLine="270"/>
        <w:jc w:val="both"/>
        <w:rPr>
          <w:b/>
          <w:sz w:val="28"/>
          <w:szCs w:val="28"/>
        </w:rPr>
      </w:pPr>
      <w:r w:rsidRPr="00784CC3">
        <w:rPr>
          <w:b/>
          <w:sz w:val="28"/>
          <w:szCs w:val="28"/>
        </w:rPr>
        <w:t>V. ĐỊA ĐIỂM</w:t>
      </w:r>
    </w:p>
    <w:p w:rsidR="009A1A32" w:rsidRPr="00784CC3" w:rsidRDefault="009A1A32" w:rsidP="009A1A32">
      <w:pPr>
        <w:tabs>
          <w:tab w:val="left" w:pos="2920"/>
        </w:tabs>
        <w:ind w:firstLine="270"/>
        <w:jc w:val="both"/>
        <w:rPr>
          <w:sz w:val="28"/>
          <w:szCs w:val="28"/>
        </w:rPr>
      </w:pPr>
      <w:r w:rsidRPr="00784CC3">
        <w:rPr>
          <w:sz w:val="28"/>
          <w:szCs w:val="28"/>
        </w:rPr>
        <w:t xml:space="preserve">- Tại </w:t>
      </w:r>
      <w:r w:rsidR="00D00AD5">
        <w:rPr>
          <w:sz w:val="28"/>
          <w:szCs w:val="28"/>
        </w:rPr>
        <w:t>khu</w:t>
      </w:r>
      <w:r w:rsidR="00D00AD5">
        <w:rPr>
          <w:sz w:val="28"/>
          <w:szCs w:val="28"/>
          <w:lang w:val="vi-VN"/>
        </w:rPr>
        <w:t xml:space="preserve"> học tập chính trị c</w:t>
      </w:r>
      <w:r w:rsidR="00D21AA3" w:rsidRPr="00784CC3">
        <w:rPr>
          <w:sz w:val="28"/>
          <w:szCs w:val="28"/>
        </w:rPr>
        <w:t>.</w:t>
      </w:r>
    </w:p>
    <w:p w:rsidR="009A1A32" w:rsidRPr="00784CC3" w:rsidRDefault="009A1A32" w:rsidP="009A1A32">
      <w:pPr>
        <w:tabs>
          <w:tab w:val="left" w:pos="2920"/>
        </w:tabs>
        <w:ind w:firstLine="270"/>
        <w:jc w:val="both"/>
        <w:rPr>
          <w:b/>
          <w:sz w:val="28"/>
          <w:szCs w:val="28"/>
        </w:rPr>
      </w:pPr>
      <w:r w:rsidRPr="00784CC3">
        <w:rPr>
          <w:b/>
          <w:sz w:val="28"/>
          <w:szCs w:val="28"/>
        </w:rPr>
        <w:t>VI. BẢO ĐẢM</w:t>
      </w:r>
    </w:p>
    <w:p w:rsidR="009A1A32" w:rsidRPr="00784CC3" w:rsidRDefault="009A1A32" w:rsidP="009A1A32">
      <w:pPr>
        <w:tabs>
          <w:tab w:val="left" w:pos="2920"/>
        </w:tabs>
        <w:ind w:firstLine="270"/>
        <w:jc w:val="both"/>
        <w:rPr>
          <w:sz w:val="28"/>
          <w:szCs w:val="28"/>
        </w:rPr>
      </w:pPr>
      <w:r w:rsidRPr="00784CC3">
        <w:rPr>
          <w:sz w:val="28"/>
          <w:szCs w:val="28"/>
        </w:rPr>
        <w:t xml:space="preserve">- Giáo viên: Giáo </w:t>
      </w:r>
      <w:proofErr w:type="gramStart"/>
      <w:r w:rsidRPr="00784CC3">
        <w:rPr>
          <w:sz w:val="28"/>
          <w:szCs w:val="28"/>
        </w:rPr>
        <w:t>án</w:t>
      </w:r>
      <w:proofErr w:type="gramEnd"/>
      <w:r w:rsidR="00D21AA3" w:rsidRPr="00784CC3">
        <w:rPr>
          <w:sz w:val="28"/>
          <w:szCs w:val="28"/>
        </w:rPr>
        <w:t xml:space="preserve"> đã phê duyệt, Thông báo tin nội bộ</w:t>
      </w:r>
      <w:r w:rsidR="003239ED">
        <w:rPr>
          <w:sz w:val="28"/>
          <w:szCs w:val="28"/>
        </w:rPr>
        <w:t xml:space="preserve"> tháng 12</w:t>
      </w:r>
      <w:r w:rsidR="00D21AA3" w:rsidRPr="00784CC3">
        <w:rPr>
          <w:sz w:val="28"/>
          <w:szCs w:val="28"/>
        </w:rPr>
        <w:t>/2022</w:t>
      </w:r>
      <w:r w:rsidRPr="00784CC3">
        <w:rPr>
          <w:sz w:val="28"/>
          <w:szCs w:val="28"/>
        </w:rPr>
        <w:t>.</w:t>
      </w:r>
    </w:p>
    <w:p w:rsidR="009A1A32" w:rsidRPr="00784CC3" w:rsidRDefault="009A1A32" w:rsidP="009A1A32">
      <w:pPr>
        <w:tabs>
          <w:tab w:val="left" w:pos="2920"/>
        </w:tabs>
        <w:ind w:firstLine="270"/>
        <w:jc w:val="both"/>
        <w:rPr>
          <w:b/>
          <w:sz w:val="28"/>
          <w:szCs w:val="28"/>
        </w:rPr>
      </w:pPr>
      <w:r w:rsidRPr="00784CC3">
        <w:rPr>
          <w:sz w:val="28"/>
          <w:szCs w:val="28"/>
        </w:rPr>
        <w:t>- Ng</w:t>
      </w:r>
      <w:r w:rsidRPr="00784CC3">
        <w:rPr>
          <w:sz w:val="28"/>
          <w:szCs w:val="28"/>
        </w:rPr>
        <w:softHyphen/>
        <w:t>ười học: Chuẩn bị giấy bút ghi chép, tập trung nghe giảng.</w:t>
      </w:r>
    </w:p>
    <w:p w:rsidR="009A1A32" w:rsidRPr="00784CC3" w:rsidRDefault="009A1A32" w:rsidP="009A1A32">
      <w:pPr>
        <w:ind w:firstLine="270"/>
        <w:jc w:val="both"/>
        <w:rPr>
          <w:sz w:val="28"/>
        </w:rPr>
      </w:pPr>
    </w:p>
    <w:p w:rsidR="009A1A32" w:rsidRPr="00784CC3" w:rsidRDefault="009A1A32" w:rsidP="009A1A32">
      <w:pPr>
        <w:jc w:val="both"/>
        <w:rPr>
          <w:sz w:val="28"/>
        </w:rPr>
      </w:pPr>
      <w:r w:rsidRPr="00784CC3">
        <w:rPr>
          <w:sz w:val="28"/>
        </w:rPr>
        <w:t xml:space="preserve">                                                   </w:t>
      </w: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D21AA3" w:rsidRPr="00784CC3" w:rsidRDefault="00D21AA3"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5C3880" w:rsidRPr="00784CC3" w:rsidRDefault="005C3880" w:rsidP="009A1A32">
      <w:pPr>
        <w:jc w:val="both"/>
        <w:rPr>
          <w:sz w:val="28"/>
        </w:rPr>
      </w:pPr>
    </w:p>
    <w:p w:rsidR="00A456BE" w:rsidRPr="00784CC3" w:rsidRDefault="00A456BE" w:rsidP="009A1A32">
      <w:pPr>
        <w:jc w:val="both"/>
        <w:rPr>
          <w:sz w:val="28"/>
        </w:rPr>
      </w:pPr>
    </w:p>
    <w:p w:rsidR="00A456BE" w:rsidRPr="00784CC3" w:rsidRDefault="00A456BE" w:rsidP="009A1A32">
      <w:pPr>
        <w:jc w:val="both"/>
        <w:rPr>
          <w:sz w:val="28"/>
        </w:rPr>
      </w:pPr>
    </w:p>
    <w:p w:rsidR="00A456BE" w:rsidRPr="00784CC3" w:rsidRDefault="00A456BE" w:rsidP="009A1A32">
      <w:pPr>
        <w:jc w:val="both"/>
        <w:rPr>
          <w:sz w:val="28"/>
        </w:rPr>
      </w:pPr>
    </w:p>
    <w:p w:rsidR="00A456BE" w:rsidRPr="00784CC3" w:rsidRDefault="00A456BE" w:rsidP="009A1A32">
      <w:pPr>
        <w:jc w:val="both"/>
        <w:rPr>
          <w:sz w:val="28"/>
        </w:rPr>
      </w:pPr>
    </w:p>
    <w:p w:rsidR="00A456BE" w:rsidRDefault="00A456BE" w:rsidP="009A1A32">
      <w:pPr>
        <w:jc w:val="both"/>
        <w:rPr>
          <w:sz w:val="28"/>
          <w:lang w:val="vi-VN"/>
        </w:rPr>
      </w:pPr>
    </w:p>
    <w:p w:rsidR="00D00AD5" w:rsidRPr="00D00AD5" w:rsidRDefault="00D00AD5" w:rsidP="009A1A32">
      <w:pPr>
        <w:jc w:val="both"/>
        <w:rPr>
          <w:sz w:val="28"/>
          <w:lang w:val="vi-VN"/>
        </w:rPr>
      </w:pPr>
    </w:p>
    <w:p w:rsidR="005C3880" w:rsidRPr="00784CC3" w:rsidRDefault="005C3880" w:rsidP="009A1A32">
      <w:pPr>
        <w:jc w:val="both"/>
        <w:rPr>
          <w:sz w:val="28"/>
        </w:rPr>
      </w:pPr>
    </w:p>
    <w:p w:rsidR="00D21AA3" w:rsidRPr="00784CC3" w:rsidRDefault="00D21AA3" w:rsidP="00D21AA3">
      <w:pPr>
        <w:jc w:val="center"/>
        <w:rPr>
          <w:b/>
          <w:sz w:val="28"/>
        </w:rPr>
      </w:pPr>
      <w:r w:rsidRPr="00784CC3">
        <w:rPr>
          <w:b/>
          <w:sz w:val="28"/>
        </w:rPr>
        <w:lastRenderedPageBreak/>
        <w:t>Phần hai: NỘI DUNG THÔNG BÁO, RÚT KINH NGHIỆM</w:t>
      </w:r>
    </w:p>
    <w:p w:rsidR="00A529B7" w:rsidRPr="00784CC3" w:rsidRDefault="00A529B7" w:rsidP="00A529B7">
      <w:pPr>
        <w:tabs>
          <w:tab w:val="left" w:pos="2920"/>
        </w:tabs>
        <w:ind w:firstLine="270"/>
        <w:jc w:val="both"/>
        <w:rPr>
          <w:b/>
          <w:sz w:val="28"/>
        </w:rPr>
      </w:pPr>
    </w:p>
    <w:p w:rsidR="00A529B7" w:rsidRPr="00784CC3" w:rsidRDefault="00A529B7" w:rsidP="00A529B7">
      <w:pPr>
        <w:tabs>
          <w:tab w:val="left" w:pos="2920"/>
        </w:tabs>
        <w:ind w:firstLine="270"/>
        <w:jc w:val="both"/>
        <w:rPr>
          <w:sz w:val="28"/>
          <w:szCs w:val="28"/>
        </w:rPr>
      </w:pPr>
      <w:r w:rsidRPr="00784CC3">
        <w:rPr>
          <w:b/>
          <w:sz w:val="28"/>
        </w:rPr>
        <w:t xml:space="preserve">    Nội dung 1:</w:t>
      </w:r>
      <w:r w:rsidRPr="00784CC3">
        <w:rPr>
          <w:sz w:val="28"/>
          <w:szCs w:val="28"/>
        </w:rPr>
        <w:t xml:space="preserve"> Tình hình kỷ luật </w:t>
      </w:r>
      <w:proofErr w:type="gramStart"/>
      <w:r w:rsidRPr="00784CC3">
        <w:rPr>
          <w:sz w:val="28"/>
          <w:szCs w:val="28"/>
        </w:rPr>
        <w:t>chung</w:t>
      </w:r>
      <w:proofErr w:type="gramEnd"/>
      <w:r w:rsidRPr="00784CC3">
        <w:rPr>
          <w:sz w:val="28"/>
          <w:szCs w:val="28"/>
        </w:rPr>
        <w:t xml:space="preserve"> củ</w:t>
      </w:r>
      <w:r w:rsidR="006B608A">
        <w:rPr>
          <w:sz w:val="28"/>
          <w:szCs w:val="28"/>
        </w:rPr>
        <w:t>a toàn quân trong tháng 12</w:t>
      </w:r>
      <w:r w:rsidRPr="00784CC3">
        <w:rPr>
          <w:sz w:val="28"/>
          <w:szCs w:val="28"/>
        </w:rPr>
        <w:t>/2022</w:t>
      </w:r>
    </w:p>
    <w:p w:rsidR="00A529B7" w:rsidRPr="00784CC3" w:rsidRDefault="00A529B7" w:rsidP="00A529B7">
      <w:pPr>
        <w:spacing w:before="80" w:after="80"/>
        <w:ind w:firstLine="567"/>
        <w:jc w:val="both"/>
        <w:rPr>
          <w:rFonts w:cs="Times New Roman"/>
          <w:b/>
          <w:sz w:val="28"/>
          <w:szCs w:val="28"/>
        </w:rPr>
      </w:pPr>
      <w:r w:rsidRPr="00784CC3">
        <w:rPr>
          <w:rFonts w:cs="Times New Roman"/>
          <w:b/>
          <w:sz w:val="28"/>
          <w:szCs w:val="28"/>
        </w:rPr>
        <w:t xml:space="preserve">1.1. </w:t>
      </w:r>
      <w:r w:rsidR="00EC2235" w:rsidRPr="00784CC3">
        <w:rPr>
          <w:rFonts w:cs="Times New Roman"/>
          <w:b/>
          <w:sz w:val="28"/>
          <w:szCs w:val="28"/>
        </w:rPr>
        <w:t xml:space="preserve">Khái quát tình hình </w:t>
      </w:r>
      <w:proofErr w:type="gramStart"/>
      <w:r w:rsidR="00EC2235" w:rsidRPr="00784CC3">
        <w:rPr>
          <w:rFonts w:cs="Times New Roman"/>
          <w:b/>
          <w:sz w:val="28"/>
          <w:szCs w:val="28"/>
        </w:rPr>
        <w:t>chung</w:t>
      </w:r>
      <w:proofErr w:type="gramEnd"/>
    </w:p>
    <w:p w:rsidR="00EC2235" w:rsidRPr="00784CC3" w:rsidRDefault="00EC2235" w:rsidP="00EC2235">
      <w:pPr>
        <w:spacing w:before="80" w:after="80"/>
        <w:ind w:firstLine="567"/>
        <w:jc w:val="both"/>
        <w:rPr>
          <w:rFonts w:cs="Times New Roman"/>
          <w:sz w:val="28"/>
          <w:szCs w:val="28"/>
        </w:rPr>
      </w:pPr>
      <w:r w:rsidRPr="00784CC3">
        <w:rPr>
          <w:rFonts w:cs="Times New Roman"/>
          <w:sz w:val="28"/>
          <w:szCs w:val="28"/>
        </w:rPr>
        <w:t>- Tình hình chính trị, tư tưởng toàn quân ổn định, cán bộ, chiến sĩ, nhất là lực lượng đang trực tiếp làm nhiệm vụ SSCĐ trên các tuyến biên giới, biển, đảo, phòng, chống dịch bệnh, thiên tai và cứu hộ, cứu nạn xác định tốt nhiệm vụ, có ý chí quyết tâm cao, chấp hành nghiêm pháp luật, kỷ luật; chủ động khắc phục khó khăn, sẵn sàng nhận và hoàn thành tốt nhiệm vụ được giao.</w:t>
      </w:r>
    </w:p>
    <w:p w:rsidR="00EC2235" w:rsidRPr="00784CC3" w:rsidRDefault="00EC2235" w:rsidP="00EC2235">
      <w:pPr>
        <w:spacing w:before="80" w:after="80"/>
        <w:ind w:firstLine="567"/>
        <w:jc w:val="both"/>
        <w:rPr>
          <w:rFonts w:cs="Times New Roman"/>
          <w:sz w:val="28"/>
          <w:szCs w:val="28"/>
        </w:rPr>
      </w:pPr>
      <w:r w:rsidRPr="00784CC3">
        <w:rPr>
          <w:rFonts w:cs="Times New Roman"/>
          <w:sz w:val="28"/>
          <w:szCs w:val="28"/>
        </w:rPr>
        <w:t xml:space="preserve">- </w:t>
      </w:r>
      <w:r w:rsidRPr="00784CC3">
        <w:rPr>
          <w:rFonts w:cs="Times New Roman"/>
          <w:spacing w:val="4"/>
          <w:sz w:val="28"/>
          <w:szCs w:val="28"/>
          <w:lang w:eastAsia="en-GB"/>
        </w:rPr>
        <w:t xml:space="preserve">Tình hình </w:t>
      </w:r>
      <w:r w:rsidRPr="00784CC3">
        <w:rPr>
          <w:rFonts w:cs="Times New Roman"/>
          <w:spacing w:val="4"/>
          <w:sz w:val="28"/>
          <w:szCs w:val="28"/>
          <w:lang w:val="nl-NL" w:eastAsia="en-GB"/>
        </w:rPr>
        <w:t>tư tưởng</w:t>
      </w:r>
      <w:r w:rsidRPr="00784CC3">
        <w:rPr>
          <w:rFonts w:cs="Times New Roman"/>
          <w:spacing w:val="4"/>
          <w:sz w:val="28"/>
          <w:szCs w:val="28"/>
          <w:lang w:eastAsia="en-GB"/>
        </w:rPr>
        <w:t xml:space="preserve"> c</w:t>
      </w:r>
      <w:r w:rsidRPr="00784CC3">
        <w:rPr>
          <w:rFonts w:cs="Times New Roman"/>
          <w:spacing w:val="4"/>
          <w:sz w:val="28"/>
          <w:szCs w:val="28"/>
          <w:lang w:val="vi-VN" w:eastAsia="en-GB"/>
        </w:rPr>
        <w:t xml:space="preserve">án bộ, chiến sĩ </w:t>
      </w:r>
      <w:r w:rsidRPr="00784CC3">
        <w:rPr>
          <w:rFonts w:cs="Times New Roman"/>
          <w:spacing w:val="4"/>
          <w:sz w:val="28"/>
          <w:szCs w:val="28"/>
          <w:lang w:eastAsia="en-GB"/>
        </w:rPr>
        <w:t xml:space="preserve">Sư đoàn cơ bản </w:t>
      </w:r>
      <w:r w:rsidRPr="00784CC3">
        <w:rPr>
          <w:rFonts w:cs="Times New Roman"/>
          <w:spacing w:val="4"/>
          <w:sz w:val="28"/>
          <w:szCs w:val="28"/>
          <w:lang w:val="vi-VN" w:eastAsia="en-GB"/>
        </w:rPr>
        <w:t>ổn định</w:t>
      </w:r>
      <w:r w:rsidRPr="00784CC3">
        <w:rPr>
          <w:rFonts w:cs="Times New Roman"/>
          <w:spacing w:val="4"/>
          <w:sz w:val="28"/>
          <w:szCs w:val="28"/>
          <w:lang w:val="nl-NL" w:eastAsia="en-GB"/>
        </w:rPr>
        <w:t>, xác định tốt nhiệm vụ</w:t>
      </w:r>
      <w:r w:rsidRPr="00784CC3">
        <w:rPr>
          <w:rFonts w:cs="Times New Roman"/>
          <w:spacing w:val="4"/>
          <w:sz w:val="28"/>
          <w:szCs w:val="28"/>
          <w:lang w:val="vi-VN" w:eastAsia="en-GB"/>
        </w:rPr>
        <w:t xml:space="preserve">; </w:t>
      </w:r>
      <w:r w:rsidRPr="00784CC3">
        <w:rPr>
          <w:rFonts w:cs="Times New Roman"/>
          <w:sz w:val="28"/>
          <w:szCs w:val="28"/>
          <w:lang w:val="nl-NL"/>
        </w:rPr>
        <w:t>định hướng tốt dư luận trong đơn vị; phát huy dân chủ, xây dựng tốt mối đoàn kết nội bộ, đoàn kết quân dân. Không có vụ việc vi phạm pháp luật, kỷ luật, đơn vị bảo đảm an toàn tuyệt đối.</w:t>
      </w:r>
    </w:p>
    <w:p w:rsidR="00A710CD" w:rsidRDefault="0003498D" w:rsidP="0003498D">
      <w:pPr>
        <w:spacing w:before="80" w:after="80"/>
        <w:ind w:firstLine="567"/>
        <w:jc w:val="both"/>
        <w:rPr>
          <w:rFonts w:cs="Times New Roman"/>
          <w:spacing w:val="-4"/>
          <w:sz w:val="28"/>
          <w:szCs w:val="28"/>
          <w:lang w:val="vi-VN"/>
        </w:rPr>
      </w:pPr>
      <w:r w:rsidRPr="0003498D">
        <w:rPr>
          <w:rFonts w:eastAsia="Times New Roman" w:cs="Times New Roman"/>
          <w:sz w:val="28"/>
          <w:szCs w:val="28"/>
        </w:rPr>
        <w:t>-Tì</w:t>
      </w:r>
      <w:r>
        <w:rPr>
          <w:rFonts w:eastAsia="Times New Roman" w:cs="Times New Roman"/>
          <w:sz w:val="28"/>
          <w:szCs w:val="28"/>
        </w:rPr>
        <w:t>nh hình kỷ luật an toàn tháng 12</w:t>
      </w:r>
      <w:r w:rsidRPr="0003498D">
        <w:rPr>
          <w:rFonts w:eastAsia="Times New Roman" w:cs="Times New Roman"/>
          <w:sz w:val="28"/>
          <w:szCs w:val="28"/>
        </w:rPr>
        <w:t>/2023, giảm 01 vụ trong tổng các vụ vi</w:t>
      </w:r>
      <w:r>
        <w:rPr>
          <w:rFonts w:eastAsia="Times New Roman" w:cs="Times New Roman"/>
          <w:sz w:val="28"/>
          <w:szCs w:val="28"/>
          <w:lang w:val="vi-VN"/>
        </w:rPr>
        <w:t xml:space="preserve"> </w:t>
      </w:r>
      <w:r w:rsidRPr="0003498D">
        <w:rPr>
          <w:rFonts w:eastAsia="Times New Roman" w:cs="Times New Roman"/>
          <w:sz w:val="28"/>
          <w:szCs w:val="28"/>
        </w:rPr>
        <w:t>phạm (số vụ nghiêm trọng giảm 02 vụ) so với tháng 11/2022; tuy nhiên số người vi</w:t>
      </w:r>
      <w:r>
        <w:rPr>
          <w:rFonts w:eastAsia="Times New Roman" w:cs="Times New Roman"/>
          <w:sz w:val="28"/>
          <w:szCs w:val="28"/>
          <w:lang w:val="vi-VN"/>
        </w:rPr>
        <w:t xml:space="preserve"> </w:t>
      </w:r>
      <w:r w:rsidRPr="0003498D">
        <w:rPr>
          <w:rFonts w:eastAsia="Times New Roman" w:cs="Times New Roman"/>
          <w:sz w:val="28"/>
          <w:szCs w:val="28"/>
        </w:rPr>
        <w:t>phạm, số người chết, bị thương tăng nhẹ (tăng 02 lượt người vi phạm, 01 người</w:t>
      </w:r>
      <w:r>
        <w:rPr>
          <w:rFonts w:eastAsia="Times New Roman" w:cs="Times New Roman"/>
          <w:sz w:val="28"/>
          <w:szCs w:val="28"/>
          <w:lang w:val="vi-VN"/>
        </w:rPr>
        <w:t xml:space="preserve"> </w:t>
      </w:r>
      <w:r w:rsidRPr="0003498D">
        <w:rPr>
          <w:rFonts w:eastAsia="Times New Roman" w:cs="Times New Roman"/>
          <w:sz w:val="28"/>
          <w:szCs w:val="28"/>
        </w:rPr>
        <w:t>chết, 02 người bị thương); mất an toàn khi tham gia giao thông còn nhiều và chiếm</w:t>
      </w:r>
      <w:r>
        <w:rPr>
          <w:rFonts w:eastAsia="Times New Roman" w:cs="Times New Roman"/>
          <w:sz w:val="28"/>
          <w:szCs w:val="28"/>
          <w:lang w:val="vi-VN"/>
        </w:rPr>
        <w:t xml:space="preserve"> </w:t>
      </w:r>
      <w:r w:rsidRPr="0003498D">
        <w:rPr>
          <w:rFonts w:eastAsia="Times New Roman" w:cs="Times New Roman"/>
          <w:sz w:val="28"/>
          <w:szCs w:val="28"/>
        </w:rPr>
        <w:t>tỷ lệ cao trong các vụ vi phạm (12/22 vụ); các cụ việc xảy ra cơ bản vào ngày nghỉ,</w:t>
      </w:r>
      <w:r>
        <w:rPr>
          <w:rFonts w:eastAsia="Times New Roman" w:cs="Times New Roman"/>
          <w:sz w:val="28"/>
          <w:szCs w:val="28"/>
          <w:lang w:val="vi-VN"/>
        </w:rPr>
        <w:t xml:space="preserve"> </w:t>
      </w:r>
      <w:r w:rsidRPr="0003498D">
        <w:rPr>
          <w:rFonts w:eastAsia="Times New Roman" w:cs="Times New Roman"/>
          <w:sz w:val="28"/>
          <w:szCs w:val="28"/>
        </w:rPr>
        <w:t>giờ nghỉ (13/22 vụ); một số đơn vị khi xảy ra vụ việc báo cáo chưa kịp thời ( báo</w:t>
      </w:r>
      <w:r>
        <w:rPr>
          <w:rFonts w:eastAsia="Times New Roman" w:cs="Times New Roman"/>
          <w:sz w:val="28"/>
          <w:szCs w:val="28"/>
          <w:lang w:val="vi-VN"/>
        </w:rPr>
        <w:t xml:space="preserve"> </w:t>
      </w:r>
      <w:r>
        <w:rPr>
          <w:rFonts w:eastAsia="Times New Roman" w:cs="Times New Roman"/>
          <w:sz w:val="28"/>
          <w:szCs w:val="28"/>
        </w:rPr>
        <w:t>cáo chậm</w:t>
      </w:r>
      <w:r w:rsidRPr="0003498D">
        <w:rPr>
          <w:rFonts w:eastAsia="Times New Roman" w:cs="Times New Roman"/>
          <w:sz w:val="28"/>
          <w:szCs w:val="28"/>
        </w:rPr>
        <w:t>)</w:t>
      </w:r>
      <w:r w:rsidR="00A710CD" w:rsidRPr="0003498D">
        <w:rPr>
          <w:rFonts w:cs="Times New Roman"/>
          <w:spacing w:val="-4"/>
          <w:sz w:val="28"/>
          <w:szCs w:val="28"/>
        </w:rPr>
        <w:t>.</w:t>
      </w:r>
    </w:p>
    <w:p w:rsidR="0003498D" w:rsidRPr="0003498D" w:rsidRDefault="0003498D" w:rsidP="0003498D">
      <w:pPr>
        <w:spacing w:before="80" w:after="80"/>
        <w:ind w:firstLine="567"/>
        <w:jc w:val="both"/>
        <w:rPr>
          <w:rFonts w:cs="Times New Roman"/>
          <w:spacing w:val="-4"/>
          <w:sz w:val="32"/>
          <w:szCs w:val="28"/>
          <w:lang w:val="vi-VN"/>
        </w:rPr>
      </w:pPr>
      <w:r w:rsidRPr="0003498D">
        <w:rPr>
          <w:rFonts w:eastAsia="Times New Roman" w:cs="Times New Roman"/>
          <w:sz w:val="28"/>
        </w:rPr>
        <w:t>Các đơn vị xảy ra nhiều vụ việc, nhi</w:t>
      </w:r>
      <w:r>
        <w:rPr>
          <w:rFonts w:eastAsia="Times New Roman" w:cs="Times New Roman"/>
          <w:sz w:val="28"/>
        </w:rPr>
        <w:t xml:space="preserve">ều người </w:t>
      </w:r>
      <w:proofErr w:type="gramStart"/>
      <w:r>
        <w:rPr>
          <w:rFonts w:eastAsia="Times New Roman" w:cs="Times New Roman"/>
          <w:sz w:val="28"/>
        </w:rPr>
        <w:t>vi</w:t>
      </w:r>
      <w:proofErr w:type="gramEnd"/>
      <w:r>
        <w:rPr>
          <w:rFonts w:eastAsia="Times New Roman" w:cs="Times New Roman"/>
          <w:sz w:val="28"/>
        </w:rPr>
        <w:t xml:space="preserve"> pham: QC PK-KQ: 04</w:t>
      </w:r>
      <w:r>
        <w:rPr>
          <w:rFonts w:eastAsia="Times New Roman" w:cs="Times New Roman"/>
          <w:sz w:val="28"/>
          <w:lang w:val="vi-VN"/>
        </w:rPr>
        <w:t xml:space="preserve"> vụ</w:t>
      </w:r>
      <w:r>
        <w:rPr>
          <w:rFonts w:eastAsia="Times New Roman" w:cs="Times New Roman"/>
          <w:sz w:val="28"/>
        </w:rPr>
        <w:t>/03 lượt nguời; QCHQ,</w:t>
      </w:r>
      <w:r>
        <w:rPr>
          <w:rFonts w:eastAsia="Times New Roman" w:cs="Times New Roman"/>
          <w:sz w:val="28"/>
          <w:lang w:val="vi-VN"/>
        </w:rPr>
        <w:t xml:space="preserve"> </w:t>
      </w:r>
      <w:r>
        <w:rPr>
          <w:rFonts w:eastAsia="Times New Roman" w:cs="Times New Roman"/>
          <w:sz w:val="28"/>
        </w:rPr>
        <w:t>BÐBP:</w:t>
      </w:r>
      <w:r>
        <w:rPr>
          <w:rFonts w:eastAsia="Times New Roman" w:cs="Times New Roman"/>
          <w:sz w:val="28"/>
          <w:lang w:val="vi-VN"/>
        </w:rPr>
        <w:t xml:space="preserve"> </w:t>
      </w:r>
      <w:r>
        <w:rPr>
          <w:rFonts w:eastAsia="Times New Roman" w:cs="Times New Roman"/>
          <w:sz w:val="28"/>
        </w:rPr>
        <w:t>03 vụ/03 lượt</w:t>
      </w:r>
      <w:r>
        <w:rPr>
          <w:rFonts w:eastAsia="Times New Roman" w:cs="Times New Roman"/>
          <w:sz w:val="28"/>
          <w:lang w:val="vi-VN"/>
        </w:rPr>
        <w:t>.</w:t>
      </w:r>
    </w:p>
    <w:p w:rsidR="00A529B7" w:rsidRPr="00784CC3" w:rsidRDefault="00A529B7" w:rsidP="00A529B7">
      <w:pPr>
        <w:spacing w:before="80" w:after="80"/>
        <w:ind w:firstLine="567"/>
        <w:jc w:val="both"/>
        <w:rPr>
          <w:rFonts w:cs="Times New Roman"/>
          <w:b/>
          <w:sz w:val="28"/>
          <w:szCs w:val="28"/>
        </w:rPr>
      </w:pPr>
      <w:r w:rsidRPr="00784CC3">
        <w:rPr>
          <w:rFonts w:cs="Times New Roman"/>
          <w:b/>
          <w:sz w:val="28"/>
          <w:szCs w:val="28"/>
        </w:rPr>
        <w:t>1.2. Một số vụ việc kỷ luật nghiêm trọng</w:t>
      </w:r>
    </w:p>
    <w:p w:rsidR="00A529B7" w:rsidRPr="00784CC3" w:rsidRDefault="00A529B7" w:rsidP="00A529B7">
      <w:pPr>
        <w:spacing w:before="80" w:after="80"/>
        <w:ind w:firstLine="567"/>
        <w:jc w:val="both"/>
        <w:rPr>
          <w:rFonts w:cs="Times New Roman"/>
          <w:sz w:val="28"/>
          <w:szCs w:val="28"/>
        </w:rPr>
      </w:pPr>
      <w:r w:rsidRPr="00784CC3">
        <w:rPr>
          <w:rFonts w:cs="Times New Roman"/>
          <w:sz w:val="28"/>
          <w:szCs w:val="28"/>
        </w:rPr>
        <w:t xml:space="preserve">* </w:t>
      </w:r>
      <w:r w:rsidR="0003498D">
        <w:rPr>
          <w:rFonts w:eastAsia="Times New Roman" w:cs="Times New Roman"/>
          <w:sz w:val="28"/>
          <w:szCs w:val="28"/>
        </w:rPr>
        <w:t>Tự</w:t>
      </w:r>
      <w:r w:rsidR="0003498D">
        <w:rPr>
          <w:rFonts w:eastAsia="Times New Roman" w:cs="Times New Roman"/>
          <w:sz w:val="28"/>
          <w:szCs w:val="28"/>
          <w:lang w:val="vi-VN"/>
        </w:rPr>
        <w:t xml:space="preserve"> tử</w:t>
      </w:r>
      <w:r w:rsidR="0003498D">
        <w:rPr>
          <w:rFonts w:eastAsia="Times New Roman" w:cs="Times New Roman"/>
          <w:sz w:val="28"/>
          <w:szCs w:val="28"/>
        </w:rPr>
        <w:t xml:space="preserve"> 02 vụ/02 lượt người (Q</w:t>
      </w:r>
      <w:r w:rsidR="0003498D">
        <w:rPr>
          <w:rFonts w:eastAsia="Times New Roman" w:cs="Times New Roman"/>
          <w:sz w:val="28"/>
          <w:szCs w:val="28"/>
          <w:lang w:val="vi-VN"/>
        </w:rPr>
        <w:t>Đ</w:t>
      </w:r>
      <w:r w:rsidR="0003498D" w:rsidRPr="0003498D">
        <w:rPr>
          <w:rFonts w:eastAsia="Times New Roman" w:cs="Times New Roman"/>
          <w:sz w:val="28"/>
          <w:szCs w:val="28"/>
        </w:rPr>
        <w:t>3</w:t>
      </w:r>
      <w:proofErr w:type="gramStart"/>
      <w:r w:rsidR="0003498D" w:rsidRPr="0003498D">
        <w:rPr>
          <w:rFonts w:eastAsia="Times New Roman" w:cs="Times New Roman"/>
          <w:sz w:val="28"/>
          <w:szCs w:val="28"/>
        </w:rPr>
        <w:t>,QC</w:t>
      </w:r>
      <w:proofErr w:type="gramEnd"/>
      <w:r w:rsidR="0003498D" w:rsidRPr="0003498D">
        <w:rPr>
          <w:rFonts w:eastAsia="Times New Roman" w:cs="Times New Roman"/>
          <w:sz w:val="28"/>
          <w:szCs w:val="28"/>
        </w:rPr>
        <w:t xml:space="preserve"> PK-KQ)</w:t>
      </w:r>
    </w:p>
    <w:p w:rsidR="00A529B7" w:rsidRDefault="00A529B7" w:rsidP="00A529B7">
      <w:pPr>
        <w:spacing w:before="80" w:after="80"/>
        <w:ind w:firstLine="567"/>
        <w:jc w:val="both"/>
        <w:rPr>
          <w:rFonts w:cs="Times New Roman"/>
          <w:sz w:val="28"/>
          <w:szCs w:val="28"/>
          <w:lang w:val="vi-VN"/>
        </w:rPr>
      </w:pPr>
      <w:r w:rsidRPr="00784CC3">
        <w:rPr>
          <w:rFonts w:cs="Times New Roman"/>
          <w:sz w:val="28"/>
          <w:szCs w:val="28"/>
        </w:rPr>
        <w:t xml:space="preserve">- </w:t>
      </w:r>
      <w:r w:rsidR="0003498D" w:rsidRPr="00F74F00">
        <w:rPr>
          <w:rFonts w:eastAsia="Times New Roman" w:cs="Times New Roman"/>
          <w:sz w:val="28"/>
          <w:szCs w:val="28"/>
        </w:rPr>
        <w:t>Q</w:t>
      </w:r>
      <w:r w:rsidR="0003498D" w:rsidRPr="00F74F00">
        <w:rPr>
          <w:rFonts w:eastAsia="Times New Roman" w:cs="Times New Roman"/>
          <w:sz w:val="28"/>
          <w:szCs w:val="28"/>
          <w:lang w:val="vi-VN"/>
        </w:rPr>
        <w:t>Đ</w:t>
      </w:r>
      <w:r w:rsidR="00F74F00" w:rsidRPr="00F74F00">
        <w:rPr>
          <w:rFonts w:eastAsia="Times New Roman" w:cs="Times New Roman"/>
          <w:sz w:val="28"/>
          <w:szCs w:val="28"/>
        </w:rPr>
        <w:t xml:space="preserve"> 3:01 vụ/01 lượt người</w:t>
      </w:r>
      <w:r w:rsidR="00F74F00" w:rsidRPr="00F74F00">
        <w:rPr>
          <w:rFonts w:eastAsia="Times New Roman" w:cs="Times New Roman"/>
          <w:sz w:val="28"/>
          <w:szCs w:val="28"/>
          <w:lang w:val="vi-VN"/>
        </w:rPr>
        <w:t xml:space="preserve"> </w:t>
      </w:r>
      <w:r w:rsidR="0003498D" w:rsidRPr="00F74F00">
        <w:rPr>
          <w:rFonts w:eastAsia="Times New Roman" w:cs="Times New Roman"/>
          <w:sz w:val="28"/>
          <w:szCs w:val="28"/>
        </w:rPr>
        <w:t>(CS)</w:t>
      </w:r>
      <w:r w:rsidR="00E12F97" w:rsidRPr="00F74F00">
        <w:rPr>
          <w:rFonts w:cs="Times New Roman"/>
          <w:sz w:val="28"/>
          <w:szCs w:val="28"/>
        </w:rPr>
        <w:t>.</w:t>
      </w:r>
    </w:p>
    <w:p w:rsidR="00F74F00" w:rsidRDefault="00F74F00" w:rsidP="00A529B7">
      <w:pPr>
        <w:spacing w:before="80" w:after="80"/>
        <w:ind w:firstLine="567"/>
        <w:jc w:val="both"/>
        <w:rPr>
          <w:rFonts w:eastAsia="Times New Roman" w:cs="Times New Roman"/>
          <w:sz w:val="28"/>
          <w:lang w:val="vi-VN"/>
        </w:rPr>
      </w:pPr>
      <w:r w:rsidRPr="00F74F00">
        <w:rPr>
          <w:rFonts w:eastAsia="Times New Roman" w:cs="Times New Roman"/>
          <w:sz w:val="28"/>
        </w:rPr>
        <w:t>-</w:t>
      </w:r>
      <w:r>
        <w:rPr>
          <w:rFonts w:eastAsia="Times New Roman" w:cs="Times New Roman"/>
          <w:sz w:val="28"/>
          <w:lang w:val="vi-VN"/>
        </w:rPr>
        <w:t xml:space="preserve"> </w:t>
      </w:r>
      <w:r>
        <w:rPr>
          <w:rFonts w:eastAsia="Times New Roman" w:cs="Times New Roman"/>
          <w:sz w:val="28"/>
        </w:rPr>
        <w:t>QC PK-KQ</w:t>
      </w:r>
      <w:proofErr w:type="gramStart"/>
      <w:r>
        <w:rPr>
          <w:rFonts w:eastAsia="Times New Roman" w:cs="Times New Roman"/>
          <w:sz w:val="28"/>
        </w:rPr>
        <w:t>:01</w:t>
      </w:r>
      <w:proofErr w:type="gramEnd"/>
      <w:r>
        <w:rPr>
          <w:rFonts w:eastAsia="Times New Roman" w:cs="Times New Roman"/>
          <w:sz w:val="28"/>
        </w:rPr>
        <w:t xml:space="preserve"> vụ/01 lượt</w:t>
      </w:r>
      <w:r>
        <w:rPr>
          <w:rFonts w:eastAsia="Times New Roman" w:cs="Times New Roman"/>
          <w:sz w:val="28"/>
          <w:lang w:val="vi-VN"/>
        </w:rPr>
        <w:t xml:space="preserve"> người </w:t>
      </w:r>
      <w:r w:rsidRPr="00F74F00">
        <w:rPr>
          <w:rFonts w:eastAsia="Times New Roman" w:cs="Times New Roman"/>
          <w:sz w:val="28"/>
        </w:rPr>
        <w:t>(CS)</w:t>
      </w:r>
    </w:p>
    <w:p w:rsidR="00F74F00" w:rsidRDefault="00F74F00" w:rsidP="00A529B7">
      <w:pPr>
        <w:spacing w:before="80" w:after="80"/>
        <w:ind w:firstLine="567"/>
        <w:jc w:val="both"/>
        <w:rPr>
          <w:rFonts w:eastAsia="Times New Roman" w:cs="Times New Roman"/>
          <w:sz w:val="28"/>
          <w:lang w:val="vi-VN"/>
        </w:rPr>
      </w:pPr>
      <w:proofErr w:type="gramStart"/>
      <w:r w:rsidRPr="00F74F00">
        <w:rPr>
          <w:rFonts w:eastAsia="Times New Roman" w:cs="Times New Roman"/>
          <w:sz w:val="28"/>
        </w:rPr>
        <w:t>b</w:t>
      </w:r>
      <w:proofErr w:type="gramEnd"/>
      <w:r w:rsidRPr="00F74F00">
        <w:rPr>
          <w:rFonts w:eastAsia="Times New Roman" w:cs="Times New Roman"/>
          <w:sz w:val="28"/>
        </w:rPr>
        <w:t>.</w:t>
      </w:r>
      <w:r>
        <w:rPr>
          <w:rFonts w:eastAsia="Times New Roman" w:cs="Times New Roman"/>
          <w:sz w:val="28"/>
          <w:lang w:val="vi-VN"/>
        </w:rPr>
        <w:t xml:space="preserve"> </w:t>
      </w:r>
      <w:r>
        <w:rPr>
          <w:rFonts w:eastAsia="Times New Roman" w:cs="Times New Roman"/>
          <w:sz w:val="28"/>
        </w:rPr>
        <w:t>Đánh bạc</w:t>
      </w:r>
      <w:r w:rsidRPr="00F74F00">
        <w:rPr>
          <w:rFonts w:eastAsia="Times New Roman" w:cs="Times New Roman"/>
          <w:sz w:val="28"/>
        </w:rPr>
        <w:t>:</w:t>
      </w:r>
      <w:r>
        <w:rPr>
          <w:rFonts w:eastAsia="Times New Roman" w:cs="Times New Roman"/>
          <w:sz w:val="28"/>
          <w:lang w:val="vi-VN"/>
        </w:rPr>
        <w:t xml:space="preserve"> </w:t>
      </w:r>
      <w:r>
        <w:rPr>
          <w:rFonts w:eastAsia="Times New Roman" w:cs="Times New Roman"/>
          <w:sz w:val="28"/>
        </w:rPr>
        <w:t>01 vụ/01 lượt</w:t>
      </w:r>
      <w:r>
        <w:rPr>
          <w:rFonts w:eastAsia="Times New Roman" w:cs="Times New Roman"/>
          <w:sz w:val="28"/>
          <w:lang w:val="vi-VN"/>
        </w:rPr>
        <w:t xml:space="preserve"> người </w:t>
      </w:r>
      <w:r w:rsidRPr="00F74F00">
        <w:rPr>
          <w:rFonts w:eastAsia="Times New Roman" w:cs="Times New Roman"/>
          <w:sz w:val="28"/>
        </w:rPr>
        <w:t>(BDBP)</w:t>
      </w:r>
      <w:r>
        <w:rPr>
          <w:rFonts w:eastAsia="Times New Roman" w:cs="Times New Roman"/>
          <w:sz w:val="28"/>
          <w:lang w:val="vi-VN"/>
        </w:rPr>
        <w:t>\</w:t>
      </w:r>
    </w:p>
    <w:p w:rsidR="00F74F00" w:rsidRPr="00F74F00" w:rsidRDefault="00F74F00" w:rsidP="00A529B7">
      <w:pPr>
        <w:spacing w:before="80" w:after="80"/>
        <w:ind w:firstLine="567"/>
        <w:jc w:val="both"/>
        <w:rPr>
          <w:rFonts w:cs="Times New Roman"/>
          <w:sz w:val="40"/>
          <w:szCs w:val="28"/>
          <w:lang w:val="vi-VN"/>
        </w:rPr>
      </w:pPr>
      <w:r w:rsidRPr="00F74F00">
        <w:rPr>
          <w:rFonts w:eastAsia="Times New Roman" w:cs="Times New Roman"/>
          <w:sz w:val="28"/>
        </w:rPr>
        <w:t>c. Dâ</w:t>
      </w:r>
      <w:r>
        <w:rPr>
          <w:rFonts w:eastAsia="Times New Roman" w:cs="Times New Roman"/>
          <w:sz w:val="28"/>
        </w:rPr>
        <w:t>m ô với nguời dưói 16 tuôi</w:t>
      </w:r>
      <w:proofErr w:type="gramStart"/>
      <w:r>
        <w:rPr>
          <w:rFonts w:eastAsia="Times New Roman" w:cs="Times New Roman"/>
          <w:sz w:val="28"/>
        </w:rPr>
        <w:t>:01</w:t>
      </w:r>
      <w:proofErr w:type="gramEnd"/>
      <w:r>
        <w:rPr>
          <w:rFonts w:eastAsia="Times New Roman" w:cs="Times New Roman"/>
          <w:sz w:val="28"/>
        </w:rPr>
        <w:t xml:space="preserve"> vụ</w:t>
      </w:r>
      <w:r w:rsidRPr="00F74F00">
        <w:rPr>
          <w:rFonts w:eastAsia="Times New Roman" w:cs="Times New Roman"/>
          <w:sz w:val="28"/>
        </w:rPr>
        <w:t xml:space="preserve">/01 </w:t>
      </w:r>
      <w:r>
        <w:rPr>
          <w:rFonts w:eastAsia="Times New Roman" w:cs="Times New Roman"/>
          <w:sz w:val="28"/>
        </w:rPr>
        <w:t>lượt</w:t>
      </w:r>
      <w:r>
        <w:rPr>
          <w:rFonts w:eastAsia="Times New Roman" w:cs="Times New Roman"/>
          <w:sz w:val="28"/>
          <w:lang w:val="vi-VN"/>
        </w:rPr>
        <w:t xml:space="preserve"> người </w:t>
      </w:r>
      <w:r w:rsidRPr="00F74F00">
        <w:rPr>
          <w:rFonts w:eastAsia="Times New Roman" w:cs="Times New Roman"/>
          <w:sz w:val="28"/>
        </w:rPr>
        <w:t>(QK 3)</w:t>
      </w:r>
    </w:p>
    <w:p w:rsidR="00A529B7" w:rsidRPr="00F74F00" w:rsidRDefault="00A529B7" w:rsidP="00A529B7">
      <w:pPr>
        <w:spacing w:before="60" w:after="60"/>
        <w:ind w:firstLine="567"/>
        <w:jc w:val="both"/>
        <w:rPr>
          <w:rFonts w:cs="Times New Roman"/>
          <w:sz w:val="32"/>
          <w:szCs w:val="28"/>
        </w:rPr>
      </w:pPr>
      <w:proofErr w:type="gramStart"/>
      <w:r w:rsidRPr="00784CC3">
        <w:rPr>
          <w:rFonts w:cs="Times New Roman"/>
          <w:b/>
          <w:sz w:val="28"/>
          <w:szCs w:val="28"/>
        </w:rPr>
        <w:t>Vi</w:t>
      </w:r>
      <w:proofErr w:type="gramEnd"/>
      <w:r w:rsidRPr="00784CC3">
        <w:rPr>
          <w:rFonts w:cs="Times New Roman"/>
          <w:b/>
          <w:sz w:val="28"/>
          <w:szCs w:val="28"/>
        </w:rPr>
        <w:t xml:space="preserve"> phạm kỷ luật thông thường</w:t>
      </w:r>
      <w:r w:rsidRPr="00784CC3">
        <w:rPr>
          <w:rFonts w:cs="Times New Roman"/>
          <w:sz w:val="28"/>
          <w:szCs w:val="28"/>
        </w:rPr>
        <w:t xml:space="preserve">: </w:t>
      </w:r>
      <w:r w:rsidR="00F74F00" w:rsidRPr="00F74F00">
        <w:rPr>
          <w:rFonts w:eastAsia="Times New Roman" w:cs="Times New Roman"/>
          <w:sz w:val="28"/>
        </w:rPr>
        <w:t>16 vụ/17 lượt người</w:t>
      </w:r>
    </w:p>
    <w:p w:rsidR="00A529B7" w:rsidRPr="00784CC3" w:rsidRDefault="00F74F00" w:rsidP="00F74F00">
      <w:pPr>
        <w:spacing w:before="60" w:after="60"/>
        <w:ind w:firstLine="567"/>
        <w:jc w:val="both"/>
        <w:rPr>
          <w:rFonts w:cs="Times New Roman"/>
          <w:sz w:val="28"/>
          <w:szCs w:val="28"/>
        </w:rPr>
      </w:pPr>
      <w:r w:rsidRPr="00F74F00">
        <w:rPr>
          <w:rFonts w:eastAsia="Times New Roman" w:cs="Times New Roman"/>
          <w:sz w:val="28"/>
        </w:rPr>
        <w:t xml:space="preserve">1. Mât </w:t>
      </w:r>
      <w:proofErr w:type="gramStart"/>
      <w:r w:rsidRPr="00F74F00">
        <w:rPr>
          <w:rFonts w:eastAsia="Times New Roman" w:cs="Times New Roman"/>
          <w:sz w:val="28"/>
        </w:rPr>
        <w:t>an</w:t>
      </w:r>
      <w:proofErr w:type="gramEnd"/>
      <w:r w:rsidRPr="00F74F00">
        <w:rPr>
          <w:rFonts w:eastAsia="Times New Roman" w:cs="Times New Roman"/>
          <w:sz w:val="28"/>
        </w:rPr>
        <w:t xml:space="preserve"> toà</w:t>
      </w:r>
      <w:r>
        <w:rPr>
          <w:rFonts w:eastAsia="Times New Roman" w:cs="Times New Roman"/>
          <w:sz w:val="28"/>
        </w:rPr>
        <w:t>n khi tham gia giao thông: 12 vụ</w:t>
      </w:r>
      <w:r w:rsidRPr="00F74F00">
        <w:rPr>
          <w:rFonts w:eastAsia="Times New Roman" w:cs="Times New Roman"/>
          <w:sz w:val="28"/>
        </w:rPr>
        <w:t xml:space="preserve">/ 14 </w:t>
      </w:r>
      <w:r>
        <w:rPr>
          <w:rFonts w:eastAsia="Times New Roman" w:cs="Times New Roman"/>
          <w:sz w:val="28"/>
        </w:rPr>
        <w:t>lượt</w:t>
      </w:r>
      <w:r>
        <w:rPr>
          <w:rFonts w:eastAsia="Times New Roman" w:cs="Times New Roman"/>
          <w:sz w:val="28"/>
          <w:lang w:val="vi-VN"/>
        </w:rPr>
        <w:t xml:space="preserve"> người </w:t>
      </w:r>
      <w:r>
        <w:rPr>
          <w:rFonts w:eastAsia="Times New Roman" w:cs="Times New Roman"/>
          <w:sz w:val="28"/>
        </w:rPr>
        <w:t>(</w:t>
      </w:r>
      <w:r w:rsidRPr="00F74F00">
        <w:rPr>
          <w:rFonts w:eastAsia="Times New Roman" w:cs="Times New Roman"/>
          <w:sz w:val="28"/>
        </w:rPr>
        <w:t>QCPKKQ,</w:t>
      </w:r>
      <w:r>
        <w:rPr>
          <w:rFonts w:eastAsia="Times New Roman" w:cs="Times New Roman"/>
          <w:sz w:val="28"/>
          <w:lang w:val="vi-VN"/>
        </w:rPr>
        <w:t xml:space="preserve"> </w:t>
      </w:r>
      <w:r>
        <w:rPr>
          <w:rFonts w:eastAsia="Times New Roman" w:cs="Times New Roman"/>
          <w:sz w:val="28"/>
        </w:rPr>
        <w:t>QCHQ,</w:t>
      </w:r>
      <w:r>
        <w:rPr>
          <w:rFonts w:eastAsia="Times New Roman" w:cs="Times New Roman"/>
          <w:sz w:val="28"/>
          <w:lang w:val="vi-VN"/>
        </w:rPr>
        <w:t xml:space="preserve"> </w:t>
      </w:r>
      <w:r>
        <w:rPr>
          <w:rFonts w:eastAsia="Times New Roman" w:cs="Times New Roman"/>
          <w:sz w:val="28"/>
        </w:rPr>
        <w:t>BÐBP</w:t>
      </w:r>
      <w:r w:rsidRPr="00F74F00">
        <w:rPr>
          <w:rFonts w:eastAsia="Times New Roman" w:cs="Times New Roman"/>
          <w:sz w:val="28"/>
        </w:rPr>
        <w:t>:</w:t>
      </w:r>
      <w:r>
        <w:rPr>
          <w:rFonts w:eastAsia="Times New Roman" w:cs="Times New Roman"/>
          <w:sz w:val="28"/>
          <w:lang w:val="vi-VN"/>
        </w:rPr>
        <w:t xml:space="preserve"> </w:t>
      </w:r>
      <w:r w:rsidRPr="00F74F00">
        <w:rPr>
          <w:rFonts w:eastAsia="Times New Roman" w:cs="Times New Roman"/>
          <w:sz w:val="28"/>
        </w:rPr>
        <w:t>02,</w:t>
      </w:r>
      <w:r>
        <w:rPr>
          <w:rFonts w:eastAsia="Times New Roman" w:cs="Times New Roman"/>
          <w:sz w:val="28"/>
          <w:lang w:val="vi-VN"/>
        </w:rPr>
        <w:t xml:space="preserve"> </w:t>
      </w:r>
      <w:r w:rsidRPr="00F74F00">
        <w:rPr>
          <w:rFonts w:eastAsia="Times New Roman" w:cs="Times New Roman"/>
          <w:sz w:val="28"/>
        </w:rPr>
        <w:t>QK2,</w:t>
      </w:r>
      <w:r>
        <w:rPr>
          <w:rFonts w:eastAsia="Times New Roman" w:cs="Times New Roman"/>
          <w:sz w:val="28"/>
          <w:lang w:val="vi-VN"/>
        </w:rPr>
        <w:t xml:space="preserve"> </w:t>
      </w:r>
      <w:r w:rsidRPr="00F74F00">
        <w:rPr>
          <w:rFonts w:eastAsia="Times New Roman" w:cs="Times New Roman"/>
          <w:sz w:val="28"/>
        </w:rPr>
        <w:t>QK9,</w:t>
      </w:r>
      <w:r>
        <w:rPr>
          <w:rFonts w:eastAsia="Times New Roman" w:cs="Times New Roman"/>
          <w:sz w:val="28"/>
          <w:lang w:val="vi-VN"/>
        </w:rPr>
        <w:t xml:space="preserve"> </w:t>
      </w:r>
      <w:r w:rsidRPr="00F74F00">
        <w:rPr>
          <w:rFonts w:eastAsia="Times New Roman" w:cs="Times New Roman"/>
          <w:sz w:val="28"/>
        </w:rPr>
        <w:t>QDD,</w:t>
      </w:r>
      <w:r>
        <w:rPr>
          <w:rFonts w:eastAsia="Times New Roman" w:cs="Times New Roman"/>
          <w:sz w:val="28"/>
          <w:lang w:val="vi-VN"/>
        </w:rPr>
        <w:t xml:space="preserve"> </w:t>
      </w:r>
      <w:r w:rsidRPr="00F74F00">
        <w:rPr>
          <w:rFonts w:eastAsia="Times New Roman" w:cs="Times New Roman"/>
          <w:sz w:val="28"/>
        </w:rPr>
        <w:t>TCCT.TrSQLQ2</w:t>
      </w:r>
      <w:r w:rsidRPr="00805CED">
        <w:rPr>
          <w:rFonts w:eastAsia="Times New Roman" w:cs="Times New Roman"/>
        </w:rPr>
        <w:t>)</w:t>
      </w:r>
      <w:r w:rsidR="00A529B7" w:rsidRPr="00784CC3">
        <w:rPr>
          <w:rFonts w:cs="Times New Roman"/>
          <w:sz w:val="28"/>
          <w:szCs w:val="28"/>
        </w:rPr>
        <w:t xml:space="preserve"> </w:t>
      </w:r>
    </w:p>
    <w:p w:rsidR="001E4C9C" w:rsidRDefault="00F74F00" w:rsidP="00A529B7">
      <w:pPr>
        <w:spacing w:before="60" w:after="60"/>
        <w:ind w:firstLine="567"/>
        <w:jc w:val="both"/>
        <w:rPr>
          <w:rFonts w:cs="Times New Roman"/>
          <w:sz w:val="32"/>
          <w:szCs w:val="28"/>
          <w:lang w:val="vi-VN"/>
        </w:rPr>
      </w:pPr>
      <w:r w:rsidRPr="00F74F00">
        <w:rPr>
          <w:rFonts w:eastAsia="Times New Roman" w:cs="Times New Roman"/>
          <w:sz w:val="28"/>
          <w:lang w:val="vi-VN"/>
        </w:rPr>
        <w:t>-</w:t>
      </w:r>
      <w:r>
        <w:rPr>
          <w:rFonts w:eastAsia="Times New Roman" w:cs="Times New Roman"/>
          <w:lang w:val="vi-VN"/>
        </w:rPr>
        <w:t xml:space="preserve"> </w:t>
      </w:r>
      <w:r>
        <w:rPr>
          <w:rFonts w:eastAsia="Times New Roman" w:cs="Times New Roman"/>
          <w:sz w:val="28"/>
        </w:rPr>
        <w:t>QK2:</w:t>
      </w:r>
      <w:r>
        <w:rPr>
          <w:rFonts w:eastAsia="Times New Roman" w:cs="Times New Roman"/>
          <w:sz w:val="28"/>
          <w:lang w:val="vi-VN"/>
        </w:rPr>
        <w:t xml:space="preserve"> </w:t>
      </w:r>
      <w:r>
        <w:rPr>
          <w:rFonts w:eastAsia="Times New Roman" w:cs="Times New Roman"/>
          <w:sz w:val="28"/>
        </w:rPr>
        <w:t>01 vụ</w:t>
      </w:r>
      <w:r w:rsidRPr="00F74F00">
        <w:rPr>
          <w:rFonts w:eastAsia="Times New Roman" w:cs="Times New Roman"/>
          <w:sz w:val="28"/>
        </w:rPr>
        <w:t xml:space="preserve">/01 </w:t>
      </w:r>
      <w:r>
        <w:rPr>
          <w:rFonts w:eastAsia="Times New Roman" w:cs="Times New Roman"/>
          <w:sz w:val="28"/>
        </w:rPr>
        <w:t>lượt</w:t>
      </w:r>
      <w:r>
        <w:rPr>
          <w:rFonts w:eastAsia="Times New Roman" w:cs="Times New Roman"/>
          <w:sz w:val="28"/>
          <w:lang w:val="vi-VN"/>
        </w:rPr>
        <w:t xml:space="preserve"> người </w:t>
      </w:r>
      <w:r w:rsidRPr="00F74F00">
        <w:rPr>
          <w:rFonts w:eastAsia="Times New Roman" w:cs="Times New Roman"/>
          <w:sz w:val="28"/>
        </w:rPr>
        <w:t xml:space="preserve">(SQ) </w:t>
      </w:r>
    </w:p>
    <w:p w:rsidR="00F74F00" w:rsidRDefault="00F74F00" w:rsidP="00A529B7">
      <w:pPr>
        <w:spacing w:before="60" w:after="60"/>
        <w:ind w:firstLine="567"/>
        <w:jc w:val="both"/>
        <w:rPr>
          <w:rFonts w:eastAsia="Times New Roman" w:cs="Times New Roman"/>
          <w:sz w:val="28"/>
          <w:lang w:val="vi-VN"/>
        </w:rPr>
      </w:pPr>
      <w:r>
        <w:rPr>
          <w:rFonts w:eastAsia="Times New Roman" w:cs="Times New Roman"/>
          <w:sz w:val="28"/>
        </w:rPr>
        <w:t>- QK9:</w:t>
      </w:r>
      <w:r>
        <w:rPr>
          <w:rFonts w:eastAsia="Times New Roman" w:cs="Times New Roman"/>
          <w:sz w:val="28"/>
          <w:lang w:val="vi-VN"/>
        </w:rPr>
        <w:t xml:space="preserve"> </w:t>
      </w:r>
      <w:r>
        <w:rPr>
          <w:rFonts w:eastAsia="Times New Roman" w:cs="Times New Roman"/>
          <w:sz w:val="28"/>
        </w:rPr>
        <w:t>01 vụ</w:t>
      </w:r>
      <w:r w:rsidRPr="00F74F00">
        <w:rPr>
          <w:rFonts w:eastAsia="Times New Roman" w:cs="Times New Roman"/>
          <w:sz w:val="28"/>
        </w:rPr>
        <w:t xml:space="preserve">/01 </w:t>
      </w:r>
      <w:r>
        <w:rPr>
          <w:rFonts w:eastAsia="Times New Roman" w:cs="Times New Roman"/>
          <w:sz w:val="28"/>
        </w:rPr>
        <w:t>lượt</w:t>
      </w:r>
      <w:r>
        <w:rPr>
          <w:rFonts w:eastAsia="Times New Roman" w:cs="Times New Roman"/>
          <w:sz w:val="28"/>
          <w:lang w:val="vi-VN"/>
        </w:rPr>
        <w:t xml:space="preserve"> người</w:t>
      </w:r>
      <w:r w:rsidRPr="00F74F00">
        <w:rPr>
          <w:rFonts w:eastAsia="Times New Roman" w:cs="Times New Roman"/>
          <w:sz w:val="28"/>
        </w:rPr>
        <w:t xml:space="preserve"> (SQ)</w:t>
      </w:r>
    </w:p>
    <w:p w:rsidR="00F74F00" w:rsidRDefault="00F74F00" w:rsidP="00A529B7">
      <w:pPr>
        <w:spacing w:before="60" w:after="60"/>
        <w:ind w:firstLine="567"/>
        <w:jc w:val="both"/>
        <w:rPr>
          <w:rFonts w:eastAsia="Times New Roman" w:cs="Times New Roman"/>
          <w:sz w:val="28"/>
          <w:lang w:val="vi-VN"/>
        </w:rPr>
      </w:pPr>
      <w:r>
        <w:rPr>
          <w:rFonts w:eastAsia="Times New Roman" w:cs="Times New Roman"/>
          <w:sz w:val="28"/>
        </w:rPr>
        <w:t>- QÐ 3:</w:t>
      </w:r>
      <w:r>
        <w:rPr>
          <w:rFonts w:eastAsia="Times New Roman" w:cs="Times New Roman"/>
          <w:sz w:val="28"/>
          <w:lang w:val="vi-VN"/>
        </w:rPr>
        <w:t xml:space="preserve"> </w:t>
      </w:r>
      <w:r>
        <w:rPr>
          <w:rFonts w:eastAsia="Times New Roman" w:cs="Times New Roman"/>
          <w:sz w:val="28"/>
        </w:rPr>
        <w:t>01 vụ</w:t>
      </w:r>
      <w:r w:rsidRPr="00F74F00">
        <w:rPr>
          <w:rFonts w:eastAsia="Times New Roman" w:cs="Times New Roman"/>
          <w:sz w:val="28"/>
        </w:rPr>
        <w:t xml:space="preserve">/01 luợt </w:t>
      </w:r>
      <w:proofErr w:type="gramStart"/>
      <w:r w:rsidRPr="00F74F00">
        <w:rPr>
          <w:rFonts w:eastAsia="Times New Roman" w:cs="Times New Roman"/>
          <w:sz w:val="28"/>
        </w:rPr>
        <w:t>nguời(</w:t>
      </w:r>
      <w:proofErr w:type="gramEnd"/>
      <w:r w:rsidRPr="00F74F00">
        <w:rPr>
          <w:rFonts w:eastAsia="Times New Roman" w:cs="Times New Roman"/>
          <w:sz w:val="28"/>
        </w:rPr>
        <w:t>QNCN)</w:t>
      </w:r>
    </w:p>
    <w:p w:rsidR="00F74F00" w:rsidRDefault="00F74F00" w:rsidP="00A529B7">
      <w:pPr>
        <w:spacing w:before="60" w:after="60"/>
        <w:ind w:firstLine="567"/>
        <w:jc w:val="both"/>
        <w:rPr>
          <w:rFonts w:eastAsia="Times New Roman" w:cs="Times New Roman"/>
          <w:sz w:val="28"/>
          <w:lang w:val="vi-VN"/>
        </w:rPr>
      </w:pPr>
      <w:r>
        <w:rPr>
          <w:rFonts w:eastAsia="Times New Roman" w:cs="Times New Roman"/>
          <w:sz w:val="28"/>
        </w:rPr>
        <w:t>- QC PKKQ:</w:t>
      </w:r>
      <w:r>
        <w:rPr>
          <w:rFonts w:eastAsia="Times New Roman" w:cs="Times New Roman"/>
          <w:sz w:val="28"/>
          <w:lang w:val="vi-VN"/>
        </w:rPr>
        <w:t xml:space="preserve"> </w:t>
      </w:r>
      <w:r>
        <w:rPr>
          <w:rFonts w:eastAsia="Times New Roman" w:cs="Times New Roman"/>
          <w:sz w:val="28"/>
        </w:rPr>
        <w:t>02 vụ</w:t>
      </w:r>
      <w:r w:rsidRPr="00F74F00">
        <w:rPr>
          <w:rFonts w:eastAsia="Times New Roman" w:cs="Times New Roman"/>
          <w:sz w:val="28"/>
        </w:rPr>
        <w:t xml:space="preserve">/04 </w:t>
      </w:r>
      <w:r>
        <w:rPr>
          <w:rFonts w:eastAsia="Times New Roman" w:cs="Times New Roman"/>
          <w:sz w:val="28"/>
        </w:rPr>
        <w:t>lượt</w:t>
      </w:r>
      <w:r>
        <w:rPr>
          <w:rFonts w:eastAsia="Times New Roman" w:cs="Times New Roman"/>
          <w:sz w:val="28"/>
          <w:lang w:val="vi-VN"/>
        </w:rPr>
        <w:t xml:space="preserve"> người</w:t>
      </w:r>
      <w:r w:rsidRPr="00F74F00">
        <w:rPr>
          <w:rFonts w:eastAsia="Times New Roman" w:cs="Times New Roman"/>
          <w:sz w:val="28"/>
        </w:rPr>
        <w:t xml:space="preserve"> (01QNCN</w:t>
      </w:r>
      <w:proofErr w:type="gramStart"/>
      <w:r w:rsidRPr="00F74F00">
        <w:rPr>
          <w:rFonts w:eastAsia="Times New Roman" w:cs="Times New Roman"/>
          <w:sz w:val="28"/>
        </w:rPr>
        <w:t>,03</w:t>
      </w:r>
      <w:proofErr w:type="gramEnd"/>
      <w:r w:rsidRPr="00F74F00">
        <w:rPr>
          <w:rFonts w:eastAsia="Times New Roman" w:cs="Times New Roman"/>
          <w:sz w:val="28"/>
        </w:rPr>
        <w:t xml:space="preserve"> HSQBS)</w:t>
      </w:r>
    </w:p>
    <w:p w:rsidR="00F74F00" w:rsidRDefault="00F74F00" w:rsidP="00A529B7">
      <w:pPr>
        <w:spacing w:before="60" w:after="60"/>
        <w:ind w:firstLine="567"/>
        <w:jc w:val="both"/>
        <w:rPr>
          <w:rFonts w:eastAsia="Times New Roman" w:cs="Times New Roman"/>
          <w:sz w:val="28"/>
          <w:lang w:val="vi-VN"/>
        </w:rPr>
      </w:pPr>
      <w:r w:rsidRPr="00F74F00">
        <w:rPr>
          <w:rFonts w:eastAsia="Times New Roman" w:cs="Times New Roman"/>
          <w:sz w:val="28"/>
        </w:rPr>
        <w:t>-</w:t>
      </w:r>
      <w:r>
        <w:rPr>
          <w:rFonts w:eastAsia="Times New Roman" w:cs="Times New Roman"/>
          <w:sz w:val="28"/>
          <w:lang w:val="vi-VN"/>
        </w:rPr>
        <w:t xml:space="preserve"> </w:t>
      </w:r>
      <w:r w:rsidRPr="00F74F00">
        <w:rPr>
          <w:rFonts w:eastAsia="Times New Roman" w:cs="Times New Roman"/>
          <w:sz w:val="28"/>
        </w:rPr>
        <w:t>QCHQ:</w:t>
      </w:r>
      <w:r>
        <w:rPr>
          <w:rFonts w:eastAsia="Times New Roman" w:cs="Times New Roman"/>
          <w:sz w:val="28"/>
          <w:lang w:val="vi-VN"/>
        </w:rPr>
        <w:t xml:space="preserve"> </w:t>
      </w:r>
      <w:r w:rsidRPr="00F74F00">
        <w:rPr>
          <w:rFonts w:eastAsia="Times New Roman" w:cs="Times New Roman"/>
          <w:sz w:val="28"/>
        </w:rPr>
        <w:t xml:space="preserve">02 </w:t>
      </w:r>
      <w:r>
        <w:rPr>
          <w:rFonts w:eastAsia="Times New Roman" w:cs="Times New Roman"/>
          <w:sz w:val="28"/>
        </w:rPr>
        <w:t>vụ</w:t>
      </w:r>
      <w:r w:rsidRPr="00F74F00">
        <w:rPr>
          <w:rFonts w:eastAsia="Times New Roman" w:cs="Times New Roman"/>
          <w:sz w:val="28"/>
        </w:rPr>
        <w:t xml:space="preserve">/02 </w:t>
      </w:r>
      <w:r>
        <w:rPr>
          <w:rFonts w:eastAsia="Times New Roman" w:cs="Times New Roman"/>
          <w:sz w:val="28"/>
        </w:rPr>
        <w:t>lượt người</w:t>
      </w:r>
      <w:r>
        <w:rPr>
          <w:rFonts w:eastAsia="Times New Roman" w:cs="Times New Roman"/>
          <w:sz w:val="28"/>
          <w:lang w:val="vi-VN"/>
        </w:rPr>
        <w:t xml:space="preserve"> </w:t>
      </w:r>
      <w:r w:rsidRPr="00F74F00">
        <w:rPr>
          <w:rFonts w:eastAsia="Times New Roman" w:cs="Times New Roman"/>
          <w:sz w:val="28"/>
        </w:rPr>
        <w:t>(02 QNCN)</w:t>
      </w:r>
    </w:p>
    <w:p w:rsidR="00F74F00" w:rsidRPr="00F74F00" w:rsidRDefault="00F74F00" w:rsidP="00A529B7">
      <w:pPr>
        <w:spacing w:before="60" w:after="60"/>
        <w:ind w:firstLine="567"/>
        <w:jc w:val="both"/>
        <w:rPr>
          <w:rFonts w:eastAsia="Times New Roman" w:cs="Times New Roman"/>
          <w:sz w:val="28"/>
          <w:lang w:val="vi-VN"/>
        </w:rPr>
      </w:pPr>
      <w:r w:rsidRPr="00F74F00">
        <w:rPr>
          <w:rFonts w:eastAsia="Times New Roman" w:cs="Times New Roman"/>
          <w:sz w:val="28"/>
        </w:rPr>
        <w:t>- BDBP:</w:t>
      </w:r>
      <w:r>
        <w:rPr>
          <w:rFonts w:eastAsia="Times New Roman" w:cs="Times New Roman"/>
          <w:sz w:val="28"/>
          <w:lang w:val="vi-VN"/>
        </w:rPr>
        <w:t xml:space="preserve"> </w:t>
      </w:r>
      <w:r>
        <w:rPr>
          <w:rFonts w:eastAsia="Times New Roman" w:cs="Times New Roman"/>
          <w:sz w:val="28"/>
        </w:rPr>
        <w:t>02 vụ</w:t>
      </w:r>
      <w:r w:rsidRPr="00F74F00">
        <w:rPr>
          <w:rFonts w:eastAsia="Times New Roman" w:cs="Times New Roman"/>
          <w:sz w:val="28"/>
        </w:rPr>
        <w:t xml:space="preserve">/02 </w:t>
      </w:r>
      <w:r>
        <w:rPr>
          <w:rFonts w:eastAsia="Times New Roman" w:cs="Times New Roman"/>
          <w:sz w:val="28"/>
        </w:rPr>
        <w:t>lượt người</w:t>
      </w:r>
      <w:r w:rsidRPr="00F74F00">
        <w:rPr>
          <w:rFonts w:eastAsia="Times New Roman" w:cs="Times New Roman"/>
          <w:sz w:val="28"/>
        </w:rPr>
        <w:t xml:space="preserve"> (01SQ, 01QNCN)</w:t>
      </w:r>
    </w:p>
    <w:p w:rsidR="006B608A" w:rsidRDefault="00F74F00" w:rsidP="00A529B7">
      <w:pPr>
        <w:spacing w:before="60" w:after="60"/>
        <w:ind w:firstLine="567"/>
        <w:jc w:val="both"/>
        <w:rPr>
          <w:rFonts w:eastAsia="Times New Roman" w:cs="Times New Roman"/>
          <w:sz w:val="28"/>
          <w:lang w:val="vi-VN"/>
        </w:rPr>
      </w:pPr>
      <w:r w:rsidRPr="00F74F00">
        <w:rPr>
          <w:rFonts w:eastAsia="Times New Roman" w:cs="Times New Roman"/>
          <w:sz w:val="28"/>
        </w:rPr>
        <w:t xml:space="preserve">- TCCT: 01 vụ/01 lượt </w:t>
      </w:r>
      <w:proofErr w:type="gramStart"/>
      <w:r w:rsidRPr="00F74F00">
        <w:rPr>
          <w:rFonts w:eastAsia="Times New Roman" w:cs="Times New Roman"/>
          <w:sz w:val="28"/>
        </w:rPr>
        <w:t>nguòi(</w:t>
      </w:r>
      <w:proofErr w:type="gramEnd"/>
      <w:r w:rsidRPr="00F74F00">
        <w:rPr>
          <w:rFonts w:eastAsia="Times New Roman" w:cs="Times New Roman"/>
          <w:sz w:val="28"/>
        </w:rPr>
        <w:t>SQ)</w:t>
      </w:r>
    </w:p>
    <w:p w:rsidR="00F74F00" w:rsidRPr="00F74F00" w:rsidRDefault="00F74F00" w:rsidP="006B608A">
      <w:pPr>
        <w:spacing w:before="60" w:after="60"/>
        <w:ind w:firstLine="567"/>
        <w:jc w:val="both"/>
        <w:rPr>
          <w:rFonts w:cs="Times New Roman"/>
          <w:sz w:val="52"/>
          <w:szCs w:val="28"/>
          <w:lang w:val="vi-VN"/>
        </w:rPr>
      </w:pPr>
      <w:r w:rsidRPr="00F74F00">
        <w:rPr>
          <w:rFonts w:eastAsia="Times New Roman" w:cs="Times New Roman"/>
          <w:sz w:val="28"/>
        </w:rPr>
        <w:t>-</w:t>
      </w:r>
      <w:r w:rsidR="006B608A">
        <w:rPr>
          <w:rFonts w:eastAsia="Times New Roman" w:cs="Times New Roman"/>
          <w:sz w:val="28"/>
          <w:lang w:val="vi-VN"/>
        </w:rPr>
        <w:t xml:space="preserve"> </w:t>
      </w:r>
      <w:r w:rsidR="006B608A">
        <w:rPr>
          <w:rFonts w:eastAsia="Times New Roman" w:cs="Times New Roman"/>
          <w:sz w:val="28"/>
        </w:rPr>
        <w:t>Tr. SQLQ2:</w:t>
      </w:r>
      <w:r w:rsidR="006B608A">
        <w:rPr>
          <w:rFonts w:eastAsia="Times New Roman" w:cs="Times New Roman"/>
          <w:sz w:val="28"/>
          <w:lang w:val="vi-VN"/>
        </w:rPr>
        <w:t xml:space="preserve"> </w:t>
      </w:r>
      <w:r w:rsidR="006B608A">
        <w:rPr>
          <w:rFonts w:eastAsia="Times New Roman" w:cs="Times New Roman"/>
          <w:sz w:val="28"/>
        </w:rPr>
        <w:t>01 vụ</w:t>
      </w:r>
      <w:r w:rsidRPr="00F74F00">
        <w:rPr>
          <w:rFonts w:eastAsia="Times New Roman" w:cs="Times New Roman"/>
          <w:sz w:val="28"/>
        </w:rPr>
        <w:t xml:space="preserve">/01 </w:t>
      </w:r>
      <w:r>
        <w:rPr>
          <w:rFonts w:eastAsia="Times New Roman" w:cs="Times New Roman"/>
          <w:sz w:val="28"/>
        </w:rPr>
        <w:t xml:space="preserve">lượt </w:t>
      </w:r>
      <w:proofErr w:type="gramStart"/>
      <w:r>
        <w:rPr>
          <w:rFonts w:eastAsia="Times New Roman" w:cs="Times New Roman"/>
          <w:sz w:val="28"/>
        </w:rPr>
        <w:t>người</w:t>
      </w:r>
      <w:r w:rsidRPr="00F74F00">
        <w:rPr>
          <w:rFonts w:eastAsia="Times New Roman" w:cs="Times New Roman"/>
          <w:sz w:val="28"/>
        </w:rPr>
        <w:t>(</w:t>
      </w:r>
      <w:proofErr w:type="gramEnd"/>
      <w:r w:rsidRPr="00F74F00">
        <w:rPr>
          <w:rFonts w:eastAsia="Times New Roman" w:cs="Times New Roman"/>
          <w:sz w:val="28"/>
        </w:rPr>
        <w:t>SQ)</w:t>
      </w:r>
    </w:p>
    <w:p w:rsidR="00A529B7" w:rsidRPr="00784CC3" w:rsidRDefault="00A529B7" w:rsidP="00A529B7">
      <w:pPr>
        <w:tabs>
          <w:tab w:val="left" w:pos="2920"/>
        </w:tabs>
        <w:ind w:firstLine="270"/>
        <w:jc w:val="both"/>
        <w:rPr>
          <w:sz w:val="28"/>
          <w:szCs w:val="28"/>
        </w:rPr>
      </w:pPr>
      <w:r w:rsidRPr="00784CC3">
        <w:rPr>
          <w:b/>
          <w:sz w:val="32"/>
          <w:szCs w:val="28"/>
        </w:rPr>
        <w:lastRenderedPageBreak/>
        <w:t xml:space="preserve">    </w:t>
      </w:r>
      <w:r w:rsidRPr="00784CC3">
        <w:rPr>
          <w:b/>
          <w:sz w:val="28"/>
          <w:szCs w:val="28"/>
        </w:rPr>
        <w:t>Nội dung 2</w:t>
      </w:r>
      <w:r w:rsidRPr="00784CC3">
        <w:rPr>
          <w:sz w:val="28"/>
          <w:szCs w:val="28"/>
        </w:rPr>
        <w:t>: Tình hình chấp hành kỷ luật của đơn vị trong tháng 9/2022</w:t>
      </w:r>
    </w:p>
    <w:p w:rsidR="00B11B4A" w:rsidRPr="00784CC3" w:rsidRDefault="00B11B4A" w:rsidP="00B11B4A">
      <w:pPr>
        <w:spacing w:before="120" w:after="120"/>
        <w:ind w:firstLine="567"/>
        <w:jc w:val="both"/>
        <w:rPr>
          <w:rFonts w:cs="Times New Roman"/>
          <w:sz w:val="28"/>
          <w:szCs w:val="28"/>
        </w:rPr>
      </w:pPr>
      <w:r w:rsidRPr="00784CC3">
        <w:rPr>
          <w:rFonts w:cs="Times New Roman"/>
          <w:sz w:val="28"/>
          <w:szCs w:val="28"/>
        </w:rPr>
        <w:t xml:space="preserve">- Trong tháng, Sư đoàn tổ chức thực hiện nhiều nhiệm vụ, </w:t>
      </w:r>
      <w:r w:rsidR="00EC180C" w:rsidRPr="00784CC3">
        <w:rPr>
          <w:rFonts w:cs="Times New Roman"/>
          <w:sz w:val="28"/>
          <w:szCs w:val="28"/>
        </w:rPr>
        <w:t>nhất là thực hiện nhiệm vụ các cuộc diễn tập trong cường độ cao, thời gia dài</w:t>
      </w:r>
      <w:r w:rsidRPr="00784CC3">
        <w:rPr>
          <w:rFonts w:cs="Times New Roman"/>
          <w:sz w:val="28"/>
          <w:szCs w:val="28"/>
        </w:rPr>
        <w:t xml:space="preserve">… Tình hình đơn vị cơ bản ổn định, dư luận cán bộ, chiến sĩ phấn khởi trước những kết quả đã đạt được, đồng thời bày tỏ sự tin tưởng vào những chủ trương, biện pháp đã được cấp ủy, lãnh đạo, chỉ huy các cấp thực hiện. </w:t>
      </w:r>
    </w:p>
    <w:p w:rsidR="00B11B4A" w:rsidRPr="00784CC3" w:rsidRDefault="00B11B4A" w:rsidP="00B11B4A">
      <w:pPr>
        <w:spacing w:before="80" w:after="80"/>
        <w:ind w:firstLine="567"/>
        <w:jc w:val="both"/>
        <w:rPr>
          <w:rFonts w:cs="Times New Roman"/>
          <w:sz w:val="28"/>
          <w:szCs w:val="28"/>
          <w:lang w:val="nl-NL"/>
        </w:rPr>
      </w:pPr>
      <w:r w:rsidRPr="00784CC3">
        <w:rPr>
          <w:sz w:val="28"/>
          <w:szCs w:val="28"/>
        </w:rPr>
        <w:t>-</w:t>
      </w:r>
      <w:r w:rsidRPr="00784CC3">
        <w:rPr>
          <w:rFonts w:cs="Times New Roman"/>
          <w:sz w:val="28"/>
          <w:szCs w:val="28"/>
        </w:rPr>
        <w:t xml:space="preserve"> </w:t>
      </w:r>
      <w:r w:rsidRPr="00784CC3">
        <w:rPr>
          <w:rFonts w:cs="Times New Roman"/>
          <w:spacing w:val="4"/>
          <w:sz w:val="28"/>
          <w:szCs w:val="28"/>
          <w:lang w:eastAsia="en-GB"/>
        </w:rPr>
        <w:t xml:space="preserve">Tình hình </w:t>
      </w:r>
      <w:r w:rsidRPr="00784CC3">
        <w:rPr>
          <w:rFonts w:cs="Times New Roman"/>
          <w:spacing w:val="4"/>
          <w:sz w:val="28"/>
          <w:szCs w:val="28"/>
          <w:lang w:val="nl-NL" w:eastAsia="en-GB"/>
        </w:rPr>
        <w:t>tư tưởng</w:t>
      </w:r>
      <w:r w:rsidRPr="00784CC3">
        <w:rPr>
          <w:rFonts w:cs="Times New Roman"/>
          <w:spacing w:val="4"/>
          <w:sz w:val="28"/>
          <w:szCs w:val="28"/>
          <w:lang w:eastAsia="en-GB"/>
        </w:rPr>
        <w:t xml:space="preserve"> c</w:t>
      </w:r>
      <w:r w:rsidRPr="00784CC3">
        <w:rPr>
          <w:rFonts w:cs="Times New Roman"/>
          <w:spacing w:val="4"/>
          <w:sz w:val="28"/>
          <w:szCs w:val="28"/>
          <w:lang w:val="vi-VN" w:eastAsia="en-GB"/>
        </w:rPr>
        <w:t xml:space="preserve">án bộ, chiến sĩ </w:t>
      </w:r>
      <w:r w:rsidRPr="00784CC3">
        <w:rPr>
          <w:rFonts w:cs="Times New Roman"/>
          <w:spacing w:val="4"/>
          <w:sz w:val="28"/>
          <w:szCs w:val="28"/>
          <w:lang w:eastAsia="en-GB"/>
        </w:rPr>
        <w:t xml:space="preserve">Sư đoàn cơ bản </w:t>
      </w:r>
      <w:r w:rsidRPr="00784CC3">
        <w:rPr>
          <w:rFonts w:cs="Times New Roman"/>
          <w:spacing w:val="4"/>
          <w:sz w:val="28"/>
          <w:szCs w:val="28"/>
          <w:lang w:val="vi-VN" w:eastAsia="en-GB"/>
        </w:rPr>
        <w:t>ổn định</w:t>
      </w:r>
      <w:r w:rsidRPr="00784CC3">
        <w:rPr>
          <w:rFonts w:cs="Times New Roman"/>
          <w:spacing w:val="4"/>
          <w:sz w:val="28"/>
          <w:szCs w:val="28"/>
          <w:lang w:val="nl-NL" w:eastAsia="en-GB"/>
        </w:rPr>
        <w:t>, xác định tốt nhiệm vụ</w:t>
      </w:r>
      <w:r w:rsidRPr="00784CC3">
        <w:rPr>
          <w:rFonts w:cs="Times New Roman"/>
          <w:spacing w:val="4"/>
          <w:sz w:val="28"/>
          <w:szCs w:val="28"/>
          <w:lang w:val="vi-VN" w:eastAsia="en-GB"/>
        </w:rPr>
        <w:t xml:space="preserve">; </w:t>
      </w:r>
      <w:r w:rsidRPr="00784CC3">
        <w:rPr>
          <w:rFonts w:cs="Times New Roman"/>
          <w:sz w:val="28"/>
          <w:szCs w:val="28"/>
          <w:lang w:val="nl-NL"/>
        </w:rPr>
        <w:t>định hướng tốt dư luận trong đơn vị; phát huy dân chủ, xây dựng tốt mối đoàn kết nội bộ, đoàn kết quân dân. Không có vụ việc vi phạm pháp luật, kỷ luật, đơn vị bảo đảm an toàn tuyệt đối.</w:t>
      </w:r>
    </w:p>
    <w:p w:rsidR="00B11B4A" w:rsidRPr="00784CC3" w:rsidRDefault="00B11B4A" w:rsidP="00B11B4A">
      <w:pPr>
        <w:spacing w:before="80" w:after="80"/>
        <w:ind w:firstLine="567"/>
        <w:jc w:val="both"/>
        <w:rPr>
          <w:rFonts w:cs="Times New Roman"/>
          <w:sz w:val="28"/>
          <w:szCs w:val="28"/>
          <w:lang w:val="nl-NL"/>
        </w:rPr>
      </w:pPr>
      <w:r w:rsidRPr="00784CC3">
        <w:rPr>
          <w:rFonts w:cs="Times New Roman"/>
          <w:sz w:val="28"/>
          <w:szCs w:val="28"/>
          <w:lang w:val="nl-NL"/>
        </w:rPr>
        <w:t xml:space="preserve">- Đối với </w:t>
      </w:r>
      <w:r w:rsidR="00D00AD5">
        <w:rPr>
          <w:rFonts w:cs="Times New Roman"/>
          <w:sz w:val="28"/>
          <w:szCs w:val="28"/>
          <w:lang w:val="nl-NL"/>
        </w:rPr>
        <w:t>Đại đội</w:t>
      </w:r>
      <w:r w:rsidRPr="00784CC3">
        <w:rPr>
          <w:rFonts w:cs="Times New Roman"/>
          <w:sz w:val="28"/>
          <w:szCs w:val="28"/>
          <w:lang w:val="nl-NL"/>
        </w:rPr>
        <w:t xml:space="preserve"> trong tháng tổ chức huấn luyện SSCĐ,</w:t>
      </w:r>
      <w:r w:rsidR="00D00AD5">
        <w:rPr>
          <w:rFonts w:cs="Times New Roman"/>
          <w:sz w:val="28"/>
          <w:szCs w:val="28"/>
          <w:lang w:val="nl-NL"/>
        </w:rPr>
        <w:t xml:space="preserve"> tham gia</w:t>
      </w:r>
      <w:r w:rsidR="00D00AD5">
        <w:rPr>
          <w:rFonts w:cs="Times New Roman"/>
          <w:sz w:val="28"/>
          <w:szCs w:val="28"/>
          <w:lang w:val="vi-VN"/>
        </w:rPr>
        <w:t xml:space="preserve"> bảo</w:t>
      </w:r>
      <w:r w:rsidR="00EC180C" w:rsidRPr="00784CC3">
        <w:rPr>
          <w:rFonts w:cs="Times New Roman"/>
          <w:sz w:val="28"/>
          <w:szCs w:val="28"/>
          <w:lang w:val="nl-NL"/>
        </w:rPr>
        <w:t xml:space="preserve"> đảm TTLL cho các cuộc diễn tập</w:t>
      </w:r>
      <w:r w:rsidRPr="00784CC3">
        <w:rPr>
          <w:rFonts w:cs="Times New Roman"/>
          <w:sz w:val="28"/>
          <w:szCs w:val="28"/>
          <w:lang w:val="nl-NL"/>
        </w:rPr>
        <w:t>. Nhìn chung, tư tưởng cán bộ chiến sĩ trong toàn đơn vị ổn định, chất lượng thực hiện nhiệm vụ cơ bản đảm bảo, đơn vị bảo đảm an toàn tuyệt đối. Bên cạnh đó vẫn còn xảy ra các vi phạm thông thường</w:t>
      </w:r>
      <w:r w:rsidR="00E12F97" w:rsidRPr="00784CC3">
        <w:rPr>
          <w:rFonts w:cs="Times New Roman"/>
          <w:sz w:val="28"/>
          <w:szCs w:val="28"/>
          <w:lang w:val="nl-NL"/>
        </w:rPr>
        <w:t xml:space="preserve"> n</w:t>
      </w:r>
      <w:r w:rsidR="00A456BE" w:rsidRPr="00784CC3">
        <w:rPr>
          <w:rFonts w:cs="Times New Roman"/>
          <w:sz w:val="28"/>
          <w:szCs w:val="28"/>
          <w:lang w:val="nl-NL"/>
        </w:rPr>
        <w:t>h</w:t>
      </w:r>
      <w:r w:rsidR="00E12F97" w:rsidRPr="00784CC3">
        <w:rPr>
          <w:rFonts w:cs="Times New Roman"/>
          <w:sz w:val="28"/>
          <w:szCs w:val="28"/>
          <w:lang w:val="nl-NL"/>
        </w:rPr>
        <w:t>ư sử dụng ĐTDĐ sai quy định, tác phong trong thực hiện nhiệm vụ còn để nhắc nhở, canh gác có buổi còn chưa bảo đảm,...</w:t>
      </w:r>
    </w:p>
    <w:p w:rsidR="00EC2235" w:rsidRPr="00784CC3" w:rsidRDefault="00EC2235" w:rsidP="00610DE2">
      <w:pPr>
        <w:tabs>
          <w:tab w:val="left" w:pos="2920"/>
        </w:tabs>
        <w:ind w:firstLine="270"/>
        <w:jc w:val="both"/>
        <w:rPr>
          <w:b/>
          <w:sz w:val="28"/>
          <w:szCs w:val="28"/>
        </w:rPr>
      </w:pPr>
      <w:r w:rsidRPr="00784CC3">
        <w:rPr>
          <w:rFonts w:cs="Times New Roman"/>
          <w:b/>
          <w:sz w:val="28"/>
          <w:szCs w:val="28"/>
          <w:lang w:val="nl-NL"/>
        </w:rPr>
        <w:t>Nội dung 3: Một số vụ việc điển hình trong toàn quân</w:t>
      </w:r>
      <w:r w:rsidR="00610DE2" w:rsidRPr="00784CC3">
        <w:rPr>
          <w:b/>
          <w:sz w:val="28"/>
          <w:szCs w:val="28"/>
        </w:rPr>
        <w:t>; định hướng nhận thức tư tưởng, biện pháp ngăn ngừa.</w:t>
      </w:r>
    </w:p>
    <w:p w:rsidR="006B608A" w:rsidRPr="006B608A" w:rsidRDefault="006B608A" w:rsidP="006B608A">
      <w:pPr>
        <w:ind w:firstLine="720"/>
        <w:rPr>
          <w:rFonts w:eastAsia="Times New Roman" w:cs="Times New Roman"/>
          <w:b/>
          <w:sz w:val="28"/>
          <w:lang w:val="vi-VN"/>
        </w:rPr>
      </w:pPr>
      <w:r w:rsidRPr="006B608A">
        <w:rPr>
          <w:rFonts w:eastAsia="Times New Roman" w:cs="Times New Roman"/>
          <w:b/>
          <w:sz w:val="28"/>
          <w:lang w:val="vi-VN"/>
        </w:rPr>
        <w:t>1. Tự tử 02 vụ/02 lượt người (QÐ3, QC PK-KQ)</w:t>
      </w:r>
    </w:p>
    <w:p w:rsidR="006B608A" w:rsidRPr="006B608A" w:rsidRDefault="006B608A" w:rsidP="006B608A">
      <w:pPr>
        <w:ind w:left="720"/>
        <w:rPr>
          <w:rFonts w:eastAsia="Times New Roman" w:cs="Times New Roman"/>
          <w:b/>
          <w:sz w:val="28"/>
          <w:lang w:val="vi-VN"/>
        </w:rPr>
      </w:pPr>
      <w:r w:rsidRPr="006B608A">
        <w:rPr>
          <w:rFonts w:eastAsia="Times New Roman" w:cs="Times New Roman"/>
          <w:b/>
          <w:sz w:val="28"/>
          <w:lang w:val="vi-VN"/>
        </w:rPr>
        <w:t>- QĐ 3:01 vụ/01 lượt người (CS)</w:t>
      </w:r>
    </w:p>
    <w:p w:rsidR="006B608A" w:rsidRPr="006B608A" w:rsidRDefault="006B608A" w:rsidP="006B608A">
      <w:pPr>
        <w:ind w:firstLine="720"/>
        <w:jc w:val="both"/>
        <w:rPr>
          <w:rFonts w:eastAsia="Times New Roman" w:cs="Times New Roman"/>
          <w:sz w:val="28"/>
          <w:lang w:val="vi-VN"/>
        </w:rPr>
      </w:pPr>
      <w:r w:rsidRPr="006B608A">
        <w:rPr>
          <w:rFonts w:eastAsia="Times New Roman" w:cs="Times New Roman"/>
          <w:sz w:val="28"/>
          <w:lang w:val="vi-VN"/>
        </w:rPr>
        <w:t>Lúc 16.15 ngày 16/12/2022, đơn vị phát hiện Binh nhât Ngô Bảo Sang, nhâp</w:t>
      </w:r>
      <w:r>
        <w:rPr>
          <w:rFonts w:eastAsia="Times New Roman" w:cs="Times New Roman"/>
          <w:sz w:val="28"/>
          <w:lang w:val="vi-VN"/>
        </w:rPr>
        <w:t xml:space="preserve"> </w:t>
      </w:r>
      <w:r w:rsidRPr="006B608A">
        <w:rPr>
          <w:rFonts w:eastAsia="Times New Roman" w:cs="Times New Roman"/>
          <w:sz w:val="28"/>
          <w:lang w:val="vi-VN"/>
        </w:rPr>
        <w:t>ngũ 02/2022,</w:t>
      </w:r>
      <w:r>
        <w:rPr>
          <w:rFonts w:eastAsia="Times New Roman" w:cs="Times New Roman"/>
          <w:sz w:val="28"/>
          <w:lang w:val="vi-VN"/>
        </w:rPr>
        <w:t xml:space="preserve"> chiến sỹ Trung đội súng chố</w:t>
      </w:r>
      <w:r w:rsidRPr="006B608A">
        <w:rPr>
          <w:rFonts w:eastAsia="Times New Roman" w:cs="Times New Roman"/>
          <w:sz w:val="28"/>
          <w:lang w:val="vi-VN"/>
        </w:rPr>
        <w:t>ng Tǎng/d6/e24/fBB10/QÐ3,</w:t>
      </w:r>
      <w:r>
        <w:rPr>
          <w:rFonts w:eastAsia="Times New Roman" w:cs="Times New Roman"/>
          <w:sz w:val="28"/>
          <w:lang w:val="vi-VN"/>
        </w:rPr>
        <w:t xml:space="preserve"> treo cổ </w:t>
      </w:r>
      <w:r w:rsidRPr="006B608A">
        <w:rPr>
          <w:rFonts w:eastAsia="Times New Roman" w:cs="Times New Roman"/>
          <w:sz w:val="28"/>
          <w:lang w:val="vi-VN"/>
        </w:rPr>
        <w:t>trên cây Bơ cách vị trí làm</w:t>
      </w:r>
      <w:r>
        <w:rPr>
          <w:rFonts w:eastAsia="Times New Roman" w:cs="Times New Roman"/>
          <w:sz w:val="28"/>
          <w:lang w:val="vi-VN"/>
        </w:rPr>
        <w:t xml:space="preserve"> việc khoảng 300m (fBB10) tổ chức lực lượ</w:t>
      </w:r>
      <w:r w:rsidRPr="006B608A">
        <w:rPr>
          <w:rFonts w:eastAsia="Times New Roman" w:cs="Times New Roman"/>
          <w:sz w:val="28"/>
          <w:lang w:val="vi-VN"/>
        </w:rPr>
        <w:t>ng làm công</w:t>
      </w:r>
      <w:r>
        <w:rPr>
          <w:rFonts w:eastAsia="Times New Roman" w:cs="Times New Roman"/>
          <w:sz w:val="28"/>
          <w:lang w:val="vi-VN"/>
        </w:rPr>
        <w:t xml:space="preserve"> </w:t>
      </w:r>
      <w:r w:rsidRPr="006B608A">
        <w:rPr>
          <w:rFonts w:eastAsia="Times New Roman" w:cs="Times New Roman"/>
          <w:sz w:val="28"/>
          <w:lang w:val="vi-VN"/>
        </w:rPr>
        <w:t>tác dân vân thu hái cà phê tr</w:t>
      </w:r>
      <w:r>
        <w:rPr>
          <w:rFonts w:eastAsia="Times New Roman" w:cs="Times New Roman"/>
          <w:sz w:val="28"/>
          <w:lang w:val="vi-VN"/>
        </w:rPr>
        <w:t>ên dịa bàn tinh Đak Lak (theo kế hoach được</w:t>
      </w:r>
      <w:r w:rsidRPr="006B608A">
        <w:rPr>
          <w:rFonts w:eastAsia="Times New Roman" w:cs="Times New Roman"/>
          <w:sz w:val="28"/>
          <w:lang w:val="vi-VN"/>
        </w:rPr>
        <w:t xml:space="preserve"> phê</w:t>
      </w:r>
      <w:r>
        <w:rPr>
          <w:rFonts w:eastAsia="Times New Roman" w:cs="Times New Roman"/>
          <w:sz w:val="28"/>
          <w:lang w:val="vi-VN"/>
        </w:rPr>
        <w:t xml:space="preserve"> </w:t>
      </w:r>
      <w:r w:rsidRPr="006B608A">
        <w:rPr>
          <w:rFonts w:eastAsia="Times New Roman" w:cs="Times New Roman"/>
          <w:sz w:val="28"/>
          <w:lang w:val="vi-VN"/>
        </w:rPr>
        <w:t>duyệt); đơn vị đưa đ/c Sang về bệnh xá e66 cấp cứu, trên đường về phát hiện đồng</w:t>
      </w:r>
      <w:r>
        <w:rPr>
          <w:rFonts w:eastAsia="Times New Roman" w:cs="Times New Roman"/>
          <w:sz w:val="28"/>
          <w:lang w:val="vi-VN"/>
        </w:rPr>
        <w:t xml:space="preserve"> </w:t>
      </w:r>
      <w:r w:rsidRPr="006B608A">
        <w:rPr>
          <w:rFonts w:eastAsia="Times New Roman" w:cs="Times New Roman"/>
          <w:sz w:val="28"/>
          <w:lang w:val="vi-VN"/>
        </w:rPr>
        <w:t>chí Sang đã chết và chuyển về bệnh viện Q211</w:t>
      </w:r>
      <w:r>
        <w:rPr>
          <w:rFonts w:eastAsia="Times New Roman" w:cs="Times New Roman"/>
          <w:sz w:val="28"/>
          <w:lang w:val="vi-VN"/>
        </w:rPr>
        <w:t xml:space="preserve">/QÐ3 (Lúc 15.45 đ/c Sang báo với </w:t>
      </w:r>
      <w:r w:rsidRPr="006B608A">
        <w:rPr>
          <w:rFonts w:eastAsia="Times New Roman" w:cs="Times New Roman"/>
          <w:sz w:val="28"/>
          <w:lang w:val="vi-VN"/>
        </w:rPr>
        <w:t>đồng đội đi giải</w:t>
      </w:r>
      <w:r>
        <w:rPr>
          <w:rFonts w:eastAsia="Times New Roman" w:cs="Times New Roman"/>
          <w:sz w:val="28"/>
          <w:lang w:val="vi-VN"/>
        </w:rPr>
        <w:t xml:space="preserve"> quyết vệ sinh cá nhân) sau thời</w:t>
      </w:r>
      <w:r w:rsidRPr="006B608A">
        <w:rPr>
          <w:rFonts w:eastAsia="Times New Roman" w:cs="Times New Roman"/>
          <w:sz w:val="28"/>
          <w:lang w:val="vi-VN"/>
        </w:rPr>
        <w:t xml:space="preserve"> gian không </w:t>
      </w:r>
      <w:r>
        <w:rPr>
          <w:rFonts w:eastAsia="Times New Roman" w:cs="Times New Roman"/>
          <w:sz w:val="28"/>
          <w:lang w:val="vi-VN"/>
        </w:rPr>
        <w:t>thấy đ/c Sang trở</w:t>
      </w:r>
      <w:r w:rsidRPr="006B608A">
        <w:rPr>
          <w:rFonts w:eastAsia="Times New Roman" w:cs="Times New Roman"/>
          <w:sz w:val="28"/>
          <w:lang w:val="vi-VN"/>
        </w:rPr>
        <w:t xml:space="preserve"> lai</w:t>
      </w:r>
      <w:r>
        <w:rPr>
          <w:rFonts w:eastAsia="Times New Roman" w:cs="Times New Roman"/>
          <w:sz w:val="28"/>
          <w:lang w:val="vi-VN"/>
        </w:rPr>
        <w:t xml:space="preserve"> </w:t>
      </w:r>
      <w:r w:rsidRPr="006B608A">
        <w:rPr>
          <w:rFonts w:eastAsia="Times New Roman" w:cs="Times New Roman"/>
          <w:sz w:val="28"/>
          <w:lang w:val="vi-VN"/>
        </w:rPr>
        <w:t>làm việc, đơn vị tổ chức đi tìm đến 16.15 phát hiện sự việc</w:t>
      </w:r>
      <w:r>
        <w:rPr>
          <w:rFonts w:eastAsia="Times New Roman" w:cs="Times New Roman"/>
          <w:sz w:val="28"/>
          <w:lang w:val="vi-VN"/>
        </w:rPr>
        <w:t xml:space="preserve"> trên. Cơ quan chức </w:t>
      </w:r>
      <w:r w:rsidRPr="006B608A">
        <w:rPr>
          <w:rFonts w:eastAsia="Times New Roman" w:cs="Times New Roman"/>
          <w:sz w:val="28"/>
          <w:lang w:val="vi-VN"/>
        </w:rPr>
        <w:t>năng đang xác minh làm rõ.</w:t>
      </w:r>
    </w:p>
    <w:p w:rsidR="006B608A" w:rsidRPr="006B608A" w:rsidRDefault="006B608A" w:rsidP="006B608A">
      <w:pPr>
        <w:ind w:firstLine="720"/>
        <w:jc w:val="both"/>
        <w:rPr>
          <w:rFonts w:eastAsia="Times New Roman" w:cs="Times New Roman"/>
          <w:b/>
          <w:sz w:val="28"/>
          <w:lang w:val="vi-VN"/>
        </w:rPr>
      </w:pPr>
      <w:r w:rsidRPr="006B608A">
        <w:rPr>
          <w:rFonts w:eastAsia="Times New Roman" w:cs="Times New Roman"/>
          <w:b/>
          <w:sz w:val="28"/>
          <w:lang w:val="vi-VN"/>
        </w:rPr>
        <w:t>- QC PK-KQ:01 vụ/01 lượt người (CS)</w:t>
      </w:r>
    </w:p>
    <w:p w:rsidR="006B608A" w:rsidRPr="006B608A" w:rsidRDefault="006B608A" w:rsidP="006B608A">
      <w:pPr>
        <w:ind w:firstLine="720"/>
        <w:jc w:val="both"/>
        <w:rPr>
          <w:rFonts w:eastAsia="Times New Roman" w:cs="Times New Roman"/>
          <w:sz w:val="28"/>
          <w:lang w:val="vi-VN"/>
        </w:rPr>
      </w:pPr>
      <w:r w:rsidRPr="006B608A">
        <w:rPr>
          <w:rFonts w:eastAsia="Times New Roman" w:cs="Times New Roman"/>
          <w:sz w:val="28"/>
          <w:lang w:val="vi-VN"/>
        </w:rPr>
        <w:t>Lúc 03.15 ngày</w:t>
      </w:r>
      <w:r>
        <w:rPr>
          <w:rFonts w:eastAsia="Times New Roman" w:cs="Times New Roman"/>
          <w:sz w:val="28"/>
          <w:lang w:val="vi-VN"/>
        </w:rPr>
        <w:t xml:space="preserve"> </w:t>
      </w:r>
      <w:r w:rsidRPr="006B608A">
        <w:rPr>
          <w:rFonts w:eastAsia="Times New Roman" w:cs="Times New Roman"/>
          <w:sz w:val="28"/>
          <w:lang w:val="vi-VN"/>
        </w:rPr>
        <w:t>11/12/2022,</w:t>
      </w:r>
      <w:r>
        <w:rPr>
          <w:rFonts w:eastAsia="Times New Roman" w:cs="Times New Roman"/>
          <w:sz w:val="28"/>
          <w:lang w:val="vi-VN"/>
        </w:rPr>
        <w:t xml:space="preserve"> Thiêu tá, Nguyen Tiên Thành, Đại đội trưởng/dHL/HVPK-KQ/QC PK-KQ đi kiểm</w:t>
      </w:r>
      <w:r w:rsidRPr="006B608A">
        <w:rPr>
          <w:rFonts w:eastAsia="Times New Roman" w:cs="Times New Roman"/>
          <w:sz w:val="28"/>
          <w:lang w:val="vi-VN"/>
        </w:rPr>
        <w:t xml:space="preserve"> tra gác thì không thấy có người gác</w:t>
      </w:r>
      <w:r>
        <w:rPr>
          <w:rFonts w:eastAsia="Times New Roman" w:cs="Times New Roman"/>
          <w:sz w:val="28"/>
          <w:lang w:val="vi-VN"/>
        </w:rPr>
        <w:t xml:space="preserve"> đã gọi cán bô Trung đội đ</w:t>
      </w:r>
      <w:r w:rsidRPr="006B608A">
        <w:rPr>
          <w:rFonts w:eastAsia="Times New Roman" w:cs="Times New Roman"/>
          <w:sz w:val="28"/>
          <w:lang w:val="vi-VN"/>
        </w:rPr>
        <w:t>i</w:t>
      </w:r>
      <w:r>
        <w:rPr>
          <w:rFonts w:eastAsia="Times New Roman" w:cs="Times New Roman"/>
          <w:sz w:val="28"/>
          <w:lang w:val="vi-VN"/>
        </w:rPr>
        <w:t xml:space="preserve"> kiêm tra đế</w:t>
      </w:r>
      <w:r w:rsidRPr="006B608A">
        <w:rPr>
          <w:rFonts w:eastAsia="Times New Roman" w:cs="Times New Roman"/>
          <w:sz w:val="28"/>
          <w:lang w:val="vi-VN"/>
        </w:rPr>
        <w:t xml:space="preserve">n 03.30 cùng ngày phát hiên </w:t>
      </w:r>
      <w:r>
        <w:rPr>
          <w:rFonts w:eastAsia="Times New Roman" w:cs="Times New Roman"/>
          <w:sz w:val="28"/>
          <w:lang w:val="vi-VN"/>
        </w:rPr>
        <w:t>Thượ</w:t>
      </w:r>
      <w:r w:rsidRPr="006B608A">
        <w:rPr>
          <w:rFonts w:eastAsia="Times New Roman" w:cs="Times New Roman"/>
          <w:sz w:val="28"/>
          <w:lang w:val="vi-VN"/>
        </w:rPr>
        <w:t>ng sỹ</w:t>
      </w:r>
      <w:r>
        <w:rPr>
          <w:rFonts w:eastAsia="Times New Roman" w:cs="Times New Roman"/>
          <w:sz w:val="28"/>
          <w:lang w:val="vi-VN"/>
        </w:rPr>
        <w:t xml:space="preserve"> </w:t>
      </w:r>
      <w:r w:rsidRPr="006B608A">
        <w:rPr>
          <w:rFonts w:eastAsia="Times New Roman" w:cs="Times New Roman"/>
          <w:sz w:val="28"/>
          <w:lang w:val="vi-VN"/>
        </w:rPr>
        <w:t xml:space="preserve">Nguyên </w:t>
      </w:r>
      <w:r>
        <w:rPr>
          <w:rFonts w:eastAsia="Times New Roman" w:cs="Times New Roman"/>
          <w:sz w:val="28"/>
          <w:lang w:val="vi-VN"/>
        </w:rPr>
        <w:t>Đứ</w:t>
      </w:r>
      <w:r w:rsidRPr="006B608A">
        <w:rPr>
          <w:rFonts w:eastAsia="Times New Roman" w:cs="Times New Roman"/>
          <w:sz w:val="28"/>
          <w:lang w:val="vi-VN"/>
        </w:rPr>
        <w:t xml:space="preserve">c </w:t>
      </w:r>
      <w:r>
        <w:rPr>
          <w:rFonts w:eastAsia="Times New Roman" w:cs="Times New Roman"/>
          <w:sz w:val="28"/>
          <w:lang w:val="vi-VN"/>
        </w:rPr>
        <w:t>Tuấn</w:t>
      </w:r>
      <w:r w:rsidRPr="006B608A">
        <w:rPr>
          <w:rFonts w:eastAsia="Times New Roman" w:cs="Times New Roman"/>
          <w:sz w:val="28"/>
          <w:lang w:val="vi-VN"/>
        </w:rPr>
        <w:t xml:space="preserve"> Hv b3/c3/dHL/HVPK-KQ/QC PK-KQ treo </w:t>
      </w:r>
      <w:r>
        <w:rPr>
          <w:rFonts w:eastAsia="Times New Roman" w:cs="Times New Roman"/>
          <w:sz w:val="28"/>
          <w:lang w:val="vi-VN"/>
        </w:rPr>
        <w:t>cổ</w:t>
      </w:r>
      <w:r w:rsidRPr="006B608A">
        <w:rPr>
          <w:rFonts w:eastAsia="Times New Roman" w:cs="Times New Roman"/>
          <w:sz w:val="28"/>
          <w:lang w:val="vi-VN"/>
        </w:rPr>
        <w:t xml:space="preserve"> ở khu vực nhà vệ</w:t>
      </w:r>
      <w:r>
        <w:rPr>
          <w:rFonts w:eastAsia="Times New Roman" w:cs="Times New Roman"/>
          <w:sz w:val="28"/>
          <w:lang w:val="vi-VN"/>
        </w:rPr>
        <w:t xml:space="preserve"> </w:t>
      </w:r>
      <w:r w:rsidRPr="006B608A">
        <w:rPr>
          <w:rFonts w:eastAsia="Times New Roman" w:cs="Times New Roman"/>
          <w:sz w:val="28"/>
          <w:lang w:val="vi-VN"/>
        </w:rPr>
        <w:t xml:space="preserve">sinh cách đơn vị khoång 70m (đ/c Tuấn đảm nhiệm ca gác nhà </w:t>
      </w:r>
      <w:r>
        <w:rPr>
          <w:rFonts w:eastAsia="Times New Roman" w:cs="Times New Roman"/>
          <w:sz w:val="28"/>
          <w:lang w:val="vi-VN"/>
        </w:rPr>
        <w:t>ở</w:t>
      </w:r>
      <w:r w:rsidRPr="006B608A">
        <w:rPr>
          <w:rFonts w:eastAsia="Times New Roman" w:cs="Times New Roman"/>
          <w:sz w:val="28"/>
          <w:lang w:val="vi-VN"/>
        </w:rPr>
        <w:t xml:space="preserve"> của </w:t>
      </w:r>
      <w:r>
        <w:rPr>
          <w:rFonts w:eastAsia="Times New Roman" w:cs="Times New Roman"/>
          <w:sz w:val="28"/>
          <w:lang w:val="vi-VN"/>
        </w:rPr>
        <w:t>đơ</w:t>
      </w:r>
      <w:r w:rsidRPr="006B608A">
        <w:rPr>
          <w:rFonts w:eastAsia="Times New Roman" w:cs="Times New Roman"/>
          <w:sz w:val="28"/>
          <w:lang w:val="vi-VN"/>
        </w:rPr>
        <w:t>n vi từ</w:t>
      </w:r>
      <w:r>
        <w:rPr>
          <w:rFonts w:eastAsia="Times New Roman" w:cs="Times New Roman"/>
          <w:sz w:val="28"/>
          <w:lang w:val="vi-VN"/>
        </w:rPr>
        <w:t xml:space="preserve"> </w:t>
      </w:r>
      <w:r w:rsidRPr="006B608A">
        <w:rPr>
          <w:rFonts w:eastAsia="Times New Roman" w:cs="Times New Roman"/>
          <w:sz w:val="28"/>
          <w:lang w:val="vi-VN"/>
        </w:rPr>
        <w:t xml:space="preserve">23.00 </w:t>
      </w:r>
      <w:r>
        <w:rPr>
          <w:rFonts w:eastAsia="Times New Roman" w:cs="Times New Roman"/>
          <w:sz w:val="28"/>
          <w:lang w:val="vi-VN"/>
        </w:rPr>
        <w:t>đế</w:t>
      </w:r>
      <w:r w:rsidRPr="006B608A">
        <w:rPr>
          <w:rFonts w:eastAsia="Times New Roman" w:cs="Times New Roman"/>
          <w:sz w:val="28"/>
          <w:lang w:val="vi-VN"/>
        </w:rPr>
        <w:t xml:space="preserve">n 00.00 ngày 11/12/2022 </w:t>
      </w:r>
      <w:r>
        <w:rPr>
          <w:rFonts w:eastAsia="Times New Roman" w:cs="Times New Roman"/>
          <w:sz w:val="28"/>
          <w:lang w:val="vi-VN"/>
        </w:rPr>
        <w:t>đơ</w:t>
      </w:r>
      <w:r w:rsidRPr="006B608A">
        <w:rPr>
          <w:rFonts w:eastAsia="Times New Roman" w:cs="Times New Roman"/>
          <w:sz w:val="28"/>
          <w:lang w:val="vi-VN"/>
        </w:rPr>
        <w:t xml:space="preserve">n vị dã </w:t>
      </w:r>
      <w:r>
        <w:rPr>
          <w:rFonts w:eastAsia="Times New Roman" w:cs="Times New Roman"/>
          <w:sz w:val="28"/>
          <w:lang w:val="vi-VN"/>
        </w:rPr>
        <w:t>đư</w:t>
      </w:r>
      <w:r w:rsidRPr="006B608A">
        <w:rPr>
          <w:rFonts w:eastAsia="Times New Roman" w:cs="Times New Roman"/>
          <w:sz w:val="28"/>
          <w:lang w:val="vi-VN"/>
        </w:rPr>
        <w:t xml:space="preserve">a đ/c </w:t>
      </w:r>
      <w:r>
        <w:rPr>
          <w:rFonts w:eastAsia="Times New Roman" w:cs="Times New Roman"/>
          <w:sz w:val="28"/>
          <w:lang w:val="vi-VN"/>
        </w:rPr>
        <w:t>Tuấn</w:t>
      </w:r>
      <w:r w:rsidRPr="006B608A">
        <w:rPr>
          <w:rFonts w:eastAsia="Times New Roman" w:cs="Times New Roman"/>
          <w:sz w:val="28"/>
          <w:lang w:val="vi-VN"/>
        </w:rPr>
        <w:t xml:space="preserve"> </w:t>
      </w:r>
      <w:r>
        <w:rPr>
          <w:rFonts w:eastAsia="Times New Roman" w:cs="Times New Roman"/>
          <w:sz w:val="28"/>
          <w:lang w:val="vi-VN"/>
        </w:rPr>
        <w:t>đ</w:t>
      </w:r>
      <w:r w:rsidRPr="006B608A">
        <w:rPr>
          <w:rFonts w:eastAsia="Times New Roman" w:cs="Times New Roman"/>
          <w:sz w:val="28"/>
          <w:lang w:val="vi-VN"/>
        </w:rPr>
        <w:t xml:space="preserve">i </w:t>
      </w:r>
      <w:r>
        <w:rPr>
          <w:rFonts w:eastAsia="Times New Roman" w:cs="Times New Roman"/>
          <w:sz w:val="28"/>
          <w:lang w:val="vi-VN"/>
        </w:rPr>
        <w:t>cấ</w:t>
      </w:r>
      <w:r w:rsidRPr="006B608A">
        <w:rPr>
          <w:rFonts w:eastAsia="Times New Roman" w:cs="Times New Roman"/>
          <w:sz w:val="28"/>
          <w:lang w:val="vi-VN"/>
        </w:rPr>
        <w:t xml:space="preserve">p </w:t>
      </w:r>
      <w:r>
        <w:rPr>
          <w:rFonts w:eastAsia="Times New Roman" w:cs="Times New Roman"/>
          <w:sz w:val="28"/>
          <w:lang w:val="vi-VN"/>
        </w:rPr>
        <w:t>cứ</w:t>
      </w:r>
      <w:r w:rsidRPr="006B608A">
        <w:rPr>
          <w:rFonts w:eastAsia="Times New Roman" w:cs="Times New Roman"/>
          <w:sz w:val="28"/>
          <w:lang w:val="vi-VN"/>
        </w:rPr>
        <w:t xml:space="preserve">u </w:t>
      </w:r>
      <w:r>
        <w:rPr>
          <w:rFonts w:eastAsia="Times New Roman" w:cs="Times New Roman"/>
          <w:sz w:val="28"/>
          <w:lang w:val="vi-VN"/>
        </w:rPr>
        <w:t>tại</w:t>
      </w:r>
      <w:r w:rsidRPr="006B608A">
        <w:rPr>
          <w:rFonts w:eastAsia="Times New Roman" w:cs="Times New Roman"/>
          <w:sz w:val="28"/>
          <w:lang w:val="vi-VN"/>
        </w:rPr>
        <w:t xml:space="preserve"> QY105,</w:t>
      </w:r>
      <w:r>
        <w:rPr>
          <w:rFonts w:eastAsia="Times New Roman" w:cs="Times New Roman"/>
          <w:sz w:val="28"/>
          <w:lang w:val="vi-VN"/>
        </w:rPr>
        <w:t xml:space="preserve"> </w:t>
      </w:r>
      <w:r w:rsidRPr="006B608A">
        <w:rPr>
          <w:rFonts w:eastAsia="Times New Roman" w:cs="Times New Roman"/>
          <w:sz w:val="28"/>
          <w:lang w:val="vi-VN"/>
        </w:rPr>
        <w:t xml:space="preserve">kiểm tra BV kết luận đ/c Tuấn chết ngoại viện, cơ quan chúc nǎng </w:t>
      </w:r>
      <w:r>
        <w:rPr>
          <w:rFonts w:eastAsia="Times New Roman" w:cs="Times New Roman"/>
          <w:sz w:val="28"/>
          <w:lang w:val="vi-VN"/>
        </w:rPr>
        <w:t>đ</w:t>
      </w:r>
      <w:r w:rsidRPr="006B608A">
        <w:rPr>
          <w:rFonts w:eastAsia="Times New Roman" w:cs="Times New Roman"/>
          <w:sz w:val="28"/>
          <w:lang w:val="vi-VN"/>
        </w:rPr>
        <w:t>ang xác minh</w:t>
      </w:r>
      <w:r>
        <w:rPr>
          <w:rFonts w:eastAsia="Times New Roman" w:cs="Times New Roman"/>
          <w:sz w:val="28"/>
          <w:lang w:val="vi-VN"/>
        </w:rPr>
        <w:t xml:space="preserve"> </w:t>
      </w:r>
      <w:r w:rsidRPr="006B608A">
        <w:rPr>
          <w:rFonts w:eastAsia="Times New Roman" w:cs="Times New Roman"/>
          <w:sz w:val="28"/>
          <w:lang w:val="vi-VN"/>
        </w:rPr>
        <w:t>làm rõ)</w:t>
      </w:r>
    </w:p>
    <w:p w:rsidR="006B608A" w:rsidRPr="006B608A" w:rsidRDefault="006B608A" w:rsidP="006B608A">
      <w:pPr>
        <w:ind w:firstLine="567"/>
        <w:jc w:val="both"/>
        <w:rPr>
          <w:rFonts w:eastAsia="Times New Roman" w:cs="Times New Roman"/>
          <w:b/>
          <w:sz w:val="28"/>
          <w:lang w:val="vi-VN"/>
        </w:rPr>
      </w:pPr>
      <w:r w:rsidRPr="006B608A">
        <w:rPr>
          <w:rFonts w:eastAsia="Times New Roman" w:cs="Times New Roman"/>
          <w:b/>
          <w:sz w:val="28"/>
          <w:lang w:val="vi-VN"/>
        </w:rPr>
        <w:t xml:space="preserve">2. </w:t>
      </w:r>
      <w:r>
        <w:rPr>
          <w:rFonts w:eastAsia="Times New Roman" w:cs="Times New Roman"/>
          <w:b/>
          <w:sz w:val="28"/>
          <w:lang w:val="vi-VN"/>
        </w:rPr>
        <w:t>Đ</w:t>
      </w:r>
      <w:r w:rsidRPr="006B608A">
        <w:rPr>
          <w:rFonts w:eastAsia="Times New Roman" w:cs="Times New Roman"/>
          <w:b/>
          <w:sz w:val="28"/>
          <w:lang w:val="vi-VN"/>
        </w:rPr>
        <w:t xml:space="preserve">ánh </w:t>
      </w:r>
      <w:r>
        <w:rPr>
          <w:rFonts w:eastAsia="Times New Roman" w:cs="Times New Roman"/>
          <w:b/>
          <w:sz w:val="28"/>
          <w:lang w:val="vi-VN"/>
        </w:rPr>
        <w:t>bạ</w:t>
      </w:r>
      <w:r w:rsidRPr="006B608A">
        <w:rPr>
          <w:rFonts w:eastAsia="Times New Roman" w:cs="Times New Roman"/>
          <w:b/>
          <w:sz w:val="28"/>
          <w:lang w:val="vi-VN"/>
        </w:rPr>
        <w:t>c:</w:t>
      </w:r>
      <w:r>
        <w:rPr>
          <w:rFonts w:eastAsia="Times New Roman" w:cs="Times New Roman"/>
          <w:b/>
          <w:sz w:val="28"/>
          <w:lang w:val="vi-VN"/>
        </w:rPr>
        <w:t xml:space="preserve"> </w:t>
      </w:r>
      <w:r w:rsidRPr="006B608A">
        <w:rPr>
          <w:rFonts w:eastAsia="Times New Roman" w:cs="Times New Roman"/>
          <w:b/>
          <w:sz w:val="28"/>
          <w:lang w:val="vi-VN"/>
        </w:rPr>
        <w:t>01 vụ/01 lượt người (BDBP)</w:t>
      </w:r>
    </w:p>
    <w:p w:rsidR="002B4805" w:rsidRDefault="006B608A" w:rsidP="006B608A">
      <w:pPr>
        <w:spacing w:before="80" w:after="80"/>
        <w:ind w:firstLine="567"/>
        <w:jc w:val="both"/>
        <w:rPr>
          <w:rFonts w:eastAsia="Times New Roman" w:cs="Times New Roman"/>
          <w:sz w:val="28"/>
          <w:lang w:val="vi-VN"/>
        </w:rPr>
      </w:pPr>
      <w:r w:rsidRPr="006B608A">
        <w:rPr>
          <w:rFonts w:eastAsia="Times New Roman" w:cs="Times New Roman"/>
          <w:sz w:val="28"/>
          <w:lang w:val="vi-VN"/>
        </w:rPr>
        <w:t xml:space="preserve">Lúc 00.05 ngày 28/11/2022 Thiêu tá QNCN </w:t>
      </w:r>
      <w:r>
        <w:rPr>
          <w:rFonts w:eastAsia="Times New Roman" w:cs="Times New Roman"/>
          <w:sz w:val="28"/>
          <w:lang w:val="vi-VN"/>
        </w:rPr>
        <w:t>Nguyễn</w:t>
      </w:r>
      <w:r w:rsidRPr="006B608A">
        <w:rPr>
          <w:rFonts w:eastAsia="Times New Roman" w:cs="Times New Roman"/>
          <w:sz w:val="28"/>
          <w:lang w:val="vi-VN"/>
        </w:rPr>
        <w:t xml:space="preserve"> Bá Thọ</w:t>
      </w:r>
      <w:r>
        <w:rPr>
          <w:rFonts w:eastAsia="Times New Roman" w:cs="Times New Roman"/>
          <w:sz w:val="28"/>
          <w:lang w:val="vi-VN"/>
        </w:rPr>
        <w:t xml:space="preserve"> </w:t>
      </w:r>
      <w:r w:rsidRPr="006B608A">
        <w:rPr>
          <w:rFonts w:eastAsia="Times New Roman" w:cs="Times New Roman"/>
          <w:sz w:val="28"/>
          <w:lang w:val="vi-VN"/>
        </w:rPr>
        <w:t>,NVQY,</w:t>
      </w:r>
      <w:r>
        <w:rPr>
          <w:rFonts w:eastAsia="Times New Roman" w:cs="Times New Roman"/>
          <w:sz w:val="28"/>
          <w:lang w:val="vi-VN"/>
        </w:rPr>
        <w:t xml:space="preserve"> Tiểu </w:t>
      </w:r>
      <w:r w:rsidR="002D0FED">
        <w:rPr>
          <w:rFonts w:eastAsia="Times New Roman" w:cs="Times New Roman"/>
          <w:sz w:val="28"/>
          <w:lang w:val="vi-VN"/>
        </w:rPr>
        <w:t>đ</w:t>
      </w:r>
      <w:r w:rsidRPr="006B608A">
        <w:rPr>
          <w:rFonts w:eastAsia="Times New Roman" w:cs="Times New Roman"/>
          <w:sz w:val="28"/>
          <w:lang w:val="vi-VN"/>
        </w:rPr>
        <w:t xml:space="preserve">oàn HL-CD/BCHBP </w:t>
      </w:r>
      <w:r w:rsidR="002D0FED">
        <w:rPr>
          <w:rFonts w:eastAsia="Times New Roman" w:cs="Times New Roman"/>
          <w:sz w:val="28"/>
          <w:lang w:val="vi-VN"/>
        </w:rPr>
        <w:t>tỉ</w:t>
      </w:r>
      <w:r w:rsidRPr="006B608A">
        <w:rPr>
          <w:rFonts w:eastAsia="Times New Roman" w:cs="Times New Roman"/>
          <w:sz w:val="28"/>
          <w:lang w:val="vi-VN"/>
        </w:rPr>
        <w:t>nh Hà Giang/</w:t>
      </w:r>
      <w:r w:rsidR="002D0FED">
        <w:rPr>
          <w:rFonts w:eastAsia="Times New Roman" w:cs="Times New Roman"/>
          <w:sz w:val="28"/>
          <w:lang w:val="vi-VN"/>
        </w:rPr>
        <w:t xml:space="preserve"> </w:t>
      </w:r>
      <w:r w:rsidRPr="006B608A">
        <w:rPr>
          <w:rFonts w:eastAsia="Times New Roman" w:cs="Times New Roman"/>
          <w:sz w:val="28"/>
          <w:lang w:val="vi-VN"/>
        </w:rPr>
        <w:t>BDBP trong thòi gian nghi phép từ ngày</w:t>
      </w:r>
      <w:r w:rsidR="002D0FED">
        <w:rPr>
          <w:rFonts w:eastAsia="Times New Roman" w:cs="Times New Roman"/>
          <w:sz w:val="28"/>
          <w:lang w:val="vi-VN"/>
        </w:rPr>
        <w:t xml:space="preserve"> </w:t>
      </w:r>
      <w:r w:rsidRPr="006B608A">
        <w:rPr>
          <w:rFonts w:eastAsia="Times New Roman" w:cs="Times New Roman"/>
          <w:sz w:val="28"/>
          <w:lang w:val="vi-VN"/>
        </w:rPr>
        <w:t xml:space="preserve">24/11 </w:t>
      </w:r>
      <w:r w:rsidR="002D0FED">
        <w:rPr>
          <w:rFonts w:eastAsia="Times New Roman" w:cs="Times New Roman"/>
          <w:sz w:val="28"/>
          <w:lang w:val="vi-VN"/>
        </w:rPr>
        <w:t>đế</w:t>
      </w:r>
      <w:r w:rsidRPr="006B608A">
        <w:rPr>
          <w:rFonts w:eastAsia="Times New Roman" w:cs="Times New Roman"/>
          <w:sz w:val="28"/>
          <w:lang w:val="vi-VN"/>
        </w:rPr>
        <w:t>n ngày 12/12/2022 tham gia đánh bạc bằng hình thức chơi Tá lả tại một</w:t>
      </w:r>
      <w:r w:rsidR="002D0FED">
        <w:rPr>
          <w:rFonts w:eastAsia="Times New Roman" w:cs="Times New Roman"/>
          <w:sz w:val="28"/>
          <w:lang w:val="vi-VN"/>
        </w:rPr>
        <w:t xml:space="preserve"> </w:t>
      </w:r>
      <w:r w:rsidRPr="006B608A">
        <w:rPr>
          <w:rFonts w:eastAsia="Times New Roman" w:cs="Times New Roman"/>
          <w:sz w:val="28"/>
          <w:lang w:val="vi-VN"/>
        </w:rPr>
        <w:lastRenderedPageBreak/>
        <w:t>nhà dân bị công an Đồn Thanh Thủy, huyện Vị Xuyên - Hà Giang bắt quả tang thu</w:t>
      </w:r>
      <w:r w:rsidR="002D0FED">
        <w:rPr>
          <w:rFonts w:eastAsia="Times New Roman" w:cs="Times New Roman"/>
          <w:sz w:val="28"/>
          <w:lang w:val="vi-VN"/>
        </w:rPr>
        <w:t xml:space="preserve"> trên chiếu 12 triệu đồng và 04 ĐTDĐ cơ quan chức năng phối hợp với cơ quan giải quyết</w:t>
      </w:r>
    </w:p>
    <w:p w:rsidR="002D0FED" w:rsidRDefault="002D0FED" w:rsidP="006B608A">
      <w:pPr>
        <w:spacing w:before="80" w:after="80"/>
        <w:ind w:firstLine="567"/>
        <w:jc w:val="both"/>
        <w:rPr>
          <w:rFonts w:eastAsia="Times New Roman" w:cs="Times New Roman"/>
          <w:b/>
          <w:sz w:val="28"/>
          <w:lang w:val="vi-VN"/>
        </w:rPr>
      </w:pPr>
      <w:r>
        <w:rPr>
          <w:rFonts w:eastAsia="Times New Roman" w:cs="Times New Roman"/>
          <w:b/>
          <w:sz w:val="28"/>
          <w:lang w:val="vi-VN"/>
        </w:rPr>
        <w:t>3. Dâm ô với người dưới 16 tuổi: 01 vụ/01 lượt người (QK 3)</w:t>
      </w:r>
    </w:p>
    <w:p w:rsidR="002D0FED" w:rsidRPr="002D0FED" w:rsidRDefault="002D0FED" w:rsidP="006B608A">
      <w:pPr>
        <w:spacing w:before="80" w:after="80"/>
        <w:ind w:firstLine="567"/>
        <w:jc w:val="both"/>
        <w:rPr>
          <w:rFonts w:cs="Times New Roman"/>
          <w:sz w:val="28"/>
          <w:szCs w:val="28"/>
        </w:rPr>
      </w:pPr>
      <w:r>
        <w:rPr>
          <w:rFonts w:eastAsia="Times New Roman" w:cs="Times New Roman"/>
          <w:sz w:val="28"/>
          <w:lang w:val="vi-VN"/>
        </w:rPr>
        <w:t xml:space="preserve">Khoảng 15.20 ngày 05/11/2022, cháu Nguyễn Vũ Hồng Anh sinh năm 2016 trú tại Tổ 10, khu 2 phường Hà Khánh, TP Hạ Long, Tỉnh Quảng Ninh được nghỉ học và sang nhà Thiếu tá Nguyễn Văn Viên, Phó Giám đốc Xí nghiệp 487/ Tổng công ty Duyên Hải/QK 3 ngồi chơi tại phòng khách, quân nhân Viên dã bế cháu Hồng Anh vào phòng ngủ của gia đình, đặt cháu nằm xuống giường tụt quần đến ngang đùi và sờ vào bộ phận sinh dục của cháu, đến 17.00 cùng ngày cháu Hồng Anh về nhà kể lại sự việc cho mẹ là chị Đõ Thị Phượng. Ngày 06/11/2022 chị Phượng đến công an Phường Hà Khánh tố cáo hành vi của quân nhân Viên. Quá trình làm việc với cơ quan điều tra quân nhân Viên thừa nhận toàn bộ hành vi trên. Cơ quan ĐTHS KV3/QK3 xác minh (Đang chờ kết quả giám định pháp y đối với trẻ em bị hoặc </w:t>
      </w:r>
      <w:r w:rsidR="00945CB1">
        <w:rPr>
          <w:rFonts w:eastAsia="Times New Roman" w:cs="Times New Roman"/>
          <w:sz w:val="28"/>
          <w:lang w:val="vi-VN"/>
        </w:rPr>
        <w:t>nghi bị xâm hại tình dục)</w:t>
      </w:r>
    </w:p>
    <w:p w:rsidR="005C3880" w:rsidRPr="00784CC3" w:rsidRDefault="005C3880" w:rsidP="00A529B7">
      <w:pPr>
        <w:jc w:val="both"/>
        <w:rPr>
          <w:b/>
          <w:sz w:val="32"/>
          <w:szCs w:val="28"/>
        </w:rPr>
      </w:pPr>
    </w:p>
    <w:p w:rsidR="00A456BE" w:rsidRPr="00784CC3" w:rsidRDefault="00A456BE" w:rsidP="00A529B7">
      <w:pPr>
        <w:jc w:val="both"/>
        <w:rPr>
          <w:b/>
          <w:sz w:val="32"/>
          <w:szCs w:val="28"/>
        </w:rPr>
      </w:pPr>
    </w:p>
    <w:p w:rsidR="00A456BE" w:rsidRPr="00784CC3" w:rsidRDefault="00A456BE" w:rsidP="00A529B7">
      <w:pPr>
        <w:jc w:val="both"/>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9246DE" w:rsidRPr="00784CC3" w:rsidRDefault="009246DE" w:rsidP="005C3880">
      <w:pPr>
        <w:jc w:val="center"/>
        <w:rPr>
          <w:b/>
          <w:sz w:val="28"/>
          <w:szCs w:val="28"/>
        </w:rPr>
      </w:pPr>
    </w:p>
    <w:p w:rsidR="009246DE" w:rsidRPr="00784CC3" w:rsidRDefault="009246DE" w:rsidP="005C3880">
      <w:pPr>
        <w:jc w:val="center"/>
        <w:rPr>
          <w:b/>
          <w:sz w:val="28"/>
          <w:szCs w:val="28"/>
        </w:rPr>
      </w:pPr>
    </w:p>
    <w:p w:rsidR="009246DE" w:rsidRPr="00784CC3" w:rsidRDefault="009246DE" w:rsidP="005C3880">
      <w:pPr>
        <w:jc w:val="center"/>
        <w:rPr>
          <w:b/>
          <w:sz w:val="28"/>
          <w:szCs w:val="28"/>
        </w:rPr>
      </w:pPr>
    </w:p>
    <w:p w:rsidR="00610DE2" w:rsidRPr="00784CC3" w:rsidRDefault="00610DE2" w:rsidP="005C3880">
      <w:pPr>
        <w:jc w:val="center"/>
        <w:rPr>
          <w:b/>
          <w:sz w:val="28"/>
          <w:szCs w:val="28"/>
        </w:rPr>
      </w:pPr>
    </w:p>
    <w:p w:rsidR="00610DE2" w:rsidRPr="00784CC3" w:rsidRDefault="00610DE2"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rPr>
      </w:pPr>
    </w:p>
    <w:p w:rsidR="00784CC3" w:rsidRDefault="00784CC3"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Default="00945CB1" w:rsidP="005C3880">
      <w:pPr>
        <w:jc w:val="center"/>
        <w:rPr>
          <w:b/>
          <w:sz w:val="28"/>
          <w:szCs w:val="28"/>
          <w:lang w:val="vi-VN"/>
        </w:rPr>
      </w:pPr>
    </w:p>
    <w:p w:rsidR="00945CB1" w:rsidRPr="00945CB1" w:rsidRDefault="00945CB1" w:rsidP="005C3880">
      <w:pPr>
        <w:jc w:val="center"/>
        <w:rPr>
          <w:b/>
          <w:sz w:val="28"/>
          <w:szCs w:val="28"/>
          <w:lang w:val="vi-VN"/>
        </w:rPr>
      </w:pPr>
    </w:p>
    <w:p w:rsidR="005C3880" w:rsidRPr="00784CC3" w:rsidRDefault="005C3880" w:rsidP="005C3880">
      <w:pPr>
        <w:jc w:val="center"/>
        <w:rPr>
          <w:b/>
          <w:sz w:val="28"/>
          <w:szCs w:val="28"/>
        </w:rPr>
      </w:pPr>
      <w:r w:rsidRPr="00784CC3">
        <w:rPr>
          <w:b/>
          <w:sz w:val="28"/>
          <w:szCs w:val="28"/>
        </w:rPr>
        <w:lastRenderedPageBreak/>
        <w:t>Phần ba: KIỂM TRA NHẬN THỨC</w:t>
      </w:r>
    </w:p>
    <w:p w:rsidR="005C3880" w:rsidRPr="00784CC3" w:rsidRDefault="005C3880" w:rsidP="00277A62">
      <w:pPr>
        <w:jc w:val="both"/>
        <w:rPr>
          <w:b/>
          <w:sz w:val="28"/>
          <w:szCs w:val="28"/>
        </w:rPr>
      </w:pPr>
    </w:p>
    <w:p w:rsidR="00277A62" w:rsidRPr="00784CC3" w:rsidRDefault="00277A62" w:rsidP="00277A62">
      <w:pPr>
        <w:tabs>
          <w:tab w:val="left" w:pos="1047"/>
        </w:tabs>
        <w:ind w:left="-360" w:firstLine="900"/>
        <w:rPr>
          <w:b/>
          <w:sz w:val="28"/>
          <w:szCs w:val="28"/>
        </w:rPr>
      </w:pPr>
      <w:r w:rsidRPr="00784CC3">
        <w:rPr>
          <w:b/>
          <w:sz w:val="28"/>
          <w:szCs w:val="28"/>
        </w:rPr>
        <w:t>I. MỤC ĐÍCH, YÊU CẦU</w:t>
      </w:r>
    </w:p>
    <w:p w:rsidR="00277A62" w:rsidRPr="00784CC3" w:rsidRDefault="00277A62" w:rsidP="00277A62">
      <w:pPr>
        <w:tabs>
          <w:tab w:val="left" w:pos="1047"/>
        </w:tabs>
        <w:ind w:left="-360" w:firstLine="900"/>
        <w:rPr>
          <w:b/>
          <w:sz w:val="28"/>
          <w:szCs w:val="28"/>
        </w:rPr>
      </w:pPr>
      <w:r w:rsidRPr="00784CC3">
        <w:rPr>
          <w:b/>
          <w:sz w:val="28"/>
          <w:szCs w:val="28"/>
        </w:rPr>
        <w:t>1. Mục đích</w:t>
      </w:r>
    </w:p>
    <w:p w:rsidR="00277A62" w:rsidRPr="00784CC3" w:rsidRDefault="00277A62" w:rsidP="00277A62">
      <w:pPr>
        <w:tabs>
          <w:tab w:val="left" w:pos="1047"/>
        </w:tabs>
        <w:ind w:left="-360" w:firstLine="900"/>
        <w:jc w:val="both"/>
        <w:rPr>
          <w:sz w:val="28"/>
          <w:szCs w:val="28"/>
        </w:rPr>
      </w:pPr>
      <w:r w:rsidRPr="00784CC3">
        <w:rPr>
          <w:sz w:val="28"/>
          <w:szCs w:val="28"/>
        </w:rPr>
        <w:t xml:space="preserve">Nhằm kiểm tra mức độ nắm nội dung, nhận thức và vận dụng vào thực tế thực                                    </w:t>
      </w:r>
      <w:r w:rsidR="00610DE2" w:rsidRPr="00784CC3">
        <w:rPr>
          <w:sz w:val="28"/>
          <w:szCs w:val="28"/>
        </w:rPr>
        <w:t xml:space="preserve">     </w:t>
      </w:r>
      <w:r w:rsidRPr="00784CC3">
        <w:rPr>
          <w:sz w:val="28"/>
          <w:szCs w:val="28"/>
        </w:rPr>
        <w:t xml:space="preserve">hiện nhiệm vụ của cán bộ, QNCN, HSQCS trong toàn </w:t>
      </w:r>
      <w:r w:rsidR="00D00AD5">
        <w:rPr>
          <w:sz w:val="28"/>
          <w:szCs w:val="28"/>
        </w:rPr>
        <w:t>Đại đội</w:t>
      </w:r>
      <w:r w:rsidRPr="00784CC3">
        <w:rPr>
          <w:sz w:val="28"/>
          <w:szCs w:val="28"/>
        </w:rPr>
        <w:t xml:space="preserve">            </w:t>
      </w:r>
    </w:p>
    <w:p w:rsidR="00277A62" w:rsidRPr="00784CC3" w:rsidRDefault="00277A62" w:rsidP="00277A62">
      <w:pPr>
        <w:tabs>
          <w:tab w:val="left" w:pos="1047"/>
        </w:tabs>
        <w:ind w:left="-360" w:firstLine="900"/>
        <w:rPr>
          <w:b/>
          <w:sz w:val="28"/>
          <w:szCs w:val="28"/>
        </w:rPr>
      </w:pPr>
      <w:r w:rsidRPr="00784CC3">
        <w:rPr>
          <w:b/>
          <w:sz w:val="28"/>
          <w:szCs w:val="28"/>
        </w:rPr>
        <w:t>2. Yêu cầu</w:t>
      </w:r>
    </w:p>
    <w:p w:rsidR="00277A62" w:rsidRPr="00784CC3" w:rsidRDefault="00277A62" w:rsidP="00277A62">
      <w:pPr>
        <w:tabs>
          <w:tab w:val="left" w:pos="1047"/>
        </w:tabs>
        <w:ind w:left="-360" w:firstLine="900"/>
        <w:rPr>
          <w:sz w:val="28"/>
          <w:szCs w:val="28"/>
        </w:rPr>
      </w:pPr>
      <w:r w:rsidRPr="00784CC3">
        <w:rPr>
          <w:sz w:val="28"/>
          <w:szCs w:val="28"/>
        </w:rPr>
        <w:t>- Đánh giá kết quả khách quan, trung thực</w:t>
      </w:r>
    </w:p>
    <w:p w:rsidR="00277A62" w:rsidRPr="00784CC3" w:rsidRDefault="00277A62" w:rsidP="00277A62">
      <w:pPr>
        <w:tabs>
          <w:tab w:val="left" w:pos="1047"/>
        </w:tabs>
        <w:ind w:left="-360" w:firstLine="900"/>
        <w:rPr>
          <w:sz w:val="28"/>
          <w:szCs w:val="28"/>
        </w:rPr>
      </w:pPr>
      <w:r w:rsidRPr="00784CC3">
        <w:rPr>
          <w:sz w:val="28"/>
          <w:szCs w:val="28"/>
        </w:rPr>
        <w:t>- Nghiên cứu kỹ nội dung, trả lời đúng yêu cầu câu hỏi.</w:t>
      </w:r>
    </w:p>
    <w:p w:rsidR="00277A62" w:rsidRPr="00784CC3" w:rsidRDefault="00277A62" w:rsidP="00277A62">
      <w:pPr>
        <w:tabs>
          <w:tab w:val="left" w:pos="1047"/>
        </w:tabs>
        <w:ind w:left="-360" w:firstLine="900"/>
        <w:rPr>
          <w:b/>
          <w:sz w:val="28"/>
          <w:szCs w:val="28"/>
        </w:rPr>
      </w:pPr>
      <w:r w:rsidRPr="00784CC3">
        <w:rPr>
          <w:b/>
          <w:sz w:val="28"/>
          <w:szCs w:val="28"/>
        </w:rPr>
        <w:t>II. NỘI DUNG</w:t>
      </w:r>
    </w:p>
    <w:p w:rsidR="00610DE2" w:rsidRPr="00784CC3" w:rsidRDefault="00610DE2" w:rsidP="00784CC3">
      <w:pPr>
        <w:tabs>
          <w:tab w:val="left" w:pos="1047"/>
        </w:tabs>
        <w:ind w:left="-360" w:firstLine="900"/>
        <w:jc w:val="both"/>
        <w:rPr>
          <w:sz w:val="28"/>
          <w:szCs w:val="28"/>
        </w:rPr>
      </w:pPr>
      <w:r w:rsidRPr="00784CC3">
        <w:rPr>
          <w:sz w:val="28"/>
          <w:szCs w:val="28"/>
        </w:rPr>
        <w:t>1.</w:t>
      </w:r>
      <w:r w:rsidRPr="00784CC3">
        <w:rPr>
          <w:b/>
          <w:sz w:val="28"/>
          <w:szCs w:val="28"/>
        </w:rPr>
        <w:t xml:space="preserve"> </w:t>
      </w:r>
      <w:r w:rsidRPr="00784CC3">
        <w:rPr>
          <w:sz w:val="28"/>
          <w:szCs w:val="28"/>
        </w:rPr>
        <w:t xml:space="preserve">Là </w:t>
      </w:r>
      <w:proofErr w:type="gramStart"/>
      <w:r w:rsidRPr="00784CC3">
        <w:rPr>
          <w:sz w:val="28"/>
          <w:szCs w:val="28"/>
        </w:rPr>
        <w:t>cán</w:t>
      </w:r>
      <w:proofErr w:type="gramEnd"/>
      <w:r w:rsidRPr="00784CC3">
        <w:rPr>
          <w:sz w:val="28"/>
          <w:szCs w:val="28"/>
        </w:rPr>
        <w:t xml:space="preserve"> bộ Trung đội trưởng đồng chí nhận thức được trách nhiệm của bản thân như thế nào sau khi đươc nghe 03 vụ việc trên?</w:t>
      </w:r>
    </w:p>
    <w:p w:rsidR="00277A62" w:rsidRPr="00784CC3" w:rsidRDefault="00277A62" w:rsidP="00784CC3">
      <w:pPr>
        <w:tabs>
          <w:tab w:val="left" w:pos="1047"/>
        </w:tabs>
        <w:ind w:left="-360" w:firstLine="900"/>
        <w:jc w:val="both"/>
        <w:rPr>
          <w:sz w:val="28"/>
          <w:szCs w:val="28"/>
        </w:rPr>
      </w:pPr>
      <w:proofErr w:type="gramStart"/>
      <w:r w:rsidRPr="00784CC3">
        <w:rPr>
          <w:sz w:val="28"/>
          <w:szCs w:val="28"/>
        </w:rPr>
        <w:t xml:space="preserve">1. </w:t>
      </w:r>
      <w:r w:rsidR="00610DE2" w:rsidRPr="00784CC3">
        <w:rPr>
          <w:sz w:val="28"/>
          <w:szCs w:val="28"/>
        </w:rPr>
        <w:t>Là Quân nhân đang thưc hiện nghĩa vụ quân sự b</w:t>
      </w:r>
      <w:r w:rsidRPr="00784CC3">
        <w:rPr>
          <w:sz w:val="28"/>
          <w:szCs w:val="28"/>
        </w:rPr>
        <w:t xml:space="preserve">ản thân </w:t>
      </w:r>
      <w:r w:rsidR="00610DE2" w:rsidRPr="00784CC3">
        <w:rPr>
          <w:sz w:val="28"/>
          <w:szCs w:val="28"/>
        </w:rPr>
        <w:t xml:space="preserve">các đồng chí </w:t>
      </w:r>
      <w:r w:rsidRPr="00784CC3">
        <w:rPr>
          <w:sz w:val="28"/>
          <w:szCs w:val="28"/>
        </w:rPr>
        <w:t>rút kinh nghiệm gì sau khi nghe 03 vụ việc kể</w:t>
      </w:r>
      <w:r w:rsidR="00610DE2" w:rsidRPr="00784CC3">
        <w:rPr>
          <w:sz w:val="28"/>
          <w:szCs w:val="28"/>
        </w:rPr>
        <w:t xml:space="preserve"> trên?</w:t>
      </w:r>
      <w:proofErr w:type="gramEnd"/>
    </w:p>
    <w:p w:rsidR="00277A62" w:rsidRPr="00784CC3" w:rsidRDefault="00277A62" w:rsidP="00277A62">
      <w:pPr>
        <w:tabs>
          <w:tab w:val="left" w:pos="1047"/>
        </w:tabs>
        <w:ind w:left="-360" w:firstLine="900"/>
        <w:rPr>
          <w:b/>
          <w:sz w:val="28"/>
          <w:szCs w:val="28"/>
        </w:rPr>
      </w:pPr>
      <w:r w:rsidRPr="00784CC3">
        <w:rPr>
          <w:b/>
          <w:sz w:val="28"/>
          <w:szCs w:val="28"/>
        </w:rPr>
        <w:t>III. THỜI GIAN</w:t>
      </w:r>
    </w:p>
    <w:p w:rsidR="00277A62" w:rsidRPr="00784CC3" w:rsidRDefault="00277A62" w:rsidP="00277A62">
      <w:pPr>
        <w:tabs>
          <w:tab w:val="left" w:pos="1047"/>
        </w:tabs>
        <w:ind w:left="-360" w:firstLine="900"/>
        <w:rPr>
          <w:sz w:val="28"/>
          <w:szCs w:val="28"/>
        </w:rPr>
      </w:pPr>
      <w:r w:rsidRPr="00784CC3">
        <w:rPr>
          <w:sz w:val="28"/>
          <w:szCs w:val="28"/>
        </w:rPr>
        <w:t>05 phút</w:t>
      </w:r>
    </w:p>
    <w:p w:rsidR="00277A62" w:rsidRPr="00784CC3" w:rsidRDefault="00277A62" w:rsidP="00277A62">
      <w:pPr>
        <w:tabs>
          <w:tab w:val="left" w:pos="1047"/>
        </w:tabs>
        <w:ind w:left="-360" w:firstLine="900"/>
        <w:rPr>
          <w:b/>
          <w:sz w:val="28"/>
          <w:szCs w:val="28"/>
        </w:rPr>
      </w:pPr>
      <w:r w:rsidRPr="00784CC3">
        <w:rPr>
          <w:b/>
          <w:sz w:val="28"/>
          <w:szCs w:val="28"/>
        </w:rPr>
        <w:t>IV. TỔ CHỨC VÀ PHƯƠNG PHÁP</w:t>
      </w:r>
    </w:p>
    <w:p w:rsidR="00277A62" w:rsidRPr="00784CC3" w:rsidRDefault="00277A62" w:rsidP="00277A62">
      <w:pPr>
        <w:numPr>
          <w:ilvl w:val="0"/>
          <w:numId w:val="1"/>
        </w:numPr>
        <w:tabs>
          <w:tab w:val="left" w:pos="1047"/>
        </w:tabs>
        <w:rPr>
          <w:b/>
          <w:sz w:val="28"/>
          <w:szCs w:val="28"/>
        </w:rPr>
      </w:pPr>
      <w:r w:rsidRPr="00784CC3">
        <w:rPr>
          <w:b/>
          <w:sz w:val="28"/>
          <w:szCs w:val="28"/>
        </w:rPr>
        <w:t>Tổ chức</w:t>
      </w:r>
    </w:p>
    <w:p w:rsidR="00277A62" w:rsidRPr="00784CC3" w:rsidRDefault="00277A62" w:rsidP="00277A62">
      <w:pPr>
        <w:tabs>
          <w:tab w:val="left" w:pos="1047"/>
        </w:tabs>
        <w:rPr>
          <w:sz w:val="28"/>
          <w:szCs w:val="28"/>
        </w:rPr>
      </w:pPr>
      <w:r w:rsidRPr="00784CC3">
        <w:rPr>
          <w:sz w:val="28"/>
          <w:szCs w:val="28"/>
        </w:rPr>
        <w:t xml:space="preserve">        Theo đội hình lớp học</w:t>
      </w:r>
    </w:p>
    <w:p w:rsidR="00277A62" w:rsidRPr="00784CC3" w:rsidRDefault="00277A62" w:rsidP="00277A62">
      <w:pPr>
        <w:tabs>
          <w:tab w:val="left" w:pos="1047"/>
        </w:tabs>
        <w:ind w:left="-360" w:firstLine="900"/>
        <w:rPr>
          <w:b/>
          <w:sz w:val="28"/>
          <w:szCs w:val="28"/>
        </w:rPr>
      </w:pPr>
      <w:r w:rsidRPr="00784CC3">
        <w:rPr>
          <w:b/>
          <w:sz w:val="28"/>
          <w:szCs w:val="28"/>
        </w:rPr>
        <w:t>2. Phương pháp</w:t>
      </w:r>
    </w:p>
    <w:p w:rsidR="00277A62" w:rsidRPr="00784CC3" w:rsidRDefault="00277A62" w:rsidP="00277A62">
      <w:pPr>
        <w:tabs>
          <w:tab w:val="left" w:pos="1047"/>
        </w:tabs>
        <w:ind w:left="-360" w:firstLine="900"/>
        <w:rPr>
          <w:sz w:val="28"/>
          <w:szCs w:val="28"/>
        </w:rPr>
      </w:pPr>
      <w:r w:rsidRPr="00784CC3">
        <w:rPr>
          <w:sz w:val="28"/>
          <w:szCs w:val="28"/>
        </w:rPr>
        <w:t>- Giáo viên gọi 1 – 2 đ/c để kiểm tra gọi cán bộ trước, chiến sĩ sau.</w:t>
      </w:r>
    </w:p>
    <w:p w:rsidR="00277A62" w:rsidRPr="00784CC3" w:rsidRDefault="00277A62" w:rsidP="00277A62">
      <w:pPr>
        <w:tabs>
          <w:tab w:val="left" w:pos="1047"/>
        </w:tabs>
        <w:ind w:left="-360" w:firstLine="900"/>
        <w:rPr>
          <w:b/>
          <w:sz w:val="28"/>
          <w:szCs w:val="28"/>
        </w:rPr>
      </w:pPr>
      <w:r w:rsidRPr="00784CC3">
        <w:rPr>
          <w:b/>
          <w:sz w:val="28"/>
          <w:szCs w:val="28"/>
        </w:rPr>
        <w:t>V. THÀNH PHẦN</w:t>
      </w:r>
    </w:p>
    <w:p w:rsidR="00277A62" w:rsidRPr="00784CC3" w:rsidRDefault="00610DE2" w:rsidP="00277A62">
      <w:pPr>
        <w:tabs>
          <w:tab w:val="left" w:pos="1047"/>
        </w:tabs>
        <w:ind w:left="-360" w:firstLine="900"/>
        <w:rPr>
          <w:sz w:val="28"/>
          <w:szCs w:val="28"/>
        </w:rPr>
      </w:pPr>
      <w:r w:rsidRPr="00784CC3">
        <w:rPr>
          <w:sz w:val="28"/>
          <w:szCs w:val="28"/>
        </w:rPr>
        <w:t xml:space="preserve">- SQ, QNCN, HSQCS trong </w:t>
      </w:r>
      <w:r w:rsidR="00277A62" w:rsidRPr="00784CC3">
        <w:rPr>
          <w:sz w:val="28"/>
          <w:szCs w:val="28"/>
        </w:rPr>
        <w:t xml:space="preserve">toàn </w:t>
      </w:r>
      <w:r w:rsidR="00D00AD5">
        <w:rPr>
          <w:sz w:val="28"/>
          <w:szCs w:val="28"/>
        </w:rPr>
        <w:t>Đại đội</w:t>
      </w:r>
    </w:p>
    <w:p w:rsidR="00277A62" w:rsidRPr="00784CC3" w:rsidRDefault="00277A62" w:rsidP="00277A62">
      <w:pPr>
        <w:tabs>
          <w:tab w:val="left" w:pos="1047"/>
        </w:tabs>
        <w:ind w:left="-360" w:firstLine="900"/>
        <w:rPr>
          <w:b/>
          <w:sz w:val="28"/>
          <w:szCs w:val="28"/>
        </w:rPr>
      </w:pPr>
      <w:r w:rsidRPr="00784CC3">
        <w:rPr>
          <w:b/>
          <w:sz w:val="28"/>
          <w:szCs w:val="28"/>
        </w:rPr>
        <w:t>VI. ĐỊA ĐIỂM</w:t>
      </w:r>
    </w:p>
    <w:p w:rsidR="00277A62" w:rsidRPr="00D00AD5" w:rsidRDefault="00610DE2" w:rsidP="00277A62">
      <w:pPr>
        <w:tabs>
          <w:tab w:val="left" w:pos="1047"/>
        </w:tabs>
        <w:ind w:left="-360" w:firstLine="900"/>
        <w:rPr>
          <w:sz w:val="28"/>
          <w:szCs w:val="28"/>
          <w:lang w:val="vi-VN"/>
        </w:rPr>
      </w:pPr>
      <w:r w:rsidRPr="00784CC3">
        <w:rPr>
          <w:sz w:val="28"/>
          <w:szCs w:val="28"/>
        </w:rPr>
        <w:t xml:space="preserve">- </w:t>
      </w:r>
      <w:r w:rsidR="00D00AD5">
        <w:rPr>
          <w:sz w:val="28"/>
          <w:szCs w:val="28"/>
        </w:rPr>
        <w:t>Khu</w:t>
      </w:r>
      <w:r w:rsidR="00D00AD5">
        <w:rPr>
          <w:sz w:val="28"/>
          <w:szCs w:val="28"/>
          <w:lang w:val="vi-VN"/>
        </w:rPr>
        <w:t xml:space="preserve"> học tập chính trị c</w:t>
      </w:r>
    </w:p>
    <w:p w:rsidR="00277A62" w:rsidRPr="00784CC3" w:rsidRDefault="00277A62" w:rsidP="00277A62">
      <w:pPr>
        <w:tabs>
          <w:tab w:val="left" w:pos="1047"/>
        </w:tabs>
        <w:ind w:left="-360" w:firstLine="900"/>
        <w:rPr>
          <w:b/>
          <w:sz w:val="28"/>
          <w:szCs w:val="28"/>
        </w:rPr>
      </w:pPr>
      <w:r w:rsidRPr="00784CC3">
        <w:rPr>
          <w:b/>
          <w:sz w:val="28"/>
          <w:szCs w:val="28"/>
        </w:rPr>
        <w:t>VII. BẢO ĐẢM</w:t>
      </w:r>
      <w:bookmarkStart w:id="0" w:name="_GoBack"/>
      <w:bookmarkEnd w:id="0"/>
    </w:p>
    <w:p w:rsidR="00277A62" w:rsidRPr="00784CC3" w:rsidRDefault="00277A62" w:rsidP="00277A62">
      <w:pPr>
        <w:tabs>
          <w:tab w:val="left" w:pos="1047"/>
        </w:tabs>
        <w:ind w:left="-360" w:firstLine="900"/>
        <w:rPr>
          <w:sz w:val="28"/>
          <w:szCs w:val="28"/>
        </w:rPr>
      </w:pPr>
      <w:r w:rsidRPr="00784CC3">
        <w:rPr>
          <w:sz w:val="28"/>
          <w:szCs w:val="28"/>
        </w:rPr>
        <w:t>- Giáo viên: Giáo án, tài liệu, câu hỏi</w:t>
      </w:r>
    </w:p>
    <w:p w:rsidR="008A15F2" w:rsidRPr="00D00AD5" w:rsidRDefault="008A15F2" w:rsidP="00D00AD5">
      <w:pPr>
        <w:ind w:right="-62" w:firstLine="540"/>
        <w:jc w:val="both"/>
        <w:rPr>
          <w:rFonts w:ascii=".VnTimeH" w:hAnsi=".VnTimeH"/>
          <w:b/>
          <w:sz w:val="26"/>
          <w:szCs w:val="26"/>
        </w:rPr>
      </w:pPr>
      <w:r w:rsidRPr="00784CC3">
        <w:rPr>
          <w:rFonts w:ascii=".VnTimeH" w:hAnsi=".VnTimeH"/>
          <w:b/>
          <w:sz w:val="26"/>
          <w:szCs w:val="26"/>
        </w:rPr>
        <w:t>VIII.</w:t>
      </w:r>
      <w:r w:rsidRPr="00784CC3">
        <w:rPr>
          <w:b/>
          <w:sz w:val="26"/>
          <w:szCs w:val="26"/>
          <w:lang w:val="vi-VN"/>
        </w:rPr>
        <w:t xml:space="preserve"> </w:t>
      </w:r>
      <w:proofErr w:type="gramStart"/>
      <w:r w:rsidRPr="00784CC3">
        <w:rPr>
          <w:rFonts w:ascii=".VnTimeH" w:hAnsi=".VnTimeH"/>
          <w:b/>
          <w:sz w:val="26"/>
          <w:szCs w:val="26"/>
        </w:rPr>
        <w:t>kÕt</w:t>
      </w:r>
      <w:proofErr w:type="gramEnd"/>
      <w:r w:rsidRPr="00784CC3">
        <w:rPr>
          <w:rFonts w:ascii=".VnTimeH" w:hAnsi=".VnTimeH"/>
          <w:b/>
          <w:sz w:val="26"/>
          <w:szCs w:val="26"/>
        </w:rPr>
        <w:t xml:space="preserve"> qu¶ kiÓm tra</w:t>
      </w:r>
      <w:r w:rsidRPr="00784CC3">
        <w:rPr>
          <w:rFonts w:ascii=".VnTime" w:hAnsi=".VnTime"/>
          <w:b/>
          <w:sz w:val="26"/>
          <w:szCs w:val="26"/>
        </w:rPr>
        <w:t>:</w:t>
      </w:r>
    </w:p>
    <w:p w:rsidR="008A15F2" w:rsidRPr="00784CC3" w:rsidRDefault="008A15F2" w:rsidP="008A15F2">
      <w:pPr>
        <w:ind w:right="-62"/>
        <w:jc w:val="both"/>
        <w:rPr>
          <w:sz w:val="28"/>
          <w:szCs w:val="28"/>
          <w:lang w:val="vi-VN"/>
        </w:rPr>
      </w:pPr>
    </w:p>
    <w:tbl>
      <w:tblPr>
        <w:tblW w:w="0" w:type="auto"/>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
        <w:gridCol w:w="1706"/>
        <w:gridCol w:w="652"/>
        <w:gridCol w:w="667"/>
        <w:gridCol w:w="2671"/>
        <w:gridCol w:w="945"/>
        <w:gridCol w:w="961"/>
        <w:gridCol w:w="1041"/>
      </w:tblGrid>
      <w:tr w:rsidR="00784CC3" w:rsidRPr="00784CC3" w:rsidTr="008A15F2">
        <w:tc>
          <w:tcPr>
            <w:tcW w:w="529"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TT</w:t>
            </w:r>
          </w:p>
        </w:tc>
        <w:tc>
          <w:tcPr>
            <w:tcW w:w="1706"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Họ và tên</w:t>
            </w:r>
          </w:p>
        </w:tc>
        <w:tc>
          <w:tcPr>
            <w:tcW w:w="652"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Cấp bậc</w:t>
            </w:r>
          </w:p>
        </w:tc>
        <w:tc>
          <w:tcPr>
            <w:tcW w:w="667"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Đơn vị</w:t>
            </w:r>
          </w:p>
        </w:tc>
        <w:tc>
          <w:tcPr>
            <w:tcW w:w="2671"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Nội Dung</w:t>
            </w:r>
          </w:p>
        </w:tc>
        <w:tc>
          <w:tcPr>
            <w:tcW w:w="1906" w:type="dxa"/>
            <w:gridSpan w:val="2"/>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Kết quả</w:t>
            </w:r>
          </w:p>
        </w:tc>
        <w:tc>
          <w:tcPr>
            <w:tcW w:w="1041" w:type="dxa"/>
            <w:vMerge w:val="restart"/>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Ghi chú</w:t>
            </w:r>
          </w:p>
        </w:tc>
      </w:tr>
      <w:tr w:rsidR="00784CC3" w:rsidRPr="00784CC3" w:rsidTr="008A15F2">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c>
          <w:tcPr>
            <w:tcW w:w="945" w:type="dxa"/>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Điểm</w:t>
            </w:r>
          </w:p>
        </w:tc>
        <w:tc>
          <w:tcPr>
            <w:tcW w:w="961" w:type="dxa"/>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ind w:right="-62"/>
              <w:jc w:val="center"/>
              <w:rPr>
                <w:b/>
                <w:sz w:val="28"/>
                <w:szCs w:val="28"/>
              </w:rPr>
            </w:pPr>
            <w:r w:rsidRPr="00784CC3">
              <w:rPr>
                <w:b/>
                <w:sz w:val="28"/>
                <w:szCs w:val="28"/>
              </w:rPr>
              <w:t>X.loại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A15F2" w:rsidRPr="00784CC3" w:rsidRDefault="008A15F2">
            <w:pPr>
              <w:rPr>
                <w:b/>
                <w:sz w:val="28"/>
                <w:szCs w:val="28"/>
              </w:rPr>
            </w:pPr>
          </w:p>
        </w:tc>
      </w:tr>
      <w:tr w:rsidR="00784CC3" w:rsidRPr="00784CC3" w:rsidTr="008A15F2">
        <w:tc>
          <w:tcPr>
            <w:tcW w:w="529"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single"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dotted" w:sz="4" w:space="0" w:color="auto"/>
              <w:right w:val="single" w:sz="4" w:space="0" w:color="auto"/>
            </w:tcBorders>
          </w:tcPr>
          <w:p w:rsidR="008A15F2" w:rsidRPr="00784CC3" w:rsidRDefault="008A15F2">
            <w:pPr>
              <w:ind w:right="-62"/>
              <w:jc w:val="both"/>
              <w:rPr>
                <w:sz w:val="28"/>
                <w:szCs w:val="28"/>
                <w:lang w:val="vi-VN"/>
              </w:rPr>
            </w:pPr>
          </w:p>
        </w:tc>
      </w:tr>
      <w:tr w:rsidR="00784CC3" w:rsidRPr="00784CC3" w:rsidTr="008A15F2">
        <w:tc>
          <w:tcPr>
            <w:tcW w:w="529"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rPr>
            </w:pPr>
          </w:p>
        </w:tc>
        <w:tc>
          <w:tcPr>
            <w:tcW w:w="1706"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rPr>
            </w:pPr>
          </w:p>
        </w:tc>
        <w:tc>
          <w:tcPr>
            <w:tcW w:w="652"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667"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2671"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945"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961"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c>
          <w:tcPr>
            <w:tcW w:w="1041" w:type="dxa"/>
            <w:tcBorders>
              <w:top w:val="dotted" w:sz="4" w:space="0" w:color="auto"/>
              <w:left w:val="single" w:sz="4" w:space="0" w:color="auto"/>
              <w:bottom w:val="single" w:sz="4" w:space="0" w:color="auto"/>
              <w:right w:val="single" w:sz="4" w:space="0" w:color="auto"/>
            </w:tcBorders>
          </w:tcPr>
          <w:p w:rsidR="008A15F2" w:rsidRPr="00784CC3" w:rsidRDefault="008A15F2">
            <w:pPr>
              <w:ind w:right="-62"/>
              <w:jc w:val="both"/>
              <w:rPr>
                <w:sz w:val="28"/>
                <w:szCs w:val="28"/>
                <w:lang w:val="vi-VN"/>
              </w:rPr>
            </w:pPr>
          </w:p>
        </w:tc>
      </w:tr>
    </w:tbl>
    <w:p w:rsidR="008A15F2" w:rsidRPr="00784CC3" w:rsidRDefault="008A15F2" w:rsidP="008A15F2">
      <w:pPr>
        <w:ind w:right="-62"/>
        <w:jc w:val="both"/>
        <w:rPr>
          <w:sz w:val="28"/>
          <w:szCs w:val="28"/>
        </w:rPr>
      </w:pPr>
    </w:p>
    <w:p w:rsidR="00277A62" w:rsidRPr="00784CC3" w:rsidRDefault="00277A62" w:rsidP="00277A62">
      <w:pPr>
        <w:tabs>
          <w:tab w:val="left" w:pos="720"/>
          <w:tab w:val="left" w:pos="1557"/>
          <w:tab w:val="left" w:pos="6798"/>
        </w:tabs>
        <w:spacing w:after="120"/>
        <w:jc w:val="both"/>
        <w:rPr>
          <w:sz w:val="28"/>
          <w:szCs w:val="28"/>
        </w:rPr>
      </w:pPr>
    </w:p>
    <w:p w:rsidR="00277A62" w:rsidRPr="00784CC3" w:rsidRDefault="00277A62" w:rsidP="00277A62">
      <w:pPr>
        <w:tabs>
          <w:tab w:val="left" w:pos="720"/>
          <w:tab w:val="left" w:pos="1557"/>
        </w:tabs>
        <w:spacing w:after="120"/>
        <w:jc w:val="both"/>
        <w:rPr>
          <w:b/>
          <w:sz w:val="28"/>
          <w:szCs w:val="28"/>
        </w:rPr>
      </w:pPr>
    </w:p>
    <w:p w:rsidR="00277A62" w:rsidRPr="00784CC3" w:rsidRDefault="00277A62" w:rsidP="00277A62">
      <w:pPr>
        <w:tabs>
          <w:tab w:val="left" w:pos="720"/>
          <w:tab w:val="left" w:pos="1557"/>
        </w:tabs>
        <w:spacing w:after="120"/>
        <w:jc w:val="both"/>
        <w:rPr>
          <w:b/>
          <w:sz w:val="28"/>
          <w:szCs w:val="28"/>
        </w:rPr>
      </w:pPr>
    </w:p>
    <w:p w:rsidR="00277A62" w:rsidRPr="00784CC3" w:rsidRDefault="00277A62" w:rsidP="00277A62">
      <w:pPr>
        <w:jc w:val="both"/>
        <w:rPr>
          <w:b/>
          <w:sz w:val="28"/>
          <w:szCs w:val="28"/>
        </w:rPr>
      </w:pPr>
    </w:p>
    <w:sectPr w:rsidR="00277A62" w:rsidRPr="00784CC3" w:rsidSect="00784CC3">
      <w:pgSz w:w="11907" w:h="16839"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5670E"/>
    <w:multiLevelType w:val="hybridMultilevel"/>
    <w:tmpl w:val="280CBA0C"/>
    <w:lvl w:ilvl="0" w:tplc="517A30D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420451E8"/>
    <w:multiLevelType w:val="hybridMultilevel"/>
    <w:tmpl w:val="1EA64EB4"/>
    <w:lvl w:ilvl="0" w:tplc="0630D550">
      <w:start w:val="3"/>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68E74140"/>
    <w:multiLevelType w:val="hybridMultilevel"/>
    <w:tmpl w:val="2D8824FE"/>
    <w:lvl w:ilvl="0" w:tplc="99A0F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32"/>
    <w:rsid w:val="0003498D"/>
    <w:rsid w:val="000B120C"/>
    <w:rsid w:val="000E5CA9"/>
    <w:rsid w:val="00180A3E"/>
    <w:rsid w:val="00181171"/>
    <w:rsid w:val="001C0458"/>
    <w:rsid w:val="001E4C9C"/>
    <w:rsid w:val="00260FB9"/>
    <w:rsid w:val="00277A62"/>
    <w:rsid w:val="002B4805"/>
    <w:rsid w:val="002D0FED"/>
    <w:rsid w:val="00316F59"/>
    <w:rsid w:val="003239ED"/>
    <w:rsid w:val="005C3880"/>
    <w:rsid w:val="006055A8"/>
    <w:rsid w:val="00610DE2"/>
    <w:rsid w:val="00663B6C"/>
    <w:rsid w:val="00684B61"/>
    <w:rsid w:val="006B608A"/>
    <w:rsid w:val="00784CC3"/>
    <w:rsid w:val="0082097A"/>
    <w:rsid w:val="008A15F2"/>
    <w:rsid w:val="008F29B9"/>
    <w:rsid w:val="009246DE"/>
    <w:rsid w:val="00945CB1"/>
    <w:rsid w:val="0095531B"/>
    <w:rsid w:val="009A1A32"/>
    <w:rsid w:val="00A456BE"/>
    <w:rsid w:val="00A529B7"/>
    <w:rsid w:val="00A710CD"/>
    <w:rsid w:val="00AF7C53"/>
    <w:rsid w:val="00B11B4A"/>
    <w:rsid w:val="00B74DAA"/>
    <w:rsid w:val="00C0020C"/>
    <w:rsid w:val="00C33C8E"/>
    <w:rsid w:val="00C73C8C"/>
    <w:rsid w:val="00D00AD5"/>
    <w:rsid w:val="00D21AA3"/>
    <w:rsid w:val="00E12F97"/>
    <w:rsid w:val="00E8209B"/>
    <w:rsid w:val="00EC180C"/>
    <w:rsid w:val="00EC2235"/>
    <w:rsid w:val="00F3564E"/>
    <w:rsid w:val="00F74F00"/>
    <w:rsid w:val="00F7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784CC3"/>
    <w:rPr>
      <w:rFonts w:ascii="Tahoma" w:hAnsi="Tahoma" w:cs="Tahoma"/>
      <w:sz w:val="16"/>
      <w:szCs w:val="16"/>
    </w:rPr>
  </w:style>
  <w:style w:type="character" w:customStyle="1" w:styleId="BalloonTextChar">
    <w:name w:val="Balloon Text Char"/>
    <w:basedOn w:val="DefaultParagraphFont"/>
    <w:link w:val="BalloonText"/>
    <w:uiPriority w:val="99"/>
    <w:semiHidden/>
    <w:rsid w:val="00784C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784CC3"/>
    <w:rPr>
      <w:rFonts w:ascii="Tahoma" w:hAnsi="Tahoma" w:cs="Tahoma"/>
      <w:sz w:val="16"/>
      <w:szCs w:val="16"/>
    </w:rPr>
  </w:style>
  <w:style w:type="character" w:customStyle="1" w:styleId="BalloonTextChar">
    <w:name w:val="Balloon Text Char"/>
    <w:basedOn w:val="DefaultParagraphFont"/>
    <w:link w:val="BalloonText"/>
    <w:uiPriority w:val="99"/>
    <w:semiHidden/>
    <w:rsid w:val="00784C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57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HONG PHONG</cp:lastModifiedBy>
  <cp:revision>2</cp:revision>
  <cp:lastPrinted>2023-04-25T13:14:00Z</cp:lastPrinted>
  <dcterms:created xsi:type="dcterms:W3CDTF">2023-04-25T13:44:00Z</dcterms:created>
  <dcterms:modified xsi:type="dcterms:W3CDTF">2023-04-25T13:44:00Z</dcterms:modified>
</cp:coreProperties>
</file>