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15" w:type="dxa"/>
        <w:tblLook w:val="04A0" w:firstRow="1" w:lastRow="0" w:firstColumn="1" w:lastColumn="0" w:noHBand="0" w:noVBand="1"/>
      </w:tblPr>
      <w:tblGrid>
        <w:gridCol w:w="2791"/>
        <w:gridCol w:w="7224"/>
      </w:tblGrid>
      <w:tr w:rsidR="007303F6" w:rsidTr="001B7031">
        <w:trPr>
          <w:trHeight w:val="1261"/>
        </w:trPr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:rsidR="007303F6" w:rsidRPr="00177339" w:rsidRDefault="00177339" w:rsidP="007303F6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TIỂU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ĐOÀN 18</w:t>
            </w:r>
          </w:p>
          <w:p w:rsidR="007303F6" w:rsidRPr="00177339" w:rsidRDefault="00177339" w:rsidP="007303F6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ĐẠI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ĐỘI 1</w:t>
            </w:r>
          </w:p>
          <w:p w:rsidR="00C6161D" w:rsidRPr="000E7DAA" w:rsidRDefault="000E7DAA" w:rsidP="007303F6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E7DA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20E17D" wp14:editId="0F773974">
                      <wp:simplePos x="0" y="0"/>
                      <wp:positionH relativeFrom="column">
                        <wp:posOffset>495092</wp:posOffset>
                      </wp:positionH>
                      <wp:positionV relativeFrom="paragraph">
                        <wp:posOffset>6681</wp:posOffset>
                      </wp:positionV>
                      <wp:extent cx="637775" cy="0"/>
                      <wp:effectExtent l="0" t="0" r="1016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7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.55pt" to="89.2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C6161D" w:rsidRPr="000E7DAA" w:rsidRDefault="00C6161D" w:rsidP="007303F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E7DA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Số</w:t>
            </w:r>
            <w:proofErr w:type="spellEnd"/>
            <w:r w:rsidR="00FA35C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: 02</w:t>
            </w:r>
            <w:r w:rsidR="005F2ACB" w:rsidRPr="000E7DA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/QĐ</w:t>
            </w:r>
            <w:r w:rsidR="000D3F5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KL</w:t>
            </w:r>
            <w:r w:rsidR="00FA35C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-Đ</w:t>
            </w:r>
            <w:r w:rsidR="005F2ACB" w:rsidRPr="000E7DA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</w:t>
            </w:r>
          </w:p>
        </w:tc>
        <w:tc>
          <w:tcPr>
            <w:tcW w:w="7224" w:type="dxa"/>
            <w:tcBorders>
              <w:top w:val="nil"/>
              <w:left w:val="nil"/>
              <w:bottom w:val="nil"/>
              <w:right w:val="nil"/>
            </w:tcBorders>
          </w:tcPr>
          <w:p w:rsidR="007303F6" w:rsidRPr="000E7DAA" w:rsidRDefault="007303F6" w:rsidP="00C6161D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E7DAA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CỘNG HÒA XÃ HỘI CHỦ NGHĨA VIỆT NAM</w:t>
            </w:r>
          </w:p>
          <w:p w:rsidR="007303F6" w:rsidRPr="000E7DAA" w:rsidRDefault="007303F6" w:rsidP="00C6161D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proofErr w:type="spellStart"/>
            <w:r w:rsidRPr="000E7DAA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Độc</w:t>
            </w:r>
            <w:proofErr w:type="spellEnd"/>
            <w:r w:rsidRPr="000E7DAA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E7DAA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lập</w:t>
            </w:r>
            <w:proofErr w:type="spellEnd"/>
            <w:r w:rsidRPr="000E7DAA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- </w:t>
            </w:r>
            <w:proofErr w:type="spellStart"/>
            <w:r w:rsidRPr="000E7DAA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Tự</w:t>
            </w:r>
            <w:proofErr w:type="spellEnd"/>
            <w:r w:rsidRPr="000E7DAA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do- </w:t>
            </w:r>
            <w:proofErr w:type="spellStart"/>
            <w:r w:rsidRPr="000E7DAA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Hạnh</w:t>
            </w:r>
            <w:proofErr w:type="spellEnd"/>
            <w:r w:rsidRPr="000E7DAA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E7DAA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phúc</w:t>
            </w:r>
            <w:proofErr w:type="spellEnd"/>
          </w:p>
          <w:p w:rsidR="00C6161D" w:rsidRPr="000E7DAA" w:rsidRDefault="00261719" w:rsidP="00C6161D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E7DA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7C9460" wp14:editId="3C552AF9">
                      <wp:simplePos x="0" y="0"/>
                      <wp:positionH relativeFrom="column">
                        <wp:posOffset>1275080</wp:posOffset>
                      </wp:positionH>
                      <wp:positionV relativeFrom="paragraph">
                        <wp:posOffset>-64</wp:posOffset>
                      </wp:positionV>
                      <wp:extent cx="1886585" cy="0"/>
                      <wp:effectExtent l="0" t="0" r="1841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65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4pt,0" to="248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C6161D" w:rsidRPr="00177339" w:rsidRDefault="00C6161D" w:rsidP="00C6161D">
            <w:pPr>
              <w:tabs>
                <w:tab w:val="left" w:pos="5016"/>
              </w:tabs>
              <w:jc w:val="center"/>
              <w:rPr>
                <w:rFonts w:asciiTheme="majorHAnsi" w:hAnsiTheme="majorHAnsi" w:cstheme="majorHAnsi"/>
                <w:i/>
                <w:sz w:val="26"/>
                <w:szCs w:val="26"/>
              </w:rPr>
            </w:pPr>
            <w:proofErr w:type="spellStart"/>
            <w:r w:rsidRPr="000E7DAA">
              <w:rPr>
                <w:rFonts w:asciiTheme="majorHAnsi" w:hAnsiTheme="majorHAnsi" w:cstheme="majorHAnsi"/>
                <w:i/>
                <w:sz w:val="26"/>
                <w:szCs w:val="26"/>
                <w:lang w:val="en-US"/>
              </w:rPr>
              <w:t>Bắ</w:t>
            </w:r>
            <w:r w:rsidR="00177339">
              <w:rPr>
                <w:rFonts w:asciiTheme="majorHAnsi" w:hAnsiTheme="majorHAnsi" w:cstheme="majorHAnsi"/>
                <w:i/>
                <w:sz w:val="26"/>
                <w:szCs w:val="26"/>
                <w:lang w:val="en-US"/>
              </w:rPr>
              <w:t>c</w:t>
            </w:r>
            <w:proofErr w:type="spellEnd"/>
            <w:r w:rsidR="00177339">
              <w:rPr>
                <w:rFonts w:asciiTheme="majorHAnsi" w:hAnsiTheme="majorHAnsi" w:cstheme="majorHAnsi"/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77339">
              <w:rPr>
                <w:rFonts w:asciiTheme="majorHAnsi" w:hAnsiTheme="majorHAnsi" w:cstheme="majorHAnsi"/>
                <w:i/>
                <w:sz w:val="26"/>
                <w:szCs w:val="26"/>
                <w:lang w:val="en-US"/>
              </w:rPr>
              <w:t>Giang</w:t>
            </w:r>
            <w:proofErr w:type="spellEnd"/>
            <w:r w:rsidR="00177339">
              <w:rPr>
                <w:rFonts w:asciiTheme="majorHAnsi" w:hAnsiTheme="majorHAnsi" w:cstheme="majorHAnsi"/>
                <w:i/>
                <w:sz w:val="26"/>
                <w:szCs w:val="26"/>
                <w:lang w:val="en-US"/>
              </w:rPr>
              <w:t xml:space="preserve">, </w:t>
            </w:r>
            <w:proofErr w:type="spellStart"/>
            <w:r w:rsidR="00177339">
              <w:rPr>
                <w:rFonts w:asciiTheme="majorHAnsi" w:hAnsiTheme="majorHAnsi" w:cstheme="majorHAnsi"/>
                <w:i/>
                <w:sz w:val="26"/>
                <w:szCs w:val="26"/>
                <w:lang w:val="en-US"/>
              </w:rPr>
              <w:t>ngày</w:t>
            </w:r>
            <w:proofErr w:type="spellEnd"/>
            <w:r w:rsidR="00177339">
              <w:rPr>
                <w:rFonts w:asciiTheme="majorHAnsi" w:hAnsiTheme="majorHAnsi" w:cstheme="majorHAnsi"/>
                <w:i/>
                <w:sz w:val="26"/>
                <w:szCs w:val="26"/>
                <w:lang w:val="en-US"/>
              </w:rPr>
              <w:t xml:space="preserve"> 05 </w:t>
            </w:r>
            <w:proofErr w:type="spellStart"/>
            <w:r w:rsidR="00177339">
              <w:rPr>
                <w:rFonts w:asciiTheme="majorHAnsi" w:hAnsiTheme="majorHAnsi" w:cstheme="majorHAnsi"/>
                <w:i/>
                <w:sz w:val="26"/>
                <w:szCs w:val="26"/>
                <w:lang w:val="en-US"/>
              </w:rPr>
              <w:t>tháng</w:t>
            </w:r>
            <w:proofErr w:type="spellEnd"/>
            <w:r w:rsidR="00177339">
              <w:rPr>
                <w:rFonts w:asciiTheme="majorHAnsi" w:hAnsiTheme="majorHAnsi" w:cstheme="majorHAnsi"/>
                <w:i/>
                <w:sz w:val="26"/>
                <w:szCs w:val="26"/>
                <w:lang w:val="en-US"/>
              </w:rPr>
              <w:t xml:space="preserve"> 3</w:t>
            </w:r>
            <w:r w:rsidR="000D3F51">
              <w:rPr>
                <w:rFonts w:asciiTheme="majorHAnsi" w:hAnsiTheme="majorHAnsi" w:cstheme="majorHAnsi"/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77339">
              <w:rPr>
                <w:rFonts w:asciiTheme="majorHAnsi" w:hAnsiTheme="majorHAnsi" w:cstheme="majorHAnsi"/>
                <w:i/>
                <w:sz w:val="26"/>
                <w:szCs w:val="26"/>
                <w:lang w:val="en-US"/>
              </w:rPr>
              <w:t>năm</w:t>
            </w:r>
            <w:proofErr w:type="spellEnd"/>
            <w:r w:rsidR="00177339">
              <w:rPr>
                <w:rFonts w:asciiTheme="majorHAnsi" w:hAnsiTheme="majorHAnsi" w:cstheme="majorHAnsi"/>
                <w:i/>
                <w:sz w:val="26"/>
                <w:szCs w:val="26"/>
                <w:lang w:val="en-US"/>
              </w:rPr>
              <w:t xml:space="preserve"> 2023</w:t>
            </w:r>
          </w:p>
          <w:p w:rsidR="00C6161D" w:rsidRPr="003F132B" w:rsidRDefault="00C6161D" w:rsidP="00C6161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C6161D" w:rsidRPr="007303F6" w:rsidRDefault="00C6161D" w:rsidP="007303F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</w:tbl>
    <w:p w:rsidR="00E15CE9" w:rsidRPr="000E7DAA" w:rsidRDefault="00261719" w:rsidP="00261719">
      <w:pPr>
        <w:tabs>
          <w:tab w:val="left" w:pos="8608"/>
        </w:tabs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0E7DAA">
        <w:rPr>
          <w:rFonts w:asciiTheme="majorHAnsi" w:hAnsiTheme="majorHAnsi" w:cstheme="majorHAnsi"/>
          <w:b/>
          <w:sz w:val="28"/>
          <w:szCs w:val="28"/>
          <w:lang w:val="en-US"/>
        </w:rPr>
        <w:t>QUYẾT ĐỊNH</w:t>
      </w:r>
    </w:p>
    <w:p w:rsidR="00261719" w:rsidRDefault="00791296" w:rsidP="00261719">
      <w:pPr>
        <w:tabs>
          <w:tab w:val="left" w:pos="8608"/>
        </w:tabs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b/>
          <w:sz w:val="28"/>
          <w:szCs w:val="28"/>
          <w:lang w:val="en-US"/>
        </w:rPr>
        <w:t>T</w:t>
      </w:r>
      <w:r w:rsidR="005F2ACB">
        <w:rPr>
          <w:rFonts w:asciiTheme="majorHAnsi" w:hAnsiTheme="majorHAnsi" w:cstheme="majorHAnsi"/>
          <w:b/>
          <w:sz w:val="28"/>
          <w:szCs w:val="28"/>
          <w:lang w:val="en-US"/>
        </w:rPr>
        <w:t>hi</w:t>
      </w:r>
      <w:proofErr w:type="spellEnd"/>
      <w:r w:rsidR="005F2ACB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="005F2ACB">
        <w:rPr>
          <w:rFonts w:asciiTheme="majorHAnsi" w:hAnsiTheme="majorHAnsi" w:cstheme="majorHAnsi"/>
          <w:b/>
          <w:sz w:val="28"/>
          <w:szCs w:val="28"/>
          <w:lang w:val="en-US"/>
        </w:rPr>
        <w:t>hành</w:t>
      </w:r>
      <w:proofErr w:type="spellEnd"/>
      <w:r w:rsidR="005F2ACB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="005F2ACB">
        <w:rPr>
          <w:rFonts w:asciiTheme="majorHAnsi" w:hAnsiTheme="majorHAnsi" w:cstheme="majorHAnsi"/>
          <w:b/>
          <w:sz w:val="28"/>
          <w:szCs w:val="28"/>
          <w:lang w:val="en-US"/>
        </w:rPr>
        <w:t>kỷ</w:t>
      </w:r>
      <w:proofErr w:type="spellEnd"/>
      <w:r w:rsidR="005F2ACB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="005F2ACB">
        <w:rPr>
          <w:rFonts w:asciiTheme="majorHAnsi" w:hAnsiTheme="majorHAnsi" w:cstheme="majorHAnsi"/>
          <w:b/>
          <w:sz w:val="28"/>
          <w:szCs w:val="28"/>
          <w:lang w:val="en-US"/>
        </w:rPr>
        <w:t>luật</w:t>
      </w:r>
      <w:proofErr w:type="spellEnd"/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  <w:lang w:val="en-US"/>
        </w:rPr>
        <w:t>Quân</w:t>
      </w:r>
      <w:proofErr w:type="spellEnd"/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  <w:lang w:val="en-US"/>
        </w:rPr>
        <w:t>nhân</w:t>
      </w:r>
      <w:proofErr w:type="spellEnd"/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</w:p>
    <w:p w:rsidR="005F2ACB" w:rsidRDefault="005F2ACB" w:rsidP="00261719">
      <w:pPr>
        <w:tabs>
          <w:tab w:val="left" w:pos="8608"/>
        </w:tabs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261719" w:rsidRPr="00177339" w:rsidRDefault="00177339" w:rsidP="00261719">
      <w:pPr>
        <w:tabs>
          <w:tab w:val="left" w:pos="8608"/>
        </w:tabs>
        <w:spacing w:after="0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>ĐẠI</w:t>
      </w:r>
      <w:r>
        <w:rPr>
          <w:rFonts w:asciiTheme="majorHAnsi" w:hAnsiTheme="majorHAnsi" w:cstheme="majorHAnsi"/>
          <w:b/>
          <w:sz w:val="28"/>
          <w:szCs w:val="28"/>
        </w:rPr>
        <w:t xml:space="preserve"> ĐỘI TRƯỞNG ĐẠI ĐỘI 1</w:t>
      </w:r>
    </w:p>
    <w:p w:rsidR="00C310E2" w:rsidRDefault="00C310E2" w:rsidP="00C310E2">
      <w:pPr>
        <w:tabs>
          <w:tab w:val="left" w:pos="8608"/>
        </w:tabs>
        <w:spacing w:after="0"/>
        <w:jc w:val="both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2062C8" w:rsidRDefault="00C310E2" w:rsidP="005F2ACB">
      <w:pPr>
        <w:tabs>
          <w:tab w:val="left" w:pos="8608"/>
        </w:tabs>
        <w:spacing w:after="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C310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="001206A4"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- </w:t>
      </w:r>
      <w:proofErr w:type="spellStart"/>
      <w:r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Căn</w:t>
      </w:r>
      <w:proofErr w:type="spellEnd"/>
      <w:r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cứ</w:t>
      </w:r>
      <w:proofErr w:type="spellEnd"/>
      <w:r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Đ</w:t>
      </w:r>
      <w:r w:rsidR="005A0E90"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iều</w:t>
      </w:r>
      <w:proofErr w:type="spellEnd"/>
      <w:r w:rsidR="005A0E90"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5A0E90"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lệnh</w:t>
      </w:r>
      <w:proofErr w:type="spellEnd"/>
      <w:r w:rsidR="005A0E90"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5A0E90"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quản</w:t>
      </w:r>
      <w:proofErr w:type="spellEnd"/>
      <w:r w:rsidR="005A0E90"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5A0E90"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lý</w:t>
      </w:r>
      <w:proofErr w:type="spellEnd"/>
      <w:r w:rsidR="005A0E90"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5A0E90"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bộ</w:t>
      </w:r>
      <w:proofErr w:type="spellEnd"/>
      <w:r w:rsidR="005A0E90"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5A0E90"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đội</w:t>
      </w:r>
      <w:proofErr w:type="spellEnd"/>
      <w:r w:rsidR="005A0E90"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5A0E90"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năm</w:t>
      </w:r>
      <w:proofErr w:type="spellEnd"/>
      <w:r w:rsidR="005A0E90"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2020</w:t>
      </w:r>
      <w:r w:rsidR="001206A4"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, </w:t>
      </w:r>
    </w:p>
    <w:p w:rsidR="005F2ACB" w:rsidRDefault="002062C8" w:rsidP="005F2ACB">
      <w:pPr>
        <w:tabs>
          <w:tab w:val="left" w:pos="8608"/>
        </w:tabs>
        <w:spacing w:after="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       -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Căn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cứ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5A0E90"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Thông</w:t>
      </w:r>
      <w:proofErr w:type="spellEnd"/>
      <w:r w:rsidR="005A0E90"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5A0E90"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tư</w:t>
      </w:r>
      <w:proofErr w:type="spellEnd"/>
      <w:r w:rsidR="005A0E90"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5A0E90"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số</w:t>
      </w:r>
      <w:proofErr w:type="spellEnd"/>
      <w:r w:rsidR="005A0E90"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16/2020/TT-BQP</w:t>
      </w:r>
      <w:r w:rsidR="001206A4"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quy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định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về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việc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áp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hình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thức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kỷ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luật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trình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tự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thủ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tục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thời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hiệu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thời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hạn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thầm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quyền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kỷ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luật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Bộ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quốc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phòng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;</w:t>
      </w:r>
    </w:p>
    <w:p w:rsidR="002062C8" w:rsidRPr="00791296" w:rsidRDefault="002062C8" w:rsidP="005F2ACB">
      <w:pPr>
        <w:tabs>
          <w:tab w:val="left" w:pos="8608"/>
        </w:tabs>
        <w:spacing w:after="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       -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Căn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cứ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vào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quyền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hạn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đồng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chí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17733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Đại</w:t>
      </w:r>
      <w:proofErr w:type="spellEnd"/>
      <w:r w:rsidR="00177339">
        <w:rPr>
          <w:rFonts w:ascii="Times New Roman" w:eastAsia="Times New Roman" w:hAnsi="Times New Roman" w:cs="Times New Roman"/>
          <w:i/>
          <w:sz w:val="28"/>
          <w:szCs w:val="28"/>
        </w:rPr>
        <w:t xml:space="preserve"> đội trưởng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;</w:t>
      </w:r>
    </w:p>
    <w:p w:rsidR="001B7031" w:rsidRDefault="000344A0" w:rsidP="00592AFA">
      <w:pPr>
        <w:tabs>
          <w:tab w:val="left" w:pos="8608"/>
        </w:tabs>
        <w:spacing w:after="0"/>
        <w:jc w:val="both"/>
        <w:rPr>
          <w:rFonts w:asciiTheme="majorHAnsi" w:hAnsiTheme="majorHAnsi" w:cstheme="majorHAnsi"/>
          <w:i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       </w:t>
      </w:r>
      <w:r w:rsidRPr="00C310E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791296">
        <w:rPr>
          <w:rFonts w:asciiTheme="majorHAnsi" w:hAnsiTheme="majorHAnsi" w:cstheme="majorHAnsi"/>
          <w:sz w:val="28"/>
          <w:szCs w:val="28"/>
          <w:lang w:val="en-US"/>
        </w:rPr>
        <w:t xml:space="preserve">- </w:t>
      </w:r>
      <w:proofErr w:type="spellStart"/>
      <w:r w:rsidR="002062C8">
        <w:rPr>
          <w:rFonts w:asciiTheme="majorHAnsi" w:hAnsiTheme="majorHAnsi" w:cstheme="majorHAnsi"/>
          <w:i/>
          <w:sz w:val="28"/>
          <w:szCs w:val="28"/>
          <w:lang w:val="en-US"/>
        </w:rPr>
        <w:t>Căn</w:t>
      </w:r>
      <w:proofErr w:type="spellEnd"/>
      <w:r w:rsidR="002062C8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="002062C8">
        <w:rPr>
          <w:rFonts w:asciiTheme="majorHAnsi" w:hAnsiTheme="majorHAnsi" w:cstheme="majorHAnsi"/>
          <w:i/>
          <w:sz w:val="28"/>
          <w:szCs w:val="28"/>
          <w:lang w:val="en-US"/>
        </w:rPr>
        <w:t>cứ</w:t>
      </w:r>
      <w:proofErr w:type="spellEnd"/>
      <w:r w:rsidR="002062C8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="002062C8">
        <w:rPr>
          <w:rFonts w:asciiTheme="majorHAnsi" w:hAnsiTheme="majorHAnsi" w:cstheme="majorHAnsi"/>
          <w:i/>
          <w:sz w:val="28"/>
          <w:szCs w:val="28"/>
          <w:lang w:val="en-US"/>
        </w:rPr>
        <w:t>vào</w:t>
      </w:r>
      <w:proofErr w:type="spellEnd"/>
      <w:r w:rsidR="002062C8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="00C310E2" w:rsidRPr="00791296">
        <w:rPr>
          <w:rFonts w:asciiTheme="majorHAnsi" w:hAnsiTheme="majorHAnsi" w:cstheme="majorHAnsi"/>
          <w:i/>
          <w:sz w:val="28"/>
          <w:szCs w:val="28"/>
          <w:lang w:val="en-US"/>
        </w:rPr>
        <w:t>tính</w:t>
      </w:r>
      <w:proofErr w:type="spellEnd"/>
      <w:r w:rsidR="00C310E2" w:rsidRPr="00791296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="00C310E2" w:rsidRPr="00791296">
        <w:rPr>
          <w:rFonts w:asciiTheme="majorHAnsi" w:hAnsiTheme="majorHAnsi" w:cstheme="majorHAnsi"/>
          <w:i/>
          <w:sz w:val="28"/>
          <w:szCs w:val="28"/>
          <w:lang w:val="en-US"/>
        </w:rPr>
        <w:t>chất</w:t>
      </w:r>
      <w:proofErr w:type="spellEnd"/>
      <w:r w:rsidR="00C310E2" w:rsidRPr="00791296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="00C310E2" w:rsidRPr="00791296">
        <w:rPr>
          <w:rFonts w:asciiTheme="majorHAnsi" w:hAnsiTheme="majorHAnsi" w:cstheme="majorHAnsi"/>
          <w:i/>
          <w:sz w:val="28"/>
          <w:szCs w:val="28"/>
          <w:lang w:val="en-US"/>
        </w:rPr>
        <w:t>mức</w:t>
      </w:r>
      <w:proofErr w:type="spellEnd"/>
      <w:r w:rsidR="00C310E2" w:rsidRPr="00791296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="00C310E2" w:rsidRPr="00791296">
        <w:rPr>
          <w:rFonts w:asciiTheme="majorHAnsi" w:hAnsiTheme="majorHAnsi" w:cstheme="majorHAnsi"/>
          <w:i/>
          <w:sz w:val="28"/>
          <w:szCs w:val="28"/>
          <w:lang w:val="en-US"/>
        </w:rPr>
        <w:t>độ</w:t>
      </w:r>
      <w:proofErr w:type="spellEnd"/>
      <w:r w:rsidR="00C310E2" w:rsidRPr="00791296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gramStart"/>
      <w:r w:rsidR="00C310E2" w:rsidRPr="00791296">
        <w:rPr>
          <w:rFonts w:asciiTheme="majorHAnsi" w:hAnsiTheme="majorHAnsi" w:cstheme="majorHAnsi"/>
          <w:i/>
          <w:sz w:val="28"/>
          <w:szCs w:val="28"/>
          <w:lang w:val="en-US"/>
        </w:rPr>
        <w:t>vi</w:t>
      </w:r>
      <w:proofErr w:type="gramEnd"/>
      <w:r w:rsidR="00C310E2" w:rsidRPr="00791296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="00C310E2" w:rsidRPr="00791296">
        <w:rPr>
          <w:rFonts w:asciiTheme="majorHAnsi" w:hAnsiTheme="majorHAnsi" w:cstheme="majorHAnsi"/>
          <w:i/>
          <w:sz w:val="28"/>
          <w:szCs w:val="28"/>
          <w:lang w:val="en-US"/>
        </w:rPr>
        <w:t>phạm</w:t>
      </w:r>
      <w:proofErr w:type="spellEnd"/>
      <w:r w:rsidR="00C310E2" w:rsidRPr="00791296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="00C310E2" w:rsidRPr="00791296">
        <w:rPr>
          <w:rFonts w:asciiTheme="majorHAnsi" w:hAnsiTheme="majorHAnsi" w:cstheme="majorHAnsi"/>
          <w:i/>
          <w:sz w:val="28"/>
          <w:szCs w:val="28"/>
          <w:lang w:val="en-US"/>
        </w:rPr>
        <w:t>củ</w:t>
      </w:r>
      <w:r w:rsidR="001206A4" w:rsidRPr="00791296">
        <w:rPr>
          <w:rFonts w:asciiTheme="majorHAnsi" w:hAnsiTheme="majorHAnsi" w:cstheme="majorHAnsi"/>
          <w:i/>
          <w:sz w:val="28"/>
          <w:szCs w:val="28"/>
          <w:lang w:val="en-US"/>
        </w:rPr>
        <w:t>a</w:t>
      </w:r>
      <w:proofErr w:type="spellEnd"/>
      <w:r w:rsidR="001206A4" w:rsidRPr="00791296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="001206A4" w:rsidRPr="00791296">
        <w:rPr>
          <w:rFonts w:asciiTheme="majorHAnsi" w:hAnsiTheme="majorHAnsi" w:cstheme="majorHAnsi"/>
          <w:i/>
          <w:sz w:val="28"/>
          <w:szCs w:val="28"/>
          <w:lang w:val="en-US"/>
        </w:rPr>
        <w:t>q</w:t>
      </w:r>
      <w:r w:rsidR="00C310E2" w:rsidRPr="00791296">
        <w:rPr>
          <w:rFonts w:asciiTheme="majorHAnsi" w:hAnsiTheme="majorHAnsi" w:cstheme="majorHAnsi"/>
          <w:i/>
          <w:sz w:val="28"/>
          <w:szCs w:val="28"/>
          <w:lang w:val="en-US"/>
        </w:rPr>
        <w:t>uân</w:t>
      </w:r>
      <w:proofErr w:type="spellEnd"/>
      <w:r w:rsidR="00C310E2" w:rsidRPr="00791296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="00C310E2" w:rsidRPr="00791296">
        <w:rPr>
          <w:rFonts w:asciiTheme="majorHAnsi" w:hAnsiTheme="majorHAnsi" w:cstheme="majorHAnsi"/>
          <w:i/>
          <w:sz w:val="28"/>
          <w:szCs w:val="28"/>
          <w:lang w:val="en-US"/>
        </w:rPr>
        <w:t>nhân</w:t>
      </w:r>
      <w:proofErr w:type="spellEnd"/>
      <w:r w:rsidR="001B7031">
        <w:rPr>
          <w:rFonts w:asciiTheme="majorHAnsi" w:hAnsiTheme="majorHAnsi" w:cstheme="majorHAnsi"/>
          <w:i/>
          <w:sz w:val="28"/>
          <w:szCs w:val="28"/>
          <w:lang w:val="en-US"/>
        </w:rPr>
        <w:t>;</w:t>
      </w:r>
      <w:r w:rsidR="00C310E2" w:rsidRPr="00791296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</w:p>
    <w:p w:rsidR="00791296" w:rsidRDefault="001B7031" w:rsidP="00592AFA">
      <w:pPr>
        <w:tabs>
          <w:tab w:val="left" w:pos="8608"/>
        </w:tabs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     - </w:t>
      </w:r>
      <w:proofErr w:type="spellStart"/>
      <w:r>
        <w:rPr>
          <w:rFonts w:asciiTheme="majorHAnsi" w:hAnsiTheme="majorHAnsi" w:cstheme="majorHAnsi"/>
          <w:i/>
          <w:sz w:val="28"/>
          <w:szCs w:val="28"/>
          <w:lang w:val="en-US"/>
        </w:rPr>
        <w:t>Xét</w:t>
      </w:r>
      <w:proofErr w:type="spellEnd"/>
      <w:r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="000344A0" w:rsidRPr="00791296">
        <w:rPr>
          <w:rFonts w:asciiTheme="majorHAnsi" w:hAnsiTheme="majorHAnsi" w:cstheme="majorHAnsi"/>
          <w:i/>
          <w:sz w:val="28"/>
          <w:szCs w:val="28"/>
          <w:lang w:val="en-US"/>
        </w:rPr>
        <w:t>đề</w:t>
      </w:r>
      <w:proofErr w:type="spellEnd"/>
      <w:r w:rsidR="000344A0" w:rsidRPr="00791296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="000344A0" w:rsidRPr="00791296">
        <w:rPr>
          <w:rFonts w:asciiTheme="majorHAnsi" w:hAnsiTheme="majorHAnsi" w:cstheme="majorHAnsi"/>
          <w:i/>
          <w:sz w:val="28"/>
          <w:szCs w:val="28"/>
          <w:lang w:val="en-US"/>
        </w:rPr>
        <w:t>nghị</w:t>
      </w:r>
      <w:proofErr w:type="spellEnd"/>
      <w:r w:rsidR="000344A0" w:rsidRPr="00791296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="000344A0" w:rsidRPr="00791296">
        <w:rPr>
          <w:rFonts w:asciiTheme="majorHAnsi" w:hAnsiTheme="majorHAnsi" w:cstheme="majorHAnsi"/>
          <w:i/>
          <w:sz w:val="28"/>
          <w:szCs w:val="28"/>
          <w:lang w:val="en-US"/>
        </w:rPr>
        <w:t>của</w:t>
      </w:r>
      <w:proofErr w:type="spellEnd"/>
      <w:r w:rsidR="000344A0" w:rsidRPr="00791296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="000344A0" w:rsidRPr="00791296">
        <w:rPr>
          <w:rFonts w:asciiTheme="majorHAnsi" w:hAnsiTheme="majorHAnsi" w:cstheme="majorHAnsi"/>
          <w:i/>
          <w:sz w:val="28"/>
          <w:szCs w:val="28"/>
          <w:lang w:val="en-US"/>
        </w:rPr>
        <w:t>đồng</w:t>
      </w:r>
      <w:proofErr w:type="spellEnd"/>
      <w:r w:rsidR="000344A0" w:rsidRPr="00791296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="000344A0" w:rsidRPr="00791296">
        <w:rPr>
          <w:rFonts w:asciiTheme="majorHAnsi" w:hAnsiTheme="majorHAnsi" w:cstheme="majorHAnsi"/>
          <w:i/>
          <w:sz w:val="28"/>
          <w:szCs w:val="28"/>
          <w:lang w:val="en-US"/>
        </w:rPr>
        <w:t>chí</w:t>
      </w:r>
      <w:proofErr w:type="spellEnd"/>
      <w:r w:rsidR="000344A0" w:rsidRPr="00791296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="00177339">
        <w:rPr>
          <w:rFonts w:asciiTheme="majorHAnsi" w:hAnsiTheme="majorHAnsi" w:cstheme="majorHAnsi"/>
          <w:i/>
          <w:sz w:val="28"/>
          <w:szCs w:val="28"/>
          <w:lang w:val="en-US"/>
        </w:rPr>
        <w:t>Trung</w:t>
      </w:r>
      <w:proofErr w:type="spellEnd"/>
      <w:r w:rsidR="00177339">
        <w:rPr>
          <w:rFonts w:asciiTheme="majorHAnsi" w:hAnsiTheme="majorHAnsi" w:cstheme="majorHAnsi"/>
          <w:i/>
          <w:sz w:val="28"/>
          <w:szCs w:val="28"/>
        </w:rPr>
        <w:t xml:space="preserve"> đội </w:t>
      </w:r>
      <w:proofErr w:type="spellStart"/>
      <w:r w:rsidR="000344A0" w:rsidRPr="00791296">
        <w:rPr>
          <w:rFonts w:asciiTheme="majorHAnsi" w:hAnsiTheme="majorHAnsi" w:cstheme="majorHAnsi"/>
          <w:i/>
          <w:sz w:val="28"/>
          <w:szCs w:val="28"/>
          <w:lang w:val="en-US"/>
        </w:rPr>
        <w:t>trưở</w:t>
      </w:r>
      <w:r w:rsidR="00C310E2" w:rsidRPr="00791296">
        <w:rPr>
          <w:rFonts w:asciiTheme="majorHAnsi" w:hAnsiTheme="majorHAnsi" w:cstheme="majorHAnsi"/>
          <w:i/>
          <w:sz w:val="28"/>
          <w:szCs w:val="28"/>
          <w:lang w:val="en-US"/>
        </w:rPr>
        <w:t>ng</w:t>
      </w:r>
      <w:proofErr w:type="spellEnd"/>
      <w:r w:rsidR="00C310E2" w:rsidRPr="00791296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="00177339">
        <w:rPr>
          <w:rFonts w:asciiTheme="majorHAnsi" w:hAnsiTheme="majorHAnsi" w:cstheme="majorHAnsi"/>
          <w:i/>
          <w:sz w:val="28"/>
          <w:szCs w:val="28"/>
          <w:lang w:val="en-US"/>
        </w:rPr>
        <w:t>Trung</w:t>
      </w:r>
      <w:proofErr w:type="spellEnd"/>
      <w:r w:rsidR="00177339">
        <w:rPr>
          <w:rFonts w:asciiTheme="majorHAnsi" w:hAnsiTheme="majorHAnsi" w:cstheme="majorHAnsi"/>
          <w:i/>
          <w:sz w:val="28"/>
          <w:szCs w:val="28"/>
        </w:rPr>
        <w:t xml:space="preserve"> đội 2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  <w:r w:rsidR="00F1103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:rsidR="001206A4" w:rsidRPr="00C310E2" w:rsidRDefault="001206A4" w:rsidP="00592AFA">
      <w:pPr>
        <w:tabs>
          <w:tab w:val="left" w:pos="8608"/>
        </w:tabs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0344A0" w:rsidRDefault="000344A0" w:rsidP="000344A0">
      <w:pPr>
        <w:tabs>
          <w:tab w:val="left" w:pos="8608"/>
        </w:tabs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>QUYẾT ĐỊNH</w:t>
      </w:r>
    </w:p>
    <w:p w:rsidR="000344A0" w:rsidRDefault="000344A0" w:rsidP="000344A0">
      <w:pPr>
        <w:tabs>
          <w:tab w:val="left" w:pos="8608"/>
        </w:tabs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592AFA" w:rsidRPr="00177339" w:rsidRDefault="0056626A" w:rsidP="000344A0">
      <w:pPr>
        <w:tabs>
          <w:tab w:val="left" w:pos="8608"/>
        </w:tabs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56626A">
        <w:rPr>
          <w:rFonts w:asciiTheme="majorHAnsi" w:hAnsiTheme="majorHAnsi" w:cstheme="majorHAnsi"/>
          <w:sz w:val="28"/>
          <w:szCs w:val="28"/>
          <w:lang w:val="en-US"/>
        </w:rPr>
        <w:t xml:space="preserve">       </w:t>
      </w:r>
      <w:proofErr w:type="spellStart"/>
      <w:r w:rsidR="000344A0" w:rsidRPr="0056626A">
        <w:rPr>
          <w:rFonts w:asciiTheme="majorHAnsi" w:hAnsiTheme="majorHAnsi" w:cstheme="majorHAnsi"/>
          <w:b/>
          <w:sz w:val="28"/>
          <w:szCs w:val="28"/>
          <w:lang w:val="en-US"/>
        </w:rPr>
        <w:t>Điều</w:t>
      </w:r>
      <w:proofErr w:type="spellEnd"/>
      <w:r w:rsidR="000344A0" w:rsidRPr="0056626A">
        <w:rPr>
          <w:rFonts w:asciiTheme="majorHAnsi" w:hAnsiTheme="majorHAnsi" w:cstheme="majorHAnsi"/>
          <w:b/>
          <w:sz w:val="28"/>
          <w:szCs w:val="28"/>
          <w:lang w:val="en-US"/>
        </w:rPr>
        <w:t xml:space="preserve"> 1</w:t>
      </w:r>
      <w:r w:rsidR="000344A0" w:rsidRPr="0056626A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 w:rsidR="000344A0" w:rsidRPr="0056626A">
        <w:rPr>
          <w:rFonts w:asciiTheme="majorHAnsi" w:hAnsiTheme="majorHAnsi" w:cstheme="majorHAnsi"/>
          <w:sz w:val="28"/>
          <w:szCs w:val="28"/>
          <w:lang w:val="en-US"/>
        </w:rPr>
        <w:t>Thi</w:t>
      </w:r>
      <w:proofErr w:type="spellEnd"/>
      <w:r w:rsidR="000344A0" w:rsidRPr="0056626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344A0" w:rsidRPr="0056626A">
        <w:rPr>
          <w:rFonts w:asciiTheme="majorHAnsi" w:hAnsiTheme="majorHAnsi" w:cstheme="majorHAnsi"/>
          <w:sz w:val="28"/>
          <w:szCs w:val="28"/>
          <w:lang w:val="en-US"/>
        </w:rPr>
        <w:t>hành</w:t>
      </w:r>
      <w:proofErr w:type="spellEnd"/>
      <w:r w:rsidR="000344A0" w:rsidRPr="0056626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344A0" w:rsidRPr="0056626A">
        <w:rPr>
          <w:rFonts w:asciiTheme="majorHAnsi" w:hAnsiTheme="majorHAnsi" w:cstheme="majorHAnsi"/>
          <w:sz w:val="28"/>
          <w:szCs w:val="28"/>
          <w:lang w:val="en-US"/>
        </w:rPr>
        <w:t>kỷ</w:t>
      </w:r>
      <w:proofErr w:type="spellEnd"/>
      <w:r w:rsidR="000344A0" w:rsidRPr="0056626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344A0" w:rsidRPr="0056626A">
        <w:rPr>
          <w:rFonts w:asciiTheme="majorHAnsi" w:hAnsiTheme="majorHAnsi" w:cstheme="majorHAnsi"/>
          <w:sz w:val="28"/>
          <w:szCs w:val="28"/>
          <w:lang w:val="en-US"/>
        </w:rPr>
        <w:t>luật</w:t>
      </w:r>
      <w:proofErr w:type="spellEnd"/>
      <w:r w:rsidR="000344A0" w:rsidRPr="0056626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062C8"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 w:rsidR="002062C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062C8">
        <w:rPr>
          <w:rFonts w:asciiTheme="majorHAnsi" w:hAnsiTheme="majorHAnsi" w:cstheme="majorHAnsi"/>
          <w:sz w:val="28"/>
          <w:szCs w:val="28"/>
          <w:lang w:val="en-US"/>
        </w:rPr>
        <w:t>hình</w:t>
      </w:r>
      <w:proofErr w:type="spellEnd"/>
      <w:r w:rsidR="002062C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062C8">
        <w:rPr>
          <w:rFonts w:asciiTheme="majorHAnsi" w:hAnsiTheme="majorHAnsi" w:cstheme="majorHAnsi"/>
          <w:sz w:val="28"/>
          <w:szCs w:val="28"/>
          <w:lang w:val="en-US"/>
        </w:rPr>
        <w:t>thức</w:t>
      </w:r>
      <w:proofErr w:type="spellEnd"/>
      <w:r w:rsidR="002062C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062C8" w:rsidRPr="000E7DAA">
        <w:rPr>
          <w:rFonts w:asciiTheme="majorHAnsi" w:hAnsiTheme="majorHAnsi" w:cstheme="majorHAnsi"/>
          <w:b/>
          <w:sz w:val="28"/>
          <w:szCs w:val="28"/>
          <w:lang w:val="en-US"/>
        </w:rPr>
        <w:t>Cảnh</w:t>
      </w:r>
      <w:proofErr w:type="spellEnd"/>
      <w:r w:rsidR="002062C8" w:rsidRPr="000E7DAA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="002062C8" w:rsidRPr="000E7DAA">
        <w:rPr>
          <w:rFonts w:asciiTheme="majorHAnsi" w:hAnsiTheme="majorHAnsi" w:cstheme="majorHAnsi"/>
          <w:b/>
          <w:sz w:val="28"/>
          <w:szCs w:val="28"/>
          <w:lang w:val="en-US"/>
        </w:rPr>
        <w:t>cáo</w:t>
      </w:r>
      <w:proofErr w:type="spellEnd"/>
      <w:r w:rsidR="002062C8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="000344A0" w:rsidRPr="0056626A">
        <w:rPr>
          <w:rFonts w:asciiTheme="majorHAnsi" w:hAnsiTheme="majorHAnsi" w:cstheme="majorHAnsi"/>
          <w:sz w:val="28"/>
          <w:szCs w:val="28"/>
          <w:lang w:val="en-US"/>
        </w:rPr>
        <w:t>đối</w:t>
      </w:r>
      <w:proofErr w:type="spellEnd"/>
      <w:r w:rsidR="000344A0" w:rsidRPr="0056626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344A0" w:rsidRPr="0056626A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="000344A0" w:rsidRPr="0056626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344A0" w:rsidRPr="0056626A">
        <w:rPr>
          <w:rFonts w:asciiTheme="majorHAnsi" w:hAnsiTheme="majorHAnsi" w:cstheme="majorHAnsi"/>
          <w:sz w:val="28"/>
          <w:szCs w:val="28"/>
          <w:lang w:val="en-US"/>
        </w:rPr>
        <w:t>quân</w:t>
      </w:r>
      <w:proofErr w:type="spellEnd"/>
      <w:r w:rsidR="000344A0" w:rsidRPr="0056626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344A0" w:rsidRPr="0056626A">
        <w:rPr>
          <w:rFonts w:asciiTheme="majorHAnsi" w:hAnsiTheme="majorHAnsi" w:cstheme="majorHAnsi"/>
          <w:sz w:val="28"/>
          <w:szCs w:val="28"/>
          <w:lang w:val="en-US"/>
        </w:rPr>
        <w:t>nhân</w:t>
      </w:r>
      <w:proofErr w:type="spellEnd"/>
      <w:r w:rsidR="000344A0" w:rsidRPr="0056626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177339">
        <w:rPr>
          <w:rFonts w:asciiTheme="majorHAnsi" w:hAnsiTheme="majorHAnsi" w:cstheme="majorHAnsi"/>
          <w:sz w:val="28"/>
          <w:szCs w:val="28"/>
          <w:lang w:val="en-US"/>
        </w:rPr>
        <w:t>Nguyễn</w:t>
      </w:r>
      <w:proofErr w:type="spellEnd"/>
      <w:r w:rsidR="00177339">
        <w:rPr>
          <w:rFonts w:asciiTheme="majorHAnsi" w:hAnsiTheme="majorHAnsi" w:cstheme="majorHAnsi"/>
          <w:sz w:val="28"/>
          <w:szCs w:val="28"/>
        </w:rPr>
        <w:t xml:space="preserve"> Văn Mạnh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2"/>
        <w:gridCol w:w="4788"/>
      </w:tblGrid>
      <w:tr w:rsidR="00592AFA" w:rsidTr="00592AFA"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</w:tcPr>
          <w:p w:rsidR="00592AFA" w:rsidRDefault="00592AFA" w:rsidP="00592AFA">
            <w:pPr>
              <w:tabs>
                <w:tab w:val="left" w:pos="8608"/>
              </w:tabs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bậc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Binh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7733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nhất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                     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92AFA" w:rsidRDefault="00592AFA" w:rsidP="000344A0">
            <w:pPr>
              <w:tabs>
                <w:tab w:val="left" w:pos="8608"/>
              </w:tabs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Chức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vụ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Chiến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sĩ</w:t>
            </w:r>
            <w:proofErr w:type="spellEnd"/>
          </w:p>
        </w:tc>
      </w:tr>
    </w:tbl>
    <w:p w:rsidR="00592AFA" w:rsidRDefault="00592AFA" w:rsidP="000344A0">
      <w:pPr>
        <w:tabs>
          <w:tab w:val="left" w:pos="8608"/>
        </w:tabs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vị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 w:rsidR="00791296">
        <w:rPr>
          <w:rFonts w:asciiTheme="majorHAnsi" w:hAnsiTheme="majorHAnsi" w:cstheme="majorHAnsi"/>
          <w:sz w:val="28"/>
          <w:szCs w:val="28"/>
          <w:lang w:val="en-US"/>
        </w:rPr>
        <w:t>Tiểu</w:t>
      </w:r>
      <w:proofErr w:type="spellEnd"/>
      <w:r w:rsidR="0079129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91296">
        <w:rPr>
          <w:rFonts w:asciiTheme="majorHAnsi" w:hAnsiTheme="majorHAnsi" w:cstheme="majorHAnsi"/>
          <w:sz w:val="28"/>
          <w:szCs w:val="28"/>
          <w:lang w:val="en-US"/>
        </w:rPr>
        <w:t>độ</w:t>
      </w:r>
      <w:r w:rsidR="00177339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="00177339">
        <w:rPr>
          <w:rFonts w:asciiTheme="majorHAnsi" w:hAnsiTheme="majorHAnsi" w:cstheme="majorHAnsi"/>
          <w:sz w:val="28"/>
          <w:szCs w:val="28"/>
          <w:lang w:val="en-US"/>
        </w:rPr>
        <w:t xml:space="preserve"> 2</w:t>
      </w:r>
      <w:r w:rsidR="00791296">
        <w:rPr>
          <w:rFonts w:asciiTheme="majorHAnsi" w:hAnsiTheme="majorHAnsi" w:cstheme="majorHAnsi"/>
          <w:sz w:val="28"/>
          <w:szCs w:val="28"/>
          <w:lang w:val="en-US"/>
        </w:rPr>
        <w:t xml:space="preserve"> -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Trung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đội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2-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độ</w:t>
      </w:r>
      <w:r w:rsidR="00791296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="00791296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="002062C8">
        <w:rPr>
          <w:rFonts w:asciiTheme="majorHAnsi" w:hAnsiTheme="majorHAnsi" w:cstheme="majorHAnsi"/>
          <w:sz w:val="28"/>
          <w:szCs w:val="28"/>
          <w:lang w:val="en-US"/>
        </w:rPr>
        <w:t>-</w:t>
      </w:r>
      <w:r w:rsidR="0079129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91296">
        <w:rPr>
          <w:rFonts w:asciiTheme="majorHAnsi" w:hAnsiTheme="majorHAnsi" w:cstheme="majorHAnsi"/>
          <w:sz w:val="28"/>
          <w:szCs w:val="28"/>
          <w:lang w:val="en-US"/>
        </w:rPr>
        <w:t>Tiểu</w:t>
      </w:r>
      <w:proofErr w:type="spellEnd"/>
      <w:r w:rsidR="0079129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91296">
        <w:rPr>
          <w:rFonts w:asciiTheme="majorHAnsi" w:hAnsiTheme="majorHAnsi" w:cstheme="majorHAnsi"/>
          <w:sz w:val="28"/>
          <w:szCs w:val="28"/>
          <w:lang w:val="en-US"/>
        </w:rPr>
        <w:t>đoàn</w:t>
      </w:r>
      <w:proofErr w:type="spellEnd"/>
      <w:r w:rsidR="00791296">
        <w:rPr>
          <w:rFonts w:asciiTheme="majorHAnsi" w:hAnsiTheme="majorHAnsi" w:cstheme="majorHAnsi"/>
          <w:sz w:val="28"/>
          <w:szCs w:val="28"/>
          <w:lang w:val="en-US"/>
        </w:rPr>
        <w:t xml:space="preserve"> 18</w:t>
      </w:r>
    </w:p>
    <w:p w:rsidR="0056626A" w:rsidRDefault="00791296" w:rsidP="000344A0">
      <w:pPr>
        <w:tabs>
          <w:tab w:val="left" w:pos="8608"/>
        </w:tabs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Quê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r w:rsidR="00177339">
        <w:rPr>
          <w:rFonts w:asciiTheme="majorHAnsi" w:hAnsiTheme="majorHAnsi" w:cstheme="majorHAnsi"/>
          <w:sz w:val="28"/>
          <w:szCs w:val="28"/>
          <w:lang w:val="en-US"/>
        </w:rPr>
        <w:t>Thanh</w:t>
      </w:r>
      <w:r w:rsidR="00177339">
        <w:rPr>
          <w:rFonts w:asciiTheme="majorHAnsi" w:hAnsiTheme="majorHAnsi" w:cstheme="majorHAnsi"/>
          <w:sz w:val="28"/>
          <w:szCs w:val="28"/>
        </w:rPr>
        <w:t xml:space="preserve"> Khương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-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Thuận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2062C8">
        <w:rPr>
          <w:rFonts w:asciiTheme="majorHAnsi" w:hAnsiTheme="majorHAnsi" w:cstheme="majorHAnsi"/>
          <w:sz w:val="28"/>
          <w:szCs w:val="28"/>
          <w:lang w:val="en-US"/>
        </w:rPr>
        <w:t xml:space="preserve">-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Bắc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Ninh</w:t>
      </w:r>
      <w:proofErr w:type="spellEnd"/>
    </w:p>
    <w:p w:rsidR="002062C8" w:rsidRPr="00592AFA" w:rsidRDefault="002062C8" w:rsidP="000344A0">
      <w:pPr>
        <w:tabs>
          <w:tab w:val="left" w:pos="8608"/>
        </w:tabs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do: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Quân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nhân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177339">
        <w:rPr>
          <w:rFonts w:asciiTheme="majorHAnsi" w:hAnsiTheme="majorHAnsi" w:cstheme="majorHAnsi"/>
          <w:sz w:val="28"/>
          <w:szCs w:val="28"/>
          <w:lang w:val="en-US"/>
        </w:rPr>
        <w:t>Nguyễn</w:t>
      </w:r>
      <w:proofErr w:type="spellEnd"/>
      <w:r w:rsidR="00177339">
        <w:rPr>
          <w:rFonts w:asciiTheme="majorHAnsi" w:hAnsiTheme="majorHAnsi" w:cstheme="majorHAnsi"/>
          <w:sz w:val="28"/>
          <w:szCs w:val="28"/>
        </w:rPr>
        <w:t xml:space="preserve"> Văn Mạnh có hành </w:t>
      </w:r>
      <w:proofErr w:type="gramStart"/>
      <w:r w:rsidR="00177339">
        <w:rPr>
          <w:rFonts w:asciiTheme="majorHAnsi" w:hAnsiTheme="majorHAnsi" w:cstheme="majorHAnsi"/>
          <w:sz w:val="28"/>
          <w:szCs w:val="28"/>
        </w:rPr>
        <w:t>vi</w:t>
      </w:r>
      <w:proofErr w:type="gramEnd"/>
      <w:r w:rsidR="00177339">
        <w:rPr>
          <w:rFonts w:asciiTheme="majorHAnsi" w:hAnsiTheme="majorHAnsi" w:cstheme="majorHAnsi"/>
          <w:sz w:val="28"/>
          <w:szCs w:val="28"/>
        </w:rPr>
        <w:t xml:space="preserve"> gây mất đoàn kết giữa chiến sĩ với chiến sĩ của hai đơn vị trong Tiểu đoàn, làm ảnh hưởng đến sức khỏe và tinh thần của Quân nhân Phong- NVYT Đại đội 2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vi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quân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nhân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177339">
        <w:rPr>
          <w:rFonts w:asciiTheme="majorHAnsi" w:hAnsiTheme="majorHAnsi" w:cstheme="majorHAnsi"/>
          <w:sz w:val="28"/>
          <w:szCs w:val="28"/>
          <w:lang w:val="en-US"/>
        </w:rPr>
        <w:t>Mạnh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ảnh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hưởng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xấu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chất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lối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quân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nhân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;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gây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dư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luận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xấu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chiến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sĩ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ảnh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hưởng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nhiệm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vụ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tích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chung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toàn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vị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1B7031" w:rsidRDefault="0056626A" w:rsidP="000344A0">
      <w:pPr>
        <w:tabs>
          <w:tab w:val="left" w:pos="8608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626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</w:t>
      </w:r>
      <w:proofErr w:type="spellStart"/>
      <w:r w:rsidR="00592AF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Điều</w:t>
      </w:r>
      <w:proofErr w:type="spellEnd"/>
      <w:r w:rsidR="00592AF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</w:t>
      </w:r>
      <w:r w:rsidRPr="0056626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001B70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B7031">
        <w:rPr>
          <w:rFonts w:ascii="Times New Roman" w:eastAsia="Times New Roman" w:hAnsi="Times New Roman" w:cs="Times New Roman"/>
          <w:sz w:val="28"/>
          <w:szCs w:val="28"/>
          <w:lang w:val="en-US"/>
        </w:rPr>
        <w:t>Quyết</w:t>
      </w:r>
      <w:proofErr w:type="spellEnd"/>
      <w:r w:rsidR="001B70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B7031">
        <w:rPr>
          <w:rFonts w:ascii="Times New Roman" w:eastAsia="Times New Roman" w:hAnsi="Times New Roman" w:cs="Times New Roman"/>
          <w:sz w:val="28"/>
          <w:szCs w:val="28"/>
          <w:lang w:val="en-US"/>
        </w:rPr>
        <w:t>định</w:t>
      </w:r>
      <w:proofErr w:type="spellEnd"/>
      <w:r w:rsidR="001B70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B7031">
        <w:rPr>
          <w:rFonts w:ascii="Times New Roman" w:eastAsia="Times New Roman" w:hAnsi="Times New Roman" w:cs="Times New Roman"/>
          <w:sz w:val="28"/>
          <w:szCs w:val="28"/>
          <w:lang w:val="en-US"/>
        </w:rPr>
        <w:t>này</w:t>
      </w:r>
      <w:proofErr w:type="spellEnd"/>
      <w:r w:rsidR="001B70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B7031">
        <w:rPr>
          <w:rFonts w:ascii="Times New Roman" w:eastAsia="Times New Roman" w:hAnsi="Times New Roman" w:cs="Times New Roman"/>
          <w:sz w:val="28"/>
          <w:szCs w:val="28"/>
          <w:lang w:val="en-US"/>
        </w:rPr>
        <w:t>có</w:t>
      </w:r>
      <w:proofErr w:type="spellEnd"/>
      <w:r w:rsidR="001B70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B7031">
        <w:rPr>
          <w:rFonts w:ascii="Times New Roman" w:eastAsia="Times New Roman" w:hAnsi="Times New Roman" w:cs="Times New Roman"/>
          <w:sz w:val="28"/>
          <w:szCs w:val="28"/>
          <w:lang w:val="en-US"/>
        </w:rPr>
        <w:t>hiệu</w:t>
      </w:r>
      <w:proofErr w:type="spellEnd"/>
      <w:r w:rsidR="001B70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B7031">
        <w:rPr>
          <w:rFonts w:ascii="Times New Roman" w:eastAsia="Times New Roman" w:hAnsi="Times New Roman" w:cs="Times New Roman"/>
          <w:sz w:val="28"/>
          <w:szCs w:val="28"/>
          <w:lang w:val="en-US"/>
        </w:rPr>
        <w:t>lực</w:t>
      </w:r>
      <w:proofErr w:type="spellEnd"/>
      <w:r w:rsidR="001B70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B7031">
        <w:rPr>
          <w:rFonts w:ascii="Times New Roman" w:eastAsia="Times New Roman" w:hAnsi="Times New Roman" w:cs="Times New Roman"/>
          <w:sz w:val="28"/>
          <w:szCs w:val="28"/>
          <w:lang w:val="en-US"/>
        </w:rPr>
        <w:t>kể</w:t>
      </w:r>
      <w:proofErr w:type="spellEnd"/>
      <w:r w:rsidR="001B70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B7031">
        <w:rPr>
          <w:rFonts w:ascii="Times New Roman" w:eastAsia="Times New Roman" w:hAnsi="Times New Roman" w:cs="Times New Roman"/>
          <w:sz w:val="28"/>
          <w:szCs w:val="28"/>
          <w:lang w:val="en-US"/>
        </w:rPr>
        <w:t>từ</w:t>
      </w:r>
      <w:proofErr w:type="spellEnd"/>
      <w:r w:rsidR="001B70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B7031">
        <w:rPr>
          <w:rFonts w:ascii="Times New Roman" w:eastAsia="Times New Roman" w:hAnsi="Times New Roman" w:cs="Times New Roman"/>
          <w:sz w:val="28"/>
          <w:szCs w:val="28"/>
          <w:lang w:val="en-US"/>
        </w:rPr>
        <w:t>ngày</w:t>
      </w:r>
      <w:proofErr w:type="spellEnd"/>
      <w:r w:rsidR="001B70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B7031">
        <w:rPr>
          <w:rFonts w:ascii="Times New Roman" w:eastAsia="Times New Roman" w:hAnsi="Times New Roman" w:cs="Times New Roman"/>
          <w:sz w:val="28"/>
          <w:szCs w:val="28"/>
          <w:lang w:val="en-US"/>
        </w:rPr>
        <w:t>ký</w:t>
      </w:r>
      <w:proofErr w:type="spellEnd"/>
      <w:r w:rsidR="001B7031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56626A" w:rsidRDefault="0056626A" w:rsidP="000344A0">
      <w:pPr>
        <w:tabs>
          <w:tab w:val="left" w:pos="8608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62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B70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="001B7031" w:rsidRPr="001B703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Điều</w:t>
      </w:r>
      <w:proofErr w:type="spellEnd"/>
      <w:r w:rsidR="001B7031" w:rsidRPr="001B703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3</w:t>
      </w:r>
      <w:r w:rsidR="001B70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6626A">
        <w:rPr>
          <w:rFonts w:ascii="Times New Roman" w:eastAsia="Times New Roman" w:hAnsi="Times New Roman" w:cs="Times New Roman"/>
          <w:sz w:val="28"/>
          <w:szCs w:val="28"/>
          <w:lang w:val="en-US"/>
        </w:rPr>
        <w:t>Đồng</w:t>
      </w:r>
      <w:proofErr w:type="spellEnd"/>
      <w:r w:rsidRPr="005662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26A">
        <w:rPr>
          <w:rFonts w:ascii="Times New Roman" w:eastAsia="Times New Roman" w:hAnsi="Times New Roman" w:cs="Times New Roman"/>
          <w:sz w:val="28"/>
          <w:szCs w:val="28"/>
          <w:lang w:val="en-US"/>
        </w:rPr>
        <w:t>chí</w:t>
      </w:r>
      <w:proofErr w:type="spellEnd"/>
      <w:r w:rsidRPr="005662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77339">
        <w:rPr>
          <w:rFonts w:ascii="Times New Roman" w:eastAsia="Times New Roman" w:hAnsi="Times New Roman" w:cs="Times New Roman"/>
          <w:sz w:val="28"/>
          <w:szCs w:val="28"/>
          <w:lang w:val="en-US"/>
        </w:rPr>
        <w:t>Trung</w:t>
      </w:r>
      <w:proofErr w:type="spellEnd"/>
      <w:r w:rsidR="00177339">
        <w:rPr>
          <w:rFonts w:ascii="Times New Roman" w:eastAsia="Times New Roman" w:hAnsi="Times New Roman" w:cs="Times New Roman"/>
          <w:sz w:val="28"/>
          <w:szCs w:val="28"/>
        </w:rPr>
        <w:t xml:space="preserve"> đội trưởng Trung đội 2</w:t>
      </w:r>
      <w:r w:rsidR="001206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206A4"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 w:rsidRPr="0056626A">
        <w:rPr>
          <w:rFonts w:ascii="Times New Roman" w:eastAsia="Times New Roman" w:hAnsi="Times New Roman" w:cs="Times New Roman"/>
          <w:sz w:val="28"/>
          <w:szCs w:val="28"/>
          <w:lang w:val="en-US"/>
        </w:rPr>
        <w:t>uân</w:t>
      </w:r>
      <w:proofErr w:type="spellEnd"/>
      <w:r w:rsidRPr="005662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26A">
        <w:rPr>
          <w:rFonts w:ascii="Times New Roman" w:eastAsia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5662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77339">
        <w:rPr>
          <w:rFonts w:ascii="Times New Roman" w:eastAsia="Times New Roman" w:hAnsi="Times New Roman" w:cs="Times New Roman"/>
          <w:sz w:val="28"/>
          <w:szCs w:val="28"/>
          <w:lang w:val="en-US"/>
        </w:rPr>
        <w:t>Nguyễn</w:t>
      </w:r>
      <w:proofErr w:type="spellEnd"/>
      <w:r w:rsidR="00177339">
        <w:rPr>
          <w:rFonts w:ascii="Times New Roman" w:eastAsia="Times New Roman" w:hAnsi="Times New Roman" w:cs="Times New Roman"/>
          <w:sz w:val="28"/>
          <w:szCs w:val="28"/>
        </w:rPr>
        <w:t xml:space="preserve"> Văn Mạnh </w:t>
      </w:r>
      <w:proofErr w:type="spellStart"/>
      <w:r w:rsidRPr="0056626A">
        <w:rPr>
          <w:rFonts w:ascii="Times New Roman" w:eastAsia="Times New Roman" w:hAnsi="Times New Roman" w:cs="Times New Roman"/>
          <w:sz w:val="28"/>
          <w:szCs w:val="28"/>
          <w:lang w:val="en-US"/>
        </w:rPr>
        <w:t>chịu</w:t>
      </w:r>
      <w:proofErr w:type="spellEnd"/>
      <w:r w:rsidRPr="005662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26A">
        <w:rPr>
          <w:rFonts w:ascii="Times New Roman" w:eastAsia="Times New Roman" w:hAnsi="Times New Roman" w:cs="Times New Roman"/>
          <w:sz w:val="28"/>
          <w:szCs w:val="28"/>
          <w:lang w:val="en-US"/>
        </w:rPr>
        <w:t>trách</w:t>
      </w:r>
      <w:proofErr w:type="spellEnd"/>
      <w:r w:rsidRPr="005662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26A">
        <w:rPr>
          <w:rFonts w:ascii="Times New Roman" w:eastAsia="Times New Roman" w:hAnsi="Times New Roman" w:cs="Times New Roman"/>
          <w:sz w:val="28"/>
          <w:szCs w:val="28"/>
          <w:lang w:val="en-US"/>
        </w:rPr>
        <w:t>nhiệm</w:t>
      </w:r>
      <w:proofErr w:type="spellEnd"/>
      <w:r w:rsidRPr="005662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hành</w:t>
      </w:r>
      <w:proofErr w:type="spellEnd"/>
      <w:r w:rsidRPr="005662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26A">
        <w:rPr>
          <w:rFonts w:ascii="Times New Roman" w:eastAsia="Times New Roman" w:hAnsi="Times New Roman" w:cs="Times New Roman"/>
          <w:sz w:val="28"/>
          <w:szCs w:val="28"/>
          <w:lang w:val="en-US"/>
        </w:rPr>
        <w:t>quyết</w:t>
      </w:r>
      <w:proofErr w:type="spellEnd"/>
      <w:r w:rsidRPr="005662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26A">
        <w:rPr>
          <w:rFonts w:ascii="Times New Roman" w:eastAsia="Times New Roman" w:hAnsi="Times New Roman" w:cs="Times New Roman"/>
          <w:sz w:val="28"/>
          <w:szCs w:val="28"/>
          <w:lang w:val="en-US"/>
        </w:rPr>
        <w:t>định</w:t>
      </w:r>
      <w:proofErr w:type="spellEnd"/>
      <w:r w:rsidRPr="005662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26A">
        <w:rPr>
          <w:rFonts w:ascii="Times New Roman" w:eastAsia="Times New Roman" w:hAnsi="Times New Roman" w:cs="Times New Roman"/>
          <w:sz w:val="28"/>
          <w:szCs w:val="28"/>
          <w:lang w:val="en-US"/>
        </w:rPr>
        <w:t>này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0E7DAA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gramEnd"/>
      <w:r w:rsidR="000E7DAA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592AFA" w:rsidRDefault="00592AFA" w:rsidP="000344A0">
      <w:pPr>
        <w:tabs>
          <w:tab w:val="left" w:pos="8608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626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</w:t>
      </w:r>
    </w:p>
    <w:p w:rsidR="0056626A" w:rsidRPr="0056626A" w:rsidRDefault="0056626A" w:rsidP="002062C8">
      <w:pPr>
        <w:tabs>
          <w:tab w:val="left" w:pos="8608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5"/>
      </w:tblGrid>
      <w:tr w:rsidR="0056626A" w:rsidRPr="0056626A" w:rsidTr="00C310E2">
        <w:trPr>
          <w:trHeight w:val="2484"/>
        </w:trPr>
        <w:tc>
          <w:tcPr>
            <w:tcW w:w="4925" w:type="dxa"/>
          </w:tcPr>
          <w:p w:rsidR="0056626A" w:rsidRPr="00177339" w:rsidRDefault="00177339" w:rsidP="00C310E2">
            <w:pPr>
              <w:tabs>
                <w:tab w:val="left" w:pos="8608"/>
              </w:tabs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ĐẠI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ĐỘI TRƯỞNG</w:t>
            </w:r>
          </w:p>
          <w:p w:rsidR="0056626A" w:rsidRPr="0056626A" w:rsidRDefault="0056626A" w:rsidP="00C310E2">
            <w:pPr>
              <w:tabs>
                <w:tab w:val="left" w:pos="8608"/>
              </w:tabs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:rsidR="0056626A" w:rsidRPr="0056626A" w:rsidRDefault="0056626A" w:rsidP="00C310E2">
            <w:pPr>
              <w:tabs>
                <w:tab w:val="left" w:pos="8608"/>
              </w:tabs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:rsidR="0056626A" w:rsidRPr="0056626A" w:rsidRDefault="0056626A" w:rsidP="00C310E2">
            <w:pPr>
              <w:tabs>
                <w:tab w:val="left" w:pos="8608"/>
              </w:tabs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:rsidR="0056626A" w:rsidRPr="0056626A" w:rsidRDefault="0056626A" w:rsidP="00C310E2">
            <w:pPr>
              <w:tabs>
                <w:tab w:val="left" w:pos="8608"/>
              </w:tabs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:rsidR="0056626A" w:rsidRPr="0056626A" w:rsidRDefault="00177339" w:rsidP="000E7DAA">
            <w:pPr>
              <w:tabs>
                <w:tab w:val="left" w:pos="8608"/>
              </w:tabs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Đại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úy Hồ Hồng Phong</w:t>
            </w:r>
          </w:p>
        </w:tc>
      </w:tr>
    </w:tbl>
    <w:p w:rsidR="00C310E2" w:rsidRPr="000E7DAA" w:rsidRDefault="00C310E2" w:rsidP="00C310E2">
      <w:pPr>
        <w:spacing w:after="0" w:line="240" w:lineRule="auto"/>
        <w:rPr>
          <w:rFonts w:asciiTheme="majorHAnsi" w:eastAsia="Times New Roman" w:hAnsiTheme="majorHAnsi" w:cstheme="majorHAnsi"/>
          <w:b/>
          <w:i/>
        </w:rPr>
      </w:pPr>
      <w:r w:rsidRPr="000E7DAA">
        <w:rPr>
          <w:rFonts w:asciiTheme="majorHAnsi" w:eastAsia="Times New Roman" w:hAnsiTheme="majorHAnsi" w:cstheme="majorHAnsi"/>
          <w:b/>
          <w:i/>
        </w:rPr>
        <w:t>Nơi nhận:</w:t>
      </w:r>
    </w:p>
    <w:p w:rsidR="00C310E2" w:rsidRPr="000E7DAA" w:rsidRDefault="00C310E2" w:rsidP="00C310E2">
      <w:pPr>
        <w:spacing w:after="0" w:line="240" w:lineRule="auto"/>
        <w:rPr>
          <w:rFonts w:asciiTheme="majorHAnsi" w:eastAsia="Times New Roman" w:hAnsiTheme="majorHAnsi" w:cstheme="majorHAnsi"/>
          <w:lang w:val="en-US"/>
        </w:rPr>
      </w:pPr>
      <w:r w:rsidRPr="000E7DAA">
        <w:rPr>
          <w:rFonts w:asciiTheme="majorHAnsi" w:eastAsia="Times New Roman" w:hAnsiTheme="majorHAnsi" w:cstheme="majorHAnsi"/>
        </w:rPr>
        <w:t xml:space="preserve">- </w:t>
      </w:r>
      <w:proofErr w:type="spellStart"/>
      <w:r w:rsidRPr="000E7DAA">
        <w:rPr>
          <w:rFonts w:asciiTheme="majorHAnsi" w:eastAsia="Times New Roman" w:hAnsiTheme="majorHAnsi" w:cstheme="majorHAnsi"/>
          <w:lang w:val="en-US"/>
        </w:rPr>
        <w:t>Quân</w:t>
      </w:r>
      <w:proofErr w:type="spellEnd"/>
      <w:r w:rsidRPr="000E7DAA">
        <w:rPr>
          <w:rFonts w:asciiTheme="majorHAnsi" w:eastAsia="Times New Roman" w:hAnsiTheme="majorHAnsi" w:cstheme="majorHAnsi"/>
          <w:lang w:val="en-US"/>
        </w:rPr>
        <w:t xml:space="preserve"> </w:t>
      </w:r>
      <w:proofErr w:type="spellStart"/>
      <w:r w:rsidRPr="000E7DAA">
        <w:rPr>
          <w:rFonts w:asciiTheme="majorHAnsi" w:eastAsia="Times New Roman" w:hAnsiTheme="majorHAnsi" w:cstheme="majorHAnsi"/>
          <w:lang w:val="en-US"/>
        </w:rPr>
        <w:t>nhân</w:t>
      </w:r>
      <w:proofErr w:type="spellEnd"/>
      <w:r w:rsidRPr="000E7DAA">
        <w:rPr>
          <w:rFonts w:asciiTheme="majorHAnsi" w:eastAsia="Times New Roman" w:hAnsiTheme="majorHAnsi" w:cstheme="majorHAnsi"/>
          <w:lang w:val="en-US"/>
        </w:rPr>
        <w:t xml:space="preserve"> vi </w:t>
      </w:r>
      <w:proofErr w:type="spellStart"/>
      <w:r w:rsidRPr="000E7DAA">
        <w:rPr>
          <w:rFonts w:asciiTheme="majorHAnsi" w:eastAsia="Times New Roman" w:hAnsiTheme="majorHAnsi" w:cstheme="majorHAnsi"/>
          <w:lang w:val="en-US"/>
        </w:rPr>
        <w:t>phạm</w:t>
      </w:r>
      <w:proofErr w:type="spellEnd"/>
      <w:r w:rsidR="001206A4" w:rsidRPr="000E7DAA">
        <w:rPr>
          <w:rFonts w:asciiTheme="majorHAnsi" w:eastAsia="Times New Roman" w:hAnsiTheme="majorHAnsi" w:cstheme="majorHAnsi"/>
          <w:lang w:val="en-US"/>
        </w:rPr>
        <w:t>;</w:t>
      </w:r>
    </w:p>
    <w:p w:rsidR="00C310E2" w:rsidRPr="000E7DAA" w:rsidRDefault="00C310E2" w:rsidP="00C310E2">
      <w:pPr>
        <w:spacing w:after="0" w:line="240" w:lineRule="auto"/>
        <w:rPr>
          <w:rFonts w:asciiTheme="majorHAnsi" w:eastAsia="Times New Roman" w:hAnsiTheme="majorHAnsi" w:cstheme="majorHAnsi"/>
          <w:lang w:val="en-US"/>
        </w:rPr>
      </w:pPr>
      <w:r w:rsidRPr="000E7DAA">
        <w:rPr>
          <w:rFonts w:asciiTheme="majorHAnsi" w:eastAsia="Times New Roman" w:hAnsiTheme="majorHAnsi" w:cstheme="majorHAnsi"/>
        </w:rPr>
        <w:t>- Lưu hồ sơ kỷ luật</w:t>
      </w:r>
      <w:r w:rsidR="001206A4" w:rsidRPr="000E7DAA">
        <w:rPr>
          <w:rFonts w:asciiTheme="majorHAnsi" w:eastAsia="Times New Roman" w:hAnsiTheme="majorHAnsi" w:cstheme="majorHAnsi"/>
          <w:lang w:val="en-US"/>
        </w:rPr>
        <w:t>;</w:t>
      </w:r>
    </w:p>
    <w:p w:rsidR="00C310E2" w:rsidRPr="000E7DAA" w:rsidRDefault="00C310E2" w:rsidP="00C310E2">
      <w:pPr>
        <w:spacing w:after="0" w:line="240" w:lineRule="auto"/>
        <w:rPr>
          <w:rFonts w:asciiTheme="majorHAnsi" w:eastAsia="Times New Roman" w:hAnsiTheme="majorHAnsi" w:cstheme="majorHAnsi"/>
        </w:rPr>
      </w:pPr>
      <w:r w:rsidRPr="000E7DAA">
        <w:rPr>
          <w:rFonts w:asciiTheme="majorHAnsi" w:eastAsia="Times New Roman" w:hAnsiTheme="majorHAnsi" w:cstheme="majorHAnsi"/>
        </w:rPr>
        <w:t xml:space="preserve">- Lưu: </w:t>
      </w:r>
      <w:r w:rsidR="00177339">
        <w:rPr>
          <w:rFonts w:asciiTheme="majorHAnsi" w:eastAsia="Times New Roman" w:hAnsiTheme="majorHAnsi" w:cstheme="majorHAnsi"/>
          <w:lang w:val="en-US"/>
        </w:rPr>
        <w:t>Đ</w:t>
      </w:r>
      <w:r w:rsidR="00177339">
        <w:rPr>
          <w:rFonts w:asciiTheme="majorHAnsi" w:eastAsia="Times New Roman" w:hAnsiTheme="majorHAnsi" w:cstheme="majorHAnsi"/>
        </w:rPr>
        <w:t>Đ</w:t>
      </w:r>
      <w:r w:rsidRPr="000E7DAA">
        <w:rPr>
          <w:rFonts w:asciiTheme="majorHAnsi" w:eastAsia="Times New Roman" w:hAnsiTheme="majorHAnsi" w:cstheme="majorHAnsi"/>
        </w:rPr>
        <w:t xml:space="preserve">, </w:t>
      </w:r>
      <w:r w:rsidR="00177339">
        <w:rPr>
          <w:rFonts w:asciiTheme="majorHAnsi" w:eastAsia="Times New Roman" w:hAnsiTheme="majorHAnsi" w:cstheme="majorHAnsi"/>
          <w:lang w:val="en-US"/>
        </w:rPr>
        <w:t>P02</w:t>
      </w:r>
      <w:r w:rsidRPr="000E7DAA">
        <w:rPr>
          <w:rFonts w:asciiTheme="majorHAnsi" w:eastAsia="Times New Roman" w:hAnsiTheme="majorHAnsi" w:cstheme="majorHAnsi"/>
        </w:rPr>
        <w:t>b.</w:t>
      </w:r>
    </w:p>
    <w:p w:rsidR="00177339" w:rsidRPr="0056626A" w:rsidRDefault="00C310E2" w:rsidP="000344A0">
      <w:pPr>
        <w:tabs>
          <w:tab w:val="left" w:pos="8608"/>
        </w:tabs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br w:type="textWrapping" w:clear="all"/>
      </w:r>
    </w:p>
    <w:tbl>
      <w:tblPr>
        <w:tblStyle w:val="TableGrid"/>
        <w:tblW w:w="10015" w:type="dxa"/>
        <w:tblLook w:val="04A0" w:firstRow="1" w:lastRow="0" w:firstColumn="1" w:lastColumn="0" w:noHBand="0" w:noVBand="1"/>
      </w:tblPr>
      <w:tblGrid>
        <w:gridCol w:w="2791"/>
        <w:gridCol w:w="7224"/>
      </w:tblGrid>
      <w:tr w:rsidR="00177339" w:rsidTr="009309D7">
        <w:trPr>
          <w:trHeight w:val="1261"/>
        </w:trPr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:rsidR="00177339" w:rsidRPr="00177339" w:rsidRDefault="00177339" w:rsidP="009309D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TIỂU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ĐOÀN 18</w:t>
            </w:r>
          </w:p>
          <w:p w:rsidR="00177339" w:rsidRPr="00177339" w:rsidRDefault="00177339" w:rsidP="009309D7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ĐẠI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ĐỘI 1</w:t>
            </w:r>
          </w:p>
          <w:p w:rsidR="00177339" w:rsidRPr="000E7DAA" w:rsidRDefault="00177339" w:rsidP="009309D7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E7DA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E13D44D" wp14:editId="59C48CC0">
                      <wp:simplePos x="0" y="0"/>
                      <wp:positionH relativeFrom="column">
                        <wp:posOffset>495092</wp:posOffset>
                      </wp:positionH>
                      <wp:positionV relativeFrom="paragraph">
                        <wp:posOffset>6681</wp:posOffset>
                      </wp:positionV>
                      <wp:extent cx="637775" cy="0"/>
                      <wp:effectExtent l="0" t="0" r="1016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7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.55pt" to="89.2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177339" w:rsidRPr="000E7DAA" w:rsidRDefault="00177339" w:rsidP="009309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0E7DA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Số</w:t>
            </w:r>
            <w:proofErr w:type="spellEnd"/>
            <w:r w:rsidRPr="000E7DA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: 01/QĐ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KL</w:t>
            </w:r>
            <w:r w:rsidR="00FA35C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-Đ</w:t>
            </w:r>
            <w:bookmarkStart w:id="0" w:name="_GoBack"/>
            <w:bookmarkEnd w:id="0"/>
            <w:r w:rsidRPr="000E7DA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</w:t>
            </w:r>
          </w:p>
        </w:tc>
        <w:tc>
          <w:tcPr>
            <w:tcW w:w="7224" w:type="dxa"/>
            <w:tcBorders>
              <w:top w:val="nil"/>
              <w:left w:val="nil"/>
              <w:bottom w:val="nil"/>
              <w:right w:val="nil"/>
            </w:tcBorders>
          </w:tcPr>
          <w:p w:rsidR="00177339" w:rsidRPr="000E7DAA" w:rsidRDefault="00177339" w:rsidP="009309D7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E7DAA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CỘNG HÒA XÃ HỘI CHỦ NGHĨA VIỆT NAM</w:t>
            </w:r>
          </w:p>
          <w:p w:rsidR="00177339" w:rsidRPr="000E7DAA" w:rsidRDefault="00177339" w:rsidP="009309D7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proofErr w:type="spellStart"/>
            <w:r w:rsidRPr="000E7DAA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Độc</w:t>
            </w:r>
            <w:proofErr w:type="spellEnd"/>
            <w:r w:rsidRPr="000E7DAA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E7DAA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lập</w:t>
            </w:r>
            <w:proofErr w:type="spellEnd"/>
            <w:r w:rsidRPr="000E7DAA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- </w:t>
            </w:r>
            <w:proofErr w:type="spellStart"/>
            <w:r w:rsidRPr="000E7DAA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Tự</w:t>
            </w:r>
            <w:proofErr w:type="spellEnd"/>
            <w:r w:rsidRPr="000E7DAA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do- </w:t>
            </w:r>
            <w:proofErr w:type="spellStart"/>
            <w:r w:rsidRPr="000E7DAA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Hạnh</w:t>
            </w:r>
            <w:proofErr w:type="spellEnd"/>
            <w:r w:rsidRPr="000E7DAA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E7DAA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phúc</w:t>
            </w:r>
            <w:proofErr w:type="spellEnd"/>
          </w:p>
          <w:p w:rsidR="00177339" w:rsidRPr="000E7DAA" w:rsidRDefault="00177339" w:rsidP="009309D7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E7DA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58887A" wp14:editId="33788B49">
                      <wp:simplePos x="0" y="0"/>
                      <wp:positionH relativeFrom="column">
                        <wp:posOffset>1275080</wp:posOffset>
                      </wp:positionH>
                      <wp:positionV relativeFrom="paragraph">
                        <wp:posOffset>-64</wp:posOffset>
                      </wp:positionV>
                      <wp:extent cx="1886585" cy="0"/>
                      <wp:effectExtent l="0" t="0" r="1841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65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4pt,0" to="248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177339" w:rsidRPr="00177339" w:rsidRDefault="00177339" w:rsidP="009309D7">
            <w:pPr>
              <w:tabs>
                <w:tab w:val="left" w:pos="5016"/>
              </w:tabs>
              <w:jc w:val="center"/>
              <w:rPr>
                <w:rFonts w:asciiTheme="majorHAnsi" w:hAnsiTheme="majorHAnsi" w:cstheme="majorHAnsi"/>
                <w:i/>
                <w:sz w:val="26"/>
                <w:szCs w:val="26"/>
              </w:rPr>
            </w:pPr>
            <w:proofErr w:type="spellStart"/>
            <w:r w:rsidRPr="000E7DAA">
              <w:rPr>
                <w:rFonts w:asciiTheme="majorHAnsi" w:hAnsiTheme="majorHAnsi" w:cstheme="majorHAnsi"/>
                <w:i/>
                <w:sz w:val="26"/>
                <w:szCs w:val="26"/>
                <w:lang w:val="en-US"/>
              </w:rPr>
              <w:t>Bắ</w:t>
            </w:r>
            <w:r>
              <w:rPr>
                <w:rFonts w:asciiTheme="majorHAnsi" w:hAnsiTheme="majorHAnsi" w:cstheme="majorHAnsi"/>
                <w:i/>
                <w:sz w:val="26"/>
                <w:szCs w:val="26"/>
                <w:lang w:val="en-US"/>
              </w:rPr>
              <w:t>c</w:t>
            </w:r>
            <w:proofErr w:type="spellEnd"/>
            <w:r>
              <w:rPr>
                <w:rFonts w:asciiTheme="majorHAnsi" w:hAnsiTheme="majorHAnsi" w:cstheme="majorHAnsi"/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26"/>
                <w:szCs w:val="26"/>
                <w:lang w:val="en-US"/>
              </w:rPr>
              <w:t>Giang</w:t>
            </w:r>
            <w:proofErr w:type="spellEnd"/>
            <w:r>
              <w:rPr>
                <w:rFonts w:asciiTheme="majorHAnsi" w:hAnsiTheme="majorHAnsi" w:cstheme="majorHAnsi"/>
                <w:i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i/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rFonts w:asciiTheme="majorHAnsi" w:hAnsiTheme="majorHAnsi" w:cstheme="majorHAnsi"/>
                <w:i/>
                <w:sz w:val="26"/>
                <w:szCs w:val="26"/>
                <w:lang w:val="en-US"/>
              </w:rPr>
              <w:t xml:space="preserve"> 05 </w:t>
            </w:r>
            <w:proofErr w:type="spellStart"/>
            <w:r>
              <w:rPr>
                <w:rFonts w:asciiTheme="majorHAnsi" w:hAnsiTheme="majorHAnsi" w:cstheme="majorHAnsi"/>
                <w:i/>
                <w:sz w:val="26"/>
                <w:szCs w:val="26"/>
                <w:lang w:val="en-US"/>
              </w:rPr>
              <w:t>tháng</w:t>
            </w:r>
            <w:proofErr w:type="spellEnd"/>
            <w:r>
              <w:rPr>
                <w:rFonts w:asciiTheme="majorHAnsi" w:hAnsiTheme="majorHAnsi" w:cstheme="majorHAnsi"/>
                <w:i/>
                <w:sz w:val="26"/>
                <w:szCs w:val="26"/>
                <w:lang w:val="en-US"/>
              </w:rPr>
              <w:t xml:space="preserve"> 3 </w:t>
            </w:r>
            <w:proofErr w:type="spellStart"/>
            <w:r>
              <w:rPr>
                <w:rFonts w:asciiTheme="majorHAnsi" w:hAnsiTheme="majorHAnsi" w:cstheme="majorHAnsi"/>
                <w:i/>
                <w:sz w:val="26"/>
                <w:szCs w:val="26"/>
                <w:lang w:val="en-US"/>
              </w:rPr>
              <w:t>năm</w:t>
            </w:r>
            <w:proofErr w:type="spellEnd"/>
            <w:r>
              <w:rPr>
                <w:rFonts w:asciiTheme="majorHAnsi" w:hAnsiTheme="majorHAnsi" w:cstheme="majorHAnsi"/>
                <w:i/>
                <w:sz w:val="26"/>
                <w:szCs w:val="26"/>
                <w:lang w:val="en-US"/>
              </w:rPr>
              <w:t xml:space="preserve"> 2023</w:t>
            </w:r>
          </w:p>
          <w:p w:rsidR="00177339" w:rsidRPr="003F132B" w:rsidRDefault="00177339" w:rsidP="009309D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177339" w:rsidRPr="007303F6" w:rsidRDefault="00177339" w:rsidP="009309D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</w:tbl>
    <w:p w:rsidR="00177339" w:rsidRPr="000E7DAA" w:rsidRDefault="00177339" w:rsidP="00177339">
      <w:pPr>
        <w:tabs>
          <w:tab w:val="left" w:pos="8608"/>
        </w:tabs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0E7DAA">
        <w:rPr>
          <w:rFonts w:asciiTheme="majorHAnsi" w:hAnsiTheme="majorHAnsi" w:cstheme="majorHAnsi"/>
          <w:b/>
          <w:sz w:val="28"/>
          <w:szCs w:val="28"/>
          <w:lang w:val="en-US"/>
        </w:rPr>
        <w:t>QUYẾT ĐỊNH</w:t>
      </w:r>
    </w:p>
    <w:p w:rsidR="00177339" w:rsidRDefault="00177339" w:rsidP="00177339">
      <w:pPr>
        <w:tabs>
          <w:tab w:val="left" w:pos="8608"/>
        </w:tabs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b/>
          <w:sz w:val="28"/>
          <w:szCs w:val="28"/>
          <w:lang w:val="en-US"/>
        </w:rPr>
        <w:t>Thi</w:t>
      </w:r>
      <w:proofErr w:type="spellEnd"/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  <w:lang w:val="en-US"/>
        </w:rPr>
        <w:t>hành</w:t>
      </w:r>
      <w:proofErr w:type="spellEnd"/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  <w:lang w:val="en-US"/>
        </w:rPr>
        <w:t>kỷ</w:t>
      </w:r>
      <w:proofErr w:type="spellEnd"/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  <w:lang w:val="en-US"/>
        </w:rPr>
        <w:t>luật</w:t>
      </w:r>
      <w:proofErr w:type="spellEnd"/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  <w:lang w:val="en-US"/>
        </w:rPr>
        <w:t>Quân</w:t>
      </w:r>
      <w:proofErr w:type="spellEnd"/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  <w:lang w:val="en-US"/>
        </w:rPr>
        <w:t>nhân</w:t>
      </w:r>
      <w:proofErr w:type="spellEnd"/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</w:p>
    <w:p w:rsidR="00177339" w:rsidRDefault="00177339" w:rsidP="00177339">
      <w:pPr>
        <w:tabs>
          <w:tab w:val="left" w:pos="8608"/>
        </w:tabs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177339" w:rsidRPr="00177339" w:rsidRDefault="00177339" w:rsidP="00177339">
      <w:pPr>
        <w:tabs>
          <w:tab w:val="left" w:pos="8608"/>
        </w:tabs>
        <w:spacing w:after="0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>ĐẠI</w:t>
      </w:r>
      <w:r>
        <w:rPr>
          <w:rFonts w:asciiTheme="majorHAnsi" w:hAnsiTheme="majorHAnsi" w:cstheme="majorHAnsi"/>
          <w:b/>
          <w:sz w:val="28"/>
          <w:szCs w:val="28"/>
        </w:rPr>
        <w:t xml:space="preserve"> ĐỘI TRƯỞNG ĐẠI ĐỘI 1</w:t>
      </w:r>
    </w:p>
    <w:p w:rsidR="00177339" w:rsidRDefault="00177339" w:rsidP="00177339">
      <w:pPr>
        <w:tabs>
          <w:tab w:val="left" w:pos="8608"/>
        </w:tabs>
        <w:spacing w:after="0"/>
        <w:jc w:val="both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177339" w:rsidRDefault="00177339" w:rsidP="00177339">
      <w:pPr>
        <w:tabs>
          <w:tab w:val="left" w:pos="8608"/>
        </w:tabs>
        <w:spacing w:after="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C310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- </w:t>
      </w:r>
      <w:proofErr w:type="spellStart"/>
      <w:r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Căn</w:t>
      </w:r>
      <w:proofErr w:type="spellEnd"/>
      <w:r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cứ</w:t>
      </w:r>
      <w:proofErr w:type="spellEnd"/>
      <w:r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Điều</w:t>
      </w:r>
      <w:proofErr w:type="spellEnd"/>
      <w:r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lệnh</w:t>
      </w:r>
      <w:proofErr w:type="spellEnd"/>
      <w:r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quản</w:t>
      </w:r>
      <w:proofErr w:type="spellEnd"/>
      <w:r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lý</w:t>
      </w:r>
      <w:proofErr w:type="spellEnd"/>
      <w:r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bộ</w:t>
      </w:r>
      <w:proofErr w:type="spellEnd"/>
      <w:r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đội</w:t>
      </w:r>
      <w:proofErr w:type="spellEnd"/>
      <w:r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năm</w:t>
      </w:r>
      <w:proofErr w:type="spellEnd"/>
      <w:r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2020, </w:t>
      </w:r>
    </w:p>
    <w:p w:rsidR="00177339" w:rsidRDefault="00177339" w:rsidP="00177339">
      <w:pPr>
        <w:tabs>
          <w:tab w:val="left" w:pos="8608"/>
        </w:tabs>
        <w:spacing w:after="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       -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Căn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cứ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Thông</w:t>
      </w:r>
      <w:proofErr w:type="spellEnd"/>
      <w:r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tư</w:t>
      </w:r>
      <w:proofErr w:type="spellEnd"/>
      <w:r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số</w:t>
      </w:r>
      <w:proofErr w:type="spellEnd"/>
      <w:r w:rsidRPr="007912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16/2020/TT-BQP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quy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định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về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việc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áp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hình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thức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kỷ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luật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trình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tự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thủ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tục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thời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hiệu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thời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hạn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thầm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quyền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kỷ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luật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Bộ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quốc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phòng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;</w:t>
      </w:r>
    </w:p>
    <w:p w:rsidR="00177339" w:rsidRPr="00791296" w:rsidRDefault="00177339" w:rsidP="00177339">
      <w:pPr>
        <w:tabs>
          <w:tab w:val="left" w:pos="8608"/>
        </w:tabs>
        <w:spacing w:after="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       -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Căn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cứ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vào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quyền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hạn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đồng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chí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Đại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đội trưởng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;</w:t>
      </w:r>
    </w:p>
    <w:p w:rsidR="00177339" w:rsidRDefault="00177339" w:rsidP="00177339">
      <w:pPr>
        <w:tabs>
          <w:tab w:val="left" w:pos="8608"/>
        </w:tabs>
        <w:spacing w:after="0"/>
        <w:jc w:val="both"/>
        <w:rPr>
          <w:rFonts w:asciiTheme="majorHAnsi" w:hAnsiTheme="majorHAnsi" w:cstheme="majorHAnsi"/>
          <w:i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       </w:t>
      </w:r>
      <w:r w:rsidRPr="00C310E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- </w:t>
      </w:r>
      <w:proofErr w:type="spellStart"/>
      <w:r>
        <w:rPr>
          <w:rFonts w:asciiTheme="majorHAnsi" w:hAnsiTheme="majorHAnsi" w:cstheme="majorHAnsi"/>
          <w:i/>
          <w:sz w:val="28"/>
          <w:szCs w:val="28"/>
          <w:lang w:val="en-US"/>
        </w:rPr>
        <w:t>Căn</w:t>
      </w:r>
      <w:proofErr w:type="spellEnd"/>
      <w:r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8"/>
          <w:szCs w:val="28"/>
          <w:lang w:val="en-US"/>
        </w:rPr>
        <w:t>cứ</w:t>
      </w:r>
      <w:proofErr w:type="spellEnd"/>
      <w:r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Pr="00791296">
        <w:rPr>
          <w:rFonts w:asciiTheme="majorHAnsi" w:hAnsiTheme="majorHAnsi" w:cstheme="majorHAnsi"/>
          <w:i/>
          <w:sz w:val="28"/>
          <w:szCs w:val="28"/>
          <w:lang w:val="en-US"/>
        </w:rPr>
        <w:t>tính</w:t>
      </w:r>
      <w:proofErr w:type="spellEnd"/>
      <w:r w:rsidRPr="00791296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Pr="00791296">
        <w:rPr>
          <w:rFonts w:asciiTheme="majorHAnsi" w:hAnsiTheme="majorHAnsi" w:cstheme="majorHAnsi"/>
          <w:i/>
          <w:sz w:val="28"/>
          <w:szCs w:val="28"/>
          <w:lang w:val="en-US"/>
        </w:rPr>
        <w:t>chất</w:t>
      </w:r>
      <w:proofErr w:type="spellEnd"/>
      <w:r w:rsidRPr="00791296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Pr="00791296">
        <w:rPr>
          <w:rFonts w:asciiTheme="majorHAnsi" w:hAnsiTheme="majorHAnsi" w:cstheme="majorHAnsi"/>
          <w:i/>
          <w:sz w:val="28"/>
          <w:szCs w:val="28"/>
          <w:lang w:val="en-US"/>
        </w:rPr>
        <w:t>mức</w:t>
      </w:r>
      <w:proofErr w:type="spellEnd"/>
      <w:r w:rsidRPr="00791296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Pr="00791296">
        <w:rPr>
          <w:rFonts w:asciiTheme="majorHAnsi" w:hAnsiTheme="majorHAnsi" w:cstheme="majorHAnsi"/>
          <w:i/>
          <w:sz w:val="28"/>
          <w:szCs w:val="28"/>
          <w:lang w:val="en-US"/>
        </w:rPr>
        <w:t>độ</w:t>
      </w:r>
      <w:proofErr w:type="spellEnd"/>
      <w:r w:rsidRPr="00791296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gramStart"/>
      <w:r w:rsidRPr="00791296">
        <w:rPr>
          <w:rFonts w:asciiTheme="majorHAnsi" w:hAnsiTheme="majorHAnsi" w:cstheme="majorHAnsi"/>
          <w:i/>
          <w:sz w:val="28"/>
          <w:szCs w:val="28"/>
          <w:lang w:val="en-US"/>
        </w:rPr>
        <w:t>vi</w:t>
      </w:r>
      <w:proofErr w:type="gramEnd"/>
      <w:r w:rsidRPr="00791296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Pr="00791296">
        <w:rPr>
          <w:rFonts w:asciiTheme="majorHAnsi" w:hAnsiTheme="majorHAnsi" w:cstheme="majorHAnsi"/>
          <w:i/>
          <w:sz w:val="28"/>
          <w:szCs w:val="28"/>
          <w:lang w:val="en-US"/>
        </w:rPr>
        <w:t>phạm</w:t>
      </w:r>
      <w:proofErr w:type="spellEnd"/>
      <w:r w:rsidRPr="00791296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Pr="00791296">
        <w:rPr>
          <w:rFonts w:asciiTheme="majorHAnsi" w:hAnsiTheme="majorHAnsi" w:cstheme="majorHAnsi"/>
          <w:i/>
          <w:sz w:val="28"/>
          <w:szCs w:val="28"/>
          <w:lang w:val="en-US"/>
        </w:rPr>
        <w:t>của</w:t>
      </w:r>
      <w:proofErr w:type="spellEnd"/>
      <w:r w:rsidRPr="00791296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Pr="00791296">
        <w:rPr>
          <w:rFonts w:asciiTheme="majorHAnsi" w:hAnsiTheme="majorHAnsi" w:cstheme="majorHAnsi"/>
          <w:i/>
          <w:sz w:val="28"/>
          <w:szCs w:val="28"/>
          <w:lang w:val="en-US"/>
        </w:rPr>
        <w:t>quân</w:t>
      </w:r>
      <w:proofErr w:type="spellEnd"/>
      <w:r w:rsidRPr="00791296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Pr="00791296">
        <w:rPr>
          <w:rFonts w:asciiTheme="majorHAnsi" w:hAnsiTheme="majorHAnsi" w:cstheme="majorHAnsi"/>
          <w:i/>
          <w:sz w:val="28"/>
          <w:szCs w:val="28"/>
          <w:lang w:val="en-US"/>
        </w:rPr>
        <w:t>nhân</w:t>
      </w:r>
      <w:proofErr w:type="spellEnd"/>
      <w:r>
        <w:rPr>
          <w:rFonts w:asciiTheme="majorHAnsi" w:hAnsiTheme="majorHAnsi" w:cstheme="majorHAnsi"/>
          <w:i/>
          <w:sz w:val="28"/>
          <w:szCs w:val="28"/>
          <w:lang w:val="en-US"/>
        </w:rPr>
        <w:t>;</w:t>
      </w:r>
      <w:r w:rsidRPr="00791296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</w:p>
    <w:p w:rsidR="00177339" w:rsidRDefault="00177339" w:rsidP="00177339">
      <w:pPr>
        <w:tabs>
          <w:tab w:val="left" w:pos="8608"/>
        </w:tabs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     - </w:t>
      </w:r>
      <w:proofErr w:type="spellStart"/>
      <w:r>
        <w:rPr>
          <w:rFonts w:asciiTheme="majorHAnsi" w:hAnsiTheme="majorHAnsi" w:cstheme="majorHAnsi"/>
          <w:i/>
          <w:sz w:val="28"/>
          <w:szCs w:val="28"/>
          <w:lang w:val="en-US"/>
        </w:rPr>
        <w:t>Xét</w:t>
      </w:r>
      <w:proofErr w:type="spellEnd"/>
      <w:r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Pr="00791296">
        <w:rPr>
          <w:rFonts w:asciiTheme="majorHAnsi" w:hAnsiTheme="majorHAnsi" w:cstheme="majorHAnsi"/>
          <w:i/>
          <w:sz w:val="28"/>
          <w:szCs w:val="28"/>
          <w:lang w:val="en-US"/>
        </w:rPr>
        <w:t>đề</w:t>
      </w:r>
      <w:proofErr w:type="spellEnd"/>
      <w:r w:rsidRPr="00791296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Pr="00791296">
        <w:rPr>
          <w:rFonts w:asciiTheme="majorHAnsi" w:hAnsiTheme="majorHAnsi" w:cstheme="majorHAnsi"/>
          <w:i/>
          <w:sz w:val="28"/>
          <w:szCs w:val="28"/>
          <w:lang w:val="en-US"/>
        </w:rPr>
        <w:t>nghị</w:t>
      </w:r>
      <w:proofErr w:type="spellEnd"/>
      <w:r w:rsidRPr="00791296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Pr="00791296">
        <w:rPr>
          <w:rFonts w:asciiTheme="majorHAnsi" w:hAnsiTheme="majorHAnsi" w:cstheme="majorHAnsi"/>
          <w:i/>
          <w:sz w:val="28"/>
          <w:szCs w:val="28"/>
          <w:lang w:val="en-US"/>
        </w:rPr>
        <w:t>của</w:t>
      </w:r>
      <w:proofErr w:type="spellEnd"/>
      <w:r w:rsidRPr="00791296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Pr="00791296">
        <w:rPr>
          <w:rFonts w:asciiTheme="majorHAnsi" w:hAnsiTheme="majorHAnsi" w:cstheme="majorHAnsi"/>
          <w:i/>
          <w:sz w:val="28"/>
          <w:szCs w:val="28"/>
          <w:lang w:val="en-US"/>
        </w:rPr>
        <w:t>đồng</w:t>
      </w:r>
      <w:proofErr w:type="spellEnd"/>
      <w:r w:rsidRPr="00791296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 w:rsidRPr="00791296">
        <w:rPr>
          <w:rFonts w:asciiTheme="majorHAnsi" w:hAnsiTheme="majorHAnsi" w:cstheme="majorHAnsi"/>
          <w:i/>
          <w:sz w:val="28"/>
          <w:szCs w:val="28"/>
          <w:lang w:val="en-US"/>
        </w:rPr>
        <w:t>chí</w:t>
      </w:r>
      <w:proofErr w:type="spellEnd"/>
      <w:r w:rsidRPr="00791296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8"/>
          <w:szCs w:val="28"/>
          <w:lang w:val="en-US"/>
        </w:rPr>
        <w:t>Trung</w:t>
      </w:r>
      <w:proofErr w:type="spellEnd"/>
      <w:r>
        <w:rPr>
          <w:rFonts w:asciiTheme="majorHAnsi" w:hAnsiTheme="majorHAnsi" w:cstheme="majorHAnsi"/>
          <w:i/>
          <w:sz w:val="28"/>
          <w:szCs w:val="28"/>
        </w:rPr>
        <w:t xml:space="preserve"> đội </w:t>
      </w:r>
      <w:proofErr w:type="spellStart"/>
      <w:r w:rsidRPr="00791296">
        <w:rPr>
          <w:rFonts w:asciiTheme="majorHAnsi" w:hAnsiTheme="majorHAnsi" w:cstheme="majorHAnsi"/>
          <w:i/>
          <w:sz w:val="28"/>
          <w:szCs w:val="28"/>
          <w:lang w:val="en-US"/>
        </w:rPr>
        <w:t>trưởng</w:t>
      </w:r>
      <w:proofErr w:type="spellEnd"/>
      <w:r w:rsidRPr="00791296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8"/>
          <w:szCs w:val="28"/>
          <w:lang w:val="en-US"/>
        </w:rPr>
        <w:t>Trung</w:t>
      </w:r>
      <w:proofErr w:type="spellEnd"/>
      <w:r>
        <w:rPr>
          <w:rFonts w:asciiTheme="majorHAnsi" w:hAnsiTheme="majorHAnsi" w:cstheme="majorHAnsi"/>
          <w:i/>
          <w:sz w:val="28"/>
          <w:szCs w:val="28"/>
        </w:rPr>
        <w:t xml:space="preserve"> đội </w:t>
      </w:r>
      <w:r>
        <w:rPr>
          <w:rFonts w:asciiTheme="majorHAnsi" w:hAnsiTheme="majorHAnsi" w:cstheme="majorHAnsi"/>
          <w:i/>
          <w:sz w:val="28"/>
          <w:szCs w:val="28"/>
        </w:rPr>
        <w:t>3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</w:p>
    <w:p w:rsidR="00177339" w:rsidRPr="00C310E2" w:rsidRDefault="00177339" w:rsidP="00177339">
      <w:pPr>
        <w:tabs>
          <w:tab w:val="left" w:pos="8608"/>
        </w:tabs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177339" w:rsidRDefault="00177339" w:rsidP="00177339">
      <w:pPr>
        <w:tabs>
          <w:tab w:val="left" w:pos="8608"/>
        </w:tabs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>QUYẾT ĐỊNH</w:t>
      </w:r>
    </w:p>
    <w:p w:rsidR="00177339" w:rsidRDefault="00177339" w:rsidP="00177339">
      <w:pPr>
        <w:tabs>
          <w:tab w:val="left" w:pos="8608"/>
        </w:tabs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177339" w:rsidRPr="00177339" w:rsidRDefault="00177339" w:rsidP="00177339">
      <w:pPr>
        <w:tabs>
          <w:tab w:val="left" w:pos="8608"/>
        </w:tabs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56626A">
        <w:rPr>
          <w:rFonts w:asciiTheme="majorHAnsi" w:hAnsiTheme="majorHAnsi" w:cstheme="majorHAnsi"/>
          <w:sz w:val="28"/>
          <w:szCs w:val="28"/>
          <w:lang w:val="en-US"/>
        </w:rPr>
        <w:t xml:space="preserve">       </w:t>
      </w:r>
      <w:proofErr w:type="spellStart"/>
      <w:r w:rsidRPr="0056626A">
        <w:rPr>
          <w:rFonts w:asciiTheme="majorHAnsi" w:hAnsiTheme="majorHAnsi" w:cstheme="majorHAnsi"/>
          <w:b/>
          <w:sz w:val="28"/>
          <w:szCs w:val="28"/>
          <w:lang w:val="en-US"/>
        </w:rPr>
        <w:t>Điều</w:t>
      </w:r>
      <w:proofErr w:type="spellEnd"/>
      <w:r w:rsidRPr="0056626A">
        <w:rPr>
          <w:rFonts w:asciiTheme="majorHAnsi" w:hAnsiTheme="majorHAnsi" w:cstheme="majorHAnsi"/>
          <w:b/>
          <w:sz w:val="28"/>
          <w:szCs w:val="28"/>
          <w:lang w:val="en-US"/>
        </w:rPr>
        <w:t xml:space="preserve"> 1</w:t>
      </w:r>
      <w:r w:rsidRPr="0056626A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 w:rsidRPr="0056626A">
        <w:rPr>
          <w:rFonts w:asciiTheme="majorHAnsi" w:hAnsiTheme="majorHAnsi" w:cstheme="majorHAnsi"/>
          <w:sz w:val="28"/>
          <w:szCs w:val="28"/>
          <w:lang w:val="en-US"/>
        </w:rPr>
        <w:t>Thi</w:t>
      </w:r>
      <w:proofErr w:type="spellEnd"/>
      <w:r w:rsidRPr="0056626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6626A">
        <w:rPr>
          <w:rFonts w:asciiTheme="majorHAnsi" w:hAnsiTheme="majorHAnsi" w:cstheme="majorHAnsi"/>
          <w:sz w:val="28"/>
          <w:szCs w:val="28"/>
          <w:lang w:val="en-US"/>
        </w:rPr>
        <w:t>hành</w:t>
      </w:r>
      <w:proofErr w:type="spellEnd"/>
      <w:r w:rsidRPr="0056626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6626A">
        <w:rPr>
          <w:rFonts w:asciiTheme="majorHAnsi" w:hAnsiTheme="majorHAnsi" w:cstheme="majorHAnsi"/>
          <w:sz w:val="28"/>
          <w:szCs w:val="28"/>
          <w:lang w:val="en-US"/>
        </w:rPr>
        <w:t>kỷ</w:t>
      </w:r>
      <w:proofErr w:type="spellEnd"/>
      <w:r w:rsidRPr="0056626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6626A">
        <w:rPr>
          <w:rFonts w:asciiTheme="majorHAnsi" w:hAnsiTheme="majorHAnsi" w:cstheme="majorHAnsi"/>
          <w:sz w:val="28"/>
          <w:szCs w:val="28"/>
          <w:lang w:val="en-US"/>
        </w:rPr>
        <w:t>luật</w:t>
      </w:r>
      <w:proofErr w:type="spellEnd"/>
      <w:r w:rsidRPr="0056626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0E7DAA">
        <w:rPr>
          <w:rFonts w:asciiTheme="majorHAnsi" w:hAnsiTheme="majorHAnsi" w:cstheme="majorHAnsi"/>
          <w:b/>
          <w:sz w:val="28"/>
          <w:szCs w:val="28"/>
          <w:lang w:val="en-US"/>
        </w:rPr>
        <w:t>Cảnh</w:t>
      </w:r>
      <w:proofErr w:type="spellEnd"/>
      <w:r w:rsidRPr="000E7DAA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0E7DAA">
        <w:rPr>
          <w:rFonts w:asciiTheme="majorHAnsi" w:hAnsiTheme="majorHAnsi" w:cstheme="majorHAnsi"/>
          <w:b/>
          <w:sz w:val="28"/>
          <w:szCs w:val="28"/>
          <w:lang w:val="en-US"/>
        </w:rPr>
        <w:t>cáo</w:t>
      </w:r>
      <w:proofErr w:type="spellEnd"/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56626A">
        <w:rPr>
          <w:rFonts w:asciiTheme="majorHAnsi" w:hAnsiTheme="majorHAnsi" w:cstheme="majorHAnsi"/>
          <w:sz w:val="28"/>
          <w:szCs w:val="28"/>
          <w:lang w:val="en-US"/>
        </w:rPr>
        <w:t>đối</w:t>
      </w:r>
      <w:proofErr w:type="spellEnd"/>
      <w:r w:rsidRPr="0056626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6626A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Pr="0056626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6626A">
        <w:rPr>
          <w:rFonts w:asciiTheme="majorHAnsi" w:hAnsiTheme="majorHAnsi" w:cstheme="majorHAnsi"/>
          <w:sz w:val="28"/>
          <w:szCs w:val="28"/>
          <w:lang w:val="en-US"/>
        </w:rPr>
        <w:t>quân</w:t>
      </w:r>
      <w:proofErr w:type="spellEnd"/>
      <w:r w:rsidRPr="0056626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6626A">
        <w:rPr>
          <w:rFonts w:asciiTheme="majorHAnsi" w:hAnsiTheme="majorHAnsi" w:cstheme="majorHAnsi"/>
          <w:sz w:val="28"/>
          <w:szCs w:val="28"/>
          <w:lang w:val="en-US"/>
        </w:rPr>
        <w:t>nhân</w:t>
      </w:r>
      <w:proofErr w:type="spellEnd"/>
      <w:r w:rsidRPr="0056626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Nguyễn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Đức Tuấn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2"/>
        <w:gridCol w:w="4788"/>
      </w:tblGrid>
      <w:tr w:rsidR="00177339" w:rsidTr="009309D7"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</w:tcPr>
          <w:p w:rsidR="00177339" w:rsidRDefault="00177339" w:rsidP="009309D7">
            <w:pPr>
              <w:tabs>
                <w:tab w:val="left" w:pos="8608"/>
              </w:tabs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bậc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Binh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nhất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                     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177339" w:rsidRDefault="00177339" w:rsidP="009309D7">
            <w:pPr>
              <w:tabs>
                <w:tab w:val="left" w:pos="8608"/>
              </w:tabs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Chức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vụ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Chiến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sĩ</w:t>
            </w:r>
            <w:proofErr w:type="spellEnd"/>
          </w:p>
        </w:tc>
      </w:tr>
    </w:tbl>
    <w:p w:rsidR="00177339" w:rsidRDefault="00177339" w:rsidP="00177339">
      <w:pPr>
        <w:tabs>
          <w:tab w:val="left" w:pos="8608"/>
        </w:tabs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vị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Tiểu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đội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3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-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Trung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độ</w:t>
      </w:r>
      <w:r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3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-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đội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1 -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Tiểu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đoàn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18</w:t>
      </w:r>
    </w:p>
    <w:p w:rsidR="00177339" w:rsidRDefault="00177339" w:rsidP="00177339">
      <w:pPr>
        <w:tabs>
          <w:tab w:val="left" w:pos="8608"/>
        </w:tabs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Quê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Ngũ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Thái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-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Thuận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-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Bắc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Ninh</w:t>
      </w:r>
      <w:proofErr w:type="spellEnd"/>
    </w:p>
    <w:p w:rsidR="00177339" w:rsidRPr="00592AFA" w:rsidRDefault="00177339" w:rsidP="00177339">
      <w:pPr>
        <w:tabs>
          <w:tab w:val="left" w:pos="8608"/>
        </w:tabs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do: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Quân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nhân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Nguyễn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Đức Tuấn </w:t>
      </w:r>
      <w:r>
        <w:rPr>
          <w:rFonts w:asciiTheme="majorHAnsi" w:hAnsiTheme="majorHAnsi" w:cstheme="majorHAnsi"/>
          <w:sz w:val="28"/>
          <w:szCs w:val="28"/>
        </w:rPr>
        <w:t xml:space="preserve">có hành </w:t>
      </w:r>
      <w:proofErr w:type="gramStart"/>
      <w:r>
        <w:rPr>
          <w:rFonts w:asciiTheme="majorHAnsi" w:hAnsiTheme="majorHAnsi" w:cstheme="majorHAnsi"/>
          <w:sz w:val="28"/>
          <w:szCs w:val="28"/>
        </w:rPr>
        <w:t>vi</w:t>
      </w:r>
      <w:proofErr w:type="gramEnd"/>
      <w:r w:rsidR="00F773D3">
        <w:rPr>
          <w:rFonts w:asciiTheme="majorHAnsi" w:hAnsiTheme="majorHAnsi" w:cstheme="majorHAnsi"/>
          <w:sz w:val="28"/>
          <w:szCs w:val="28"/>
        </w:rPr>
        <w:t xml:space="preserve"> tham gia đánh hội đồng</w:t>
      </w:r>
      <w:r>
        <w:rPr>
          <w:rFonts w:asciiTheme="majorHAnsi" w:hAnsiTheme="majorHAnsi" w:cstheme="majorHAnsi"/>
          <w:sz w:val="28"/>
          <w:szCs w:val="28"/>
        </w:rPr>
        <w:t xml:space="preserve"> gây mất đoàn kết giữa chiến sĩ với chiến sĩ của hai đơn vị trong Tiểu đoàn, làm ảnh hưởng đến sức khỏe và tinh thần của Quân nhân Phong</w:t>
      </w:r>
      <w:r w:rsidR="00F773D3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- NVYT Đại đội 2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vi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quân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nhân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B065E">
        <w:rPr>
          <w:rFonts w:asciiTheme="majorHAnsi" w:hAnsiTheme="majorHAnsi" w:cstheme="majorHAnsi"/>
          <w:sz w:val="28"/>
          <w:szCs w:val="28"/>
          <w:lang w:val="en-US"/>
        </w:rPr>
        <w:t>Tuấn</w:t>
      </w:r>
      <w:proofErr w:type="spellEnd"/>
      <w:r w:rsidR="00AB065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ảnh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hưởng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xấu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chất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lối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quân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nhân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;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gây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dư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luận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xấu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chiến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sĩ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ảnh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hưởng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nhiệm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vụ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tích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chung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toàn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vị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177339" w:rsidRDefault="00177339" w:rsidP="00177339">
      <w:pPr>
        <w:tabs>
          <w:tab w:val="left" w:pos="8608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626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</w:t>
      </w:r>
      <w:r w:rsidRPr="0056626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Quyết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77339" w:rsidRDefault="00177339" w:rsidP="00177339">
      <w:pPr>
        <w:tabs>
          <w:tab w:val="left" w:pos="8608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62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1B703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Điều</w:t>
      </w:r>
      <w:proofErr w:type="spellEnd"/>
      <w:r w:rsidRPr="001B703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6626A">
        <w:rPr>
          <w:rFonts w:ascii="Times New Roman" w:eastAsia="Times New Roman" w:hAnsi="Times New Roman" w:cs="Times New Roman"/>
          <w:sz w:val="28"/>
          <w:szCs w:val="28"/>
          <w:lang w:val="en-US"/>
        </w:rPr>
        <w:t>Đồng</w:t>
      </w:r>
      <w:proofErr w:type="spellEnd"/>
      <w:r w:rsidRPr="005662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26A">
        <w:rPr>
          <w:rFonts w:ascii="Times New Roman" w:eastAsia="Times New Roman" w:hAnsi="Times New Roman" w:cs="Times New Roman"/>
          <w:sz w:val="28"/>
          <w:szCs w:val="28"/>
          <w:lang w:val="en-US"/>
        </w:rPr>
        <w:t>chí</w:t>
      </w:r>
      <w:proofErr w:type="spellEnd"/>
      <w:r w:rsidRPr="005662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đội trưởng Trung đội </w:t>
      </w:r>
      <w:r w:rsidR="00F773D3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 w:rsidRPr="0056626A">
        <w:rPr>
          <w:rFonts w:ascii="Times New Roman" w:eastAsia="Times New Roman" w:hAnsi="Times New Roman" w:cs="Times New Roman"/>
          <w:sz w:val="28"/>
          <w:szCs w:val="28"/>
          <w:lang w:val="en-US"/>
        </w:rPr>
        <w:t>uân</w:t>
      </w:r>
      <w:proofErr w:type="spellEnd"/>
      <w:r w:rsidRPr="005662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26A">
        <w:rPr>
          <w:rFonts w:ascii="Times New Roman" w:eastAsia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5662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Nguyễn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73D3">
        <w:rPr>
          <w:rFonts w:ascii="Times New Roman" w:eastAsia="Times New Roman" w:hAnsi="Times New Roman" w:cs="Times New Roman"/>
          <w:sz w:val="28"/>
          <w:szCs w:val="28"/>
        </w:rPr>
        <w:t xml:space="preserve">Đức Tuấn </w:t>
      </w:r>
      <w:proofErr w:type="spellStart"/>
      <w:r w:rsidRPr="0056626A">
        <w:rPr>
          <w:rFonts w:ascii="Times New Roman" w:eastAsia="Times New Roman" w:hAnsi="Times New Roman" w:cs="Times New Roman"/>
          <w:sz w:val="28"/>
          <w:szCs w:val="28"/>
          <w:lang w:val="en-US"/>
        </w:rPr>
        <w:t>chịu</w:t>
      </w:r>
      <w:proofErr w:type="spellEnd"/>
      <w:r w:rsidRPr="005662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26A">
        <w:rPr>
          <w:rFonts w:ascii="Times New Roman" w:eastAsia="Times New Roman" w:hAnsi="Times New Roman" w:cs="Times New Roman"/>
          <w:sz w:val="28"/>
          <w:szCs w:val="28"/>
          <w:lang w:val="en-US"/>
        </w:rPr>
        <w:t>trách</w:t>
      </w:r>
      <w:proofErr w:type="spellEnd"/>
      <w:r w:rsidRPr="005662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26A">
        <w:rPr>
          <w:rFonts w:ascii="Times New Roman" w:eastAsia="Times New Roman" w:hAnsi="Times New Roman" w:cs="Times New Roman"/>
          <w:sz w:val="28"/>
          <w:szCs w:val="28"/>
          <w:lang w:val="en-US"/>
        </w:rPr>
        <w:t>nhiệm</w:t>
      </w:r>
      <w:proofErr w:type="spellEnd"/>
      <w:r w:rsidRPr="005662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hành</w:t>
      </w:r>
      <w:proofErr w:type="spellEnd"/>
      <w:r w:rsidRPr="005662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26A">
        <w:rPr>
          <w:rFonts w:ascii="Times New Roman" w:eastAsia="Times New Roman" w:hAnsi="Times New Roman" w:cs="Times New Roman"/>
          <w:sz w:val="28"/>
          <w:szCs w:val="28"/>
          <w:lang w:val="en-US"/>
        </w:rPr>
        <w:t>quyết</w:t>
      </w:r>
      <w:proofErr w:type="spellEnd"/>
      <w:r w:rsidRPr="005662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26A">
        <w:rPr>
          <w:rFonts w:ascii="Times New Roman" w:eastAsia="Times New Roman" w:hAnsi="Times New Roman" w:cs="Times New Roman"/>
          <w:sz w:val="28"/>
          <w:szCs w:val="28"/>
          <w:lang w:val="en-US"/>
        </w:rPr>
        <w:t>định</w:t>
      </w:r>
      <w:proofErr w:type="spellEnd"/>
      <w:r w:rsidRPr="005662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26A">
        <w:rPr>
          <w:rFonts w:ascii="Times New Roman" w:eastAsia="Times New Roman" w:hAnsi="Times New Roman" w:cs="Times New Roman"/>
          <w:sz w:val="28"/>
          <w:szCs w:val="28"/>
          <w:lang w:val="en-US"/>
        </w:rPr>
        <w:t>này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177339" w:rsidRPr="00177339" w:rsidRDefault="00177339" w:rsidP="00177339">
      <w:pPr>
        <w:tabs>
          <w:tab w:val="left" w:pos="8608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5"/>
      </w:tblGrid>
      <w:tr w:rsidR="00177339" w:rsidRPr="0056626A" w:rsidTr="009309D7">
        <w:trPr>
          <w:trHeight w:val="2484"/>
        </w:trPr>
        <w:tc>
          <w:tcPr>
            <w:tcW w:w="4925" w:type="dxa"/>
          </w:tcPr>
          <w:p w:rsidR="00177339" w:rsidRPr="00177339" w:rsidRDefault="00177339" w:rsidP="009309D7">
            <w:pPr>
              <w:tabs>
                <w:tab w:val="left" w:pos="8608"/>
              </w:tabs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ĐẠI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ĐỘI TRƯỞNG</w:t>
            </w:r>
          </w:p>
          <w:p w:rsidR="00177339" w:rsidRPr="0056626A" w:rsidRDefault="00177339" w:rsidP="009309D7">
            <w:pPr>
              <w:tabs>
                <w:tab w:val="left" w:pos="8608"/>
              </w:tabs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:rsidR="00177339" w:rsidRPr="0056626A" w:rsidRDefault="00177339" w:rsidP="009309D7">
            <w:pPr>
              <w:tabs>
                <w:tab w:val="left" w:pos="8608"/>
              </w:tabs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:rsidR="00177339" w:rsidRPr="0056626A" w:rsidRDefault="00177339" w:rsidP="009309D7">
            <w:pPr>
              <w:tabs>
                <w:tab w:val="left" w:pos="8608"/>
              </w:tabs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:rsidR="00177339" w:rsidRPr="0056626A" w:rsidRDefault="00177339" w:rsidP="009309D7">
            <w:pPr>
              <w:tabs>
                <w:tab w:val="left" w:pos="8608"/>
              </w:tabs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:rsidR="00177339" w:rsidRPr="0056626A" w:rsidRDefault="00177339" w:rsidP="009309D7">
            <w:pPr>
              <w:tabs>
                <w:tab w:val="left" w:pos="8608"/>
              </w:tabs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Đại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úy Hồ Hồng Phong</w:t>
            </w:r>
          </w:p>
        </w:tc>
      </w:tr>
    </w:tbl>
    <w:p w:rsidR="00177339" w:rsidRPr="000E7DAA" w:rsidRDefault="00177339" w:rsidP="00177339">
      <w:pPr>
        <w:spacing w:after="0" w:line="240" w:lineRule="auto"/>
        <w:rPr>
          <w:rFonts w:asciiTheme="majorHAnsi" w:eastAsia="Times New Roman" w:hAnsiTheme="majorHAnsi" w:cstheme="majorHAnsi"/>
          <w:b/>
          <w:i/>
        </w:rPr>
      </w:pPr>
      <w:r w:rsidRPr="000E7DAA">
        <w:rPr>
          <w:rFonts w:asciiTheme="majorHAnsi" w:eastAsia="Times New Roman" w:hAnsiTheme="majorHAnsi" w:cstheme="majorHAnsi"/>
          <w:b/>
          <w:i/>
        </w:rPr>
        <w:t>Nơi nhận:</w:t>
      </w:r>
    </w:p>
    <w:p w:rsidR="00177339" w:rsidRPr="000E7DAA" w:rsidRDefault="00177339" w:rsidP="00177339">
      <w:pPr>
        <w:spacing w:after="0" w:line="240" w:lineRule="auto"/>
        <w:rPr>
          <w:rFonts w:asciiTheme="majorHAnsi" w:eastAsia="Times New Roman" w:hAnsiTheme="majorHAnsi" w:cstheme="majorHAnsi"/>
          <w:lang w:val="en-US"/>
        </w:rPr>
      </w:pPr>
      <w:r w:rsidRPr="000E7DAA">
        <w:rPr>
          <w:rFonts w:asciiTheme="majorHAnsi" w:eastAsia="Times New Roman" w:hAnsiTheme="majorHAnsi" w:cstheme="majorHAnsi"/>
        </w:rPr>
        <w:t xml:space="preserve">- </w:t>
      </w:r>
      <w:proofErr w:type="spellStart"/>
      <w:r w:rsidRPr="000E7DAA">
        <w:rPr>
          <w:rFonts w:asciiTheme="majorHAnsi" w:eastAsia="Times New Roman" w:hAnsiTheme="majorHAnsi" w:cstheme="majorHAnsi"/>
          <w:lang w:val="en-US"/>
        </w:rPr>
        <w:t>Quân</w:t>
      </w:r>
      <w:proofErr w:type="spellEnd"/>
      <w:r w:rsidRPr="000E7DAA">
        <w:rPr>
          <w:rFonts w:asciiTheme="majorHAnsi" w:eastAsia="Times New Roman" w:hAnsiTheme="majorHAnsi" w:cstheme="majorHAnsi"/>
          <w:lang w:val="en-US"/>
        </w:rPr>
        <w:t xml:space="preserve"> </w:t>
      </w:r>
      <w:proofErr w:type="spellStart"/>
      <w:r w:rsidRPr="000E7DAA">
        <w:rPr>
          <w:rFonts w:asciiTheme="majorHAnsi" w:eastAsia="Times New Roman" w:hAnsiTheme="majorHAnsi" w:cstheme="majorHAnsi"/>
          <w:lang w:val="en-US"/>
        </w:rPr>
        <w:t>nhân</w:t>
      </w:r>
      <w:proofErr w:type="spellEnd"/>
      <w:r w:rsidRPr="000E7DAA">
        <w:rPr>
          <w:rFonts w:asciiTheme="majorHAnsi" w:eastAsia="Times New Roman" w:hAnsiTheme="majorHAnsi" w:cstheme="majorHAnsi"/>
          <w:lang w:val="en-US"/>
        </w:rPr>
        <w:t xml:space="preserve"> vi </w:t>
      </w:r>
      <w:proofErr w:type="spellStart"/>
      <w:r w:rsidRPr="000E7DAA">
        <w:rPr>
          <w:rFonts w:asciiTheme="majorHAnsi" w:eastAsia="Times New Roman" w:hAnsiTheme="majorHAnsi" w:cstheme="majorHAnsi"/>
          <w:lang w:val="en-US"/>
        </w:rPr>
        <w:t>phạm</w:t>
      </w:r>
      <w:proofErr w:type="spellEnd"/>
      <w:r w:rsidRPr="000E7DAA">
        <w:rPr>
          <w:rFonts w:asciiTheme="majorHAnsi" w:eastAsia="Times New Roman" w:hAnsiTheme="majorHAnsi" w:cstheme="majorHAnsi"/>
          <w:lang w:val="en-US"/>
        </w:rPr>
        <w:t>;</w:t>
      </w:r>
    </w:p>
    <w:p w:rsidR="00177339" w:rsidRPr="000E7DAA" w:rsidRDefault="00177339" w:rsidP="00177339">
      <w:pPr>
        <w:spacing w:after="0" w:line="240" w:lineRule="auto"/>
        <w:rPr>
          <w:rFonts w:asciiTheme="majorHAnsi" w:eastAsia="Times New Roman" w:hAnsiTheme="majorHAnsi" w:cstheme="majorHAnsi"/>
          <w:lang w:val="en-US"/>
        </w:rPr>
      </w:pPr>
      <w:r w:rsidRPr="000E7DAA">
        <w:rPr>
          <w:rFonts w:asciiTheme="majorHAnsi" w:eastAsia="Times New Roman" w:hAnsiTheme="majorHAnsi" w:cstheme="majorHAnsi"/>
        </w:rPr>
        <w:t>- Lưu hồ sơ kỷ luật</w:t>
      </w:r>
      <w:r w:rsidRPr="000E7DAA">
        <w:rPr>
          <w:rFonts w:asciiTheme="majorHAnsi" w:eastAsia="Times New Roman" w:hAnsiTheme="majorHAnsi" w:cstheme="majorHAnsi"/>
          <w:lang w:val="en-US"/>
        </w:rPr>
        <w:t>;</w:t>
      </w:r>
    </w:p>
    <w:p w:rsidR="00177339" w:rsidRPr="000E7DAA" w:rsidRDefault="00177339" w:rsidP="00177339">
      <w:pPr>
        <w:spacing w:after="0" w:line="240" w:lineRule="auto"/>
        <w:rPr>
          <w:rFonts w:asciiTheme="majorHAnsi" w:eastAsia="Times New Roman" w:hAnsiTheme="majorHAnsi" w:cstheme="majorHAnsi"/>
        </w:rPr>
      </w:pPr>
      <w:r w:rsidRPr="000E7DAA">
        <w:rPr>
          <w:rFonts w:asciiTheme="majorHAnsi" w:eastAsia="Times New Roman" w:hAnsiTheme="majorHAnsi" w:cstheme="majorHAnsi"/>
        </w:rPr>
        <w:t xml:space="preserve">- Lưu: </w:t>
      </w:r>
      <w:r>
        <w:rPr>
          <w:rFonts w:asciiTheme="majorHAnsi" w:eastAsia="Times New Roman" w:hAnsiTheme="majorHAnsi" w:cstheme="majorHAnsi"/>
          <w:lang w:val="en-US"/>
        </w:rPr>
        <w:t>Đ</w:t>
      </w:r>
      <w:r>
        <w:rPr>
          <w:rFonts w:asciiTheme="majorHAnsi" w:eastAsia="Times New Roman" w:hAnsiTheme="majorHAnsi" w:cstheme="majorHAnsi"/>
        </w:rPr>
        <w:t>Đ</w:t>
      </w:r>
      <w:r w:rsidRPr="000E7DAA">
        <w:rPr>
          <w:rFonts w:asciiTheme="majorHAnsi" w:eastAsia="Times New Roman" w:hAnsiTheme="majorHAnsi" w:cstheme="majorHAnsi"/>
        </w:rPr>
        <w:t xml:space="preserve">, </w:t>
      </w:r>
      <w:r>
        <w:rPr>
          <w:rFonts w:asciiTheme="majorHAnsi" w:eastAsia="Times New Roman" w:hAnsiTheme="majorHAnsi" w:cstheme="majorHAnsi"/>
          <w:lang w:val="en-US"/>
        </w:rPr>
        <w:t>P02</w:t>
      </w:r>
      <w:r w:rsidRPr="000E7DAA">
        <w:rPr>
          <w:rFonts w:asciiTheme="majorHAnsi" w:eastAsia="Times New Roman" w:hAnsiTheme="majorHAnsi" w:cstheme="majorHAnsi"/>
        </w:rPr>
        <w:t>b.</w:t>
      </w:r>
    </w:p>
    <w:p w:rsidR="00177339" w:rsidRPr="0056626A" w:rsidRDefault="00177339" w:rsidP="00177339">
      <w:pPr>
        <w:tabs>
          <w:tab w:val="left" w:pos="8608"/>
        </w:tabs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br w:type="textWrapping" w:clear="all"/>
      </w:r>
    </w:p>
    <w:p w:rsidR="0056626A" w:rsidRPr="0056626A" w:rsidRDefault="0056626A" w:rsidP="000344A0">
      <w:pPr>
        <w:tabs>
          <w:tab w:val="left" w:pos="8608"/>
        </w:tabs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sectPr w:rsidR="0056626A" w:rsidRPr="0056626A" w:rsidSect="002062C8">
      <w:pgSz w:w="11906" w:h="16838" w:code="9"/>
      <w:pgMar w:top="1134" w:right="851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3F6"/>
    <w:rsid w:val="00015A6E"/>
    <w:rsid w:val="000344A0"/>
    <w:rsid w:val="00047675"/>
    <w:rsid w:val="000B4807"/>
    <w:rsid w:val="000D3F51"/>
    <w:rsid w:val="000E7DAA"/>
    <w:rsid w:val="001206A4"/>
    <w:rsid w:val="00177339"/>
    <w:rsid w:val="001B7031"/>
    <w:rsid w:val="001D2BB6"/>
    <w:rsid w:val="002062C8"/>
    <w:rsid w:val="00261719"/>
    <w:rsid w:val="00326E4E"/>
    <w:rsid w:val="003343E6"/>
    <w:rsid w:val="00337CA0"/>
    <w:rsid w:val="00396808"/>
    <w:rsid w:val="003F132B"/>
    <w:rsid w:val="005462E8"/>
    <w:rsid w:val="0056626A"/>
    <w:rsid w:val="00592AFA"/>
    <w:rsid w:val="005A0E90"/>
    <w:rsid w:val="005B5C40"/>
    <w:rsid w:val="005D1FE8"/>
    <w:rsid w:val="005F2ACB"/>
    <w:rsid w:val="00612DD7"/>
    <w:rsid w:val="006406A6"/>
    <w:rsid w:val="00646923"/>
    <w:rsid w:val="00697F3A"/>
    <w:rsid w:val="006A391F"/>
    <w:rsid w:val="006C73F4"/>
    <w:rsid w:val="006F67EE"/>
    <w:rsid w:val="007303F6"/>
    <w:rsid w:val="00791296"/>
    <w:rsid w:val="008A18CE"/>
    <w:rsid w:val="00903846"/>
    <w:rsid w:val="00996ADD"/>
    <w:rsid w:val="00A961D1"/>
    <w:rsid w:val="00AB065E"/>
    <w:rsid w:val="00AD2E59"/>
    <w:rsid w:val="00B80459"/>
    <w:rsid w:val="00C242F1"/>
    <w:rsid w:val="00C310E2"/>
    <w:rsid w:val="00C35447"/>
    <w:rsid w:val="00C6161D"/>
    <w:rsid w:val="00C72FF9"/>
    <w:rsid w:val="00D960E7"/>
    <w:rsid w:val="00E15CE9"/>
    <w:rsid w:val="00E916B0"/>
    <w:rsid w:val="00F11038"/>
    <w:rsid w:val="00F773D3"/>
    <w:rsid w:val="00F83AD4"/>
    <w:rsid w:val="00FA35CD"/>
    <w:rsid w:val="00FB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68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80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68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8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55E39-E238-41FC-9C5E-3D7C7E752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HONG PHONG</cp:lastModifiedBy>
  <cp:revision>25</cp:revision>
  <cp:lastPrinted>2022-07-31T22:59:00Z</cp:lastPrinted>
  <dcterms:created xsi:type="dcterms:W3CDTF">2018-06-03T23:53:00Z</dcterms:created>
  <dcterms:modified xsi:type="dcterms:W3CDTF">2023-03-05T12:56:00Z</dcterms:modified>
</cp:coreProperties>
</file>