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E270D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đều, đứng lại, đổi chân, giậm chân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C06F2C" w:rsidRDefault="00C06F2C" w:rsidP="00C06F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E270D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đều, đứng lại, đổi chân, giậm chân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C06F2C" w:rsidRDefault="00C06F2C" w:rsidP="00C06F2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27" w:rsidRDefault="008A7A27" w:rsidP="00B33217">
      <w:r>
        <w:separator/>
      </w:r>
    </w:p>
  </w:endnote>
  <w:endnote w:type="continuationSeparator" w:id="0">
    <w:p w:rsidR="008A7A27" w:rsidRDefault="008A7A2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27" w:rsidRDefault="008A7A27" w:rsidP="00B33217">
      <w:r>
        <w:separator/>
      </w:r>
    </w:p>
  </w:footnote>
  <w:footnote w:type="continuationSeparator" w:id="0">
    <w:p w:rsidR="008A7A27" w:rsidRDefault="008A7A2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A7A27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06F2C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270D3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949E1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BFD48-6304-4B05-82A4-5F2EB384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2022-01-14T02:39:00Z</dcterms:modified>
</cp:coreProperties>
</file>