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Bài: Động tác nghiêm nghỉ, quay tại chỗ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</w:t>
                            </w:r>
                            <w:r w:rsidR="00DE526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rung úy Nguyễn Viết Hùng</w:t>
                            </w:r>
                          </w:p>
                          <w:bookmarkEnd w:id="0"/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Bài: Động tác nghiêm nghỉ, quay tại chỗ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</w:t>
                      </w:r>
                      <w:r w:rsidR="00DE5262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rung úy Nguyễn Viết Hùng</w:t>
                      </w:r>
                    </w:p>
                    <w:bookmarkEnd w:id="1"/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975" w:rsidRDefault="00281975" w:rsidP="00B33217">
      <w:r>
        <w:separator/>
      </w:r>
    </w:p>
  </w:endnote>
  <w:endnote w:type="continuationSeparator" w:id="0">
    <w:p w:rsidR="00281975" w:rsidRDefault="0028197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975" w:rsidRDefault="00281975" w:rsidP="00B33217">
      <w:r>
        <w:separator/>
      </w:r>
    </w:p>
  </w:footnote>
  <w:footnote w:type="continuationSeparator" w:id="0">
    <w:p w:rsidR="00281975" w:rsidRDefault="0028197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1975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DE5262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4B57-3851-420A-B4B6-60FE8523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2022-01-14T02:28:00Z</dcterms:modified>
</cp:coreProperties>
</file>