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07298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Hành tiến có súng và chào trong hành tiến có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A31E80" w:rsidRDefault="00A31E80" w:rsidP="00A31E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07298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Hành tiến có súng và chào trong hành tiến có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A31E80" w:rsidRDefault="00A31E80" w:rsidP="00A31E8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3B5" w:rsidRDefault="00A623B5" w:rsidP="00B33217">
      <w:r>
        <w:separator/>
      </w:r>
    </w:p>
  </w:endnote>
  <w:endnote w:type="continuationSeparator" w:id="0">
    <w:p w:rsidR="00A623B5" w:rsidRDefault="00A623B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3B5" w:rsidRDefault="00A623B5" w:rsidP="00B33217">
      <w:r>
        <w:separator/>
      </w:r>
    </w:p>
  </w:footnote>
  <w:footnote w:type="continuationSeparator" w:id="0">
    <w:p w:rsidR="00A623B5" w:rsidRDefault="00A623B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7298A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1E80"/>
    <w:rsid w:val="00A32D62"/>
    <w:rsid w:val="00A546E5"/>
    <w:rsid w:val="00A623B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221B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CD173-1C78-47A0-999D-7B992729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2022-01-14T02:34:00Z</dcterms:modified>
</cp:coreProperties>
</file>