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745D16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nâng tạ</w:t>
                            </w:r>
                            <w:bookmarkStart w:id="0" w:name="_GoBack"/>
                            <w:bookmarkEnd w:id="0"/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745D16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nâng tạ</w:t>
                      </w:r>
                      <w:bookmarkStart w:id="1" w:name="_GoBack"/>
                      <w:bookmarkEnd w:id="1"/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988" w:rsidRDefault="00320988" w:rsidP="00B33217">
      <w:r>
        <w:separator/>
      </w:r>
    </w:p>
  </w:endnote>
  <w:endnote w:type="continuationSeparator" w:id="0">
    <w:p w:rsidR="00320988" w:rsidRDefault="00320988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988" w:rsidRDefault="00320988" w:rsidP="00B33217">
      <w:r>
        <w:separator/>
      </w:r>
    </w:p>
  </w:footnote>
  <w:footnote w:type="continuationSeparator" w:id="0">
    <w:p w:rsidR="00320988" w:rsidRDefault="00320988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0988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5D16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04090-4246-4990-AD46-94DB0B98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2022-01-15T07:39:00Z</dcterms:modified>
</cp:coreProperties>
</file>