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6660"/>
      </w:tblGrid>
      <w:tr w:rsidR="004269B8" w:rsidRPr="004269B8" w14:paraId="47CF613A" w14:textId="77777777" w:rsidTr="004269B8">
        <w:tc>
          <w:tcPr>
            <w:tcW w:w="3116" w:type="dxa"/>
          </w:tcPr>
          <w:p w14:paraId="64094F82" w14:textId="3EC076C0" w:rsidR="004269B8" w:rsidRPr="004269B8" w:rsidRDefault="004269B8">
            <w:pPr>
              <w:rPr>
                <w:b/>
                <w:bCs/>
              </w:rPr>
            </w:pPr>
            <w:r w:rsidRPr="004269B8">
              <w:rPr>
                <w:b/>
                <w:bCs/>
              </w:rPr>
              <w:t xml:space="preserve">       TIỂU ĐOÀN 18</w:t>
            </w:r>
          </w:p>
        </w:tc>
        <w:tc>
          <w:tcPr>
            <w:tcW w:w="6660" w:type="dxa"/>
          </w:tcPr>
          <w:p w14:paraId="1F7E354C" w14:textId="308FDD3D" w:rsidR="004269B8" w:rsidRPr="004269B8" w:rsidRDefault="004269B8" w:rsidP="004269B8">
            <w:pPr>
              <w:jc w:val="center"/>
              <w:rPr>
                <w:b/>
                <w:bCs/>
              </w:rPr>
            </w:pPr>
            <w:r w:rsidRPr="004269B8">
              <w:rPr>
                <w:b/>
                <w:bCs/>
              </w:rPr>
              <w:t>CỘNG HÒA XÃ HỘI CHỦ NGHĨA VIỆT NAM</w:t>
            </w:r>
          </w:p>
        </w:tc>
      </w:tr>
      <w:tr w:rsidR="004269B8" w14:paraId="7375959E" w14:textId="77777777" w:rsidTr="004269B8">
        <w:tc>
          <w:tcPr>
            <w:tcW w:w="3116" w:type="dxa"/>
          </w:tcPr>
          <w:p w14:paraId="79D1C5E2" w14:textId="638F5B3F" w:rsidR="004269B8" w:rsidRDefault="00F55A4B" w:rsidP="004269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AC6857" wp14:editId="2115BD4B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209187</wp:posOffset>
                      </wp:positionV>
                      <wp:extent cx="664029" cy="0"/>
                      <wp:effectExtent l="0" t="0" r="0" b="0"/>
                      <wp:wrapNone/>
                      <wp:docPr id="211003891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02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CD5E0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16.45pt" to="94.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4269B8">
              <w:t>ĐẠI ĐỘI 1</w:t>
            </w:r>
          </w:p>
        </w:tc>
        <w:tc>
          <w:tcPr>
            <w:tcW w:w="6660" w:type="dxa"/>
          </w:tcPr>
          <w:p w14:paraId="6E8B5CD7" w14:textId="4D14C90C" w:rsidR="004269B8" w:rsidRPr="004269B8" w:rsidRDefault="00A534ED" w:rsidP="004269B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71B457" wp14:editId="078C012D">
                      <wp:simplePos x="0" y="0"/>
                      <wp:positionH relativeFrom="column">
                        <wp:posOffset>1066073</wp:posOffset>
                      </wp:positionH>
                      <wp:positionV relativeFrom="paragraph">
                        <wp:posOffset>209187</wp:posOffset>
                      </wp:positionV>
                      <wp:extent cx="2046515" cy="0"/>
                      <wp:effectExtent l="0" t="0" r="0" b="0"/>
                      <wp:wrapNone/>
                      <wp:docPr id="66426926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65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C89B5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5pt,16.45pt" to="245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4269B8" w:rsidRPr="004269B8">
              <w:rPr>
                <w:b/>
                <w:bCs/>
              </w:rPr>
              <w:t>Độc Lập – Tự Do – Hạnh Phúc</w:t>
            </w:r>
          </w:p>
        </w:tc>
      </w:tr>
      <w:tr w:rsidR="004269B8" w14:paraId="30491D78" w14:textId="77777777" w:rsidTr="004269B8">
        <w:tc>
          <w:tcPr>
            <w:tcW w:w="3116" w:type="dxa"/>
          </w:tcPr>
          <w:p w14:paraId="00F9D5CC" w14:textId="77777777" w:rsidR="004269B8" w:rsidRDefault="004269B8"/>
        </w:tc>
        <w:tc>
          <w:tcPr>
            <w:tcW w:w="6660" w:type="dxa"/>
          </w:tcPr>
          <w:p w14:paraId="490511BB" w14:textId="77777777" w:rsidR="00A534ED" w:rsidRDefault="00A534ED" w:rsidP="004269B8">
            <w:pPr>
              <w:jc w:val="center"/>
              <w:rPr>
                <w:i/>
                <w:iCs/>
              </w:rPr>
            </w:pPr>
          </w:p>
          <w:p w14:paraId="08D00B2B" w14:textId="7E917FE8" w:rsidR="004269B8" w:rsidRPr="004269B8" w:rsidRDefault="004269B8" w:rsidP="004269B8">
            <w:pPr>
              <w:jc w:val="center"/>
              <w:rPr>
                <w:i/>
                <w:iCs/>
              </w:rPr>
            </w:pPr>
            <w:r w:rsidRPr="004269B8">
              <w:rPr>
                <w:i/>
                <w:iCs/>
              </w:rPr>
              <w:t xml:space="preserve">Bắc Giang, ngày     tháng </w:t>
            </w:r>
            <w:r w:rsidR="00F53B23">
              <w:rPr>
                <w:i/>
                <w:iCs/>
              </w:rPr>
              <w:t>0</w:t>
            </w:r>
            <w:r w:rsidRPr="004269B8">
              <w:rPr>
                <w:i/>
                <w:iCs/>
              </w:rPr>
              <w:t>1 năm 202</w:t>
            </w:r>
            <w:r w:rsidR="00032019">
              <w:rPr>
                <w:i/>
                <w:iCs/>
              </w:rPr>
              <w:t>4</w:t>
            </w:r>
          </w:p>
        </w:tc>
      </w:tr>
    </w:tbl>
    <w:p w14:paraId="231E9294" w14:textId="340F8B67" w:rsidR="00EC1C10" w:rsidRPr="004269B8" w:rsidRDefault="00EC1C10" w:rsidP="004269B8">
      <w:pPr>
        <w:jc w:val="center"/>
        <w:rPr>
          <w:b/>
          <w:bCs/>
        </w:rPr>
      </w:pPr>
    </w:p>
    <w:p w14:paraId="24EFC75C" w14:textId="3327E2A1" w:rsidR="004269B8" w:rsidRPr="00527406" w:rsidRDefault="00477DA0" w:rsidP="004269B8">
      <w:pPr>
        <w:spacing w:after="0"/>
        <w:jc w:val="center"/>
        <w:rPr>
          <w:b/>
          <w:bCs/>
          <w:sz w:val="32"/>
          <w:szCs w:val="24"/>
        </w:rPr>
      </w:pPr>
      <w:r w:rsidRPr="00527406">
        <w:rPr>
          <w:b/>
          <w:bCs/>
          <w:sz w:val="32"/>
          <w:szCs w:val="24"/>
        </w:rPr>
        <w:t>BÁO CÁO</w:t>
      </w:r>
    </w:p>
    <w:p w14:paraId="0A9DBA39" w14:textId="07BF95D8" w:rsidR="004269B8" w:rsidRDefault="004269B8" w:rsidP="004269B8">
      <w:pPr>
        <w:spacing w:after="0"/>
        <w:jc w:val="center"/>
        <w:rPr>
          <w:b/>
          <w:bCs/>
        </w:rPr>
      </w:pPr>
      <w:r>
        <w:rPr>
          <w:b/>
          <w:bCs/>
        </w:rPr>
        <w:t>Về việc máy PUMA T3 Plus bị mất dữ liệu</w:t>
      </w:r>
    </w:p>
    <w:p w14:paraId="5BE4344B" w14:textId="77777777" w:rsidR="004269B8" w:rsidRDefault="004269B8" w:rsidP="004269B8">
      <w:pPr>
        <w:spacing w:after="0"/>
        <w:jc w:val="center"/>
        <w:rPr>
          <w:b/>
          <w:bCs/>
        </w:rPr>
      </w:pPr>
    </w:p>
    <w:p w14:paraId="70712D14" w14:textId="65C0F855" w:rsidR="006E4992" w:rsidRPr="00090609" w:rsidRDefault="006E4992" w:rsidP="00527406">
      <w:pPr>
        <w:spacing w:after="0"/>
        <w:ind w:firstLine="567"/>
        <w:jc w:val="both"/>
        <w:rPr>
          <w:sz w:val="26"/>
          <w:szCs w:val="26"/>
        </w:rPr>
      </w:pPr>
      <w:r w:rsidRPr="00090609">
        <w:rPr>
          <w:sz w:val="26"/>
          <w:szCs w:val="26"/>
        </w:rPr>
        <w:t xml:space="preserve">Kính gửi </w:t>
      </w:r>
      <w:r>
        <w:rPr>
          <w:sz w:val="26"/>
          <w:szCs w:val="26"/>
        </w:rPr>
        <w:t>:</w:t>
      </w:r>
      <w:r w:rsidR="00527406">
        <w:rPr>
          <w:sz w:val="26"/>
          <w:szCs w:val="26"/>
        </w:rPr>
        <w:t xml:space="preserve"> Ban c</w:t>
      </w:r>
      <w:r w:rsidRPr="00090609">
        <w:rPr>
          <w:sz w:val="26"/>
          <w:szCs w:val="26"/>
        </w:rPr>
        <w:t>hỉ huy Tiểu đoàn</w:t>
      </w:r>
      <w:r w:rsidR="00527406">
        <w:rPr>
          <w:sz w:val="26"/>
          <w:szCs w:val="26"/>
        </w:rPr>
        <w:t xml:space="preserve"> 18</w:t>
      </w:r>
      <w:r w:rsidR="00BD6967">
        <w:rPr>
          <w:sz w:val="26"/>
          <w:szCs w:val="26"/>
        </w:rPr>
        <w:t xml:space="preserve"> </w:t>
      </w:r>
      <w:r w:rsidR="00527406">
        <w:rPr>
          <w:sz w:val="26"/>
          <w:szCs w:val="26"/>
        </w:rPr>
        <w:t>- Sư đoàn 325</w:t>
      </w:r>
    </w:p>
    <w:p w14:paraId="40DB4390" w14:textId="32468C95" w:rsidR="006E4992" w:rsidRPr="00090609" w:rsidRDefault="006E4992" w:rsidP="00527406">
      <w:pPr>
        <w:spacing w:after="0"/>
        <w:ind w:firstLine="567"/>
        <w:jc w:val="both"/>
        <w:rPr>
          <w:sz w:val="26"/>
          <w:szCs w:val="26"/>
        </w:rPr>
      </w:pPr>
      <w:r w:rsidRPr="00090609">
        <w:rPr>
          <w:sz w:val="26"/>
          <w:szCs w:val="26"/>
        </w:rPr>
        <w:t xml:space="preserve">- Chỉ huy Đại đội 1 báo cáo về việc </w:t>
      </w:r>
      <w:r>
        <w:rPr>
          <w:sz w:val="26"/>
          <w:szCs w:val="26"/>
        </w:rPr>
        <w:t>mất dữ liệu</w:t>
      </w:r>
      <w:r w:rsidRPr="00090609">
        <w:rPr>
          <w:sz w:val="26"/>
          <w:szCs w:val="26"/>
        </w:rPr>
        <w:t xml:space="preserve"> máy PUMA T3 PLUS của</w:t>
      </w:r>
      <w:r w:rsidR="00527406">
        <w:rPr>
          <w:sz w:val="26"/>
          <w:szCs w:val="26"/>
        </w:rPr>
        <w:t xml:space="preserve"> </w:t>
      </w:r>
      <w:r w:rsidRPr="00090609">
        <w:rPr>
          <w:sz w:val="26"/>
          <w:szCs w:val="26"/>
        </w:rPr>
        <w:t>như sau:</w:t>
      </w:r>
    </w:p>
    <w:p w14:paraId="36BBC959" w14:textId="431AA594" w:rsidR="006E4992" w:rsidRDefault="006E4992" w:rsidP="00527406">
      <w:pPr>
        <w:spacing w:after="0"/>
        <w:ind w:firstLine="567"/>
        <w:jc w:val="both"/>
        <w:rPr>
          <w:sz w:val="26"/>
          <w:szCs w:val="26"/>
        </w:rPr>
      </w:pPr>
      <w:r w:rsidRPr="00090609">
        <w:rPr>
          <w:sz w:val="26"/>
          <w:szCs w:val="26"/>
        </w:rPr>
        <w:t xml:space="preserve">Vào ngày </w:t>
      </w:r>
      <w:r w:rsidR="00337B5F">
        <w:rPr>
          <w:color w:val="FF0000"/>
          <w:sz w:val="26"/>
          <w:szCs w:val="26"/>
        </w:rPr>
        <w:t xml:space="preserve"> </w:t>
      </w:r>
      <w:r w:rsidR="009438E2">
        <w:rPr>
          <w:color w:val="FF0000"/>
          <w:sz w:val="26"/>
          <w:szCs w:val="26"/>
        </w:rPr>
        <w:t>29</w:t>
      </w:r>
      <w:r w:rsidRPr="00A534ED">
        <w:rPr>
          <w:color w:val="FF0000"/>
          <w:sz w:val="26"/>
          <w:szCs w:val="26"/>
        </w:rPr>
        <w:t>/</w:t>
      </w:r>
      <w:r w:rsidR="003940C9" w:rsidRPr="00A534ED">
        <w:rPr>
          <w:color w:val="FF0000"/>
          <w:sz w:val="26"/>
          <w:szCs w:val="26"/>
        </w:rPr>
        <w:t>1</w:t>
      </w:r>
      <w:r w:rsidR="00337B5F">
        <w:rPr>
          <w:color w:val="FF0000"/>
          <w:sz w:val="26"/>
          <w:szCs w:val="26"/>
        </w:rPr>
        <w:t>2</w:t>
      </w:r>
      <w:r w:rsidRPr="00A534ED">
        <w:rPr>
          <w:color w:val="FF0000"/>
          <w:sz w:val="26"/>
          <w:szCs w:val="26"/>
        </w:rPr>
        <w:t>/202</w:t>
      </w:r>
      <w:r w:rsidR="00337B5F">
        <w:rPr>
          <w:color w:val="FF0000"/>
          <w:sz w:val="26"/>
          <w:szCs w:val="26"/>
        </w:rPr>
        <w:t>3</w:t>
      </w:r>
      <w:r w:rsidR="00A534ED">
        <w:rPr>
          <w:sz w:val="26"/>
          <w:szCs w:val="26"/>
        </w:rPr>
        <w:t xml:space="preserve"> sau</w:t>
      </w:r>
      <w:r w:rsidRPr="00090609">
        <w:rPr>
          <w:sz w:val="26"/>
          <w:szCs w:val="26"/>
        </w:rPr>
        <w:t xml:space="preserve"> khi</w:t>
      </w:r>
      <w:r w:rsidR="003940C9">
        <w:rPr>
          <w:sz w:val="26"/>
          <w:szCs w:val="26"/>
        </w:rPr>
        <w:t xml:space="preserve"> </w:t>
      </w:r>
      <w:r w:rsidR="00A534ED">
        <w:rPr>
          <w:sz w:val="26"/>
          <w:szCs w:val="26"/>
        </w:rPr>
        <w:t>nhận lại 04 máy PUMA T3 PLUS</w:t>
      </w:r>
      <w:r w:rsidR="00527406">
        <w:rPr>
          <w:sz w:val="26"/>
          <w:szCs w:val="26"/>
        </w:rPr>
        <w:t xml:space="preserve"> đơn vị cho mượn phục vụ diễn tập ĐT-23</w:t>
      </w:r>
      <w:r w:rsidR="00A534ED">
        <w:rPr>
          <w:sz w:val="26"/>
          <w:szCs w:val="26"/>
        </w:rPr>
        <w:t xml:space="preserve"> từ Lữ đoàn 164 đơn vị có kiểm tra thấy 03 máy hoạt động bình thường</w:t>
      </w:r>
      <w:r w:rsidR="003940C9">
        <w:rPr>
          <w:sz w:val="26"/>
          <w:szCs w:val="26"/>
        </w:rPr>
        <w:t xml:space="preserve">, duy chỉ có máy PUMA T3 Plus có số </w:t>
      </w:r>
      <w:r w:rsidR="00881068">
        <w:rPr>
          <w:sz w:val="26"/>
          <w:szCs w:val="26"/>
        </w:rPr>
        <w:t xml:space="preserve">hiệu </w:t>
      </w:r>
      <w:r w:rsidR="00881068" w:rsidRPr="00A534ED">
        <w:rPr>
          <w:color w:val="FF0000"/>
          <w:sz w:val="26"/>
          <w:szCs w:val="26"/>
        </w:rPr>
        <w:t>A</w:t>
      </w:r>
      <w:r w:rsidR="0022127A">
        <w:rPr>
          <w:color w:val="FF0000"/>
          <w:sz w:val="26"/>
          <w:szCs w:val="26"/>
        </w:rPr>
        <w:t>02</w:t>
      </w:r>
      <w:r w:rsidR="00881068" w:rsidRPr="00A534ED">
        <w:rPr>
          <w:color w:val="FF0000"/>
          <w:sz w:val="26"/>
          <w:szCs w:val="26"/>
        </w:rPr>
        <w:t>8</w:t>
      </w:r>
      <w:r w:rsidR="0022127A">
        <w:rPr>
          <w:color w:val="FF0000"/>
          <w:sz w:val="26"/>
          <w:szCs w:val="26"/>
        </w:rPr>
        <w:t>1</w:t>
      </w:r>
      <w:r w:rsidR="003940C9">
        <w:rPr>
          <w:sz w:val="26"/>
          <w:szCs w:val="26"/>
        </w:rPr>
        <w:t xml:space="preserve"> có hiện tượng bị đơ, không thao tác được với các phím, nút trên máy. Sau khi đợi </w:t>
      </w:r>
      <w:r w:rsidR="001007BA">
        <w:rPr>
          <w:sz w:val="26"/>
          <w:szCs w:val="26"/>
        </w:rPr>
        <w:t xml:space="preserve">một thời gian </w:t>
      </w:r>
      <w:r w:rsidR="003940C9">
        <w:rPr>
          <w:sz w:val="26"/>
          <w:szCs w:val="26"/>
        </w:rPr>
        <w:t>thì máy hiện lên dòng chữ ‘‘</w:t>
      </w:r>
      <w:r w:rsidR="00A563AC">
        <w:rPr>
          <w:sz w:val="26"/>
          <w:szCs w:val="26"/>
        </w:rPr>
        <w:t>Download DSP thất bại.</w:t>
      </w:r>
      <w:r w:rsidR="003940C9">
        <w:rPr>
          <w:sz w:val="26"/>
          <w:szCs w:val="26"/>
        </w:rPr>
        <w:t xml:space="preserve">’’ và không thao tác được vào bên trong. </w:t>
      </w:r>
    </w:p>
    <w:p w14:paraId="48556A04" w14:textId="5DB41137" w:rsidR="003940C9" w:rsidRDefault="003940C9" w:rsidP="00527406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Đ/c 4/ </w:t>
      </w:r>
      <w:r w:rsidR="00A534ED">
        <w:rPr>
          <w:sz w:val="26"/>
          <w:szCs w:val="26"/>
        </w:rPr>
        <w:t>Hồ Hồng Phong</w:t>
      </w:r>
      <w:r>
        <w:rPr>
          <w:sz w:val="26"/>
          <w:szCs w:val="26"/>
        </w:rPr>
        <w:t xml:space="preserve"> – ct/c1 đã nhanh chóng báo cáo tới các cấp vào ngay lúc máy bị treo nhóm.</w:t>
      </w:r>
    </w:p>
    <w:p w14:paraId="3E6BAC2D" w14:textId="3E740863" w:rsidR="003940C9" w:rsidRDefault="003940C9" w:rsidP="00527406">
      <w:pPr>
        <w:spacing w:after="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Đơn vị đã nhanh chóng báo cáo vụ việc, và</w:t>
      </w:r>
      <w:r w:rsidR="004F4FA0">
        <w:rPr>
          <w:sz w:val="26"/>
          <w:szCs w:val="26"/>
        </w:rPr>
        <w:t xml:space="preserve"> đang tiến hành khắc phục.</w:t>
      </w:r>
    </w:p>
    <w:p w14:paraId="04729689" w14:textId="77777777" w:rsidR="004F4FA0" w:rsidRDefault="004F4FA0" w:rsidP="003940C9">
      <w:pPr>
        <w:spacing w:after="0"/>
        <w:ind w:firstLine="284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4FA0" w:rsidRPr="004F4FA0" w14:paraId="65DC3CBD" w14:textId="77777777" w:rsidTr="004F4FA0">
        <w:tc>
          <w:tcPr>
            <w:tcW w:w="4675" w:type="dxa"/>
          </w:tcPr>
          <w:p w14:paraId="3087BAB1" w14:textId="77777777" w:rsidR="004F4FA0" w:rsidRDefault="004F4FA0" w:rsidP="003940C9">
            <w:pPr>
              <w:rPr>
                <w:sz w:val="26"/>
                <w:szCs w:val="26"/>
              </w:rPr>
            </w:pPr>
          </w:p>
        </w:tc>
        <w:tc>
          <w:tcPr>
            <w:tcW w:w="4675" w:type="dxa"/>
          </w:tcPr>
          <w:p w14:paraId="5AD8FC20" w14:textId="77777777" w:rsidR="004F4FA0" w:rsidRPr="004F4FA0" w:rsidRDefault="004F4FA0" w:rsidP="004F4FA0">
            <w:pPr>
              <w:jc w:val="center"/>
              <w:rPr>
                <w:b/>
                <w:bCs/>
                <w:sz w:val="26"/>
                <w:szCs w:val="26"/>
              </w:rPr>
            </w:pPr>
            <w:r w:rsidRPr="004F4FA0">
              <w:rPr>
                <w:b/>
                <w:bCs/>
                <w:sz w:val="26"/>
                <w:szCs w:val="26"/>
              </w:rPr>
              <w:t>NGƯỜI LÀM BÁO CÁO</w:t>
            </w:r>
          </w:p>
          <w:p w14:paraId="1AA8C5CF" w14:textId="77777777" w:rsidR="004F4FA0" w:rsidRPr="004F4FA0" w:rsidRDefault="004F4FA0" w:rsidP="004F4FA0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7BE75106" w14:textId="77777777" w:rsidR="004F4FA0" w:rsidRPr="004F4FA0" w:rsidRDefault="004F4FA0" w:rsidP="004F4FA0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7B92A0F9" w14:textId="77777777" w:rsidR="004F4FA0" w:rsidRPr="004F4FA0" w:rsidRDefault="004F4FA0" w:rsidP="004F4FA0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17B875BC" w14:textId="77777777" w:rsidR="004F4FA0" w:rsidRPr="004F4FA0" w:rsidRDefault="004F4FA0" w:rsidP="004F4FA0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6211F476" w14:textId="3DF5D926" w:rsidR="004F4FA0" w:rsidRPr="004F4FA0" w:rsidRDefault="00F55A4B" w:rsidP="004F4FA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Đại</w:t>
            </w:r>
            <w:r w:rsidR="004F4FA0" w:rsidRPr="004F4FA0">
              <w:rPr>
                <w:b/>
                <w:bCs/>
                <w:sz w:val="26"/>
                <w:szCs w:val="26"/>
              </w:rPr>
              <w:t xml:space="preserve"> úy Nguyễn Văn Dũng</w:t>
            </w:r>
          </w:p>
        </w:tc>
      </w:tr>
    </w:tbl>
    <w:p w14:paraId="740A7A20" w14:textId="77777777" w:rsidR="004F4FA0" w:rsidRPr="00090609" w:rsidRDefault="004F4FA0" w:rsidP="003940C9">
      <w:pPr>
        <w:spacing w:after="0"/>
        <w:ind w:firstLine="284"/>
        <w:rPr>
          <w:sz w:val="26"/>
          <w:szCs w:val="26"/>
        </w:rPr>
      </w:pPr>
    </w:p>
    <w:p w14:paraId="0ECD255D" w14:textId="77777777" w:rsidR="00477DA0" w:rsidRDefault="00477DA0" w:rsidP="006E4992">
      <w:pPr>
        <w:spacing w:after="0"/>
      </w:pPr>
    </w:p>
    <w:p w14:paraId="74D7E506" w14:textId="3F1856AA" w:rsidR="004269B8" w:rsidRPr="004269B8" w:rsidRDefault="004269B8" w:rsidP="004269B8">
      <w:pPr>
        <w:spacing w:after="0"/>
        <w:rPr>
          <w:b/>
          <w:bCs/>
        </w:rPr>
      </w:pPr>
    </w:p>
    <w:sectPr w:rsidR="004269B8" w:rsidRPr="0042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B8"/>
    <w:rsid w:val="00032019"/>
    <w:rsid w:val="00043351"/>
    <w:rsid w:val="001007BA"/>
    <w:rsid w:val="0022127A"/>
    <w:rsid w:val="00337B5F"/>
    <w:rsid w:val="003940C9"/>
    <w:rsid w:val="004269B8"/>
    <w:rsid w:val="00477DA0"/>
    <w:rsid w:val="004F4FA0"/>
    <w:rsid w:val="00527406"/>
    <w:rsid w:val="006E4992"/>
    <w:rsid w:val="00881068"/>
    <w:rsid w:val="009438E2"/>
    <w:rsid w:val="009F2E34"/>
    <w:rsid w:val="00A534ED"/>
    <w:rsid w:val="00A563AC"/>
    <w:rsid w:val="00BD6967"/>
    <w:rsid w:val="00C068E9"/>
    <w:rsid w:val="00EC1C10"/>
    <w:rsid w:val="00F53B23"/>
    <w:rsid w:val="00F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DC904"/>
  <w15:chartTrackingRefBased/>
  <w15:docId w15:val="{F41CD2A9-D601-496C-A2A6-9E459859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13</cp:revision>
  <dcterms:created xsi:type="dcterms:W3CDTF">2024-01-23T09:50:00Z</dcterms:created>
  <dcterms:modified xsi:type="dcterms:W3CDTF">2024-01-24T11:58:00Z</dcterms:modified>
</cp:coreProperties>
</file>