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7088"/>
        <w:gridCol w:w="4110"/>
      </w:tblGrid>
      <w:tr w:rsidR="00600176" w14:paraId="1B578A80" w14:textId="77777777" w:rsidTr="00B947F6">
        <w:tc>
          <w:tcPr>
            <w:tcW w:w="3652" w:type="dxa"/>
          </w:tcPr>
          <w:p w14:paraId="79EA8B1F" w14:textId="77777777" w:rsidR="00600176" w:rsidRPr="004E38D5" w:rsidRDefault="00600176" w:rsidP="00E3684D">
            <w:pPr>
              <w:jc w:val="center"/>
              <w:rPr>
                <w:sz w:val="26"/>
                <w:szCs w:val="26"/>
              </w:rPr>
            </w:pPr>
            <w:r w:rsidRPr="004E38D5">
              <w:rPr>
                <w:sz w:val="26"/>
                <w:szCs w:val="26"/>
              </w:rPr>
              <w:t>SƯ ĐOÀN 325</w:t>
            </w:r>
          </w:p>
          <w:p w14:paraId="35E80DC4" w14:textId="77777777" w:rsidR="00600176" w:rsidRPr="00C12528" w:rsidRDefault="00600176" w:rsidP="00E3684D">
            <w:pPr>
              <w:jc w:val="center"/>
              <w:rPr>
                <w:b/>
              </w:rPr>
            </w:pPr>
            <w:r w:rsidRPr="004E38D5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57EACE3" wp14:editId="57BB47F2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199390</wp:posOffset>
                      </wp:positionV>
                      <wp:extent cx="1057275" cy="0"/>
                      <wp:effectExtent l="0" t="0" r="952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57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095ABF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8pt,15.7pt" to="127.0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" strokecolor="black [3040]"/>
                  </w:pict>
                </mc:Fallback>
              </mc:AlternateContent>
            </w:r>
            <w:r>
              <w:rPr>
                <w:b/>
                <w:sz w:val="26"/>
                <w:szCs w:val="26"/>
              </w:rPr>
              <w:t>PHÒNG THAM MƯU</w:t>
            </w:r>
          </w:p>
        </w:tc>
        <w:tc>
          <w:tcPr>
            <w:tcW w:w="7088" w:type="dxa"/>
          </w:tcPr>
          <w:p w14:paraId="2264D92B" w14:textId="77777777" w:rsidR="00600176" w:rsidRPr="004E38D5" w:rsidRDefault="00600176" w:rsidP="00E3684D">
            <w:pPr>
              <w:jc w:val="center"/>
              <w:rPr>
                <w:b/>
                <w:sz w:val="26"/>
                <w:szCs w:val="26"/>
              </w:rPr>
            </w:pPr>
            <w:r w:rsidRPr="004E38D5">
              <w:rPr>
                <w:b/>
                <w:sz w:val="26"/>
                <w:szCs w:val="26"/>
              </w:rPr>
              <w:t>BIÊN BẢN KIỂM TRA KỸ THUẬT</w:t>
            </w:r>
          </w:p>
          <w:p w14:paraId="11EC0C9B" w14:textId="77777777" w:rsidR="00600176" w:rsidRDefault="00600176" w:rsidP="00344EB4">
            <w:pPr>
              <w:jc w:val="center"/>
            </w:pPr>
            <w:r w:rsidRPr="004E38D5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6C3F3B1" wp14:editId="6668B2E7">
                      <wp:simplePos x="0" y="0"/>
                      <wp:positionH relativeFrom="column">
                        <wp:posOffset>1409065</wp:posOffset>
                      </wp:positionH>
                      <wp:positionV relativeFrom="paragraph">
                        <wp:posOffset>199390</wp:posOffset>
                      </wp:positionV>
                      <wp:extent cx="1838325" cy="0"/>
                      <wp:effectExtent l="0" t="0" r="952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3D8627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95pt,15.7pt" to="255.7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" strokecolor="black [3040]"/>
                  </w:pict>
                </mc:Fallback>
              </mc:AlternateContent>
            </w:r>
            <w:r w:rsidRPr="004E38D5">
              <w:rPr>
                <w:b/>
                <w:sz w:val="26"/>
                <w:szCs w:val="26"/>
              </w:rPr>
              <w:t xml:space="preserve">TRANG BỊ THÔNG TIN </w:t>
            </w:r>
            <w:r>
              <w:rPr>
                <w:b/>
                <w:sz w:val="26"/>
                <w:szCs w:val="26"/>
              </w:rPr>
              <w:t xml:space="preserve">ĐỀ NGHỊ </w:t>
            </w:r>
            <w:r w:rsidRPr="004E38D5">
              <w:rPr>
                <w:b/>
                <w:sz w:val="26"/>
                <w:szCs w:val="26"/>
              </w:rPr>
              <w:t xml:space="preserve"> SỬA CHỮA</w:t>
            </w:r>
          </w:p>
        </w:tc>
        <w:tc>
          <w:tcPr>
            <w:tcW w:w="4110" w:type="dxa"/>
          </w:tcPr>
          <w:p w14:paraId="27AC62D0" w14:textId="77777777" w:rsidR="00600176" w:rsidRPr="004E38D5" w:rsidRDefault="00B947F6" w:rsidP="007827C4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</w:t>
            </w:r>
            <w:r w:rsidR="00600176" w:rsidRPr="004E38D5">
              <w:rPr>
                <w:b/>
                <w:sz w:val="26"/>
                <w:szCs w:val="26"/>
              </w:rPr>
              <w:t>Ý KIẾN PHÒNG THÔNG TIN</w:t>
            </w:r>
          </w:p>
        </w:tc>
      </w:tr>
    </w:tbl>
    <w:p w14:paraId="0869082D" w14:textId="77777777" w:rsidR="007D25B3" w:rsidRPr="00BC633D" w:rsidRDefault="007D25B3" w:rsidP="007D25B3">
      <w:pPr>
        <w:rPr>
          <w:sz w:val="26"/>
          <w:szCs w:val="26"/>
        </w:rPr>
      </w:pPr>
    </w:p>
    <w:p w14:paraId="406B5840" w14:textId="77777777" w:rsidR="007D25B3" w:rsidRPr="00BC633D" w:rsidRDefault="007D25B3" w:rsidP="00E87152">
      <w:pPr>
        <w:spacing w:after="120"/>
        <w:jc w:val="center"/>
        <w:rPr>
          <w:sz w:val="26"/>
          <w:szCs w:val="26"/>
        </w:rPr>
      </w:pPr>
      <w:r w:rsidRPr="00BC633D">
        <w:rPr>
          <w:sz w:val="26"/>
          <w:szCs w:val="26"/>
        </w:rPr>
        <w:t>Đợt</w:t>
      </w:r>
      <w:r>
        <w:rPr>
          <w:sz w:val="26"/>
          <w:szCs w:val="26"/>
        </w:rPr>
        <w:t xml:space="preserve"> </w:t>
      </w:r>
      <w:r w:rsidR="00673FD5">
        <w:rPr>
          <w:sz w:val="26"/>
          <w:szCs w:val="26"/>
        </w:rPr>
        <w:t>1</w:t>
      </w:r>
      <w:r w:rsidRPr="00BC633D">
        <w:rPr>
          <w:sz w:val="26"/>
          <w:szCs w:val="26"/>
        </w:rPr>
        <w:t xml:space="preserve"> ngày</w:t>
      </w:r>
      <w:r>
        <w:rPr>
          <w:sz w:val="26"/>
          <w:szCs w:val="26"/>
        </w:rPr>
        <w:t xml:space="preserve"> </w:t>
      </w:r>
      <w:r w:rsidR="00344EB4">
        <w:rPr>
          <w:sz w:val="26"/>
          <w:szCs w:val="26"/>
        </w:rPr>
        <w:t>….</w:t>
      </w:r>
      <w:r>
        <w:rPr>
          <w:sz w:val="26"/>
          <w:szCs w:val="26"/>
        </w:rPr>
        <w:t xml:space="preserve"> </w:t>
      </w:r>
      <w:r w:rsidRPr="00BC633D">
        <w:rPr>
          <w:sz w:val="26"/>
          <w:szCs w:val="26"/>
        </w:rPr>
        <w:t>tháng</w:t>
      </w:r>
      <w:r>
        <w:rPr>
          <w:sz w:val="26"/>
          <w:szCs w:val="26"/>
        </w:rPr>
        <w:t xml:space="preserve"> </w:t>
      </w:r>
      <w:r w:rsidR="00344EB4">
        <w:rPr>
          <w:sz w:val="26"/>
          <w:szCs w:val="26"/>
        </w:rPr>
        <w:t>….</w:t>
      </w:r>
      <w:r>
        <w:rPr>
          <w:sz w:val="26"/>
          <w:szCs w:val="26"/>
        </w:rPr>
        <w:t xml:space="preserve"> </w:t>
      </w:r>
      <w:r w:rsidRPr="00BC633D">
        <w:rPr>
          <w:sz w:val="26"/>
          <w:szCs w:val="26"/>
        </w:rPr>
        <w:t>năm 202</w:t>
      </w:r>
      <w:r w:rsidR="00673FD5">
        <w:rPr>
          <w:sz w:val="26"/>
          <w:szCs w:val="26"/>
        </w:rPr>
        <w:t>4</w:t>
      </w:r>
    </w:p>
    <w:p w14:paraId="7125680A" w14:textId="6A5D983C" w:rsidR="00600176" w:rsidRPr="00BC633D" w:rsidRDefault="00600176" w:rsidP="00600176">
      <w:pPr>
        <w:jc w:val="center"/>
        <w:rPr>
          <w:sz w:val="26"/>
          <w:szCs w:val="26"/>
        </w:rPr>
      </w:pPr>
      <w:r w:rsidRPr="00BC633D">
        <w:rPr>
          <w:sz w:val="26"/>
          <w:szCs w:val="26"/>
        </w:rPr>
        <w:t>Kính gửi: Thủ trưởng Phòng Thông tin - Bộ Tham mưu QĐ</w:t>
      </w:r>
      <w:r w:rsidR="00327DF8">
        <w:rPr>
          <w:sz w:val="26"/>
          <w:szCs w:val="26"/>
        </w:rPr>
        <w:t>1</w:t>
      </w:r>
      <w:r w:rsidRPr="00BC633D">
        <w:rPr>
          <w:sz w:val="26"/>
          <w:szCs w:val="26"/>
        </w:rPr>
        <w:t>2.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2693"/>
        <w:gridCol w:w="567"/>
        <w:gridCol w:w="851"/>
        <w:gridCol w:w="708"/>
        <w:gridCol w:w="1560"/>
        <w:gridCol w:w="632"/>
        <w:gridCol w:w="1919"/>
        <w:gridCol w:w="851"/>
        <w:gridCol w:w="850"/>
        <w:gridCol w:w="1003"/>
        <w:gridCol w:w="2989"/>
      </w:tblGrid>
      <w:tr w:rsidR="007D25B3" w14:paraId="2427B2B9" w14:textId="77777777" w:rsidTr="0094773B">
        <w:trPr>
          <w:tblHeader/>
        </w:trPr>
        <w:tc>
          <w:tcPr>
            <w:tcW w:w="392" w:type="dxa"/>
            <w:vMerge w:val="restart"/>
            <w:vAlign w:val="center"/>
          </w:tcPr>
          <w:p w14:paraId="1E194077" w14:textId="77777777" w:rsidR="007D25B3" w:rsidRPr="00C12528" w:rsidRDefault="007D25B3" w:rsidP="00E3684D">
            <w:pPr>
              <w:jc w:val="center"/>
              <w:rPr>
                <w:b/>
                <w:sz w:val="24"/>
                <w:szCs w:val="24"/>
              </w:rPr>
            </w:pPr>
            <w:r w:rsidRPr="00C12528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2693" w:type="dxa"/>
            <w:vMerge w:val="restart"/>
            <w:vAlign w:val="center"/>
          </w:tcPr>
          <w:p w14:paraId="49CADE36" w14:textId="77777777" w:rsidR="007D25B3" w:rsidRPr="00C12528" w:rsidRDefault="007D25B3" w:rsidP="00E368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Tên trang bị</w:t>
            </w:r>
          </w:p>
        </w:tc>
        <w:tc>
          <w:tcPr>
            <w:tcW w:w="567" w:type="dxa"/>
            <w:vMerge w:val="restart"/>
            <w:vAlign w:val="center"/>
          </w:tcPr>
          <w:p w14:paraId="06BB9450" w14:textId="77777777" w:rsidR="007D25B3" w:rsidRPr="00C12528" w:rsidRDefault="007D25B3" w:rsidP="003B5F36">
            <w:pPr>
              <w:ind w:left="-107" w:right="-112"/>
              <w:jc w:val="center"/>
              <w:rPr>
                <w:b/>
                <w:sz w:val="24"/>
                <w:szCs w:val="24"/>
              </w:rPr>
            </w:pPr>
            <w:r w:rsidRPr="0094773B">
              <w:rPr>
                <w:b/>
                <w:sz w:val="20"/>
                <w:szCs w:val="20"/>
              </w:rPr>
              <w:t>ĐVT</w:t>
            </w:r>
          </w:p>
        </w:tc>
        <w:tc>
          <w:tcPr>
            <w:tcW w:w="5670" w:type="dxa"/>
            <w:gridSpan w:val="5"/>
            <w:vAlign w:val="center"/>
          </w:tcPr>
          <w:p w14:paraId="65357A9B" w14:textId="77777777" w:rsidR="007D25B3" w:rsidRPr="00C12528" w:rsidRDefault="007D25B3" w:rsidP="00E368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Phần kiểm tra tại đơn vị</w:t>
            </w:r>
          </w:p>
        </w:tc>
        <w:tc>
          <w:tcPr>
            <w:tcW w:w="2704" w:type="dxa"/>
            <w:gridSpan w:val="3"/>
            <w:vAlign w:val="center"/>
          </w:tcPr>
          <w:p w14:paraId="4FAD7954" w14:textId="77777777" w:rsidR="007D25B3" w:rsidRPr="00C12528" w:rsidRDefault="007D25B3" w:rsidP="00673F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Phần kiểm tra tại </w:t>
            </w:r>
            <w:r w:rsidR="00673FD5">
              <w:rPr>
                <w:b/>
                <w:sz w:val="24"/>
                <w:szCs w:val="24"/>
              </w:rPr>
              <w:t>tsc/e140</w:t>
            </w:r>
          </w:p>
        </w:tc>
        <w:tc>
          <w:tcPr>
            <w:tcW w:w="2989" w:type="dxa"/>
            <w:vMerge w:val="restart"/>
            <w:vAlign w:val="center"/>
          </w:tcPr>
          <w:p w14:paraId="4D14705E" w14:textId="77777777" w:rsidR="007D25B3" w:rsidRPr="00C12528" w:rsidRDefault="007D25B3" w:rsidP="001412F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Ý kiến của chuyên ngành </w:t>
            </w:r>
            <w:r w:rsidR="001412F2">
              <w:rPr>
                <w:b/>
                <w:sz w:val="24"/>
                <w:szCs w:val="24"/>
              </w:rPr>
              <w:t>Ban</w:t>
            </w:r>
            <w:r>
              <w:rPr>
                <w:b/>
                <w:sz w:val="24"/>
                <w:szCs w:val="24"/>
              </w:rPr>
              <w:t xml:space="preserve"> Thông tin</w:t>
            </w:r>
          </w:p>
        </w:tc>
      </w:tr>
      <w:tr w:rsidR="007D25B3" w14:paraId="26990F30" w14:textId="77777777" w:rsidTr="0094773B">
        <w:trPr>
          <w:tblHeader/>
        </w:trPr>
        <w:tc>
          <w:tcPr>
            <w:tcW w:w="392" w:type="dxa"/>
            <w:vMerge/>
            <w:vAlign w:val="center"/>
          </w:tcPr>
          <w:p w14:paraId="22001E41" w14:textId="77777777" w:rsidR="007D25B3" w:rsidRPr="00C12528" w:rsidRDefault="007D25B3" w:rsidP="00E368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79955C2E" w14:textId="77777777" w:rsidR="007D25B3" w:rsidRPr="00C12528" w:rsidRDefault="007D25B3" w:rsidP="00E368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  <w:vAlign w:val="center"/>
          </w:tcPr>
          <w:p w14:paraId="71FE563B" w14:textId="77777777" w:rsidR="007D25B3" w:rsidRPr="00C12528" w:rsidRDefault="007D25B3" w:rsidP="00E3684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53F09A6" w14:textId="77777777" w:rsidR="007D25B3" w:rsidRPr="00BC633D" w:rsidRDefault="007D25B3" w:rsidP="00E3684D">
            <w:pPr>
              <w:jc w:val="center"/>
              <w:rPr>
                <w:b/>
                <w:sz w:val="22"/>
              </w:rPr>
            </w:pPr>
            <w:r w:rsidRPr="00BC633D">
              <w:rPr>
                <w:b/>
                <w:sz w:val="22"/>
              </w:rPr>
              <w:t>Số lượng</w:t>
            </w:r>
          </w:p>
        </w:tc>
        <w:tc>
          <w:tcPr>
            <w:tcW w:w="708" w:type="dxa"/>
            <w:vAlign w:val="center"/>
          </w:tcPr>
          <w:p w14:paraId="1E61F4A8" w14:textId="77777777" w:rsidR="007D25B3" w:rsidRPr="00BC633D" w:rsidRDefault="007D25B3" w:rsidP="00E3684D">
            <w:pPr>
              <w:jc w:val="center"/>
              <w:rPr>
                <w:b/>
                <w:sz w:val="22"/>
              </w:rPr>
            </w:pPr>
            <w:r w:rsidRPr="00BC633D">
              <w:rPr>
                <w:b/>
                <w:sz w:val="22"/>
              </w:rPr>
              <w:t>Phân cấp</w:t>
            </w:r>
          </w:p>
        </w:tc>
        <w:tc>
          <w:tcPr>
            <w:tcW w:w="1560" w:type="dxa"/>
            <w:vAlign w:val="center"/>
          </w:tcPr>
          <w:p w14:paraId="2EF39238" w14:textId="77777777" w:rsidR="007D25B3" w:rsidRPr="00BC633D" w:rsidRDefault="007D25B3" w:rsidP="00E3684D">
            <w:pPr>
              <w:jc w:val="center"/>
              <w:rPr>
                <w:b/>
                <w:sz w:val="22"/>
              </w:rPr>
            </w:pPr>
            <w:r w:rsidRPr="00BC633D">
              <w:rPr>
                <w:b/>
                <w:sz w:val="22"/>
              </w:rPr>
              <w:t>S/N</w:t>
            </w:r>
          </w:p>
        </w:tc>
        <w:tc>
          <w:tcPr>
            <w:tcW w:w="632" w:type="dxa"/>
            <w:vAlign w:val="center"/>
          </w:tcPr>
          <w:p w14:paraId="513D493B" w14:textId="77777777" w:rsidR="007D25B3" w:rsidRPr="00BC633D" w:rsidRDefault="007D25B3" w:rsidP="00E3684D">
            <w:pPr>
              <w:jc w:val="center"/>
              <w:rPr>
                <w:b/>
                <w:sz w:val="22"/>
              </w:rPr>
            </w:pPr>
            <w:r w:rsidRPr="00BC633D">
              <w:rPr>
                <w:b/>
                <w:sz w:val="22"/>
              </w:rPr>
              <w:t>STB</w:t>
            </w:r>
          </w:p>
        </w:tc>
        <w:tc>
          <w:tcPr>
            <w:tcW w:w="1919" w:type="dxa"/>
            <w:vAlign w:val="center"/>
          </w:tcPr>
          <w:p w14:paraId="372F42F0" w14:textId="77777777" w:rsidR="007D25B3" w:rsidRPr="00BC633D" w:rsidRDefault="007D25B3" w:rsidP="00E3684D">
            <w:pPr>
              <w:jc w:val="center"/>
              <w:rPr>
                <w:b/>
                <w:sz w:val="22"/>
              </w:rPr>
            </w:pPr>
            <w:r w:rsidRPr="00BC633D">
              <w:rPr>
                <w:b/>
                <w:sz w:val="22"/>
              </w:rPr>
              <w:t>Tình trạng</w:t>
            </w:r>
          </w:p>
          <w:p w14:paraId="2B27B73F" w14:textId="77777777" w:rsidR="007D25B3" w:rsidRPr="00BC633D" w:rsidRDefault="007D25B3" w:rsidP="00E3684D">
            <w:pPr>
              <w:jc w:val="center"/>
              <w:rPr>
                <w:b/>
                <w:sz w:val="22"/>
              </w:rPr>
            </w:pPr>
            <w:r w:rsidRPr="00BC633D">
              <w:rPr>
                <w:b/>
                <w:sz w:val="22"/>
              </w:rPr>
              <w:t>kỹ thuật ban đầu</w:t>
            </w:r>
          </w:p>
        </w:tc>
        <w:tc>
          <w:tcPr>
            <w:tcW w:w="851" w:type="dxa"/>
            <w:vAlign w:val="center"/>
          </w:tcPr>
          <w:p w14:paraId="2DADBF5C" w14:textId="77777777" w:rsidR="007D25B3" w:rsidRPr="00BC633D" w:rsidRDefault="007D25B3" w:rsidP="00E3684D">
            <w:pPr>
              <w:jc w:val="center"/>
              <w:rPr>
                <w:b/>
                <w:sz w:val="22"/>
              </w:rPr>
            </w:pPr>
            <w:r w:rsidRPr="00BC633D">
              <w:rPr>
                <w:b/>
                <w:sz w:val="22"/>
              </w:rPr>
              <w:t>Số lượng</w:t>
            </w:r>
          </w:p>
        </w:tc>
        <w:tc>
          <w:tcPr>
            <w:tcW w:w="850" w:type="dxa"/>
            <w:vAlign w:val="center"/>
          </w:tcPr>
          <w:p w14:paraId="7D92ED3B" w14:textId="77777777" w:rsidR="007D25B3" w:rsidRPr="00BC633D" w:rsidRDefault="007D25B3" w:rsidP="00E3684D">
            <w:pPr>
              <w:jc w:val="center"/>
              <w:rPr>
                <w:b/>
                <w:sz w:val="22"/>
              </w:rPr>
            </w:pPr>
            <w:r w:rsidRPr="00BC633D">
              <w:rPr>
                <w:b/>
                <w:sz w:val="22"/>
              </w:rPr>
              <w:t>Phân cấp</w:t>
            </w:r>
          </w:p>
        </w:tc>
        <w:tc>
          <w:tcPr>
            <w:tcW w:w="1003" w:type="dxa"/>
            <w:vAlign w:val="center"/>
          </w:tcPr>
          <w:p w14:paraId="08A3F536" w14:textId="77777777" w:rsidR="007D25B3" w:rsidRPr="00BC633D" w:rsidRDefault="007D25B3" w:rsidP="00E3684D">
            <w:pPr>
              <w:jc w:val="center"/>
              <w:rPr>
                <w:b/>
                <w:sz w:val="22"/>
              </w:rPr>
            </w:pPr>
            <w:r w:rsidRPr="00BC633D">
              <w:rPr>
                <w:b/>
                <w:sz w:val="22"/>
              </w:rPr>
              <w:t>Ghi chú</w:t>
            </w:r>
          </w:p>
        </w:tc>
        <w:tc>
          <w:tcPr>
            <w:tcW w:w="2989" w:type="dxa"/>
            <w:vMerge/>
            <w:vAlign w:val="center"/>
          </w:tcPr>
          <w:p w14:paraId="1502C700" w14:textId="77777777" w:rsidR="007D25B3" w:rsidRPr="00BC633D" w:rsidRDefault="007D25B3" w:rsidP="00E3684D">
            <w:pPr>
              <w:jc w:val="center"/>
              <w:rPr>
                <w:sz w:val="22"/>
              </w:rPr>
            </w:pPr>
          </w:p>
        </w:tc>
      </w:tr>
      <w:tr w:rsidR="007D25B3" w14:paraId="477A0594" w14:textId="77777777" w:rsidTr="009C620D">
        <w:trPr>
          <w:trHeight w:val="445"/>
        </w:trPr>
        <w:tc>
          <w:tcPr>
            <w:tcW w:w="392" w:type="dxa"/>
            <w:vAlign w:val="center"/>
          </w:tcPr>
          <w:p w14:paraId="58E86327" w14:textId="77777777" w:rsidR="007D25B3" w:rsidRPr="00673FD5" w:rsidRDefault="007D25B3" w:rsidP="0009489B">
            <w:pPr>
              <w:spacing w:line="276" w:lineRule="auto"/>
              <w:jc w:val="center"/>
              <w:rPr>
                <w:sz w:val="22"/>
              </w:rPr>
            </w:pPr>
            <w:r w:rsidRPr="00673FD5">
              <w:rPr>
                <w:sz w:val="22"/>
              </w:rPr>
              <w:t>1</w:t>
            </w:r>
          </w:p>
        </w:tc>
        <w:tc>
          <w:tcPr>
            <w:tcW w:w="2693" w:type="dxa"/>
            <w:vAlign w:val="center"/>
          </w:tcPr>
          <w:p w14:paraId="6630AA47" w14:textId="6DF01E5A" w:rsidR="007D25B3" w:rsidRPr="00673FD5" w:rsidRDefault="00673FD5" w:rsidP="0009489B">
            <w:pPr>
              <w:spacing w:line="276" w:lineRule="auto"/>
              <w:rPr>
                <w:sz w:val="22"/>
              </w:rPr>
            </w:pPr>
            <w:r w:rsidRPr="00673FD5">
              <w:rPr>
                <w:sz w:val="22"/>
              </w:rPr>
              <w:t xml:space="preserve">Thân </w:t>
            </w:r>
            <w:r w:rsidR="0009489B">
              <w:rPr>
                <w:sz w:val="22"/>
              </w:rPr>
              <w:t>m</w:t>
            </w:r>
            <w:r w:rsidR="00344EB4" w:rsidRPr="00673FD5">
              <w:rPr>
                <w:sz w:val="22"/>
              </w:rPr>
              <w:t>áy VR</w:t>
            </w:r>
            <w:r w:rsidR="009F5687">
              <w:rPr>
                <w:sz w:val="22"/>
              </w:rPr>
              <w:t>P</w:t>
            </w:r>
            <w:r w:rsidR="00344EB4" w:rsidRPr="00673FD5">
              <w:rPr>
                <w:sz w:val="22"/>
              </w:rPr>
              <w:t xml:space="preserve"> - 61</w:t>
            </w:r>
            <w:r w:rsidR="009F5687">
              <w:rPr>
                <w:sz w:val="22"/>
              </w:rPr>
              <w:t>2</w:t>
            </w:r>
          </w:p>
        </w:tc>
        <w:tc>
          <w:tcPr>
            <w:tcW w:w="567" w:type="dxa"/>
            <w:vAlign w:val="center"/>
          </w:tcPr>
          <w:p w14:paraId="74016132" w14:textId="77777777" w:rsidR="007D25B3" w:rsidRPr="00673FD5" w:rsidRDefault="00673FD5" w:rsidP="0009489B">
            <w:pPr>
              <w:spacing w:line="276" w:lineRule="auto"/>
              <w:jc w:val="center"/>
              <w:rPr>
                <w:sz w:val="22"/>
              </w:rPr>
            </w:pPr>
            <w:r w:rsidRPr="00673FD5">
              <w:rPr>
                <w:sz w:val="22"/>
              </w:rPr>
              <w:t>cái</w:t>
            </w:r>
          </w:p>
        </w:tc>
        <w:tc>
          <w:tcPr>
            <w:tcW w:w="851" w:type="dxa"/>
            <w:vAlign w:val="center"/>
          </w:tcPr>
          <w:p w14:paraId="73FAC195" w14:textId="77777777" w:rsidR="007D25B3" w:rsidRPr="00673FD5" w:rsidRDefault="00673FD5" w:rsidP="0009489B">
            <w:pPr>
              <w:spacing w:line="276" w:lineRule="auto"/>
              <w:jc w:val="center"/>
              <w:rPr>
                <w:sz w:val="22"/>
              </w:rPr>
            </w:pPr>
            <w:r w:rsidRPr="00673FD5">
              <w:rPr>
                <w:sz w:val="22"/>
              </w:rPr>
              <w:t>01</w:t>
            </w:r>
          </w:p>
        </w:tc>
        <w:tc>
          <w:tcPr>
            <w:tcW w:w="708" w:type="dxa"/>
            <w:vAlign w:val="center"/>
          </w:tcPr>
          <w:p w14:paraId="75E16C3C" w14:textId="77777777" w:rsidR="007D25B3" w:rsidRPr="00673FD5" w:rsidRDefault="00673FD5" w:rsidP="0009489B">
            <w:pPr>
              <w:spacing w:line="276" w:lineRule="auto"/>
              <w:jc w:val="center"/>
              <w:rPr>
                <w:sz w:val="22"/>
              </w:rPr>
            </w:pPr>
            <w:r w:rsidRPr="00673FD5">
              <w:rPr>
                <w:sz w:val="22"/>
              </w:rPr>
              <w:t>4</w:t>
            </w:r>
          </w:p>
        </w:tc>
        <w:tc>
          <w:tcPr>
            <w:tcW w:w="1560" w:type="dxa"/>
            <w:vAlign w:val="center"/>
          </w:tcPr>
          <w:p w14:paraId="6402246B" w14:textId="4CD32A6B" w:rsidR="007D25B3" w:rsidRPr="00673FD5" w:rsidRDefault="009F5687" w:rsidP="0009489B">
            <w:pPr>
              <w:spacing w:line="276" w:lineRule="auto"/>
              <w:jc w:val="center"/>
              <w:rPr>
                <w:sz w:val="22"/>
              </w:rPr>
            </w:pPr>
            <w:r w:rsidRPr="008A1499">
              <w:rPr>
                <w:sz w:val="20"/>
                <w:szCs w:val="20"/>
              </w:rPr>
              <w:t>0548</w:t>
            </w:r>
          </w:p>
        </w:tc>
        <w:tc>
          <w:tcPr>
            <w:tcW w:w="632" w:type="dxa"/>
            <w:vAlign w:val="center"/>
          </w:tcPr>
          <w:p w14:paraId="413C08FE" w14:textId="77777777" w:rsidR="007D25B3" w:rsidRPr="00673FD5" w:rsidRDefault="007D25B3" w:rsidP="0009489B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1919" w:type="dxa"/>
            <w:vAlign w:val="center"/>
          </w:tcPr>
          <w:p w14:paraId="3731D63C" w14:textId="77777777" w:rsidR="007D25B3" w:rsidRPr="00673FD5" w:rsidRDefault="00673FD5" w:rsidP="0009489B">
            <w:pPr>
              <w:spacing w:line="276" w:lineRule="auto"/>
              <w:jc w:val="center"/>
              <w:rPr>
                <w:sz w:val="22"/>
              </w:rPr>
            </w:pPr>
            <w:r w:rsidRPr="00673FD5">
              <w:rPr>
                <w:sz w:val="22"/>
              </w:rPr>
              <w:t>Hỏng thu phát</w:t>
            </w:r>
          </w:p>
        </w:tc>
        <w:tc>
          <w:tcPr>
            <w:tcW w:w="851" w:type="dxa"/>
            <w:vAlign w:val="center"/>
          </w:tcPr>
          <w:p w14:paraId="0DF48D19" w14:textId="77777777" w:rsidR="007D25B3" w:rsidRPr="00673FD5" w:rsidRDefault="007D25B3" w:rsidP="0009489B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850" w:type="dxa"/>
            <w:vAlign w:val="center"/>
          </w:tcPr>
          <w:p w14:paraId="79D5AEA0" w14:textId="77777777" w:rsidR="007D25B3" w:rsidRPr="00673FD5" w:rsidRDefault="007D25B3" w:rsidP="0009489B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1003" w:type="dxa"/>
            <w:vAlign w:val="center"/>
          </w:tcPr>
          <w:p w14:paraId="15993952" w14:textId="77777777" w:rsidR="007D25B3" w:rsidRPr="00673FD5" w:rsidRDefault="007D25B3" w:rsidP="0009489B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2989" w:type="dxa"/>
            <w:vAlign w:val="center"/>
          </w:tcPr>
          <w:p w14:paraId="3238C8BF" w14:textId="77777777" w:rsidR="007D25B3" w:rsidRPr="00673FD5" w:rsidRDefault="007D25B3" w:rsidP="0009489B">
            <w:pPr>
              <w:spacing w:line="276" w:lineRule="auto"/>
              <w:jc w:val="center"/>
              <w:rPr>
                <w:sz w:val="22"/>
              </w:rPr>
            </w:pPr>
          </w:p>
        </w:tc>
      </w:tr>
      <w:tr w:rsidR="00673FD5" w14:paraId="1B0DB1C6" w14:textId="77777777" w:rsidTr="0094773B">
        <w:tc>
          <w:tcPr>
            <w:tcW w:w="392" w:type="dxa"/>
            <w:vAlign w:val="center"/>
          </w:tcPr>
          <w:p w14:paraId="0A58EC4D" w14:textId="77777777" w:rsidR="00673FD5" w:rsidRPr="00673FD5" w:rsidRDefault="00673FD5" w:rsidP="0009489B">
            <w:pPr>
              <w:spacing w:line="276" w:lineRule="auto"/>
              <w:jc w:val="center"/>
              <w:rPr>
                <w:sz w:val="22"/>
              </w:rPr>
            </w:pPr>
            <w:r w:rsidRPr="00673FD5">
              <w:rPr>
                <w:sz w:val="22"/>
              </w:rPr>
              <w:t>2</w:t>
            </w:r>
          </w:p>
        </w:tc>
        <w:tc>
          <w:tcPr>
            <w:tcW w:w="2693" w:type="dxa"/>
            <w:vAlign w:val="center"/>
          </w:tcPr>
          <w:p w14:paraId="106E078A" w14:textId="25DAB763" w:rsidR="00673FD5" w:rsidRPr="00673FD5" w:rsidRDefault="0009489B" w:rsidP="0009489B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Thân máy VRU – 812/10w</w:t>
            </w:r>
          </w:p>
        </w:tc>
        <w:tc>
          <w:tcPr>
            <w:tcW w:w="567" w:type="dxa"/>
            <w:vAlign w:val="center"/>
          </w:tcPr>
          <w:p w14:paraId="6823EA22" w14:textId="5E541586" w:rsidR="00673FD5" w:rsidRPr="00673FD5" w:rsidRDefault="0009489B" w:rsidP="0009489B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cái</w:t>
            </w:r>
          </w:p>
        </w:tc>
        <w:tc>
          <w:tcPr>
            <w:tcW w:w="851" w:type="dxa"/>
            <w:vAlign w:val="center"/>
          </w:tcPr>
          <w:p w14:paraId="44DA129D" w14:textId="2AED5097" w:rsidR="00673FD5" w:rsidRPr="00673FD5" w:rsidRDefault="0009489B" w:rsidP="0009489B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  <w:tc>
          <w:tcPr>
            <w:tcW w:w="708" w:type="dxa"/>
            <w:vAlign w:val="center"/>
          </w:tcPr>
          <w:p w14:paraId="7D08D8F7" w14:textId="4E8CB407" w:rsidR="00673FD5" w:rsidRPr="00673FD5" w:rsidRDefault="0009489B" w:rsidP="0009489B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560" w:type="dxa"/>
            <w:vAlign w:val="center"/>
          </w:tcPr>
          <w:p w14:paraId="577863F4" w14:textId="660C36F4" w:rsidR="00673FD5" w:rsidRPr="00673FD5" w:rsidRDefault="0009489B" w:rsidP="0009489B">
            <w:pPr>
              <w:spacing w:line="276" w:lineRule="auto"/>
              <w:jc w:val="center"/>
              <w:rPr>
                <w:sz w:val="22"/>
              </w:rPr>
            </w:pPr>
            <w:r w:rsidRPr="008A1499">
              <w:rPr>
                <w:sz w:val="20"/>
                <w:szCs w:val="20"/>
              </w:rPr>
              <w:t>0625</w:t>
            </w:r>
            <w:r>
              <w:rPr>
                <w:sz w:val="20"/>
                <w:szCs w:val="20"/>
              </w:rPr>
              <w:t xml:space="preserve">, </w:t>
            </w:r>
            <w:r w:rsidRPr="008A1499">
              <w:rPr>
                <w:sz w:val="20"/>
                <w:szCs w:val="20"/>
              </w:rPr>
              <w:t>0746</w:t>
            </w:r>
          </w:p>
        </w:tc>
        <w:tc>
          <w:tcPr>
            <w:tcW w:w="632" w:type="dxa"/>
            <w:vAlign w:val="center"/>
          </w:tcPr>
          <w:p w14:paraId="409F7AF5" w14:textId="77777777" w:rsidR="00673FD5" w:rsidRPr="00673FD5" w:rsidRDefault="00673FD5" w:rsidP="0009489B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1919" w:type="dxa"/>
            <w:vAlign w:val="center"/>
          </w:tcPr>
          <w:p w14:paraId="413CD163" w14:textId="2AE457CE" w:rsidR="00673FD5" w:rsidRPr="00673FD5" w:rsidRDefault="0009489B" w:rsidP="0009489B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Không thu phát được ở chế độ LP</w:t>
            </w:r>
          </w:p>
        </w:tc>
        <w:tc>
          <w:tcPr>
            <w:tcW w:w="851" w:type="dxa"/>
            <w:vAlign w:val="center"/>
          </w:tcPr>
          <w:p w14:paraId="55398846" w14:textId="77777777" w:rsidR="00673FD5" w:rsidRPr="00673FD5" w:rsidRDefault="00673FD5" w:rsidP="0009489B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850" w:type="dxa"/>
            <w:vAlign w:val="center"/>
          </w:tcPr>
          <w:p w14:paraId="1B2DBFF2" w14:textId="77777777" w:rsidR="00673FD5" w:rsidRPr="00673FD5" w:rsidRDefault="00673FD5" w:rsidP="0009489B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1003" w:type="dxa"/>
            <w:vAlign w:val="center"/>
          </w:tcPr>
          <w:p w14:paraId="45296A93" w14:textId="77777777" w:rsidR="00673FD5" w:rsidRPr="00673FD5" w:rsidRDefault="00673FD5" w:rsidP="0009489B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2989" w:type="dxa"/>
            <w:vAlign w:val="center"/>
          </w:tcPr>
          <w:p w14:paraId="60EA6410" w14:textId="77777777" w:rsidR="00673FD5" w:rsidRPr="00673FD5" w:rsidRDefault="00673FD5" w:rsidP="0009489B">
            <w:pPr>
              <w:spacing w:line="276" w:lineRule="auto"/>
              <w:jc w:val="center"/>
              <w:rPr>
                <w:sz w:val="22"/>
              </w:rPr>
            </w:pPr>
          </w:p>
        </w:tc>
      </w:tr>
      <w:tr w:rsidR="0009489B" w14:paraId="4BCF7C0A" w14:textId="77777777" w:rsidTr="0094773B">
        <w:tc>
          <w:tcPr>
            <w:tcW w:w="392" w:type="dxa"/>
            <w:vAlign w:val="center"/>
          </w:tcPr>
          <w:p w14:paraId="7769CB59" w14:textId="15093E8C" w:rsidR="0009489B" w:rsidRPr="00673FD5" w:rsidRDefault="0009489B" w:rsidP="0009489B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693" w:type="dxa"/>
            <w:vAlign w:val="center"/>
          </w:tcPr>
          <w:p w14:paraId="30AB0E0B" w14:textId="05528F98" w:rsidR="0009489B" w:rsidRPr="00673FD5" w:rsidRDefault="0009489B" w:rsidP="0009489B">
            <w:pPr>
              <w:spacing w:line="360" w:lineRule="auto"/>
              <w:rPr>
                <w:sz w:val="22"/>
              </w:rPr>
            </w:pPr>
            <w:r w:rsidRPr="00673FD5">
              <w:rPr>
                <w:sz w:val="22"/>
              </w:rPr>
              <w:t xml:space="preserve">Thân </w:t>
            </w:r>
            <w:r>
              <w:rPr>
                <w:sz w:val="22"/>
              </w:rPr>
              <w:t>m</w:t>
            </w:r>
            <w:r w:rsidRPr="00673FD5">
              <w:rPr>
                <w:sz w:val="22"/>
              </w:rPr>
              <w:t>áy VR</w:t>
            </w:r>
            <w:r>
              <w:rPr>
                <w:sz w:val="22"/>
              </w:rPr>
              <w:t>P</w:t>
            </w:r>
            <w:r w:rsidRPr="00673FD5">
              <w:rPr>
                <w:sz w:val="22"/>
              </w:rPr>
              <w:t xml:space="preserve"> </w:t>
            </w:r>
            <w:r>
              <w:rPr>
                <w:sz w:val="22"/>
              </w:rPr>
              <w:t>–</w:t>
            </w:r>
            <w:r w:rsidRPr="00673FD5">
              <w:rPr>
                <w:sz w:val="22"/>
              </w:rPr>
              <w:t xml:space="preserve"> </w:t>
            </w:r>
            <w:r>
              <w:rPr>
                <w:sz w:val="22"/>
              </w:rPr>
              <w:t>811/A</w:t>
            </w:r>
          </w:p>
        </w:tc>
        <w:tc>
          <w:tcPr>
            <w:tcW w:w="567" w:type="dxa"/>
            <w:vAlign w:val="center"/>
          </w:tcPr>
          <w:p w14:paraId="2D468773" w14:textId="5698A779" w:rsidR="0009489B" w:rsidRPr="00673FD5" w:rsidRDefault="0009489B" w:rsidP="0009489B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cái</w:t>
            </w:r>
          </w:p>
        </w:tc>
        <w:tc>
          <w:tcPr>
            <w:tcW w:w="851" w:type="dxa"/>
            <w:vAlign w:val="center"/>
          </w:tcPr>
          <w:p w14:paraId="05C71D40" w14:textId="2BBF5BE2" w:rsidR="0009489B" w:rsidRPr="00673FD5" w:rsidRDefault="0009489B" w:rsidP="0009489B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708" w:type="dxa"/>
            <w:vAlign w:val="center"/>
          </w:tcPr>
          <w:p w14:paraId="42B9C4E4" w14:textId="6734ABF7" w:rsidR="0009489B" w:rsidRPr="00673FD5" w:rsidRDefault="0009489B" w:rsidP="0009489B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560" w:type="dxa"/>
            <w:vAlign w:val="center"/>
          </w:tcPr>
          <w:p w14:paraId="6BC331D9" w14:textId="6AB60BC7" w:rsidR="0009489B" w:rsidRPr="00673FD5" w:rsidRDefault="0009489B" w:rsidP="0009489B">
            <w:pPr>
              <w:spacing w:line="360" w:lineRule="auto"/>
              <w:jc w:val="center"/>
              <w:rPr>
                <w:sz w:val="22"/>
              </w:rPr>
            </w:pPr>
            <w:r w:rsidRPr="008A1499">
              <w:rPr>
                <w:sz w:val="20"/>
                <w:szCs w:val="20"/>
              </w:rPr>
              <w:t>3424</w:t>
            </w:r>
          </w:p>
        </w:tc>
        <w:tc>
          <w:tcPr>
            <w:tcW w:w="632" w:type="dxa"/>
            <w:vAlign w:val="center"/>
          </w:tcPr>
          <w:p w14:paraId="3A5C3590" w14:textId="77777777" w:rsidR="0009489B" w:rsidRPr="00673FD5" w:rsidRDefault="0009489B" w:rsidP="0009489B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1919" w:type="dxa"/>
            <w:vAlign w:val="center"/>
          </w:tcPr>
          <w:p w14:paraId="7E7FA628" w14:textId="3919DCA3" w:rsidR="0009489B" w:rsidRPr="00673FD5" w:rsidRDefault="0009489B" w:rsidP="0009489B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Hỏng thu phát</w:t>
            </w:r>
          </w:p>
        </w:tc>
        <w:tc>
          <w:tcPr>
            <w:tcW w:w="851" w:type="dxa"/>
            <w:vAlign w:val="center"/>
          </w:tcPr>
          <w:p w14:paraId="02164C5D" w14:textId="77777777" w:rsidR="0009489B" w:rsidRPr="00673FD5" w:rsidRDefault="0009489B" w:rsidP="0009489B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50" w:type="dxa"/>
            <w:vAlign w:val="center"/>
          </w:tcPr>
          <w:p w14:paraId="2C7C3AC4" w14:textId="77777777" w:rsidR="0009489B" w:rsidRPr="00673FD5" w:rsidRDefault="0009489B" w:rsidP="0009489B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1003" w:type="dxa"/>
            <w:vAlign w:val="center"/>
          </w:tcPr>
          <w:p w14:paraId="34E746C6" w14:textId="77777777" w:rsidR="0009489B" w:rsidRPr="00673FD5" w:rsidRDefault="0009489B" w:rsidP="0009489B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2989" w:type="dxa"/>
            <w:vAlign w:val="center"/>
          </w:tcPr>
          <w:p w14:paraId="2792F50B" w14:textId="77777777" w:rsidR="0009489B" w:rsidRPr="00673FD5" w:rsidRDefault="0009489B" w:rsidP="0009489B">
            <w:pPr>
              <w:spacing w:line="360" w:lineRule="auto"/>
              <w:jc w:val="center"/>
              <w:rPr>
                <w:sz w:val="22"/>
              </w:rPr>
            </w:pPr>
          </w:p>
        </w:tc>
      </w:tr>
      <w:tr w:rsidR="0009489B" w14:paraId="465CA946" w14:textId="77777777" w:rsidTr="0094773B">
        <w:tc>
          <w:tcPr>
            <w:tcW w:w="392" w:type="dxa"/>
            <w:vAlign w:val="center"/>
          </w:tcPr>
          <w:p w14:paraId="71D66BB0" w14:textId="1B768235" w:rsidR="0009489B" w:rsidRPr="00673FD5" w:rsidRDefault="003720F9" w:rsidP="0009489B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693" w:type="dxa"/>
            <w:vAlign w:val="center"/>
          </w:tcPr>
          <w:p w14:paraId="49EE39E5" w14:textId="5225CBEC" w:rsidR="0009489B" w:rsidRPr="00673FD5" w:rsidRDefault="003720F9" w:rsidP="009C620D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Thân máy VRH – 911</w:t>
            </w:r>
          </w:p>
        </w:tc>
        <w:tc>
          <w:tcPr>
            <w:tcW w:w="567" w:type="dxa"/>
            <w:vAlign w:val="center"/>
          </w:tcPr>
          <w:p w14:paraId="532FE2E0" w14:textId="48EC23BA" w:rsidR="0009489B" w:rsidRPr="00673FD5" w:rsidRDefault="003720F9" w:rsidP="0009489B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cái</w:t>
            </w:r>
          </w:p>
        </w:tc>
        <w:tc>
          <w:tcPr>
            <w:tcW w:w="851" w:type="dxa"/>
            <w:vAlign w:val="center"/>
          </w:tcPr>
          <w:p w14:paraId="6F1F9FA9" w14:textId="3AF7E2A9" w:rsidR="0009489B" w:rsidRPr="00673FD5" w:rsidRDefault="003720F9" w:rsidP="0009489B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708" w:type="dxa"/>
            <w:vAlign w:val="center"/>
          </w:tcPr>
          <w:p w14:paraId="2B3D1300" w14:textId="52BF315B" w:rsidR="0009489B" w:rsidRPr="00673FD5" w:rsidRDefault="003720F9" w:rsidP="0009489B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560" w:type="dxa"/>
            <w:vAlign w:val="center"/>
          </w:tcPr>
          <w:p w14:paraId="610EC389" w14:textId="07DE63C0" w:rsidR="0009489B" w:rsidRPr="00673FD5" w:rsidRDefault="00F00750" w:rsidP="0009489B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  <w:r w:rsidR="003720F9">
              <w:rPr>
                <w:sz w:val="22"/>
              </w:rPr>
              <w:t>25</w:t>
            </w:r>
          </w:p>
        </w:tc>
        <w:tc>
          <w:tcPr>
            <w:tcW w:w="632" w:type="dxa"/>
            <w:vAlign w:val="center"/>
          </w:tcPr>
          <w:p w14:paraId="0E704520" w14:textId="77777777" w:rsidR="0009489B" w:rsidRPr="00673FD5" w:rsidRDefault="0009489B" w:rsidP="0009489B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1919" w:type="dxa"/>
            <w:vAlign w:val="center"/>
          </w:tcPr>
          <w:p w14:paraId="041894C0" w14:textId="0A34ECCC" w:rsidR="0009489B" w:rsidRPr="00673FD5" w:rsidRDefault="003720F9" w:rsidP="0009489B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Không lên nguồn</w:t>
            </w:r>
          </w:p>
        </w:tc>
        <w:tc>
          <w:tcPr>
            <w:tcW w:w="851" w:type="dxa"/>
            <w:vAlign w:val="center"/>
          </w:tcPr>
          <w:p w14:paraId="3E0F3F19" w14:textId="77777777" w:rsidR="0009489B" w:rsidRPr="00673FD5" w:rsidRDefault="0009489B" w:rsidP="0009489B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850" w:type="dxa"/>
            <w:vAlign w:val="center"/>
          </w:tcPr>
          <w:p w14:paraId="69F48882" w14:textId="77777777" w:rsidR="0009489B" w:rsidRPr="00673FD5" w:rsidRDefault="0009489B" w:rsidP="0009489B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1003" w:type="dxa"/>
            <w:vAlign w:val="center"/>
          </w:tcPr>
          <w:p w14:paraId="6525C8AD" w14:textId="77777777" w:rsidR="0009489B" w:rsidRPr="00673FD5" w:rsidRDefault="0009489B" w:rsidP="0009489B">
            <w:pPr>
              <w:spacing w:line="360" w:lineRule="auto"/>
              <w:jc w:val="center"/>
              <w:rPr>
                <w:sz w:val="22"/>
              </w:rPr>
            </w:pPr>
          </w:p>
        </w:tc>
        <w:tc>
          <w:tcPr>
            <w:tcW w:w="2989" w:type="dxa"/>
            <w:vAlign w:val="center"/>
          </w:tcPr>
          <w:p w14:paraId="759092CD" w14:textId="77777777" w:rsidR="0009489B" w:rsidRPr="00673FD5" w:rsidRDefault="0009489B" w:rsidP="0009489B">
            <w:pPr>
              <w:spacing w:line="360" w:lineRule="auto"/>
              <w:jc w:val="center"/>
              <w:rPr>
                <w:sz w:val="22"/>
              </w:rPr>
            </w:pPr>
          </w:p>
        </w:tc>
      </w:tr>
      <w:tr w:rsidR="0009489B" w14:paraId="763F9AB8" w14:textId="77777777" w:rsidTr="0094773B">
        <w:tc>
          <w:tcPr>
            <w:tcW w:w="392" w:type="dxa"/>
            <w:vAlign w:val="center"/>
          </w:tcPr>
          <w:p w14:paraId="6BD6C45C" w14:textId="2B6D16A4" w:rsidR="0009489B" w:rsidRPr="00673FD5" w:rsidRDefault="003720F9" w:rsidP="004F4750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693" w:type="dxa"/>
            <w:vAlign w:val="center"/>
          </w:tcPr>
          <w:p w14:paraId="2937E6C6" w14:textId="76C5EE7A" w:rsidR="0009489B" w:rsidRPr="00673FD5" w:rsidRDefault="003720F9" w:rsidP="009C620D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Pin máy VRH – 811/S</w:t>
            </w:r>
          </w:p>
        </w:tc>
        <w:tc>
          <w:tcPr>
            <w:tcW w:w="567" w:type="dxa"/>
            <w:vAlign w:val="center"/>
          </w:tcPr>
          <w:p w14:paraId="609CFC64" w14:textId="313CC3ED" w:rsidR="0009489B" w:rsidRPr="00673FD5" w:rsidRDefault="003720F9" w:rsidP="004F4750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cái</w:t>
            </w:r>
          </w:p>
        </w:tc>
        <w:tc>
          <w:tcPr>
            <w:tcW w:w="851" w:type="dxa"/>
            <w:vAlign w:val="center"/>
          </w:tcPr>
          <w:p w14:paraId="018B6698" w14:textId="2945A37E" w:rsidR="0009489B" w:rsidRPr="00673FD5" w:rsidRDefault="003720F9" w:rsidP="004F4750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708" w:type="dxa"/>
            <w:vAlign w:val="center"/>
          </w:tcPr>
          <w:p w14:paraId="5BEB75A9" w14:textId="6F9DEA72" w:rsidR="0009489B" w:rsidRPr="00673FD5" w:rsidRDefault="003720F9" w:rsidP="004F4750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560" w:type="dxa"/>
            <w:vAlign w:val="center"/>
          </w:tcPr>
          <w:p w14:paraId="730DC72F" w14:textId="75D0154B" w:rsidR="0009489B" w:rsidRPr="004F4750" w:rsidRDefault="004F4750" w:rsidP="004F4750">
            <w:pPr>
              <w:pStyle w:val="NoSpacing"/>
              <w:spacing w:line="276" w:lineRule="auto"/>
              <w:jc w:val="center"/>
              <w:rPr>
                <w:sz w:val="22"/>
                <w:lang w:val="en-US"/>
              </w:rPr>
            </w:pPr>
            <w:r w:rsidRPr="004223E9">
              <w:rPr>
                <w:sz w:val="22"/>
                <w:lang w:val="en-US"/>
              </w:rPr>
              <w:t xml:space="preserve">1263, 1713, 5202, 3966, 0400, 4273, </w:t>
            </w:r>
            <w:r>
              <w:rPr>
                <w:sz w:val="22"/>
                <w:lang w:val="en-US"/>
              </w:rPr>
              <w:t>mờ tem</w:t>
            </w:r>
            <w:r w:rsidRPr="004223E9">
              <w:rPr>
                <w:sz w:val="22"/>
                <w:lang w:val="en-US"/>
              </w:rPr>
              <w:t xml:space="preserve"> = 04</w:t>
            </w:r>
          </w:p>
        </w:tc>
        <w:tc>
          <w:tcPr>
            <w:tcW w:w="632" w:type="dxa"/>
            <w:vAlign w:val="center"/>
          </w:tcPr>
          <w:p w14:paraId="729F45DD" w14:textId="77777777" w:rsidR="0009489B" w:rsidRPr="00673FD5" w:rsidRDefault="0009489B" w:rsidP="004F4750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1919" w:type="dxa"/>
            <w:vAlign w:val="center"/>
          </w:tcPr>
          <w:p w14:paraId="63482FC9" w14:textId="2A1BBD0F" w:rsidR="0009489B" w:rsidRPr="00673FD5" w:rsidRDefault="004F4750" w:rsidP="004F4750">
            <w:pPr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Nạp không vào điện</w:t>
            </w:r>
          </w:p>
        </w:tc>
        <w:tc>
          <w:tcPr>
            <w:tcW w:w="851" w:type="dxa"/>
            <w:vAlign w:val="center"/>
          </w:tcPr>
          <w:p w14:paraId="635E1FA3" w14:textId="77777777" w:rsidR="0009489B" w:rsidRPr="00673FD5" w:rsidRDefault="0009489B" w:rsidP="004F4750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850" w:type="dxa"/>
            <w:vAlign w:val="center"/>
          </w:tcPr>
          <w:p w14:paraId="2CF0A674" w14:textId="77777777" w:rsidR="0009489B" w:rsidRPr="00673FD5" w:rsidRDefault="0009489B" w:rsidP="004F4750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1003" w:type="dxa"/>
            <w:vAlign w:val="center"/>
          </w:tcPr>
          <w:p w14:paraId="272E7BBF" w14:textId="77777777" w:rsidR="0009489B" w:rsidRPr="00673FD5" w:rsidRDefault="0009489B" w:rsidP="004F4750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2989" w:type="dxa"/>
            <w:vAlign w:val="center"/>
          </w:tcPr>
          <w:p w14:paraId="3D4E0C6E" w14:textId="77777777" w:rsidR="0009489B" w:rsidRPr="00673FD5" w:rsidRDefault="0009489B" w:rsidP="004F4750">
            <w:pPr>
              <w:spacing w:line="276" w:lineRule="auto"/>
              <w:jc w:val="center"/>
              <w:rPr>
                <w:sz w:val="22"/>
              </w:rPr>
            </w:pPr>
          </w:p>
        </w:tc>
      </w:tr>
    </w:tbl>
    <w:p w14:paraId="18801DE6" w14:textId="77777777" w:rsidR="00673FD5" w:rsidRPr="0076454F" w:rsidRDefault="00673FD5" w:rsidP="00A3038E">
      <w:pPr>
        <w:spacing w:after="0" w:line="240" w:lineRule="auto"/>
        <w:rPr>
          <w:sz w:val="26"/>
          <w:szCs w:val="26"/>
        </w:rPr>
      </w:pPr>
    </w:p>
    <w:tbl>
      <w:tblPr>
        <w:tblStyle w:val="TableGrid"/>
        <w:tblW w:w="149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3118"/>
        <w:gridCol w:w="2410"/>
        <w:gridCol w:w="2552"/>
        <w:gridCol w:w="3685"/>
      </w:tblGrid>
      <w:tr w:rsidR="007D25B3" w14:paraId="0C13BB97" w14:textId="77777777" w:rsidTr="00E3684D">
        <w:tc>
          <w:tcPr>
            <w:tcW w:w="3227" w:type="dxa"/>
          </w:tcPr>
          <w:p w14:paraId="0607B3B2" w14:textId="77777777" w:rsidR="007D25B3" w:rsidRDefault="007D25B3" w:rsidP="00E3684D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     </w:t>
            </w:r>
            <w:r w:rsidRPr="00BC633D">
              <w:rPr>
                <w:i/>
                <w:sz w:val="22"/>
              </w:rPr>
              <w:t>Ngày</w:t>
            </w:r>
            <w:r>
              <w:rPr>
                <w:i/>
                <w:sz w:val="22"/>
              </w:rPr>
              <w:t xml:space="preserve"> 1</w:t>
            </w:r>
            <w:r w:rsidR="00673FD5">
              <w:rPr>
                <w:i/>
                <w:sz w:val="22"/>
              </w:rPr>
              <w:t>0</w:t>
            </w:r>
            <w:r>
              <w:rPr>
                <w:i/>
                <w:sz w:val="22"/>
              </w:rPr>
              <w:t xml:space="preserve"> </w:t>
            </w:r>
            <w:r w:rsidRPr="00BC633D">
              <w:rPr>
                <w:i/>
                <w:sz w:val="22"/>
              </w:rPr>
              <w:t>tháng</w:t>
            </w:r>
            <w:r>
              <w:rPr>
                <w:i/>
                <w:sz w:val="22"/>
              </w:rPr>
              <w:t xml:space="preserve"> </w:t>
            </w:r>
            <w:r w:rsidR="00673FD5">
              <w:rPr>
                <w:i/>
                <w:sz w:val="22"/>
              </w:rPr>
              <w:t>5</w:t>
            </w:r>
            <w:r w:rsidR="0083289D">
              <w:rPr>
                <w:i/>
                <w:sz w:val="22"/>
              </w:rPr>
              <w:t xml:space="preserve"> </w:t>
            </w:r>
            <w:r w:rsidRPr="00BC633D">
              <w:rPr>
                <w:i/>
                <w:sz w:val="22"/>
              </w:rPr>
              <w:t xml:space="preserve">năm </w:t>
            </w:r>
            <w:r>
              <w:rPr>
                <w:i/>
                <w:sz w:val="22"/>
              </w:rPr>
              <w:t>202</w:t>
            </w:r>
            <w:r w:rsidR="00673FD5">
              <w:rPr>
                <w:i/>
                <w:sz w:val="22"/>
              </w:rPr>
              <w:t>4</w:t>
            </w:r>
          </w:p>
          <w:p w14:paraId="70857928" w14:textId="77777777" w:rsidR="007D25B3" w:rsidRPr="004E38D5" w:rsidRDefault="007D25B3" w:rsidP="00E3684D">
            <w:pPr>
              <w:rPr>
                <w:b/>
                <w:sz w:val="24"/>
                <w:szCs w:val="24"/>
              </w:rPr>
            </w:pPr>
            <w:r w:rsidRPr="004E38D5">
              <w:rPr>
                <w:b/>
                <w:sz w:val="24"/>
                <w:szCs w:val="24"/>
              </w:rPr>
              <w:t>TỔ KIỂM TRA KỸ THUẬT</w:t>
            </w:r>
          </w:p>
        </w:tc>
        <w:tc>
          <w:tcPr>
            <w:tcW w:w="3118" w:type="dxa"/>
          </w:tcPr>
          <w:p w14:paraId="4B85F2A6" w14:textId="77777777" w:rsidR="007D25B3" w:rsidRPr="00BC633D" w:rsidRDefault="007D25B3" w:rsidP="00E3684D">
            <w:pPr>
              <w:jc w:val="center"/>
              <w:rPr>
                <w:b/>
                <w:sz w:val="24"/>
                <w:szCs w:val="24"/>
              </w:rPr>
            </w:pPr>
          </w:p>
          <w:p w14:paraId="6CBA96F4" w14:textId="77777777" w:rsidR="007D25B3" w:rsidRPr="00BC633D" w:rsidRDefault="007D25B3" w:rsidP="00E3684D">
            <w:pPr>
              <w:jc w:val="center"/>
              <w:rPr>
                <w:b/>
                <w:sz w:val="24"/>
                <w:szCs w:val="24"/>
              </w:rPr>
            </w:pPr>
            <w:r w:rsidRPr="00BC633D">
              <w:rPr>
                <w:b/>
                <w:sz w:val="24"/>
                <w:szCs w:val="24"/>
              </w:rPr>
              <w:t>THỦ TRƯỞNG ĐƠN VỊ</w:t>
            </w:r>
          </w:p>
        </w:tc>
        <w:tc>
          <w:tcPr>
            <w:tcW w:w="2410" w:type="dxa"/>
          </w:tcPr>
          <w:p w14:paraId="4D3E07E0" w14:textId="77777777" w:rsidR="007D25B3" w:rsidRPr="00BC633D" w:rsidRDefault="007D25B3" w:rsidP="00E3684D">
            <w:pPr>
              <w:jc w:val="center"/>
              <w:rPr>
                <w:b/>
                <w:sz w:val="24"/>
                <w:szCs w:val="24"/>
              </w:rPr>
            </w:pPr>
          </w:p>
          <w:p w14:paraId="5FC0F251" w14:textId="77777777" w:rsidR="007D25B3" w:rsidRPr="00BC633D" w:rsidRDefault="007D25B3" w:rsidP="00E3684D">
            <w:pPr>
              <w:jc w:val="center"/>
              <w:rPr>
                <w:b/>
                <w:sz w:val="24"/>
                <w:szCs w:val="24"/>
              </w:rPr>
            </w:pPr>
            <w:r w:rsidRPr="00BC633D">
              <w:rPr>
                <w:b/>
                <w:sz w:val="24"/>
                <w:szCs w:val="24"/>
              </w:rPr>
              <w:t>NGƯỜI GIAO</w:t>
            </w:r>
          </w:p>
        </w:tc>
        <w:tc>
          <w:tcPr>
            <w:tcW w:w="2552" w:type="dxa"/>
          </w:tcPr>
          <w:p w14:paraId="081CF462" w14:textId="77777777" w:rsidR="007D25B3" w:rsidRPr="00BC633D" w:rsidRDefault="007D25B3" w:rsidP="00E3684D">
            <w:pPr>
              <w:jc w:val="center"/>
              <w:rPr>
                <w:b/>
                <w:sz w:val="24"/>
                <w:szCs w:val="24"/>
              </w:rPr>
            </w:pPr>
          </w:p>
          <w:p w14:paraId="59D7F6BE" w14:textId="77777777" w:rsidR="007D25B3" w:rsidRPr="00BC633D" w:rsidRDefault="007D25B3" w:rsidP="00E3684D">
            <w:pPr>
              <w:jc w:val="center"/>
              <w:rPr>
                <w:b/>
                <w:sz w:val="24"/>
                <w:szCs w:val="24"/>
              </w:rPr>
            </w:pPr>
            <w:r w:rsidRPr="00BC633D">
              <w:rPr>
                <w:b/>
                <w:sz w:val="24"/>
                <w:szCs w:val="24"/>
              </w:rPr>
              <w:t>NGƯỜI  NHẬN</w:t>
            </w:r>
          </w:p>
        </w:tc>
        <w:tc>
          <w:tcPr>
            <w:tcW w:w="3685" w:type="dxa"/>
          </w:tcPr>
          <w:p w14:paraId="4D21B821" w14:textId="77777777" w:rsidR="007D25B3" w:rsidRPr="004E38D5" w:rsidRDefault="007D25B3" w:rsidP="00E3684D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Ngày </w:t>
            </w:r>
            <w:r w:rsidR="0083289D">
              <w:rPr>
                <w:i/>
                <w:sz w:val="24"/>
                <w:szCs w:val="24"/>
              </w:rPr>
              <w:t>1</w:t>
            </w:r>
            <w:r w:rsidR="00673FD5">
              <w:rPr>
                <w:i/>
                <w:sz w:val="24"/>
                <w:szCs w:val="24"/>
              </w:rPr>
              <w:t>1</w:t>
            </w:r>
            <w:r>
              <w:rPr>
                <w:i/>
                <w:sz w:val="24"/>
                <w:szCs w:val="24"/>
              </w:rPr>
              <w:t xml:space="preserve"> </w:t>
            </w:r>
            <w:r w:rsidRPr="004E38D5">
              <w:rPr>
                <w:i/>
                <w:sz w:val="24"/>
                <w:szCs w:val="24"/>
              </w:rPr>
              <w:t xml:space="preserve">tháng </w:t>
            </w:r>
            <w:r w:rsidR="00673FD5">
              <w:rPr>
                <w:i/>
                <w:sz w:val="24"/>
                <w:szCs w:val="24"/>
              </w:rPr>
              <w:t>5</w:t>
            </w:r>
            <w:r w:rsidRPr="004E38D5">
              <w:rPr>
                <w:i/>
                <w:sz w:val="24"/>
                <w:szCs w:val="24"/>
              </w:rPr>
              <w:t xml:space="preserve"> năm 202</w:t>
            </w:r>
            <w:r w:rsidR="00673FD5">
              <w:rPr>
                <w:i/>
                <w:sz w:val="24"/>
                <w:szCs w:val="24"/>
              </w:rPr>
              <w:t>4</w:t>
            </w:r>
          </w:p>
          <w:p w14:paraId="21A1B36A" w14:textId="77777777" w:rsidR="007D25B3" w:rsidRDefault="007D25B3" w:rsidP="00E3684D">
            <w:pPr>
              <w:jc w:val="center"/>
              <w:rPr>
                <w:b/>
                <w:sz w:val="24"/>
                <w:szCs w:val="24"/>
              </w:rPr>
            </w:pPr>
            <w:r w:rsidRPr="00BC633D">
              <w:rPr>
                <w:b/>
                <w:sz w:val="24"/>
                <w:szCs w:val="24"/>
              </w:rPr>
              <w:t>CHỈ HUY TRẠM SỬA</w:t>
            </w:r>
          </w:p>
          <w:p w14:paraId="536CB2C9" w14:textId="77777777" w:rsidR="007D25B3" w:rsidRPr="00BC633D" w:rsidRDefault="007D25B3" w:rsidP="00673FD5">
            <w:pPr>
              <w:jc w:val="center"/>
              <w:rPr>
                <w:b/>
                <w:sz w:val="24"/>
                <w:szCs w:val="24"/>
              </w:rPr>
            </w:pPr>
            <w:r w:rsidRPr="00BC633D">
              <w:rPr>
                <w:b/>
                <w:sz w:val="24"/>
                <w:szCs w:val="24"/>
              </w:rPr>
              <w:t xml:space="preserve"> CHỮA </w:t>
            </w:r>
            <w:r w:rsidR="00673FD5">
              <w:rPr>
                <w:b/>
                <w:sz w:val="24"/>
                <w:szCs w:val="24"/>
              </w:rPr>
              <w:t>SƯ ĐOÀN</w:t>
            </w:r>
          </w:p>
        </w:tc>
      </w:tr>
    </w:tbl>
    <w:p w14:paraId="6C1038EA" w14:textId="77777777" w:rsidR="007D25B3" w:rsidRDefault="007D25B3" w:rsidP="007D25B3"/>
    <w:p w14:paraId="45645787" w14:textId="77777777" w:rsidR="00A824CA" w:rsidRDefault="00A824CA" w:rsidP="00BC633D"/>
    <w:sectPr w:rsidR="00A824CA" w:rsidSect="00097E85">
      <w:pgSz w:w="16840" w:h="11907" w:orient="landscape" w:code="9"/>
      <w:pgMar w:top="1134" w:right="907" w:bottom="79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2528"/>
    <w:rsid w:val="00000020"/>
    <w:rsid w:val="00001FD4"/>
    <w:rsid w:val="0001203E"/>
    <w:rsid w:val="000372A0"/>
    <w:rsid w:val="0009489B"/>
    <w:rsid w:val="000969E9"/>
    <w:rsid w:val="00097E85"/>
    <w:rsid w:val="000C2843"/>
    <w:rsid w:val="000F4001"/>
    <w:rsid w:val="001412F2"/>
    <w:rsid w:val="002A379E"/>
    <w:rsid w:val="00327DF8"/>
    <w:rsid w:val="003402F9"/>
    <w:rsid w:val="00344EB4"/>
    <w:rsid w:val="003720F9"/>
    <w:rsid w:val="0037361F"/>
    <w:rsid w:val="00380581"/>
    <w:rsid w:val="003B5F36"/>
    <w:rsid w:val="00407241"/>
    <w:rsid w:val="004D26EE"/>
    <w:rsid w:val="004E38D5"/>
    <w:rsid w:val="004F4750"/>
    <w:rsid w:val="00532D35"/>
    <w:rsid w:val="00553232"/>
    <w:rsid w:val="00556EB5"/>
    <w:rsid w:val="005810FC"/>
    <w:rsid w:val="0058464A"/>
    <w:rsid w:val="00600176"/>
    <w:rsid w:val="00670DE6"/>
    <w:rsid w:val="00673FD5"/>
    <w:rsid w:val="0076454F"/>
    <w:rsid w:val="00772B42"/>
    <w:rsid w:val="007D25B3"/>
    <w:rsid w:val="00810CC0"/>
    <w:rsid w:val="0083289D"/>
    <w:rsid w:val="0083514F"/>
    <w:rsid w:val="008D55FA"/>
    <w:rsid w:val="00901857"/>
    <w:rsid w:val="00906FF7"/>
    <w:rsid w:val="00907700"/>
    <w:rsid w:val="0094773B"/>
    <w:rsid w:val="009A76D6"/>
    <w:rsid w:val="009C620D"/>
    <w:rsid w:val="009F5687"/>
    <w:rsid w:val="00A3038E"/>
    <w:rsid w:val="00A824CA"/>
    <w:rsid w:val="00AE7C5C"/>
    <w:rsid w:val="00B92F96"/>
    <w:rsid w:val="00B947F6"/>
    <w:rsid w:val="00BC633D"/>
    <w:rsid w:val="00C07957"/>
    <w:rsid w:val="00C12528"/>
    <w:rsid w:val="00CE7448"/>
    <w:rsid w:val="00DF0FF8"/>
    <w:rsid w:val="00E80EFD"/>
    <w:rsid w:val="00E8599F"/>
    <w:rsid w:val="00E87152"/>
    <w:rsid w:val="00EE2B5F"/>
    <w:rsid w:val="00F00750"/>
    <w:rsid w:val="00F0102B"/>
    <w:rsid w:val="00F0750E"/>
    <w:rsid w:val="00F331F2"/>
    <w:rsid w:val="00F9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45CF24"/>
  <w15:docId w15:val="{729C2BA9-AA6C-4475-B0DD-18DEC6F4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2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1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85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F4750"/>
    <w:pPr>
      <w:spacing w:after="0" w:line="240" w:lineRule="auto"/>
    </w:pPr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90F8B-1A8C-4CF9-855A-D528DDB9D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NGHIA</dc:creator>
  <cp:lastModifiedBy>Đạt Phạm</cp:lastModifiedBy>
  <cp:revision>15</cp:revision>
  <cp:lastPrinted>2020-07-30T21:21:00Z</cp:lastPrinted>
  <dcterms:created xsi:type="dcterms:W3CDTF">2094-04-23T11:26:00Z</dcterms:created>
  <dcterms:modified xsi:type="dcterms:W3CDTF">2024-05-04T13:03:00Z</dcterms:modified>
</cp:coreProperties>
</file>