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677253" w:rsidRPr="00677253" w:rsidTr="00DA2A08">
        <w:tc>
          <w:tcPr>
            <w:tcW w:w="3267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sz w:val="26"/>
                <w:szCs w:val="26"/>
              </w:rPr>
              <w:t>SƯ ĐOÀN 325</w:t>
            </w:r>
          </w:p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677253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sz w:val="26"/>
                <w:szCs w:val="26"/>
              </w:rPr>
              <w:t>BÁO CÁO CHẤT LƯỢNG</w:t>
            </w:r>
            <w:r w:rsidRPr="00677253">
              <w:rPr>
                <w:sz w:val="28"/>
              </w:rPr>
              <w:t xml:space="preserve"> </w:t>
            </w:r>
            <w:r w:rsidRPr="00677253">
              <w:rPr>
                <w:sz w:val="26"/>
                <w:szCs w:val="26"/>
              </w:rPr>
              <w:t>VÀ GIÁ TRỊ VẬT TƯ HÀNG HÓA QUỐC PHÒNG</w:t>
            </w:r>
          </w:p>
          <w:p w:rsidR="00677253" w:rsidRPr="00793CE8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b/>
                <w:sz w:val="24"/>
                <w:szCs w:val="26"/>
              </w:rPr>
              <w:t>KIỂM</w:t>
            </w:r>
            <w:r w:rsidR="00793CE8">
              <w:rPr>
                <w:b/>
                <w:sz w:val="24"/>
                <w:szCs w:val="26"/>
              </w:rPr>
              <w:t xml:space="preserve"> KÊ 0H NGÀY 01 THÁNG 01 NĂM 202</w:t>
            </w:r>
            <w:r w:rsidR="00793CE8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:rsidR="00677253" w:rsidRPr="00677253" w:rsidRDefault="00677253" w:rsidP="00DA2A0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677253" w:rsidRPr="00677253" w:rsidRDefault="00677253" w:rsidP="00677253">
      <w:pPr>
        <w:pStyle w:val="BodyText"/>
        <w:tabs>
          <w:tab w:val="left" w:pos="3681"/>
        </w:tabs>
        <w:rPr>
          <w:lang w:val="en-US"/>
        </w:rPr>
      </w:pPr>
    </w:p>
    <w:p w:rsidR="001D0676" w:rsidRPr="00677253" w:rsidRDefault="001D0676">
      <w:pPr>
        <w:pStyle w:val="BodyText"/>
        <w:spacing w:before="11"/>
        <w:rPr>
          <w:sz w:val="10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C24DDE" w:rsidRPr="00677253" w:rsidTr="00C24DDE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:rsidR="00C24DDE" w:rsidRPr="00677253" w:rsidRDefault="00C24DDE" w:rsidP="007C2C1B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:rsidR="00C24DDE" w:rsidRPr="00677253" w:rsidRDefault="00C24DDE" w:rsidP="00677253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:rsidR="00C24DDE" w:rsidRPr="00677253" w:rsidRDefault="00C24DDE" w:rsidP="007C2C1B">
            <w:pPr>
              <w:pStyle w:val="TableParagraph"/>
              <w:jc w:val="center"/>
              <w:rPr>
                <w:b/>
                <w:sz w:val="20"/>
              </w:rPr>
            </w:pPr>
            <w:r w:rsidRPr="00677253">
              <w:rPr>
                <w:b/>
                <w:sz w:val="20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:rsidR="00C24DDE" w:rsidRPr="00A66B32" w:rsidRDefault="00C24DDE" w:rsidP="007C2C1B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Số lượng tồn kiểm kê </w:t>
            </w:r>
            <w:r>
              <w:rPr>
                <w:b/>
                <w:sz w:val="16"/>
                <w:lang w:val="en-US"/>
              </w:rPr>
              <w:t>0</w:t>
            </w:r>
            <w:r>
              <w:rPr>
                <w:b/>
                <w:sz w:val="16"/>
              </w:rPr>
              <w:t>h ngày 01.01.202</w:t>
            </w:r>
            <w:r>
              <w:rPr>
                <w:b/>
                <w:sz w:val="16"/>
                <w:lang w:val="en-US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:rsidR="00C24DDE" w:rsidRPr="00DE4B54" w:rsidRDefault="00DE4B54" w:rsidP="00DE4B54">
            <w:pPr>
              <w:pStyle w:val="TableParagraph"/>
              <w:spacing w:before="85"/>
              <w:ind w:left="251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:rsidR="00C24DDE" w:rsidRPr="00677253" w:rsidRDefault="00C24DDE">
            <w:pPr>
              <w:pStyle w:val="TableParagraph"/>
              <w:rPr>
                <w:sz w:val="24"/>
              </w:rPr>
            </w:pPr>
          </w:p>
          <w:p w:rsidR="00C24DDE" w:rsidRPr="00677253" w:rsidRDefault="00C24DDE">
            <w:pPr>
              <w:pStyle w:val="TableParagraph"/>
              <w:spacing w:before="2"/>
              <w:rPr>
                <w:sz w:val="33"/>
              </w:rPr>
            </w:pPr>
          </w:p>
          <w:p w:rsidR="00C24DDE" w:rsidRPr="00677253" w:rsidRDefault="00C24DDE">
            <w:pPr>
              <w:pStyle w:val="TableParagraph"/>
              <w:ind w:left="112"/>
            </w:pPr>
            <w:r w:rsidRPr="00677253">
              <w:t>Ghi chú</w:t>
            </w:r>
          </w:p>
        </w:tc>
      </w:tr>
      <w:tr w:rsidR="00C24DDE" w:rsidRPr="00677253" w:rsidTr="00C24DDE">
        <w:trPr>
          <w:trHeight w:val="361"/>
          <w:tblHeader/>
        </w:trPr>
        <w:tc>
          <w:tcPr>
            <w:tcW w:w="533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:rsidR="00C24DDE" w:rsidRPr="00677253" w:rsidRDefault="00C24DDE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40" w:type="dxa"/>
            <w:gridSpan w:val="6"/>
          </w:tcPr>
          <w:p w:rsidR="00C24DDE" w:rsidRPr="00677253" w:rsidRDefault="00C24DDE">
            <w:pPr>
              <w:pStyle w:val="TableParagraph"/>
              <w:spacing w:before="66"/>
              <w:ind w:left="74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Đang sử dụng</w:t>
            </w:r>
          </w:p>
        </w:tc>
        <w:tc>
          <w:tcPr>
            <w:tcW w:w="3241" w:type="dxa"/>
            <w:gridSpan w:val="6"/>
          </w:tcPr>
          <w:p w:rsidR="00C24DDE" w:rsidRPr="00677253" w:rsidRDefault="00C24DDE">
            <w:pPr>
              <w:pStyle w:val="TableParagraph"/>
              <w:spacing w:before="66"/>
              <w:ind w:left="86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</w:t>
            </w:r>
            <w:r>
              <w:rPr>
                <w:b/>
                <w:sz w:val="18"/>
                <w:lang w:val="en-US"/>
              </w:rPr>
              <w:t xml:space="preserve"> bộ</w:t>
            </w:r>
            <w:r w:rsidRPr="00677253">
              <w:rPr>
                <w:b/>
                <w:sz w:val="18"/>
              </w:rPr>
              <w:t>, ngành</w:t>
            </w:r>
          </w:p>
        </w:tc>
        <w:tc>
          <w:tcPr>
            <w:tcW w:w="3240" w:type="dxa"/>
            <w:gridSpan w:val="6"/>
          </w:tcPr>
          <w:p w:rsidR="00C24DDE" w:rsidRPr="00677253" w:rsidRDefault="00C24DDE">
            <w:pPr>
              <w:pStyle w:val="TableParagraph"/>
              <w:spacing w:before="66"/>
              <w:ind w:left="88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 đơn vị</w:t>
            </w:r>
          </w:p>
        </w:tc>
        <w:tc>
          <w:tcPr>
            <w:tcW w:w="1011" w:type="dxa"/>
            <w:vMerge/>
          </w:tcPr>
          <w:p w:rsidR="00C24DDE" w:rsidRPr="00677253" w:rsidRDefault="00C24DDE">
            <w:pPr>
              <w:rPr>
                <w:sz w:val="2"/>
                <w:szCs w:val="2"/>
              </w:rPr>
            </w:pPr>
          </w:p>
        </w:tc>
      </w:tr>
      <w:tr w:rsidR="00C24DDE" w:rsidRPr="00677253" w:rsidTr="00C24DDE">
        <w:trPr>
          <w:trHeight w:val="385"/>
          <w:tblHeader/>
        </w:trPr>
        <w:tc>
          <w:tcPr>
            <w:tcW w:w="533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:rsidR="00C24DDE" w:rsidRPr="00677253" w:rsidRDefault="00C24DDE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700" w:type="dxa"/>
            <w:gridSpan w:val="5"/>
          </w:tcPr>
          <w:p w:rsidR="00C24DDE" w:rsidRPr="00677253" w:rsidRDefault="00C24DDE">
            <w:pPr>
              <w:pStyle w:val="TableParagraph"/>
              <w:spacing w:before="78"/>
              <w:ind w:left="690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0" w:type="dxa"/>
            <w:vMerge w:val="restart"/>
          </w:tcPr>
          <w:p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701" w:type="dxa"/>
            <w:gridSpan w:val="5"/>
          </w:tcPr>
          <w:p w:rsidR="00C24DDE" w:rsidRPr="00677253" w:rsidRDefault="00C24DDE">
            <w:pPr>
              <w:pStyle w:val="TableParagraph"/>
              <w:spacing w:before="78"/>
              <w:ind w:left="698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0" w:type="dxa"/>
            <w:vMerge w:val="restart"/>
          </w:tcPr>
          <w:p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700" w:type="dxa"/>
            <w:gridSpan w:val="5"/>
          </w:tcPr>
          <w:p w:rsidR="00C24DDE" w:rsidRPr="00677253" w:rsidRDefault="00C24DDE"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1011" w:type="dxa"/>
            <w:vMerge/>
          </w:tcPr>
          <w:p w:rsidR="00C24DDE" w:rsidRPr="00677253" w:rsidRDefault="00C24DDE">
            <w:pPr>
              <w:rPr>
                <w:sz w:val="2"/>
                <w:szCs w:val="2"/>
              </w:rPr>
            </w:pPr>
          </w:p>
        </w:tc>
      </w:tr>
      <w:tr w:rsidR="00942D1F" w:rsidRPr="00677253" w:rsidTr="00942D1F">
        <w:trPr>
          <w:trHeight w:val="385"/>
          <w:tblHeader/>
        </w:trPr>
        <w:tc>
          <w:tcPr>
            <w:tcW w:w="533" w:type="dxa"/>
            <w:vMerge/>
            <w:vAlign w:val="center"/>
          </w:tcPr>
          <w:p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</w:tcPr>
          <w:p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0" w:type="dxa"/>
            <w:vMerge/>
          </w:tcPr>
          <w:p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1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0" w:type="dxa"/>
            <w:vMerge/>
          </w:tcPr>
          <w:p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1011" w:type="dxa"/>
            <w:vMerge/>
          </w:tcPr>
          <w:p w:rsidR="00942D1F" w:rsidRPr="00677253" w:rsidRDefault="00942D1F">
            <w:pPr>
              <w:rPr>
                <w:sz w:val="2"/>
                <w:szCs w:val="2"/>
              </w:rPr>
            </w:pPr>
          </w:p>
        </w:tc>
      </w:tr>
      <w:tr w:rsidR="00942D1F" w:rsidRPr="00677253" w:rsidTr="00A84D8E">
        <w:trPr>
          <w:trHeight w:val="328"/>
        </w:trPr>
        <w:tc>
          <w:tcPr>
            <w:tcW w:w="533" w:type="dxa"/>
            <w:vAlign w:val="center"/>
          </w:tcPr>
          <w:p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1</w:t>
            </w:r>
          </w:p>
        </w:tc>
        <w:tc>
          <w:tcPr>
            <w:tcW w:w="3168" w:type="dxa"/>
            <w:vAlign w:val="center"/>
          </w:tcPr>
          <w:p w:rsidR="00942D1F" w:rsidRPr="00677253" w:rsidRDefault="00942D1F" w:rsidP="00A84D8E">
            <w:pPr>
              <w:pStyle w:val="TableParagraph"/>
              <w:spacing w:before="56"/>
              <w:ind w:left="4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2</w:t>
            </w:r>
          </w:p>
        </w:tc>
        <w:tc>
          <w:tcPr>
            <w:tcW w:w="606" w:type="dxa"/>
            <w:vAlign w:val="center"/>
          </w:tcPr>
          <w:p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3</w:t>
            </w:r>
          </w:p>
        </w:tc>
        <w:tc>
          <w:tcPr>
            <w:tcW w:w="980" w:type="dxa"/>
            <w:vAlign w:val="center"/>
          </w:tcPr>
          <w:p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4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</w:tr>
      <w:tr w:rsidR="00942D1F" w:rsidRPr="00677253" w:rsidTr="00942D1F">
        <w:trPr>
          <w:trHeight w:val="337"/>
        </w:trPr>
        <w:tc>
          <w:tcPr>
            <w:tcW w:w="533" w:type="dxa"/>
            <w:vAlign w:val="center"/>
          </w:tcPr>
          <w:p w:rsidR="00942D1F" w:rsidRPr="00735BB7" w:rsidRDefault="00942D1F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I</w:t>
            </w:r>
          </w:p>
        </w:tc>
        <w:tc>
          <w:tcPr>
            <w:tcW w:w="3168" w:type="dxa"/>
            <w:vAlign w:val="center"/>
          </w:tcPr>
          <w:p w:rsidR="00942D1F" w:rsidRPr="00016F6C" w:rsidRDefault="00942D1F" w:rsidP="00DA2A08">
            <w:pPr>
              <w:jc w:val="center"/>
              <w:rPr>
                <w:b/>
              </w:rPr>
            </w:pPr>
            <w:r w:rsidRPr="00016F6C">
              <w:rPr>
                <w:b/>
              </w:rPr>
              <w:t>TRUYỀN DẪN</w:t>
            </w:r>
          </w:p>
        </w:tc>
        <w:tc>
          <w:tcPr>
            <w:tcW w:w="606" w:type="dxa"/>
          </w:tcPr>
          <w:p w:rsidR="00942D1F" w:rsidRDefault="00942D1F" w:rsidP="00DA2A08"/>
        </w:tc>
        <w:tc>
          <w:tcPr>
            <w:tcW w:w="980" w:type="dxa"/>
          </w:tcPr>
          <w:p w:rsidR="00942D1F" w:rsidRDefault="00942D1F" w:rsidP="00DA2A08"/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Default="00942D1F" w:rsidP="00DA2A08"/>
        </w:tc>
        <w:tc>
          <w:tcPr>
            <w:tcW w:w="540" w:type="dxa"/>
          </w:tcPr>
          <w:p w:rsidR="00942D1F" w:rsidRDefault="00942D1F" w:rsidP="00DA2A08"/>
        </w:tc>
        <w:tc>
          <w:tcPr>
            <w:tcW w:w="540" w:type="dxa"/>
          </w:tcPr>
          <w:p w:rsidR="00942D1F" w:rsidRDefault="00942D1F" w:rsidP="00DA2A08"/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B24378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:rsidR="00942D1F" w:rsidRPr="00B24378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Thiết bị BC – ECL – Ráp -4B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B24378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>
              <w:rPr>
                <w:lang w:val="en-US"/>
              </w:rPr>
              <w:t>Thiết bị ghép kênh (MQ04A)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3"/>
        </w:trPr>
        <w:tc>
          <w:tcPr>
            <w:tcW w:w="533" w:type="dxa"/>
            <w:vAlign w:val="center"/>
          </w:tcPr>
          <w:p w:rsidR="00942D1F" w:rsidRPr="00B24378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Thiết bị cắt lọc sét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9478F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942D1F">
        <w:trPr>
          <w:trHeight w:val="343"/>
        </w:trPr>
        <w:tc>
          <w:tcPr>
            <w:tcW w:w="533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68" w:type="dxa"/>
            <w:vAlign w:val="center"/>
          </w:tcPr>
          <w:p w:rsidR="00942D1F" w:rsidRPr="005C12B6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Mũ quang điện MQ -04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9478F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:rsidR="00942D1F" w:rsidRPr="005C12B6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Bộ ADSL ASMI -52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:rsidR="00942D1F" w:rsidRPr="00591AF5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Ổn áp Lioa 7,5KVA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Tủ bảo vệ nguồn AC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</w:t>
            </w:r>
            <w:r>
              <w:rPr>
                <w:lang w:val="en-US"/>
              </w:rPr>
              <w:t xml:space="preserve"> phối quang </w:t>
            </w:r>
            <w:r w:rsidRPr="00A258D0">
              <w:t xml:space="preserve"> ODF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4B208C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3"/>
        </w:trPr>
        <w:tc>
          <w:tcPr>
            <w:tcW w:w="533" w:type="dxa"/>
            <w:vAlign w:val="center"/>
          </w:tcPr>
          <w:p w:rsidR="00942D1F" w:rsidRPr="00735BB7" w:rsidRDefault="00942D1F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II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TRANG BỊ DỤNG CỤ SỬA CHỮA</w:t>
            </w:r>
          </w:p>
        </w:tc>
        <w:tc>
          <w:tcPr>
            <w:tcW w:w="606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Đồng hồ năng số DE- 960TR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291920" w:rsidRDefault="00291920" w:rsidP="007C2C1B">
            <w:pPr>
              <w:pStyle w:val="TableParagraph"/>
              <w:spacing w:before="30"/>
              <w:ind w:left="40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Pr="004D4083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68" w:type="dxa"/>
            <w:vAlign w:val="center"/>
          </w:tcPr>
          <w:p w:rsidR="00942D1F" w:rsidRPr="004D4083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Đồng hồ v.năng h.thị số 1009</w:t>
            </w:r>
          </w:p>
        </w:tc>
        <w:tc>
          <w:tcPr>
            <w:tcW w:w="606" w:type="dxa"/>
          </w:tcPr>
          <w:p w:rsidR="00942D1F" w:rsidRPr="009115B3" w:rsidRDefault="00942D1F" w:rsidP="00E96834">
            <w:pPr>
              <w:jc w:val="center"/>
              <w:rPr>
                <w:lang w:val="en-US"/>
              </w:rPr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4D4083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4D4083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4D4083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291920" w:rsidRDefault="00291920" w:rsidP="007C2C1B">
            <w:pPr>
              <w:pStyle w:val="TableParagraph"/>
              <w:spacing w:before="30"/>
              <w:ind w:left="40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68" w:type="dxa"/>
            <w:vAlign w:val="center"/>
          </w:tcPr>
          <w:p w:rsidR="00942D1F" w:rsidRPr="0083289F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Máy điện thoại sửa dây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>
              <w:rPr>
                <w:lang w:val="en-US"/>
              </w:rPr>
              <w:t>Máy điện thoại LL công vụ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Máy hút bụi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Máy thổi hơi nóng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Điều hòa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9115B3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9478FB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 xml:space="preserve">Theo </w:t>
            </w:r>
            <w:r w:rsidRPr="009478FB">
              <w:rPr>
                <w:w w:val="105"/>
                <w:sz w:val="18"/>
                <w:szCs w:val="18"/>
                <w:lang w:val="en-US"/>
              </w:rPr>
              <w:t xml:space="preserve">xe </w:t>
            </w:r>
            <w:r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 w:rsidRPr="009478FB">
              <w:rPr>
                <w:w w:val="105"/>
                <w:sz w:val="18"/>
                <w:szCs w:val="18"/>
                <w:lang w:val="en-US"/>
              </w:rPr>
              <w:t>=1</w:t>
            </w: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Máy hút ẩm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Đồng hồ đo ác quy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0D2794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0D2794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0D2794" w:rsidRDefault="00942D1F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0D2794" w:rsidRDefault="00942D1F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665A7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665A7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665A7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665A7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665A7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3"/>
        </w:trPr>
        <w:tc>
          <w:tcPr>
            <w:tcW w:w="533" w:type="dxa"/>
            <w:vAlign w:val="center"/>
          </w:tcPr>
          <w:p w:rsidR="00942D1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:rsidR="00942D1F" w:rsidRPr="00CE6C55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Đồng hồ đo độ ẩm</w:t>
            </w:r>
          </w:p>
        </w:tc>
        <w:tc>
          <w:tcPr>
            <w:tcW w:w="606" w:type="dxa"/>
          </w:tcPr>
          <w:p w:rsidR="00942D1F" w:rsidRPr="0037453B" w:rsidRDefault="00942D1F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0D2794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0D2794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Default="00942D1F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Default="00942D1F" w:rsidP="000D2794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665A71" w:rsidRDefault="00665A71" w:rsidP="007C2C1B">
            <w:pPr>
              <w:pStyle w:val="TableParagraph"/>
              <w:spacing w:before="30"/>
              <w:ind w:left="40"/>
              <w:rPr>
                <w:w w:val="90"/>
                <w:lang w:val="en-US"/>
              </w:rPr>
            </w:pPr>
            <w:r w:rsidRPr="00665A71">
              <w:rPr>
                <w:w w:val="90"/>
                <w:lang w:val="en-US"/>
              </w:rPr>
              <w:t>Tổng đài=1</w:t>
            </w: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Dao nhấn phiến Kron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Kìm điện vặn vuông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3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Tủ ninh kiện 8 ngăn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4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Giá kê hàng 3 tầng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8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665A71" w:rsidRDefault="00665A71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3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Bàn sửa chữa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5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5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0D2794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Tủ ninh kiện14 ngăn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Tủ trang bị cấp b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13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83289F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 w:rsidR="00665A71">
              <w:rPr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Túi đựng dụng cụ sửa chữa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CE6C55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:rsidR="00942D1F" w:rsidRPr="00CE6C55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Mỏ hàn xung tiệp</w:t>
            </w:r>
          </w:p>
        </w:tc>
        <w:tc>
          <w:tcPr>
            <w:tcW w:w="606" w:type="dxa"/>
          </w:tcPr>
          <w:p w:rsidR="00942D1F" w:rsidRPr="0037453B" w:rsidRDefault="00942D1F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CE6C55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68" w:type="dxa"/>
            <w:vAlign w:val="center"/>
          </w:tcPr>
          <w:p w:rsidR="00942D1F" w:rsidRPr="00CE6C55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Bộ dụng cụ s/s 69 chi tiết</w:t>
            </w:r>
          </w:p>
        </w:tc>
        <w:tc>
          <w:tcPr>
            <w:tcW w:w="606" w:type="dxa"/>
          </w:tcPr>
          <w:p w:rsidR="00942D1F" w:rsidRPr="0037453B" w:rsidRDefault="00942D1F" w:rsidP="00E96834">
            <w:pPr>
              <w:jc w:val="center"/>
              <w:rPr>
                <w:lang w:val="en-US"/>
              </w:rPr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CE6C55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CE6C55" w:rsidRDefault="00665A71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Máy nạp 50/60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37453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Pr="00735BB7" w:rsidRDefault="00942D1F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III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jc w:val="center"/>
              <w:rPr>
                <w:b/>
              </w:rPr>
            </w:pPr>
            <w:r w:rsidRPr="00735BB7">
              <w:rPr>
                <w:b/>
              </w:rPr>
              <w:t>VẬT TƯ KHÁC</w:t>
            </w:r>
          </w:p>
        </w:tc>
        <w:tc>
          <w:tcPr>
            <w:tcW w:w="606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1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Bộ HL giảng đường báo vụ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2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Cột sắt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3</w:t>
            </w:r>
          </w:p>
        </w:tc>
        <w:tc>
          <w:tcPr>
            <w:tcW w:w="3168" w:type="dxa"/>
            <w:vAlign w:val="center"/>
          </w:tcPr>
          <w:p w:rsidR="00942D1F" w:rsidRPr="0044302B" w:rsidRDefault="00942D1F" w:rsidP="00DA2A08">
            <w:pPr>
              <w:rPr>
                <w:lang w:val="en-US"/>
              </w:rPr>
            </w:pPr>
            <w:r w:rsidRPr="00A258D0">
              <w:t>An ten 12m</w:t>
            </w:r>
            <w:r>
              <w:rPr>
                <w:lang w:val="en-US"/>
              </w:rPr>
              <w:t xml:space="preserve"> VTĐ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C60D8B" w:rsidRDefault="00C60D8B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:rsidR="00942D1F" w:rsidRPr="00C60D8B" w:rsidRDefault="00C60D8B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C60D8B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lastRenderedPageBreak/>
              <w:t>4</w:t>
            </w:r>
          </w:p>
        </w:tc>
        <w:tc>
          <w:tcPr>
            <w:tcW w:w="3168" w:type="dxa"/>
            <w:vAlign w:val="center"/>
          </w:tcPr>
          <w:p w:rsidR="00942D1F" w:rsidRPr="0044302B" w:rsidRDefault="00942D1F" w:rsidP="00DA2A08">
            <w:pPr>
              <w:rPr>
                <w:lang w:val="en-US"/>
              </w:rPr>
            </w:pPr>
            <w:r w:rsidRPr="00A258D0">
              <w:t>Mang sông cáp quang</w:t>
            </w:r>
            <w:r>
              <w:rPr>
                <w:lang w:val="en-US"/>
              </w:rPr>
              <w:t xml:space="preserve"> 24Fo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5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Du lô dải dây loại sắt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4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6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Túi công tác HTĐ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>
              <w:rPr>
                <w:lang w:val="en-US"/>
              </w:rPr>
              <w:t>5</w:t>
            </w: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>
              <w:rPr>
                <w:lang w:val="en-US"/>
              </w:rPr>
              <w:t>5</w:t>
            </w: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21505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40" w:type="dxa"/>
            <w:vAlign w:val="center"/>
          </w:tcPr>
          <w:p w:rsidR="00942D1F" w:rsidRPr="0021505F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DD5C86" w:rsidRDefault="00942D1F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16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51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35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16</w:t>
            </w: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7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Túi áo tổng đài 10 số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14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14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14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C60D8B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</w:pPr>
            <w:r>
              <w:t>8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Guồng sừng bò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1D5A1B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25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25</w:t>
            </w: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7C2C1B" w:rsidRDefault="00942D1F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C60D8B" w:rsidRDefault="00C60D8B" w:rsidP="00C60D8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25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68" w:type="dxa"/>
            <w:vAlign w:val="center"/>
          </w:tcPr>
          <w:p w:rsidR="00942D1F" w:rsidRPr="00591AF5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Dây bọc dã chiến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 ô tô =5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Dây đeo guồng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DD5C86" w:rsidRDefault="00942D1F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DD5C86" w:rsidRDefault="00942D1F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Dây đeo máy điện thoại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20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40" w:type="dxa"/>
            <w:vAlign w:val="center"/>
          </w:tcPr>
          <w:p w:rsidR="00942D1F" w:rsidRPr="00A66B32" w:rsidRDefault="00942D1F" w:rsidP="0021505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DD5C86" w:rsidRDefault="00942D1F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DD5C86" w:rsidRDefault="00942D1F" w:rsidP="00DD5C8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Cột điện bê tông H5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171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68" w:type="dxa"/>
            <w:vAlign w:val="center"/>
          </w:tcPr>
          <w:p w:rsidR="00942D1F" w:rsidRPr="005C12B6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Cáp PE 2X2X0,9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5C12B6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 ô tô =5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 200x2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C60D8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Mạng 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 100x2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21505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Pr="0021505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21505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Mạng =2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 50x2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Mạng=1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 30x2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10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Mạng 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cáp20x2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16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Mạng 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Hộp cáp 10x2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A258D0" w:rsidRDefault="00942D1F" w:rsidP="00DA2A08">
            <w:pPr>
              <w:jc w:val="center"/>
            </w:pPr>
            <w:r w:rsidRPr="00A258D0">
              <w:t>15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C60D8B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Mạng =1</w:t>
            </w:r>
          </w:p>
        </w:tc>
      </w:tr>
      <w:tr w:rsidR="00942D1F" w:rsidRPr="00677253" w:rsidTr="00942D1F">
        <w:trPr>
          <w:trHeight w:val="342"/>
        </w:trPr>
        <w:tc>
          <w:tcPr>
            <w:tcW w:w="533" w:type="dxa"/>
            <w:vAlign w:val="center"/>
          </w:tcPr>
          <w:p w:rsidR="00942D1F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68" w:type="dxa"/>
            <w:vAlign w:val="center"/>
          </w:tcPr>
          <w:p w:rsidR="00942D1F" w:rsidRPr="00591AF5" w:rsidRDefault="00942D1F" w:rsidP="00DA2A08">
            <w:pPr>
              <w:rPr>
                <w:lang w:val="en-US"/>
              </w:rPr>
            </w:pPr>
            <w:r>
              <w:t xml:space="preserve">Ắc quy </w:t>
            </w:r>
            <w:r>
              <w:rPr>
                <w:lang w:val="en-US"/>
              </w:rPr>
              <w:t>12v -100Ah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</w:pPr>
          </w:p>
        </w:tc>
        <w:tc>
          <w:tcPr>
            <w:tcW w:w="540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942D1F" w:rsidRPr="00591AF5" w:rsidRDefault="00942D1F" w:rsidP="00591A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0D6A4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18"/>
                <w:szCs w:val="18"/>
                <w:lang w:val="en-US"/>
              </w:rPr>
              <w:t>Theo xe ô tô =5</w:t>
            </w: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68" w:type="dxa"/>
            <w:vAlign w:val="center"/>
          </w:tcPr>
          <w:p w:rsidR="00942D1F" w:rsidRPr="00A258D0" w:rsidRDefault="00942D1F" w:rsidP="00DA2A08">
            <w:r w:rsidRPr="00A258D0">
              <w:t>Ắc quy khô BP -611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CC0CF9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0" w:type="dxa"/>
            <w:vAlign w:val="center"/>
          </w:tcPr>
          <w:p w:rsidR="00942D1F" w:rsidRPr="00CC0CF9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0" w:type="dxa"/>
          </w:tcPr>
          <w:p w:rsidR="00942D1F" w:rsidRPr="00CC0CF9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CC0CF9" w:rsidRDefault="00942D1F" w:rsidP="00DA2A08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CC0CF9" w:rsidRDefault="00942D1F" w:rsidP="00DA2A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</w:tcPr>
          <w:p w:rsidR="00942D1F" w:rsidRPr="00CC0CF9" w:rsidRDefault="00942D1F" w:rsidP="00CC0CF9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CC0CF9" w:rsidRDefault="00942D1F" w:rsidP="00CC0CF9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14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PumaT3Dm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  <w:r w:rsidRPr="00735BB7">
              <w:rPr>
                <w:szCs w:val="28"/>
              </w:rPr>
              <w:t>6</w:t>
            </w: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  <w:r w:rsidRPr="00735BB7">
              <w:rPr>
                <w:szCs w:val="28"/>
              </w:rPr>
              <w:t>6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662555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662555" w:rsidRDefault="00942D1F" w:rsidP="0066255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291920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Puma T3 Plus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54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540" w:type="dxa"/>
          </w:tcPr>
          <w:p w:rsidR="00942D1F" w:rsidRPr="00A31883" w:rsidRDefault="00942D1F" w:rsidP="00A3188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291920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591AF5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2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 w:rsidRPr="00735BB7">
              <w:rPr>
                <w:szCs w:val="28"/>
              </w:rPr>
              <w:t>PIN 811/S</w:t>
            </w:r>
          </w:p>
        </w:tc>
        <w:tc>
          <w:tcPr>
            <w:tcW w:w="606" w:type="dxa"/>
          </w:tcPr>
          <w:p w:rsidR="00942D1F" w:rsidRDefault="00942D1F" w:rsidP="00E96834">
            <w:pPr>
              <w:jc w:val="center"/>
            </w:pPr>
            <w:r w:rsidRPr="00DB27D2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4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A31883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</w:t>
            </w:r>
          </w:p>
        </w:tc>
        <w:tc>
          <w:tcPr>
            <w:tcW w:w="540" w:type="dxa"/>
          </w:tcPr>
          <w:p w:rsidR="00942D1F" w:rsidRPr="00662555" w:rsidRDefault="00942D1F" w:rsidP="0066255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9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</w:tc>
        <w:tc>
          <w:tcPr>
            <w:tcW w:w="3168" w:type="dxa"/>
            <w:vAlign w:val="center"/>
          </w:tcPr>
          <w:p w:rsidR="00942D1F" w:rsidRPr="00A31883" w:rsidRDefault="00942D1F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VRP</w:t>
            </w:r>
            <w:r>
              <w:t xml:space="preserve"> -61</w:t>
            </w: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  <w:bookmarkStart w:id="0" w:name="_GoBack"/>
            <w:bookmarkEnd w:id="0"/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</w:t>
            </w:r>
          </w:p>
        </w:tc>
        <w:tc>
          <w:tcPr>
            <w:tcW w:w="3168" w:type="dxa"/>
            <w:vAlign w:val="center"/>
          </w:tcPr>
          <w:p w:rsidR="00942D1F" w:rsidRPr="00A31883" w:rsidRDefault="00942D1F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VRP712/S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3168" w:type="dxa"/>
            <w:vAlign w:val="center"/>
          </w:tcPr>
          <w:p w:rsidR="00942D1F" w:rsidRPr="00DA2A08" w:rsidRDefault="00942D1F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ĐKX VRP712/S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19788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Pr="00735BB7" w:rsidRDefault="00942D1F" w:rsidP="00DA2A08">
            <w:pPr>
              <w:jc w:val="center"/>
              <w:rPr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42D1F" w:rsidRDefault="00291920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3168" w:type="dxa"/>
            <w:vAlign w:val="center"/>
          </w:tcPr>
          <w:p w:rsidR="00942D1F" w:rsidRPr="00DA2A08" w:rsidRDefault="00942D1F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ĐKX VRS 631/S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DA2A08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 w:rsidRPr="00A258D0">
              <w:t>Ắc quy khô</w:t>
            </w:r>
            <w:r>
              <w:rPr>
                <w:lang w:val="en-US"/>
              </w:rPr>
              <w:t xml:space="preserve"> VRS-651-</w:t>
            </w:r>
            <w:r w:rsidRPr="00A258D0">
              <w:t xml:space="preserve"> BP -611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DA2A08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</w:t>
            </w:r>
          </w:p>
        </w:tc>
        <w:tc>
          <w:tcPr>
            <w:tcW w:w="3168" w:type="dxa"/>
            <w:vAlign w:val="center"/>
          </w:tcPr>
          <w:p w:rsidR="00942D1F" w:rsidRPr="00DA2A08" w:rsidRDefault="00942D1F" w:rsidP="00DA2A08">
            <w:pPr>
              <w:rPr>
                <w:szCs w:val="28"/>
                <w:lang w:val="en-US"/>
              </w:rPr>
            </w:pPr>
            <w:r>
              <w:t xml:space="preserve">Ắc quy khô </w:t>
            </w:r>
            <w:r>
              <w:rPr>
                <w:lang w:val="en-US"/>
              </w:rPr>
              <w:t>VRU-812/50W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DA2A08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>
              <w:t xml:space="preserve">Ắc quy khô </w:t>
            </w:r>
            <w:r>
              <w:rPr>
                <w:lang w:val="en-US"/>
              </w:rPr>
              <w:t>VRU-812/10W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DA2A08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DA2A08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DA2A08" w:rsidRDefault="00942D1F" w:rsidP="00DA2A08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>
              <w:t xml:space="preserve">Ắc quy khô </w:t>
            </w:r>
            <w:r>
              <w:rPr>
                <w:lang w:val="en-US"/>
              </w:rPr>
              <w:t>VRU-812/S10W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DA2A08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3168" w:type="dxa"/>
            <w:vAlign w:val="center"/>
          </w:tcPr>
          <w:p w:rsidR="00942D1F" w:rsidRPr="00735BB7" w:rsidRDefault="00942D1F" w:rsidP="00DA2A08">
            <w:pPr>
              <w:rPr>
                <w:szCs w:val="28"/>
              </w:rPr>
            </w:pPr>
            <w:r>
              <w:t>Ắc quy khô</w:t>
            </w:r>
            <w:r>
              <w:rPr>
                <w:lang w:val="en-US"/>
              </w:rPr>
              <w:t xml:space="preserve"> VRP811/A</w:t>
            </w:r>
            <w:r>
              <w:t xml:space="preserve"> </w:t>
            </w:r>
            <w:r>
              <w:rPr>
                <w:lang w:val="en-US"/>
              </w:rPr>
              <w:t xml:space="preserve">          BP-612(14,4v/4Ah)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4D3ACD" w:rsidRDefault="00942D1F" w:rsidP="004D3ACD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291920" w:rsidRDefault="00291920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  <w:tr w:rsidR="00942D1F" w:rsidRPr="00677253" w:rsidTr="009E3CEF">
        <w:trPr>
          <w:trHeight w:val="342"/>
        </w:trPr>
        <w:tc>
          <w:tcPr>
            <w:tcW w:w="533" w:type="dxa"/>
            <w:vAlign w:val="center"/>
          </w:tcPr>
          <w:p w:rsidR="00942D1F" w:rsidRPr="004D3ACD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3168" w:type="dxa"/>
            <w:vAlign w:val="center"/>
          </w:tcPr>
          <w:p w:rsidR="00942D1F" w:rsidRPr="004D3ACD" w:rsidRDefault="00942D1F" w:rsidP="00DA2A08">
            <w:pPr>
              <w:rPr>
                <w:lang w:val="en-US"/>
              </w:rPr>
            </w:pPr>
            <w:r>
              <w:rPr>
                <w:lang w:val="en-US"/>
              </w:rPr>
              <w:t>Pin Chuyên dụng</w:t>
            </w:r>
          </w:p>
        </w:tc>
        <w:tc>
          <w:tcPr>
            <w:tcW w:w="606" w:type="dxa"/>
          </w:tcPr>
          <w:p w:rsidR="00942D1F" w:rsidRDefault="00942D1F" w:rsidP="004D3ACD">
            <w:pPr>
              <w:jc w:val="center"/>
            </w:pPr>
            <w:r w:rsidRPr="00AF41DD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40" w:type="dxa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:rsidR="00942D1F" w:rsidRDefault="00942D1F" w:rsidP="00DA2A0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942D1F" w:rsidRPr="009471BD" w:rsidRDefault="00942D1F" w:rsidP="009471BD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:rsidR="00942D1F" w:rsidRPr="009E3CEF" w:rsidRDefault="009E3CEF" w:rsidP="009E3CE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540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  <w:tc>
          <w:tcPr>
            <w:tcW w:w="1011" w:type="dxa"/>
          </w:tcPr>
          <w:p w:rsidR="00942D1F" w:rsidRPr="007C2C1B" w:rsidRDefault="00942D1F" w:rsidP="007C2C1B">
            <w:pPr>
              <w:pStyle w:val="TableParagraph"/>
              <w:spacing w:before="30"/>
              <w:ind w:left="40"/>
              <w:rPr>
                <w:w w:val="105"/>
                <w:sz w:val="24"/>
              </w:rPr>
            </w:pPr>
          </w:p>
        </w:tc>
      </w:tr>
    </w:tbl>
    <w:p w:rsidR="00E5475F" w:rsidRPr="00677253" w:rsidRDefault="00E5475F" w:rsidP="00677253">
      <w:pPr>
        <w:rPr>
          <w:lang w:val="en-US"/>
        </w:rPr>
      </w:pPr>
    </w:p>
    <w:sectPr w:rsidR="00E5475F" w:rsidRPr="00677253" w:rsidSect="00677253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76"/>
    <w:rsid w:val="00022CC4"/>
    <w:rsid w:val="00073B70"/>
    <w:rsid w:val="000D2794"/>
    <w:rsid w:val="000D6A42"/>
    <w:rsid w:val="00173F82"/>
    <w:rsid w:val="001D0676"/>
    <w:rsid w:val="0021505F"/>
    <w:rsid w:val="00291920"/>
    <w:rsid w:val="002C6DA8"/>
    <w:rsid w:val="00415988"/>
    <w:rsid w:val="0044302B"/>
    <w:rsid w:val="004C113B"/>
    <w:rsid w:val="004D3ACD"/>
    <w:rsid w:val="004D4083"/>
    <w:rsid w:val="00591AF5"/>
    <w:rsid w:val="005C12B6"/>
    <w:rsid w:val="005E39CB"/>
    <w:rsid w:val="00604D4F"/>
    <w:rsid w:val="00662555"/>
    <w:rsid w:val="00665A71"/>
    <w:rsid w:val="00677253"/>
    <w:rsid w:val="00687C8B"/>
    <w:rsid w:val="00793CE8"/>
    <w:rsid w:val="007C2C1B"/>
    <w:rsid w:val="0083289F"/>
    <w:rsid w:val="00940EEC"/>
    <w:rsid w:val="00942D1F"/>
    <w:rsid w:val="009471BD"/>
    <w:rsid w:val="009478FB"/>
    <w:rsid w:val="009A240D"/>
    <w:rsid w:val="009E3CEF"/>
    <w:rsid w:val="009F4069"/>
    <w:rsid w:val="00A03A19"/>
    <w:rsid w:val="00A31883"/>
    <w:rsid w:val="00A66B32"/>
    <w:rsid w:val="00A84D8E"/>
    <w:rsid w:val="00B24378"/>
    <w:rsid w:val="00BA3ACF"/>
    <w:rsid w:val="00C24DDE"/>
    <w:rsid w:val="00C253C3"/>
    <w:rsid w:val="00C60D8B"/>
    <w:rsid w:val="00CC0CF9"/>
    <w:rsid w:val="00CE6C55"/>
    <w:rsid w:val="00DA2A08"/>
    <w:rsid w:val="00DD5C86"/>
    <w:rsid w:val="00DE4B54"/>
    <w:rsid w:val="00E5475F"/>
    <w:rsid w:val="00E96834"/>
    <w:rsid w:val="00F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7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82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7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82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7046-CD55-4A31-9905-DD596D22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12</cp:revision>
  <cp:lastPrinted>2023-01-09T20:50:00Z</cp:lastPrinted>
  <dcterms:created xsi:type="dcterms:W3CDTF">2023-12-16T13:53:00Z</dcterms:created>
  <dcterms:modified xsi:type="dcterms:W3CDTF">2024-01-03T22:00:00Z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