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946"/>
      </w:tblGrid>
      <w:tr w:rsidR="00B73AF0" w:rsidRPr="000E4AD1" w14:paraId="3B0BF192" w14:textId="77777777" w:rsidTr="005F1E11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5F1E11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5F1E1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5F1E11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5F1E11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45BF281E" w:rsidR="00746FAE" w:rsidRPr="00746FAE" w:rsidRDefault="00930B0C" w:rsidP="005F1E11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19952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285753">
              <w:rPr>
                <w:i/>
                <w:iCs/>
                <w:sz w:val="28"/>
                <w:szCs w:val="28"/>
              </w:rPr>
              <w:t>16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r w:rsidR="00195A1C">
              <w:rPr>
                <w:i/>
                <w:iCs/>
                <w:sz w:val="28"/>
                <w:szCs w:val="28"/>
              </w:rPr>
              <w:t>1</w:t>
            </w:r>
            <w:r>
              <w:rPr>
                <w:i/>
                <w:iCs/>
                <w:sz w:val="28"/>
                <w:szCs w:val="28"/>
              </w:rPr>
              <w:t>2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 202</w:t>
            </w:r>
            <w:r w:rsidR="00B620D0">
              <w:rPr>
                <w:i/>
                <w:iCs/>
                <w:sz w:val="28"/>
                <w:szCs w:val="28"/>
              </w:rPr>
              <w:t>3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16DA34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EF1754">
        <w:rPr>
          <w:b/>
          <w:bCs/>
          <w:sz w:val="28"/>
          <w:szCs w:val="28"/>
        </w:rPr>
        <w:t>VRH – 811</w:t>
      </w:r>
      <w:r w:rsidR="0089509B">
        <w:rPr>
          <w:b/>
          <w:bCs/>
          <w:sz w:val="28"/>
          <w:szCs w:val="28"/>
        </w:rPr>
        <w:t>/</w:t>
      </w:r>
      <w:r w:rsidR="00EF1754">
        <w:rPr>
          <w:b/>
          <w:bCs/>
          <w:sz w:val="28"/>
          <w:szCs w:val="28"/>
        </w:rPr>
        <w:t>S</w:t>
      </w:r>
    </w:p>
    <w:p w14:paraId="422C9044" w14:textId="3BE633BD" w:rsidR="00B73AF0" w:rsidRDefault="00041EE5" w:rsidP="00DA7781">
      <w:pPr>
        <w:spacing w:before="240"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F4AE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r w:rsidR="00285753" w:rsidRPr="00285753">
        <w:rPr>
          <w:sz w:val="28"/>
          <w:szCs w:val="28"/>
        </w:rPr>
        <w:t>16</w:t>
      </w:r>
      <w:r w:rsidR="008E6815">
        <w:rPr>
          <w:sz w:val="28"/>
          <w:szCs w:val="28"/>
        </w:rPr>
        <w:t xml:space="preserve"> tháng </w:t>
      </w:r>
      <w:r w:rsidR="000E0016">
        <w:rPr>
          <w:sz w:val="28"/>
          <w:szCs w:val="28"/>
        </w:rPr>
        <w:t>1</w:t>
      </w:r>
      <w:r w:rsidR="00EF1754">
        <w:rPr>
          <w:sz w:val="28"/>
          <w:szCs w:val="28"/>
        </w:rPr>
        <w:t>2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831"/>
        <w:gridCol w:w="2689"/>
      </w:tblGrid>
      <w:tr w:rsidR="00056A7E" w14:paraId="686E3758" w14:textId="77777777" w:rsidTr="0099619C">
        <w:tc>
          <w:tcPr>
            <w:tcW w:w="1761" w:type="pct"/>
          </w:tcPr>
          <w:p w14:paraId="02FF3076" w14:textId="568FA5B5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41D81">
              <w:rPr>
                <w:sz w:val="28"/>
                <w:szCs w:val="28"/>
              </w:rPr>
              <w:t xml:space="preserve">. Đại úy </w:t>
            </w:r>
            <w:r w:rsidR="0099619C">
              <w:rPr>
                <w:sz w:val="28"/>
                <w:szCs w:val="28"/>
              </w:rPr>
              <w:t>Hồ Hồng Phong</w:t>
            </w:r>
          </w:p>
        </w:tc>
        <w:tc>
          <w:tcPr>
            <w:tcW w:w="1903" w:type="pct"/>
          </w:tcPr>
          <w:p w14:paraId="12F2CF59" w14:textId="47E44B31" w:rsidR="00056A7E" w:rsidRDefault="00C41D81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trưởng</w:t>
            </w:r>
            <w:r w:rsidR="00B0146B">
              <w:rPr>
                <w:sz w:val="28"/>
                <w:szCs w:val="28"/>
              </w:rPr>
              <w:t xml:space="preserve"> c1/d18/f325</w:t>
            </w:r>
          </w:p>
        </w:tc>
        <w:tc>
          <w:tcPr>
            <w:tcW w:w="1337" w:type="pct"/>
          </w:tcPr>
          <w:p w14:paraId="080950D2" w14:textId="439FCC38" w:rsidR="00056A7E" w:rsidRDefault="00B0146B" w:rsidP="00B0146B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99619C">
        <w:tc>
          <w:tcPr>
            <w:tcW w:w="1761" w:type="pct"/>
          </w:tcPr>
          <w:p w14:paraId="78A62421" w14:textId="68D00A26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B0146B">
              <w:rPr>
                <w:sz w:val="28"/>
                <w:szCs w:val="28"/>
              </w:rPr>
              <w:t xml:space="preserve"> </w:t>
            </w:r>
            <w:r w:rsidR="0099619C">
              <w:rPr>
                <w:sz w:val="28"/>
                <w:szCs w:val="28"/>
              </w:rPr>
              <w:t>Thượng úy Mai Văn Tuấn</w:t>
            </w:r>
          </w:p>
        </w:tc>
        <w:tc>
          <w:tcPr>
            <w:tcW w:w="1903" w:type="pct"/>
          </w:tcPr>
          <w:p w14:paraId="18C501E2" w14:textId="3E66C55C" w:rsidR="008E6815" w:rsidRPr="00B0146B" w:rsidRDefault="0099619C" w:rsidP="00B620D0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</w:t>
            </w:r>
            <w:r w:rsidR="00B0146B">
              <w:rPr>
                <w:sz w:val="28"/>
                <w:szCs w:val="28"/>
              </w:rPr>
              <w:t>Đại đội trưởng c36/BTM/QĐ12</w:t>
            </w:r>
          </w:p>
        </w:tc>
        <w:tc>
          <w:tcPr>
            <w:tcW w:w="1337" w:type="pct"/>
          </w:tcPr>
          <w:p w14:paraId="58E5F804" w14:textId="22437613" w:rsidR="008E6815" w:rsidRPr="00195A1C" w:rsidRDefault="00B0146B" w:rsidP="00B0146B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</w:tbl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7"/>
        <w:gridCol w:w="2746"/>
        <w:gridCol w:w="901"/>
        <w:gridCol w:w="1154"/>
        <w:gridCol w:w="4011"/>
      </w:tblGrid>
      <w:tr w:rsidR="0089509B" w:rsidRPr="005F3802" w14:paraId="3E0C1487" w14:textId="77777777" w:rsidTr="00285753">
        <w:trPr>
          <w:trHeight w:val="850"/>
        </w:trPr>
        <w:tc>
          <w:tcPr>
            <w:tcW w:w="424" w:type="pct"/>
            <w:vAlign w:val="center"/>
          </w:tcPr>
          <w:p w14:paraId="7B732E80" w14:textId="6E7A400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26" w:type="pct"/>
            <w:vAlign w:val="center"/>
          </w:tcPr>
          <w:p w14:paraId="0CCBED66" w14:textId="0E83DBA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468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599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083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89509B" w:rsidRPr="005F3802" w14:paraId="5F0BE876" w14:textId="77777777" w:rsidTr="00285753">
        <w:trPr>
          <w:trHeight w:val="454"/>
        </w:trPr>
        <w:tc>
          <w:tcPr>
            <w:tcW w:w="424" w:type="pct"/>
            <w:vAlign w:val="center"/>
          </w:tcPr>
          <w:p w14:paraId="5722E2D4" w14:textId="0FB0BF1E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>01</w:t>
            </w:r>
          </w:p>
        </w:tc>
        <w:tc>
          <w:tcPr>
            <w:tcW w:w="1426" w:type="pct"/>
            <w:vAlign w:val="center"/>
          </w:tcPr>
          <w:p w14:paraId="7064CF08" w14:textId="4C2A6B35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Máy VRH – 811/S</w:t>
            </w:r>
          </w:p>
        </w:tc>
        <w:tc>
          <w:tcPr>
            <w:tcW w:w="468" w:type="pct"/>
            <w:vAlign w:val="center"/>
          </w:tcPr>
          <w:p w14:paraId="666754F3" w14:textId="6F424B46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2532CF9C" w14:textId="7E27DECD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00552F80" w14:textId="14E709E3" w:rsidR="0089509B" w:rsidRPr="0089509B" w:rsidRDefault="00285753" w:rsidP="002857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2070, 1528, 0201, 1078, 1345</w:t>
            </w:r>
          </w:p>
        </w:tc>
      </w:tr>
      <w:tr w:rsidR="0089509B" w:rsidRPr="005F3802" w14:paraId="154290DD" w14:textId="77777777" w:rsidTr="00285753">
        <w:trPr>
          <w:trHeight w:val="454"/>
        </w:trPr>
        <w:tc>
          <w:tcPr>
            <w:tcW w:w="424" w:type="pct"/>
            <w:vAlign w:val="center"/>
          </w:tcPr>
          <w:p w14:paraId="707C58A8" w14:textId="3F21D419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26" w:type="pct"/>
            <w:vAlign w:val="center"/>
          </w:tcPr>
          <w:p w14:paraId="6D620829" w14:textId="125FAC3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Pin máy VRH – 811/S</w:t>
            </w:r>
          </w:p>
        </w:tc>
        <w:tc>
          <w:tcPr>
            <w:tcW w:w="468" w:type="pct"/>
            <w:vAlign w:val="center"/>
          </w:tcPr>
          <w:p w14:paraId="64DFF2B8" w14:textId="2120BF8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00A834F8" w14:textId="6F34433D" w:rsidR="0089509B" w:rsidRPr="00930B0C" w:rsidRDefault="0089509B" w:rsidP="00D730D2">
            <w:pPr>
              <w:ind w:left="1440" w:hanging="1440"/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12</w:t>
            </w:r>
          </w:p>
        </w:tc>
        <w:tc>
          <w:tcPr>
            <w:tcW w:w="2083" w:type="pct"/>
            <w:vAlign w:val="center"/>
          </w:tcPr>
          <w:p w14:paraId="7E6F7759" w14:textId="48B1CE7A" w:rsidR="0089509B" w:rsidRPr="00041EE5" w:rsidRDefault="00114C59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6942, 3596, 2152, 0308, 0338, 6948,</w:t>
            </w:r>
            <w:r w:rsidR="002B4023">
              <w:rPr>
                <w:sz w:val="24"/>
                <w:szCs w:val="24"/>
              </w:rPr>
              <w:t xml:space="preserve"> 3604, 7629, 7492, 6402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9509B" w:rsidRPr="005F3802" w14:paraId="1BE96D65" w14:textId="77777777" w:rsidTr="00285753">
        <w:trPr>
          <w:trHeight w:val="454"/>
        </w:trPr>
        <w:tc>
          <w:tcPr>
            <w:tcW w:w="424" w:type="pct"/>
            <w:vAlign w:val="center"/>
          </w:tcPr>
          <w:p w14:paraId="78541255" w14:textId="314688AD" w:rsidR="0089509B" w:rsidRPr="00041EE5" w:rsidRDefault="00930B0C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426" w:type="pct"/>
            <w:vAlign w:val="center"/>
          </w:tcPr>
          <w:p w14:paraId="4C503C37" w14:textId="26D859A4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 xml:space="preserve">Anten cần 1 m </w:t>
            </w:r>
          </w:p>
        </w:tc>
        <w:tc>
          <w:tcPr>
            <w:tcW w:w="468" w:type="pct"/>
            <w:vAlign w:val="center"/>
          </w:tcPr>
          <w:p w14:paraId="3D22F534" w14:textId="07F89831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59528AE9" w14:textId="1C468508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0125A2F6" w14:textId="7F204DA8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r w:rsidR="00195A1C">
        <w:rPr>
          <w:i/>
          <w:iCs/>
          <w:sz w:val="28"/>
          <w:szCs w:val="28"/>
        </w:rPr>
        <w:t>.....</w:t>
      </w:r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r w:rsidR="00195A1C" w:rsidRPr="00195A1C">
        <w:rPr>
          <w:sz w:val="28"/>
          <w:szCs w:val="28"/>
        </w:rPr>
        <w:t xml:space="preserve">.....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431AE159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nhau(mỗi bên có liên quan giữ một bản)</w:t>
      </w:r>
      <w:r w:rsidR="00757E73">
        <w:rPr>
          <w:sz w:val="28"/>
          <w:szCs w:val="28"/>
        </w:rPr>
        <w:t>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4596"/>
      </w:tblGrid>
      <w:tr w:rsidR="00285753" w:rsidRPr="00CF6CB6" w14:paraId="16BCEF41" w14:textId="77777777" w:rsidTr="005F1E11">
        <w:tc>
          <w:tcPr>
            <w:tcW w:w="2616" w:type="pct"/>
          </w:tcPr>
          <w:p w14:paraId="126917EE" w14:textId="4947814F" w:rsidR="00285753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285753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C57F20F" w14:textId="77777777" w:rsidR="00134256" w:rsidRDefault="00134256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285753" w:rsidRPr="00CF6CB6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285753" w:rsidRPr="00CF6CB6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0C6585AC" w:rsidR="00285753" w:rsidRPr="00CF6CB6" w:rsidRDefault="00285753" w:rsidP="005F1E11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Đại úy </w:t>
            </w:r>
            <w:r w:rsidR="0099619C">
              <w:rPr>
                <w:sz w:val="28"/>
                <w:szCs w:val="28"/>
              </w:rPr>
              <w:t xml:space="preserve"> </w:t>
            </w:r>
            <w:r w:rsidR="0099619C" w:rsidRPr="0099619C">
              <w:rPr>
                <w:b/>
                <w:bCs/>
                <w:sz w:val="28"/>
                <w:szCs w:val="28"/>
              </w:rPr>
              <w:t>Hồ Hồng Phong</w:t>
            </w:r>
          </w:p>
        </w:tc>
        <w:tc>
          <w:tcPr>
            <w:tcW w:w="2384" w:type="pct"/>
          </w:tcPr>
          <w:p w14:paraId="62800409" w14:textId="11ACAB06" w:rsidR="00285753" w:rsidRPr="00CF6CB6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NGUỜI NHẬN BÀN GIAO</w:t>
            </w:r>
          </w:p>
          <w:p w14:paraId="618D3FF8" w14:textId="77777777" w:rsidR="00285753" w:rsidRPr="00CF6CB6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285753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D8C1A02" w14:textId="77777777" w:rsidR="00134256" w:rsidRDefault="00134256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285753" w:rsidRDefault="00285753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75A6245F" w:rsidR="00285753" w:rsidRPr="00B0146B" w:rsidRDefault="0099619C" w:rsidP="005F1E11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Thượng úy Mai Văn Tuấn</w:t>
            </w:r>
          </w:p>
        </w:tc>
      </w:tr>
    </w:tbl>
    <w:p w14:paraId="037D192C" w14:textId="6734FF61" w:rsidR="00552C3F" w:rsidRPr="00552C3F" w:rsidRDefault="00285753" w:rsidP="00CF6C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76223B">
        <w:rPr>
          <w:sz w:val="28"/>
          <w:szCs w:val="28"/>
        </w:rPr>
        <w:tab/>
      </w:r>
    </w:p>
    <w:sectPr w:rsidR="00552C3F" w:rsidRPr="00552C3F" w:rsidSect="00930B0C">
      <w:pgSz w:w="11907" w:h="16840" w:code="9"/>
      <w:pgMar w:top="1134" w:right="1134" w:bottom="1134" w:left="1134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6A7E"/>
    <w:rsid w:val="000A0653"/>
    <w:rsid w:val="000E0016"/>
    <w:rsid w:val="000E0509"/>
    <w:rsid w:val="000E4AD1"/>
    <w:rsid w:val="0010415A"/>
    <w:rsid w:val="00114C59"/>
    <w:rsid w:val="00134256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85753"/>
    <w:rsid w:val="002B4023"/>
    <w:rsid w:val="002C59F0"/>
    <w:rsid w:val="002D5551"/>
    <w:rsid w:val="002E0B0D"/>
    <w:rsid w:val="002E1975"/>
    <w:rsid w:val="00307321"/>
    <w:rsid w:val="003830D2"/>
    <w:rsid w:val="00387E95"/>
    <w:rsid w:val="003D1C98"/>
    <w:rsid w:val="00427422"/>
    <w:rsid w:val="0045067C"/>
    <w:rsid w:val="004D0D9D"/>
    <w:rsid w:val="004D5BD7"/>
    <w:rsid w:val="004D786B"/>
    <w:rsid w:val="004F4A99"/>
    <w:rsid w:val="00552C3F"/>
    <w:rsid w:val="005B0B29"/>
    <w:rsid w:val="005E3310"/>
    <w:rsid w:val="005F1E11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6223B"/>
    <w:rsid w:val="00787822"/>
    <w:rsid w:val="007A408F"/>
    <w:rsid w:val="007F3687"/>
    <w:rsid w:val="00817909"/>
    <w:rsid w:val="00863D0A"/>
    <w:rsid w:val="00870E2D"/>
    <w:rsid w:val="00886CF4"/>
    <w:rsid w:val="00892C5D"/>
    <w:rsid w:val="0089509B"/>
    <w:rsid w:val="008E6815"/>
    <w:rsid w:val="00930B0C"/>
    <w:rsid w:val="00946F55"/>
    <w:rsid w:val="00955D50"/>
    <w:rsid w:val="0099619C"/>
    <w:rsid w:val="009A59B6"/>
    <w:rsid w:val="009E460A"/>
    <w:rsid w:val="009F271A"/>
    <w:rsid w:val="00A10BEF"/>
    <w:rsid w:val="00A76FA5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93846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930AE"/>
    <w:rsid w:val="00EC7861"/>
    <w:rsid w:val="00EF1754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10</cp:revision>
  <cp:lastPrinted>2023-12-15T22:42:00Z</cp:lastPrinted>
  <dcterms:created xsi:type="dcterms:W3CDTF">2023-12-15T13:20:00Z</dcterms:created>
  <dcterms:modified xsi:type="dcterms:W3CDTF">2023-12-15T22:46:00Z</dcterms:modified>
</cp:coreProperties>
</file>