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ACE8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395F063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C69A0B8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C7A65F3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B69833B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9AE2865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DDC8193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D476793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B3D837" w14:textId="77777777" w:rsidR="007A14CF" w:rsidRPr="00460E22" w:rsidRDefault="007A14CF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3626F1A" w14:textId="77777777" w:rsidR="00460E22" w:rsidRPr="00460E22" w:rsidRDefault="00460E22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E17567B" w14:textId="77777777" w:rsidR="00460E22" w:rsidRPr="00460E22" w:rsidRDefault="00460E22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FA82CB9" w14:textId="77777777" w:rsidR="00460E22" w:rsidRPr="00460E22" w:rsidRDefault="00460E22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78DEDE5" w14:textId="575D2727" w:rsidR="00A51930" w:rsidRPr="00460E22" w:rsidRDefault="00A51930" w:rsidP="00A5193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60E22">
        <w:rPr>
          <w:rFonts w:ascii="Times New Roman" w:hAnsi="Times New Roman" w:cs="Times New Roman"/>
          <w:b/>
          <w:bCs/>
          <w:color w:val="000000" w:themeColor="text1"/>
        </w:rPr>
        <w:t xml:space="preserve">ТЕХНИЧЕСКОЕ </w:t>
      </w:r>
      <w:r w:rsidR="007A14CF" w:rsidRPr="00460E22">
        <w:rPr>
          <w:rFonts w:ascii="Times New Roman" w:hAnsi="Times New Roman" w:cs="Times New Roman"/>
          <w:b/>
          <w:bCs/>
          <w:color w:val="000000" w:themeColor="text1"/>
        </w:rPr>
        <w:t>ЗАДАНИЕ</w:t>
      </w:r>
    </w:p>
    <w:p w14:paraId="24758964" w14:textId="319E59F9" w:rsidR="00A51930" w:rsidRPr="00460E22" w:rsidRDefault="00A51930" w:rsidP="00460E2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 разработку программы</w:t>
      </w:r>
    </w:p>
    <w:p w14:paraId="5E8E7622" w14:textId="70BB2711" w:rsidR="007A14CF" w:rsidRPr="00460E22" w:rsidRDefault="00A51930" w:rsidP="00460E22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60E22">
        <w:rPr>
          <w:rFonts w:ascii="Times New Roman" w:hAnsi="Times New Roman" w:cs="Times New Roman"/>
          <w:b/>
          <w:bCs/>
          <w:color w:val="000000" w:themeColor="text1"/>
        </w:rPr>
        <w:t>«</w:t>
      </w:r>
      <w:proofErr w:type="spellStart"/>
      <w:r w:rsidR="007A14CF" w:rsidRPr="00460E22">
        <w:rPr>
          <w:rFonts w:ascii="Times New Roman" w:hAnsi="Times New Roman" w:cs="Times New Roman"/>
          <w:b/>
          <w:bCs/>
          <w:color w:val="000000" w:themeColor="text1"/>
          <w:lang w:val="en-US"/>
        </w:rPr>
        <w:t>Tomodoro</w:t>
      </w:r>
      <w:proofErr w:type="spellEnd"/>
      <w:r w:rsidRPr="00460E22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61C81DC4" w14:textId="77777777" w:rsidR="007A14CF" w:rsidRPr="00460E22" w:rsidRDefault="007A14CF" w:rsidP="00A51930">
      <w:pPr>
        <w:rPr>
          <w:rFonts w:ascii="Times New Roman" w:hAnsi="Times New Roman" w:cs="Times New Roman"/>
          <w:color w:val="000000" w:themeColor="text1"/>
        </w:rPr>
      </w:pPr>
    </w:p>
    <w:p w14:paraId="7422082D" w14:textId="77777777" w:rsidR="00460E22" w:rsidRPr="00460E22" w:rsidRDefault="00460E22" w:rsidP="00A51930">
      <w:pPr>
        <w:rPr>
          <w:rFonts w:ascii="Times New Roman" w:hAnsi="Times New Roman" w:cs="Times New Roman"/>
          <w:color w:val="000000" w:themeColor="text1"/>
        </w:rPr>
      </w:pPr>
    </w:p>
    <w:p w14:paraId="276152B1" w14:textId="77777777" w:rsidR="00460E22" w:rsidRPr="00460E22" w:rsidRDefault="00460E22" w:rsidP="00A51930">
      <w:pPr>
        <w:rPr>
          <w:rFonts w:ascii="Times New Roman" w:hAnsi="Times New Roman" w:cs="Times New Roman"/>
          <w:color w:val="000000" w:themeColor="text1"/>
        </w:rPr>
      </w:pPr>
    </w:p>
    <w:p w14:paraId="40493EA5" w14:textId="77777777" w:rsidR="00460E22" w:rsidRPr="00460E22" w:rsidRDefault="00460E22" w:rsidP="00A51930">
      <w:pPr>
        <w:rPr>
          <w:rFonts w:ascii="Times New Roman" w:hAnsi="Times New Roman" w:cs="Times New Roman"/>
          <w:color w:val="000000" w:themeColor="text1"/>
        </w:rPr>
      </w:pPr>
    </w:p>
    <w:p w14:paraId="56D462E4" w14:textId="77777777" w:rsidR="00460E22" w:rsidRPr="00460E22" w:rsidRDefault="00460E22" w:rsidP="00A51930">
      <w:pPr>
        <w:rPr>
          <w:rFonts w:ascii="Times New Roman" w:hAnsi="Times New Roman" w:cs="Times New Roman"/>
          <w:color w:val="000000" w:themeColor="text1"/>
        </w:rPr>
      </w:pPr>
    </w:p>
    <w:p w14:paraId="0FF8D4C0" w14:textId="77777777" w:rsidR="00460E22" w:rsidRPr="00460E22" w:rsidRDefault="00460E22" w:rsidP="00A51930">
      <w:pPr>
        <w:rPr>
          <w:rFonts w:ascii="Times New Roman" w:hAnsi="Times New Roman" w:cs="Times New Roman"/>
          <w:color w:val="000000" w:themeColor="text1"/>
        </w:rPr>
      </w:pPr>
    </w:p>
    <w:p w14:paraId="3F2940F6" w14:textId="77777777" w:rsidR="00460E22" w:rsidRPr="00460E22" w:rsidRDefault="00460E22" w:rsidP="00A51930">
      <w:pPr>
        <w:rPr>
          <w:rFonts w:ascii="Times New Roman" w:hAnsi="Times New Roman" w:cs="Times New Roman"/>
          <w:color w:val="000000" w:themeColor="text1"/>
        </w:rPr>
      </w:pPr>
    </w:p>
    <w:p w14:paraId="076D582E" w14:textId="77777777" w:rsidR="007A14CF" w:rsidRPr="00460E22" w:rsidRDefault="007A14CF" w:rsidP="00A51930">
      <w:pPr>
        <w:rPr>
          <w:rFonts w:ascii="Times New Roman" w:hAnsi="Times New Roman" w:cs="Times New Roman"/>
          <w:color w:val="000000" w:themeColor="text1"/>
        </w:rPr>
      </w:pPr>
    </w:p>
    <w:p w14:paraId="78689C58" w14:textId="77777777" w:rsidR="007A14CF" w:rsidRPr="00460E22" w:rsidRDefault="007A14CF" w:rsidP="00A51930">
      <w:pPr>
        <w:rPr>
          <w:rFonts w:ascii="Times New Roman" w:hAnsi="Times New Roman" w:cs="Times New Roman"/>
          <w:color w:val="000000" w:themeColor="text1"/>
        </w:rPr>
      </w:pPr>
    </w:p>
    <w:p w14:paraId="7DE8EE0A" w14:textId="77777777" w:rsidR="007A14CF" w:rsidRPr="00460E22" w:rsidRDefault="007A14CF" w:rsidP="00A51930">
      <w:pPr>
        <w:rPr>
          <w:rFonts w:ascii="Times New Roman" w:hAnsi="Times New Roman" w:cs="Times New Roman"/>
          <w:color w:val="000000" w:themeColor="text1"/>
        </w:rPr>
      </w:pPr>
    </w:p>
    <w:p w14:paraId="4FD19D5E" w14:textId="77777777" w:rsidR="007A14CF" w:rsidRPr="00460E22" w:rsidRDefault="007A14CF" w:rsidP="00A51930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709"/>
        <w:gridCol w:w="4530"/>
      </w:tblGrid>
      <w:tr w:rsidR="007A14CF" w:rsidRPr="00460E22" w14:paraId="04C5E739" w14:textId="77777777" w:rsidTr="00460E22">
        <w:trPr>
          <w:trHeight w:val="295"/>
        </w:trPr>
        <w:tc>
          <w:tcPr>
            <w:tcW w:w="4106" w:type="dxa"/>
            <w:vAlign w:val="center"/>
          </w:tcPr>
          <w:p w14:paraId="0DA216AE" w14:textId="4EFB816F" w:rsidR="007A14CF" w:rsidRPr="00460E22" w:rsidRDefault="007A14CF" w:rsidP="007A14C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СОГЛАСОВАНО</w:t>
            </w:r>
          </w:p>
        </w:tc>
        <w:tc>
          <w:tcPr>
            <w:tcW w:w="709" w:type="dxa"/>
          </w:tcPr>
          <w:p w14:paraId="7BE31E4A" w14:textId="77777777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530" w:type="dxa"/>
            <w:vAlign w:val="center"/>
          </w:tcPr>
          <w:p w14:paraId="1E4CD64C" w14:textId="1A4C4AED" w:rsidR="007A14CF" w:rsidRPr="00460E22" w:rsidRDefault="007A14CF" w:rsidP="007A14C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УТВЕРЖДАЮ</w:t>
            </w:r>
          </w:p>
        </w:tc>
      </w:tr>
      <w:tr w:rsidR="007A14CF" w:rsidRPr="00460E22" w14:paraId="43C96619" w14:textId="77777777" w:rsidTr="00460E22">
        <w:trPr>
          <w:trHeight w:val="555"/>
        </w:trPr>
        <w:tc>
          <w:tcPr>
            <w:tcW w:w="4106" w:type="dxa"/>
            <w:vAlign w:val="center"/>
          </w:tcPr>
          <w:p w14:paraId="37441F5E" w14:textId="0EF8FD54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Разработчик</w:t>
            </w:r>
          </w:p>
        </w:tc>
        <w:tc>
          <w:tcPr>
            <w:tcW w:w="709" w:type="dxa"/>
          </w:tcPr>
          <w:p w14:paraId="5C06377A" w14:textId="77777777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530" w:type="dxa"/>
            <w:vAlign w:val="center"/>
          </w:tcPr>
          <w:p w14:paraId="4B7432B0" w14:textId="530E05ED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Заказчик</w:t>
            </w:r>
          </w:p>
        </w:tc>
      </w:tr>
      <w:tr w:rsidR="007A14CF" w:rsidRPr="00460E22" w14:paraId="76525CC5" w14:textId="77777777" w:rsidTr="00460E22">
        <w:trPr>
          <w:trHeight w:val="561"/>
        </w:trPr>
        <w:tc>
          <w:tcPr>
            <w:tcW w:w="4106" w:type="dxa"/>
            <w:vAlign w:val="center"/>
          </w:tcPr>
          <w:p w14:paraId="205EB6F5" w14:textId="2A1047C0" w:rsidR="007A14CF" w:rsidRPr="00460E22" w:rsidRDefault="007A14CF" w:rsidP="007A14CF">
            <w:pPr>
              <w:tabs>
                <w:tab w:val="left" w:pos="1140"/>
              </w:tabs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_____________ / 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Саломатин Л.С.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</w:p>
        </w:tc>
        <w:tc>
          <w:tcPr>
            <w:tcW w:w="709" w:type="dxa"/>
          </w:tcPr>
          <w:p w14:paraId="77C1BED8" w14:textId="77777777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530" w:type="dxa"/>
            <w:vAlign w:val="center"/>
          </w:tcPr>
          <w:p w14:paraId="6C9DA1BA" w14:textId="758B301D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_____________ / 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__________________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</w:p>
        </w:tc>
      </w:tr>
      <w:tr w:rsidR="007A14CF" w:rsidRPr="00460E22" w14:paraId="2BBF053B" w14:textId="77777777" w:rsidTr="00460E22">
        <w:trPr>
          <w:trHeight w:val="555"/>
        </w:trPr>
        <w:tc>
          <w:tcPr>
            <w:tcW w:w="4106" w:type="dxa"/>
            <w:vAlign w:val="center"/>
          </w:tcPr>
          <w:p w14:paraId="50BDE9AD" w14:textId="250DE258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» __________ 2026 г.</w:t>
            </w:r>
          </w:p>
        </w:tc>
        <w:tc>
          <w:tcPr>
            <w:tcW w:w="709" w:type="dxa"/>
          </w:tcPr>
          <w:p w14:paraId="07E5F8A6" w14:textId="77777777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530" w:type="dxa"/>
            <w:vAlign w:val="center"/>
          </w:tcPr>
          <w:p w14:paraId="20BA7248" w14:textId="125AFFA3" w:rsidR="007A14CF" w:rsidRPr="00460E22" w:rsidRDefault="007A14CF" w:rsidP="007A14C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«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» __________ 2026 г.</w:t>
            </w:r>
          </w:p>
        </w:tc>
      </w:tr>
    </w:tbl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-138433309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2"/>
          <w:lang w:eastAsia="en-US"/>
          <w14:ligatures w14:val="standardContextual"/>
        </w:rPr>
      </w:sdtEndPr>
      <w:sdtContent>
        <w:p w14:paraId="76F0597A" w14:textId="3CDC0B6D" w:rsidR="007A14CF" w:rsidRPr="00460E22" w:rsidRDefault="007A14CF">
          <w:pPr>
            <w:pStyle w:val="af3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460E22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</w:p>
        <w:p w14:paraId="13EB5E2C" w14:textId="2E0EA813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r w:rsidRPr="00460E22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460E22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460E22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969554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 Введение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888132" w14:textId="155D5905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1.1. Настоящее техническое задание распространяется на разработку веб-приложения «Tomodoro» (далее — Программа).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D13261" w14:textId="0900CBE9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4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1.3. Краткое изложение назначения и содержания Программы. Программа предназначена для организации личного рабочего пространства пользователя: ведения списков задач, планирования рабочих сессий методом Помодоро, визуального управления проектами через канбан-доски, а также ведения событийного календаря. Программа функционирует в режиме единой страницы (SPA — Single-Page Application) без перезагрузки браузерных вкладок.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_Toc229695544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869D90" w14:textId="2C301ED4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5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1.4. Программа доступна по адресу: tomodoro.online. Техническая поддержка осуществляется по адресу электронной почты: support@tomodoro.online.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_Toc229695545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576D7D" w14:textId="30D938DB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6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2. Основания для разработки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_Toc229695546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101586" w14:textId="42817729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7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2.1. Программа разрабатывается в инициативном порядке физическим лицом (разработчик — Qniman) без привязки к государственному или коммерческому заказу.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_Toc229695547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168999" w14:textId="5564D413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8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2.2. Наименование темы разработки: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_Toc229695548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A99D34" w14:textId="6FCBC81A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49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2.3. Плановые сроки начала и окончания разработки: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_Toc229695549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00BFF1" w14:textId="6376307B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0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3. Назначение разработки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_Toc229695550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D03154" w14:textId="4757D116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1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3.1. Функциональное назначение.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_Toc229695551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0146DF" w14:textId="20072D30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3.2. Эксплуатационное назначение.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08AD4E" w14:textId="6D02AA50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 Требования к программе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ED7071" w14:textId="09251590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4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 Требования к функциональным характеристикам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_Toc229695554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FF5021" w14:textId="4787F664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5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4.1.1. Управление учётными записями.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_Toc229695555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B1DADB" w14:textId="29217501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6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4.1.2. Управление задачами.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_Toc229695556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25C75F" w14:textId="22DBA2F3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7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4.1.3. “Помодоро”-таймер.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_Toc229695557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5E49C0" w14:textId="2B7220BB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8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4.1.4. Канбан-доски.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_Toc229695558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40141B" w14:textId="48642016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59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4.1.5. Календарь событий.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_Toc229695559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5022FB" w14:textId="753BAB47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0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4.1.6. Почтовые уведомления.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_Toc229695560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5AC27D" w14:textId="1EDAB303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1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4.1.7. Командная палитра и горячие клавиши.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_Toc229695561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E3FDF0" w14:textId="22A3E03C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4.1.8. Проекты и теги.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91D9CB" w14:textId="7A32519F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4.1.9. Настройки.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5D3975" w14:textId="76D9A28A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4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4.2. Требования к надёжности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_Toc229695564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97208E2" w14:textId="4F2039F5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5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4.2.1. Программа должна обеспечивать устойчивую работу при одновременном использовании не менее 100 активных пользователей на одном серверном экземпляре.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_Toc229695565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CB959A" w14:textId="4A4651C0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6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4.2.2. Потеря данных задач пользователя при штатном удалении не допускается в течение сессии: удалённые задачи должны оставаться восстановимыми до закрытия уведомления об удалении.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_Toc229695566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370413" w14:textId="520CA0F3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7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4.2.3. Сбой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WebSocket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-соединения (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Reverb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) не должен нарушать работоспособность основных функций Программы; при недоступности сервера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WebSocket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 выполнение операций продолжается, синхронизация в реальном времени деактивируется без уведомления об ошибке на пользовательском уровне.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_Toc229695567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A3F92F" w14:textId="686C57D6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8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4.2.4. Программа должна корректно обрабатывать параллельные изменения на канбан-доске: при конфликте последнее зафиксированное изменение имеет приоритет.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_Toc229695568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9B6754" w14:textId="0D58F1FA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69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4.2.5. Аутентификационные ссылки для сброса пароля должны аннулироваться после первого использования либо по истечении 60 минут — в зависимости от того, что наступит раньше.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_Toc229695569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D7C088" w14:textId="6418BBB7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0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4.3. Условия эксплуатации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_Toc229695570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01F207" w14:textId="56D10053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1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4.3.1. Программа функционирует в среде глобальной сети Интернет и не предъявляет специальных требований к климатическим условиям эксплуатации.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_Toc229695571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AEE177" w14:textId="2B88047D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4.3.2. К обслуживающему персоналу (системный администратор) предъявляются следующие требования: знание операционных систем семейства Linux, базовые навыки работы с PHP-приложениями, менеджером процессов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Supervisor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 и веб-сервером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Nginx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 или Apache.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0C73CA" w14:textId="3A1F116A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4.3.3. К пользователям Программы специальных технических знаний не предъявляется.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C2D2E3" w14:textId="78BFF45F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4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4.4. Требования к составу и параметрам технических средств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_Toc229695574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214BBF" w14:textId="117376C9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5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4.4.1. Серверная часть.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_Toc229695575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63ACD6" w14:textId="4FDC529A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6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4.4.2. Клиентская часть.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_Toc229695576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EA6E66" w14:textId="589B984B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7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4.5. Требования к информационной и программной совместимости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_Toc229695577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19A2508" w14:textId="5EE4D8F0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8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4.5.1. Программа реализована на следующем программном стеке: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_Toc229695578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8B85E9" w14:textId="5CEBEA0D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79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4.5.2. Программа не зависит от стороннего коммерческого программного обеспечения и использует исключительно лицензионно-совместимые компоненты с открытым исходным кодом (MIT, BSD, Apache 2.0).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_Toc229695579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9D2BF6" w14:textId="5BB29A5C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0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4.5.3. Для работы функции входа через ВКонтакте необходим доступ к API VK ID. Данная возможность является дополнительной; при недоступности внешнего API вход по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email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 и паролю сохраняется в полном объёме.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_Toc229695580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AC60EB" w14:textId="29393922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1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4.5.4. Данные хранятся в реляционной базе данных (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SQLite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). При необходимости масштабирования СУБД может быть заменена на MySQL или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MariaDB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 без изменения программного кода.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_Toc229695581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0F0E94" w14:textId="3D2EE3FE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4.5.5. Файловые вложения к задачам хранятся в файловой системе сервера в директории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storage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/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app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/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public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/; доступ к ним осуществляется через символическую ссылку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public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/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storage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AF4398" w14:textId="0F012F3A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4.6. Требования к маркировке и упаковке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C0F369" w14:textId="5B1A5C98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4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4.7. Требования к транспортированию и хранению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_Toc229695584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6F123" w14:textId="6461F4A7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5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4.8. Специальные требования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_Toc229695585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9DBE6F" w14:textId="4615368D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6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4.8.1. Безопасность.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_Toc229695586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9F5F66" w14:textId="7D73725B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7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4.8.2. Интерфейс.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_Toc229695587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1B92F0" w14:textId="326E01F3" w:rsidR="007A14CF" w:rsidRPr="00460E22" w:rsidRDefault="007A14C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8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4.8.3. Производительность.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_Toc229695588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E0D496" w14:textId="55FA9DCF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89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5. Требования к программной документации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_Toc229695589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483857" w14:textId="2819F58E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0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5.1. В состав программной документации должны входить: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_Toc229695590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A61DC7" w14:textId="77F0A9AC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1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5.2. Документация оформляется на русском языке.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_Toc229695591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D1094C" w14:textId="292FB28D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6. Технико-экономические показатели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5E96AE" w14:textId="5A38E2FF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 xml:space="preserve">6.1. Программа предоставляется пользователям на безвозмездной основе (бесплатный 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SaaS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-сервис).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C76487" w14:textId="049DBB59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4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6.2. Экономический эффект от применения Программы носит косвенный характер и выражается в: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_Toc229695594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688EA5" w14:textId="6B75F0FF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5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6.3. Ориентировочная целевая аудитория — студенты, специалисты умственного труда и фрилансеры, использующие технику управления временем «Помодоро».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_Toc229695595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353698" w14:textId="13D52E7C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6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7. Стадии и этапы разработки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_Toc229695596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7C3936" w14:textId="63FAB007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7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7.1. Разработка Программы включает следующие стадии и этапы: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_Toc229695597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ABBE35" w14:textId="65BC607E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8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7.2. Ближайшие запланированные работы в рамках этапа сопровождения: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_Toc229695598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ACDF2E" w14:textId="41A18BC6" w:rsidR="007A14CF" w:rsidRPr="00460E22" w:rsidRDefault="007A14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599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8. Порядок контроля и приёмки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_Toc229695599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FABF26" w14:textId="48939977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600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8.1. Приёмка Программы осуществляется разработчиком путём проведения функционального тестирования перед каждым публичным релизом.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_Toc229695600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84140A" w14:textId="1CE7C525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601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8.2. Контроль включает следующие виды проверок: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_Toc229695601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1613A" w14:textId="73A24BAC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602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8.3. Критерии приёмки очередной версии: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_Toc229695602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FBE49B" w14:textId="49592607" w:rsidR="007A14CF" w:rsidRPr="00460E22" w:rsidRDefault="007A14C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lang w:eastAsia="ru-RU"/>
            </w:rPr>
          </w:pPr>
          <w:hyperlink w:anchor="_Toc229695603" w:history="1"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8.4. Факт выпуска версии подтверждается публикацией записи в истории изменений (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  <w:lang w:val="en-US"/>
              </w:rPr>
              <w:t>changelog</w:t>
            </w:r>
            <w:r w:rsidRPr="00460E22">
              <w:rPr>
                <w:rStyle w:val="ac"/>
                <w:rFonts w:ascii="Times New Roman" w:hAnsi="Times New Roman" w:cs="Times New Roman"/>
                <w:noProof/>
                <w:color w:val="000000" w:themeColor="text1"/>
              </w:rPr>
              <w:t>), доступной пользователю непосредственно в интерфейсе Программы.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_Toc229695603 \h </w:instrTex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460E22"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460E2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A58F6F" w14:textId="237E0140" w:rsidR="007A14CF" w:rsidRPr="00460E22" w:rsidRDefault="007A14CF">
          <w:pPr>
            <w:rPr>
              <w:rFonts w:ascii="Times New Roman" w:hAnsi="Times New Roman" w:cs="Times New Roman"/>
              <w:color w:val="000000" w:themeColor="text1"/>
            </w:rPr>
          </w:pPr>
          <w:r w:rsidRPr="00460E22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7AF78614" w14:textId="77777777" w:rsidR="007A14CF" w:rsidRPr="00460E22" w:rsidRDefault="007A14CF" w:rsidP="00A5193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8A97BA" w14:textId="77777777" w:rsidR="007A14CF" w:rsidRPr="00460E22" w:rsidRDefault="007A14CF">
      <w:pPr>
        <w:rPr>
          <w:rFonts w:ascii="Times New Roman" w:eastAsiaTheme="majorEastAsia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br w:type="page"/>
      </w:r>
    </w:p>
    <w:p w14:paraId="3B16CB47" w14:textId="04DFA35B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969554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Введение</w:t>
      </w:r>
      <w:bookmarkEnd w:id="0"/>
    </w:p>
    <w:p w14:paraId="748145B2" w14:textId="30C05CB6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9695543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1.1. Настоящее техническое задание распространяется на разработку веб-приложения «</w:t>
      </w:r>
      <w:proofErr w:type="spellStart"/>
      <w:r w:rsidR="00460E22"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Tomodoro</w:t>
      </w:r>
      <w:proofErr w:type="spellEnd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 (далее — Программа).</w:t>
      </w:r>
      <w:bookmarkEnd w:id="1"/>
    </w:p>
    <w:p w14:paraId="1E5BB4E1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EA37FE4" w14:textId="77777777" w:rsidR="00460E22" w:rsidRPr="00460E22" w:rsidRDefault="00A51930" w:rsidP="00394709">
      <w:pPr>
        <w:jc w:val="both"/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0E22">
        <w:rPr>
          <w:rFonts w:ascii="Times New Roman" w:hAnsi="Times New Roman" w:cs="Times New Roman"/>
          <w:b/>
          <w:bCs/>
          <w:color w:val="000000" w:themeColor="text1"/>
        </w:rPr>
        <w:t xml:space="preserve">1.2. </w:t>
      </w:r>
      <w:r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Область применения Программы</w:t>
      </w:r>
      <w:r w:rsidR="00460E22"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3F36CEEA" w14:textId="6A47C6D3" w:rsidR="00A51930" w:rsidRPr="00460E22" w:rsidRDefault="00460E22" w:rsidP="00394709">
      <w:pPr>
        <w:jc w:val="both"/>
        <w:rPr>
          <w:rFonts w:ascii="Times New Roman" w:eastAsiaTheme="majorEastAsia" w:hAnsi="Times New Roman" w:cs="Times New Roman"/>
          <w:color w:val="000000" w:themeColor="text1"/>
        </w:rPr>
      </w:pPr>
      <w:r w:rsidRPr="00460E22">
        <w:rPr>
          <w:rStyle w:val="20"/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A51930" w:rsidRPr="00460E22">
        <w:rPr>
          <w:rStyle w:val="20"/>
          <w:rFonts w:ascii="Times New Roman" w:hAnsi="Times New Roman" w:cs="Times New Roman"/>
          <w:color w:val="000000" w:themeColor="text1"/>
          <w:sz w:val="24"/>
          <w:szCs w:val="24"/>
        </w:rPr>
        <w:t>втоматизация индивидуального планирования, управления задачами и рабочим временем в среде глобальной компьютерной сети Интернет.</w:t>
      </w:r>
    </w:p>
    <w:p w14:paraId="34ACC32C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724CD52" w14:textId="77777777" w:rsidR="00460E22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9695544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1.3. Краткое изложение назначения и содержания Программы. </w:t>
      </w:r>
    </w:p>
    <w:p w14:paraId="62C8327E" w14:textId="11D86EF1" w:rsidR="00A51930" w:rsidRPr="00460E22" w:rsidRDefault="00A51930" w:rsidP="00394709">
      <w:pPr>
        <w:jc w:val="both"/>
        <w:rPr>
          <w:rFonts w:ascii="Times New Roman" w:hAnsi="Times New Roman" w:cs="Times New Roman"/>
        </w:rPr>
      </w:pPr>
      <w:r w:rsidRPr="00460E22">
        <w:rPr>
          <w:rFonts w:ascii="Times New Roman" w:hAnsi="Times New Roman" w:cs="Times New Roman"/>
        </w:rPr>
        <w:t xml:space="preserve">Программа предназначена для организации личного рабочего пространства пользователя: ведения списков задач, планирования рабочих сессий методом </w:t>
      </w:r>
      <w:r w:rsidR="00460E22" w:rsidRPr="00460E22">
        <w:rPr>
          <w:rFonts w:ascii="Times New Roman" w:hAnsi="Times New Roman" w:cs="Times New Roman"/>
        </w:rPr>
        <w:t>«</w:t>
      </w:r>
      <w:proofErr w:type="spellStart"/>
      <w:r w:rsidRPr="00460E22">
        <w:rPr>
          <w:rFonts w:ascii="Times New Roman" w:hAnsi="Times New Roman" w:cs="Times New Roman"/>
        </w:rPr>
        <w:t>Помодоро</w:t>
      </w:r>
      <w:proofErr w:type="spellEnd"/>
      <w:r w:rsidR="00460E22" w:rsidRPr="00460E22">
        <w:rPr>
          <w:rFonts w:ascii="Times New Roman" w:hAnsi="Times New Roman" w:cs="Times New Roman"/>
        </w:rPr>
        <w:t>»</w:t>
      </w:r>
      <w:r w:rsidRPr="00460E22">
        <w:rPr>
          <w:rFonts w:ascii="Times New Roman" w:hAnsi="Times New Roman" w:cs="Times New Roman"/>
        </w:rPr>
        <w:t>, визуального управления проектами через канбан-доски, а также ведения событийного календаря. Программа функционирует в режиме единой страницы (SPA — Single-Page Application) без перезагрузки браузерных вкладок.</w:t>
      </w:r>
      <w:bookmarkEnd w:id="2"/>
    </w:p>
    <w:p w14:paraId="3545FEDD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079D29B" w14:textId="77777777" w:rsidR="00460E22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9695545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1.4. Программа доступна по адресу: </w:t>
      </w:r>
      <w:proofErr w:type="spellStart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tomodoro.online</w:t>
      </w:r>
      <w:proofErr w:type="spellEnd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</w:p>
    <w:p w14:paraId="500F234C" w14:textId="0250CA9E" w:rsidR="00A51930" w:rsidRPr="00460E22" w:rsidRDefault="00A51930" w:rsidP="00394709">
      <w:pPr>
        <w:jc w:val="both"/>
        <w:rPr>
          <w:rFonts w:ascii="Times New Roman" w:hAnsi="Times New Roman" w:cs="Times New Roman"/>
        </w:rPr>
      </w:pPr>
      <w:r w:rsidRPr="00460E22">
        <w:rPr>
          <w:rFonts w:ascii="Times New Roman" w:hAnsi="Times New Roman" w:cs="Times New Roman"/>
        </w:rPr>
        <w:t xml:space="preserve">Техническая поддержка осуществляется по адресу электронной почты: </w:t>
      </w:r>
      <w:proofErr w:type="spellStart"/>
      <w:r w:rsidRPr="00460E22">
        <w:rPr>
          <w:rFonts w:ascii="Times New Roman" w:hAnsi="Times New Roman" w:cs="Times New Roman"/>
        </w:rPr>
        <w:t>support@tomodoro.online</w:t>
      </w:r>
      <w:proofErr w:type="spellEnd"/>
      <w:r w:rsidRPr="00460E22">
        <w:rPr>
          <w:rFonts w:ascii="Times New Roman" w:hAnsi="Times New Roman" w:cs="Times New Roman"/>
        </w:rPr>
        <w:t>.</w:t>
      </w:r>
      <w:bookmarkEnd w:id="3"/>
    </w:p>
    <w:p w14:paraId="6FC9F3FF" w14:textId="77777777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9695546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Основания для разработки</w:t>
      </w:r>
      <w:bookmarkEnd w:id="4"/>
    </w:p>
    <w:p w14:paraId="4004E6D3" w14:textId="3F06F71C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9695547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</w:t>
      </w:r>
      <w:r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Программа разрабатывается в инициативном порядке физическим лицом (разработчик —</w:t>
      </w:r>
      <w:r w:rsidR="00460E22"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Саломатин Леонид Сергеевич</w:t>
      </w:r>
      <w:r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 без привязки к государственному или коммерческому заказу.</w:t>
      </w:r>
      <w:bookmarkEnd w:id="5"/>
    </w:p>
    <w:p w14:paraId="184BD3E8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6" w:name="_Toc229695548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 Наименование темы разработки:</w:t>
      </w:r>
      <w:bookmarkEnd w:id="6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DAA1960" w14:textId="4FDD4233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«Разработка веб-приложения для управления задачами и временем «</w:t>
      </w:r>
      <w:proofErr w:type="spellStart"/>
      <w:r w:rsidRPr="00460E22">
        <w:rPr>
          <w:rFonts w:ascii="Times New Roman" w:hAnsi="Times New Roman" w:cs="Times New Roman"/>
          <w:color w:val="000000" w:themeColor="text1"/>
        </w:rPr>
        <w:t>Tomodoro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>»».</w:t>
      </w:r>
    </w:p>
    <w:p w14:paraId="6E6BD68C" w14:textId="100648D6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969554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2.3. Плановые сроки начала и окончания разработки:</w:t>
      </w:r>
      <w:bookmarkEnd w:id="7"/>
    </w:p>
    <w:p w14:paraId="3A12AA4D" w14:textId="77777777" w:rsidR="00A51930" w:rsidRPr="00460E22" w:rsidRDefault="00A51930" w:rsidP="0039470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начало разработки: март 2026 г.;</w:t>
      </w:r>
    </w:p>
    <w:p w14:paraId="791C261C" w14:textId="77777777" w:rsidR="00A51930" w:rsidRPr="00460E22" w:rsidRDefault="00A51930" w:rsidP="0039470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выпуск версии 2.0.0 (первый публичный релиз): 01 марта 2026 г.;</w:t>
      </w:r>
    </w:p>
    <w:p w14:paraId="47EEEDB8" w14:textId="77777777" w:rsidR="00A51930" w:rsidRPr="00460E22" w:rsidRDefault="00A51930" w:rsidP="0039470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выпуск версии 2.4.0 (текущая версия на момент составления ТЗ): 14 мая 2026 г.;</w:t>
      </w:r>
    </w:p>
    <w:p w14:paraId="342274E6" w14:textId="77777777" w:rsidR="00A51930" w:rsidRPr="00460E22" w:rsidRDefault="00A51930" w:rsidP="0039470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дальнейшее сопровождение и развитие: бессрочно.</w:t>
      </w:r>
    </w:p>
    <w:p w14:paraId="28EB7937" w14:textId="77777777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969555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Назначение разработки</w:t>
      </w:r>
      <w:bookmarkEnd w:id="8"/>
    </w:p>
    <w:p w14:paraId="02766056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9" w:name="_Toc229695551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 Функциональное назначение.</w:t>
      </w:r>
      <w:bookmarkEnd w:id="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3C16299" w14:textId="5A97892D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обеспечивает:</w:t>
      </w:r>
    </w:p>
    <w:p w14:paraId="3CF068EA" w14:textId="77777777" w:rsidR="00A51930" w:rsidRPr="00460E22" w:rsidRDefault="00A51930" w:rsidP="0039470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создание, редактирование, фильтрацию и удаление задач с поддержкой вложенных чек-листов, файловых вложений, тегов, проектов, приоритетов и сроков исполнения;</w:t>
      </w:r>
    </w:p>
    <w:p w14:paraId="6DF5B0F9" w14:textId="3E6F1D03" w:rsidR="00A51930" w:rsidRPr="00460E22" w:rsidRDefault="00A51930" w:rsidP="0039470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lastRenderedPageBreak/>
        <w:t xml:space="preserve">планирование рабочих сессий по методу </w:t>
      </w:r>
      <w:r w:rsidRPr="00460E22">
        <w:rPr>
          <w:rFonts w:ascii="Times New Roman" w:hAnsi="Times New Roman" w:cs="Times New Roman"/>
          <w:color w:val="000000" w:themeColor="text1"/>
        </w:rPr>
        <w:t>«</w:t>
      </w:r>
      <w:proofErr w:type="spellStart"/>
      <w:r w:rsidRPr="00460E22">
        <w:rPr>
          <w:rFonts w:ascii="Times New Roman" w:hAnsi="Times New Roman" w:cs="Times New Roman"/>
          <w:color w:val="000000" w:themeColor="text1"/>
        </w:rPr>
        <w:t>Помодоро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>»</w:t>
      </w:r>
      <w:r w:rsidRPr="00460E22">
        <w:rPr>
          <w:rFonts w:ascii="Times New Roman" w:hAnsi="Times New Roman" w:cs="Times New Roman"/>
          <w:color w:val="000000" w:themeColor="text1"/>
        </w:rPr>
        <w:t xml:space="preserve"> с учётом коротких и длинных перерывов;</w:t>
      </w:r>
    </w:p>
    <w:p w14:paraId="059323BE" w14:textId="77777777" w:rsidR="00A51930" w:rsidRPr="00460E22" w:rsidRDefault="00A51930" w:rsidP="0039470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ведение канбан-досок с возможностью перетаскивания карточек между колонками и предоставления совместного доступа участникам;</w:t>
      </w:r>
    </w:p>
    <w:p w14:paraId="78CED70F" w14:textId="77777777" w:rsidR="00A51930" w:rsidRPr="00460E22" w:rsidRDefault="00A51930" w:rsidP="0039470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ведение событийного календаря с поддержкой однодневных и многодневных событий, событий на весь день;</w:t>
      </w:r>
    </w:p>
    <w:p w14:paraId="3973EFE4" w14:textId="77777777" w:rsidR="00A51930" w:rsidRPr="00460E22" w:rsidRDefault="00A51930" w:rsidP="0039470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отправку почтовых уведомлений о приближающихся сроках исполнения задач и предстоящих событиях;</w:t>
      </w:r>
    </w:p>
    <w:p w14:paraId="29120287" w14:textId="42EA816C" w:rsidR="00A51930" w:rsidRPr="00460E22" w:rsidRDefault="00A51930" w:rsidP="0039470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быстрый доступ к функциям через командную палитру и систему горячих клавиш.</w:t>
      </w:r>
    </w:p>
    <w:p w14:paraId="77E56877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0" w:name="_Toc22969555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3.2. Эксплуатационное назначение.</w:t>
      </w:r>
      <w:bookmarkEnd w:id="1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278E2F1" w14:textId="519416E3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предназначена для ежедневного использования физическими лицами — студентами, специалистами, фрилансерами — в целях повышения личной продуктивности и снижения когнитивной нагрузки при планировании рабочего дня.</w:t>
      </w:r>
    </w:p>
    <w:p w14:paraId="52A73009" w14:textId="77777777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9695553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Требования к программе</w:t>
      </w:r>
      <w:bookmarkEnd w:id="11"/>
    </w:p>
    <w:p w14:paraId="72EAA61A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9695554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 Требования к функциональным характеристикам</w:t>
      </w:r>
      <w:bookmarkEnd w:id="12"/>
    </w:p>
    <w:p w14:paraId="435ED5A2" w14:textId="7E79DE9E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9695555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4.1.1. Управление учётными записями.</w:t>
      </w:r>
      <w:bookmarkEnd w:id="13"/>
    </w:p>
    <w:p w14:paraId="50B23719" w14:textId="245E4FC8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5FF89A97" w14:textId="49EEE861" w:rsidR="00A51930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регистрацию нового пользователя по адресу электронной почты и паролю с обязательной верификацией 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email</w:t>
      </w:r>
      <w:r w:rsidRPr="00460E22">
        <w:rPr>
          <w:rFonts w:ascii="Times New Roman" w:hAnsi="Times New Roman" w:cs="Times New Roman"/>
          <w:color w:val="000000" w:themeColor="text1"/>
        </w:rPr>
        <w:t>-адреса посредством одноразового кода (OTP);</w:t>
      </w:r>
    </w:p>
    <w:p w14:paraId="0AA46142" w14:textId="3EE5255A" w:rsidR="00A51930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вход в систему по</w:t>
      </w:r>
      <w:r w:rsidRPr="00460E22">
        <w:rPr>
          <w:rFonts w:ascii="Times New Roman" w:hAnsi="Times New Roman" w:cs="Times New Roman"/>
          <w:color w:val="000000" w:themeColor="text1"/>
        </w:rPr>
        <w:t xml:space="preserve"> 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email</w:t>
      </w:r>
      <w:r w:rsidRPr="00460E22">
        <w:rPr>
          <w:rFonts w:ascii="Times New Roman" w:hAnsi="Times New Roman" w:cs="Times New Roman"/>
          <w:color w:val="000000" w:themeColor="text1"/>
        </w:rPr>
        <w:t xml:space="preserve"> и паролю;</w:t>
      </w:r>
    </w:p>
    <w:p w14:paraId="65137929" w14:textId="19A99E6E" w:rsidR="00A51930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вход в систему через учётную запись ВКонтакте (VK ID) посредством протокола 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OAuth</w:t>
      </w:r>
      <w:r w:rsidRPr="00460E22">
        <w:rPr>
          <w:rFonts w:ascii="Times New Roman" w:hAnsi="Times New Roman" w:cs="Times New Roman"/>
          <w:color w:val="000000" w:themeColor="text1"/>
        </w:rPr>
        <w:t xml:space="preserve"> 2.0;</w:t>
      </w:r>
    </w:p>
    <w:p w14:paraId="496D41EC" w14:textId="4E0C738B" w:rsidR="00A51930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смену имени пользователя;</w:t>
      </w:r>
    </w:p>
    <w:p w14:paraId="71E0C538" w14:textId="4EB98CF0" w:rsidR="00A51930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смену адреса электронной почты с подтверждением нового адреса одноразовым кодом;</w:t>
      </w:r>
    </w:p>
    <w:p w14:paraId="569F2CEA" w14:textId="55F07222" w:rsidR="003074C5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сброс забытого пароля через электронную почту; ссылка для сброса должна быть действительна не более 60 минут с момента выдачи;</w:t>
      </w:r>
    </w:p>
    <w:p w14:paraId="609CF83B" w14:textId="7CD02716" w:rsidR="00A51930" w:rsidRPr="00460E22" w:rsidRDefault="00A51930" w:rsidP="00394709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выход из системы с уничтожением сессии.</w:t>
      </w:r>
    </w:p>
    <w:p w14:paraId="25422371" w14:textId="77777777" w:rsidR="003074C5" w:rsidRPr="00460E22" w:rsidRDefault="003074C5" w:rsidP="00394709">
      <w:pPr>
        <w:pStyle w:val="a7"/>
        <w:jc w:val="both"/>
        <w:rPr>
          <w:rFonts w:ascii="Times New Roman" w:hAnsi="Times New Roman" w:cs="Times New Roman"/>
          <w:color w:val="000000" w:themeColor="text1"/>
        </w:rPr>
      </w:pPr>
    </w:p>
    <w:p w14:paraId="72D43A3C" w14:textId="58787672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4" w:name="_Toc229695556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4.1.2. Управление задачами.</w:t>
      </w:r>
      <w:bookmarkEnd w:id="14"/>
    </w:p>
    <w:p w14:paraId="50578E22" w14:textId="2064CC35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478F1526" w14:textId="5D4A2735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создание задач с указанием следующих атрибутов: заголовок (обязательно), описание в формате 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rich</w:t>
      </w:r>
      <w:r w:rsidRPr="00460E22">
        <w:rPr>
          <w:rFonts w:ascii="Times New Roman" w:hAnsi="Times New Roman" w:cs="Times New Roman"/>
          <w:color w:val="000000" w:themeColor="text1"/>
        </w:rPr>
        <w:t>-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text</w:t>
      </w:r>
      <w:r w:rsidRPr="00460E22">
        <w:rPr>
          <w:rFonts w:ascii="Times New Roman" w:hAnsi="Times New Roman" w:cs="Times New Roman"/>
          <w:color w:val="000000" w:themeColor="text1"/>
        </w:rPr>
        <w:t>, дата и время исполнения, приоритет (низкий, средний, высокий, срочный), проект, теги, чек-лист, файловые вложения;</w:t>
      </w:r>
    </w:p>
    <w:p w14:paraId="3105C8F7" w14:textId="68908278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просмотр задач в разрезах: «Входящие» (без даты), «Сегодня», «Предстоящие», «Все»;</w:t>
      </w:r>
    </w:p>
    <w:p w14:paraId="5A8B42E1" w14:textId="0B76D330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редактирование атрибутов задачи в боковой панели без перехода на отдельную страницу;</w:t>
      </w:r>
    </w:p>
    <w:p w14:paraId="08EF6697" w14:textId="0AEA31FA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отметку задачи как выполненной;</w:t>
      </w:r>
    </w:p>
    <w:p w14:paraId="633F58F7" w14:textId="398E1A43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lastRenderedPageBreak/>
        <w:t>удаление задачи с возможностью отмены в течение действия уведомления (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soft</w:t>
      </w:r>
      <w:r w:rsidRPr="00460E22">
        <w:rPr>
          <w:rFonts w:ascii="Times New Roman" w:hAnsi="Times New Roman" w:cs="Times New Roman"/>
          <w:color w:val="000000" w:themeColor="text1"/>
        </w:rPr>
        <w:t>-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delete</w:t>
      </w:r>
      <w:r w:rsidRPr="00460E22">
        <w:rPr>
          <w:rFonts w:ascii="Times New Roman" w:hAnsi="Times New Roman" w:cs="Times New Roman"/>
          <w:color w:val="000000" w:themeColor="text1"/>
        </w:rPr>
        <w:t>);</w:t>
      </w:r>
    </w:p>
    <w:p w14:paraId="370865EA" w14:textId="7480F7F4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полнотекстовый поиск по задачам без чувствительности к регистру и с поддержкой кириллицы;</w:t>
      </w:r>
    </w:p>
    <w:p w14:paraId="5C17BE64" w14:textId="2346F710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группировку задач по проектам;</w:t>
      </w:r>
    </w:p>
    <w:p w14:paraId="15EFDF3E" w14:textId="7592FED4" w:rsidR="00A51930" w:rsidRPr="00460E22" w:rsidRDefault="00A51930" w:rsidP="00394709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маркировку задач произвольными тегами с возможностью управления набором тегов.</w:t>
      </w:r>
    </w:p>
    <w:p w14:paraId="2E5409FE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A87F8C1" w14:textId="049A7FBE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29695557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4.1.3. </w:t>
      </w:r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“</w:t>
      </w:r>
      <w:proofErr w:type="spellStart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Помодоро</w:t>
      </w:r>
      <w:proofErr w:type="spellEnd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”</w:t>
      </w:r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-таймер.</w:t>
      </w:r>
      <w:bookmarkEnd w:id="15"/>
    </w:p>
    <w:p w14:paraId="7AB513F9" w14:textId="3D7FD841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299133EF" w14:textId="5A738184" w:rsidR="00A51930" w:rsidRPr="00460E22" w:rsidRDefault="00A51930" w:rsidP="0039470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запуск, паузу, продолжение и досрочное завершение рабочей сессии;</w:t>
      </w:r>
    </w:p>
    <w:p w14:paraId="12CFF0F3" w14:textId="60E03233" w:rsidR="00A51930" w:rsidRPr="00460E22" w:rsidRDefault="00A51930" w:rsidP="0039470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автоматическую смену фаз (рабочая сессия — короткий перерыв — длинный перерыв) по истечении заданного времени;</w:t>
      </w:r>
    </w:p>
    <w:p w14:paraId="1F5E1B50" w14:textId="2B07465D" w:rsidR="00A51930" w:rsidRPr="00460E22" w:rsidRDefault="00A51930" w:rsidP="0039470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настройку длительности рабочей сессии, короткого и длинного перерывов;</w:t>
      </w:r>
    </w:p>
    <w:p w14:paraId="61589145" w14:textId="16008CCD" w:rsidR="00A51930" w:rsidRPr="00460E22" w:rsidRDefault="00A51930" w:rsidP="0039470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планировщик сессий: привязку конкретных задач к предстоящим </w:t>
      </w:r>
      <w:proofErr w:type="spellStart"/>
      <w:r w:rsidRPr="00460E22">
        <w:rPr>
          <w:rFonts w:ascii="Times New Roman" w:hAnsi="Times New Roman" w:cs="Times New Roman"/>
          <w:color w:val="000000" w:themeColor="text1"/>
        </w:rPr>
        <w:t>помодоро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>-блокам;</w:t>
      </w:r>
    </w:p>
    <w:p w14:paraId="693266D3" w14:textId="4860752E" w:rsidR="00A51930" w:rsidRPr="00460E22" w:rsidRDefault="00A51930" w:rsidP="0039470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отображение плавающего таймера поверх любого раздела приложения с возможностью перетаскивания по экрану;</w:t>
      </w:r>
    </w:p>
    <w:p w14:paraId="7E13C921" w14:textId="330C481C" w:rsidR="00A51930" w:rsidRPr="00460E22" w:rsidRDefault="00A51930" w:rsidP="00394709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сохранение состояния таймера при обновлении страницы браузера.</w:t>
      </w:r>
    </w:p>
    <w:p w14:paraId="57FD1E76" w14:textId="77777777" w:rsidR="003074C5" w:rsidRPr="00460E22" w:rsidRDefault="003074C5" w:rsidP="00394709">
      <w:pPr>
        <w:pStyle w:val="a7"/>
        <w:jc w:val="both"/>
        <w:rPr>
          <w:rFonts w:ascii="Times New Roman" w:hAnsi="Times New Roman" w:cs="Times New Roman"/>
          <w:color w:val="000000" w:themeColor="text1"/>
        </w:rPr>
      </w:pPr>
    </w:p>
    <w:p w14:paraId="29423242" w14:textId="14997531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6" w:name="_Toc229695558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4.1.4. Канбан-доски.</w:t>
      </w:r>
      <w:bookmarkEnd w:id="16"/>
    </w:p>
    <w:p w14:paraId="61D38BF4" w14:textId="5E319EC9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05ADCC87" w14:textId="0897F599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 нескольких именованных досок;</w:t>
      </w:r>
    </w:p>
    <w:p w14:paraId="549309EF" w14:textId="6C10477C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 произвольных колонок внутри доски с возможностью переименования и удаления;</w:t>
      </w:r>
    </w:p>
    <w:p w14:paraId="61329DE9" w14:textId="628F76DD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 карточек (задач) внутри колонок;</w:t>
      </w:r>
    </w:p>
    <w:p w14:paraId="676DFABB" w14:textId="0D65EA25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перетаскивание карточек между колонками и внутри одной колонки методом 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drag</w:t>
      </w:r>
      <w:r w:rsidRPr="00460E22">
        <w:rPr>
          <w:rFonts w:ascii="Times New Roman" w:hAnsi="Times New Roman" w:cs="Times New Roman"/>
          <w:color w:val="000000" w:themeColor="text1"/>
        </w:rPr>
        <w:t>-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and</w:t>
      </w:r>
      <w:r w:rsidRPr="00460E22">
        <w:rPr>
          <w:rFonts w:ascii="Times New Roman" w:hAnsi="Times New Roman" w:cs="Times New Roman"/>
          <w:color w:val="000000" w:themeColor="text1"/>
        </w:rPr>
        <w:t>-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drop</w:t>
      </w:r>
      <w:r w:rsidRPr="00460E22">
        <w:rPr>
          <w:rFonts w:ascii="Times New Roman" w:hAnsi="Times New Roman" w:cs="Times New Roman"/>
          <w:color w:val="000000" w:themeColor="text1"/>
        </w:rPr>
        <w:t>;</w:t>
      </w:r>
    </w:p>
    <w:p w14:paraId="788FB903" w14:textId="02EBDDF8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перетаскивание колонок для изменения их порядка;</w:t>
      </w:r>
    </w:p>
    <w:p w14:paraId="35E80BA9" w14:textId="1491AD25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выбор цветовой темы доски и отдельных колонок из восьми предустановленных вариантов;</w:t>
      </w:r>
    </w:p>
    <w:p w14:paraId="76EF99A3" w14:textId="2342B2B7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предоставление совместного доступа к доске: владелец вправе приглашать участников по адресу электронной почты и отзывать доступ;</w:t>
      </w:r>
    </w:p>
    <w:p w14:paraId="6F292062" w14:textId="24D850A7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синхронизацию изменений между участниками доски в режиме реального времени посредством </w:t>
      </w:r>
      <w:r w:rsidRPr="00460E22">
        <w:rPr>
          <w:rFonts w:ascii="Times New Roman" w:hAnsi="Times New Roman" w:cs="Times New Roman"/>
          <w:color w:val="000000" w:themeColor="text1"/>
          <w:lang w:val="en-US"/>
        </w:rPr>
        <w:t>WebSocket</w:t>
      </w:r>
      <w:r w:rsidRPr="00460E22">
        <w:rPr>
          <w:rFonts w:ascii="Times New Roman" w:hAnsi="Times New Roman" w:cs="Times New Roman"/>
          <w:color w:val="000000" w:themeColor="text1"/>
        </w:rPr>
        <w:t>-соединения;</w:t>
      </w:r>
    </w:p>
    <w:p w14:paraId="10B1AB1B" w14:textId="168B46EB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немедленное прекращение сессии пользователя на доске при отзыве его доступа владельцем;</w:t>
      </w:r>
    </w:p>
    <w:p w14:paraId="48EF0090" w14:textId="495C1949" w:rsidR="00A51930" w:rsidRPr="00460E22" w:rsidRDefault="00A51930" w:rsidP="0039470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просмотр атрибутов задачи-карточки (теги, дедлайн, приоритет) непосредственно на карточке.</w:t>
      </w:r>
    </w:p>
    <w:p w14:paraId="1124F4DE" w14:textId="51D296F4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br w:type="page"/>
      </w:r>
    </w:p>
    <w:p w14:paraId="478D16FD" w14:textId="2249E82E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7" w:name="_Toc22969555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4.1.5. Календарь событий.</w:t>
      </w:r>
      <w:bookmarkEnd w:id="17"/>
    </w:p>
    <w:p w14:paraId="47CFC611" w14:textId="085CFDB6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3A78CADC" w14:textId="15AC31DE" w:rsidR="00A51930" w:rsidRPr="00460E22" w:rsidRDefault="00A51930" w:rsidP="00394709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создание, редактирование и удаление событий с указанием заголовка, даты, времени начала и окончания;</w:t>
      </w:r>
    </w:p>
    <w:p w14:paraId="109A565F" w14:textId="52465717" w:rsidR="00A51930" w:rsidRPr="00460E22" w:rsidRDefault="00A51930" w:rsidP="00394709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поддержку событий категории «Весь день» без указания времени;</w:t>
      </w:r>
    </w:p>
    <w:p w14:paraId="1B994C9F" w14:textId="1E1B83CD" w:rsidR="00A51930" w:rsidRPr="00460E22" w:rsidRDefault="00A51930" w:rsidP="00394709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поддержку многодневных событий;</w:t>
      </w:r>
    </w:p>
    <w:p w14:paraId="746F9832" w14:textId="10AE2790" w:rsidR="00A51930" w:rsidRPr="00460E22" w:rsidRDefault="00A51930" w:rsidP="00394709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отображение событий в режимах: месяц, неделя;</w:t>
      </w:r>
    </w:p>
    <w:p w14:paraId="2EE11652" w14:textId="361620E4" w:rsidR="00A51930" w:rsidRPr="00460E22" w:rsidRDefault="00A51930" w:rsidP="00394709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корректное отображение пересекающихся по времени событий без наложения.</w:t>
      </w:r>
    </w:p>
    <w:p w14:paraId="1A9E062C" w14:textId="77777777" w:rsidR="003074C5" w:rsidRPr="00460E22" w:rsidRDefault="003074C5" w:rsidP="00394709">
      <w:pPr>
        <w:pStyle w:val="a7"/>
        <w:jc w:val="both"/>
        <w:rPr>
          <w:rFonts w:ascii="Times New Roman" w:hAnsi="Times New Roman" w:cs="Times New Roman"/>
          <w:color w:val="000000" w:themeColor="text1"/>
        </w:rPr>
      </w:pPr>
    </w:p>
    <w:p w14:paraId="10439F46" w14:textId="574536D1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8" w:name="_Toc22969556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4.1.6. Почтовые уведомления.</w:t>
      </w:r>
      <w:bookmarkEnd w:id="18"/>
    </w:p>
    <w:p w14:paraId="35EC2051" w14:textId="1554DDB3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 отправку следующих категорий транзакционных писем:</w:t>
      </w:r>
    </w:p>
    <w:p w14:paraId="317C19DC" w14:textId="5CAC11D1" w:rsidR="00A51930" w:rsidRPr="00460E22" w:rsidRDefault="00A51930" w:rsidP="00394709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верификация адреса электронной почты при регистрации (OTP-код);</w:t>
      </w:r>
    </w:p>
    <w:p w14:paraId="67D65737" w14:textId="0BF72CE0" w:rsidR="00A51930" w:rsidRPr="00460E22" w:rsidRDefault="00A51930" w:rsidP="00394709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подтверждение смены адреса электронной почты (OTP-код);</w:t>
      </w:r>
    </w:p>
    <w:p w14:paraId="470642E6" w14:textId="540F1774" w:rsidR="00A51930" w:rsidRPr="00460E22" w:rsidRDefault="00A51930" w:rsidP="00394709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ссылка для сброса пароля;</w:t>
      </w:r>
    </w:p>
    <w:p w14:paraId="24DEB1DF" w14:textId="227E3D05" w:rsidR="00A51930" w:rsidRPr="00460E22" w:rsidRDefault="00A51930" w:rsidP="00394709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ежедневный дайджест просроченных и срочных задач (формируется и отправляется в 09:00 по часовому поясу сервера);</w:t>
      </w:r>
    </w:p>
    <w:p w14:paraId="3ECEC117" w14:textId="78ABEC07" w:rsidR="00A51930" w:rsidRPr="00460E22" w:rsidRDefault="00A51930" w:rsidP="00394709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напоминания о предстоящих событиях календаря.</w:t>
      </w:r>
    </w:p>
    <w:p w14:paraId="6BF10D3C" w14:textId="77777777" w:rsidR="003074C5" w:rsidRPr="00460E22" w:rsidRDefault="003074C5" w:rsidP="00394709">
      <w:pPr>
        <w:pStyle w:val="a7"/>
        <w:jc w:val="both"/>
        <w:rPr>
          <w:rFonts w:ascii="Times New Roman" w:hAnsi="Times New Roman" w:cs="Times New Roman"/>
          <w:color w:val="000000" w:themeColor="text1"/>
        </w:rPr>
      </w:pPr>
    </w:p>
    <w:p w14:paraId="4E489E47" w14:textId="2BEA4511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29695561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4.1.7. Командная палитра и горячие клавиши.</w:t>
      </w:r>
      <w:bookmarkEnd w:id="19"/>
    </w:p>
    <w:p w14:paraId="63EB7AC6" w14:textId="4A32B0BC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1E3AFC20" w14:textId="5D05FAAD" w:rsidR="00A51930" w:rsidRPr="00460E22" w:rsidRDefault="00A51930" w:rsidP="00394709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открытие командной палитры сочетанием клавиш Ctrl+/ или нажатием клавиши /;</w:t>
      </w:r>
    </w:p>
    <w:p w14:paraId="5930ED1F" w14:textId="5D4E8707" w:rsidR="00A51930" w:rsidRPr="00460E22" w:rsidRDefault="00A51930" w:rsidP="00394709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быстрый поиск задач через командную палитру;</w:t>
      </w:r>
    </w:p>
    <w:p w14:paraId="024A1364" w14:textId="178035C2" w:rsidR="00A51930" w:rsidRPr="00460E22" w:rsidRDefault="00A51930" w:rsidP="00394709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навигацию между разделами приложения посредством последовательных нажатий клавиш (</w:t>
      </w:r>
      <w:proofErr w:type="spellStart"/>
      <w:r w:rsidRPr="00460E22">
        <w:rPr>
          <w:rFonts w:ascii="Times New Roman" w:hAnsi="Times New Roman" w:cs="Times New Roman"/>
          <w:color w:val="000000" w:themeColor="text1"/>
        </w:rPr>
        <w:t>g+и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 xml:space="preserve"> — «Входящие», </w:t>
      </w:r>
      <w:proofErr w:type="spellStart"/>
      <w:r w:rsidRPr="00460E22">
        <w:rPr>
          <w:rFonts w:ascii="Times New Roman" w:hAnsi="Times New Roman" w:cs="Times New Roman"/>
          <w:color w:val="000000" w:themeColor="text1"/>
        </w:rPr>
        <w:t>g+с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 xml:space="preserve"> — «Сегодня» и т.д.);</w:t>
      </w:r>
    </w:p>
    <w:p w14:paraId="36B52D6B" w14:textId="3ED6FEFD" w:rsidR="00A51930" w:rsidRPr="00460E22" w:rsidRDefault="00A51930" w:rsidP="00394709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поддержку горячих клавиш при кириллической раскладке клавиатуры;</w:t>
      </w:r>
    </w:p>
    <w:p w14:paraId="092CB577" w14:textId="5B0DE0D0" w:rsidR="00A51930" w:rsidRPr="00460E22" w:rsidRDefault="00A51930" w:rsidP="00394709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открытие формы создания новой задачи клавишей n.</w:t>
      </w:r>
    </w:p>
    <w:p w14:paraId="05DDB57B" w14:textId="77777777" w:rsidR="003074C5" w:rsidRPr="00460E22" w:rsidRDefault="003074C5" w:rsidP="00394709">
      <w:pPr>
        <w:pStyle w:val="a7"/>
        <w:jc w:val="both"/>
        <w:rPr>
          <w:rFonts w:ascii="Times New Roman" w:hAnsi="Times New Roman" w:cs="Times New Roman"/>
          <w:color w:val="000000" w:themeColor="text1"/>
        </w:rPr>
      </w:pPr>
    </w:p>
    <w:p w14:paraId="3BD49153" w14:textId="7EF92C6B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2969556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4.1.8. Проекты и теги.</w:t>
      </w:r>
      <w:bookmarkEnd w:id="20"/>
    </w:p>
    <w:p w14:paraId="4E13E9F6" w14:textId="382A0B25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3362C108" w14:textId="297E7502" w:rsidR="00A51930" w:rsidRPr="00460E22" w:rsidRDefault="00A51930" w:rsidP="00394709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создание, переименование и удаление проектов;</w:t>
      </w:r>
    </w:p>
    <w:p w14:paraId="454053FD" w14:textId="0D558ED1" w:rsidR="00A51930" w:rsidRPr="00460E22" w:rsidRDefault="00A51930" w:rsidP="00394709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создание, переименование и удаление тегов;</w:t>
      </w:r>
    </w:p>
    <w:p w14:paraId="50E70751" w14:textId="40433B2B" w:rsidR="00A51930" w:rsidRPr="00460E22" w:rsidRDefault="00A51930" w:rsidP="00394709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назначение произвольного цвета тегу;</w:t>
      </w:r>
    </w:p>
    <w:p w14:paraId="1570E2A1" w14:textId="77777777" w:rsidR="00A80672" w:rsidRPr="00460E22" w:rsidRDefault="00A51930" w:rsidP="00394709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фильтрацию задач по проекту и тегу.</w:t>
      </w:r>
    </w:p>
    <w:p w14:paraId="3D8A5E6C" w14:textId="77777777" w:rsidR="00A80672" w:rsidRPr="00460E22" w:rsidRDefault="00A80672" w:rsidP="00394709">
      <w:pPr>
        <w:pStyle w:val="a7"/>
        <w:jc w:val="both"/>
        <w:rPr>
          <w:rFonts w:ascii="Times New Roman" w:hAnsi="Times New Roman" w:cs="Times New Roman"/>
          <w:color w:val="000000" w:themeColor="text1"/>
        </w:rPr>
      </w:pPr>
    </w:p>
    <w:p w14:paraId="5D40DFBB" w14:textId="696F7738" w:rsidR="00A51930" w:rsidRPr="00460E22" w:rsidRDefault="00A51930" w:rsidP="00394709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bookmarkStart w:id="21" w:name="_Toc229695563"/>
      <w:r w:rsidRPr="00460E22">
        <w:rPr>
          <w:rFonts w:ascii="Times New Roman" w:hAnsi="Times New Roman" w:cs="Times New Roman"/>
          <w:b/>
          <w:bCs/>
          <w:color w:val="000000" w:themeColor="text1"/>
        </w:rPr>
        <w:t>4.1.9. Настройки.</w:t>
      </w:r>
      <w:bookmarkEnd w:id="21"/>
    </w:p>
    <w:p w14:paraId="08DA8A28" w14:textId="1B27C414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обеспечивать:</w:t>
      </w:r>
    </w:p>
    <w:p w14:paraId="77ADEE8D" w14:textId="18DAC898" w:rsidR="00A51930" w:rsidRPr="00460E22" w:rsidRDefault="00A51930" w:rsidP="00394709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выбор цветовой схемы интерфейса: светлая, тёмная, системная (следует за настройкой ОС);</w:t>
      </w:r>
    </w:p>
    <w:p w14:paraId="7A2D7CA7" w14:textId="7B9880B5" w:rsidR="00A51930" w:rsidRPr="00460E22" w:rsidRDefault="00A51930" w:rsidP="00394709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lastRenderedPageBreak/>
        <w:t>переключение в компактный режим боковой панели;</w:t>
      </w:r>
    </w:p>
    <w:p w14:paraId="1FF18BB2" w14:textId="1A674B8B" w:rsidR="00A51930" w:rsidRPr="00460E22" w:rsidRDefault="00A51930" w:rsidP="00394709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управление параметрами </w:t>
      </w:r>
      <w:proofErr w:type="spellStart"/>
      <w:r w:rsidRPr="00460E22">
        <w:rPr>
          <w:rFonts w:ascii="Times New Roman" w:hAnsi="Times New Roman" w:cs="Times New Roman"/>
          <w:color w:val="000000" w:themeColor="text1"/>
        </w:rPr>
        <w:t>помодоро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>-таймера.</w:t>
      </w:r>
    </w:p>
    <w:p w14:paraId="43E7B8D7" w14:textId="77777777" w:rsidR="003074C5" w:rsidRPr="00460E22" w:rsidRDefault="003074C5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088DDDF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2" w:name="_Toc229695564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4.2. Требования к надёжности</w:t>
      </w:r>
      <w:bookmarkEnd w:id="22"/>
    </w:p>
    <w:p w14:paraId="3B384C00" w14:textId="04E7A484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3" w:name="_Toc229695565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4.2.1.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Программа должна обеспечивать устойчивую работу при одновременном использовании не менее 100 активных пользователей на одном серверном экземпляре.</w:t>
      </w:r>
      <w:bookmarkEnd w:id="23"/>
    </w:p>
    <w:p w14:paraId="24CA3990" w14:textId="77777777" w:rsidR="003074C5" w:rsidRPr="00460E22" w:rsidRDefault="003074C5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7ABA9D1" w14:textId="3CE4426B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4" w:name="_Toc229695566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4.2.2.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Потеря данных задач пользователя при штатном удалении не допускается в течение сессии: удалённые задачи должны оставаться восстановимыми до закрытия уведомления об удалении.</w:t>
      </w:r>
      <w:bookmarkEnd w:id="24"/>
    </w:p>
    <w:p w14:paraId="04411AE1" w14:textId="77777777" w:rsidR="003074C5" w:rsidRPr="00460E22" w:rsidRDefault="003074C5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FD70FE0" w14:textId="646FDA04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5" w:name="_Toc229695567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4.2.3.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Сбой </w:t>
      </w:r>
      <w:r w:rsidR="003074C5" w:rsidRPr="008835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WebSocket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-соединения (</w:t>
      </w:r>
      <w:r w:rsidR="003074C5" w:rsidRPr="008835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Reverb</w:t>
      </w:r>
      <w:r w:rsidR="003074C5"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 должен нарушать работоспособность основных функций Программы; при недоступности сервера </w:t>
      </w:r>
      <w:r w:rsidR="003074C5" w:rsidRPr="008835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WebSocket</w:t>
      </w:r>
      <w:r w:rsidR="003074C5"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выполнение операций продолжается, синхронизация в реальном времени деактивируется без уведомления об ошибке на пользовательском уровне.</w:t>
      </w:r>
      <w:bookmarkEnd w:id="25"/>
    </w:p>
    <w:p w14:paraId="2AFB45F9" w14:textId="77777777" w:rsidR="003074C5" w:rsidRPr="00460E22" w:rsidRDefault="003074C5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856D7FC" w14:textId="45B24E3A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6" w:name="_Toc229695568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4.2.4.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Программа должна корректно обрабатывать параллельные изменения на канбан-доске: при конфликте последнее зафиксированное изменение имеет приоритет.</w:t>
      </w:r>
      <w:bookmarkEnd w:id="26"/>
    </w:p>
    <w:p w14:paraId="2B1540CB" w14:textId="77777777" w:rsidR="003074C5" w:rsidRPr="00460E22" w:rsidRDefault="003074C5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EA00334" w14:textId="5F9DD99D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7" w:name="_Toc22969556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4.2.5.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Аутентификационные ссылки для сброса пароля должны аннулироваться после первого использования либо по истечении 60 минут — в зависимости от того, что наступит раньше.</w:t>
      </w:r>
      <w:bookmarkEnd w:id="27"/>
    </w:p>
    <w:p w14:paraId="765A5F3C" w14:textId="77777777" w:rsidR="00A80672" w:rsidRPr="00460E22" w:rsidRDefault="00A80672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BA7A9AC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8" w:name="_Toc22969557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4.3. Условия эксплуатации</w:t>
      </w:r>
      <w:bookmarkEnd w:id="28"/>
    </w:p>
    <w:p w14:paraId="7A2505C5" w14:textId="77777777" w:rsidR="00A51930" w:rsidRPr="0088355E" w:rsidRDefault="00A51930" w:rsidP="00394709">
      <w:pPr>
        <w:pStyle w:val="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Toc229695571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4.3.1.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Программа функционирует в среде глобальной сети Интернет и не предъявляет специальных требований к климатическим условиям эксплуатации.</w:t>
      </w:r>
      <w:bookmarkEnd w:id="29"/>
    </w:p>
    <w:p w14:paraId="795B520C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F677D63" w14:textId="1BDC9FAD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2969557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4.3.2.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 обслуживающему персоналу (системный администратор) предъявляются следующие требования: знание операционных систем семейства Linux, базовые навыки работы с PHP-приложениями, менеджером процессов </w:t>
      </w:r>
      <w:r w:rsidR="00A80672" w:rsidRPr="008835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Supervisor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веб-сервером </w:t>
      </w:r>
      <w:r w:rsidR="00A80672" w:rsidRPr="008835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Nginx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или Apache.</w:t>
      </w:r>
      <w:bookmarkEnd w:id="30"/>
    </w:p>
    <w:p w14:paraId="00420F84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159F88C" w14:textId="77777777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1" w:name="_Toc229695573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4.3.3. </w:t>
      </w:r>
      <w:r w:rsidRPr="0088355E">
        <w:rPr>
          <w:rFonts w:ascii="Times New Roman" w:hAnsi="Times New Roman" w:cs="Times New Roman"/>
          <w:color w:val="000000" w:themeColor="text1"/>
          <w:sz w:val="24"/>
          <w:szCs w:val="24"/>
        </w:rPr>
        <w:t>К пользователям Программы специальных технических знаний не предъявляется.</w:t>
      </w:r>
      <w:bookmarkEnd w:id="31"/>
    </w:p>
    <w:p w14:paraId="73A0D22C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BABDCDA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2" w:name="_Toc229695574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4.4. Требования к составу и параметрам технических средств</w:t>
      </w:r>
      <w:bookmarkEnd w:id="32"/>
    </w:p>
    <w:p w14:paraId="5F20D071" w14:textId="570B1902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33" w:name="_Toc229695575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4.4.1. Серверная часть.</w:t>
      </w:r>
      <w:bookmarkEnd w:id="33"/>
    </w:p>
    <w:p w14:paraId="7CBBC0B6" w14:textId="5FCB3545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Для развёртывания и функционирования Программы необходимы:</w:t>
      </w:r>
    </w:p>
    <w:p w14:paraId="49DCF529" w14:textId="77777777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операционная система: Linux (рекомендуется Ubuntu 22.04 LTS и выше);</w:t>
      </w:r>
    </w:p>
    <w:p w14:paraId="3CB6073A" w14:textId="77777777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процессор: одноядерный VPS с тактовой частотой не ниже 1,5 ГГц;</w:t>
      </w:r>
    </w:p>
    <w:p w14:paraId="2E40140A" w14:textId="77777777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оперативная память: не менее 512 МБ (рекомендуется 1 ГБ и выше);</w:t>
      </w:r>
    </w:p>
    <w:p w14:paraId="6B4D808C" w14:textId="77777777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дисковое пространство: не менее 2 ГБ;</w:t>
      </w:r>
    </w:p>
    <w:p w14:paraId="17496E8D" w14:textId="13556C8D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интерпретатор PHP версии 8.</w:t>
      </w:r>
      <w:r w:rsidR="00A80672" w:rsidRPr="00460E22">
        <w:rPr>
          <w:rFonts w:ascii="Times New Roman" w:hAnsi="Times New Roman" w:cs="Times New Roman"/>
          <w:color w:val="000000" w:themeColor="text1"/>
        </w:rPr>
        <w:t>3</w:t>
      </w:r>
      <w:r w:rsidRPr="00460E22">
        <w:rPr>
          <w:rFonts w:ascii="Times New Roman" w:hAnsi="Times New Roman" w:cs="Times New Roman"/>
          <w:color w:val="000000" w:themeColor="text1"/>
        </w:rPr>
        <w:t xml:space="preserve"> и выше;</w:t>
      </w:r>
    </w:p>
    <w:p w14:paraId="7722DC14" w14:textId="503B833D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среда выполнения Node.js версии 2</w:t>
      </w:r>
      <w:r w:rsidR="00A80672" w:rsidRPr="00460E22">
        <w:rPr>
          <w:rFonts w:ascii="Times New Roman" w:hAnsi="Times New Roman" w:cs="Times New Roman"/>
          <w:color w:val="000000" w:themeColor="text1"/>
        </w:rPr>
        <w:t>2</w:t>
      </w:r>
      <w:r w:rsidRPr="00460E22">
        <w:rPr>
          <w:rFonts w:ascii="Times New Roman" w:hAnsi="Times New Roman" w:cs="Times New Roman"/>
          <w:color w:val="000000" w:themeColor="text1"/>
        </w:rPr>
        <w:t xml:space="preserve"> и выше (для сборки фронтенда);</w:t>
      </w:r>
    </w:p>
    <w:p w14:paraId="0F61E8B3" w14:textId="4F174E05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веб-сервер: </w:t>
      </w:r>
      <w:r w:rsidR="00A80672" w:rsidRPr="00460E22">
        <w:rPr>
          <w:rFonts w:ascii="Times New Roman" w:hAnsi="Times New Roman" w:cs="Times New Roman"/>
          <w:color w:val="000000" w:themeColor="text1"/>
          <w:lang w:val="en-US"/>
        </w:rPr>
        <w:t>Nginx</w:t>
      </w:r>
      <w:r w:rsidRPr="00460E22">
        <w:rPr>
          <w:rFonts w:ascii="Times New Roman" w:hAnsi="Times New Roman" w:cs="Times New Roman"/>
          <w:color w:val="000000" w:themeColor="text1"/>
        </w:rPr>
        <w:t xml:space="preserve"> или Apache с поддержкой </w:t>
      </w:r>
      <w:r w:rsidR="00A80672" w:rsidRPr="00460E22">
        <w:rPr>
          <w:rFonts w:ascii="Times New Roman" w:hAnsi="Times New Roman" w:cs="Times New Roman"/>
          <w:color w:val="000000" w:themeColor="text1"/>
          <w:lang w:val="en-US"/>
        </w:rPr>
        <w:t>Fast</w:t>
      </w:r>
      <w:r w:rsidRPr="00460E22">
        <w:rPr>
          <w:rFonts w:ascii="Times New Roman" w:hAnsi="Times New Roman" w:cs="Times New Roman"/>
          <w:color w:val="000000" w:themeColor="text1"/>
        </w:rPr>
        <w:t>CGI/PHP-FPM;</w:t>
      </w:r>
    </w:p>
    <w:p w14:paraId="3A28D134" w14:textId="53AC7CD8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менеджер процессов: </w:t>
      </w:r>
      <w:r w:rsidR="00A80672" w:rsidRPr="00460E22">
        <w:rPr>
          <w:rFonts w:ascii="Times New Roman" w:hAnsi="Times New Roman" w:cs="Times New Roman"/>
          <w:color w:val="000000" w:themeColor="text1"/>
          <w:lang w:val="en-US"/>
        </w:rPr>
        <w:t>Supervisor</w:t>
      </w:r>
      <w:r w:rsidRPr="00460E22">
        <w:rPr>
          <w:rFonts w:ascii="Times New Roman" w:hAnsi="Times New Roman" w:cs="Times New Roman"/>
          <w:color w:val="000000" w:themeColor="text1"/>
        </w:rPr>
        <w:t xml:space="preserve"> (для управления фоновыми процессами);</w:t>
      </w:r>
    </w:p>
    <w:p w14:paraId="4AEE77E1" w14:textId="33536E20" w:rsidR="00A51930" w:rsidRPr="00460E22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СУБД: </w:t>
      </w:r>
      <w:r w:rsidR="00A80672" w:rsidRPr="00460E22">
        <w:rPr>
          <w:rFonts w:ascii="Times New Roman" w:hAnsi="Times New Roman" w:cs="Times New Roman"/>
          <w:color w:val="000000" w:themeColor="text1"/>
        </w:rPr>
        <w:t>MySQL/</w:t>
      </w:r>
      <w:r w:rsidR="00A80672" w:rsidRPr="00460E22">
        <w:rPr>
          <w:rFonts w:ascii="Times New Roman" w:hAnsi="Times New Roman" w:cs="Times New Roman"/>
          <w:color w:val="000000" w:themeColor="text1"/>
          <w:lang w:val="en-US"/>
        </w:rPr>
        <w:t>MariaDB</w:t>
      </w:r>
      <w:r w:rsidRPr="00460E22">
        <w:rPr>
          <w:rFonts w:ascii="Times New Roman" w:hAnsi="Times New Roman" w:cs="Times New Roman"/>
          <w:color w:val="000000" w:themeColor="text1"/>
        </w:rPr>
        <w:t xml:space="preserve"> (без необходимости установки отдельного сервера баз данных) либо;</w:t>
      </w:r>
    </w:p>
    <w:p w14:paraId="5C283CD5" w14:textId="1C74F43C" w:rsidR="00A80672" w:rsidRPr="0088355E" w:rsidRDefault="00A51930" w:rsidP="00394709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SMTP-сервер или доступ к стороннему SMTP-провайдеру для отправки электронной почты.</w:t>
      </w:r>
    </w:p>
    <w:p w14:paraId="1DF9164D" w14:textId="087DC62C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34" w:name="_Toc229695576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4.4.2. Клиентская часть.</w:t>
      </w:r>
      <w:bookmarkEnd w:id="34"/>
    </w:p>
    <w:p w14:paraId="65880867" w14:textId="062C5FA5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Для работы с Программой пользователю необходимы:</w:t>
      </w:r>
    </w:p>
    <w:p w14:paraId="2EB73E4C" w14:textId="77777777" w:rsidR="00A51930" w:rsidRPr="00460E22" w:rsidRDefault="00A51930" w:rsidP="00394709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устройство с выходом в сеть Интернет (персональный компьютер, ноутбук, планшет, смартфон);</w:t>
      </w:r>
    </w:p>
    <w:p w14:paraId="46DDAC25" w14:textId="5E494991" w:rsidR="00A51930" w:rsidRPr="00460E22" w:rsidRDefault="00A51930" w:rsidP="00394709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один из следующих веб-браузеров актуальной версии: Google </w:t>
      </w:r>
      <w:r w:rsidR="00A80672" w:rsidRPr="00460E22">
        <w:rPr>
          <w:rFonts w:ascii="Times New Roman" w:hAnsi="Times New Roman" w:cs="Times New Roman"/>
          <w:color w:val="000000" w:themeColor="text1"/>
          <w:lang w:val="en-US"/>
        </w:rPr>
        <w:t>Chrome</w:t>
      </w:r>
      <w:r w:rsidRPr="00460E22">
        <w:rPr>
          <w:rFonts w:ascii="Times New Roman" w:hAnsi="Times New Roman" w:cs="Times New Roman"/>
          <w:color w:val="000000" w:themeColor="text1"/>
        </w:rPr>
        <w:t xml:space="preserve"> (версия 100 и выше), Mozilla Firefox (версия 100 и выше), Apple Safari (версия 15 и выше), Microsoft Edge (версия 100 и выше);</w:t>
      </w:r>
    </w:p>
    <w:p w14:paraId="4121ECAB" w14:textId="77777777" w:rsidR="00A51930" w:rsidRPr="00460E22" w:rsidRDefault="00A51930" w:rsidP="00394709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поддержка JavaScript в браузере обязательна;</w:t>
      </w:r>
    </w:p>
    <w:p w14:paraId="4D81452C" w14:textId="77777777" w:rsidR="00A51930" w:rsidRPr="00460E22" w:rsidRDefault="00A51930" w:rsidP="00394709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минимальная ширина экрана: 360 пикселей.</w:t>
      </w:r>
    </w:p>
    <w:p w14:paraId="734775C8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5" w:name="_Toc229695577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4.5. Требования к информационной и программной совместимости</w:t>
      </w:r>
      <w:bookmarkEnd w:id="35"/>
    </w:p>
    <w:p w14:paraId="177E80D4" w14:textId="77777777" w:rsidR="00A51930" w:rsidRPr="00460E22" w:rsidRDefault="00A51930" w:rsidP="00A80672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6" w:name="_Toc229695578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4.5.1. </w:t>
      </w:r>
      <w:r w:rsidRPr="00460E22">
        <w:rPr>
          <w:rStyle w:val="3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Программа реализована на следующем программном стеке:</w:t>
      </w:r>
      <w:bookmarkEnd w:id="3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0672" w:rsidRPr="00460E22" w14:paraId="102C9667" w14:textId="77777777" w:rsidTr="00460E22">
        <w:trPr>
          <w:trHeight w:val="587"/>
        </w:trPr>
        <w:tc>
          <w:tcPr>
            <w:tcW w:w="4672" w:type="dxa"/>
            <w:vAlign w:val="center"/>
          </w:tcPr>
          <w:p w14:paraId="7C393CE5" w14:textId="09C5BB4F" w:rsidR="00A80672" w:rsidRPr="00460E22" w:rsidRDefault="00A80672" w:rsidP="00460E2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Компонент</w:t>
            </w:r>
          </w:p>
        </w:tc>
        <w:tc>
          <w:tcPr>
            <w:tcW w:w="4673" w:type="dxa"/>
            <w:vAlign w:val="center"/>
          </w:tcPr>
          <w:p w14:paraId="3AE22184" w14:textId="52F0B9D6" w:rsidR="00A80672" w:rsidRPr="00460E22" w:rsidRDefault="00A80672" w:rsidP="00460E22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Версия</w:t>
            </w:r>
          </w:p>
        </w:tc>
      </w:tr>
      <w:tr w:rsidR="00A80672" w:rsidRPr="00460E22" w14:paraId="7708D6DA" w14:textId="77777777" w:rsidTr="00460E22">
        <w:tc>
          <w:tcPr>
            <w:tcW w:w="4672" w:type="dxa"/>
            <w:vAlign w:val="center"/>
          </w:tcPr>
          <w:p w14:paraId="1992B1E8" w14:textId="4984B7F0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PHP</w:t>
            </w:r>
          </w:p>
        </w:tc>
        <w:tc>
          <w:tcPr>
            <w:tcW w:w="4673" w:type="dxa"/>
            <w:vAlign w:val="center"/>
          </w:tcPr>
          <w:p w14:paraId="2BBFC582" w14:textId="2AF54689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8.3 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и выше</w:t>
            </w:r>
          </w:p>
        </w:tc>
      </w:tr>
      <w:tr w:rsidR="00A80672" w:rsidRPr="00460E22" w14:paraId="6B9948A4" w14:textId="77777777" w:rsidTr="00460E22">
        <w:tc>
          <w:tcPr>
            <w:tcW w:w="4672" w:type="dxa"/>
            <w:vAlign w:val="center"/>
          </w:tcPr>
          <w:p w14:paraId="2927661A" w14:textId="53C1AAAF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Laravel Framework</w:t>
            </w:r>
          </w:p>
        </w:tc>
        <w:tc>
          <w:tcPr>
            <w:tcW w:w="4673" w:type="dxa"/>
            <w:vAlign w:val="center"/>
          </w:tcPr>
          <w:p w14:paraId="6784C57D" w14:textId="695AFEC3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11.x</w:t>
            </w:r>
          </w:p>
        </w:tc>
      </w:tr>
      <w:tr w:rsidR="00A80672" w:rsidRPr="00460E22" w14:paraId="06A3A7DF" w14:textId="77777777" w:rsidTr="00460E22">
        <w:tc>
          <w:tcPr>
            <w:tcW w:w="4672" w:type="dxa"/>
            <w:vAlign w:val="center"/>
          </w:tcPr>
          <w:p w14:paraId="72849B8F" w14:textId="4FCEC2BB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Livewire</w:t>
            </w:r>
          </w:p>
        </w:tc>
        <w:tc>
          <w:tcPr>
            <w:tcW w:w="4673" w:type="dxa"/>
            <w:vAlign w:val="center"/>
          </w:tcPr>
          <w:p w14:paraId="6450B103" w14:textId="58026E72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3.x</w:t>
            </w:r>
          </w:p>
        </w:tc>
      </w:tr>
      <w:tr w:rsidR="00A80672" w:rsidRPr="00460E22" w14:paraId="343D72F7" w14:textId="77777777" w:rsidTr="00460E22">
        <w:tc>
          <w:tcPr>
            <w:tcW w:w="4672" w:type="dxa"/>
            <w:vAlign w:val="center"/>
          </w:tcPr>
          <w:p w14:paraId="4F6BB914" w14:textId="29270AF7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Alpine.js</w:t>
            </w:r>
          </w:p>
        </w:tc>
        <w:tc>
          <w:tcPr>
            <w:tcW w:w="4673" w:type="dxa"/>
            <w:vAlign w:val="center"/>
          </w:tcPr>
          <w:p w14:paraId="72A80E67" w14:textId="312341D7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3.x</w:t>
            </w:r>
          </w:p>
        </w:tc>
      </w:tr>
      <w:tr w:rsidR="00A80672" w:rsidRPr="00460E22" w14:paraId="2924E100" w14:textId="77777777" w:rsidTr="00460E22">
        <w:tc>
          <w:tcPr>
            <w:tcW w:w="4672" w:type="dxa"/>
            <w:vAlign w:val="center"/>
          </w:tcPr>
          <w:p w14:paraId="347036C9" w14:textId="6A56BF4A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Laravel Reverb (WebSocket)</w:t>
            </w:r>
          </w:p>
        </w:tc>
        <w:tc>
          <w:tcPr>
            <w:tcW w:w="4673" w:type="dxa"/>
            <w:vAlign w:val="center"/>
          </w:tcPr>
          <w:p w14:paraId="4FF29AAE" w14:textId="3B745EBE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1.x</w:t>
            </w:r>
          </w:p>
        </w:tc>
      </w:tr>
      <w:tr w:rsidR="00A80672" w:rsidRPr="00460E22" w14:paraId="5DB3E613" w14:textId="77777777" w:rsidTr="00460E22">
        <w:tc>
          <w:tcPr>
            <w:tcW w:w="4672" w:type="dxa"/>
            <w:vAlign w:val="center"/>
          </w:tcPr>
          <w:p w14:paraId="69F86973" w14:textId="284CC888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Vite</w:t>
            </w:r>
          </w:p>
        </w:tc>
        <w:tc>
          <w:tcPr>
            <w:tcW w:w="4673" w:type="dxa"/>
            <w:vAlign w:val="center"/>
          </w:tcPr>
          <w:p w14:paraId="79F240FB" w14:textId="15B1FEC4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7.x</w:t>
            </w:r>
          </w:p>
        </w:tc>
      </w:tr>
      <w:tr w:rsidR="00A80672" w:rsidRPr="00460E22" w14:paraId="775B03C7" w14:textId="77777777" w:rsidTr="00460E22">
        <w:tc>
          <w:tcPr>
            <w:tcW w:w="4672" w:type="dxa"/>
            <w:vAlign w:val="center"/>
          </w:tcPr>
          <w:p w14:paraId="13BC9C86" w14:textId="0E6A9605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SQLite</w:t>
            </w:r>
          </w:p>
        </w:tc>
        <w:tc>
          <w:tcPr>
            <w:tcW w:w="4673" w:type="dxa"/>
            <w:vAlign w:val="center"/>
          </w:tcPr>
          <w:p w14:paraId="45CD7DAC" w14:textId="08ADA203" w:rsidR="00A80672" w:rsidRPr="00460E22" w:rsidRDefault="00A80672" w:rsidP="00460E22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  <w:lang w:val="en-US"/>
              </w:rPr>
              <w:t>3.x</w:t>
            </w:r>
          </w:p>
        </w:tc>
      </w:tr>
    </w:tbl>
    <w:p w14:paraId="4853F8EE" w14:textId="77777777" w:rsidR="00A80672" w:rsidRPr="00460E22" w:rsidRDefault="00A80672" w:rsidP="00A51930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AAA89A4" w14:textId="77E932EF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7" w:name="_Toc22969557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4.5.2. 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>Программа не зависит от стороннего коммерческого программного обеспечения и использует исключительно лицензионно-совместимые компоненты с открытым исходным кодом (MIT, BSD, Apache 2.0).</w:t>
      </w:r>
      <w:bookmarkEnd w:id="37"/>
    </w:p>
    <w:p w14:paraId="7B6F472B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70A40B7" w14:textId="3B3A816D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8" w:name="_Toc22969558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4.5.3. 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работы функции входа через ВКонтакте необходим доступ к API VK ID. Данная возможность является дополнительной; при недоступности внешнего API вход по 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email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паролю сохраняется в полном объёме.</w:t>
      </w:r>
      <w:bookmarkEnd w:id="38"/>
    </w:p>
    <w:p w14:paraId="5F61B5AC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28377CD" w14:textId="4685EFC9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9" w:name="_Toc229695581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4.5.4. 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>Данные хранятся в реляционной базе данных (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SQLite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При необходимости масштабирования СУБД может быть заменена на MySQL или 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MariaDB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без изменения программного кода.</w:t>
      </w:r>
      <w:bookmarkEnd w:id="39"/>
    </w:p>
    <w:p w14:paraId="4897D807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447553F" w14:textId="5AA00E82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0" w:name="_Toc22969558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4.5.5. 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Файловые вложения к задачам хранятся в файловой системе сервера в директории 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storage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/; доступ к ним осуществляется через символическую ссылку 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="00A80672" w:rsidRPr="003947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storage</w:t>
      </w:r>
      <w:r w:rsidRPr="0039470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40"/>
    </w:p>
    <w:p w14:paraId="3F9DF70D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A1B8B29" w14:textId="5824EDFE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1" w:name="_Toc229695583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4.6. Требования к маркировке и упаковке</w:t>
      </w:r>
      <w:bookmarkEnd w:id="41"/>
      <w:r w:rsidR="00460E22"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7DB66AC6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Раздел не применяется — Программа является веб-приложением и не поставляется на физических носителях.</w:t>
      </w:r>
    </w:p>
    <w:p w14:paraId="5A2B27B0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49E6B38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2" w:name="_Toc229695584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4.7. Требования к транспортированию и хранению</w:t>
      </w:r>
      <w:bookmarkEnd w:id="42"/>
    </w:p>
    <w:p w14:paraId="0C842CD9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Раздел не применяется — Программа является веб-приложением и распространяется через сеть Интернет.</w:t>
      </w:r>
    </w:p>
    <w:p w14:paraId="45B92AB8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BA89CEC" w14:textId="77777777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3" w:name="_Toc229695585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4.8. Специальные требования</w:t>
      </w:r>
      <w:bookmarkEnd w:id="43"/>
    </w:p>
    <w:p w14:paraId="0E9DDF44" w14:textId="1220C644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44" w:name="_Toc229695586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4.8.1. </w:t>
      </w:r>
      <w:r w:rsidRPr="00460E22">
        <w:rPr>
          <w:rStyle w:val="3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Безопасность.</w:t>
      </w:r>
      <w:bookmarkEnd w:id="44"/>
    </w:p>
    <w:p w14:paraId="44125C02" w14:textId="2FE6CC8E" w:rsidR="00A51930" w:rsidRPr="00460E22" w:rsidRDefault="00A51930" w:rsidP="00394709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Все HTTP-запросы между клиентом и сервером должны осуществляться по протоколу HTTPS (TLS 1.2 и выше).</w:t>
      </w:r>
    </w:p>
    <w:p w14:paraId="06903A1A" w14:textId="63C9DBF9" w:rsidR="00A51930" w:rsidRPr="00460E22" w:rsidRDefault="00A51930" w:rsidP="00394709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Пароли пользователей хранятся исключительно в хешированном виде (алгоритм </w:t>
      </w:r>
      <w:proofErr w:type="spellStart"/>
      <w:r w:rsidR="00A80672" w:rsidRPr="00460E22">
        <w:rPr>
          <w:rFonts w:ascii="Times New Roman" w:hAnsi="Times New Roman" w:cs="Times New Roman"/>
          <w:color w:val="000000" w:themeColor="text1"/>
          <w:lang w:val="en-US"/>
        </w:rPr>
        <w:t>bcrypt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>).</w:t>
      </w:r>
    </w:p>
    <w:p w14:paraId="4F6F4A8D" w14:textId="3972D407" w:rsidR="00A51930" w:rsidRPr="00460E22" w:rsidRDefault="00A51930" w:rsidP="00394709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Все формы защищены от межсайтовой подделки запросов (CSRF) посредством токенов.</w:t>
      </w:r>
    </w:p>
    <w:p w14:paraId="415E8CF5" w14:textId="5105E11A" w:rsidR="00A51930" w:rsidRPr="00460E22" w:rsidRDefault="00A51930" w:rsidP="00394709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Доступ к ресурсам других пользователей (задачи, доски, события) должен быть исключён на уровне серверной логики; каждый запрос на изменение данных проверяет принадлежность ресурса авторизованному пользователю.</w:t>
      </w:r>
    </w:p>
    <w:p w14:paraId="6AD33B66" w14:textId="3345CAA3" w:rsidR="00A51930" w:rsidRPr="00460E22" w:rsidRDefault="00A51930" w:rsidP="00394709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Приглашение в канбан-доску осуществляется исключительно владельцем доски; участник не вправе приглашать третьих лиц.</w:t>
      </w:r>
    </w:p>
    <w:p w14:paraId="449AAB5F" w14:textId="0570C300" w:rsidR="00A51930" w:rsidRPr="00460E22" w:rsidRDefault="00A51930" w:rsidP="00394709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Файловые вложения проходят проверку допустимых MIME-типов и ограничены по максимальному размеру.</w:t>
      </w:r>
    </w:p>
    <w:p w14:paraId="7CAD23F7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6A35FCE" w14:textId="77777777" w:rsidR="00394709" w:rsidRDefault="00394709" w:rsidP="00394709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bookmarkStart w:id="45" w:name="_Toc229695587"/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A8CEC0E" w14:textId="770003EC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4.8.2. Интерфейс.</w:t>
      </w:r>
      <w:bookmarkEnd w:id="45"/>
    </w:p>
    <w:p w14:paraId="3D3DB959" w14:textId="43D4D63F" w:rsidR="00A51930" w:rsidRPr="00460E22" w:rsidRDefault="00A51930" w:rsidP="00394709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Интерфейс Программы выполнен на русском языке.</w:t>
      </w:r>
    </w:p>
    <w:p w14:paraId="064BE8F1" w14:textId="0851369A" w:rsidR="00A51930" w:rsidRPr="00460E22" w:rsidRDefault="00A51930" w:rsidP="00394709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Программа должна поддерживать светлую и тёмную цветовые схемы, включая автоматический выбор согласно системным настройкам пользователя.</w:t>
      </w:r>
    </w:p>
    <w:p w14:paraId="5040813D" w14:textId="5B2F0A10" w:rsidR="00A51930" w:rsidRPr="00460E22" w:rsidRDefault="00A51930" w:rsidP="00394709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При каждом значимом действии пользователь должен получать обратную связь в виде уведомления (тост-сообщение).</w:t>
      </w:r>
    </w:p>
    <w:p w14:paraId="5FCC3C00" w14:textId="09D040EA" w:rsidR="00460E22" w:rsidRPr="00394709" w:rsidRDefault="00A51930" w:rsidP="00394709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Интерфейс должен корректно отображаться на устройствах с шириной экрана от 360 пикселей.</w:t>
      </w:r>
    </w:p>
    <w:p w14:paraId="5E40987B" w14:textId="4C71EAC8" w:rsidR="00A51930" w:rsidRPr="00460E22" w:rsidRDefault="00A51930" w:rsidP="00394709">
      <w:pPr>
        <w:pStyle w:val="3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46" w:name="_Toc229695588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4.8.3. Производительность.</w:t>
      </w:r>
      <w:bookmarkEnd w:id="46"/>
    </w:p>
    <w:p w14:paraId="32F2484B" w14:textId="78F19CA5" w:rsidR="00A51930" w:rsidRPr="00460E22" w:rsidRDefault="00A51930" w:rsidP="00394709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Время ответа сервера на типовые запросы (загрузка списка задач, сохранение задачи) не должно превышать 500 мс при штатной нагрузке.</w:t>
      </w:r>
    </w:p>
    <w:p w14:paraId="10DBF469" w14:textId="5EB2FB6F" w:rsidR="007A14CF" w:rsidRPr="00394709" w:rsidRDefault="00A51930" w:rsidP="00394709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Сборка клиентских ресурсов (CSS, JavaScript) выполняется инструментом 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Vite</w:t>
      </w:r>
      <w:r w:rsidRPr="00460E22">
        <w:rPr>
          <w:rFonts w:ascii="Times New Roman" w:hAnsi="Times New Roman" w:cs="Times New Roman"/>
          <w:color w:val="000000" w:themeColor="text1"/>
        </w:rPr>
        <w:t xml:space="preserve">; в 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production</w:t>
      </w:r>
      <w:r w:rsidRPr="00460E22">
        <w:rPr>
          <w:rFonts w:ascii="Times New Roman" w:hAnsi="Times New Roman" w:cs="Times New Roman"/>
          <w:color w:val="000000" w:themeColor="text1"/>
        </w:rPr>
        <w:t xml:space="preserve">-режиме все ресурсы должны быть </w:t>
      </w:r>
      <w:proofErr w:type="spellStart"/>
      <w:r w:rsidR="007A14CF" w:rsidRPr="00460E22">
        <w:rPr>
          <w:rFonts w:ascii="Times New Roman" w:hAnsi="Times New Roman" w:cs="Times New Roman"/>
          <w:color w:val="000000" w:themeColor="text1"/>
        </w:rPr>
        <w:t>минифицированы</w:t>
      </w:r>
      <w:proofErr w:type="spellEnd"/>
      <w:r w:rsidRPr="00460E22">
        <w:rPr>
          <w:rFonts w:ascii="Times New Roman" w:hAnsi="Times New Roman" w:cs="Times New Roman"/>
          <w:color w:val="000000" w:themeColor="text1"/>
        </w:rPr>
        <w:t xml:space="preserve"> и оснащены хеш-суффиксами для управления кешем браузера.</w:t>
      </w:r>
    </w:p>
    <w:p w14:paraId="4B12F174" w14:textId="77777777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7" w:name="_Toc22969558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Требования к программной документации</w:t>
      </w:r>
      <w:bookmarkEnd w:id="47"/>
    </w:p>
    <w:p w14:paraId="2D0A0A63" w14:textId="0B1580A3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48" w:name="_Toc22969559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5.1. В состав программной документации должны входить:</w:t>
      </w:r>
      <w:bookmarkEnd w:id="48"/>
    </w:p>
    <w:p w14:paraId="47EBF1E2" w14:textId="16A5A6E1" w:rsidR="00A51930" w:rsidRPr="00460E22" w:rsidRDefault="00A51930" w:rsidP="00394709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настоящее техническое задание (ГОСТ 19.201-78);</w:t>
      </w:r>
    </w:p>
    <w:p w14:paraId="655AC25F" w14:textId="12E34E66" w:rsidR="00A51930" w:rsidRPr="00460E22" w:rsidRDefault="00A51930" w:rsidP="00394709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руководство пользователя, описывающее основные сценарии работы с Программой;</w:t>
      </w:r>
    </w:p>
    <w:p w14:paraId="50BC6FCF" w14:textId="51B4486D" w:rsidR="00A51930" w:rsidRPr="00460E22" w:rsidRDefault="00A51930" w:rsidP="00394709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инструкция по развёртыванию (установке) Программы на сервере, включающая описание переменных окружения (.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env</w:t>
      </w:r>
      <w:r w:rsidRPr="00460E22">
        <w:rPr>
          <w:rFonts w:ascii="Times New Roman" w:hAnsi="Times New Roman" w:cs="Times New Roman"/>
          <w:color w:val="000000" w:themeColor="text1"/>
        </w:rPr>
        <w:t>), шагов установки зависимостей, выполнения миграций базы данных и настройки фоновых процессов;</w:t>
      </w:r>
    </w:p>
    <w:p w14:paraId="51D0265A" w14:textId="163975E8" w:rsidR="00A51930" w:rsidRPr="00460E22" w:rsidRDefault="00A51930" w:rsidP="00394709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описание скрипта автоматизированного развёртывания (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scripts</w:t>
      </w:r>
      <w:r w:rsidRPr="00460E22">
        <w:rPr>
          <w:rFonts w:ascii="Times New Roman" w:hAnsi="Times New Roman" w:cs="Times New Roman"/>
          <w:color w:val="000000" w:themeColor="text1"/>
        </w:rPr>
        <w:t>/deploy.sh);</w:t>
      </w:r>
    </w:p>
    <w:p w14:paraId="32970C06" w14:textId="6BE77BAC" w:rsidR="00460E22" w:rsidRPr="00394709" w:rsidRDefault="00A51930" w:rsidP="00394709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конфигурационный файл менеджера процессов 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Supervisor</w:t>
      </w:r>
      <w:r w:rsidRPr="00460E22">
        <w:rPr>
          <w:rFonts w:ascii="Times New Roman" w:hAnsi="Times New Roman" w:cs="Times New Roman"/>
          <w:color w:val="000000" w:themeColor="text1"/>
        </w:rPr>
        <w:t xml:space="preserve"> (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deploy</w:t>
      </w:r>
      <w:r w:rsidRPr="00460E22">
        <w:rPr>
          <w:rFonts w:ascii="Times New Roman" w:hAnsi="Times New Roman" w:cs="Times New Roman"/>
          <w:color w:val="000000" w:themeColor="text1"/>
        </w:rPr>
        <w:t>/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supervisor</w:t>
      </w:r>
      <w:r w:rsidRPr="00460E22">
        <w:rPr>
          <w:rFonts w:ascii="Times New Roman" w:hAnsi="Times New Roman" w:cs="Times New Roman"/>
          <w:color w:val="000000" w:themeColor="text1"/>
        </w:rPr>
        <w:t>.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conf</w:t>
      </w:r>
      <w:r w:rsidRPr="00460E22">
        <w:rPr>
          <w:rFonts w:ascii="Times New Roman" w:hAnsi="Times New Roman" w:cs="Times New Roman"/>
          <w:color w:val="000000" w:themeColor="text1"/>
        </w:rPr>
        <w:t>) с комментариями.</w:t>
      </w:r>
    </w:p>
    <w:p w14:paraId="57DDF71B" w14:textId="2A8073D1" w:rsidR="00A51930" w:rsidRPr="00394709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49" w:name="_Toc229695591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5.2. Документация оформляется на русском языке.</w:t>
      </w:r>
      <w:bookmarkEnd w:id="49"/>
    </w:p>
    <w:p w14:paraId="795DA43E" w14:textId="77777777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0" w:name="_Toc22969559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Технико-экономические показатели</w:t>
      </w:r>
      <w:bookmarkEnd w:id="50"/>
    </w:p>
    <w:p w14:paraId="0700181E" w14:textId="1CE7D5FF" w:rsidR="00A51930" w:rsidRPr="00394709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51" w:name="_Toc229695593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6.1. </w:t>
      </w:r>
      <w:r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Программа предоставляется пользователям на безвозмездной основе (бесплатный </w:t>
      </w:r>
      <w:r w:rsidR="007A14CF"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SaaS</w:t>
      </w:r>
      <w:r w:rsidRPr="00460E22">
        <w:rPr>
          <w:rStyle w:val="20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-сервис).</w:t>
      </w:r>
      <w:bookmarkEnd w:id="51"/>
    </w:p>
    <w:p w14:paraId="73DC75B6" w14:textId="2396E2EC" w:rsidR="00A51930" w:rsidRPr="00394709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2" w:name="_Toc229695594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6.2. Экономический эффект от применения Программы носит косвенный характер и выражается в:</w:t>
      </w:r>
      <w:bookmarkEnd w:id="52"/>
    </w:p>
    <w:p w14:paraId="77E24E9B" w14:textId="53AFCAB5" w:rsidR="00A51930" w:rsidRPr="00460E22" w:rsidRDefault="00A51930" w:rsidP="00394709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сокращении времени, затрачиваемого пользователем на переключение между разрозненными инструментами планирования (списки задач, таймер, календарь, доски) за счёт интеграции всех инструментов в едином рабочем пространстве;</w:t>
      </w:r>
    </w:p>
    <w:p w14:paraId="3CC65360" w14:textId="51482DEA" w:rsidR="00A51930" w:rsidRPr="00460E22" w:rsidRDefault="00A51930" w:rsidP="00394709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снижении когнитивной нагрузки при планировании благодаря единому интерфейсу и системе горячих клавиш;</w:t>
      </w:r>
    </w:p>
    <w:p w14:paraId="0C04F6E9" w14:textId="2C7206FF" w:rsidR="00A51930" w:rsidRPr="00460E22" w:rsidRDefault="00A51930" w:rsidP="00394709">
      <w:pPr>
        <w:pStyle w:val="a7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повышении соблюдения сроков исполнения задач за счёт автоматических почтовых напоминаний.</w:t>
      </w:r>
    </w:p>
    <w:p w14:paraId="0BABB320" w14:textId="77777777" w:rsidR="00460E22" w:rsidRPr="00460E22" w:rsidRDefault="00460E22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134EB9C" w14:textId="50CA06C0" w:rsidR="00460E22" w:rsidRPr="00394709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3" w:name="_Toc229695595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6.3. Ориентировочная целевая аудитория — студенты, специалисты умственного труда и фрилансеры, использующие технику управления временем «</w:t>
      </w:r>
      <w:proofErr w:type="spellStart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Помодоро</w:t>
      </w:r>
      <w:proofErr w:type="spellEnd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».</w:t>
      </w:r>
      <w:bookmarkStart w:id="54" w:name="_Toc229695596"/>
      <w:bookmarkEnd w:id="53"/>
    </w:p>
    <w:p w14:paraId="61F1C4CA" w14:textId="48D51289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Стадии и этапы разработки</w:t>
      </w:r>
      <w:bookmarkEnd w:id="54"/>
    </w:p>
    <w:p w14:paraId="059D8CCF" w14:textId="4E49A0B5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55" w:name="_Toc229695597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7.1. Разработка Программы включает следующие стадии и этапы:</w:t>
      </w:r>
      <w:bookmarkEnd w:id="5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123"/>
        <w:gridCol w:w="4926"/>
        <w:gridCol w:w="1838"/>
      </w:tblGrid>
      <w:tr w:rsidR="007A14CF" w:rsidRPr="00460E22" w14:paraId="0F4D2215" w14:textId="77777777" w:rsidTr="007A14CF">
        <w:tc>
          <w:tcPr>
            <w:tcW w:w="0" w:type="auto"/>
            <w:hideMark/>
          </w:tcPr>
          <w:p w14:paraId="180A7249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hideMark/>
          </w:tcPr>
          <w:p w14:paraId="63CF0B39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Наименование этапа</w:t>
            </w:r>
          </w:p>
        </w:tc>
        <w:tc>
          <w:tcPr>
            <w:tcW w:w="0" w:type="auto"/>
            <w:hideMark/>
          </w:tcPr>
          <w:p w14:paraId="18EE6619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0CCF7F23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Срок завершения</w:t>
            </w:r>
          </w:p>
        </w:tc>
      </w:tr>
      <w:tr w:rsidR="007A14CF" w:rsidRPr="00460E22" w14:paraId="204B8347" w14:textId="77777777" w:rsidTr="007A14CF">
        <w:tc>
          <w:tcPr>
            <w:tcW w:w="0" w:type="auto"/>
            <w:hideMark/>
          </w:tcPr>
          <w:p w14:paraId="1D21343B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1DDD828B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14:paraId="55E5D06F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Составление и утверждение ТЗ</w:t>
            </w:r>
          </w:p>
        </w:tc>
        <w:tc>
          <w:tcPr>
            <w:tcW w:w="0" w:type="auto"/>
            <w:hideMark/>
          </w:tcPr>
          <w:p w14:paraId="6C7A062B" w14:textId="296AB71B" w:rsidR="007A14CF" w:rsidRPr="00460E22" w:rsidRDefault="00460E22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Ноябрь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 xml:space="preserve"> 202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 xml:space="preserve"> г.</w:t>
            </w:r>
          </w:p>
        </w:tc>
      </w:tr>
      <w:tr w:rsidR="007A14CF" w:rsidRPr="00460E22" w14:paraId="4E37FABA" w14:textId="77777777" w:rsidTr="007A14CF">
        <w:tc>
          <w:tcPr>
            <w:tcW w:w="0" w:type="auto"/>
            <w:hideMark/>
          </w:tcPr>
          <w:p w14:paraId="0BF804C0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44DAF7F1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Эскизный проект</w:t>
            </w:r>
          </w:p>
        </w:tc>
        <w:tc>
          <w:tcPr>
            <w:tcW w:w="0" w:type="auto"/>
            <w:hideMark/>
          </w:tcPr>
          <w:p w14:paraId="1F66A940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Разработка архитектуры, выбор стека технологий, прототипирование интерфейса</w:t>
            </w:r>
          </w:p>
        </w:tc>
        <w:tc>
          <w:tcPr>
            <w:tcW w:w="0" w:type="auto"/>
            <w:hideMark/>
          </w:tcPr>
          <w:p w14:paraId="4077C7C7" w14:textId="111E6C47" w:rsidR="007A14CF" w:rsidRPr="00460E22" w:rsidRDefault="00460E22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Декабрь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 xml:space="preserve"> 202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 xml:space="preserve"> г.</w:t>
            </w:r>
          </w:p>
        </w:tc>
      </w:tr>
      <w:tr w:rsidR="007A14CF" w:rsidRPr="00460E22" w14:paraId="0EF14312" w14:textId="77777777" w:rsidTr="007A14CF">
        <w:tc>
          <w:tcPr>
            <w:tcW w:w="0" w:type="auto"/>
            <w:hideMark/>
          </w:tcPr>
          <w:p w14:paraId="549A9ED1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4ACB8B52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Технический проект</w:t>
            </w:r>
          </w:p>
        </w:tc>
        <w:tc>
          <w:tcPr>
            <w:tcW w:w="0" w:type="auto"/>
            <w:hideMark/>
          </w:tcPr>
          <w:p w14:paraId="7DACA8FE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Проектирование схемы базы данных, API-контрактов, компонентной структуры</w:t>
            </w:r>
          </w:p>
        </w:tc>
        <w:tc>
          <w:tcPr>
            <w:tcW w:w="0" w:type="auto"/>
            <w:hideMark/>
          </w:tcPr>
          <w:p w14:paraId="63DC212A" w14:textId="341868C5" w:rsidR="007A14CF" w:rsidRPr="00460E22" w:rsidRDefault="00460E22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Декабрь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 xml:space="preserve"> 202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 xml:space="preserve"> г.</w:t>
            </w:r>
          </w:p>
        </w:tc>
      </w:tr>
      <w:tr w:rsidR="007A14CF" w:rsidRPr="00460E22" w14:paraId="3D63E10F" w14:textId="77777777" w:rsidTr="007A14CF">
        <w:tc>
          <w:tcPr>
            <w:tcW w:w="0" w:type="auto"/>
            <w:hideMark/>
          </w:tcPr>
          <w:p w14:paraId="58A6B1D9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0E01C766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Рабочий проект</w:t>
            </w:r>
          </w:p>
        </w:tc>
        <w:tc>
          <w:tcPr>
            <w:tcW w:w="0" w:type="auto"/>
            <w:hideMark/>
          </w:tcPr>
          <w:p w14:paraId="754B474D" w14:textId="3EA8032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 xml:space="preserve">Разработка программного кода; сборка версий </w:t>
            </w:r>
            <w:r w:rsidR="00460E22" w:rsidRPr="00460E22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460E22">
              <w:rPr>
                <w:rFonts w:ascii="Times New Roman" w:hAnsi="Times New Roman" w:cs="Times New Roman"/>
                <w:color w:val="000000" w:themeColor="text1"/>
              </w:rPr>
              <w:t>.0.0–2.4.0</w:t>
            </w:r>
          </w:p>
        </w:tc>
        <w:tc>
          <w:tcPr>
            <w:tcW w:w="0" w:type="auto"/>
            <w:hideMark/>
          </w:tcPr>
          <w:p w14:paraId="63FB5E77" w14:textId="42FA86E3" w:rsidR="007A14CF" w:rsidRPr="00460E22" w:rsidRDefault="00460E22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Январь</w:t>
            </w:r>
            <w:r w:rsidR="007A14CF" w:rsidRPr="00460E22">
              <w:rPr>
                <w:rFonts w:ascii="Times New Roman" w:hAnsi="Times New Roman" w:cs="Times New Roman"/>
                <w:color w:val="000000" w:themeColor="text1"/>
              </w:rPr>
              <w:t>–Май 2026 г.</w:t>
            </w:r>
          </w:p>
        </w:tc>
      </w:tr>
      <w:tr w:rsidR="007A14CF" w:rsidRPr="00460E22" w14:paraId="27673FB3" w14:textId="77777777" w:rsidTr="007A14CF">
        <w:tc>
          <w:tcPr>
            <w:tcW w:w="0" w:type="auto"/>
            <w:hideMark/>
          </w:tcPr>
          <w:p w14:paraId="3BBDD085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hideMark/>
          </w:tcPr>
          <w:p w14:paraId="7BF55082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Внедрение</w:t>
            </w:r>
          </w:p>
        </w:tc>
        <w:tc>
          <w:tcPr>
            <w:tcW w:w="0" w:type="auto"/>
            <w:hideMark/>
          </w:tcPr>
          <w:p w14:paraId="0D1E9566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Развёртывание на производственном сервере, настройка домена и SSL</w:t>
            </w:r>
          </w:p>
        </w:tc>
        <w:tc>
          <w:tcPr>
            <w:tcW w:w="0" w:type="auto"/>
            <w:hideMark/>
          </w:tcPr>
          <w:p w14:paraId="69561B6E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Март 2026 г.</w:t>
            </w:r>
          </w:p>
        </w:tc>
      </w:tr>
      <w:tr w:rsidR="007A14CF" w:rsidRPr="00460E22" w14:paraId="2E9D6634" w14:textId="77777777" w:rsidTr="007A14CF">
        <w:tc>
          <w:tcPr>
            <w:tcW w:w="0" w:type="auto"/>
            <w:hideMark/>
          </w:tcPr>
          <w:p w14:paraId="3F038FB8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hideMark/>
          </w:tcPr>
          <w:p w14:paraId="06AD4995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Сопровождение</w:t>
            </w:r>
          </w:p>
        </w:tc>
        <w:tc>
          <w:tcPr>
            <w:tcW w:w="0" w:type="auto"/>
            <w:hideMark/>
          </w:tcPr>
          <w:p w14:paraId="40EC9466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Исправление ошибок, выпуск новых версий, поддержка пользователей</w:t>
            </w:r>
          </w:p>
        </w:tc>
        <w:tc>
          <w:tcPr>
            <w:tcW w:w="0" w:type="auto"/>
            <w:hideMark/>
          </w:tcPr>
          <w:p w14:paraId="4F05DA88" w14:textId="77777777" w:rsidR="007A14CF" w:rsidRPr="00460E22" w:rsidRDefault="007A14CF" w:rsidP="007A14CF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460E22">
              <w:rPr>
                <w:rFonts w:ascii="Times New Roman" w:hAnsi="Times New Roman" w:cs="Times New Roman"/>
                <w:color w:val="000000" w:themeColor="text1"/>
              </w:rPr>
              <w:t>Бессрочно</w:t>
            </w:r>
          </w:p>
        </w:tc>
      </w:tr>
    </w:tbl>
    <w:p w14:paraId="1A822E69" w14:textId="77777777" w:rsidR="007A14CF" w:rsidRPr="00460E22" w:rsidRDefault="007A14CF" w:rsidP="00A51930">
      <w:pPr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 </w:t>
      </w:r>
    </w:p>
    <w:p w14:paraId="2571E022" w14:textId="79A7194A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6" w:name="_Toc229695598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7.2. Ближайшие запланированные работы в рамках этапа сопровождения:</w:t>
      </w:r>
      <w:bookmarkEnd w:id="56"/>
    </w:p>
    <w:p w14:paraId="30B3117A" w14:textId="009FC2A2" w:rsidR="00A51930" w:rsidRPr="00460E22" w:rsidRDefault="00A51930" w:rsidP="00394709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завершение доработки модуля «Комнаты» (совместная работа в реальном времени с синхронизированным таймером и чатом) — версия 2.5.0;</w:t>
      </w:r>
    </w:p>
    <w:p w14:paraId="7235F218" w14:textId="31F01649" w:rsidR="00A51930" w:rsidRPr="00460E22" w:rsidRDefault="00A51930" w:rsidP="00394709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проработка мобильного интерфейса.</w:t>
      </w:r>
    </w:p>
    <w:p w14:paraId="1A956614" w14:textId="77777777" w:rsidR="00A51930" w:rsidRPr="00460E22" w:rsidRDefault="00A51930" w:rsidP="00394709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7" w:name="_Toc229695599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Порядок контроля и приёмки</w:t>
      </w:r>
      <w:bookmarkEnd w:id="57"/>
    </w:p>
    <w:p w14:paraId="09151403" w14:textId="7171CB90" w:rsidR="00A51930" w:rsidRPr="00394709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58" w:name="_Toc229695600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8.1. Приёмка Программы осуществляется разработчиком путём проведения функционального тестирования перед каждым публичным релизом.</w:t>
      </w:r>
      <w:bookmarkEnd w:id="58"/>
    </w:p>
    <w:p w14:paraId="7E4BA073" w14:textId="6E2105EE" w:rsidR="00A51930" w:rsidRPr="00394709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9" w:name="_Toc229695601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8.2. Контроль включает следующие виды проверок:</w:t>
      </w:r>
      <w:bookmarkEnd w:id="59"/>
    </w:p>
    <w:p w14:paraId="5098BC1E" w14:textId="27BED402" w:rsidR="00A51930" w:rsidRPr="00460E22" w:rsidRDefault="00A51930" w:rsidP="00394709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функциональное тестирование — проверка всех функциональных характеристик, перечисленных в разделе 4.1, в актуальных версиях браузеров Google </w:t>
      </w:r>
      <w:r w:rsidR="007A14CF" w:rsidRPr="00460E22">
        <w:rPr>
          <w:rFonts w:ascii="Times New Roman" w:hAnsi="Times New Roman" w:cs="Times New Roman"/>
          <w:color w:val="000000" w:themeColor="text1"/>
          <w:lang w:val="en-US"/>
        </w:rPr>
        <w:t>Chrome</w:t>
      </w:r>
      <w:r w:rsidRPr="00460E22">
        <w:rPr>
          <w:rFonts w:ascii="Times New Roman" w:hAnsi="Times New Roman" w:cs="Times New Roman"/>
          <w:color w:val="000000" w:themeColor="text1"/>
        </w:rPr>
        <w:t>, Mozilla Firefox и Apple Safari;</w:t>
      </w:r>
    </w:p>
    <w:p w14:paraId="5611EC3B" w14:textId="38F4D954" w:rsidR="00A51930" w:rsidRPr="00460E22" w:rsidRDefault="00A51930" w:rsidP="00394709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тестирование безопасности — проверка разграничения доступа к ресурсам, защиты от CSRF, корректности авторизационных проверок при каждом запросе на изменение данных;</w:t>
      </w:r>
    </w:p>
    <w:p w14:paraId="0F9AF070" w14:textId="452C17A1" w:rsidR="00A51930" w:rsidRPr="00460E22" w:rsidRDefault="00A51930" w:rsidP="00394709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460E22">
        <w:rPr>
          <w:rFonts w:ascii="Times New Roman" w:hAnsi="Times New Roman" w:cs="Times New Roman"/>
          <w:color w:val="000000" w:themeColor="text1"/>
        </w:rPr>
        <w:t>регрессионное тестирование — проверка отсутствия нарушений ранее работавших функций при внесении изменений;</w:t>
      </w:r>
    </w:p>
    <w:p w14:paraId="0AED6314" w14:textId="665DC5AE" w:rsidR="00A51930" w:rsidRPr="00394709" w:rsidRDefault="00A51930" w:rsidP="00394709">
      <w:pPr>
        <w:pStyle w:val="a7"/>
        <w:numPr>
          <w:ilvl w:val="0"/>
          <w:numId w:val="28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lastRenderedPageBreak/>
        <w:t>нагрузочное тестирование — проводится при значительном изменении архитектуры; критерий успешности: время ответа по п. 4.8.3 выдерживается при 100 одновременных пользователях.</w:t>
      </w:r>
    </w:p>
    <w:p w14:paraId="76CE5AAF" w14:textId="0DB09580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60" w:name="_Toc229695602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8.3. Критерии приёмки очередной версии:</w:t>
      </w:r>
      <w:bookmarkEnd w:id="60"/>
    </w:p>
    <w:p w14:paraId="6579F058" w14:textId="77777777" w:rsidR="00A51930" w:rsidRPr="00460E22" w:rsidRDefault="00A51930" w:rsidP="00394709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все задокументированные функциональные требования выполнены;</w:t>
      </w:r>
    </w:p>
    <w:p w14:paraId="12065B14" w14:textId="77777777" w:rsidR="00A51930" w:rsidRPr="00460E22" w:rsidRDefault="00A51930" w:rsidP="00394709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отсутствуют известные ошибки категории «критическая» (приложение недоступно) и «высокая» (потеря данных пользователя);</w:t>
      </w:r>
    </w:p>
    <w:p w14:paraId="18E0D274" w14:textId="77777777" w:rsidR="00A51930" w:rsidRPr="00460E22" w:rsidRDefault="00A51930" w:rsidP="00394709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производительность соответствует требованиям п. 4.8.3;</w:t>
      </w:r>
    </w:p>
    <w:p w14:paraId="03F66ADC" w14:textId="70AA909C" w:rsidR="00A51930" w:rsidRPr="00460E22" w:rsidRDefault="00A51930" w:rsidP="00394709">
      <w:pPr>
        <w:pStyle w:val="a7"/>
        <w:numPr>
          <w:ilvl w:val="0"/>
          <w:numId w:val="29"/>
        </w:num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 xml:space="preserve">изменения зафиксированы в системе контроля версий </w:t>
      </w:r>
      <w:r w:rsidR="00460E22" w:rsidRPr="00460E22">
        <w:rPr>
          <w:rFonts w:ascii="Times New Roman" w:hAnsi="Times New Roman" w:cs="Times New Roman"/>
          <w:color w:val="000000" w:themeColor="text1"/>
          <w:lang w:val="en-US"/>
        </w:rPr>
        <w:t>Git</w:t>
      </w:r>
      <w:r w:rsidRPr="00460E22">
        <w:rPr>
          <w:rFonts w:ascii="Times New Roman" w:hAnsi="Times New Roman" w:cs="Times New Roman"/>
          <w:color w:val="000000" w:themeColor="text1"/>
        </w:rPr>
        <w:t xml:space="preserve"> с осмысленными сообщениями коммитов.</w:t>
      </w:r>
    </w:p>
    <w:p w14:paraId="1F6E2EAC" w14:textId="18D2A112" w:rsidR="00A51930" w:rsidRPr="00460E22" w:rsidRDefault="00A51930" w:rsidP="00394709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1" w:name="_Toc229695603"/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8.4. Факт выпуска версии подтверждается публикацией записи в истории изменений (</w:t>
      </w:r>
      <w:r w:rsidR="007A14CF"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changelog</w:t>
      </w:r>
      <w:r w:rsidRPr="00460E2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), доступной пользователю непосредственно в интерфейсе Программы.</w:t>
      </w:r>
      <w:bookmarkEnd w:id="61"/>
    </w:p>
    <w:p w14:paraId="61015187" w14:textId="77777777" w:rsidR="00A51930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3518890" w14:textId="0AA1881B" w:rsidR="00D55CA2" w:rsidRPr="00460E22" w:rsidRDefault="00A51930" w:rsidP="00394709">
      <w:pPr>
        <w:jc w:val="both"/>
        <w:rPr>
          <w:rFonts w:ascii="Times New Roman" w:hAnsi="Times New Roman" w:cs="Times New Roman"/>
          <w:color w:val="000000" w:themeColor="text1"/>
        </w:rPr>
      </w:pPr>
      <w:r w:rsidRPr="00460E22">
        <w:rPr>
          <w:rFonts w:ascii="Times New Roman" w:hAnsi="Times New Roman" w:cs="Times New Roman"/>
          <w:color w:val="000000" w:themeColor="text1"/>
        </w:rPr>
        <w:t>Документ составлен в соответствии с ГОСТ 19.201-78 «Техническое задание. Требования к содержанию и оформлению»</w:t>
      </w:r>
    </w:p>
    <w:sectPr w:rsidR="00D55CA2" w:rsidRPr="00460E22" w:rsidSect="007A14CF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D4458" w14:textId="77777777" w:rsidR="001C36BE" w:rsidRDefault="001C36BE" w:rsidP="007A14CF">
      <w:pPr>
        <w:spacing w:after="0" w:line="240" w:lineRule="auto"/>
      </w:pPr>
      <w:r>
        <w:separator/>
      </w:r>
    </w:p>
  </w:endnote>
  <w:endnote w:type="continuationSeparator" w:id="0">
    <w:p w14:paraId="13BB60B9" w14:textId="77777777" w:rsidR="001C36BE" w:rsidRDefault="001C36BE" w:rsidP="007A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823078287"/>
      <w:docPartObj>
        <w:docPartGallery w:val="Page Numbers (Bottom of Page)"/>
        <w:docPartUnique/>
      </w:docPartObj>
    </w:sdtPr>
    <w:sdtContent>
      <w:p w14:paraId="1F807F6E" w14:textId="466C2163" w:rsidR="007A14CF" w:rsidRPr="007A14CF" w:rsidRDefault="007A14CF">
        <w:pPr>
          <w:pStyle w:val="af1"/>
          <w:jc w:val="center"/>
          <w:rPr>
            <w:rFonts w:ascii="Times New Roman" w:hAnsi="Times New Roman" w:cs="Times New Roman"/>
          </w:rPr>
        </w:pPr>
        <w:r w:rsidRPr="007A14CF">
          <w:rPr>
            <w:rFonts w:ascii="Times New Roman" w:hAnsi="Times New Roman" w:cs="Times New Roman"/>
          </w:rPr>
          <w:fldChar w:fldCharType="begin"/>
        </w:r>
        <w:r w:rsidRPr="007A14CF">
          <w:rPr>
            <w:rFonts w:ascii="Times New Roman" w:hAnsi="Times New Roman" w:cs="Times New Roman"/>
          </w:rPr>
          <w:instrText>PAGE   \* MERGEFORMAT</w:instrText>
        </w:r>
        <w:r w:rsidRPr="007A14CF">
          <w:rPr>
            <w:rFonts w:ascii="Times New Roman" w:hAnsi="Times New Roman" w:cs="Times New Roman"/>
          </w:rPr>
          <w:fldChar w:fldCharType="separate"/>
        </w:r>
        <w:r w:rsidRPr="007A14CF">
          <w:rPr>
            <w:rFonts w:ascii="Times New Roman" w:hAnsi="Times New Roman" w:cs="Times New Roman"/>
          </w:rPr>
          <w:t>2</w:t>
        </w:r>
        <w:r w:rsidRPr="007A14CF">
          <w:rPr>
            <w:rFonts w:ascii="Times New Roman" w:hAnsi="Times New Roman" w:cs="Times New Roman"/>
          </w:rPr>
          <w:fldChar w:fldCharType="end"/>
        </w:r>
      </w:p>
    </w:sdtContent>
  </w:sdt>
  <w:p w14:paraId="0A7837F5" w14:textId="77777777" w:rsidR="007A14CF" w:rsidRPr="007A14CF" w:rsidRDefault="007A14CF">
    <w:pPr>
      <w:pStyle w:val="af1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B9AD" w14:textId="77777777" w:rsidR="001C36BE" w:rsidRDefault="001C36BE" w:rsidP="007A14CF">
      <w:pPr>
        <w:spacing w:after="0" w:line="240" w:lineRule="auto"/>
      </w:pPr>
      <w:r>
        <w:separator/>
      </w:r>
    </w:p>
  </w:footnote>
  <w:footnote w:type="continuationSeparator" w:id="0">
    <w:p w14:paraId="2DA1A2FF" w14:textId="77777777" w:rsidR="001C36BE" w:rsidRDefault="001C36BE" w:rsidP="007A1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94"/>
    <w:multiLevelType w:val="hybridMultilevel"/>
    <w:tmpl w:val="4B8EE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553F9"/>
    <w:multiLevelType w:val="hybridMultilevel"/>
    <w:tmpl w:val="9A262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062F3"/>
    <w:multiLevelType w:val="hybridMultilevel"/>
    <w:tmpl w:val="80C6A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E5B40"/>
    <w:multiLevelType w:val="hybridMultilevel"/>
    <w:tmpl w:val="FE349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50BF3"/>
    <w:multiLevelType w:val="hybridMultilevel"/>
    <w:tmpl w:val="2F66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901AD"/>
    <w:multiLevelType w:val="hybridMultilevel"/>
    <w:tmpl w:val="2B386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F5140"/>
    <w:multiLevelType w:val="hybridMultilevel"/>
    <w:tmpl w:val="8A36D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103EE"/>
    <w:multiLevelType w:val="hybridMultilevel"/>
    <w:tmpl w:val="28384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61B4D"/>
    <w:multiLevelType w:val="multilevel"/>
    <w:tmpl w:val="33B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C2314"/>
    <w:multiLevelType w:val="multilevel"/>
    <w:tmpl w:val="E32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E371E"/>
    <w:multiLevelType w:val="hybridMultilevel"/>
    <w:tmpl w:val="54C8F3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6D1"/>
    <w:multiLevelType w:val="hybridMultilevel"/>
    <w:tmpl w:val="DDBAB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B56EF"/>
    <w:multiLevelType w:val="hybridMultilevel"/>
    <w:tmpl w:val="BD7022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235F2"/>
    <w:multiLevelType w:val="hybridMultilevel"/>
    <w:tmpl w:val="6C3832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47E42"/>
    <w:multiLevelType w:val="multilevel"/>
    <w:tmpl w:val="FAE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74EAF"/>
    <w:multiLevelType w:val="hybridMultilevel"/>
    <w:tmpl w:val="C7E2C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B6512"/>
    <w:multiLevelType w:val="hybridMultilevel"/>
    <w:tmpl w:val="80D86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E5E4B"/>
    <w:multiLevelType w:val="hybridMultilevel"/>
    <w:tmpl w:val="7FECF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65037"/>
    <w:multiLevelType w:val="hybridMultilevel"/>
    <w:tmpl w:val="0F324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935CF"/>
    <w:multiLevelType w:val="hybridMultilevel"/>
    <w:tmpl w:val="EC787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4602D"/>
    <w:multiLevelType w:val="hybridMultilevel"/>
    <w:tmpl w:val="CD04B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E198C"/>
    <w:multiLevelType w:val="hybridMultilevel"/>
    <w:tmpl w:val="A10A9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430F2"/>
    <w:multiLevelType w:val="hybridMultilevel"/>
    <w:tmpl w:val="DAE8B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596692"/>
    <w:multiLevelType w:val="hybridMultilevel"/>
    <w:tmpl w:val="655C0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24827"/>
    <w:multiLevelType w:val="hybridMultilevel"/>
    <w:tmpl w:val="6BD41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A56E7"/>
    <w:multiLevelType w:val="hybridMultilevel"/>
    <w:tmpl w:val="534AD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855A4"/>
    <w:multiLevelType w:val="multilevel"/>
    <w:tmpl w:val="5906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E45B6"/>
    <w:multiLevelType w:val="hybridMultilevel"/>
    <w:tmpl w:val="565ED8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94199"/>
    <w:multiLevelType w:val="multilevel"/>
    <w:tmpl w:val="A04C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137418">
    <w:abstractNumId w:val="28"/>
  </w:num>
  <w:num w:numId="2" w16cid:durableId="1073352278">
    <w:abstractNumId w:val="14"/>
  </w:num>
  <w:num w:numId="3" w16cid:durableId="466780134">
    <w:abstractNumId w:val="9"/>
  </w:num>
  <w:num w:numId="4" w16cid:durableId="262690198">
    <w:abstractNumId w:val="26"/>
  </w:num>
  <w:num w:numId="5" w16cid:durableId="1954481262">
    <w:abstractNumId w:val="8"/>
  </w:num>
  <w:num w:numId="6" w16cid:durableId="545917905">
    <w:abstractNumId w:val="0"/>
  </w:num>
  <w:num w:numId="7" w16cid:durableId="1200976319">
    <w:abstractNumId w:val="27"/>
  </w:num>
  <w:num w:numId="8" w16cid:durableId="1759714764">
    <w:abstractNumId w:val="20"/>
  </w:num>
  <w:num w:numId="9" w16cid:durableId="778258723">
    <w:abstractNumId w:val="3"/>
  </w:num>
  <w:num w:numId="10" w16cid:durableId="1719086046">
    <w:abstractNumId w:val="2"/>
  </w:num>
  <w:num w:numId="11" w16cid:durableId="1360859061">
    <w:abstractNumId w:val="16"/>
  </w:num>
  <w:num w:numId="12" w16cid:durableId="1768185745">
    <w:abstractNumId w:val="7"/>
  </w:num>
  <w:num w:numId="13" w16cid:durableId="1037318395">
    <w:abstractNumId w:val="17"/>
  </w:num>
  <w:num w:numId="14" w16cid:durableId="1742747645">
    <w:abstractNumId w:val="5"/>
  </w:num>
  <w:num w:numId="15" w16cid:durableId="196163369">
    <w:abstractNumId w:val="22"/>
  </w:num>
  <w:num w:numId="16" w16cid:durableId="561793016">
    <w:abstractNumId w:val="10"/>
  </w:num>
  <w:num w:numId="17" w16cid:durableId="508640735">
    <w:abstractNumId w:val="21"/>
  </w:num>
  <w:num w:numId="18" w16cid:durableId="1430278107">
    <w:abstractNumId w:val="13"/>
  </w:num>
  <w:num w:numId="19" w16cid:durableId="1893735144">
    <w:abstractNumId w:val="24"/>
  </w:num>
  <w:num w:numId="20" w16cid:durableId="1359350289">
    <w:abstractNumId w:val="25"/>
  </w:num>
  <w:num w:numId="21" w16cid:durableId="205798717">
    <w:abstractNumId w:val="1"/>
  </w:num>
  <w:num w:numId="22" w16cid:durableId="988480920">
    <w:abstractNumId w:val="18"/>
  </w:num>
  <w:num w:numId="23" w16cid:durableId="1072699000">
    <w:abstractNumId w:val="6"/>
  </w:num>
  <w:num w:numId="24" w16cid:durableId="1109621013">
    <w:abstractNumId w:val="23"/>
  </w:num>
  <w:num w:numId="25" w16cid:durableId="1619992655">
    <w:abstractNumId w:val="11"/>
  </w:num>
  <w:num w:numId="26" w16cid:durableId="108210603">
    <w:abstractNumId w:val="12"/>
  </w:num>
  <w:num w:numId="27" w16cid:durableId="962467352">
    <w:abstractNumId w:val="15"/>
  </w:num>
  <w:num w:numId="28" w16cid:durableId="1414471888">
    <w:abstractNumId w:val="4"/>
  </w:num>
  <w:num w:numId="29" w16cid:durableId="5194701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CC"/>
    <w:rsid w:val="001C36BE"/>
    <w:rsid w:val="00254AE6"/>
    <w:rsid w:val="003074C5"/>
    <w:rsid w:val="00391BAE"/>
    <w:rsid w:val="00394709"/>
    <w:rsid w:val="00460E22"/>
    <w:rsid w:val="007A14CF"/>
    <w:rsid w:val="0088355E"/>
    <w:rsid w:val="009A2F0F"/>
    <w:rsid w:val="00A51930"/>
    <w:rsid w:val="00A80672"/>
    <w:rsid w:val="00D55CA2"/>
    <w:rsid w:val="00F0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F2523"/>
  <w15:chartTrackingRefBased/>
  <w15:docId w15:val="{EAD074E8-1EF2-4FB0-A221-0A7AD2FE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930"/>
  </w:style>
  <w:style w:type="paragraph" w:styleId="1">
    <w:name w:val="heading 1"/>
    <w:basedOn w:val="a"/>
    <w:next w:val="a"/>
    <w:link w:val="10"/>
    <w:uiPriority w:val="9"/>
    <w:qFormat/>
    <w:rsid w:val="00F0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9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9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9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9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9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9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9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9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9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9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49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193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193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51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A14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A14CF"/>
  </w:style>
  <w:style w:type="paragraph" w:styleId="af1">
    <w:name w:val="footer"/>
    <w:basedOn w:val="a"/>
    <w:link w:val="af2"/>
    <w:uiPriority w:val="99"/>
    <w:unhideWhenUsed/>
    <w:rsid w:val="007A14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A14CF"/>
  </w:style>
  <w:style w:type="paragraph" w:styleId="af3">
    <w:name w:val="TOC Heading"/>
    <w:basedOn w:val="1"/>
    <w:next w:val="a"/>
    <w:uiPriority w:val="39"/>
    <w:unhideWhenUsed/>
    <w:qFormat/>
    <w:rsid w:val="007A14C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A14C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A14C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A14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15819-FEFC-4641-A45C-70DEF4A69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3848</Words>
  <Characters>21934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qsidopggear</dc:creator>
  <cp:keywords/>
  <dc:description/>
  <cp:lastModifiedBy>qsidopggear</cp:lastModifiedBy>
  <cp:revision>4</cp:revision>
  <dcterms:created xsi:type="dcterms:W3CDTF">2026-05-14T12:24:00Z</dcterms:created>
  <dcterms:modified xsi:type="dcterms:W3CDTF">2026-05-14T13:11:00Z</dcterms:modified>
</cp:coreProperties>
</file>