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sz w:val="18"/>
          <w:szCs w:val="18"/>
        </w:rPr>
      </w:pPr>
      <w:r w:rsidDel="00000000" w:rsidR="00000000" w:rsidRPr="00000000">
        <w:rPr>
          <w:b w:val="1"/>
          <w:color w:val="404040"/>
          <w:sz w:val="32"/>
          <w:szCs w:val="32"/>
          <w:rtl w:val="0"/>
        </w:rPr>
        <w:t xml:space="preserve">Madhvendra Singh Palawat</w:t>
      </w:r>
      <w:r w:rsidDel="00000000" w:rsidR="00000000" w:rsidRPr="00000000">
        <w:rPr>
          <w:b w:val="1"/>
          <w:color w:val="404040"/>
          <w:sz w:val="32"/>
          <w:szCs w:val="32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02">
      <w:pPr>
        <w:rPr>
          <w:b w:val="1"/>
          <w:color w:val="40404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madhvendrasinghts</w:t>
      </w:r>
      <w:hyperlink r:id="rId6">
        <w:r w:rsidDel="00000000" w:rsidR="00000000" w:rsidRPr="00000000">
          <w:rPr>
            <w:sz w:val="19"/>
            <w:szCs w:val="19"/>
            <w:rtl w:val="0"/>
          </w:rPr>
          <w:t xml:space="preserve">@gmail.com</w:t>
        </w:r>
      </w:hyperlink>
      <w:r w:rsidDel="00000000" w:rsidR="00000000" w:rsidRPr="00000000">
        <w:rPr>
          <w:sz w:val="19"/>
          <w:szCs w:val="19"/>
          <w:rtl w:val="0"/>
        </w:rPr>
        <w:t xml:space="preserve"> | P: +91 7976968347 | </w:t>
      </w:r>
      <w:hyperlink r:id="rId7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19"/>
          <w:szCs w:val="19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Portfolio</w:t>
        </w:r>
      </w:hyperlink>
      <w:r w:rsidDel="00000000" w:rsidR="00000000" w:rsidRPr="00000000">
        <w:rPr>
          <w:sz w:val="19"/>
          <w:szCs w:val="19"/>
          <w:rtl w:val="0"/>
        </w:rPr>
        <w:t xml:space="preserve">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tabs>
          <w:tab w:val="left" w:leader="none" w:pos="900"/>
        </w:tabs>
        <w:rPr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tabs>
          <w:tab w:val="left" w:leader="none" w:pos="900"/>
        </w:tabs>
        <w:rPr>
          <w:i w:val="1"/>
          <w:color w:val="404040"/>
          <w:sz w:val="20"/>
          <w:szCs w:val="20"/>
        </w:rPr>
      </w:pPr>
      <w:r w:rsidDel="00000000" w:rsidR="00000000" w:rsidRPr="00000000">
        <w:rPr>
          <w:color w:val="404040"/>
          <w:sz w:val="20"/>
          <w:szCs w:val="20"/>
          <w:rtl w:val="0"/>
        </w:rPr>
        <w:t xml:space="preserve">Highly skilled and certified professional with 2+ years of expertise in software development, electronics, and research. Extensive experience working on full stack development, machine learning, and hardware-based projects. Proven track record of optimising processes and delivering cost-effective solutions. Adept at managing cross-functional teams, freelancing projects, and developing applications to solve business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tabs>
          <w:tab w:val="left" w:leader="none" w:pos="900"/>
        </w:tabs>
        <w:rPr>
          <w:b w:val="1"/>
          <w:i w:val="1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tabs>
          <w:tab w:val="left" w:leader="none" w:pos="900"/>
        </w:tabs>
        <w:rPr>
          <w:b w:val="1"/>
          <w:color w:val="40404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tabs>
          <w:tab w:val="left" w:leader="none" w:pos="900"/>
        </w:tabs>
        <w:rPr>
          <w:sz w:val="20"/>
          <w:szCs w:val="20"/>
        </w:rPr>
      </w:pPr>
      <w:r w:rsidDel="00000000" w:rsidR="00000000" w:rsidRPr="00000000">
        <w:rPr>
          <w:b w:val="1"/>
          <w:color w:val="404040"/>
          <w:sz w:val="20"/>
          <w:szCs w:val="20"/>
          <w:rtl w:val="0"/>
        </w:rPr>
        <w:t xml:space="preserve">WORK EXPERIENCE</w:t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9">
      <w:pPr>
        <w:tabs>
          <w:tab w:val="left" w:leader="none" w:pos="900"/>
        </w:tabs>
        <w:rPr>
          <w:b w:val="1"/>
          <w:color w:val="40404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00"/>
        </w:tabs>
        <w:rPr>
          <w:b w:val="1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2f2f2" w:val="clear"/>
        <w:tabs>
          <w:tab w:val="left" w:leader="none" w:pos="900"/>
        </w:tabs>
        <w:rPr>
          <w:b w:val="1"/>
          <w:color w:val="40404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 Stack Engineer</w:t>
      </w: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                                                        </w:t>
      </w:r>
      <w:r w:rsidDel="00000000" w:rsidR="00000000" w:rsidRPr="00000000">
        <w:rPr>
          <w:b w:val="1"/>
          <w:color w:val="404040"/>
          <w:sz w:val="20"/>
          <w:szCs w:val="20"/>
          <w:rtl w:val="0"/>
        </w:rPr>
        <w:t xml:space="preserve">CSD Instruments Pvt. Ltd.                                                             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Jun 2024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  <w:tab w:val="left" w:leader="none" w:pos="630"/>
          <w:tab w:val="left" w:leader="none" w:pos="900"/>
        </w:tabs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 company that specialises in manufacturing hardware products for the power sector and provides electrical fault location services.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color w:val="000000"/>
        </w:rPr>
      </w:pPr>
      <w:r w:rsidDel="00000000" w:rsidR="00000000" w:rsidRPr="00000000">
        <w:rPr>
          <w:sz w:val="20"/>
          <w:szCs w:val="20"/>
          <w:rtl w:val="0"/>
        </w:rPr>
        <w:t xml:space="preserve">Developed and launched the company website using LAMP stack, enhancing lead generation through forms and integrating Mailchimp autoresponder.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color w:val="000000"/>
        </w:rPr>
      </w:pPr>
      <w:r w:rsidDel="00000000" w:rsidR="00000000" w:rsidRPr="00000000">
        <w:rPr>
          <w:sz w:val="20"/>
          <w:szCs w:val="20"/>
          <w:rtl w:val="0"/>
        </w:rPr>
        <w:t xml:space="preserve">Designed and implemented an expense tracking mobile application, </w:t>
      </w:r>
      <w:r w:rsidDel="00000000" w:rsidR="00000000" w:rsidRPr="00000000">
        <w:rPr>
          <w:b w:val="1"/>
          <w:sz w:val="20"/>
          <w:szCs w:val="20"/>
          <w:rtl w:val="0"/>
        </w:rPr>
        <w:t xml:space="preserve">reducing fraudulent billing cases by 36%</w:t>
      </w:r>
      <w:r w:rsidDel="00000000" w:rsidR="00000000" w:rsidRPr="00000000">
        <w:rPr>
          <w:sz w:val="20"/>
          <w:szCs w:val="20"/>
          <w:rtl w:val="0"/>
        </w:rPr>
        <w:t xml:space="preserve">, leading to an </w:t>
      </w:r>
      <w:r w:rsidDel="00000000" w:rsidR="00000000" w:rsidRPr="00000000">
        <w:rPr>
          <w:b w:val="1"/>
          <w:sz w:val="20"/>
          <w:szCs w:val="20"/>
          <w:rtl w:val="0"/>
        </w:rPr>
        <w:t xml:space="preserve">11% cost-saving</w:t>
      </w:r>
      <w:r w:rsidDel="00000000" w:rsidR="00000000" w:rsidRPr="00000000">
        <w:rPr>
          <w:sz w:val="20"/>
          <w:szCs w:val="20"/>
          <w:rtl w:val="0"/>
        </w:rPr>
        <w:t xml:space="preserve"> on each field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color w:val="000000"/>
        </w:rPr>
      </w:pPr>
      <w:r w:rsidDel="00000000" w:rsidR="00000000" w:rsidRPr="00000000">
        <w:rPr>
          <w:sz w:val="20"/>
          <w:szCs w:val="20"/>
          <w:rtl w:val="0"/>
        </w:rPr>
        <w:t xml:space="preserve">Integrated Arduino-based GPS tracking functionality for their latest product line and made a dashboard for product tracking using Google Maps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color w:val="000000"/>
        </w:rPr>
      </w:pPr>
      <w:r w:rsidDel="00000000" w:rsidR="00000000" w:rsidRPr="00000000">
        <w:rPr>
          <w:sz w:val="20"/>
          <w:szCs w:val="20"/>
          <w:rtl w:val="0"/>
        </w:rPr>
        <w:t xml:space="preserve">Provided my service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as a</w:t>
      </w:r>
      <w:r w:rsidDel="00000000" w:rsidR="00000000" w:rsidRPr="00000000">
        <w:rPr>
          <w:b w:val="1"/>
          <w:sz w:val="20"/>
          <w:szCs w:val="20"/>
          <w:rtl w:val="0"/>
        </w:rPr>
        <w:t xml:space="preserve"> team lead for software R&amp;D for 2.5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  <w:tab w:val="left" w:leader="none" w:pos="630"/>
          <w:tab w:val="left" w:leader="none" w:pos="900"/>
        </w:tabs>
        <w:ind w:left="14" w:firstLine="0"/>
        <w:jc w:val="both"/>
        <w:rPr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  <w:tab w:val="left" w:leader="none" w:pos="630"/>
          <w:tab w:val="left" w:leader="none" w:pos="900"/>
        </w:tabs>
        <w:ind w:left="14" w:firstLine="0"/>
        <w:jc w:val="both"/>
        <w:rPr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2f2f2" w:val="clear"/>
        <w:tabs>
          <w:tab w:val="left" w:leader="none" w:pos="900"/>
        </w:tabs>
        <w:rPr>
          <w:b w:val="1"/>
          <w:color w:val="40404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Freelancer</w:t>
      </w:r>
      <w:r w:rsidDel="00000000" w:rsidR="00000000" w:rsidRPr="00000000">
        <w:rPr>
          <w:b w:val="1"/>
          <w:color w:val="404040"/>
          <w:sz w:val="20"/>
          <w:szCs w:val="20"/>
          <w:rtl w:val="0"/>
        </w:rPr>
        <w:t xml:space="preserve"> </w:t>
        <w:tab/>
        <w:t xml:space="preserve">                                                 Self-employed                                                    </w:t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Jan 2024 – Jun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  <w:tab w:val="left" w:leader="none" w:pos="630"/>
        </w:tabs>
        <w:rPr>
          <w:i w:val="1"/>
          <w:color w:val="000000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Took time to learn new skills and tech stacks.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</w:pPr>
      <w:r w:rsidDel="00000000" w:rsidR="00000000" w:rsidRPr="00000000">
        <w:rPr>
          <w:sz w:val="20"/>
          <w:szCs w:val="20"/>
          <w:rtl w:val="0"/>
        </w:rPr>
        <w:t xml:space="preserve">Developed a MERN-based website for </w:t>
      </w:r>
      <w:r w:rsidDel="00000000" w:rsidR="00000000" w:rsidRPr="00000000">
        <w:rPr>
          <w:i w:val="1"/>
          <w:sz w:val="20"/>
          <w:szCs w:val="20"/>
          <w:rtl w:val="0"/>
        </w:rPr>
        <w:t xml:space="preserve">Manohar Villa</w:t>
      </w:r>
      <w:r w:rsidDel="00000000" w:rsidR="00000000" w:rsidRPr="00000000">
        <w:rPr>
          <w:sz w:val="20"/>
          <w:szCs w:val="20"/>
          <w:rtl w:val="0"/>
        </w:rPr>
        <w:t xml:space="preserve">, a hotel in Rajasthan, integrating lead generation through forms and linked to Makemytrip.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 MERN stack job portal, developing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authentication functionality for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SMTrade, </w:t>
      </w:r>
      <w:r w:rsidDel="00000000" w:rsidR="00000000" w:rsidRPr="00000000">
        <w:rPr>
          <w:b w:val="1"/>
          <w:sz w:val="20"/>
          <w:szCs w:val="20"/>
          <w:rtl w:val="0"/>
        </w:rPr>
        <w:t xml:space="preserve">an online trading platform</w:t>
      </w:r>
      <w:r w:rsidDel="00000000" w:rsidR="00000000" w:rsidRPr="00000000">
        <w:rPr>
          <w:sz w:val="20"/>
          <w:szCs w:val="20"/>
          <w:rtl w:val="0"/>
        </w:rPr>
        <w:t xml:space="preserve">, using JWT and cookies.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Published </w:t>
      </w:r>
      <w:r w:rsidDel="00000000" w:rsidR="00000000" w:rsidRPr="00000000">
        <w:rPr>
          <w:i w:val="1"/>
          <w:sz w:val="20"/>
          <w:szCs w:val="20"/>
          <w:rtl w:val="0"/>
        </w:rPr>
        <w:t xml:space="preserve">Dutch</w:t>
      </w:r>
      <w:r w:rsidDel="00000000" w:rsidR="00000000" w:rsidRPr="00000000">
        <w:rPr>
          <w:sz w:val="20"/>
          <w:szCs w:val="20"/>
          <w:rtl w:val="0"/>
        </w:rPr>
        <w:t xml:space="preserve">, an app built with react native featuring OAuth integration, designed to help users split expenses.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  <w:tab w:val="left" w:leader="none" w:pos="630"/>
        </w:tabs>
        <w:rPr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  <w:tab w:val="left" w:leader="none" w:pos="630"/>
        </w:tabs>
        <w:rPr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2f2f2" w:val="clear"/>
        <w:tabs>
          <w:tab w:val="left" w:leader="none" w:pos="900"/>
        </w:tabs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Graduate Engineer Trainee</w:t>
        <w:tab/>
        <w:tab/>
        <w:tab/>
        <w:t xml:space="preserve">Daimler Trucks Pvt. Ltd.</w:t>
      </w: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                              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Feb 2023 – Jan 2024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Daimler Trucks is a global leader in commercial vehicle manufacturing, specialising in producing heavy-duty trucks and buses.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</w:pPr>
      <w:r w:rsidDel="00000000" w:rsidR="00000000" w:rsidRPr="00000000">
        <w:rPr>
          <w:sz w:val="20"/>
          <w:szCs w:val="20"/>
          <w:rtl w:val="0"/>
        </w:rPr>
        <w:t xml:space="preserve">Contributed to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development of the latest Actros truck line</w:t>
      </w:r>
      <w:r w:rsidDel="00000000" w:rsidR="00000000" w:rsidRPr="00000000">
        <w:rPr>
          <w:sz w:val="20"/>
          <w:szCs w:val="20"/>
          <w:rtl w:val="0"/>
        </w:rPr>
        <w:t xml:space="preserve"> for DTAG, </w:t>
      </w:r>
      <w:r w:rsidDel="00000000" w:rsidR="00000000" w:rsidRPr="00000000">
        <w:rPr>
          <w:b w:val="1"/>
          <w:sz w:val="20"/>
          <w:szCs w:val="20"/>
          <w:rtl w:val="0"/>
        </w:rPr>
        <w:t xml:space="preserve">automating the testing of 70+ test cases</w:t>
      </w:r>
      <w:r w:rsidDel="00000000" w:rsidR="00000000" w:rsidRPr="00000000">
        <w:rPr>
          <w:sz w:val="20"/>
          <w:szCs w:val="20"/>
          <w:rtl w:val="0"/>
        </w:rPr>
        <w:t xml:space="preserve"> using deep learning.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testing software for the ECUs of trucks using Python and C++ </w:t>
      </w:r>
      <w:r w:rsidDel="00000000" w:rsidR="00000000" w:rsidRPr="00000000">
        <w:rPr>
          <w:b w:val="1"/>
          <w:sz w:val="20"/>
          <w:szCs w:val="20"/>
          <w:rtl w:val="0"/>
        </w:rPr>
        <w:t xml:space="preserve">reducing the time taken in testing by 14%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Optimised problem-solving and diagnostic tools for identifying failures in test cases.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Provided expertise in electronics, software development, and the BTV part of truck development.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Automated vehicle issue detection database using Python and machine learning to predict potential failures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98.4% accuracy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0">
      <w:pPr>
        <w:tabs>
          <w:tab w:val="left" w:leader="none" w:pos="284"/>
          <w:tab w:val="left" w:leader="none" w:pos="630"/>
        </w:tabs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84"/>
          <w:tab w:val="left" w:leader="none" w:pos="630"/>
        </w:tabs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2f2f2" w:val="clear"/>
        <w:tabs>
          <w:tab w:val="left" w:leader="none" w:pos="900"/>
        </w:tabs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Research Intern</w:t>
        <w:tab/>
        <w:tab/>
        <w:tab/>
        <w:t xml:space="preserve">PRDC Pvt. Ltd.</w:t>
      </w: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                                      </w:t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May 2022 – Jul 2022</w:t>
      </w:r>
    </w:p>
    <w:p w:rsidR="00000000" w:rsidDel="00000000" w:rsidP="00000000" w:rsidRDefault="00000000" w:rsidRPr="00000000" w14:paraId="00000023">
      <w:pPr>
        <w:shd w:fill="f2f2f2" w:val="clear"/>
        <w:tabs>
          <w:tab w:val="left" w:leader="none" w:pos="900"/>
        </w:tabs>
        <w:rPr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PRDC is a company that develops software solutions for electric grids.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360" w:hanging="270"/>
        <w:jc w:val="both"/>
      </w:pPr>
      <w:r w:rsidDel="00000000" w:rsidR="00000000" w:rsidRPr="00000000">
        <w:rPr>
          <w:sz w:val="20"/>
          <w:szCs w:val="20"/>
          <w:rtl w:val="0"/>
        </w:rPr>
        <w:t xml:space="preserve">Developed a PV emulator using linear regression, lookup tables, and an 8086 microcontroller to simulate solar plant operations, built at just Rs. 2108, as to standard Rs. 14,500, </w:t>
      </w:r>
      <w:r w:rsidDel="00000000" w:rsidR="00000000" w:rsidRPr="00000000">
        <w:rPr>
          <w:b w:val="1"/>
          <w:sz w:val="20"/>
          <w:szCs w:val="20"/>
          <w:rtl w:val="0"/>
        </w:rPr>
        <w:t xml:space="preserve">reducing cost by 85%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360" w:hanging="27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Contributed to the development of a software product line for simulating electric circuits and grids using Python and C#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360" w:hanging="27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Optimised the power grid for a steel plant, reducing energy inefficiencies.</w:t>
      </w:r>
    </w:p>
    <w:p w:rsidR="00000000" w:rsidDel="00000000" w:rsidP="00000000" w:rsidRDefault="00000000" w:rsidRPr="00000000" w14:paraId="00000027">
      <w:pPr>
        <w:tabs>
          <w:tab w:val="left" w:leader="none" w:pos="630"/>
          <w:tab w:val="left" w:leader="none" w:pos="900"/>
        </w:tabs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630"/>
          <w:tab w:val="left" w:leader="none" w:pos="900"/>
        </w:tabs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6" w:val="single"/>
        </w:pBdr>
        <w:tabs>
          <w:tab w:val="left" w:leader="none" w:pos="900"/>
        </w:tabs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404040"/>
          <w:sz w:val="20"/>
          <w:szCs w:val="20"/>
          <w:rtl w:val="0"/>
        </w:rPr>
        <w:t xml:space="preserve">PROJECTS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900"/>
        </w:tabs>
        <w:rPr>
          <w:b w:val="1"/>
          <w:color w:val="40404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900"/>
        </w:tabs>
        <w:rPr>
          <w:b w:val="1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  <w:tab w:val="left" w:leader="none" w:pos="630"/>
        </w:tabs>
        <w:ind w:left="284" w:hanging="270"/>
        <w:rPr>
          <w:i w:val="1"/>
          <w:color w:val="ff0000"/>
        </w:rPr>
      </w:pP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630"/>
          <w:tab w:val="left" w:leader="none" w:pos="900"/>
        </w:tabs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bottom w:color="000000" w:space="1" w:sz="6" w:val="single"/>
        </w:pBdr>
        <w:tabs>
          <w:tab w:val="left" w:leader="none" w:pos="900"/>
        </w:tabs>
        <w:rPr>
          <w:b w:val="1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1" w:sz="6" w:val="single"/>
        </w:pBdr>
        <w:tabs>
          <w:tab w:val="left" w:leader="none" w:pos="900"/>
        </w:tabs>
        <w:rPr>
          <w:sz w:val="20"/>
          <w:szCs w:val="20"/>
        </w:rPr>
      </w:pPr>
      <w:r w:rsidDel="00000000" w:rsidR="00000000" w:rsidRPr="00000000">
        <w:rPr>
          <w:b w:val="1"/>
          <w:color w:val="404040"/>
          <w:sz w:val="20"/>
          <w:szCs w:val="20"/>
          <w:rtl w:val="0"/>
        </w:rPr>
        <w:t xml:space="preserve">EDUCATION</w:t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0">
      <w:pPr>
        <w:tabs>
          <w:tab w:val="left" w:leader="none" w:pos="900"/>
        </w:tabs>
        <w:rPr>
          <w:b w:val="1"/>
          <w:color w:val="40404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900"/>
        </w:tabs>
        <w:rPr>
          <w:b w:val="1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  <w:tab w:val="left" w:leader="none" w:pos="630"/>
        </w:tabs>
        <w:ind w:left="284" w:firstLine="0"/>
        <w:rPr>
          <w:b w:val="1"/>
          <w:color w:val="40404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900"/>
        </w:tabs>
        <w:rPr>
          <w:sz w:val="20"/>
          <w:szCs w:val="20"/>
        </w:rPr>
      </w:pPr>
      <w:r w:rsidDel="00000000" w:rsidR="00000000" w:rsidRPr="00000000">
        <w:rPr>
          <w:b w:val="1"/>
          <w:color w:val="404040"/>
          <w:sz w:val="20"/>
          <w:szCs w:val="20"/>
          <w:rtl w:val="0"/>
        </w:rPr>
        <w:t xml:space="preserve">NIT Warangal | </w:t>
      </w:r>
      <w:r w:rsidDel="00000000" w:rsidR="00000000" w:rsidRPr="00000000">
        <w:rPr>
          <w:b w:val="1"/>
          <w:i w:val="1"/>
          <w:color w:val="404040"/>
          <w:sz w:val="20"/>
          <w:szCs w:val="20"/>
          <w:rtl w:val="0"/>
        </w:rPr>
        <w:t xml:space="preserve">Bachelor of Engineering, Electrical and Electronics Engineering</w:t>
      </w:r>
      <w:r w:rsidDel="00000000" w:rsidR="00000000" w:rsidRPr="00000000">
        <w:rPr>
          <w:b w:val="1"/>
          <w:color w:val="404040"/>
          <w:sz w:val="20"/>
          <w:szCs w:val="20"/>
          <w:rtl w:val="0"/>
        </w:rPr>
        <w:t xml:space="preserve"> </w:t>
        <w:tab/>
        <w:tab/>
        <w:tab/>
        <w:t xml:space="preserve">               </w:t>
      </w:r>
      <w:r w:rsidDel="00000000" w:rsidR="00000000" w:rsidRPr="00000000">
        <w:rPr>
          <w:i w:val="1"/>
          <w:color w:val="404040"/>
          <w:sz w:val="20"/>
          <w:szCs w:val="20"/>
          <w:rtl w:val="0"/>
        </w:rPr>
        <w:t xml:space="preserve">Jul 2019 – May 2023</w:t>
      </w:r>
      <w:r w:rsidDel="00000000" w:rsidR="00000000" w:rsidRPr="00000000">
        <w:rPr>
          <w:b w:val="1"/>
          <w:color w:val="404040"/>
          <w:sz w:val="20"/>
          <w:szCs w:val="20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  <w:tab w:val="left" w:leader="none" w:pos="630"/>
        </w:tabs>
        <w:ind w:left="284" w:hanging="27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Cumulative GPA: 8.40/10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84"/>
          <w:tab w:val="left" w:leader="none" w:pos="630"/>
        </w:tabs>
        <w:ind w:left="284" w:hanging="270"/>
        <w:rPr>
          <w:color w:val="000000"/>
        </w:rPr>
      </w:pPr>
      <w:r w:rsidDel="00000000" w:rsidR="00000000" w:rsidRPr="00000000">
        <w:rPr>
          <w:sz w:val="20"/>
          <w:szCs w:val="20"/>
          <w:rtl w:val="0"/>
        </w:rPr>
        <w:t xml:space="preserve">Was part of the robotics club and an executive member of the literature club for 2 years.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bottom w:color="000000" w:space="1" w:sz="6" w:val="single"/>
        </w:pBdr>
        <w:tabs>
          <w:tab w:val="left" w:leader="none" w:pos="900"/>
        </w:tabs>
        <w:rPr>
          <w:b w:val="1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bottom w:color="000000" w:space="1" w:sz="6" w:val="single"/>
        </w:pBdr>
        <w:tabs>
          <w:tab w:val="left" w:leader="none" w:pos="900"/>
        </w:tabs>
        <w:rPr>
          <w:i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404040"/>
          <w:sz w:val="20"/>
          <w:szCs w:val="20"/>
          <w:rtl w:val="0"/>
        </w:rPr>
        <w:t xml:space="preserve">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630"/>
          <w:tab w:val="left" w:leader="none" w:pos="900"/>
        </w:tabs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630"/>
          <w:tab w:val="left" w:leader="none" w:pos="900"/>
        </w:tabs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630"/>
          <w:tab w:val="left" w:leader="none" w:pos="900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Hard Skills: </w:t>
      </w:r>
      <w:r w:rsidDel="00000000" w:rsidR="00000000" w:rsidRPr="00000000">
        <w:rPr>
          <w:i w:val="1"/>
          <w:sz w:val="20"/>
          <w:szCs w:val="20"/>
          <w:rtl w:val="0"/>
        </w:rPr>
        <w:t xml:space="preserve">Machine Learning, Deep learning, Node.js, React.js, Next.js, ExpressJS, C++, C#, Python, UI/UX, MongoDB,  Electronics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630"/>
          <w:tab w:val="left" w:leader="none" w:pos="900"/>
        </w:tabs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 Skills:</w:t>
      </w:r>
      <w:r w:rsidDel="00000000" w:rsidR="00000000" w:rsidRPr="00000000">
        <w:rPr>
          <w:b w:val="1"/>
          <w:i w:val="1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Team Management, Leadership, Stakeholder Management, Problem Solving, Ingenuity, Negotiations, Critical Thinking</w:t>
      </w:r>
    </w:p>
    <w:p w:rsidR="00000000" w:rsidDel="00000000" w:rsidP="00000000" w:rsidRDefault="00000000" w:rsidRPr="00000000" w14:paraId="0000003C">
      <w:pPr>
        <w:tabs>
          <w:tab w:val="left" w:leader="none" w:pos="630"/>
          <w:tab w:val="left" w:leader="none" w:pos="900"/>
        </w:tabs>
        <w:rPr>
          <w:color w:val="ff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sz w:val="20"/>
          <w:szCs w:val="20"/>
          <w:rtl w:val="0"/>
        </w:rPr>
        <w:t xml:space="preserve">Jira, Agile, Tableau, Advanced Excel, Salesforce, MySQL, CANoe, Anaconda, Git, MATLAB, SciLab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97" w:top="397" w:left="510" w:right="5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37" w:firstLine="454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0IuE-UWSOrnQ8F5j1iyca80t0Al0kRgI" TargetMode="External"/><Relationship Id="rId5" Type="http://schemas.openxmlformats.org/officeDocument/2006/relationships/styles" Target="styles.xml"/><Relationship Id="rId6" Type="http://schemas.openxmlformats.org/officeDocument/2006/relationships/hyperlink" Target="mailto:first.last@gmail.com" TargetMode="External"/><Relationship Id="rId7" Type="http://schemas.openxmlformats.org/officeDocument/2006/relationships/hyperlink" Target="https://www.linkedin.com/in/madhavendra-singh-a469a2218/" TargetMode="External"/><Relationship Id="rId8" Type="http://schemas.openxmlformats.org/officeDocument/2006/relationships/hyperlink" Target="http://madhavspalawat.netlify.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9db0ab49503b288b719f23c093904c4af5a4f217256bb706971d29acddf75730</vt:lpwstr>
  </property>
</Properties>
</file>