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27F0" w14:textId="77777777" w:rsidR="003540EC" w:rsidRPr="003540EC" w:rsidRDefault="003540EC" w:rsidP="003540EC">
      <w:pPr>
        <w:pStyle w:val="Heading1"/>
        <w:rPr>
          <w:b/>
          <w:bCs/>
          <w:color w:val="00CCFF"/>
          <w:sz w:val="20"/>
          <w:szCs w:val="20"/>
        </w:rPr>
      </w:pPr>
    </w:p>
    <w:p w14:paraId="73F4445E" w14:textId="60749B21" w:rsidR="003540EC" w:rsidRPr="00390913" w:rsidRDefault="003540EC" w:rsidP="003540EC">
      <w:pPr>
        <w:pStyle w:val="Heading1"/>
        <w:rPr>
          <w:b/>
          <w:bCs/>
          <w:color w:val="00CCFF"/>
          <w:sz w:val="96"/>
          <w:szCs w:val="96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A4E50E" wp14:editId="49D4613E">
                <wp:simplePos x="0" y="0"/>
                <wp:positionH relativeFrom="column">
                  <wp:posOffset>-168274</wp:posOffset>
                </wp:positionH>
                <wp:positionV relativeFrom="paragraph">
                  <wp:posOffset>26670</wp:posOffset>
                </wp:positionV>
                <wp:extent cx="2045970" cy="584200"/>
                <wp:effectExtent l="10795" t="237490" r="10160" b="235585"/>
                <wp:wrapNone/>
                <wp:docPr id="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2835889">
                          <a:off x="0" y="0"/>
                          <a:ext cx="2045970" cy="584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91CBD" id="Oval 1" o:spid="_x0000_s1026" style="position:absolute;margin-left:-13.25pt;margin-top:2.1pt;width:161.1pt;height:46pt;rotation:-1349920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" filled="f" strokecolor="#0cf" strokeweight="2.25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54509A" wp14:editId="200B00BD">
                <wp:simplePos x="0" y="0"/>
                <wp:positionH relativeFrom="column">
                  <wp:posOffset>1600200</wp:posOffset>
                </wp:positionH>
                <wp:positionV relativeFrom="paragraph">
                  <wp:posOffset>-177800</wp:posOffset>
                </wp:positionV>
                <wp:extent cx="114300" cy="114300"/>
                <wp:effectExtent l="9525" t="10160" r="9525" b="8890"/>
                <wp:wrapNone/>
                <wp:docPr id="2" name="Flowchart: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00CC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934DE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126pt;margin-top:-14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" fillcolor="#0cf" strokecolor="#0cf"/>
            </w:pict>
          </mc:Fallback>
        </mc:AlternateContent>
      </w:r>
      <w:r w:rsidRPr="00390913">
        <w:rPr>
          <w:b/>
          <w:bCs/>
          <w:color w:val="00CCFF"/>
          <w:sz w:val="96"/>
          <w:szCs w:val="96"/>
        </w:rPr>
        <w:t>I C &amp; T</w:t>
      </w:r>
    </w:p>
    <w:p w14:paraId="7CEFB4C5" w14:textId="77777777" w:rsidR="003540EC" w:rsidRPr="00305886" w:rsidRDefault="003540EC" w:rsidP="003540EC"/>
    <w:p w14:paraId="12F6D5B1" w14:textId="77777777" w:rsidR="003540EC" w:rsidRPr="000B71AB" w:rsidRDefault="003540EC" w:rsidP="003540EC">
      <w:pPr>
        <w:pStyle w:val="Heading3"/>
        <w:pBdr>
          <w:bottom w:val="single" w:sz="12" w:space="0" w:color="auto"/>
        </w:pBdr>
      </w:pPr>
      <w:r w:rsidRPr="000B71AB">
        <w:t>Information &amp; Communication Engineer</w:t>
      </w:r>
    </w:p>
    <w:p w14:paraId="22709EFA" w14:textId="77777777" w:rsidR="003540EC" w:rsidRPr="00316555" w:rsidRDefault="003540EC" w:rsidP="003540EC">
      <w:pPr>
        <w:rPr>
          <w:sz w:val="4"/>
          <w:szCs w:val="4"/>
        </w:rPr>
      </w:pPr>
    </w:p>
    <w:p w14:paraId="558F8EB9" w14:textId="77777777" w:rsidR="003540EC" w:rsidRPr="00390913" w:rsidRDefault="003540EC" w:rsidP="003540EC">
      <w:pPr>
        <w:pStyle w:val="Heading2"/>
        <w:rPr>
          <w:b/>
          <w:bCs/>
        </w:rPr>
      </w:pPr>
      <w:r w:rsidRPr="00390913">
        <w:rPr>
          <w:b/>
          <w:bCs/>
        </w:rPr>
        <w:t xml:space="preserve">Integrated Communication &amp; Technology  </w:t>
      </w:r>
      <w:r>
        <w:rPr>
          <w:b/>
          <w:bCs/>
        </w:rPr>
        <w:t>Limited</w:t>
      </w:r>
      <w:r w:rsidRPr="00390913">
        <w:rPr>
          <w:b/>
          <w:bCs/>
        </w:rPr>
        <w:t xml:space="preserve">          </w:t>
      </w:r>
    </w:p>
    <w:p w14:paraId="7F6327FE" w14:textId="77777777" w:rsidR="003540EC" w:rsidRPr="000B71AB" w:rsidRDefault="003540EC" w:rsidP="003540EC">
      <w:pPr>
        <w:rPr>
          <w:sz w:val="22"/>
          <w:szCs w:val="22"/>
        </w:rPr>
      </w:pPr>
      <w:r w:rsidRPr="000B71AB">
        <w:rPr>
          <w:sz w:val="22"/>
          <w:szCs w:val="22"/>
        </w:rPr>
        <w:t xml:space="preserve">127 Trans Amadi Industrial Layout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Plot 100, Obafemi Awolowo Way</w:t>
      </w:r>
    </w:p>
    <w:p w14:paraId="1A0244D8" w14:textId="77777777" w:rsidR="003540EC" w:rsidRPr="000B71AB" w:rsidRDefault="003540EC" w:rsidP="003540EC">
      <w:pPr>
        <w:rPr>
          <w:sz w:val="22"/>
          <w:szCs w:val="22"/>
        </w:rPr>
      </w:pPr>
      <w:r w:rsidRPr="000B71AB">
        <w:rPr>
          <w:sz w:val="22"/>
          <w:szCs w:val="22"/>
        </w:rPr>
        <w:t>P O Box 13144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U.O.O. Complex, Jabi – Abuja.</w:t>
      </w:r>
    </w:p>
    <w:p w14:paraId="6417D8D3" w14:textId="77777777" w:rsidR="003540EC" w:rsidRPr="000B71AB" w:rsidRDefault="003540EC" w:rsidP="003540EC">
      <w:pPr>
        <w:rPr>
          <w:sz w:val="22"/>
          <w:szCs w:val="22"/>
        </w:rPr>
      </w:pPr>
      <w:r w:rsidRPr="000B71AB">
        <w:rPr>
          <w:sz w:val="22"/>
          <w:szCs w:val="22"/>
        </w:rPr>
        <w:t>Port Harcourt.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FCT</w:t>
      </w:r>
    </w:p>
    <w:p w14:paraId="01E60600" w14:textId="77777777" w:rsidR="003540EC" w:rsidRPr="000B71AB" w:rsidRDefault="003540EC" w:rsidP="003540EC">
      <w:pPr>
        <w:rPr>
          <w:sz w:val="22"/>
          <w:szCs w:val="22"/>
        </w:rPr>
      </w:pPr>
      <w:r w:rsidRPr="000B71AB">
        <w:rPr>
          <w:sz w:val="22"/>
          <w:szCs w:val="22"/>
        </w:rPr>
        <w:t xml:space="preserve">Tel- 084-463510 ,08033037830,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Tel:+234 – 802 7031 839</w:t>
      </w:r>
    </w:p>
    <w:p w14:paraId="7080DE53" w14:textId="77777777" w:rsidR="003540EC" w:rsidRDefault="003540EC" w:rsidP="003540EC">
      <w:pPr>
        <w:rPr>
          <w:sz w:val="22"/>
          <w:szCs w:val="22"/>
        </w:rPr>
      </w:pPr>
      <w:r w:rsidRPr="000B71AB">
        <w:rPr>
          <w:sz w:val="22"/>
          <w:szCs w:val="22"/>
        </w:rPr>
        <w:t xml:space="preserve">e-mail </w:t>
      </w:r>
      <w:hyperlink r:id="rId5" w:history="1">
        <w:r w:rsidRPr="000B71AB">
          <w:rPr>
            <w:rStyle w:val="Hyperlink"/>
            <w:sz w:val="22"/>
            <w:szCs w:val="22"/>
          </w:rPr>
          <w:t>PHICT@Yahoo.com</w:t>
        </w:r>
      </w:hyperlink>
      <w:r w:rsidRPr="000B71AB">
        <w:rPr>
          <w:sz w:val="22"/>
          <w:szCs w:val="22"/>
        </w:rPr>
        <w:t xml:space="preserve">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e-mail:info@phict.com</w:t>
      </w:r>
    </w:p>
    <w:p w14:paraId="1ADE1C6E" w14:textId="77777777" w:rsidR="003540EC" w:rsidRDefault="003540EC" w:rsidP="003540EC">
      <w:pPr>
        <w:tabs>
          <w:tab w:val="left" w:pos="4320"/>
        </w:tabs>
        <w:rPr>
          <w:b/>
          <w:bCs/>
        </w:rPr>
      </w:pPr>
      <w:r w:rsidRPr="00A1115D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55F55F55" w14:textId="77777777" w:rsidR="003540EC" w:rsidRDefault="003540EC" w:rsidP="003540EC">
      <w:pPr>
        <w:tabs>
          <w:tab w:val="left" w:pos="4320"/>
        </w:tabs>
        <w:rPr>
          <w:b/>
          <w:bCs/>
        </w:rPr>
      </w:pPr>
    </w:p>
    <w:p w14:paraId="415722A2" w14:textId="77777777" w:rsidR="003540EC" w:rsidRDefault="003540EC" w:rsidP="003540EC">
      <w:p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18</w:t>
      </w:r>
      <w:r w:rsidRPr="004065F7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August, 2020</w:t>
      </w:r>
    </w:p>
    <w:p w14:paraId="46D88A20" w14:textId="77777777" w:rsidR="003540EC" w:rsidRDefault="003540EC" w:rsidP="003540EC">
      <w:p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Librod Energy Services</w:t>
      </w:r>
    </w:p>
    <w:p w14:paraId="7C37CF54" w14:textId="77777777" w:rsidR="003540EC" w:rsidRDefault="003540EC" w:rsidP="003540EC">
      <w:pPr>
        <w:tabs>
          <w:tab w:val="left" w:pos="4320"/>
        </w:tabs>
        <w:rPr>
          <w:rFonts w:ascii="Arial" w:hAnsi="Arial" w:cs="Arial"/>
        </w:rPr>
      </w:pPr>
      <w:r>
        <w:rPr>
          <w:rFonts w:ascii="Arial" w:hAnsi="Arial" w:cs="Arial"/>
        </w:rPr>
        <w:t>Off Odili Road</w:t>
      </w:r>
    </w:p>
    <w:p w14:paraId="0419C454" w14:textId="77777777" w:rsidR="003540EC" w:rsidRPr="004D1CFC" w:rsidRDefault="003540EC" w:rsidP="003540EC">
      <w:pPr>
        <w:tabs>
          <w:tab w:val="left" w:pos="4320"/>
        </w:tabs>
        <w:rPr>
          <w:b/>
          <w:bCs/>
        </w:rPr>
      </w:pPr>
      <w:r>
        <w:rPr>
          <w:rFonts w:ascii="Arial" w:hAnsi="Arial" w:cs="Arial"/>
        </w:rPr>
        <w:t>Port Harcourt.</w:t>
      </w:r>
    </w:p>
    <w:p w14:paraId="6B8D72E6" w14:textId="77777777" w:rsidR="003540EC" w:rsidRDefault="003540EC" w:rsidP="003540EC">
      <w:pPr>
        <w:ind w:left="5760"/>
        <w:rPr>
          <w:rFonts w:ascii="Arial" w:hAnsi="Arial" w:cs="Arial"/>
        </w:rPr>
      </w:pPr>
    </w:p>
    <w:p w14:paraId="2C7DDE16" w14:textId="67D699AE" w:rsidR="003540EC" w:rsidRDefault="003540EC" w:rsidP="003540EC">
      <w:pPr>
        <w:ind w:left="4320"/>
        <w:rPr>
          <w:rFonts w:ascii="Arial" w:hAnsi="Arial" w:cs="Arial"/>
        </w:rPr>
      </w:pPr>
      <w:r>
        <w:rPr>
          <w:rFonts w:ascii="Arial" w:hAnsi="Arial" w:cs="Arial"/>
        </w:rPr>
        <w:t>Quotation Number: 2020-08-038</w:t>
      </w:r>
    </w:p>
    <w:p w14:paraId="73BDC7A2" w14:textId="77777777" w:rsidR="003540EC" w:rsidRDefault="003540EC" w:rsidP="003540EC">
      <w:pPr>
        <w:ind w:left="5760"/>
        <w:rPr>
          <w:rFonts w:ascii="Arial" w:hAnsi="Arial" w:cs="Arial"/>
        </w:rPr>
      </w:pPr>
    </w:p>
    <w:p w14:paraId="72D9AE62" w14:textId="523E863A" w:rsidR="003540EC" w:rsidRDefault="003540EC" w:rsidP="003540EC">
      <w:pPr>
        <w:rPr>
          <w:rFonts w:ascii="Arial" w:hAnsi="Arial" w:cs="Arial"/>
          <w:b/>
          <w:u w:val="single"/>
        </w:rPr>
      </w:pPr>
      <w:r w:rsidRPr="004D1CFC">
        <w:rPr>
          <w:rFonts w:ascii="Arial" w:hAnsi="Arial" w:cs="Arial"/>
          <w:b/>
          <w:u w:val="single"/>
        </w:rPr>
        <w:t xml:space="preserve">QUOTATION FOR </w:t>
      </w:r>
      <w:r>
        <w:rPr>
          <w:rFonts w:ascii="Arial" w:hAnsi="Arial" w:cs="Arial"/>
          <w:b/>
          <w:u w:val="single"/>
        </w:rPr>
        <w:t xml:space="preserve">SUPPLY OF  PROBOOK  COMPUTER </w:t>
      </w:r>
    </w:p>
    <w:p w14:paraId="2FFCD0B3" w14:textId="77777777" w:rsidR="003540EC" w:rsidRPr="004D1CFC" w:rsidRDefault="003540EC" w:rsidP="003540EC">
      <w:pPr>
        <w:rPr>
          <w:rFonts w:ascii="Arial" w:hAnsi="Arial" w:cs="Arial"/>
          <w:b/>
          <w:u w:val="single"/>
        </w:rPr>
      </w:pPr>
    </w:p>
    <w:p w14:paraId="2403D326" w14:textId="77777777" w:rsidR="003540EC" w:rsidRPr="004065F7" w:rsidRDefault="003540EC" w:rsidP="003540EC">
      <w:pPr>
        <w:ind w:left="5760"/>
        <w:rPr>
          <w:rFonts w:ascii="Arial" w:hAnsi="Arial" w:cs="Arial"/>
        </w:rPr>
      </w:pPr>
    </w:p>
    <w:tbl>
      <w:tblPr>
        <w:tblW w:w="97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860"/>
        <w:gridCol w:w="1080"/>
        <w:gridCol w:w="1440"/>
        <w:gridCol w:w="1620"/>
      </w:tblGrid>
      <w:tr w:rsidR="003540EC" w14:paraId="408F78B7" w14:textId="77777777" w:rsidTr="00EF7F0B">
        <w:tc>
          <w:tcPr>
            <w:tcW w:w="720" w:type="dxa"/>
            <w:shd w:val="clear" w:color="auto" w:fill="auto"/>
          </w:tcPr>
          <w:p w14:paraId="41C821DC" w14:textId="77777777" w:rsidR="003540EC" w:rsidRPr="00530013" w:rsidRDefault="003540EC" w:rsidP="00EF7F0B">
            <w:pPr>
              <w:rPr>
                <w:b/>
              </w:rPr>
            </w:pPr>
            <w:r w:rsidRPr="00530013">
              <w:rPr>
                <w:b/>
              </w:rPr>
              <w:t>S/N</w:t>
            </w:r>
          </w:p>
        </w:tc>
        <w:tc>
          <w:tcPr>
            <w:tcW w:w="4860" w:type="dxa"/>
            <w:shd w:val="clear" w:color="auto" w:fill="auto"/>
          </w:tcPr>
          <w:p w14:paraId="35C7D295" w14:textId="77777777" w:rsidR="003540EC" w:rsidRPr="00530013" w:rsidRDefault="003540EC" w:rsidP="00EF7F0B">
            <w:pPr>
              <w:rPr>
                <w:b/>
              </w:rPr>
            </w:pPr>
            <w:r w:rsidRPr="00530013"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auto"/>
          </w:tcPr>
          <w:p w14:paraId="4DE679EA" w14:textId="77777777" w:rsidR="003540EC" w:rsidRPr="00530013" w:rsidRDefault="003540EC" w:rsidP="00EF7F0B">
            <w:pPr>
              <w:rPr>
                <w:b/>
              </w:rPr>
            </w:pPr>
            <w:r w:rsidRPr="00530013">
              <w:rPr>
                <w:b/>
              </w:rPr>
              <w:t>UNIT</w:t>
            </w:r>
          </w:p>
        </w:tc>
        <w:tc>
          <w:tcPr>
            <w:tcW w:w="1440" w:type="dxa"/>
            <w:shd w:val="clear" w:color="auto" w:fill="auto"/>
          </w:tcPr>
          <w:p w14:paraId="1DDFF368" w14:textId="77777777" w:rsidR="003540EC" w:rsidRPr="00530013" w:rsidRDefault="003540EC" w:rsidP="00EF7F0B">
            <w:pPr>
              <w:rPr>
                <w:b/>
              </w:rPr>
            </w:pPr>
            <w:r w:rsidRPr="00530013">
              <w:rPr>
                <w:b/>
              </w:rPr>
              <w:t>RATE</w:t>
            </w:r>
          </w:p>
        </w:tc>
        <w:tc>
          <w:tcPr>
            <w:tcW w:w="1620" w:type="dxa"/>
            <w:shd w:val="clear" w:color="auto" w:fill="auto"/>
          </w:tcPr>
          <w:p w14:paraId="338997C0" w14:textId="77777777" w:rsidR="003540EC" w:rsidRPr="00530013" w:rsidRDefault="003540EC" w:rsidP="00EF7F0B">
            <w:pPr>
              <w:rPr>
                <w:b/>
              </w:rPr>
            </w:pPr>
            <w:r w:rsidRPr="00530013">
              <w:rPr>
                <w:b/>
              </w:rPr>
              <w:t>AMOUNT</w:t>
            </w:r>
          </w:p>
        </w:tc>
      </w:tr>
      <w:tr w:rsidR="003540EC" w14:paraId="0CE2ACE0" w14:textId="77777777" w:rsidTr="00EF7F0B">
        <w:tc>
          <w:tcPr>
            <w:tcW w:w="720" w:type="dxa"/>
            <w:shd w:val="clear" w:color="auto" w:fill="auto"/>
          </w:tcPr>
          <w:p w14:paraId="5B16E7C2" w14:textId="14A45311" w:rsidR="003540EC" w:rsidRPr="00E33981" w:rsidRDefault="003540EC" w:rsidP="00EF7F0B">
            <w:pPr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auto"/>
          </w:tcPr>
          <w:p w14:paraId="18C5F12B" w14:textId="355B4FB4" w:rsidR="001B05CA" w:rsidRPr="001B05CA" w:rsidRDefault="00EF7F0B" w:rsidP="001B05CA">
            <w:pPr>
              <w:pStyle w:val="yiv6774146124msonormal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HP 450 G7 PROBOOK NOTEBOOK </w:t>
            </w:r>
          </w:p>
        </w:tc>
        <w:tc>
          <w:tcPr>
            <w:tcW w:w="1080" w:type="dxa"/>
            <w:shd w:val="clear" w:color="auto" w:fill="auto"/>
          </w:tcPr>
          <w:p w14:paraId="7CC1C37A" w14:textId="2EAD9091" w:rsidR="003540EC" w:rsidRPr="00E33981" w:rsidRDefault="001B05CA" w:rsidP="00EF7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440" w:type="dxa"/>
            <w:shd w:val="clear" w:color="auto" w:fill="auto"/>
          </w:tcPr>
          <w:p w14:paraId="30751CC0" w14:textId="6E4F43ED" w:rsidR="003540EC" w:rsidRPr="00E33981" w:rsidRDefault="001B05CA" w:rsidP="00EF7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490,000</w:t>
            </w:r>
          </w:p>
        </w:tc>
        <w:tc>
          <w:tcPr>
            <w:tcW w:w="1620" w:type="dxa"/>
            <w:shd w:val="clear" w:color="auto" w:fill="auto"/>
          </w:tcPr>
          <w:p w14:paraId="17DCCE4A" w14:textId="75F89662" w:rsidR="003540EC" w:rsidRPr="00E33981" w:rsidRDefault="001B05CA" w:rsidP="00EF7F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490,000.00</w:t>
            </w:r>
          </w:p>
        </w:tc>
      </w:tr>
      <w:tr w:rsidR="003540EC" w14:paraId="7A94CB06" w14:textId="77777777" w:rsidTr="00EF7F0B">
        <w:tc>
          <w:tcPr>
            <w:tcW w:w="720" w:type="dxa"/>
            <w:shd w:val="clear" w:color="auto" w:fill="auto"/>
          </w:tcPr>
          <w:p w14:paraId="6F0EC57E" w14:textId="7062B4EC" w:rsidR="003540EC" w:rsidRPr="00E33981" w:rsidRDefault="003540EC" w:rsidP="00EF7F0B">
            <w:pPr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auto"/>
          </w:tcPr>
          <w:p w14:paraId="24BB74DA" w14:textId="17F6E8EA" w:rsidR="003540EC" w:rsidRPr="001B05CA" w:rsidRDefault="001B05CA" w:rsidP="00EF7F0B">
            <w:pPr>
              <w:pStyle w:val="yiv6774146124msonormal"/>
              <w:rPr>
                <w:rFonts w:ascii="Arial" w:hAnsi="Arial" w:cs="Arial"/>
                <w:sz w:val="20"/>
                <w:szCs w:val="20"/>
              </w:rPr>
            </w:pPr>
            <w:r w:rsidRPr="001B05CA">
              <w:rPr>
                <w:rFonts w:ascii="Arial" w:hAnsi="Arial" w:cs="Arial"/>
                <w:sz w:val="20"/>
                <w:szCs w:val="20"/>
              </w:rPr>
              <w:t>PC INTEL CORE i5 – 1021U PROCESSOR,</w:t>
            </w:r>
          </w:p>
        </w:tc>
        <w:tc>
          <w:tcPr>
            <w:tcW w:w="1080" w:type="dxa"/>
            <w:shd w:val="clear" w:color="auto" w:fill="auto"/>
          </w:tcPr>
          <w:p w14:paraId="467E8F42" w14:textId="04FC8972" w:rsidR="003540EC" w:rsidRPr="00E33981" w:rsidRDefault="003540EC" w:rsidP="00EF7F0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004ABC6F" w14:textId="2960E34B" w:rsidR="003540EC" w:rsidRPr="00E33981" w:rsidRDefault="003540EC" w:rsidP="00EF7F0B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4E2B9F8D" w14:textId="7F137AF4" w:rsidR="003540EC" w:rsidRPr="00E33981" w:rsidRDefault="003540EC" w:rsidP="00EF7F0B">
            <w:pPr>
              <w:rPr>
                <w:rFonts w:ascii="Arial" w:hAnsi="Arial" w:cs="Arial"/>
              </w:rPr>
            </w:pPr>
          </w:p>
        </w:tc>
      </w:tr>
      <w:tr w:rsidR="001B05CA" w14:paraId="7D6F77EE" w14:textId="77777777" w:rsidTr="00EF7F0B">
        <w:tc>
          <w:tcPr>
            <w:tcW w:w="720" w:type="dxa"/>
            <w:shd w:val="clear" w:color="auto" w:fill="auto"/>
          </w:tcPr>
          <w:p w14:paraId="393D957F" w14:textId="1C4D5E63" w:rsidR="001B05CA" w:rsidRPr="00E33981" w:rsidRDefault="001B05CA" w:rsidP="001B05CA">
            <w:pPr>
              <w:rPr>
                <w:rFonts w:ascii="Arial" w:hAnsi="Arial" w:cs="Arial"/>
              </w:rPr>
            </w:pPr>
          </w:p>
        </w:tc>
        <w:tc>
          <w:tcPr>
            <w:tcW w:w="4860" w:type="dxa"/>
            <w:shd w:val="clear" w:color="auto" w:fill="auto"/>
          </w:tcPr>
          <w:p w14:paraId="0A9D0DC5" w14:textId="75A3CC95" w:rsidR="001B05CA" w:rsidRPr="001B05CA" w:rsidRDefault="001B05CA" w:rsidP="001B05CA">
            <w:pPr>
              <w:pStyle w:val="yiv6774146124msonormal"/>
              <w:rPr>
                <w:rFonts w:ascii="Arial" w:hAnsi="Arial" w:cs="Arial"/>
                <w:sz w:val="20"/>
                <w:szCs w:val="20"/>
              </w:rPr>
            </w:pPr>
            <w:r w:rsidRPr="001B05CA">
              <w:rPr>
                <w:rFonts w:ascii="Arial" w:hAnsi="Arial" w:cs="Arial"/>
                <w:sz w:val="20"/>
                <w:szCs w:val="20"/>
              </w:rPr>
              <w:t>PROCESSOR 8GB DDR4 RAM</w:t>
            </w:r>
          </w:p>
        </w:tc>
        <w:tc>
          <w:tcPr>
            <w:tcW w:w="1080" w:type="dxa"/>
            <w:shd w:val="clear" w:color="auto" w:fill="auto"/>
          </w:tcPr>
          <w:p w14:paraId="4625EFDF" w14:textId="13B932EB" w:rsidR="001B05CA" w:rsidRPr="00E33981" w:rsidRDefault="001B05CA" w:rsidP="001B05CA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shd w:val="clear" w:color="auto" w:fill="auto"/>
          </w:tcPr>
          <w:p w14:paraId="3870056B" w14:textId="127AFFEF" w:rsidR="001B05CA" w:rsidRPr="00E33981" w:rsidRDefault="001B05CA" w:rsidP="001B05CA">
            <w:pPr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auto"/>
          </w:tcPr>
          <w:p w14:paraId="3C8CB7AF" w14:textId="15C3C576" w:rsidR="001B05CA" w:rsidRPr="00E33981" w:rsidRDefault="001B05CA" w:rsidP="001B05CA">
            <w:pPr>
              <w:rPr>
                <w:rFonts w:ascii="Arial" w:hAnsi="Arial" w:cs="Arial"/>
              </w:rPr>
            </w:pPr>
          </w:p>
        </w:tc>
      </w:tr>
      <w:tr w:rsidR="001B05CA" w14:paraId="557370F1" w14:textId="77777777" w:rsidTr="00EF7F0B">
        <w:tc>
          <w:tcPr>
            <w:tcW w:w="720" w:type="dxa"/>
            <w:shd w:val="clear" w:color="auto" w:fill="auto"/>
          </w:tcPr>
          <w:p w14:paraId="3858F0FA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4721890D" w14:textId="27EC5AAE" w:rsidR="001B05CA" w:rsidRPr="001B05CA" w:rsidRDefault="001B05CA" w:rsidP="001B05CA">
            <w:pPr>
              <w:pStyle w:val="yiv6774146124msonormal"/>
              <w:rPr>
                <w:rFonts w:ascii="Arial" w:hAnsi="Arial" w:cs="Arial"/>
                <w:sz w:val="20"/>
                <w:szCs w:val="20"/>
              </w:rPr>
            </w:pPr>
            <w:r w:rsidRPr="001B05CA">
              <w:rPr>
                <w:rFonts w:ascii="Arial" w:hAnsi="Arial" w:cs="Arial"/>
                <w:sz w:val="20"/>
                <w:szCs w:val="20"/>
              </w:rPr>
              <w:t>1TB HARD DRIVE DISK, 1.6 GHZ UP – 4 2GH2 SPEED,</w:t>
            </w:r>
          </w:p>
        </w:tc>
        <w:tc>
          <w:tcPr>
            <w:tcW w:w="1080" w:type="dxa"/>
            <w:shd w:val="clear" w:color="auto" w:fill="auto"/>
          </w:tcPr>
          <w:p w14:paraId="6C939694" w14:textId="77777777" w:rsidR="001B05CA" w:rsidRDefault="001B05CA" w:rsidP="001B05CA"/>
        </w:tc>
        <w:tc>
          <w:tcPr>
            <w:tcW w:w="1440" w:type="dxa"/>
            <w:shd w:val="clear" w:color="auto" w:fill="auto"/>
          </w:tcPr>
          <w:p w14:paraId="7504AA51" w14:textId="77777777" w:rsidR="001B05CA" w:rsidRDefault="001B05CA" w:rsidP="001B05CA"/>
        </w:tc>
        <w:tc>
          <w:tcPr>
            <w:tcW w:w="1620" w:type="dxa"/>
            <w:shd w:val="clear" w:color="auto" w:fill="auto"/>
          </w:tcPr>
          <w:p w14:paraId="4F06DDAF" w14:textId="77777777" w:rsidR="001B05CA" w:rsidRDefault="001B05CA" w:rsidP="001B05CA"/>
        </w:tc>
      </w:tr>
      <w:tr w:rsidR="001B05CA" w14:paraId="7674D8EA" w14:textId="77777777" w:rsidTr="00EF7F0B">
        <w:tc>
          <w:tcPr>
            <w:tcW w:w="720" w:type="dxa"/>
            <w:shd w:val="clear" w:color="auto" w:fill="auto"/>
          </w:tcPr>
          <w:p w14:paraId="48C0BCBF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2515B425" w14:textId="315F8414" w:rsidR="001B05CA" w:rsidRPr="001B05CA" w:rsidRDefault="001B05CA" w:rsidP="001B05CA">
            <w:pPr>
              <w:rPr>
                <w:rFonts w:ascii="Arial" w:hAnsi="Arial" w:cs="Arial"/>
                <w:sz w:val="20"/>
                <w:szCs w:val="20"/>
              </w:rPr>
            </w:pPr>
            <w:r w:rsidRPr="001B05CA">
              <w:rPr>
                <w:rFonts w:ascii="Arial" w:hAnsi="Arial" w:cs="Arial"/>
                <w:sz w:val="20"/>
                <w:szCs w:val="20"/>
              </w:rPr>
              <w:t>CLIPPARD WITH NUMERIC KEYPAD INTEL ,</w:t>
            </w:r>
          </w:p>
        </w:tc>
        <w:tc>
          <w:tcPr>
            <w:tcW w:w="1080" w:type="dxa"/>
            <w:shd w:val="clear" w:color="auto" w:fill="auto"/>
          </w:tcPr>
          <w:p w14:paraId="4CACB13A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1817EA58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6885F780" w14:textId="77777777" w:rsidR="001B05CA" w:rsidRPr="00530013" w:rsidRDefault="001B05CA" w:rsidP="001B05CA">
            <w:pPr>
              <w:rPr>
                <w:b/>
              </w:rPr>
            </w:pPr>
          </w:p>
        </w:tc>
      </w:tr>
      <w:tr w:rsidR="001B05CA" w14:paraId="7409F72A" w14:textId="77777777" w:rsidTr="00EF7F0B">
        <w:tc>
          <w:tcPr>
            <w:tcW w:w="720" w:type="dxa"/>
            <w:shd w:val="clear" w:color="auto" w:fill="auto"/>
          </w:tcPr>
          <w:p w14:paraId="7BB28D07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0BD947D9" w14:textId="385AB5F4" w:rsidR="001B05CA" w:rsidRPr="001B05CA" w:rsidRDefault="001B05CA" w:rsidP="001B05CA">
            <w:pPr>
              <w:rPr>
                <w:rFonts w:ascii="Arial" w:hAnsi="Arial" w:cs="Arial"/>
                <w:sz w:val="20"/>
                <w:szCs w:val="20"/>
              </w:rPr>
            </w:pPr>
            <w:r w:rsidRPr="001B05CA">
              <w:rPr>
                <w:rFonts w:ascii="Arial" w:hAnsi="Arial" w:cs="Arial"/>
                <w:sz w:val="20"/>
                <w:szCs w:val="20"/>
              </w:rPr>
              <w:t>WI-FI 6 AX201 ,AX 2X2 MU – MIMONVP + BIT</w:t>
            </w:r>
          </w:p>
        </w:tc>
        <w:tc>
          <w:tcPr>
            <w:tcW w:w="1080" w:type="dxa"/>
            <w:shd w:val="clear" w:color="auto" w:fill="auto"/>
          </w:tcPr>
          <w:p w14:paraId="29A5FE84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6021C7A5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0AF4FFE7" w14:textId="77777777" w:rsidR="001B05CA" w:rsidRPr="00530013" w:rsidRDefault="001B05CA" w:rsidP="001B05CA">
            <w:pPr>
              <w:rPr>
                <w:b/>
              </w:rPr>
            </w:pPr>
          </w:p>
        </w:tc>
      </w:tr>
      <w:tr w:rsidR="001B05CA" w14:paraId="5C779331" w14:textId="77777777" w:rsidTr="00EF7F0B">
        <w:tc>
          <w:tcPr>
            <w:tcW w:w="720" w:type="dxa"/>
            <w:shd w:val="clear" w:color="auto" w:fill="auto"/>
          </w:tcPr>
          <w:p w14:paraId="3D5BF394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0B9C4F35" w14:textId="0B031E72" w:rsidR="001B05CA" w:rsidRPr="001B05CA" w:rsidRDefault="001B05CA" w:rsidP="001B05CA">
            <w:pPr>
              <w:rPr>
                <w:rFonts w:ascii="Arial" w:hAnsi="Arial" w:cs="Arial"/>
                <w:sz w:val="20"/>
                <w:szCs w:val="20"/>
              </w:rPr>
            </w:pPr>
            <w:r w:rsidRPr="001B05CA">
              <w:rPr>
                <w:rFonts w:ascii="Arial" w:hAnsi="Arial" w:cs="Arial"/>
                <w:sz w:val="20"/>
                <w:szCs w:val="20"/>
              </w:rPr>
              <w:t>14inches DISPLAY – WINDOW 10 PRO(64 BIT)</w:t>
            </w:r>
          </w:p>
        </w:tc>
        <w:tc>
          <w:tcPr>
            <w:tcW w:w="1080" w:type="dxa"/>
            <w:shd w:val="clear" w:color="auto" w:fill="auto"/>
          </w:tcPr>
          <w:p w14:paraId="069760F3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786F02B2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55C75E40" w14:textId="77777777" w:rsidR="001B05CA" w:rsidRPr="00530013" w:rsidRDefault="001B05CA" w:rsidP="001B05CA">
            <w:pPr>
              <w:rPr>
                <w:b/>
              </w:rPr>
            </w:pPr>
          </w:p>
        </w:tc>
      </w:tr>
      <w:tr w:rsidR="001B05CA" w14:paraId="3604E6D9" w14:textId="77777777" w:rsidTr="00EF7F0B">
        <w:tc>
          <w:tcPr>
            <w:tcW w:w="720" w:type="dxa"/>
            <w:shd w:val="clear" w:color="auto" w:fill="auto"/>
          </w:tcPr>
          <w:p w14:paraId="7256A5C0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0121A69F" w14:textId="11B3B5DC" w:rsidR="001B05CA" w:rsidRPr="001B05CA" w:rsidRDefault="001B05CA" w:rsidP="001B05CA">
            <w:pPr>
              <w:rPr>
                <w:rFonts w:ascii="Arial" w:hAnsi="Arial" w:cs="Arial"/>
                <w:sz w:val="20"/>
                <w:szCs w:val="20"/>
              </w:rPr>
            </w:pPr>
            <w:r w:rsidRPr="001B05CA">
              <w:rPr>
                <w:rFonts w:ascii="Arial" w:hAnsi="Arial" w:cs="Arial"/>
                <w:sz w:val="20"/>
                <w:szCs w:val="20"/>
              </w:rPr>
              <w:t>1 YEAR WARRANTY</w:t>
            </w:r>
          </w:p>
        </w:tc>
        <w:tc>
          <w:tcPr>
            <w:tcW w:w="1080" w:type="dxa"/>
            <w:shd w:val="clear" w:color="auto" w:fill="auto"/>
          </w:tcPr>
          <w:p w14:paraId="0301DC96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79780A28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0D2A978E" w14:textId="77777777" w:rsidR="001B05CA" w:rsidRPr="00530013" w:rsidRDefault="001B05CA" w:rsidP="001B05CA">
            <w:pPr>
              <w:rPr>
                <w:b/>
              </w:rPr>
            </w:pPr>
          </w:p>
        </w:tc>
      </w:tr>
      <w:tr w:rsidR="001B05CA" w14:paraId="0BFD629D" w14:textId="77777777" w:rsidTr="00EF7F0B">
        <w:tc>
          <w:tcPr>
            <w:tcW w:w="720" w:type="dxa"/>
            <w:shd w:val="clear" w:color="auto" w:fill="auto"/>
          </w:tcPr>
          <w:p w14:paraId="7518D883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553716F2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3D781768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4326D449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43AAD6C0" w14:textId="77777777" w:rsidR="001B05CA" w:rsidRPr="00530013" w:rsidRDefault="001B05CA" w:rsidP="001B05CA">
            <w:pPr>
              <w:rPr>
                <w:b/>
              </w:rPr>
            </w:pPr>
          </w:p>
        </w:tc>
      </w:tr>
      <w:tr w:rsidR="001B05CA" w14:paraId="4BC3903B" w14:textId="77777777" w:rsidTr="00EF7F0B">
        <w:tc>
          <w:tcPr>
            <w:tcW w:w="720" w:type="dxa"/>
            <w:shd w:val="clear" w:color="auto" w:fill="auto"/>
          </w:tcPr>
          <w:p w14:paraId="12BCD2DE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70F23A1B" w14:textId="0248472D" w:rsidR="001B05CA" w:rsidRPr="00530013" w:rsidRDefault="001B05CA" w:rsidP="001B05CA">
            <w:pPr>
              <w:rPr>
                <w:b/>
              </w:rPr>
            </w:pPr>
            <w:r>
              <w:rPr>
                <w:b/>
              </w:rPr>
              <w:t>GOVT  VAT  INCLUDED</w:t>
            </w:r>
          </w:p>
        </w:tc>
        <w:tc>
          <w:tcPr>
            <w:tcW w:w="1080" w:type="dxa"/>
            <w:shd w:val="clear" w:color="auto" w:fill="auto"/>
          </w:tcPr>
          <w:p w14:paraId="17AC0523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3D4DD5C6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6E0EE066" w14:textId="77777777" w:rsidR="001B05CA" w:rsidRPr="00530013" w:rsidRDefault="001B05CA" w:rsidP="001B05CA">
            <w:pPr>
              <w:rPr>
                <w:b/>
              </w:rPr>
            </w:pPr>
          </w:p>
        </w:tc>
      </w:tr>
      <w:tr w:rsidR="001B05CA" w14:paraId="345828E6" w14:textId="77777777" w:rsidTr="00EF7F0B">
        <w:tc>
          <w:tcPr>
            <w:tcW w:w="720" w:type="dxa"/>
            <w:shd w:val="clear" w:color="auto" w:fill="auto"/>
          </w:tcPr>
          <w:p w14:paraId="288105EC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78CCE415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6756E00E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0ADE5E9E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0FE08B99" w14:textId="77777777" w:rsidR="001B05CA" w:rsidRPr="00530013" w:rsidRDefault="001B05CA" w:rsidP="001B05CA">
            <w:pPr>
              <w:rPr>
                <w:b/>
              </w:rPr>
            </w:pPr>
          </w:p>
        </w:tc>
      </w:tr>
      <w:tr w:rsidR="001B05CA" w14:paraId="39D5EBF0" w14:textId="77777777" w:rsidTr="00EF7F0B">
        <w:tc>
          <w:tcPr>
            <w:tcW w:w="720" w:type="dxa"/>
            <w:shd w:val="clear" w:color="auto" w:fill="auto"/>
          </w:tcPr>
          <w:p w14:paraId="3525E1DD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09569AC1" w14:textId="77777777" w:rsidR="001B05CA" w:rsidRPr="00530013" w:rsidRDefault="001B05CA" w:rsidP="001B05CA">
            <w:pPr>
              <w:rPr>
                <w:b/>
              </w:rPr>
            </w:pPr>
            <w:r w:rsidRPr="00530013">
              <w:rPr>
                <w:b/>
              </w:rPr>
              <w:t>With  Govt VAT</w:t>
            </w:r>
            <w:r>
              <w:rPr>
                <w:b/>
              </w:rPr>
              <w:t xml:space="preserve">      </w:t>
            </w:r>
          </w:p>
        </w:tc>
        <w:tc>
          <w:tcPr>
            <w:tcW w:w="1080" w:type="dxa"/>
            <w:shd w:val="clear" w:color="auto" w:fill="auto"/>
          </w:tcPr>
          <w:p w14:paraId="5A7B8BD1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50AFC97C" w14:textId="77777777" w:rsidR="001B05CA" w:rsidRPr="00530013" w:rsidRDefault="001B05CA" w:rsidP="001B05CA">
            <w:pPr>
              <w:rPr>
                <w:b/>
              </w:rPr>
            </w:pPr>
            <w:r w:rsidRPr="00530013">
              <w:rPr>
                <w:b/>
              </w:rPr>
              <w:t>Total</w:t>
            </w:r>
          </w:p>
        </w:tc>
        <w:tc>
          <w:tcPr>
            <w:tcW w:w="1620" w:type="dxa"/>
            <w:shd w:val="clear" w:color="auto" w:fill="auto"/>
          </w:tcPr>
          <w:p w14:paraId="02D17DDB" w14:textId="560C417F" w:rsidR="001B05CA" w:rsidRPr="00530013" w:rsidRDefault="001B05CA" w:rsidP="001B05CA">
            <w:pPr>
              <w:rPr>
                <w:b/>
              </w:rPr>
            </w:pPr>
            <w:r>
              <w:rPr>
                <w:b/>
              </w:rPr>
              <w:t>490,000.00</w:t>
            </w:r>
            <w:bookmarkStart w:id="0" w:name="_GoBack"/>
            <w:bookmarkEnd w:id="0"/>
          </w:p>
        </w:tc>
      </w:tr>
      <w:tr w:rsidR="001B05CA" w14:paraId="7668D914" w14:textId="77777777" w:rsidTr="00EF7F0B">
        <w:tc>
          <w:tcPr>
            <w:tcW w:w="720" w:type="dxa"/>
            <w:shd w:val="clear" w:color="auto" w:fill="auto"/>
          </w:tcPr>
          <w:p w14:paraId="5EC92490" w14:textId="77777777" w:rsidR="001B05CA" w:rsidRDefault="001B05CA" w:rsidP="001B05CA"/>
        </w:tc>
        <w:tc>
          <w:tcPr>
            <w:tcW w:w="4860" w:type="dxa"/>
            <w:shd w:val="clear" w:color="auto" w:fill="auto"/>
          </w:tcPr>
          <w:p w14:paraId="658C9901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080" w:type="dxa"/>
            <w:shd w:val="clear" w:color="auto" w:fill="auto"/>
          </w:tcPr>
          <w:p w14:paraId="5DD69C65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440" w:type="dxa"/>
            <w:shd w:val="clear" w:color="auto" w:fill="auto"/>
          </w:tcPr>
          <w:p w14:paraId="0D3AB127" w14:textId="77777777" w:rsidR="001B05CA" w:rsidRPr="00530013" w:rsidRDefault="001B05CA" w:rsidP="001B05CA">
            <w:pPr>
              <w:rPr>
                <w:b/>
              </w:rPr>
            </w:pPr>
          </w:p>
        </w:tc>
        <w:tc>
          <w:tcPr>
            <w:tcW w:w="1620" w:type="dxa"/>
            <w:shd w:val="clear" w:color="auto" w:fill="auto"/>
          </w:tcPr>
          <w:p w14:paraId="1FAACC35" w14:textId="77777777" w:rsidR="001B05CA" w:rsidRPr="00530013" w:rsidRDefault="001B05CA" w:rsidP="001B05CA">
            <w:pPr>
              <w:rPr>
                <w:b/>
              </w:rPr>
            </w:pPr>
          </w:p>
        </w:tc>
      </w:tr>
    </w:tbl>
    <w:p w14:paraId="2F5CCD93" w14:textId="77777777" w:rsidR="003540EC" w:rsidRDefault="003540EC" w:rsidP="003540EC"/>
    <w:p w14:paraId="16475D3E" w14:textId="77777777" w:rsidR="003540EC" w:rsidRDefault="003540EC" w:rsidP="003540EC">
      <w:pPr>
        <w:rPr>
          <w:b/>
        </w:rPr>
      </w:pPr>
    </w:p>
    <w:p w14:paraId="4AD0C906" w14:textId="77777777" w:rsidR="003540EC" w:rsidRDefault="003540EC" w:rsidP="003540EC">
      <w:pPr>
        <w:rPr>
          <w:b/>
        </w:rPr>
      </w:pPr>
    </w:p>
    <w:p w14:paraId="46BCB92E" w14:textId="77777777" w:rsidR="003540EC" w:rsidRDefault="003540EC" w:rsidP="003540EC">
      <w:r w:rsidRPr="00D10E24">
        <w:rPr>
          <w:b/>
        </w:rPr>
        <w:t>Terms</w:t>
      </w:r>
      <w:r>
        <w:t>: LPO required to process order.</w:t>
      </w:r>
    </w:p>
    <w:p w14:paraId="5118F6EC" w14:textId="77777777" w:rsidR="003540EC" w:rsidRDefault="003540EC" w:rsidP="003540EC"/>
    <w:p w14:paraId="45C59413" w14:textId="77777777" w:rsidR="003540EC" w:rsidRDefault="003540EC" w:rsidP="003540EC">
      <w:r>
        <w:t>Quotation is valid for 3days</w:t>
      </w:r>
    </w:p>
    <w:p w14:paraId="6FF69A30" w14:textId="25A49815" w:rsidR="005F2B84" w:rsidRDefault="005F2B84"/>
    <w:p w14:paraId="366B2CAE" w14:textId="489DDAE3" w:rsidR="00EF7F0B" w:rsidRDefault="00EF7F0B"/>
    <w:p w14:paraId="5BAC9E38" w14:textId="6482B20B" w:rsidR="00EF7F0B" w:rsidRDefault="00EF7F0B" w:rsidP="00EF7F0B">
      <w:pPr>
        <w:pStyle w:val="yiv6774146124msonormal"/>
      </w:pPr>
    </w:p>
    <w:p w14:paraId="04F54B8F" w14:textId="51604E37" w:rsidR="00EF7F0B" w:rsidRDefault="00EF7F0B" w:rsidP="00EF7F0B">
      <w:pPr>
        <w:pStyle w:val="yiv6774146124msonormal"/>
      </w:pPr>
    </w:p>
    <w:p w14:paraId="76A586B1" w14:textId="472D3806" w:rsidR="00EF7F0B" w:rsidRDefault="00EF7F0B" w:rsidP="00EF7F0B">
      <w:pPr>
        <w:pStyle w:val="yiv6774146124msonormal"/>
      </w:pPr>
    </w:p>
    <w:sectPr w:rsidR="00EF7F0B" w:rsidSect="00EF7F0B">
      <w:pgSz w:w="11906" w:h="16838"/>
      <w:pgMar w:top="18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25EC"/>
    <w:multiLevelType w:val="multilevel"/>
    <w:tmpl w:val="28E8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022AD"/>
    <w:multiLevelType w:val="multilevel"/>
    <w:tmpl w:val="02F4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083ABF"/>
    <w:multiLevelType w:val="multilevel"/>
    <w:tmpl w:val="C06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16F7E"/>
    <w:multiLevelType w:val="multilevel"/>
    <w:tmpl w:val="078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73397"/>
    <w:multiLevelType w:val="multilevel"/>
    <w:tmpl w:val="C222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8B3CB5"/>
    <w:multiLevelType w:val="multilevel"/>
    <w:tmpl w:val="40E2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30D5D"/>
    <w:multiLevelType w:val="multilevel"/>
    <w:tmpl w:val="BDB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A7E01"/>
    <w:multiLevelType w:val="multilevel"/>
    <w:tmpl w:val="7F4C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201C3"/>
    <w:multiLevelType w:val="multilevel"/>
    <w:tmpl w:val="A6C6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55E13"/>
    <w:multiLevelType w:val="multilevel"/>
    <w:tmpl w:val="AD7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40EC"/>
    <w:rsid w:val="001B05CA"/>
    <w:rsid w:val="003540EC"/>
    <w:rsid w:val="0050615F"/>
    <w:rsid w:val="005F2B84"/>
    <w:rsid w:val="00A55B9D"/>
    <w:rsid w:val="00E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49936B"/>
  <w15:chartTrackingRefBased/>
  <w15:docId w15:val="{D7C72D3C-1F87-4AF7-9384-21B1C392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540EC"/>
    <w:pPr>
      <w:widowControl w:val="0"/>
      <w:autoSpaceDE w:val="0"/>
      <w:autoSpaceDN w:val="0"/>
      <w:adjustRightInd w:val="0"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link w:val="Heading2Char"/>
    <w:qFormat/>
    <w:rsid w:val="003540EC"/>
    <w:pPr>
      <w:widowControl w:val="0"/>
      <w:autoSpaceDE w:val="0"/>
      <w:autoSpaceDN w:val="0"/>
      <w:adjustRightInd w:val="0"/>
      <w:outlineLvl w:val="1"/>
    </w:pPr>
    <w:rPr>
      <w:rFonts w:ascii="Arial" w:hAnsi="Arial" w:cs="Arial"/>
    </w:rPr>
  </w:style>
  <w:style w:type="paragraph" w:styleId="Heading3">
    <w:name w:val="heading 3"/>
    <w:basedOn w:val="Normal"/>
    <w:next w:val="Normal"/>
    <w:link w:val="Heading3Char"/>
    <w:qFormat/>
    <w:rsid w:val="003540EC"/>
    <w:pPr>
      <w:widowControl w:val="0"/>
      <w:autoSpaceDE w:val="0"/>
      <w:autoSpaceDN w:val="0"/>
      <w:adjustRightInd w:val="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40EC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3540EC"/>
    <w:rPr>
      <w:rFonts w:ascii="Arial" w:eastAsia="Times New Roman" w:hAnsi="Arial" w:cs="Arial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3540EC"/>
    <w:rPr>
      <w:rFonts w:ascii="Arial" w:eastAsia="Times New Roman" w:hAnsi="Arial" w:cs="Arial"/>
      <w:sz w:val="24"/>
      <w:szCs w:val="24"/>
      <w:lang w:val="en-US"/>
    </w:rPr>
  </w:style>
  <w:style w:type="character" w:styleId="Hyperlink">
    <w:name w:val="Hyperlink"/>
    <w:rsid w:val="003540EC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rsid w:val="003540EC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3540EC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pill-container">
    <w:name w:val="pill-container"/>
    <w:basedOn w:val="Normal"/>
    <w:rsid w:val="00EF7F0B"/>
    <w:pPr>
      <w:spacing w:before="100" w:beforeAutospacing="1" w:after="100" w:afterAutospacing="1"/>
    </w:pPr>
    <w:rPr>
      <w:lang w:val="en-GB" w:eastAsia="en-GB"/>
    </w:rPr>
  </w:style>
  <w:style w:type="character" w:customStyle="1" w:styleId="yb58kby">
    <w:name w:val="_yb_58kby"/>
    <w:basedOn w:val="DefaultParagraphFont"/>
    <w:rsid w:val="00EF7F0B"/>
  </w:style>
  <w:style w:type="paragraph" w:customStyle="1" w:styleId="ybk98zk">
    <w:name w:val="_yb_k98zk"/>
    <w:basedOn w:val="Normal"/>
    <w:rsid w:val="00EF7F0B"/>
    <w:pPr>
      <w:spacing w:before="100" w:beforeAutospacing="1" w:after="100" w:afterAutospacing="1"/>
    </w:pPr>
    <w:rPr>
      <w:lang w:val="en-GB" w:eastAsia="en-GB"/>
    </w:rPr>
  </w:style>
  <w:style w:type="paragraph" w:customStyle="1" w:styleId="yb16069">
    <w:name w:val="_yb_16069"/>
    <w:basedOn w:val="Normal"/>
    <w:rsid w:val="00EF7F0B"/>
    <w:pPr>
      <w:spacing w:before="100" w:beforeAutospacing="1" w:after="100" w:afterAutospacing="1"/>
    </w:pPr>
    <w:rPr>
      <w:lang w:val="en-GB" w:eastAsia="en-GB"/>
    </w:rPr>
  </w:style>
  <w:style w:type="character" w:customStyle="1" w:styleId="yb10swk">
    <w:name w:val="_yb_10swk"/>
    <w:basedOn w:val="DefaultParagraphFont"/>
    <w:rsid w:val="00EF7F0B"/>
  </w:style>
  <w:style w:type="paragraph" w:customStyle="1" w:styleId="df">
    <w:name w:val="d_f"/>
    <w:basedOn w:val="Normal"/>
    <w:rsid w:val="00EF7F0B"/>
    <w:pPr>
      <w:spacing w:before="100" w:beforeAutospacing="1" w:after="100" w:afterAutospacing="1"/>
    </w:pPr>
    <w:rPr>
      <w:lang w:val="en-GB" w:eastAsia="en-GB"/>
    </w:rPr>
  </w:style>
  <w:style w:type="paragraph" w:customStyle="1" w:styleId="ge">
    <w:name w:val="g_e"/>
    <w:basedOn w:val="Normal"/>
    <w:rsid w:val="00EF7F0B"/>
    <w:pPr>
      <w:spacing w:before="100" w:beforeAutospacing="1" w:after="100" w:afterAutospacing="1"/>
    </w:pPr>
    <w:rPr>
      <w:lang w:val="en-GB" w:eastAsia="en-GB"/>
    </w:rPr>
  </w:style>
  <w:style w:type="character" w:customStyle="1" w:styleId="enn">
    <w:name w:val="en_n"/>
    <w:basedOn w:val="DefaultParagraphFont"/>
    <w:rsid w:val="00EF7F0B"/>
  </w:style>
  <w:style w:type="character" w:customStyle="1" w:styleId="df1">
    <w:name w:val="d_f1"/>
    <w:basedOn w:val="DefaultParagraphFont"/>
    <w:rsid w:val="00EF7F0B"/>
  </w:style>
  <w:style w:type="character" w:customStyle="1" w:styleId="ge1">
    <w:name w:val="g_e1"/>
    <w:basedOn w:val="DefaultParagraphFont"/>
    <w:rsid w:val="00EF7F0B"/>
  </w:style>
  <w:style w:type="paragraph" w:customStyle="1" w:styleId="mz12ndqf">
    <w:name w:val="m_z12ndqf"/>
    <w:basedOn w:val="Normal"/>
    <w:rsid w:val="00EF7F0B"/>
    <w:pPr>
      <w:spacing w:before="100" w:beforeAutospacing="1" w:after="100" w:afterAutospacing="1"/>
    </w:pPr>
    <w:rPr>
      <w:lang w:val="en-GB" w:eastAsia="en-GB"/>
    </w:rPr>
  </w:style>
  <w:style w:type="character" w:customStyle="1" w:styleId="ub">
    <w:name w:val="u_b"/>
    <w:basedOn w:val="DefaultParagraphFont"/>
    <w:rsid w:val="00EF7F0B"/>
  </w:style>
  <w:style w:type="character" w:customStyle="1" w:styleId="un">
    <w:name w:val="u_n"/>
    <w:basedOn w:val="DefaultParagraphFont"/>
    <w:rsid w:val="00EF7F0B"/>
  </w:style>
  <w:style w:type="character" w:customStyle="1" w:styleId="c4z2avtcy">
    <w:name w:val="c4_z2avtcy"/>
    <w:basedOn w:val="DefaultParagraphFont"/>
    <w:rsid w:val="00EF7F0B"/>
  </w:style>
  <w:style w:type="character" w:customStyle="1" w:styleId="efq7">
    <w:name w:val="e_fq7"/>
    <w:basedOn w:val="DefaultParagraphFont"/>
    <w:rsid w:val="00EF7F0B"/>
  </w:style>
  <w:style w:type="paragraph" w:customStyle="1" w:styleId="yiv6774146124msonormal">
    <w:name w:val="yiv6774146124msonormal"/>
    <w:basedOn w:val="Normal"/>
    <w:rsid w:val="00EF7F0B"/>
    <w:pPr>
      <w:spacing w:before="100" w:beforeAutospacing="1" w:after="100" w:afterAutospacing="1"/>
    </w:pPr>
    <w:rPr>
      <w:lang w:val="en-GB" w:eastAsia="en-GB"/>
    </w:rPr>
  </w:style>
  <w:style w:type="paragraph" w:customStyle="1" w:styleId="e6fd5">
    <w:name w:val="e_6fd5"/>
    <w:basedOn w:val="Normal"/>
    <w:rsid w:val="00EF7F0B"/>
    <w:pPr>
      <w:spacing w:before="100" w:beforeAutospacing="1" w:after="100" w:afterAutospacing="1"/>
    </w:pPr>
    <w:rPr>
      <w:lang w:val="en-GB" w:eastAsia="en-GB"/>
    </w:rPr>
  </w:style>
  <w:style w:type="paragraph" w:customStyle="1" w:styleId="di">
    <w:name w:val="d_i"/>
    <w:basedOn w:val="Normal"/>
    <w:rsid w:val="00EF7F0B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70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2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06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3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08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05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52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45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162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35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60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5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1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49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13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15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61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08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7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8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67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0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922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hict@phca.linkser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2020-08-17T16:33:00Z</dcterms:created>
  <dcterms:modified xsi:type="dcterms:W3CDTF">2020-08-17T16:52:00Z</dcterms:modified>
</cp:coreProperties>
</file>