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1065377970"/>
        <w:docPartObj>
          <w:docPartGallery w:val="Cover Pages"/>
          <w:docPartUnique/>
        </w:docPartObj>
      </w:sdtPr>
      <w:sdtEndPr/>
      <w:sdtContent>
        <w:p w14:paraId="3416DDC9" w14:textId="38AB53F3" w:rsidR="007117F5" w:rsidRPr="00377195" w:rsidRDefault="007117F5">
          <w:pPr>
            <w:rPr>
              <w:lang w:val="de-DE"/>
            </w:rPr>
          </w:pPr>
        </w:p>
        <w:p w14:paraId="4FD28CAA" w14:textId="5BADB73E" w:rsidR="009F1EC5" w:rsidRPr="00377195" w:rsidRDefault="007117F5">
          <w:pPr>
            <w:rPr>
              <w:lang w:val="de-DE"/>
            </w:rPr>
          </w:pPr>
          <w:r w:rsidRPr="00377195">
            <w:rPr>
              <w:noProof/>
              <w:lang w:val="de-DE"/>
            </w:rPr>
            <mc:AlternateContent>
              <mc:Choice Requires="wps">
                <w:drawing>
                  <wp:anchor distT="0" distB="0" distL="182880" distR="182880" simplePos="0" relativeHeight="251684864" behindDoc="0" locked="0" layoutInCell="1" allowOverlap="1" wp14:anchorId="023B232E" wp14:editId="6D71CDA2">
                    <wp:simplePos x="0" y="0"/>
                    <wp:positionH relativeFrom="margin">
                      <wp:posOffset>22225</wp:posOffset>
                    </wp:positionH>
                    <wp:positionV relativeFrom="page">
                      <wp:posOffset>5735955</wp:posOffset>
                    </wp:positionV>
                    <wp:extent cx="5638800" cy="672084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6388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A360B" w14:textId="51D75961" w:rsidR="007117F5" w:rsidRPr="007117F5" w:rsidRDefault="00B84BA6">
                                <w:pPr>
                                  <w:pStyle w:val="NoSpacing"/>
                                  <w:spacing w:before="40" w:after="560" w:line="216" w:lineRule="auto"/>
                                  <w:rPr>
                                    <w:color w:val="4472C4" w:themeColor="accent1"/>
                                    <w:sz w:val="72"/>
                                    <w:szCs w:val="72"/>
                                    <w:lang w:val="de-DE"/>
                                  </w:rPr>
                                </w:pPr>
                                <w:sdt>
                                  <w:sdtPr>
                                    <w:rPr>
                                      <w:color w:val="4472C4" w:themeColor="accent1"/>
                                      <w:sz w:val="72"/>
                                      <w:szCs w:val="72"/>
                                      <w:lang w:val="de-D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117F5" w:rsidRPr="007117F5">
                                      <w:rPr>
                                        <w:color w:val="4472C4" w:themeColor="accent1"/>
                                        <w:sz w:val="72"/>
                                        <w:szCs w:val="72"/>
                                        <w:lang w:val="de-DE"/>
                                      </w:rPr>
                                      <w:t>Konzeption eines d</w:t>
                                    </w:r>
                                    <w:r w:rsidR="007117F5">
                                      <w:rPr>
                                        <w:color w:val="4472C4" w:themeColor="accent1"/>
                                        <w:sz w:val="72"/>
                                        <w:szCs w:val="72"/>
                                        <w:lang w:val="de-DE"/>
                                      </w:rPr>
                                      <w:t>idaktischen Multiplayer Games zur politischen Bildung</w:t>
                                    </w:r>
                                  </w:sdtContent>
                                </w:sdt>
                              </w:p>
                              <w:sdt>
                                <w:sdtPr>
                                  <w:rPr>
                                    <w:caps/>
                                    <w:color w:val="1F4E79" w:themeColor="accent5" w:themeShade="80"/>
                                    <w:sz w:val="28"/>
                                    <w:szCs w:val="28"/>
                                    <w:lang w:val="de-DE"/>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D97EEDB" w14:textId="1259CFF2" w:rsidR="007117F5" w:rsidRPr="007117F5" w:rsidRDefault="007117F5">
                                    <w:pPr>
                                      <w:pStyle w:val="NoSpacing"/>
                                      <w:spacing w:before="40" w:after="40"/>
                                      <w:rPr>
                                        <w:caps/>
                                        <w:color w:val="1F4E79" w:themeColor="accent5" w:themeShade="80"/>
                                        <w:sz w:val="28"/>
                                        <w:szCs w:val="28"/>
                                        <w:lang w:val="de-DE"/>
                                      </w:rPr>
                                    </w:pPr>
                                    <w:r w:rsidRPr="007117F5">
                                      <w:rPr>
                                        <w:caps/>
                                        <w:color w:val="1F4E79" w:themeColor="accent5" w:themeShade="80"/>
                                        <w:sz w:val="28"/>
                                        <w:szCs w:val="28"/>
                                        <w:lang w:val="de-DE"/>
                                      </w:rPr>
                                      <w:t>Bachelor Thesis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8B31D80" w14:textId="755703EC" w:rsidR="007117F5" w:rsidRDefault="007117F5">
                                    <w:pPr>
                                      <w:pStyle w:val="NoSpacing"/>
                                      <w:spacing w:before="80" w:after="40"/>
                                      <w:rPr>
                                        <w:caps/>
                                        <w:color w:val="5B9BD5" w:themeColor="accent5"/>
                                        <w:sz w:val="24"/>
                                        <w:szCs w:val="24"/>
                                      </w:rPr>
                                    </w:pPr>
                                    <w:r>
                                      <w:rPr>
                                        <w:caps/>
                                        <w:color w:val="5B9BD5" w:themeColor="accent5"/>
                                        <w:sz w:val="24"/>
                                        <w:szCs w:val="24"/>
                                      </w:rPr>
                                      <w:t>Salome Dieterle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3B232E" id="_x0000_t202" coordsize="21600,21600" o:spt="202" path="m,l,21600r21600,l21600,xe">
                    <v:stroke joinstyle="miter"/>
                    <v:path gradientshapeok="t" o:connecttype="rect"/>
                  </v:shapetype>
                  <v:shape id="Text Box 131" o:spid="_x0000_s1026" type="#_x0000_t202" style="position:absolute;margin-left:1.75pt;margin-top:451.65pt;width:444pt;height:529.2pt;z-index:2516848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" filled="f" stroked="f" strokeweight=".5pt">
                    <v:textbox style="mso-fit-shape-to-text:t" inset="0,0,0,0">
                      <w:txbxContent>
                        <w:p w14:paraId="091A360B" w14:textId="51D75961" w:rsidR="007117F5" w:rsidRPr="007117F5" w:rsidRDefault="00B84BA6">
                          <w:pPr>
                            <w:pStyle w:val="NoSpacing"/>
                            <w:spacing w:before="40" w:after="560" w:line="216" w:lineRule="auto"/>
                            <w:rPr>
                              <w:color w:val="4472C4" w:themeColor="accent1"/>
                              <w:sz w:val="72"/>
                              <w:szCs w:val="72"/>
                              <w:lang w:val="de-DE"/>
                            </w:rPr>
                          </w:pPr>
                          <w:sdt>
                            <w:sdtPr>
                              <w:rPr>
                                <w:color w:val="4472C4" w:themeColor="accent1"/>
                                <w:sz w:val="72"/>
                                <w:szCs w:val="72"/>
                                <w:lang w:val="de-D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117F5" w:rsidRPr="007117F5">
                                <w:rPr>
                                  <w:color w:val="4472C4" w:themeColor="accent1"/>
                                  <w:sz w:val="72"/>
                                  <w:szCs w:val="72"/>
                                  <w:lang w:val="de-DE"/>
                                </w:rPr>
                                <w:t>Konzeption eines d</w:t>
                              </w:r>
                              <w:r w:rsidR="007117F5">
                                <w:rPr>
                                  <w:color w:val="4472C4" w:themeColor="accent1"/>
                                  <w:sz w:val="72"/>
                                  <w:szCs w:val="72"/>
                                  <w:lang w:val="de-DE"/>
                                </w:rPr>
                                <w:t>idaktischen Multiplayer Games zur politischen Bildung</w:t>
                              </w:r>
                            </w:sdtContent>
                          </w:sdt>
                        </w:p>
                        <w:sdt>
                          <w:sdtPr>
                            <w:rPr>
                              <w:caps/>
                              <w:color w:val="1F4E79" w:themeColor="accent5" w:themeShade="80"/>
                              <w:sz w:val="28"/>
                              <w:szCs w:val="28"/>
                              <w:lang w:val="de-DE"/>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D97EEDB" w14:textId="1259CFF2" w:rsidR="007117F5" w:rsidRPr="007117F5" w:rsidRDefault="007117F5">
                              <w:pPr>
                                <w:pStyle w:val="NoSpacing"/>
                                <w:spacing w:before="40" w:after="40"/>
                                <w:rPr>
                                  <w:caps/>
                                  <w:color w:val="1F4E79" w:themeColor="accent5" w:themeShade="80"/>
                                  <w:sz w:val="28"/>
                                  <w:szCs w:val="28"/>
                                  <w:lang w:val="de-DE"/>
                                </w:rPr>
                              </w:pPr>
                              <w:r w:rsidRPr="007117F5">
                                <w:rPr>
                                  <w:caps/>
                                  <w:color w:val="1F4E79" w:themeColor="accent5" w:themeShade="80"/>
                                  <w:sz w:val="28"/>
                                  <w:szCs w:val="28"/>
                                  <w:lang w:val="de-DE"/>
                                </w:rPr>
                                <w:t>Bachelor Thesis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8B31D80" w14:textId="755703EC" w:rsidR="007117F5" w:rsidRDefault="007117F5">
                              <w:pPr>
                                <w:pStyle w:val="NoSpacing"/>
                                <w:spacing w:before="80" w:after="40"/>
                                <w:rPr>
                                  <w:caps/>
                                  <w:color w:val="5B9BD5" w:themeColor="accent5"/>
                                  <w:sz w:val="24"/>
                                  <w:szCs w:val="24"/>
                                </w:rPr>
                              </w:pPr>
                              <w:r>
                                <w:rPr>
                                  <w:caps/>
                                  <w:color w:val="5B9BD5" w:themeColor="accent5"/>
                                  <w:sz w:val="24"/>
                                  <w:szCs w:val="24"/>
                                </w:rPr>
                                <w:t>Salome Dieterle</w:t>
                              </w:r>
                            </w:p>
                          </w:sdtContent>
                        </w:sdt>
                      </w:txbxContent>
                    </v:textbox>
                    <w10:wrap type="square" anchorx="margin" anchory="page"/>
                  </v:shape>
                </w:pict>
              </mc:Fallback>
            </mc:AlternateContent>
          </w:r>
          <w:r w:rsidRPr="00377195">
            <w:rPr>
              <w:noProof/>
              <w:lang w:val="de-DE"/>
            </w:rPr>
            <mc:AlternateContent>
              <mc:Choice Requires="wps">
                <w:drawing>
                  <wp:anchor distT="0" distB="0" distL="114300" distR="114300" simplePos="0" relativeHeight="251683840" behindDoc="0" locked="0" layoutInCell="1" allowOverlap="1" wp14:anchorId="5E7B07F5" wp14:editId="30ED2BA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CEE91A5" w14:textId="77777777" w:rsidR="007117F5" w:rsidRDefault="007117F5">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7B07F5" id="Rectangle 132" o:spid="_x0000_s1027" style="position:absolute;margin-left:-4.4pt;margin-top:0;width:46.8pt;height:77.75pt;z-index:2516838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CEE91A5" w14:textId="77777777" w:rsidR="007117F5" w:rsidRDefault="007117F5">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sidRPr="00377195">
            <w:rPr>
              <w:lang w:val="de-DE"/>
            </w:rPr>
            <w:br w:type="page"/>
          </w:r>
          <w:r w:rsidR="00F17732" w:rsidRPr="00377195">
            <w:rPr>
              <w:lang w:val="de-DE"/>
            </w:rPr>
            <w:lastRenderedPageBreak/>
            <w:br w:type="page"/>
          </w:r>
        </w:p>
        <w:p w14:paraId="6386F5D5" w14:textId="77777777" w:rsidR="009F1EC5" w:rsidRPr="00377195" w:rsidRDefault="009F1EC5" w:rsidP="00B71A45">
          <w:pPr>
            <w:pStyle w:val="Heading1"/>
            <w:rPr>
              <w:lang w:val="de-DE"/>
            </w:rPr>
          </w:pPr>
          <w:bookmarkStart w:id="0" w:name="_Toc95937746"/>
          <w:r w:rsidRPr="00377195">
            <w:rPr>
              <w:lang w:val="de-DE"/>
            </w:rPr>
            <w:lastRenderedPageBreak/>
            <w:t>Eidesstattliche Erklärung</w:t>
          </w:r>
          <w:bookmarkEnd w:id="0"/>
        </w:p>
        <w:p w14:paraId="1C74D1EE" w14:textId="2D3D08A0" w:rsidR="009F1EC5" w:rsidRPr="00377195" w:rsidRDefault="009F1EC5" w:rsidP="009F1EC5">
          <w:pPr>
            <w:rPr>
              <w:lang w:val="de-DE"/>
            </w:rPr>
          </w:pPr>
          <w:r w:rsidRPr="00377195">
            <w:rPr>
              <w:lang w:val="de-DE"/>
            </w:rPr>
            <w:t>Ich erkläre hiermit an Eides statt, dass ich die vorliegende Thesis selbständig und ohne unzulässige fremde Hilfe angefertigt habe. Alle verwendeten Quellen und Hilfsmittel, sind angegeben.</w:t>
          </w:r>
        </w:p>
        <w:p w14:paraId="1A389E36" w14:textId="169A392C" w:rsidR="007117F5" w:rsidRPr="00377195" w:rsidRDefault="009F1EC5" w:rsidP="009F1EC5">
          <w:pPr>
            <w:rPr>
              <w:lang w:val="de-DE"/>
            </w:rPr>
          </w:pPr>
          <w:r w:rsidRPr="00377195">
            <w:rPr>
              <w:lang w:val="de-DE"/>
            </w:rPr>
            <w:t xml:space="preserve">Niedereschach, den </w:t>
          </w:r>
          <w:r w:rsidRPr="00377195">
            <w:rPr>
              <w:lang w:val="de-DE"/>
            </w:rPr>
            <w:br w:type="page"/>
          </w:r>
        </w:p>
      </w:sdtContent>
    </w:sdt>
    <w:sdt>
      <w:sdtPr>
        <w:rPr>
          <w:rFonts w:asciiTheme="minorHAnsi" w:eastAsiaTheme="minorHAnsi" w:hAnsiTheme="minorHAnsi" w:cstheme="minorBidi"/>
          <w:color w:val="auto"/>
          <w:sz w:val="22"/>
          <w:szCs w:val="22"/>
          <w:lang w:val="de-DE"/>
        </w:rPr>
        <w:id w:val="1757948144"/>
        <w:docPartObj>
          <w:docPartGallery w:val="Table of Contents"/>
          <w:docPartUnique/>
        </w:docPartObj>
      </w:sdtPr>
      <w:sdtEndPr>
        <w:rPr>
          <w:b/>
          <w:bCs/>
          <w:noProof/>
        </w:rPr>
      </w:sdtEndPr>
      <w:sdtContent>
        <w:p w14:paraId="24E72B91" w14:textId="7487D664" w:rsidR="00423D6C" w:rsidRPr="00377195" w:rsidRDefault="00423D6C">
          <w:pPr>
            <w:pStyle w:val="TOCHeading"/>
            <w:rPr>
              <w:lang w:val="de-DE"/>
            </w:rPr>
          </w:pPr>
          <w:r w:rsidRPr="00377195">
            <w:rPr>
              <w:lang w:val="de-DE"/>
            </w:rPr>
            <w:t>Inhalt</w:t>
          </w:r>
        </w:p>
        <w:p w14:paraId="29A6EF3E" w14:textId="46758AA8" w:rsidR="001E62DF" w:rsidRPr="00377195" w:rsidRDefault="00423D6C">
          <w:pPr>
            <w:pStyle w:val="TOC1"/>
            <w:tabs>
              <w:tab w:val="right" w:leader="dot" w:pos="9016"/>
            </w:tabs>
            <w:rPr>
              <w:rFonts w:cstheme="minorBidi"/>
              <w:noProof/>
              <w:lang w:val="de-DE"/>
            </w:rPr>
          </w:pPr>
          <w:r w:rsidRPr="00377195">
            <w:rPr>
              <w:lang w:val="de-DE"/>
            </w:rPr>
            <w:fldChar w:fldCharType="begin"/>
          </w:r>
          <w:r w:rsidRPr="00377195">
            <w:rPr>
              <w:lang w:val="de-DE"/>
            </w:rPr>
            <w:instrText xml:space="preserve"> TOC \o "1-3" \h \z \u </w:instrText>
          </w:r>
          <w:r w:rsidRPr="00377195">
            <w:rPr>
              <w:lang w:val="de-DE"/>
            </w:rPr>
            <w:fldChar w:fldCharType="separate"/>
          </w:r>
          <w:hyperlink w:anchor="_Toc95937746" w:history="1">
            <w:r w:rsidR="001E62DF" w:rsidRPr="00377195">
              <w:rPr>
                <w:rStyle w:val="Hyperlink"/>
                <w:noProof/>
                <w:lang w:val="de-DE"/>
              </w:rPr>
              <w:t>Eidesstattliche Erklärung</w:t>
            </w:r>
            <w:r w:rsidR="001E62DF" w:rsidRPr="00377195">
              <w:rPr>
                <w:noProof/>
                <w:webHidden/>
                <w:lang w:val="de-DE"/>
              </w:rPr>
              <w:tab/>
            </w:r>
            <w:r w:rsidR="001E62DF" w:rsidRPr="00377195">
              <w:rPr>
                <w:noProof/>
                <w:webHidden/>
                <w:lang w:val="de-DE"/>
              </w:rPr>
              <w:fldChar w:fldCharType="begin"/>
            </w:r>
            <w:r w:rsidR="001E62DF" w:rsidRPr="00377195">
              <w:rPr>
                <w:noProof/>
                <w:webHidden/>
                <w:lang w:val="de-DE"/>
              </w:rPr>
              <w:instrText xml:space="preserve"> PAGEREF _Toc95937746 \h </w:instrText>
            </w:r>
            <w:r w:rsidR="001E62DF" w:rsidRPr="00377195">
              <w:rPr>
                <w:noProof/>
                <w:webHidden/>
                <w:lang w:val="de-DE"/>
              </w:rPr>
            </w:r>
            <w:r w:rsidR="001E62DF" w:rsidRPr="00377195">
              <w:rPr>
                <w:noProof/>
                <w:webHidden/>
                <w:lang w:val="de-DE"/>
              </w:rPr>
              <w:fldChar w:fldCharType="separate"/>
            </w:r>
            <w:r w:rsidR="001E62DF" w:rsidRPr="00377195">
              <w:rPr>
                <w:noProof/>
                <w:webHidden/>
                <w:lang w:val="de-DE"/>
              </w:rPr>
              <w:t>2</w:t>
            </w:r>
            <w:r w:rsidR="001E62DF" w:rsidRPr="00377195">
              <w:rPr>
                <w:noProof/>
                <w:webHidden/>
                <w:lang w:val="de-DE"/>
              </w:rPr>
              <w:fldChar w:fldCharType="end"/>
            </w:r>
          </w:hyperlink>
        </w:p>
        <w:p w14:paraId="0434F797" w14:textId="09E69E11" w:rsidR="001E62DF" w:rsidRPr="00377195" w:rsidRDefault="001E62DF">
          <w:pPr>
            <w:pStyle w:val="TOC1"/>
            <w:tabs>
              <w:tab w:val="right" w:leader="dot" w:pos="9016"/>
            </w:tabs>
            <w:rPr>
              <w:rFonts w:cstheme="minorBidi"/>
              <w:noProof/>
              <w:lang w:val="de-DE"/>
            </w:rPr>
          </w:pPr>
          <w:hyperlink w:anchor="_Toc95937747" w:history="1">
            <w:r w:rsidRPr="00377195">
              <w:rPr>
                <w:rStyle w:val="Hyperlink"/>
                <w:noProof/>
                <w:lang w:val="de-DE"/>
              </w:rPr>
              <w:t>Abbildungsverzeichnis</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_Toc95937747 \h </w:instrText>
            </w:r>
            <w:r w:rsidRPr="00377195">
              <w:rPr>
                <w:noProof/>
                <w:webHidden/>
                <w:lang w:val="de-DE"/>
              </w:rPr>
            </w:r>
            <w:r w:rsidRPr="00377195">
              <w:rPr>
                <w:noProof/>
                <w:webHidden/>
                <w:lang w:val="de-DE"/>
              </w:rPr>
              <w:fldChar w:fldCharType="separate"/>
            </w:r>
            <w:r w:rsidRPr="00377195">
              <w:rPr>
                <w:noProof/>
                <w:webHidden/>
                <w:lang w:val="de-DE"/>
              </w:rPr>
              <w:t>5</w:t>
            </w:r>
            <w:r w:rsidRPr="00377195">
              <w:rPr>
                <w:noProof/>
                <w:webHidden/>
                <w:lang w:val="de-DE"/>
              </w:rPr>
              <w:fldChar w:fldCharType="end"/>
            </w:r>
          </w:hyperlink>
        </w:p>
        <w:p w14:paraId="7F0B1C11" w14:textId="7CC79D86" w:rsidR="001E62DF" w:rsidRPr="00377195" w:rsidRDefault="001E62DF">
          <w:pPr>
            <w:pStyle w:val="TOC1"/>
            <w:tabs>
              <w:tab w:val="right" w:leader="dot" w:pos="9016"/>
            </w:tabs>
            <w:rPr>
              <w:rFonts w:cstheme="minorBidi"/>
              <w:noProof/>
              <w:lang w:val="de-DE"/>
            </w:rPr>
          </w:pPr>
          <w:hyperlink w:anchor="_Toc95937748" w:history="1">
            <w:r w:rsidRPr="00377195">
              <w:rPr>
                <w:rStyle w:val="Hyperlink"/>
                <w:noProof/>
                <w:lang w:val="de-DE"/>
              </w:rPr>
              <w:t>Abstract:</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_Toc95937748 \h </w:instrText>
            </w:r>
            <w:r w:rsidRPr="00377195">
              <w:rPr>
                <w:noProof/>
                <w:webHidden/>
                <w:lang w:val="de-DE"/>
              </w:rPr>
            </w:r>
            <w:r w:rsidRPr="00377195">
              <w:rPr>
                <w:noProof/>
                <w:webHidden/>
                <w:lang w:val="de-DE"/>
              </w:rPr>
              <w:fldChar w:fldCharType="separate"/>
            </w:r>
            <w:r w:rsidRPr="00377195">
              <w:rPr>
                <w:noProof/>
                <w:webHidden/>
                <w:lang w:val="de-DE"/>
              </w:rPr>
              <w:t>6</w:t>
            </w:r>
            <w:r w:rsidRPr="00377195">
              <w:rPr>
                <w:noProof/>
                <w:webHidden/>
                <w:lang w:val="de-DE"/>
              </w:rPr>
              <w:fldChar w:fldCharType="end"/>
            </w:r>
          </w:hyperlink>
        </w:p>
        <w:p w14:paraId="6840AB90" w14:textId="75CE27D1" w:rsidR="001E62DF" w:rsidRPr="00377195" w:rsidRDefault="001E62DF">
          <w:pPr>
            <w:pStyle w:val="TOC1"/>
            <w:tabs>
              <w:tab w:val="right" w:leader="dot" w:pos="9016"/>
            </w:tabs>
            <w:rPr>
              <w:rFonts w:cstheme="minorBidi"/>
              <w:noProof/>
              <w:lang w:val="de-DE"/>
            </w:rPr>
          </w:pPr>
          <w:hyperlink w:anchor="_Toc95937749" w:history="1">
            <w:r w:rsidRPr="00377195">
              <w:rPr>
                <w:rStyle w:val="Hyperlink"/>
                <w:noProof/>
                <w:lang w:val="de-DE"/>
              </w:rPr>
              <w:t>Hintergrund dieser Arbeit</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_Toc95937749 \h </w:instrText>
            </w:r>
            <w:r w:rsidRPr="00377195">
              <w:rPr>
                <w:noProof/>
                <w:webHidden/>
                <w:lang w:val="de-DE"/>
              </w:rPr>
            </w:r>
            <w:r w:rsidRPr="00377195">
              <w:rPr>
                <w:noProof/>
                <w:webHidden/>
                <w:lang w:val="de-DE"/>
              </w:rPr>
              <w:fldChar w:fldCharType="separate"/>
            </w:r>
            <w:r w:rsidRPr="00377195">
              <w:rPr>
                <w:noProof/>
                <w:webHidden/>
                <w:lang w:val="de-DE"/>
              </w:rPr>
              <w:t>7</w:t>
            </w:r>
            <w:r w:rsidRPr="00377195">
              <w:rPr>
                <w:noProof/>
                <w:webHidden/>
                <w:lang w:val="de-DE"/>
              </w:rPr>
              <w:fldChar w:fldCharType="end"/>
            </w:r>
          </w:hyperlink>
        </w:p>
        <w:p w14:paraId="1402A907" w14:textId="1D30F9F8" w:rsidR="001E62DF" w:rsidRPr="00377195" w:rsidRDefault="001E62DF">
          <w:pPr>
            <w:pStyle w:val="TOC1"/>
            <w:tabs>
              <w:tab w:val="right" w:leader="dot" w:pos="9016"/>
            </w:tabs>
            <w:rPr>
              <w:rFonts w:cstheme="minorBidi"/>
              <w:noProof/>
              <w:lang w:val="de-DE"/>
            </w:rPr>
          </w:pPr>
          <w:hyperlink w:anchor="_Toc95937750" w:history="1">
            <w:r w:rsidRPr="00377195">
              <w:rPr>
                <w:rStyle w:val="Hyperlink"/>
                <w:noProof/>
                <w:lang w:val="de-DE"/>
              </w:rPr>
              <w:t>Design Dokument</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_Toc95937750 \h </w:instrText>
            </w:r>
            <w:r w:rsidRPr="00377195">
              <w:rPr>
                <w:noProof/>
                <w:webHidden/>
                <w:lang w:val="de-DE"/>
              </w:rPr>
            </w:r>
            <w:r w:rsidRPr="00377195">
              <w:rPr>
                <w:noProof/>
                <w:webHidden/>
                <w:lang w:val="de-DE"/>
              </w:rPr>
              <w:fldChar w:fldCharType="separate"/>
            </w:r>
            <w:r w:rsidRPr="00377195">
              <w:rPr>
                <w:noProof/>
                <w:webHidden/>
                <w:lang w:val="de-DE"/>
              </w:rPr>
              <w:t>9</w:t>
            </w:r>
            <w:r w:rsidRPr="00377195">
              <w:rPr>
                <w:noProof/>
                <w:webHidden/>
                <w:lang w:val="de-DE"/>
              </w:rPr>
              <w:fldChar w:fldCharType="end"/>
            </w:r>
          </w:hyperlink>
        </w:p>
        <w:p w14:paraId="451B32BB" w14:textId="30CCC4D9" w:rsidR="001E62DF" w:rsidRPr="00377195" w:rsidRDefault="001E62DF">
          <w:pPr>
            <w:pStyle w:val="TOC1"/>
            <w:tabs>
              <w:tab w:val="right" w:leader="dot" w:pos="9016"/>
            </w:tabs>
            <w:rPr>
              <w:rFonts w:cstheme="minorBidi"/>
              <w:noProof/>
              <w:lang w:val="de-DE"/>
            </w:rPr>
          </w:pPr>
          <w:hyperlink w:anchor="_Toc95937751" w:history="1">
            <w:r w:rsidRPr="00377195">
              <w:rPr>
                <w:rStyle w:val="Hyperlink"/>
                <w:noProof/>
                <w:lang w:val="de-DE"/>
              </w:rPr>
              <w:t>Spielkonzept</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_Toc95937751 \h </w:instrText>
            </w:r>
            <w:r w:rsidRPr="00377195">
              <w:rPr>
                <w:noProof/>
                <w:webHidden/>
                <w:lang w:val="de-DE"/>
              </w:rPr>
            </w:r>
            <w:r w:rsidRPr="00377195">
              <w:rPr>
                <w:noProof/>
                <w:webHidden/>
                <w:lang w:val="de-DE"/>
              </w:rPr>
              <w:fldChar w:fldCharType="separate"/>
            </w:r>
            <w:r w:rsidRPr="00377195">
              <w:rPr>
                <w:noProof/>
                <w:webHidden/>
                <w:lang w:val="de-DE"/>
              </w:rPr>
              <w:t>9</w:t>
            </w:r>
            <w:r w:rsidRPr="00377195">
              <w:rPr>
                <w:noProof/>
                <w:webHidden/>
                <w:lang w:val="de-DE"/>
              </w:rPr>
              <w:fldChar w:fldCharType="end"/>
            </w:r>
          </w:hyperlink>
        </w:p>
        <w:p w14:paraId="3F760AD2" w14:textId="4BE145A9" w:rsidR="001E62DF" w:rsidRPr="00377195" w:rsidRDefault="001E62DF">
          <w:pPr>
            <w:pStyle w:val="TOC2"/>
            <w:tabs>
              <w:tab w:val="right" w:leader="dot" w:pos="9016"/>
            </w:tabs>
            <w:rPr>
              <w:rFonts w:cstheme="minorBidi"/>
              <w:noProof/>
              <w:lang w:val="de-DE"/>
            </w:rPr>
          </w:pPr>
          <w:hyperlink w:anchor="_Toc95937752" w:history="1">
            <w:r w:rsidRPr="00377195">
              <w:rPr>
                <w:rStyle w:val="Hyperlink"/>
                <w:noProof/>
                <w:lang w:val="de-DE"/>
              </w:rPr>
              <w:t>Einleitung</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_Toc95937752 \h </w:instrText>
            </w:r>
            <w:r w:rsidRPr="00377195">
              <w:rPr>
                <w:noProof/>
                <w:webHidden/>
                <w:lang w:val="de-DE"/>
              </w:rPr>
            </w:r>
            <w:r w:rsidRPr="00377195">
              <w:rPr>
                <w:noProof/>
                <w:webHidden/>
                <w:lang w:val="de-DE"/>
              </w:rPr>
              <w:fldChar w:fldCharType="separate"/>
            </w:r>
            <w:r w:rsidRPr="00377195">
              <w:rPr>
                <w:noProof/>
                <w:webHidden/>
                <w:lang w:val="de-DE"/>
              </w:rPr>
              <w:t>9</w:t>
            </w:r>
            <w:r w:rsidRPr="00377195">
              <w:rPr>
                <w:noProof/>
                <w:webHidden/>
                <w:lang w:val="de-DE"/>
              </w:rPr>
              <w:fldChar w:fldCharType="end"/>
            </w:r>
          </w:hyperlink>
        </w:p>
        <w:p w14:paraId="2E8A00CB" w14:textId="081BDD38" w:rsidR="001E62DF" w:rsidRPr="00377195" w:rsidRDefault="001E62DF">
          <w:pPr>
            <w:pStyle w:val="TOC2"/>
            <w:tabs>
              <w:tab w:val="right" w:leader="dot" w:pos="9016"/>
            </w:tabs>
            <w:rPr>
              <w:rFonts w:cstheme="minorBidi"/>
              <w:noProof/>
              <w:lang w:val="de-DE"/>
            </w:rPr>
          </w:pPr>
          <w:hyperlink w:anchor="_Toc95937753" w:history="1">
            <w:r w:rsidRPr="00377195">
              <w:rPr>
                <w:rStyle w:val="Hyperlink"/>
                <w:noProof/>
                <w:lang w:val="de-DE"/>
              </w:rPr>
              <w:t>Beschreibung</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_Toc95937753 \h </w:instrText>
            </w:r>
            <w:r w:rsidRPr="00377195">
              <w:rPr>
                <w:noProof/>
                <w:webHidden/>
                <w:lang w:val="de-DE"/>
              </w:rPr>
            </w:r>
            <w:r w:rsidRPr="00377195">
              <w:rPr>
                <w:noProof/>
                <w:webHidden/>
                <w:lang w:val="de-DE"/>
              </w:rPr>
              <w:fldChar w:fldCharType="separate"/>
            </w:r>
            <w:r w:rsidRPr="00377195">
              <w:rPr>
                <w:noProof/>
                <w:webHidden/>
                <w:lang w:val="de-DE"/>
              </w:rPr>
              <w:t>9</w:t>
            </w:r>
            <w:r w:rsidRPr="00377195">
              <w:rPr>
                <w:noProof/>
                <w:webHidden/>
                <w:lang w:val="de-DE"/>
              </w:rPr>
              <w:fldChar w:fldCharType="end"/>
            </w:r>
          </w:hyperlink>
        </w:p>
        <w:p w14:paraId="7F4D31CD" w14:textId="50A4C7F0" w:rsidR="001E62DF" w:rsidRPr="00377195" w:rsidRDefault="001E62DF">
          <w:pPr>
            <w:pStyle w:val="TOC2"/>
            <w:tabs>
              <w:tab w:val="right" w:leader="dot" w:pos="9016"/>
            </w:tabs>
            <w:rPr>
              <w:rFonts w:cstheme="minorBidi"/>
              <w:noProof/>
              <w:lang w:val="de-DE"/>
            </w:rPr>
          </w:pPr>
          <w:hyperlink w:anchor="_Toc95937754" w:history="1">
            <w:r w:rsidRPr="00377195">
              <w:rPr>
                <w:rStyle w:val="Hyperlink"/>
                <w:noProof/>
                <w:lang w:val="de-DE"/>
              </w:rPr>
              <w:t>Moodboard</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_Toc95937754 \h </w:instrText>
            </w:r>
            <w:r w:rsidRPr="00377195">
              <w:rPr>
                <w:noProof/>
                <w:webHidden/>
                <w:lang w:val="de-DE"/>
              </w:rPr>
            </w:r>
            <w:r w:rsidRPr="00377195">
              <w:rPr>
                <w:noProof/>
                <w:webHidden/>
                <w:lang w:val="de-DE"/>
              </w:rPr>
              <w:fldChar w:fldCharType="separate"/>
            </w:r>
            <w:r w:rsidRPr="00377195">
              <w:rPr>
                <w:noProof/>
                <w:webHidden/>
                <w:lang w:val="de-DE"/>
              </w:rPr>
              <w:t>10</w:t>
            </w:r>
            <w:r w:rsidRPr="00377195">
              <w:rPr>
                <w:noProof/>
                <w:webHidden/>
                <w:lang w:val="de-DE"/>
              </w:rPr>
              <w:fldChar w:fldCharType="end"/>
            </w:r>
          </w:hyperlink>
        </w:p>
        <w:p w14:paraId="4F7C7F4E" w14:textId="6373AD65" w:rsidR="001E62DF" w:rsidRPr="00377195" w:rsidRDefault="001E62DF">
          <w:pPr>
            <w:pStyle w:val="TOC2"/>
            <w:tabs>
              <w:tab w:val="right" w:leader="dot" w:pos="9016"/>
            </w:tabs>
            <w:rPr>
              <w:rFonts w:cstheme="minorBidi"/>
              <w:noProof/>
              <w:lang w:val="de-DE"/>
            </w:rPr>
          </w:pPr>
          <w:hyperlink w:anchor="_Toc95937755" w:history="1">
            <w:r w:rsidRPr="00377195">
              <w:rPr>
                <w:rStyle w:val="Hyperlink"/>
                <w:noProof/>
                <w:lang w:val="de-DE"/>
              </w:rPr>
              <w:t>Schlüsselelemente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_Toc95937755 \h </w:instrText>
            </w:r>
            <w:r w:rsidRPr="00377195">
              <w:rPr>
                <w:noProof/>
                <w:webHidden/>
                <w:lang w:val="de-DE"/>
              </w:rPr>
            </w:r>
            <w:r w:rsidRPr="00377195">
              <w:rPr>
                <w:noProof/>
                <w:webHidden/>
                <w:lang w:val="de-DE"/>
              </w:rPr>
              <w:fldChar w:fldCharType="separate"/>
            </w:r>
            <w:r w:rsidRPr="00377195">
              <w:rPr>
                <w:noProof/>
                <w:webHidden/>
                <w:lang w:val="de-DE"/>
              </w:rPr>
              <w:t>10</w:t>
            </w:r>
            <w:r w:rsidRPr="00377195">
              <w:rPr>
                <w:noProof/>
                <w:webHidden/>
                <w:lang w:val="de-DE"/>
              </w:rPr>
              <w:fldChar w:fldCharType="end"/>
            </w:r>
          </w:hyperlink>
        </w:p>
        <w:p w14:paraId="762CBAA9" w14:textId="7C356333" w:rsidR="001E62DF" w:rsidRPr="00377195" w:rsidRDefault="001E62DF">
          <w:pPr>
            <w:pStyle w:val="TOC2"/>
            <w:tabs>
              <w:tab w:val="right" w:leader="dot" w:pos="9016"/>
            </w:tabs>
            <w:rPr>
              <w:rFonts w:cstheme="minorBidi"/>
              <w:noProof/>
              <w:lang w:val="de-DE"/>
            </w:rPr>
          </w:pPr>
          <w:hyperlink w:anchor="_Toc95937756" w:history="1">
            <w:r w:rsidRPr="00377195">
              <w:rPr>
                <w:rStyle w:val="Hyperlink"/>
                <w:noProof/>
                <w:lang w:val="de-DE"/>
              </w:rPr>
              <w:t>Genre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_Toc95937756 \h </w:instrText>
            </w:r>
            <w:r w:rsidRPr="00377195">
              <w:rPr>
                <w:noProof/>
                <w:webHidden/>
                <w:lang w:val="de-DE"/>
              </w:rPr>
            </w:r>
            <w:r w:rsidRPr="00377195">
              <w:rPr>
                <w:noProof/>
                <w:webHidden/>
                <w:lang w:val="de-DE"/>
              </w:rPr>
              <w:fldChar w:fldCharType="separate"/>
            </w:r>
            <w:r w:rsidRPr="00377195">
              <w:rPr>
                <w:noProof/>
                <w:webHidden/>
                <w:lang w:val="de-DE"/>
              </w:rPr>
              <w:t>10</w:t>
            </w:r>
            <w:r w:rsidRPr="00377195">
              <w:rPr>
                <w:noProof/>
                <w:webHidden/>
                <w:lang w:val="de-DE"/>
              </w:rPr>
              <w:fldChar w:fldCharType="end"/>
            </w:r>
          </w:hyperlink>
        </w:p>
        <w:p w14:paraId="2D01D1BE" w14:textId="3A614253" w:rsidR="001E62DF" w:rsidRPr="00377195" w:rsidRDefault="001E62DF">
          <w:pPr>
            <w:pStyle w:val="TOC2"/>
            <w:tabs>
              <w:tab w:val="right" w:leader="dot" w:pos="9016"/>
            </w:tabs>
            <w:rPr>
              <w:rFonts w:cstheme="minorBidi"/>
              <w:noProof/>
              <w:lang w:val="de-DE"/>
            </w:rPr>
          </w:pPr>
          <w:hyperlink w:anchor="_Toc95937757" w:history="1">
            <w:r w:rsidRPr="00377195">
              <w:rPr>
                <w:rStyle w:val="Hyperlink"/>
                <w:noProof/>
                <w:lang w:val="de-DE"/>
              </w:rPr>
              <w:t>Plattform(en)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_Toc95937757 \h </w:instrText>
            </w:r>
            <w:r w:rsidRPr="00377195">
              <w:rPr>
                <w:noProof/>
                <w:webHidden/>
                <w:lang w:val="de-DE"/>
              </w:rPr>
            </w:r>
            <w:r w:rsidRPr="00377195">
              <w:rPr>
                <w:noProof/>
                <w:webHidden/>
                <w:lang w:val="de-DE"/>
              </w:rPr>
              <w:fldChar w:fldCharType="separate"/>
            </w:r>
            <w:r w:rsidRPr="00377195">
              <w:rPr>
                <w:noProof/>
                <w:webHidden/>
                <w:lang w:val="de-DE"/>
              </w:rPr>
              <w:t>10</w:t>
            </w:r>
            <w:r w:rsidRPr="00377195">
              <w:rPr>
                <w:noProof/>
                <w:webHidden/>
                <w:lang w:val="de-DE"/>
              </w:rPr>
              <w:fldChar w:fldCharType="end"/>
            </w:r>
          </w:hyperlink>
        </w:p>
        <w:p w14:paraId="39D832AD" w14:textId="0D47CDFA" w:rsidR="001E62DF" w:rsidRPr="00377195" w:rsidRDefault="001E62DF">
          <w:pPr>
            <w:pStyle w:val="TOC1"/>
            <w:tabs>
              <w:tab w:val="right" w:leader="dot" w:pos="9016"/>
            </w:tabs>
            <w:rPr>
              <w:rFonts w:cstheme="minorBidi"/>
              <w:noProof/>
              <w:lang w:val="de-DE"/>
            </w:rPr>
          </w:pPr>
          <w:hyperlink w:anchor="_Toc95937758" w:history="1">
            <w:r w:rsidRPr="00377195">
              <w:rPr>
                <w:rStyle w:val="Hyperlink"/>
                <w:noProof/>
                <w:lang w:val="de-DE"/>
              </w:rPr>
              <w:t>Funktionelle Spezifikation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_Toc95937758 \h </w:instrText>
            </w:r>
            <w:r w:rsidRPr="00377195">
              <w:rPr>
                <w:noProof/>
                <w:webHidden/>
                <w:lang w:val="de-DE"/>
              </w:rPr>
            </w:r>
            <w:r w:rsidRPr="00377195">
              <w:rPr>
                <w:noProof/>
                <w:webHidden/>
                <w:lang w:val="de-DE"/>
              </w:rPr>
              <w:fldChar w:fldCharType="separate"/>
            </w:r>
            <w:r w:rsidRPr="00377195">
              <w:rPr>
                <w:noProof/>
                <w:webHidden/>
                <w:lang w:val="de-DE"/>
              </w:rPr>
              <w:t>11</w:t>
            </w:r>
            <w:r w:rsidRPr="00377195">
              <w:rPr>
                <w:noProof/>
                <w:webHidden/>
                <w:lang w:val="de-DE"/>
              </w:rPr>
              <w:fldChar w:fldCharType="end"/>
            </w:r>
          </w:hyperlink>
        </w:p>
        <w:p w14:paraId="361CE9B8" w14:textId="14F80760" w:rsidR="001E62DF" w:rsidRPr="00377195" w:rsidRDefault="001E62DF">
          <w:pPr>
            <w:pStyle w:val="TOC2"/>
            <w:tabs>
              <w:tab w:val="right" w:leader="dot" w:pos="9016"/>
            </w:tabs>
            <w:rPr>
              <w:rFonts w:cstheme="minorBidi"/>
              <w:noProof/>
              <w:lang w:val="de-DE"/>
            </w:rPr>
          </w:pPr>
          <w:hyperlink w:anchor="_Toc95937759" w:history="1">
            <w:r w:rsidRPr="00377195">
              <w:rPr>
                <w:rStyle w:val="Hyperlink"/>
                <w:noProof/>
                <w:lang w:val="de-DE"/>
              </w:rPr>
              <w:t>Spielmechaniken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_Toc95937759 \h </w:instrText>
            </w:r>
            <w:r w:rsidRPr="00377195">
              <w:rPr>
                <w:noProof/>
                <w:webHidden/>
                <w:lang w:val="de-DE"/>
              </w:rPr>
            </w:r>
            <w:r w:rsidRPr="00377195">
              <w:rPr>
                <w:noProof/>
                <w:webHidden/>
                <w:lang w:val="de-DE"/>
              </w:rPr>
              <w:fldChar w:fldCharType="separate"/>
            </w:r>
            <w:r w:rsidRPr="00377195">
              <w:rPr>
                <w:noProof/>
                <w:webHidden/>
                <w:lang w:val="de-DE"/>
              </w:rPr>
              <w:t>11</w:t>
            </w:r>
            <w:r w:rsidRPr="00377195">
              <w:rPr>
                <w:noProof/>
                <w:webHidden/>
                <w:lang w:val="de-DE"/>
              </w:rPr>
              <w:fldChar w:fldCharType="end"/>
            </w:r>
          </w:hyperlink>
        </w:p>
        <w:p w14:paraId="0E3F0DA4" w14:textId="274B7C65" w:rsidR="001E62DF" w:rsidRPr="00377195" w:rsidRDefault="001E62DF">
          <w:pPr>
            <w:pStyle w:val="TOC3"/>
            <w:tabs>
              <w:tab w:val="right" w:leader="dot" w:pos="9016"/>
            </w:tabs>
            <w:rPr>
              <w:rFonts w:cstheme="minorBidi"/>
              <w:noProof/>
              <w:lang w:val="de-DE"/>
            </w:rPr>
          </w:pPr>
          <w:hyperlink w:anchor="_Toc95937760" w:history="1">
            <w:r w:rsidRPr="00377195">
              <w:rPr>
                <w:rStyle w:val="Hyperlink"/>
                <w:noProof/>
                <w:lang w:val="de-DE"/>
              </w:rPr>
              <w:t>Kern der Spielmechanik</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_Toc95937760 \h </w:instrText>
            </w:r>
            <w:r w:rsidRPr="00377195">
              <w:rPr>
                <w:noProof/>
                <w:webHidden/>
                <w:lang w:val="de-DE"/>
              </w:rPr>
            </w:r>
            <w:r w:rsidRPr="00377195">
              <w:rPr>
                <w:noProof/>
                <w:webHidden/>
                <w:lang w:val="de-DE"/>
              </w:rPr>
              <w:fldChar w:fldCharType="separate"/>
            </w:r>
            <w:r w:rsidRPr="00377195">
              <w:rPr>
                <w:noProof/>
                <w:webHidden/>
                <w:lang w:val="de-DE"/>
              </w:rPr>
              <w:t>11</w:t>
            </w:r>
            <w:r w:rsidRPr="00377195">
              <w:rPr>
                <w:noProof/>
                <w:webHidden/>
                <w:lang w:val="de-DE"/>
              </w:rPr>
              <w:fldChar w:fldCharType="end"/>
            </w:r>
          </w:hyperlink>
        </w:p>
        <w:p w14:paraId="23FAFF3B" w14:textId="37EA09B2" w:rsidR="001E62DF" w:rsidRPr="00377195" w:rsidRDefault="001E62DF">
          <w:pPr>
            <w:pStyle w:val="TOC3"/>
            <w:tabs>
              <w:tab w:val="right" w:leader="dot" w:pos="9016"/>
            </w:tabs>
            <w:rPr>
              <w:rFonts w:cstheme="minorBidi"/>
              <w:noProof/>
              <w:lang w:val="de-DE"/>
            </w:rPr>
          </w:pPr>
          <w:hyperlink w:anchor="_Toc95937761" w:history="1">
            <w:r w:rsidRPr="00377195">
              <w:rPr>
                <w:rStyle w:val="Hyperlink"/>
                <w:noProof/>
                <w:lang w:val="de-DE"/>
              </w:rPr>
              <w:t>Spielablauf/Spielmechanismus</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_Toc95937761 \h </w:instrText>
            </w:r>
            <w:r w:rsidRPr="00377195">
              <w:rPr>
                <w:noProof/>
                <w:webHidden/>
                <w:lang w:val="de-DE"/>
              </w:rPr>
            </w:r>
            <w:r w:rsidRPr="00377195">
              <w:rPr>
                <w:noProof/>
                <w:webHidden/>
                <w:lang w:val="de-DE"/>
              </w:rPr>
              <w:fldChar w:fldCharType="separate"/>
            </w:r>
            <w:r w:rsidRPr="00377195">
              <w:rPr>
                <w:noProof/>
                <w:webHidden/>
                <w:lang w:val="de-DE"/>
              </w:rPr>
              <w:t>11</w:t>
            </w:r>
            <w:r w:rsidRPr="00377195">
              <w:rPr>
                <w:noProof/>
                <w:webHidden/>
                <w:lang w:val="de-DE"/>
              </w:rPr>
              <w:fldChar w:fldCharType="end"/>
            </w:r>
          </w:hyperlink>
        </w:p>
        <w:p w14:paraId="6F1E4C2E" w14:textId="068C66BA" w:rsidR="001E62DF" w:rsidRPr="00377195" w:rsidRDefault="001E62DF">
          <w:pPr>
            <w:pStyle w:val="TOC3"/>
            <w:tabs>
              <w:tab w:val="right" w:leader="dot" w:pos="9016"/>
            </w:tabs>
            <w:rPr>
              <w:rFonts w:cstheme="minorBidi"/>
              <w:noProof/>
              <w:lang w:val="de-DE"/>
            </w:rPr>
          </w:pPr>
          <w:hyperlink w:anchor="_Toc95937762" w:history="1">
            <w:r w:rsidRPr="00377195">
              <w:rPr>
                <w:rStyle w:val="Hyperlink"/>
                <w:noProof/>
                <w:lang w:val="de-DE"/>
              </w:rPr>
              <w:t>Charaktere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_Toc95937762 \h </w:instrText>
            </w:r>
            <w:r w:rsidRPr="00377195">
              <w:rPr>
                <w:noProof/>
                <w:webHidden/>
                <w:lang w:val="de-DE"/>
              </w:rPr>
            </w:r>
            <w:r w:rsidRPr="00377195">
              <w:rPr>
                <w:noProof/>
                <w:webHidden/>
                <w:lang w:val="de-DE"/>
              </w:rPr>
              <w:fldChar w:fldCharType="separate"/>
            </w:r>
            <w:r w:rsidRPr="00377195">
              <w:rPr>
                <w:noProof/>
                <w:webHidden/>
                <w:lang w:val="de-DE"/>
              </w:rPr>
              <w:t>20</w:t>
            </w:r>
            <w:r w:rsidRPr="00377195">
              <w:rPr>
                <w:noProof/>
                <w:webHidden/>
                <w:lang w:val="de-DE"/>
              </w:rPr>
              <w:fldChar w:fldCharType="end"/>
            </w:r>
          </w:hyperlink>
        </w:p>
        <w:p w14:paraId="785D6111" w14:textId="3470B96B" w:rsidR="001E62DF" w:rsidRPr="00377195" w:rsidRDefault="001E62DF">
          <w:pPr>
            <w:pStyle w:val="TOC3"/>
            <w:tabs>
              <w:tab w:val="right" w:leader="dot" w:pos="9016"/>
            </w:tabs>
            <w:rPr>
              <w:rFonts w:cstheme="minorBidi"/>
              <w:noProof/>
              <w:lang w:val="de-DE"/>
            </w:rPr>
          </w:pPr>
          <w:hyperlink w:anchor="_Toc95937763" w:history="1">
            <w:r w:rsidRPr="00377195">
              <w:rPr>
                <w:rStyle w:val="Hyperlink"/>
                <w:noProof/>
                <w:lang w:val="de-DE"/>
              </w:rPr>
              <w:t>Elemente der Spielmechanik</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_Toc95937763 \h </w:instrText>
            </w:r>
            <w:r w:rsidRPr="00377195">
              <w:rPr>
                <w:noProof/>
                <w:webHidden/>
                <w:lang w:val="de-DE"/>
              </w:rPr>
            </w:r>
            <w:r w:rsidRPr="00377195">
              <w:rPr>
                <w:noProof/>
                <w:webHidden/>
                <w:lang w:val="de-DE"/>
              </w:rPr>
              <w:fldChar w:fldCharType="separate"/>
            </w:r>
            <w:r w:rsidRPr="00377195">
              <w:rPr>
                <w:noProof/>
                <w:webHidden/>
                <w:lang w:val="de-DE"/>
              </w:rPr>
              <w:t>25</w:t>
            </w:r>
            <w:r w:rsidRPr="00377195">
              <w:rPr>
                <w:noProof/>
                <w:webHidden/>
                <w:lang w:val="de-DE"/>
              </w:rPr>
              <w:fldChar w:fldCharType="end"/>
            </w:r>
          </w:hyperlink>
        </w:p>
        <w:p w14:paraId="3161B9CB" w14:textId="31F7DC4F" w:rsidR="001E62DF" w:rsidRPr="00377195" w:rsidRDefault="001E62DF">
          <w:pPr>
            <w:pStyle w:val="TOC3"/>
            <w:tabs>
              <w:tab w:val="right" w:leader="dot" w:pos="9016"/>
            </w:tabs>
            <w:rPr>
              <w:rFonts w:cstheme="minorBidi"/>
              <w:noProof/>
              <w:lang w:val="de-DE"/>
            </w:rPr>
          </w:pPr>
          <w:hyperlink w:anchor="_Toc95937764" w:history="1">
            <w:r w:rsidRPr="00377195">
              <w:rPr>
                <w:rStyle w:val="Hyperlink"/>
                <w:noProof/>
                <w:lang w:val="de-DE"/>
              </w:rPr>
              <w:t>Spielphysik</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_Toc95937764 \h </w:instrText>
            </w:r>
            <w:r w:rsidRPr="00377195">
              <w:rPr>
                <w:noProof/>
                <w:webHidden/>
                <w:lang w:val="de-DE"/>
              </w:rPr>
            </w:r>
            <w:r w:rsidRPr="00377195">
              <w:rPr>
                <w:noProof/>
                <w:webHidden/>
                <w:lang w:val="de-DE"/>
              </w:rPr>
              <w:fldChar w:fldCharType="separate"/>
            </w:r>
            <w:r w:rsidRPr="00377195">
              <w:rPr>
                <w:noProof/>
                <w:webHidden/>
                <w:lang w:val="de-DE"/>
              </w:rPr>
              <w:t>28</w:t>
            </w:r>
            <w:r w:rsidRPr="00377195">
              <w:rPr>
                <w:noProof/>
                <w:webHidden/>
                <w:lang w:val="de-DE"/>
              </w:rPr>
              <w:fldChar w:fldCharType="end"/>
            </w:r>
          </w:hyperlink>
        </w:p>
        <w:p w14:paraId="0D217AE3" w14:textId="0AA4125B" w:rsidR="001E62DF" w:rsidRPr="00377195" w:rsidRDefault="001E62DF">
          <w:pPr>
            <w:pStyle w:val="TOC3"/>
            <w:tabs>
              <w:tab w:val="right" w:leader="dot" w:pos="9016"/>
            </w:tabs>
            <w:rPr>
              <w:rFonts w:cstheme="minorBidi"/>
              <w:noProof/>
              <w:lang w:val="de-DE"/>
            </w:rPr>
          </w:pPr>
          <w:hyperlink w:anchor="_Toc95937765" w:history="1">
            <w:r w:rsidRPr="00377195">
              <w:rPr>
                <w:rStyle w:val="Hyperlink"/>
                <w:noProof/>
                <w:lang w:val="de-DE"/>
              </w:rPr>
              <w:t>Multiplayer</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_Toc95937765 \h </w:instrText>
            </w:r>
            <w:r w:rsidRPr="00377195">
              <w:rPr>
                <w:noProof/>
                <w:webHidden/>
                <w:lang w:val="de-DE"/>
              </w:rPr>
            </w:r>
            <w:r w:rsidRPr="00377195">
              <w:rPr>
                <w:noProof/>
                <w:webHidden/>
                <w:lang w:val="de-DE"/>
              </w:rPr>
              <w:fldChar w:fldCharType="separate"/>
            </w:r>
            <w:r w:rsidRPr="00377195">
              <w:rPr>
                <w:noProof/>
                <w:webHidden/>
                <w:lang w:val="de-DE"/>
              </w:rPr>
              <w:t>29</w:t>
            </w:r>
            <w:r w:rsidRPr="00377195">
              <w:rPr>
                <w:noProof/>
                <w:webHidden/>
                <w:lang w:val="de-DE"/>
              </w:rPr>
              <w:fldChar w:fldCharType="end"/>
            </w:r>
          </w:hyperlink>
        </w:p>
        <w:p w14:paraId="58741DA5" w14:textId="4FEEB494" w:rsidR="001E62DF" w:rsidRPr="00377195" w:rsidRDefault="001E62DF">
          <w:pPr>
            <w:pStyle w:val="TOC2"/>
            <w:tabs>
              <w:tab w:val="right" w:leader="dot" w:pos="9016"/>
            </w:tabs>
            <w:rPr>
              <w:rFonts w:cstheme="minorBidi"/>
              <w:noProof/>
              <w:lang w:val="de-DE"/>
            </w:rPr>
          </w:pPr>
          <w:hyperlink w:anchor="_Toc95937766" w:history="1">
            <w:r w:rsidRPr="00377195">
              <w:rPr>
                <w:rStyle w:val="Hyperlink"/>
                <w:noProof/>
                <w:lang w:val="de-DE"/>
              </w:rPr>
              <w:t>User Interface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_Toc95937766 \h </w:instrText>
            </w:r>
            <w:r w:rsidRPr="00377195">
              <w:rPr>
                <w:noProof/>
                <w:webHidden/>
                <w:lang w:val="de-DE"/>
              </w:rPr>
            </w:r>
            <w:r w:rsidRPr="00377195">
              <w:rPr>
                <w:noProof/>
                <w:webHidden/>
                <w:lang w:val="de-DE"/>
              </w:rPr>
              <w:fldChar w:fldCharType="separate"/>
            </w:r>
            <w:r w:rsidRPr="00377195">
              <w:rPr>
                <w:noProof/>
                <w:webHidden/>
                <w:lang w:val="de-DE"/>
              </w:rPr>
              <w:t>30</w:t>
            </w:r>
            <w:r w:rsidRPr="00377195">
              <w:rPr>
                <w:noProof/>
                <w:webHidden/>
                <w:lang w:val="de-DE"/>
              </w:rPr>
              <w:fldChar w:fldCharType="end"/>
            </w:r>
          </w:hyperlink>
        </w:p>
        <w:p w14:paraId="79A23235" w14:textId="7DA92192" w:rsidR="001E62DF" w:rsidRPr="00377195" w:rsidRDefault="001E62DF">
          <w:pPr>
            <w:pStyle w:val="TOC3"/>
            <w:tabs>
              <w:tab w:val="right" w:leader="dot" w:pos="9016"/>
            </w:tabs>
            <w:rPr>
              <w:rFonts w:cstheme="minorBidi"/>
              <w:noProof/>
              <w:lang w:val="de-DE"/>
            </w:rPr>
          </w:pPr>
          <w:hyperlink w:anchor="_Toc95937767" w:history="1">
            <w:r w:rsidRPr="00377195">
              <w:rPr>
                <w:rStyle w:val="Hyperlink"/>
                <w:noProof/>
                <w:lang w:val="de-DE"/>
              </w:rPr>
              <w:t>Web-Oberfläche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_Toc95937767 \h </w:instrText>
            </w:r>
            <w:r w:rsidRPr="00377195">
              <w:rPr>
                <w:noProof/>
                <w:webHidden/>
                <w:lang w:val="de-DE"/>
              </w:rPr>
            </w:r>
            <w:r w:rsidRPr="00377195">
              <w:rPr>
                <w:noProof/>
                <w:webHidden/>
                <w:lang w:val="de-DE"/>
              </w:rPr>
              <w:fldChar w:fldCharType="separate"/>
            </w:r>
            <w:r w:rsidRPr="00377195">
              <w:rPr>
                <w:noProof/>
                <w:webHidden/>
                <w:lang w:val="de-DE"/>
              </w:rPr>
              <w:t>30</w:t>
            </w:r>
            <w:r w:rsidRPr="00377195">
              <w:rPr>
                <w:noProof/>
                <w:webHidden/>
                <w:lang w:val="de-DE"/>
              </w:rPr>
              <w:fldChar w:fldCharType="end"/>
            </w:r>
          </w:hyperlink>
        </w:p>
        <w:p w14:paraId="5E6D1157" w14:textId="16DFF112" w:rsidR="001E62DF" w:rsidRPr="00377195" w:rsidRDefault="001E62DF">
          <w:pPr>
            <w:pStyle w:val="TOC3"/>
            <w:tabs>
              <w:tab w:val="right" w:leader="dot" w:pos="9016"/>
            </w:tabs>
            <w:rPr>
              <w:rFonts w:cstheme="minorBidi"/>
              <w:noProof/>
              <w:lang w:val="de-DE"/>
            </w:rPr>
          </w:pPr>
          <w:hyperlink w:anchor="_Toc95937768" w:history="1">
            <w:r w:rsidRPr="00377195">
              <w:rPr>
                <w:rStyle w:val="Hyperlink"/>
                <w:noProof/>
                <w:lang w:val="de-DE"/>
              </w:rPr>
              <w:t>Funktionelle Anforderungen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_Toc95937768 \h </w:instrText>
            </w:r>
            <w:r w:rsidRPr="00377195">
              <w:rPr>
                <w:noProof/>
                <w:webHidden/>
                <w:lang w:val="de-DE"/>
              </w:rPr>
            </w:r>
            <w:r w:rsidRPr="00377195">
              <w:rPr>
                <w:noProof/>
                <w:webHidden/>
                <w:lang w:val="de-DE"/>
              </w:rPr>
              <w:fldChar w:fldCharType="separate"/>
            </w:r>
            <w:r w:rsidRPr="00377195">
              <w:rPr>
                <w:noProof/>
                <w:webHidden/>
                <w:lang w:val="de-DE"/>
              </w:rPr>
              <w:t>30</w:t>
            </w:r>
            <w:r w:rsidRPr="00377195">
              <w:rPr>
                <w:noProof/>
                <w:webHidden/>
                <w:lang w:val="de-DE"/>
              </w:rPr>
              <w:fldChar w:fldCharType="end"/>
            </w:r>
          </w:hyperlink>
        </w:p>
        <w:p w14:paraId="193F1AA3" w14:textId="522D9EFA" w:rsidR="001E62DF" w:rsidRPr="00377195" w:rsidRDefault="001E62DF">
          <w:pPr>
            <w:pStyle w:val="TOC3"/>
            <w:tabs>
              <w:tab w:val="right" w:leader="dot" w:pos="9016"/>
            </w:tabs>
            <w:rPr>
              <w:rFonts w:cstheme="minorBidi"/>
              <w:noProof/>
              <w:lang w:val="de-DE"/>
            </w:rPr>
          </w:pPr>
          <w:hyperlink w:anchor="_Toc95937769" w:history="1">
            <w:r w:rsidRPr="00377195">
              <w:rPr>
                <w:rStyle w:val="Hyperlink"/>
                <w:noProof/>
                <w:lang w:val="de-DE"/>
              </w:rPr>
              <w:t>GUI Objekte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_Toc95937769 \h </w:instrText>
            </w:r>
            <w:r w:rsidRPr="00377195">
              <w:rPr>
                <w:noProof/>
                <w:webHidden/>
                <w:lang w:val="de-DE"/>
              </w:rPr>
            </w:r>
            <w:r w:rsidRPr="00377195">
              <w:rPr>
                <w:noProof/>
                <w:webHidden/>
                <w:lang w:val="de-DE"/>
              </w:rPr>
              <w:fldChar w:fldCharType="separate"/>
            </w:r>
            <w:r w:rsidRPr="00377195">
              <w:rPr>
                <w:noProof/>
                <w:webHidden/>
                <w:lang w:val="de-DE"/>
              </w:rPr>
              <w:t>32</w:t>
            </w:r>
            <w:r w:rsidRPr="00377195">
              <w:rPr>
                <w:noProof/>
                <w:webHidden/>
                <w:lang w:val="de-DE"/>
              </w:rPr>
              <w:fldChar w:fldCharType="end"/>
            </w:r>
          </w:hyperlink>
        </w:p>
        <w:p w14:paraId="24EDA580" w14:textId="38DCE7A4" w:rsidR="001E62DF" w:rsidRPr="00377195" w:rsidRDefault="001E62DF">
          <w:pPr>
            <w:pStyle w:val="TOC2"/>
            <w:tabs>
              <w:tab w:val="right" w:leader="dot" w:pos="9016"/>
            </w:tabs>
            <w:rPr>
              <w:rFonts w:cstheme="minorBidi"/>
              <w:noProof/>
              <w:lang w:val="de-DE"/>
            </w:rPr>
          </w:pPr>
          <w:hyperlink w:anchor="_Toc95937770" w:history="1">
            <w:r w:rsidRPr="00377195">
              <w:rPr>
                <w:rStyle w:val="Hyperlink"/>
                <w:noProof/>
                <w:lang w:val="de-DE"/>
              </w:rPr>
              <w:t>Kunst und Video</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_Toc95937770 \h </w:instrText>
            </w:r>
            <w:r w:rsidRPr="00377195">
              <w:rPr>
                <w:noProof/>
                <w:webHidden/>
                <w:lang w:val="de-DE"/>
              </w:rPr>
            </w:r>
            <w:r w:rsidRPr="00377195">
              <w:rPr>
                <w:noProof/>
                <w:webHidden/>
                <w:lang w:val="de-DE"/>
              </w:rPr>
              <w:fldChar w:fldCharType="separate"/>
            </w:r>
            <w:r w:rsidRPr="00377195">
              <w:rPr>
                <w:noProof/>
                <w:webHidden/>
                <w:lang w:val="de-DE"/>
              </w:rPr>
              <w:t>33</w:t>
            </w:r>
            <w:r w:rsidRPr="00377195">
              <w:rPr>
                <w:noProof/>
                <w:webHidden/>
                <w:lang w:val="de-DE"/>
              </w:rPr>
              <w:fldChar w:fldCharType="end"/>
            </w:r>
          </w:hyperlink>
        </w:p>
        <w:p w14:paraId="4BF2E183" w14:textId="1B19BAAE" w:rsidR="001E62DF" w:rsidRPr="00377195" w:rsidRDefault="001E62DF">
          <w:pPr>
            <w:pStyle w:val="TOC3"/>
            <w:tabs>
              <w:tab w:val="right" w:leader="dot" w:pos="9016"/>
            </w:tabs>
            <w:rPr>
              <w:rFonts w:cstheme="minorBidi"/>
              <w:noProof/>
              <w:lang w:val="de-DE"/>
            </w:rPr>
          </w:pPr>
          <w:hyperlink w:anchor="_Toc95937771" w:history="1">
            <w:r w:rsidRPr="00377195">
              <w:rPr>
                <w:rStyle w:val="Hyperlink"/>
                <w:noProof/>
                <w:lang w:val="de-DE"/>
              </w:rPr>
              <w:t>Allgemeine Ziele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_Toc95937771 \h </w:instrText>
            </w:r>
            <w:r w:rsidRPr="00377195">
              <w:rPr>
                <w:noProof/>
                <w:webHidden/>
                <w:lang w:val="de-DE"/>
              </w:rPr>
            </w:r>
            <w:r w:rsidRPr="00377195">
              <w:rPr>
                <w:noProof/>
                <w:webHidden/>
                <w:lang w:val="de-DE"/>
              </w:rPr>
              <w:fldChar w:fldCharType="separate"/>
            </w:r>
            <w:r w:rsidRPr="00377195">
              <w:rPr>
                <w:noProof/>
                <w:webHidden/>
                <w:lang w:val="de-DE"/>
              </w:rPr>
              <w:t>33</w:t>
            </w:r>
            <w:r w:rsidRPr="00377195">
              <w:rPr>
                <w:noProof/>
                <w:webHidden/>
                <w:lang w:val="de-DE"/>
              </w:rPr>
              <w:fldChar w:fldCharType="end"/>
            </w:r>
          </w:hyperlink>
        </w:p>
        <w:p w14:paraId="3FC23967" w14:textId="263B9A94" w:rsidR="001E62DF" w:rsidRPr="00377195" w:rsidRDefault="001E62DF">
          <w:pPr>
            <w:pStyle w:val="TOC3"/>
            <w:tabs>
              <w:tab w:val="right" w:leader="dot" w:pos="9016"/>
            </w:tabs>
            <w:rPr>
              <w:rFonts w:cstheme="minorBidi"/>
              <w:noProof/>
              <w:lang w:val="de-DE"/>
            </w:rPr>
          </w:pPr>
          <w:hyperlink w:anchor="_Toc95937772" w:history="1">
            <w:r w:rsidRPr="00377195">
              <w:rPr>
                <w:rStyle w:val="Hyperlink"/>
                <w:noProof/>
                <w:lang w:val="de-DE"/>
              </w:rPr>
              <w:t>Font</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_Toc95937772 \h </w:instrText>
            </w:r>
            <w:r w:rsidRPr="00377195">
              <w:rPr>
                <w:noProof/>
                <w:webHidden/>
                <w:lang w:val="de-DE"/>
              </w:rPr>
            </w:r>
            <w:r w:rsidRPr="00377195">
              <w:rPr>
                <w:noProof/>
                <w:webHidden/>
                <w:lang w:val="de-DE"/>
              </w:rPr>
              <w:fldChar w:fldCharType="separate"/>
            </w:r>
            <w:r w:rsidRPr="00377195">
              <w:rPr>
                <w:noProof/>
                <w:webHidden/>
                <w:lang w:val="de-DE"/>
              </w:rPr>
              <w:t>33</w:t>
            </w:r>
            <w:r w:rsidRPr="00377195">
              <w:rPr>
                <w:noProof/>
                <w:webHidden/>
                <w:lang w:val="de-DE"/>
              </w:rPr>
              <w:fldChar w:fldCharType="end"/>
            </w:r>
          </w:hyperlink>
        </w:p>
        <w:p w14:paraId="192103F4" w14:textId="37D86AC5" w:rsidR="001E62DF" w:rsidRPr="00377195" w:rsidRDefault="001E62DF">
          <w:pPr>
            <w:pStyle w:val="TOC3"/>
            <w:tabs>
              <w:tab w:val="right" w:leader="dot" w:pos="9016"/>
            </w:tabs>
            <w:rPr>
              <w:rFonts w:cstheme="minorBidi"/>
              <w:noProof/>
              <w:lang w:val="de-DE"/>
            </w:rPr>
          </w:pPr>
          <w:hyperlink w:anchor="_Toc95937773" w:history="1">
            <w:r w:rsidRPr="00377195">
              <w:rPr>
                <w:rStyle w:val="Hyperlink"/>
                <w:noProof/>
                <w:lang w:val="de-DE"/>
              </w:rPr>
              <w:t>Logo</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_Toc95937773 \h </w:instrText>
            </w:r>
            <w:r w:rsidRPr="00377195">
              <w:rPr>
                <w:noProof/>
                <w:webHidden/>
                <w:lang w:val="de-DE"/>
              </w:rPr>
            </w:r>
            <w:r w:rsidRPr="00377195">
              <w:rPr>
                <w:noProof/>
                <w:webHidden/>
                <w:lang w:val="de-DE"/>
              </w:rPr>
              <w:fldChar w:fldCharType="separate"/>
            </w:r>
            <w:r w:rsidRPr="00377195">
              <w:rPr>
                <w:noProof/>
                <w:webHidden/>
                <w:lang w:val="de-DE"/>
              </w:rPr>
              <w:t>33</w:t>
            </w:r>
            <w:r w:rsidRPr="00377195">
              <w:rPr>
                <w:noProof/>
                <w:webHidden/>
                <w:lang w:val="de-DE"/>
              </w:rPr>
              <w:fldChar w:fldCharType="end"/>
            </w:r>
          </w:hyperlink>
        </w:p>
        <w:p w14:paraId="22A171D2" w14:textId="23B7F386" w:rsidR="001E62DF" w:rsidRPr="00377195" w:rsidRDefault="001E62DF">
          <w:pPr>
            <w:pStyle w:val="TOC3"/>
            <w:tabs>
              <w:tab w:val="right" w:leader="dot" w:pos="9016"/>
            </w:tabs>
            <w:rPr>
              <w:rFonts w:cstheme="minorBidi"/>
              <w:noProof/>
              <w:lang w:val="de-DE"/>
            </w:rPr>
          </w:pPr>
          <w:hyperlink w:anchor="_Toc95937774" w:history="1">
            <w:r w:rsidRPr="00377195">
              <w:rPr>
                <w:rStyle w:val="Hyperlink"/>
                <w:noProof/>
                <w:lang w:val="de-DE"/>
              </w:rPr>
              <w:t>2D Kunst und Animation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_Toc95937774 \h </w:instrText>
            </w:r>
            <w:r w:rsidRPr="00377195">
              <w:rPr>
                <w:noProof/>
                <w:webHidden/>
                <w:lang w:val="de-DE"/>
              </w:rPr>
            </w:r>
            <w:r w:rsidRPr="00377195">
              <w:rPr>
                <w:noProof/>
                <w:webHidden/>
                <w:lang w:val="de-DE"/>
              </w:rPr>
              <w:fldChar w:fldCharType="separate"/>
            </w:r>
            <w:r w:rsidRPr="00377195">
              <w:rPr>
                <w:noProof/>
                <w:webHidden/>
                <w:lang w:val="de-DE"/>
              </w:rPr>
              <w:t>34</w:t>
            </w:r>
            <w:r w:rsidRPr="00377195">
              <w:rPr>
                <w:noProof/>
                <w:webHidden/>
                <w:lang w:val="de-DE"/>
              </w:rPr>
              <w:fldChar w:fldCharType="end"/>
            </w:r>
          </w:hyperlink>
        </w:p>
        <w:p w14:paraId="26985863" w14:textId="513C0EF3" w:rsidR="001E62DF" w:rsidRPr="00377195" w:rsidRDefault="001E62DF">
          <w:pPr>
            <w:pStyle w:val="TOC3"/>
            <w:tabs>
              <w:tab w:val="right" w:leader="dot" w:pos="9016"/>
            </w:tabs>
            <w:rPr>
              <w:rFonts w:cstheme="minorBidi"/>
              <w:noProof/>
              <w:lang w:val="de-DE"/>
            </w:rPr>
          </w:pPr>
          <w:hyperlink w:anchor="_Toc95937775" w:history="1">
            <w:r w:rsidRPr="00377195">
              <w:rPr>
                <w:rStyle w:val="Hyperlink"/>
                <w:noProof/>
                <w:lang w:val="de-DE"/>
              </w:rPr>
              <w:t>3D Kunst und Animation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_Toc95937775 \h </w:instrText>
            </w:r>
            <w:r w:rsidRPr="00377195">
              <w:rPr>
                <w:noProof/>
                <w:webHidden/>
                <w:lang w:val="de-DE"/>
              </w:rPr>
            </w:r>
            <w:r w:rsidRPr="00377195">
              <w:rPr>
                <w:noProof/>
                <w:webHidden/>
                <w:lang w:val="de-DE"/>
              </w:rPr>
              <w:fldChar w:fldCharType="separate"/>
            </w:r>
            <w:r w:rsidRPr="00377195">
              <w:rPr>
                <w:noProof/>
                <w:webHidden/>
                <w:lang w:val="de-DE"/>
              </w:rPr>
              <w:t>35</w:t>
            </w:r>
            <w:r w:rsidRPr="00377195">
              <w:rPr>
                <w:noProof/>
                <w:webHidden/>
                <w:lang w:val="de-DE"/>
              </w:rPr>
              <w:fldChar w:fldCharType="end"/>
            </w:r>
          </w:hyperlink>
        </w:p>
        <w:p w14:paraId="3D83924D" w14:textId="3A00F2F2" w:rsidR="001E62DF" w:rsidRPr="00377195" w:rsidRDefault="001E62DF">
          <w:pPr>
            <w:pStyle w:val="TOC3"/>
            <w:tabs>
              <w:tab w:val="right" w:leader="dot" w:pos="9016"/>
            </w:tabs>
            <w:rPr>
              <w:rFonts w:cstheme="minorBidi"/>
              <w:noProof/>
              <w:lang w:val="de-DE"/>
            </w:rPr>
          </w:pPr>
          <w:hyperlink w:anchor="_Toc95937776" w:history="1">
            <w:r w:rsidRPr="00377195">
              <w:rPr>
                <w:rStyle w:val="Hyperlink"/>
                <w:noProof/>
                <w:lang w:val="de-DE"/>
              </w:rPr>
              <w:t>Video</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_Toc95937776 \h </w:instrText>
            </w:r>
            <w:r w:rsidRPr="00377195">
              <w:rPr>
                <w:noProof/>
                <w:webHidden/>
                <w:lang w:val="de-DE"/>
              </w:rPr>
            </w:r>
            <w:r w:rsidRPr="00377195">
              <w:rPr>
                <w:noProof/>
                <w:webHidden/>
                <w:lang w:val="de-DE"/>
              </w:rPr>
              <w:fldChar w:fldCharType="separate"/>
            </w:r>
            <w:r w:rsidRPr="00377195">
              <w:rPr>
                <w:noProof/>
                <w:webHidden/>
                <w:lang w:val="de-DE"/>
              </w:rPr>
              <w:t>38</w:t>
            </w:r>
            <w:r w:rsidRPr="00377195">
              <w:rPr>
                <w:noProof/>
                <w:webHidden/>
                <w:lang w:val="de-DE"/>
              </w:rPr>
              <w:fldChar w:fldCharType="end"/>
            </w:r>
          </w:hyperlink>
        </w:p>
        <w:p w14:paraId="7B90609F" w14:textId="373CD360" w:rsidR="001E62DF" w:rsidRPr="00377195" w:rsidRDefault="001E62DF">
          <w:pPr>
            <w:pStyle w:val="TOC2"/>
            <w:tabs>
              <w:tab w:val="right" w:leader="dot" w:pos="9016"/>
            </w:tabs>
            <w:rPr>
              <w:rFonts w:cstheme="minorBidi"/>
              <w:noProof/>
              <w:lang w:val="de-DE"/>
            </w:rPr>
          </w:pPr>
          <w:hyperlink w:anchor="_Toc95937777" w:history="1">
            <w:r w:rsidRPr="00377195">
              <w:rPr>
                <w:rStyle w:val="Hyperlink"/>
                <w:noProof/>
                <w:lang w:val="de-DE"/>
              </w:rPr>
              <w:t>Sound und Musik</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_Toc95937777 \h </w:instrText>
            </w:r>
            <w:r w:rsidRPr="00377195">
              <w:rPr>
                <w:noProof/>
                <w:webHidden/>
                <w:lang w:val="de-DE"/>
              </w:rPr>
            </w:r>
            <w:r w:rsidRPr="00377195">
              <w:rPr>
                <w:noProof/>
                <w:webHidden/>
                <w:lang w:val="de-DE"/>
              </w:rPr>
              <w:fldChar w:fldCharType="separate"/>
            </w:r>
            <w:r w:rsidRPr="00377195">
              <w:rPr>
                <w:noProof/>
                <w:webHidden/>
                <w:lang w:val="de-DE"/>
              </w:rPr>
              <w:t>38</w:t>
            </w:r>
            <w:r w:rsidRPr="00377195">
              <w:rPr>
                <w:noProof/>
                <w:webHidden/>
                <w:lang w:val="de-DE"/>
              </w:rPr>
              <w:fldChar w:fldCharType="end"/>
            </w:r>
          </w:hyperlink>
        </w:p>
        <w:p w14:paraId="6CD7ACFE" w14:textId="05CEA682" w:rsidR="001E62DF" w:rsidRPr="00377195" w:rsidRDefault="001E62DF">
          <w:pPr>
            <w:pStyle w:val="TOC3"/>
            <w:tabs>
              <w:tab w:val="right" w:leader="dot" w:pos="9016"/>
            </w:tabs>
            <w:rPr>
              <w:rFonts w:cstheme="minorBidi"/>
              <w:noProof/>
              <w:lang w:val="de-DE"/>
            </w:rPr>
          </w:pPr>
          <w:hyperlink w:anchor="_Toc95937778" w:history="1">
            <w:r w:rsidRPr="00377195">
              <w:rPr>
                <w:rStyle w:val="Hyperlink"/>
                <w:noProof/>
                <w:lang w:val="de-DE"/>
              </w:rPr>
              <w:t>Allgemeine Ziele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_Toc95937778 \h </w:instrText>
            </w:r>
            <w:r w:rsidRPr="00377195">
              <w:rPr>
                <w:noProof/>
                <w:webHidden/>
                <w:lang w:val="de-DE"/>
              </w:rPr>
            </w:r>
            <w:r w:rsidRPr="00377195">
              <w:rPr>
                <w:noProof/>
                <w:webHidden/>
                <w:lang w:val="de-DE"/>
              </w:rPr>
              <w:fldChar w:fldCharType="separate"/>
            </w:r>
            <w:r w:rsidRPr="00377195">
              <w:rPr>
                <w:noProof/>
                <w:webHidden/>
                <w:lang w:val="de-DE"/>
              </w:rPr>
              <w:t>38</w:t>
            </w:r>
            <w:r w:rsidRPr="00377195">
              <w:rPr>
                <w:noProof/>
                <w:webHidden/>
                <w:lang w:val="de-DE"/>
              </w:rPr>
              <w:fldChar w:fldCharType="end"/>
            </w:r>
          </w:hyperlink>
        </w:p>
        <w:p w14:paraId="29148895" w14:textId="5E30BA81" w:rsidR="001E62DF" w:rsidRPr="00377195" w:rsidRDefault="001E62DF">
          <w:pPr>
            <w:pStyle w:val="TOC3"/>
            <w:tabs>
              <w:tab w:val="right" w:leader="dot" w:pos="9016"/>
            </w:tabs>
            <w:rPr>
              <w:rFonts w:cstheme="minorBidi"/>
              <w:noProof/>
              <w:lang w:val="de-DE"/>
            </w:rPr>
          </w:pPr>
          <w:hyperlink w:anchor="_Toc95937779" w:history="1">
            <w:r w:rsidRPr="00377195">
              <w:rPr>
                <w:rStyle w:val="Hyperlink"/>
                <w:noProof/>
                <w:lang w:val="de-DE"/>
              </w:rPr>
              <w:t>Soundeffekte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_Toc95937779 \h </w:instrText>
            </w:r>
            <w:r w:rsidRPr="00377195">
              <w:rPr>
                <w:noProof/>
                <w:webHidden/>
                <w:lang w:val="de-DE"/>
              </w:rPr>
            </w:r>
            <w:r w:rsidRPr="00377195">
              <w:rPr>
                <w:noProof/>
                <w:webHidden/>
                <w:lang w:val="de-DE"/>
              </w:rPr>
              <w:fldChar w:fldCharType="separate"/>
            </w:r>
            <w:r w:rsidRPr="00377195">
              <w:rPr>
                <w:noProof/>
                <w:webHidden/>
                <w:lang w:val="de-DE"/>
              </w:rPr>
              <w:t>38</w:t>
            </w:r>
            <w:r w:rsidRPr="00377195">
              <w:rPr>
                <w:noProof/>
                <w:webHidden/>
                <w:lang w:val="de-DE"/>
              </w:rPr>
              <w:fldChar w:fldCharType="end"/>
            </w:r>
          </w:hyperlink>
        </w:p>
        <w:p w14:paraId="13C87CCC" w14:textId="1B3B440E" w:rsidR="001E62DF" w:rsidRPr="00377195" w:rsidRDefault="001E62DF">
          <w:pPr>
            <w:pStyle w:val="TOC3"/>
            <w:tabs>
              <w:tab w:val="right" w:leader="dot" w:pos="9016"/>
            </w:tabs>
            <w:rPr>
              <w:rFonts w:cstheme="minorBidi"/>
              <w:noProof/>
              <w:lang w:val="de-DE"/>
            </w:rPr>
          </w:pPr>
          <w:hyperlink w:anchor="_Toc95937780" w:history="1">
            <w:r w:rsidRPr="00377195">
              <w:rPr>
                <w:rStyle w:val="Hyperlink"/>
                <w:noProof/>
                <w:lang w:val="de-DE"/>
              </w:rPr>
              <w:t>Musik</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_Toc95937780 \h </w:instrText>
            </w:r>
            <w:r w:rsidRPr="00377195">
              <w:rPr>
                <w:noProof/>
                <w:webHidden/>
                <w:lang w:val="de-DE"/>
              </w:rPr>
            </w:r>
            <w:r w:rsidRPr="00377195">
              <w:rPr>
                <w:noProof/>
                <w:webHidden/>
                <w:lang w:val="de-DE"/>
              </w:rPr>
              <w:fldChar w:fldCharType="separate"/>
            </w:r>
            <w:r w:rsidRPr="00377195">
              <w:rPr>
                <w:noProof/>
                <w:webHidden/>
                <w:lang w:val="de-DE"/>
              </w:rPr>
              <w:t>39</w:t>
            </w:r>
            <w:r w:rsidRPr="00377195">
              <w:rPr>
                <w:noProof/>
                <w:webHidden/>
                <w:lang w:val="de-DE"/>
              </w:rPr>
              <w:fldChar w:fldCharType="end"/>
            </w:r>
          </w:hyperlink>
        </w:p>
        <w:p w14:paraId="0D684839" w14:textId="6613850D" w:rsidR="001E62DF" w:rsidRPr="00377195" w:rsidRDefault="001E62DF">
          <w:pPr>
            <w:pStyle w:val="TOC2"/>
            <w:tabs>
              <w:tab w:val="right" w:leader="dot" w:pos="9016"/>
            </w:tabs>
            <w:rPr>
              <w:rFonts w:cstheme="minorBidi"/>
              <w:noProof/>
              <w:lang w:val="de-DE"/>
            </w:rPr>
          </w:pPr>
          <w:hyperlink w:anchor="_Toc95937781" w:history="1">
            <w:r w:rsidRPr="00377195">
              <w:rPr>
                <w:rStyle w:val="Hyperlink"/>
                <w:noProof/>
                <w:lang w:val="de-DE"/>
              </w:rPr>
              <w:t>Plot</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_Toc95937781 \h </w:instrText>
            </w:r>
            <w:r w:rsidRPr="00377195">
              <w:rPr>
                <w:noProof/>
                <w:webHidden/>
                <w:lang w:val="de-DE"/>
              </w:rPr>
            </w:r>
            <w:r w:rsidRPr="00377195">
              <w:rPr>
                <w:noProof/>
                <w:webHidden/>
                <w:lang w:val="de-DE"/>
              </w:rPr>
              <w:fldChar w:fldCharType="separate"/>
            </w:r>
            <w:r w:rsidRPr="00377195">
              <w:rPr>
                <w:noProof/>
                <w:webHidden/>
                <w:lang w:val="de-DE"/>
              </w:rPr>
              <w:t>39</w:t>
            </w:r>
            <w:r w:rsidRPr="00377195">
              <w:rPr>
                <w:noProof/>
                <w:webHidden/>
                <w:lang w:val="de-DE"/>
              </w:rPr>
              <w:fldChar w:fldCharType="end"/>
            </w:r>
          </w:hyperlink>
        </w:p>
        <w:p w14:paraId="74A76954" w14:textId="29DD18C4" w:rsidR="001E62DF" w:rsidRPr="00377195" w:rsidRDefault="001E62DF">
          <w:pPr>
            <w:pStyle w:val="TOC3"/>
            <w:tabs>
              <w:tab w:val="right" w:leader="dot" w:pos="9016"/>
            </w:tabs>
            <w:rPr>
              <w:rFonts w:cstheme="minorBidi"/>
              <w:noProof/>
              <w:lang w:val="de-DE"/>
            </w:rPr>
          </w:pPr>
          <w:hyperlink w:anchor="_Toc95937782" w:history="1">
            <w:r w:rsidRPr="00377195">
              <w:rPr>
                <w:rStyle w:val="Hyperlink"/>
                <w:noProof/>
                <w:lang w:val="de-DE"/>
              </w:rPr>
              <w:t>Die Bewegung</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_Toc95937782 \h </w:instrText>
            </w:r>
            <w:r w:rsidRPr="00377195">
              <w:rPr>
                <w:noProof/>
                <w:webHidden/>
                <w:lang w:val="de-DE"/>
              </w:rPr>
            </w:r>
            <w:r w:rsidRPr="00377195">
              <w:rPr>
                <w:noProof/>
                <w:webHidden/>
                <w:lang w:val="de-DE"/>
              </w:rPr>
              <w:fldChar w:fldCharType="separate"/>
            </w:r>
            <w:r w:rsidRPr="00377195">
              <w:rPr>
                <w:noProof/>
                <w:webHidden/>
                <w:lang w:val="de-DE"/>
              </w:rPr>
              <w:t>39</w:t>
            </w:r>
            <w:r w:rsidRPr="00377195">
              <w:rPr>
                <w:noProof/>
                <w:webHidden/>
                <w:lang w:val="de-DE"/>
              </w:rPr>
              <w:fldChar w:fldCharType="end"/>
            </w:r>
          </w:hyperlink>
        </w:p>
        <w:p w14:paraId="5580A550" w14:textId="1A6FE56C" w:rsidR="001E62DF" w:rsidRPr="00377195" w:rsidRDefault="001E62DF">
          <w:pPr>
            <w:pStyle w:val="TOC3"/>
            <w:tabs>
              <w:tab w:val="right" w:leader="dot" w:pos="9016"/>
            </w:tabs>
            <w:rPr>
              <w:rFonts w:cstheme="minorBidi"/>
              <w:noProof/>
              <w:lang w:val="de-DE"/>
            </w:rPr>
          </w:pPr>
          <w:hyperlink w:anchor="_Toc95937783" w:history="1">
            <w:r w:rsidRPr="00377195">
              <w:rPr>
                <w:rStyle w:val="Hyperlink"/>
                <w:noProof/>
                <w:lang w:val="de-DE"/>
              </w:rPr>
              <w:t>Ereignisse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_Toc95937783 \h </w:instrText>
            </w:r>
            <w:r w:rsidRPr="00377195">
              <w:rPr>
                <w:noProof/>
                <w:webHidden/>
                <w:lang w:val="de-DE"/>
              </w:rPr>
            </w:r>
            <w:r w:rsidRPr="00377195">
              <w:rPr>
                <w:noProof/>
                <w:webHidden/>
                <w:lang w:val="de-DE"/>
              </w:rPr>
              <w:fldChar w:fldCharType="separate"/>
            </w:r>
            <w:r w:rsidRPr="00377195">
              <w:rPr>
                <w:noProof/>
                <w:webHidden/>
                <w:lang w:val="de-DE"/>
              </w:rPr>
              <w:t>41</w:t>
            </w:r>
            <w:r w:rsidRPr="00377195">
              <w:rPr>
                <w:noProof/>
                <w:webHidden/>
                <w:lang w:val="de-DE"/>
              </w:rPr>
              <w:fldChar w:fldCharType="end"/>
            </w:r>
          </w:hyperlink>
        </w:p>
        <w:p w14:paraId="4352DA2F" w14:textId="0F2B7C6A" w:rsidR="001E62DF" w:rsidRPr="00377195" w:rsidRDefault="001E62DF">
          <w:pPr>
            <w:pStyle w:val="TOC3"/>
            <w:tabs>
              <w:tab w:val="right" w:leader="dot" w:pos="9016"/>
            </w:tabs>
            <w:rPr>
              <w:rFonts w:cstheme="minorBidi"/>
              <w:noProof/>
              <w:lang w:val="de-DE"/>
            </w:rPr>
          </w:pPr>
          <w:hyperlink w:anchor="_Toc95937784" w:history="1">
            <w:r w:rsidRPr="00377195">
              <w:rPr>
                <w:rStyle w:val="Hyperlink"/>
                <w:noProof/>
                <w:lang w:val="de-DE"/>
              </w:rPr>
              <w:t>Projekte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_Toc95937784 \h </w:instrText>
            </w:r>
            <w:r w:rsidRPr="00377195">
              <w:rPr>
                <w:noProof/>
                <w:webHidden/>
                <w:lang w:val="de-DE"/>
              </w:rPr>
            </w:r>
            <w:r w:rsidRPr="00377195">
              <w:rPr>
                <w:noProof/>
                <w:webHidden/>
                <w:lang w:val="de-DE"/>
              </w:rPr>
              <w:fldChar w:fldCharType="separate"/>
            </w:r>
            <w:r w:rsidRPr="00377195">
              <w:rPr>
                <w:noProof/>
                <w:webHidden/>
                <w:lang w:val="de-DE"/>
              </w:rPr>
              <w:t>46</w:t>
            </w:r>
            <w:r w:rsidRPr="00377195">
              <w:rPr>
                <w:noProof/>
                <w:webHidden/>
                <w:lang w:val="de-DE"/>
              </w:rPr>
              <w:fldChar w:fldCharType="end"/>
            </w:r>
          </w:hyperlink>
        </w:p>
        <w:p w14:paraId="5C891B08" w14:textId="5BE743AE" w:rsidR="001E62DF" w:rsidRPr="00377195" w:rsidRDefault="001E62DF">
          <w:pPr>
            <w:pStyle w:val="TOC3"/>
            <w:tabs>
              <w:tab w:val="right" w:leader="dot" w:pos="9016"/>
            </w:tabs>
            <w:rPr>
              <w:rFonts w:cstheme="minorBidi"/>
              <w:noProof/>
              <w:lang w:val="de-DE"/>
            </w:rPr>
          </w:pPr>
          <w:hyperlink w:anchor="_Toc95937785" w:history="1">
            <w:r w:rsidRPr="00377195">
              <w:rPr>
                <w:rStyle w:val="Hyperlink"/>
                <w:noProof/>
                <w:lang w:val="de-DE"/>
              </w:rPr>
              <w:t>Minispiele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_Toc95937785 \h </w:instrText>
            </w:r>
            <w:r w:rsidRPr="00377195">
              <w:rPr>
                <w:noProof/>
                <w:webHidden/>
                <w:lang w:val="de-DE"/>
              </w:rPr>
            </w:r>
            <w:r w:rsidRPr="00377195">
              <w:rPr>
                <w:noProof/>
                <w:webHidden/>
                <w:lang w:val="de-DE"/>
              </w:rPr>
              <w:fldChar w:fldCharType="separate"/>
            </w:r>
            <w:r w:rsidRPr="00377195">
              <w:rPr>
                <w:noProof/>
                <w:webHidden/>
                <w:lang w:val="de-DE"/>
              </w:rPr>
              <w:t>48</w:t>
            </w:r>
            <w:r w:rsidRPr="00377195">
              <w:rPr>
                <w:noProof/>
                <w:webHidden/>
                <w:lang w:val="de-DE"/>
              </w:rPr>
              <w:fldChar w:fldCharType="end"/>
            </w:r>
          </w:hyperlink>
        </w:p>
        <w:p w14:paraId="12DEF992" w14:textId="1324BB94" w:rsidR="001E62DF" w:rsidRPr="00377195" w:rsidRDefault="001E62DF">
          <w:pPr>
            <w:pStyle w:val="TOC3"/>
            <w:tabs>
              <w:tab w:val="right" w:leader="dot" w:pos="9016"/>
            </w:tabs>
            <w:rPr>
              <w:rFonts w:cstheme="minorBidi"/>
              <w:noProof/>
              <w:lang w:val="de-DE"/>
            </w:rPr>
          </w:pPr>
          <w:hyperlink w:anchor="_Toc95937786" w:history="1">
            <w:r w:rsidRPr="00377195">
              <w:rPr>
                <w:rStyle w:val="Hyperlink"/>
                <w:noProof/>
                <w:lang w:val="de-DE"/>
              </w:rPr>
              <w:t>Dialoge</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_Toc95937786 \h </w:instrText>
            </w:r>
            <w:r w:rsidRPr="00377195">
              <w:rPr>
                <w:noProof/>
                <w:webHidden/>
                <w:lang w:val="de-DE"/>
              </w:rPr>
            </w:r>
            <w:r w:rsidRPr="00377195">
              <w:rPr>
                <w:noProof/>
                <w:webHidden/>
                <w:lang w:val="de-DE"/>
              </w:rPr>
              <w:fldChar w:fldCharType="separate"/>
            </w:r>
            <w:r w:rsidRPr="00377195">
              <w:rPr>
                <w:noProof/>
                <w:webHidden/>
                <w:lang w:val="de-DE"/>
              </w:rPr>
              <w:t>54</w:t>
            </w:r>
            <w:r w:rsidRPr="00377195">
              <w:rPr>
                <w:noProof/>
                <w:webHidden/>
                <w:lang w:val="de-DE"/>
              </w:rPr>
              <w:fldChar w:fldCharType="end"/>
            </w:r>
          </w:hyperlink>
        </w:p>
        <w:p w14:paraId="0F190C97" w14:textId="56EB8345" w:rsidR="001E62DF" w:rsidRPr="00377195" w:rsidRDefault="001E62DF">
          <w:pPr>
            <w:pStyle w:val="TOC3"/>
            <w:tabs>
              <w:tab w:val="right" w:leader="dot" w:pos="9016"/>
            </w:tabs>
            <w:rPr>
              <w:rFonts w:cstheme="minorBidi"/>
              <w:noProof/>
              <w:lang w:val="de-DE"/>
            </w:rPr>
          </w:pPr>
          <w:hyperlink w:anchor="_Toc95937787" w:history="1">
            <w:r w:rsidRPr="00377195">
              <w:rPr>
                <w:rStyle w:val="Hyperlink"/>
                <w:noProof/>
                <w:lang w:val="de-DE"/>
              </w:rPr>
              <w:t>Der Faschismus in Rise of Ravens</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_Toc95937787 \h </w:instrText>
            </w:r>
            <w:r w:rsidRPr="00377195">
              <w:rPr>
                <w:noProof/>
                <w:webHidden/>
                <w:lang w:val="de-DE"/>
              </w:rPr>
            </w:r>
            <w:r w:rsidRPr="00377195">
              <w:rPr>
                <w:noProof/>
                <w:webHidden/>
                <w:lang w:val="de-DE"/>
              </w:rPr>
              <w:fldChar w:fldCharType="separate"/>
            </w:r>
            <w:r w:rsidRPr="00377195">
              <w:rPr>
                <w:noProof/>
                <w:webHidden/>
                <w:lang w:val="de-DE"/>
              </w:rPr>
              <w:t>56</w:t>
            </w:r>
            <w:r w:rsidRPr="00377195">
              <w:rPr>
                <w:noProof/>
                <w:webHidden/>
                <w:lang w:val="de-DE"/>
              </w:rPr>
              <w:fldChar w:fldCharType="end"/>
            </w:r>
          </w:hyperlink>
        </w:p>
        <w:p w14:paraId="4F04B952" w14:textId="03B51514" w:rsidR="001E62DF" w:rsidRPr="00377195" w:rsidRDefault="001E62DF">
          <w:pPr>
            <w:pStyle w:val="TOC2"/>
            <w:tabs>
              <w:tab w:val="right" w:leader="dot" w:pos="9016"/>
            </w:tabs>
            <w:rPr>
              <w:rFonts w:cstheme="minorBidi"/>
              <w:noProof/>
              <w:lang w:val="de-DE"/>
            </w:rPr>
          </w:pPr>
          <w:hyperlink w:anchor="_Toc95937788" w:history="1">
            <w:r w:rsidRPr="00377195">
              <w:rPr>
                <w:rStyle w:val="Hyperlink"/>
                <w:noProof/>
                <w:lang w:val="de-DE"/>
              </w:rPr>
              <w:t>Version für Lehreinrichtungen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_Toc95937788 \h </w:instrText>
            </w:r>
            <w:r w:rsidRPr="00377195">
              <w:rPr>
                <w:noProof/>
                <w:webHidden/>
                <w:lang w:val="de-DE"/>
              </w:rPr>
            </w:r>
            <w:r w:rsidRPr="00377195">
              <w:rPr>
                <w:noProof/>
                <w:webHidden/>
                <w:lang w:val="de-DE"/>
              </w:rPr>
              <w:fldChar w:fldCharType="separate"/>
            </w:r>
            <w:r w:rsidRPr="00377195">
              <w:rPr>
                <w:noProof/>
                <w:webHidden/>
                <w:lang w:val="de-DE"/>
              </w:rPr>
              <w:t>60</w:t>
            </w:r>
            <w:r w:rsidRPr="00377195">
              <w:rPr>
                <w:noProof/>
                <w:webHidden/>
                <w:lang w:val="de-DE"/>
              </w:rPr>
              <w:fldChar w:fldCharType="end"/>
            </w:r>
          </w:hyperlink>
        </w:p>
        <w:p w14:paraId="03466F09" w14:textId="00894FEC" w:rsidR="001E62DF" w:rsidRPr="00377195" w:rsidRDefault="001E62DF">
          <w:pPr>
            <w:pStyle w:val="TOC2"/>
            <w:tabs>
              <w:tab w:val="right" w:leader="dot" w:pos="9016"/>
            </w:tabs>
            <w:rPr>
              <w:rFonts w:cstheme="minorBidi"/>
              <w:noProof/>
              <w:lang w:val="de-DE"/>
            </w:rPr>
          </w:pPr>
          <w:hyperlink w:anchor="_Toc95937789" w:history="1">
            <w:r w:rsidRPr="00377195">
              <w:rPr>
                <w:rStyle w:val="Hyperlink"/>
                <w:noProof/>
                <w:lang w:val="de-DE"/>
              </w:rPr>
              <w:t>Level Anforderungen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_Toc95937789 \h </w:instrText>
            </w:r>
            <w:r w:rsidRPr="00377195">
              <w:rPr>
                <w:noProof/>
                <w:webHidden/>
                <w:lang w:val="de-DE"/>
              </w:rPr>
            </w:r>
            <w:r w:rsidRPr="00377195">
              <w:rPr>
                <w:noProof/>
                <w:webHidden/>
                <w:lang w:val="de-DE"/>
              </w:rPr>
              <w:fldChar w:fldCharType="separate"/>
            </w:r>
            <w:r w:rsidRPr="00377195">
              <w:rPr>
                <w:noProof/>
                <w:webHidden/>
                <w:lang w:val="de-DE"/>
              </w:rPr>
              <w:t>60</w:t>
            </w:r>
            <w:r w:rsidRPr="00377195">
              <w:rPr>
                <w:noProof/>
                <w:webHidden/>
                <w:lang w:val="de-DE"/>
              </w:rPr>
              <w:fldChar w:fldCharType="end"/>
            </w:r>
          </w:hyperlink>
        </w:p>
        <w:p w14:paraId="401E637E" w14:textId="7DF622B3" w:rsidR="001E62DF" w:rsidRPr="00377195" w:rsidRDefault="001E62DF">
          <w:pPr>
            <w:pStyle w:val="TOC3"/>
            <w:tabs>
              <w:tab w:val="right" w:leader="dot" w:pos="9016"/>
            </w:tabs>
            <w:rPr>
              <w:rFonts w:cstheme="minorBidi"/>
              <w:noProof/>
              <w:lang w:val="de-DE"/>
            </w:rPr>
          </w:pPr>
          <w:hyperlink w:anchor="_Toc95937790" w:history="1">
            <w:r w:rsidRPr="00377195">
              <w:rPr>
                <w:rStyle w:val="Hyperlink"/>
                <w:noProof/>
                <w:lang w:val="de-DE"/>
              </w:rPr>
              <w:t>Level Diagramm</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_Toc95937790 \h </w:instrText>
            </w:r>
            <w:r w:rsidRPr="00377195">
              <w:rPr>
                <w:noProof/>
                <w:webHidden/>
                <w:lang w:val="de-DE"/>
              </w:rPr>
            </w:r>
            <w:r w:rsidRPr="00377195">
              <w:rPr>
                <w:noProof/>
                <w:webHidden/>
                <w:lang w:val="de-DE"/>
              </w:rPr>
              <w:fldChar w:fldCharType="separate"/>
            </w:r>
            <w:r w:rsidRPr="00377195">
              <w:rPr>
                <w:noProof/>
                <w:webHidden/>
                <w:lang w:val="de-DE"/>
              </w:rPr>
              <w:t>61</w:t>
            </w:r>
            <w:r w:rsidRPr="00377195">
              <w:rPr>
                <w:noProof/>
                <w:webHidden/>
                <w:lang w:val="de-DE"/>
              </w:rPr>
              <w:fldChar w:fldCharType="end"/>
            </w:r>
          </w:hyperlink>
        </w:p>
        <w:p w14:paraId="68DBAD98" w14:textId="6CC73461" w:rsidR="001E62DF" w:rsidRPr="00377195" w:rsidRDefault="001E62DF">
          <w:pPr>
            <w:pStyle w:val="TOC3"/>
            <w:tabs>
              <w:tab w:val="right" w:leader="dot" w:pos="9016"/>
            </w:tabs>
            <w:rPr>
              <w:rFonts w:cstheme="minorBidi"/>
              <w:noProof/>
              <w:lang w:val="de-DE"/>
            </w:rPr>
          </w:pPr>
          <w:hyperlink w:anchor="_Toc95937791" w:history="1">
            <w:r w:rsidRPr="00377195">
              <w:rPr>
                <w:rStyle w:val="Hyperlink"/>
                <w:noProof/>
                <w:lang w:val="de-DE"/>
              </w:rPr>
              <w:t>Freischaltung der Objekte nach Level</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_Toc95937791 \h </w:instrText>
            </w:r>
            <w:r w:rsidRPr="00377195">
              <w:rPr>
                <w:noProof/>
                <w:webHidden/>
                <w:lang w:val="de-DE"/>
              </w:rPr>
            </w:r>
            <w:r w:rsidRPr="00377195">
              <w:rPr>
                <w:noProof/>
                <w:webHidden/>
                <w:lang w:val="de-DE"/>
              </w:rPr>
              <w:fldChar w:fldCharType="separate"/>
            </w:r>
            <w:r w:rsidRPr="00377195">
              <w:rPr>
                <w:noProof/>
                <w:webHidden/>
                <w:lang w:val="de-DE"/>
              </w:rPr>
              <w:t>61</w:t>
            </w:r>
            <w:r w:rsidRPr="00377195">
              <w:rPr>
                <w:noProof/>
                <w:webHidden/>
                <w:lang w:val="de-DE"/>
              </w:rPr>
              <w:fldChar w:fldCharType="end"/>
            </w:r>
          </w:hyperlink>
        </w:p>
        <w:p w14:paraId="4E9F8260" w14:textId="25F293CC" w:rsidR="001E62DF" w:rsidRPr="00377195" w:rsidRDefault="001E62DF">
          <w:pPr>
            <w:pStyle w:val="TOC3"/>
            <w:tabs>
              <w:tab w:val="right" w:leader="dot" w:pos="9016"/>
            </w:tabs>
            <w:rPr>
              <w:rFonts w:cstheme="minorBidi"/>
              <w:noProof/>
              <w:lang w:val="de-DE"/>
            </w:rPr>
          </w:pPr>
          <w:hyperlink w:anchor="_Toc95937792" w:history="1">
            <w:r w:rsidRPr="00377195">
              <w:rPr>
                <w:rStyle w:val="Hyperlink"/>
                <w:noProof/>
                <w:lang w:val="de-DE"/>
              </w:rPr>
              <w:t>Level Design – Erste Grundlagen</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_Toc95937792 \h </w:instrText>
            </w:r>
            <w:r w:rsidRPr="00377195">
              <w:rPr>
                <w:noProof/>
                <w:webHidden/>
                <w:lang w:val="de-DE"/>
              </w:rPr>
            </w:r>
            <w:r w:rsidRPr="00377195">
              <w:rPr>
                <w:noProof/>
                <w:webHidden/>
                <w:lang w:val="de-DE"/>
              </w:rPr>
              <w:fldChar w:fldCharType="separate"/>
            </w:r>
            <w:r w:rsidRPr="00377195">
              <w:rPr>
                <w:noProof/>
                <w:webHidden/>
                <w:lang w:val="de-DE"/>
              </w:rPr>
              <w:t>62</w:t>
            </w:r>
            <w:r w:rsidRPr="00377195">
              <w:rPr>
                <w:noProof/>
                <w:webHidden/>
                <w:lang w:val="de-DE"/>
              </w:rPr>
              <w:fldChar w:fldCharType="end"/>
            </w:r>
          </w:hyperlink>
        </w:p>
        <w:p w14:paraId="585974C4" w14:textId="1BAB0314" w:rsidR="001E62DF" w:rsidRPr="00377195" w:rsidRDefault="001E62DF">
          <w:pPr>
            <w:pStyle w:val="TOC1"/>
            <w:tabs>
              <w:tab w:val="right" w:leader="dot" w:pos="9016"/>
            </w:tabs>
            <w:rPr>
              <w:rFonts w:cstheme="minorBidi"/>
              <w:noProof/>
              <w:lang w:val="de-DE"/>
            </w:rPr>
          </w:pPr>
          <w:hyperlink w:anchor="_Toc95937793" w:history="1">
            <w:r w:rsidRPr="00377195">
              <w:rPr>
                <w:rStyle w:val="Hyperlink"/>
                <w:noProof/>
                <w:lang w:val="de-DE"/>
              </w:rPr>
              <w:t>Fazit und Ausblick</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_Toc95937793 \h </w:instrText>
            </w:r>
            <w:r w:rsidRPr="00377195">
              <w:rPr>
                <w:noProof/>
                <w:webHidden/>
                <w:lang w:val="de-DE"/>
              </w:rPr>
            </w:r>
            <w:r w:rsidRPr="00377195">
              <w:rPr>
                <w:noProof/>
                <w:webHidden/>
                <w:lang w:val="de-DE"/>
              </w:rPr>
              <w:fldChar w:fldCharType="separate"/>
            </w:r>
            <w:r w:rsidRPr="00377195">
              <w:rPr>
                <w:noProof/>
                <w:webHidden/>
                <w:lang w:val="de-DE"/>
              </w:rPr>
              <w:t>64</w:t>
            </w:r>
            <w:r w:rsidRPr="00377195">
              <w:rPr>
                <w:noProof/>
                <w:webHidden/>
                <w:lang w:val="de-DE"/>
              </w:rPr>
              <w:fldChar w:fldCharType="end"/>
            </w:r>
          </w:hyperlink>
        </w:p>
        <w:p w14:paraId="7AE15F83" w14:textId="54FBE378" w:rsidR="001E62DF" w:rsidRPr="00377195" w:rsidRDefault="001E62DF">
          <w:pPr>
            <w:pStyle w:val="TOC1"/>
            <w:tabs>
              <w:tab w:val="right" w:leader="dot" w:pos="9016"/>
            </w:tabs>
            <w:rPr>
              <w:rFonts w:cstheme="minorBidi"/>
              <w:noProof/>
              <w:lang w:val="de-DE"/>
            </w:rPr>
          </w:pPr>
          <w:hyperlink w:anchor="_Toc95937794" w:history="1">
            <w:r w:rsidRPr="00377195">
              <w:rPr>
                <w:rStyle w:val="Hyperlink"/>
                <w:noProof/>
                <w:lang w:val="de-DE"/>
              </w:rPr>
              <w:t>Bibliography</w:t>
            </w:r>
            <w:r w:rsidRPr="00377195">
              <w:rPr>
                <w:noProof/>
                <w:webHidden/>
                <w:lang w:val="de-DE"/>
              </w:rPr>
              <w:tab/>
            </w:r>
            <w:r w:rsidRPr="00377195">
              <w:rPr>
                <w:noProof/>
                <w:webHidden/>
                <w:lang w:val="de-DE"/>
              </w:rPr>
              <w:fldChar w:fldCharType="begin"/>
            </w:r>
            <w:r w:rsidRPr="00377195">
              <w:rPr>
                <w:noProof/>
                <w:webHidden/>
                <w:lang w:val="de-DE"/>
              </w:rPr>
              <w:instrText xml:space="preserve"> PAGEREF _Toc95937794 \h </w:instrText>
            </w:r>
            <w:r w:rsidRPr="00377195">
              <w:rPr>
                <w:noProof/>
                <w:webHidden/>
                <w:lang w:val="de-DE"/>
              </w:rPr>
            </w:r>
            <w:r w:rsidRPr="00377195">
              <w:rPr>
                <w:noProof/>
                <w:webHidden/>
                <w:lang w:val="de-DE"/>
              </w:rPr>
              <w:fldChar w:fldCharType="separate"/>
            </w:r>
            <w:r w:rsidRPr="00377195">
              <w:rPr>
                <w:noProof/>
                <w:webHidden/>
                <w:lang w:val="de-DE"/>
              </w:rPr>
              <w:t>65</w:t>
            </w:r>
            <w:r w:rsidRPr="00377195">
              <w:rPr>
                <w:noProof/>
                <w:webHidden/>
                <w:lang w:val="de-DE"/>
              </w:rPr>
              <w:fldChar w:fldCharType="end"/>
            </w:r>
          </w:hyperlink>
        </w:p>
        <w:p w14:paraId="3F4286E6" w14:textId="331A1C67" w:rsidR="006520D9" w:rsidRPr="00377195" w:rsidRDefault="00423D6C">
          <w:pPr>
            <w:rPr>
              <w:b/>
              <w:bCs/>
              <w:noProof/>
              <w:lang w:val="de-DE"/>
            </w:rPr>
          </w:pPr>
          <w:r w:rsidRPr="00377195">
            <w:rPr>
              <w:b/>
              <w:bCs/>
              <w:noProof/>
              <w:lang w:val="de-DE"/>
            </w:rPr>
            <w:fldChar w:fldCharType="end"/>
          </w:r>
        </w:p>
      </w:sdtContent>
    </w:sdt>
    <w:p w14:paraId="3C729615" w14:textId="698F732D" w:rsidR="00423D6C" w:rsidRPr="00377195" w:rsidRDefault="00423D6C">
      <w:pPr>
        <w:rPr>
          <w:lang w:val="de-DE"/>
        </w:rPr>
      </w:pPr>
      <w:r w:rsidRPr="00377195">
        <w:rPr>
          <w:lang w:val="de-DE"/>
        </w:rPr>
        <w:br w:type="page"/>
      </w:r>
    </w:p>
    <w:p w14:paraId="32AE161E" w14:textId="4440F6A2" w:rsidR="00423D6C" w:rsidRPr="00377195" w:rsidRDefault="00797B58" w:rsidP="00086288">
      <w:pPr>
        <w:pStyle w:val="Heading1"/>
        <w:rPr>
          <w:lang w:val="de-DE"/>
        </w:rPr>
      </w:pPr>
      <w:bookmarkStart w:id="1" w:name="_Toc95937747"/>
      <w:r w:rsidRPr="00377195">
        <w:rPr>
          <w:lang w:val="de-DE"/>
        </w:rPr>
        <w:lastRenderedPageBreak/>
        <w:t>Abbildungsverzeichnis</w:t>
      </w:r>
      <w:bookmarkEnd w:id="1"/>
    </w:p>
    <w:p w14:paraId="476E6047" w14:textId="5B5EB62A" w:rsidR="0029219A" w:rsidRPr="00377195" w:rsidRDefault="00423D6C">
      <w:pPr>
        <w:pStyle w:val="TableofFigures"/>
        <w:tabs>
          <w:tab w:val="right" w:leader="dot" w:pos="9016"/>
        </w:tabs>
        <w:rPr>
          <w:rFonts w:eastAsiaTheme="minorEastAsia"/>
          <w:noProof/>
          <w:lang w:val="de-DE"/>
        </w:rPr>
      </w:pPr>
      <w:r w:rsidRPr="00377195">
        <w:rPr>
          <w:lang w:val="de-DE"/>
        </w:rPr>
        <w:fldChar w:fldCharType="begin"/>
      </w:r>
      <w:r w:rsidRPr="00377195">
        <w:rPr>
          <w:lang w:val="de-DE"/>
        </w:rPr>
        <w:instrText xml:space="preserve"> TOC \h \z \c "Abbildung" </w:instrText>
      </w:r>
      <w:r w:rsidRPr="00377195">
        <w:rPr>
          <w:lang w:val="de-DE"/>
        </w:rPr>
        <w:fldChar w:fldCharType="separate"/>
      </w:r>
      <w:hyperlink w:anchor="_Toc95510537" w:history="1">
        <w:r w:rsidR="0029219A" w:rsidRPr="00377195">
          <w:rPr>
            <w:rStyle w:val="Hyperlink"/>
            <w:noProof/>
            <w:lang w:val="de-DE"/>
          </w:rPr>
          <w:t>Abbildung 1</w:t>
        </w:r>
        <w:r w:rsidR="0029219A" w:rsidRPr="00377195">
          <w:rPr>
            <w:noProof/>
            <w:webHidden/>
            <w:lang w:val="de-DE"/>
          </w:rPr>
          <w:tab/>
        </w:r>
        <w:r w:rsidR="0029219A" w:rsidRPr="00377195">
          <w:rPr>
            <w:noProof/>
            <w:webHidden/>
            <w:lang w:val="de-DE"/>
          </w:rPr>
          <w:fldChar w:fldCharType="begin"/>
        </w:r>
        <w:r w:rsidR="0029219A" w:rsidRPr="00377195">
          <w:rPr>
            <w:noProof/>
            <w:webHidden/>
            <w:lang w:val="de-DE"/>
          </w:rPr>
          <w:instrText xml:space="preserve"> PAGEREF _Toc95510537 \h </w:instrText>
        </w:r>
        <w:r w:rsidR="0029219A" w:rsidRPr="00377195">
          <w:rPr>
            <w:noProof/>
            <w:webHidden/>
            <w:lang w:val="de-DE"/>
          </w:rPr>
        </w:r>
        <w:r w:rsidR="0029219A" w:rsidRPr="00377195">
          <w:rPr>
            <w:noProof/>
            <w:webHidden/>
            <w:lang w:val="de-DE"/>
          </w:rPr>
          <w:fldChar w:fldCharType="separate"/>
        </w:r>
        <w:r w:rsidR="0029219A" w:rsidRPr="00377195">
          <w:rPr>
            <w:noProof/>
            <w:webHidden/>
            <w:lang w:val="de-DE"/>
          </w:rPr>
          <w:t>8</w:t>
        </w:r>
        <w:r w:rsidR="0029219A" w:rsidRPr="00377195">
          <w:rPr>
            <w:noProof/>
            <w:webHidden/>
            <w:lang w:val="de-DE"/>
          </w:rPr>
          <w:fldChar w:fldCharType="end"/>
        </w:r>
      </w:hyperlink>
    </w:p>
    <w:p w14:paraId="70705FCD" w14:textId="5369F87D" w:rsidR="0029219A" w:rsidRPr="00377195" w:rsidRDefault="00B84BA6">
      <w:pPr>
        <w:pStyle w:val="TableofFigures"/>
        <w:tabs>
          <w:tab w:val="right" w:leader="dot" w:pos="9016"/>
        </w:tabs>
        <w:rPr>
          <w:rFonts w:eastAsiaTheme="minorEastAsia"/>
          <w:noProof/>
          <w:lang w:val="de-DE"/>
        </w:rPr>
      </w:pPr>
      <w:hyperlink r:id="rId8" w:anchor="_Toc95510538" w:history="1">
        <w:r w:rsidR="0029219A" w:rsidRPr="00377195">
          <w:rPr>
            <w:rStyle w:val="Hyperlink"/>
            <w:noProof/>
            <w:lang w:val="de-DE"/>
          </w:rPr>
          <w:t>Abbildung 2 (Semenkov, 2021)</w:t>
        </w:r>
        <w:r w:rsidR="0029219A" w:rsidRPr="00377195">
          <w:rPr>
            <w:noProof/>
            <w:webHidden/>
            <w:lang w:val="de-DE"/>
          </w:rPr>
          <w:tab/>
        </w:r>
        <w:r w:rsidR="0029219A" w:rsidRPr="00377195">
          <w:rPr>
            <w:noProof/>
            <w:webHidden/>
            <w:lang w:val="de-DE"/>
          </w:rPr>
          <w:fldChar w:fldCharType="begin"/>
        </w:r>
        <w:r w:rsidR="0029219A" w:rsidRPr="00377195">
          <w:rPr>
            <w:noProof/>
            <w:webHidden/>
            <w:lang w:val="de-DE"/>
          </w:rPr>
          <w:instrText xml:space="preserve"> PAGEREF _Toc95510538 \h </w:instrText>
        </w:r>
        <w:r w:rsidR="0029219A" w:rsidRPr="00377195">
          <w:rPr>
            <w:noProof/>
            <w:webHidden/>
            <w:lang w:val="de-DE"/>
          </w:rPr>
        </w:r>
        <w:r w:rsidR="0029219A" w:rsidRPr="00377195">
          <w:rPr>
            <w:noProof/>
            <w:webHidden/>
            <w:lang w:val="de-DE"/>
          </w:rPr>
          <w:fldChar w:fldCharType="separate"/>
        </w:r>
        <w:r w:rsidR="0029219A" w:rsidRPr="00377195">
          <w:rPr>
            <w:noProof/>
            <w:webHidden/>
            <w:lang w:val="de-DE"/>
          </w:rPr>
          <w:t>22</w:t>
        </w:r>
        <w:r w:rsidR="0029219A" w:rsidRPr="00377195">
          <w:rPr>
            <w:noProof/>
            <w:webHidden/>
            <w:lang w:val="de-DE"/>
          </w:rPr>
          <w:fldChar w:fldCharType="end"/>
        </w:r>
      </w:hyperlink>
    </w:p>
    <w:p w14:paraId="22183DC6" w14:textId="7E17E963" w:rsidR="0029219A" w:rsidRPr="00377195" w:rsidRDefault="00B84BA6">
      <w:pPr>
        <w:pStyle w:val="TableofFigures"/>
        <w:tabs>
          <w:tab w:val="right" w:leader="dot" w:pos="9016"/>
        </w:tabs>
        <w:rPr>
          <w:rFonts w:eastAsiaTheme="minorEastAsia"/>
          <w:noProof/>
          <w:lang w:val="de-DE"/>
        </w:rPr>
      </w:pPr>
      <w:hyperlink r:id="rId9" w:anchor="_Toc95510539" w:history="1">
        <w:r w:rsidR="0029219A" w:rsidRPr="00377195">
          <w:rPr>
            <w:rStyle w:val="Hyperlink"/>
            <w:noProof/>
            <w:lang w:val="de-DE"/>
          </w:rPr>
          <w:t>Abbildung 3 Cyber Punk City – The Laba</w:t>
        </w:r>
        <w:r w:rsidR="0029219A" w:rsidRPr="00377195">
          <w:rPr>
            <w:noProof/>
            <w:webHidden/>
            <w:lang w:val="de-DE"/>
          </w:rPr>
          <w:tab/>
        </w:r>
        <w:r w:rsidR="0029219A" w:rsidRPr="00377195">
          <w:rPr>
            <w:noProof/>
            <w:webHidden/>
            <w:lang w:val="de-DE"/>
          </w:rPr>
          <w:fldChar w:fldCharType="begin"/>
        </w:r>
        <w:r w:rsidR="0029219A" w:rsidRPr="00377195">
          <w:rPr>
            <w:noProof/>
            <w:webHidden/>
            <w:lang w:val="de-DE"/>
          </w:rPr>
          <w:instrText xml:space="preserve"> PAGEREF _Toc95510539 \h </w:instrText>
        </w:r>
        <w:r w:rsidR="0029219A" w:rsidRPr="00377195">
          <w:rPr>
            <w:noProof/>
            <w:webHidden/>
            <w:lang w:val="de-DE"/>
          </w:rPr>
        </w:r>
        <w:r w:rsidR="0029219A" w:rsidRPr="00377195">
          <w:rPr>
            <w:noProof/>
            <w:webHidden/>
            <w:lang w:val="de-DE"/>
          </w:rPr>
          <w:fldChar w:fldCharType="separate"/>
        </w:r>
        <w:r w:rsidR="0029219A" w:rsidRPr="00377195">
          <w:rPr>
            <w:noProof/>
            <w:webHidden/>
            <w:lang w:val="de-DE"/>
          </w:rPr>
          <w:t>22</w:t>
        </w:r>
        <w:r w:rsidR="0029219A" w:rsidRPr="00377195">
          <w:rPr>
            <w:noProof/>
            <w:webHidden/>
            <w:lang w:val="de-DE"/>
          </w:rPr>
          <w:fldChar w:fldCharType="end"/>
        </w:r>
      </w:hyperlink>
    </w:p>
    <w:p w14:paraId="1706A9FA" w14:textId="58D851D2" w:rsidR="0029219A" w:rsidRPr="00377195" w:rsidRDefault="00B84BA6">
      <w:pPr>
        <w:pStyle w:val="TableofFigures"/>
        <w:tabs>
          <w:tab w:val="right" w:leader="dot" w:pos="9016"/>
        </w:tabs>
        <w:rPr>
          <w:rFonts w:eastAsiaTheme="minorEastAsia"/>
          <w:noProof/>
          <w:lang w:val="de-DE"/>
        </w:rPr>
      </w:pPr>
      <w:hyperlink r:id="rId10" w:anchor="_Toc95510540" w:history="1">
        <w:r w:rsidR="0029219A" w:rsidRPr="00377195">
          <w:rPr>
            <w:rStyle w:val="Hyperlink"/>
            <w:noProof/>
            <w:lang w:val="de-DE"/>
          </w:rPr>
          <w:t>Abbildung 4 (Alvarez, 2021)</w:t>
        </w:r>
        <w:r w:rsidR="0029219A" w:rsidRPr="00377195">
          <w:rPr>
            <w:noProof/>
            <w:webHidden/>
            <w:lang w:val="de-DE"/>
          </w:rPr>
          <w:tab/>
        </w:r>
        <w:r w:rsidR="0029219A" w:rsidRPr="00377195">
          <w:rPr>
            <w:noProof/>
            <w:webHidden/>
            <w:lang w:val="de-DE"/>
          </w:rPr>
          <w:fldChar w:fldCharType="begin"/>
        </w:r>
        <w:r w:rsidR="0029219A" w:rsidRPr="00377195">
          <w:rPr>
            <w:noProof/>
            <w:webHidden/>
            <w:lang w:val="de-DE"/>
          </w:rPr>
          <w:instrText xml:space="preserve"> PAGEREF _Toc95510540 \h </w:instrText>
        </w:r>
        <w:r w:rsidR="0029219A" w:rsidRPr="00377195">
          <w:rPr>
            <w:noProof/>
            <w:webHidden/>
            <w:lang w:val="de-DE"/>
          </w:rPr>
        </w:r>
        <w:r w:rsidR="0029219A" w:rsidRPr="00377195">
          <w:rPr>
            <w:noProof/>
            <w:webHidden/>
            <w:lang w:val="de-DE"/>
          </w:rPr>
          <w:fldChar w:fldCharType="separate"/>
        </w:r>
        <w:r w:rsidR="0029219A" w:rsidRPr="00377195">
          <w:rPr>
            <w:noProof/>
            <w:webHidden/>
            <w:lang w:val="de-DE"/>
          </w:rPr>
          <w:t>22</w:t>
        </w:r>
        <w:r w:rsidR="0029219A" w:rsidRPr="00377195">
          <w:rPr>
            <w:noProof/>
            <w:webHidden/>
            <w:lang w:val="de-DE"/>
          </w:rPr>
          <w:fldChar w:fldCharType="end"/>
        </w:r>
      </w:hyperlink>
    </w:p>
    <w:p w14:paraId="75B39583" w14:textId="71EC4015" w:rsidR="0029219A" w:rsidRPr="00377195" w:rsidRDefault="00B84BA6">
      <w:pPr>
        <w:pStyle w:val="TableofFigures"/>
        <w:tabs>
          <w:tab w:val="right" w:leader="dot" w:pos="9016"/>
        </w:tabs>
        <w:rPr>
          <w:rFonts w:eastAsiaTheme="minorEastAsia"/>
          <w:noProof/>
          <w:lang w:val="de-DE"/>
        </w:rPr>
      </w:pPr>
      <w:hyperlink w:anchor="_Toc95510541" w:history="1">
        <w:r w:rsidR="0029219A" w:rsidRPr="00377195">
          <w:rPr>
            <w:rStyle w:val="Hyperlink"/>
            <w:noProof/>
            <w:lang w:val="de-DE"/>
          </w:rPr>
          <w:t>Abbildung 5 (Neko123Uchiha, 2020)</w:t>
        </w:r>
        <w:r w:rsidR="0029219A" w:rsidRPr="00377195">
          <w:rPr>
            <w:noProof/>
            <w:webHidden/>
            <w:lang w:val="de-DE"/>
          </w:rPr>
          <w:tab/>
        </w:r>
        <w:r w:rsidR="0029219A" w:rsidRPr="00377195">
          <w:rPr>
            <w:noProof/>
            <w:webHidden/>
            <w:lang w:val="de-DE"/>
          </w:rPr>
          <w:fldChar w:fldCharType="begin"/>
        </w:r>
        <w:r w:rsidR="0029219A" w:rsidRPr="00377195">
          <w:rPr>
            <w:noProof/>
            <w:webHidden/>
            <w:lang w:val="de-DE"/>
          </w:rPr>
          <w:instrText xml:space="preserve"> PAGEREF _Toc95510541 \h </w:instrText>
        </w:r>
        <w:r w:rsidR="0029219A" w:rsidRPr="00377195">
          <w:rPr>
            <w:noProof/>
            <w:webHidden/>
            <w:lang w:val="de-DE"/>
          </w:rPr>
        </w:r>
        <w:r w:rsidR="0029219A" w:rsidRPr="00377195">
          <w:rPr>
            <w:noProof/>
            <w:webHidden/>
            <w:lang w:val="de-DE"/>
          </w:rPr>
          <w:fldChar w:fldCharType="separate"/>
        </w:r>
        <w:r w:rsidR="0029219A" w:rsidRPr="00377195">
          <w:rPr>
            <w:noProof/>
            <w:webHidden/>
            <w:lang w:val="de-DE"/>
          </w:rPr>
          <w:t>23</w:t>
        </w:r>
        <w:r w:rsidR="0029219A" w:rsidRPr="00377195">
          <w:rPr>
            <w:noProof/>
            <w:webHidden/>
            <w:lang w:val="de-DE"/>
          </w:rPr>
          <w:fldChar w:fldCharType="end"/>
        </w:r>
      </w:hyperlink>
    </w:p>
    <w:p w14:paraId="057BBD8D" w14:textId="76A48102" w:rsidR="0029219A" w:rsidRPr="00377195" w:rsidRDefault="00B84BA6">
      <w:pPr>
        <w:pStyle w:val="TableofFigures"/>
        <w:tabs>
          <w:tab w:val="right" w:leader="dot" w:pos="9016"/>
        </w:tabs>
        <w:rPr>
          <w:rFonts w:eastAsiaTheme="minorEastAsia"/>
          <w:noProof/>
          <w:lang w:val="de-DE"/>
        </w:rPr>
      </w:pPr>
      <w:hyperlink r:id="rId11" w:anchor="_Toc95510542" w:history="1">
        <w:r w:rsidR="0029219A" w:rsidRPr="00377195">
          <w:rPr>
            <w:rStyle w:val="Hyperlink"/>
            <w:noProof/>
            <w:lang w:val="de-DE"/>
          </w:rPr>
          <w:t>Abbildung 6 (Peter, 2020)</w:t>
        </w:r>
        <w:r w:rsidR="0029219A" w:rsidRPr="00377195">
          <w:rPr>
            <w:noProof/>
            <w:webHidden/>
            <w:lang w:val="de-DE"/>
          </w:rPr>
          <w:tab/>
        </w:r>
        <w:r w:rsidR="0029219A" w:rsidRPr="00377195">
          <w:rPr>
            <w:noProof/>
            <w:webHidden/>
            <w:lang w:val="de-DE"/>
          </w:rPr>
          <w:fldChar w:fldCharType="begin"/>
        </w:r>
        <w:r w:rsidR="0029219A" w:rsidRPr="00377195">
          <w:rPr>
            <w:noProof/>
            <w:webHidden/>
            <w:lang w:val="de-DE"/>
          </w:rPr>
          <w:instrText xml:space="preserve"> PAGEREF _Toc95510542 \h </w:instrText>
        </w:r>
        <w:r w:rsidR="0029219A" w:rsidRPr="00377195">
          <w:rPr>
            <w:noProof/>
            <w:webHidden/>
            <w:lang w:val="de-DE"/>
          </w:rPr>
        </w:r>
        <w:r w:rsidR="0029219A" w:rsidRPr="00377195">
          <w:rPr>
            <w:noProof/>
            <w:webHidden/>
            <w:lang w:val="de-DE"/>
          </w:rPr>
          <w:fldChar w:fldCharType="separate"/>
        </w:r>
        <w:r w:rsidR="0029219A" w:rsidRPr="00377195">
          <w:rPr>
            <w:noProof/>
            <w:webHidden/>
            <w:lang w:val="de-DE"/>
          </w:rPr>
          <w:t>23</w:t>
        </w:r>
        <w:r w:rsidR="0029219A" w:rsidRPr="00377195">
          <w:rPr>
            <w:noProof/>
            <w:webHidden/>
            <w:lang w:val="de-DE"/>
          </w:rPr>
          <w:fldChar w:fldCharType="end"/>
        </w:r>
      </w:hyperlink>
    </w:p>
    <w:p w14:paraId="41375A94" w14:textId="7723808B" w:rsidR="00423D6C" w:rsidRPr="00377195" w:rsidRDefault="00423D6C" w:rsidP="00423D6C">
      <w:pPr>
        <w:rPr>
          <w:lang w:val="de-DE"/>
        </w:rPr>
      </w:pPr>
      <w:r w:rsidRPr="00377195">
        <w:rPr>
          <w:lang w:val="de-DE"/>
        </w:rPr>
        <w:fldChar w:fldCharType="end"/>
      </w:r>
    </w:p>
    <w:p w14:paraId="3AD2EC1B" w14:textId="77777777" w:rsidR="00423D6C" w:rsidRPr="00377195" w:rsidRDefault="00423D6C">
      <w:pPr>
        <w:rPr>
          <w:rFonts w:asciiTheme="majorHAnsi" w:eastAsiaTheme="majorEastAsia" w:hAnsiTheme="majorHAnsi" w:cstheme="majorBidi"/>
          <w:color w:val="2F5496" w:themeColor="accent1" w:themeShade="BF"/>
          <w:sz w:val="32"/>
          <w:szCs w:val="32"/>
          <w:lang w:val="de-DE"/>
        </w:rPr>
      </w:pPr>
      <w:r w:rsidRPr="00377195">
        <w:rPr>
          <w:lang w:val="de-DE"/>
        </w:rPr>
        <w:br w:type="page"/>
      </w:r>
    </w:p>
    <w:p w14:paraId="3CFEC4C2" w14:textId="702DFF42" w:rsidR="00086288" w:rsidRPr="00377195" w:rsidRDefault="00086288" w:rsidP="00086288">
      <w:pPr>
        <w:pStyle w:val="Heading1"/>
        <w:rPr>
          <w:lang w:val="de-DE"/>
        </w:rPr>
      </w:pPr>
      <w:bookmarkStart w:id="2" w:name="_Toc95937748"/>
      <w:r w:rsidRPr="00377195">
        <w:rPr>
          <w:lang w:val="de-DE"/>
        </w:rPr>
        <w:lastRenderedPageBreak/>
        <w:t>Abstract</w:t>
      </w:r>
      <w:bookmarkEnd w:id="2"/>
    </w:p>
    <w:p w14:paraId="40AAF804" w14:textId="5CCF178B" w:rsidR="00E2673E" w:rsidRPr="00377195" w:rsidRDefault="00E2673E" w:rsidP="001C211D">
      <w:pPr>
        <w:rPr>
          <w:lang w:val="de-DE"/>
        </w:rPr>
      </w:pPr>
      <w:r w:rsidRPr="00377195">
        <w:rPr>
          <w:lang w:val="de-DE"/>
        </w:rPr>
        <w:t>Im digitalen Raum verbreiten sich zunehmend faschistische Ideologien</w:t>
      </w:r>
      <w:r w:rsidR="005E7E0D" w:rsidRPr="00377195">
        <w:rPr>
          <w:lang w:val="de-DE"/>
        </w:rPr>
        <w:t>. I</w:t>
      </w:r>
      <w:r w:rsidRPr="00377195">
        <w:rPr>
          <w:lang w:val="de-DE"/>
        </w:rPr>
        <w:t xml:space="preserve">mmer häufiger sind diese gut getarnt mit einem gesellschaftstauglichen Anstrich. </w:t>
      </w:r>
      <w:r w:rsidR="005E7E0D" w:rsidRPr="00377195">
        <w:rPr>
          <w:lang w:val="de-DE"/>
        </w:rPr>
        <w:t>D</w:t>
      </w:r>
      <w:r w:rsidRPr="00377195">
        <w:rPr>
          <w:lang w:val="de-DE"/>
        </w:rPr>
        <w:t>essen</w:t>
      </w:r>
      <w:r w:rsidR="005E7E0D" w:rsidRPr="00377195">
        <w:rPr>
          <w:lang w:val="de-DE"/>
        </w:rPr>
        <w:t xml:space="preserve"> sind sich</w:t>
      </w:r>
      <w:r w:rsidRPr="00377195">
        <w:rPr>
          <w:lang w:val="de-DE"/>
        </w:rPr>
        <w:t xml:space="preserve"> jedoch</w:t>
      </w:r>
      <w:r w:rsidR="005E7E0D" w:rsidRPr="00377195">
        <w:rPr>
          <w:lang w:val="de-DE"/>
        </w:rPr>
        <w:t xml:space="preserve"> die meisten Menschen</w:t>
      </w:r>
      <w:r w:rsidRPr="00377195">
        <w:rPr>
          <w:lang w:val="de-DE"/>
        </w:rPr>
        <w:t xml:space="preserve"> nicht bewusst. Besonders jüngere Generationen verbringen sehr viel zeit auf sozialen Medien Plattformen. Diese Plattformen werden inzwischen sehr erfolgreich von faschistischen Gruppierungen zur Rekrutierung neuer Mitglieder verwendet. Ihre Taktiken sind hierbei sehr geschickt</w:t>
      </w:r>
      <w:r w:rsidR="005E7E0D" w:rsidRPr="00377195">
        <w:rPr>
          <w:lang w:val="de-DE"/>
        </w:rPr>
        <w:t xml:space="preserve"> und die Menschen können sich nur </w:t>
      </w:r>
      <w:r w:rsidR="006016B4" w:rsidRPr="00377195">
        <w:rPr>
          <w:lang w:val="de-DE"/>
        </w:rPr>
        <w:t xml:space="preserve">dann wirklich </w:t>
      </w:r>
      <w:r w:rsidR="005E7E0D" w:rsidRPr="00377195">
        <w:rPr>
          <w:lang w:val="de-DE"/>
        </w:rPr>
        <w:t xml:space="preserve">selbst vor diesen schützen, wenn sie sich </w:t>
      </w:r>
      <w:r w:rsidR="006016B4" w:rsidRPr="00377195">
        <w:rPr>
          <w:lang w:val="de-DE"/>
        </w:rPr>
        <w:t>diesen</w:t>
      </w:r>
      <w:r w:rsidR="005E7E0D" w:rsidRPr="00377195">
        <w:rPr>
          <w:lang w:val="de-DE"/>
        </w:rPr>
        <w:t xml:space="preserve"> tatsächlich bewusst sind.</w:t>
      </w:r>
      <w:r w:rsidR="00495266" w:rsidRPr="00377195">
        <w:rPr>
          <w:lang w:val="de-DE"/>
        </w:rPr>
        <w:t xml:space="preserve"> Dies ist aktuell noch nicht der Fall.</w:t>
      </w:r>
    </w:p>
    <w:p w14:paraId="3BBB92D3" w14:textId="6DEF30BE" w:rsidR="001C211D" w:rsidRPr="00377195" w:rsidRDefault="001C211D" w:rsidP="001C211D">
      <w:pPr>
        <w:rPr>
          <w:lang w:val="de-DE"/>
        </w:rPr>
      </w:pPr>
      <w:r w:rsidRPr="00377195">
        <w:rPr>
          <w:lang w:val="de-DE"/>
        </w:rPr>
        <w:t>Das Ziel in der vorliegenden Arbeit ist es</w:t>
      </w:r>
      <w:r w:rsidR="005E7E0D" w:rsidRPr="00377195">
        <w:rPr>
          <w:lang w:val="de-DE"/>
        </w:rPr>
        <w:t>,</w:t>
      </w:r>
      <w:r w:rsidRPr="00377195">
        <w:rPr>
          <w:lang w:val="de-DE"/>
        </w:rPr>
        <w:t xml:space="preserve"> ein vollumfängliches Spielkonzept für ein politisches Lehrspiel zu entwickeln</w:t>
      </w:r>
      <w:r w:rsidR="00E2673E" w:rsidRPr="00377195">
        <w:rPr>
          <w:lang w:val="de-DE"/>
        </w:rPr>
        <w:t xml:space="preserve">, </w:t>
      </w:r>
      <w:r w:rsidR="005E7E0D" w:rsidRPr="00377195">
        <w:rPr>
          <w:lang w:val="de-DE"/>
        </w:rPr>
        <w:t>das</w:t>
      </w:r>
      <w:r w:rsidR="00E2673E" w:rsidRPr="00377195">
        <w:rPr>
          <w:lang w:val="de-DE"/>
        </w:rPr>
        <w:t xml:space="preserve"> die Strukturen faschistischer Bewegungen </w:t>
      </w:r>
      <w:r w:rsidR="005E7E0D" w:rsidRPr="00377195">
        <w:rPr>
          <w:lang w:val="de-DE"/>
        </w:rPr>
        <w:t>aufzeigt</w:t>
      </w:r>
      <w:r w:rsidRPr="00377195">
        <w:rPr>
          <w:lang w:val="de-DE"/>
        </w:rPr>
        <w:t xml:space="preserve">. Ein wichtiger Aspekt hierbei ist es, ein </w:t>
      </w:r>
      <w:r w:rsidR="005E7E0D" w:rsidRPr="00377195">
        <w:rPr>
          <w:lang w:val="de-DE"/>
        </w:rPr>
        <w:t xml:space="preserve">solches </w:t>
      </w:r>
      <w:r w:rsidRPr="00377195">
        <w:rPr>
          <w:lang w:val="de-DE"/>
        </w:rPr>
        <w:t xml:space="preserve">Spiel zu konzipieren, das gleichermaßen Spaß bereitet und wichtige didaktische Inhalte Vermittelt. </w:t>
      </w:r>
    </w:p>
    <w:p w14:paraId="2FA67952" w14:textId="09549DEF" w:rsidR="001C211D" w:rsidRPr="00377195" w:rsidRDefault="001C211D" w:rsidP="001C211D">
      <w:pPr>
        <w:rPr>
          <w:lang w:val="de-DE"/>
        </w:rPr>
      </w:pPr>
      <w:r w:rsidRPr="00377195">
        <w:rPr>
          <w:lang w:val="de-DE"/>
        </w:rPr>
        <w:t xml:space="preserve">Um dies zu erreichen wurde versucht, </w:t>
      </w:r>
      <w:r w:rsidR="00E2673E" w:rsidRPr="00377195">
        <w:rPr>
          <w:lang w:val="de-DE"/>
        </w:rPr>
        <w:t xml:space="preserve">die Lehrinhalte </w:t>
      </w:r>
      <w:r w:rsidRPr="00377195">
        <w:rPr>
          <w:lang w:val="de-DE"/>
        </w:rPr>
        <w:t xml:space="preserve">in </w:t>
      </w:r>
      <w:r w:rsidR="005E7E0D" w:rsidRPr="00377195">
        <w:rPr>
          <w:lang w:val="de-DE"/>
        </w:rPr>
        <w:t xml:space="preserve">den normalen Spielfluss eines </w:t>
      </w:r>
      <w:r w:rsidRPr="00377195">
        <w:rPr>
          <w:lang w:val="de-DE"/>
        </w:rPr>
        <w:t xml:space="preserve">klassischen </w:t>
      </w:r>
      <w:r w:rsidR="00E2673E" w:rsidRPr="00377195">
        <w:rPr>
          <w:lang w:val="de-DE"/>
        </w:rPr>
        <w:t>S</w:t>
      </w:r>
      <w:r w:rsidRPr="00377195">
        <w:rPr>
          <w:lang w:val="de-DE"/>
        </w:rPr>
        <w:t>imulations-</w:t>
      </w:r>
      <w:r w:rsidR="00E2673E" w:rsidRPr="00377195">
        <w:rPr>
          <w:lang w:val="de-DE"/>
        </w:rPr>
        <w:t xml:space="preserve">Rollenspiel zu integrieren. </w:t>
      </w:r>
    </w:p>
    <w:p w14:paraId="35B1BB3B" w14:textId="77777777" w:rsidR="001C211D" w:rsidRPr="00377195" w:rsidRDefault="001C211D" w:rsidP="001C211D">
      <w:pPr>
        <w:rPr>
          <w:lang w:val="de-DE"/>
        </w:rPr>
      </w:pPr>
    </w:p>
    <w:p w14:paraId="14CF1A19" w14:textId="77777777" w:rsidR="00086288" w:rsidRPr="00377195" w:rsidRDefault="00086288" w:rsidP="00086288">
      <w:pPr>
        <w:rPr>
          <w:lang w:val="de-DE"/>
        </w:rPr>
      </w:pPr>
      <w:r w:rsidRPr="00377195">
        <w:rPr>
          <w:lang w:val="de-DE"/>
        </w:rPr>
        <w:t>Diese Bachelorarbeit befasst sich mit der Konzeption eines asynchronen Multiplayer Spiels, das in einer futuristischen Gesellschaft angesetzt ist. Hierbei stehen besonders die Radikalisierungs- und Anwerbungsprozesse des sogenannten digitalen Faschismus im Fokus. Durch eigenes Erleben, innerhalb eines geschützten Spielraums, sollen User darauf aufmerksam gemacht werden, wie faschistische Gruppierungen online agieren, offline mobilisieren und neue Mitglieder rekrutieren.</w:t>
      </w:r>
    </w:p>
    <w:p w14:paraId="6828FFD4" w14:textId="77777777" w:rsidR="00086288" w:rsidRPr="00377195" w:rsidRDefault="00086288" w:rsidP="00086288">
      <w:pPr>
        <w:rPr>
          <w:lang w:val="de-DE"/>
        </w:rPr>
      </w:pPr>
      <w:r w:rsidRPr="00377195">
        <w:rPr>
          <w:lang w:val="de-DE"/>
        </w:rPr>
        <w:t>Die User treten im Spiel der fiktiven faschistischen „Ravens“ Bewegung bei und müssen sich innerhalb dieser beweisen und der Gruppe zum Aufstieg verhelfen. Durch Mentoren/NPCs werden den Usern im Spielverlauf verschiedene Strategien und Taktiken erklärt, wie faschistische Akteure im Netz agieren, so dass ebendiese Mechaniken im normalen online Alltag bewusst identifiziert werden können.</w:t>
      </w:r>
    </w:p>
    <w:p w14:paraId="1F9A6874" w14:textId="6F45A0F7" w:rsidR="00833E99" w:rsidRPr="00377195" w:rsidRDefault="00086288" w:rsidP="00086288">
      <w:pPr>
        <w:rPr>
          <w:lang w:val="de-DE"/>
        </w:rPr>
      </w:pPr>
      <w:r w:rsidRPr="00377195">
        <w:rPr>
          <w:lang w:val="de-DE"/>
        </w:rPr>
        <w:t>Das Ziel der Arbeit ist es, ein Spielkonzept zu entwickeln, das gleichermaßen Spaß bereitet und Aufklärungsarbeit leistet.</w:t>
      </w:r>
    </w:p>
    <w:p w14:paraId="5D3D1818" w14:textId="77777777" w:rsidR="00833E99" w:rsidRPr="00377195" w:rsidRDefault="00833E99">
      <w:pPr>
        <w:rPr>
          <w:lang w:val="de-DE"/>
        </w:rPr>
      </w:pPr>
      <w:r w:rsidRPr="00377195">
        <w:rPr>
          <w:lang w:val="de-DE"/>
        </w:rPr>
        <w:br w:type="page"/>
      </w:r>
    </w:p>
    <w:p w14:paraId="46C6C0CB" w14:textId="5D98D372" w:rsidR="003D3288" w:rsidRPr="00377195" w:rsidRDefault="003D3288" w:rsidP="003D3288">
      <w:pPr>
        <w:pStyle w:val="Heading1"/>
        <w:rPr>
          <w:lang w:val="de-DE"/>
        </w:rPr>
      </w:pPr>
      <w:bookmarkStart w:id="3" w:name="_Toc95937749"/>
      <w:r w:rsidRPr="00377195">
        <w:rPr>
          <w:lang w:val="de-DE"/>
        </w:rPr>
        <w:lastRenderedPageBreak/>
        <w:t>Hintergrund</w:t>
      </w:r>
      <w:r w:rsidR="00634AD5" w:rsidRPr="00377195">
        <w:rPr>
          <w:lang w:val="de-DE"/>
        </w:rPr>
        <w:t xml:space="preserve"> dieser Arbeit</w:t>
      </w:r>
      <w:bookmarkEnd w:id="3"/>
    </w:p>
    <w:p w14:paraId="4AF4B3D9" w14:textId="2801C949" w:rsidR="0089633D" w:rsidRPr="00377195" w:rsidRDefault="0089633D" w:rsidP="0089633D">
      <w:pPr>
        <w:rPr>
          <w:lang w:val="de-DE"/>
        </w:rPr>
      </w:pPr>
      <w:r w:rsidRPr="00377195">
        <w:rPr>
          <w:lang w:val="de-DE"/>
        </w:rPr>
        <w:t xml:space="preserve">Diese Bachelor Thesis wurde im Format eines Game Design Dokuments erstellt. Da es diesbezüglich keine einheitlichen Vorgaben bezüglich des Formats und der Struktur gibt, wurde sich im Rahmen dieser Arbeit an den Dokumenten „The </w:t>
      </w:r>
      <w:proofErr w:type="spellStart"/>
      <w:r w:rsidR="00F61FA2" w:rsidRPr="00377195">
        <w:rPr>
          <w:lang w:val="de-DE"/>
        </w:rPr>
        <w:t>Anatomy</w:t>
      </w:r>
      <w:proofErr w:type="spellEnd"/>
      <w:r w:rsidR="00F61FA2" w:rsidRPr="00377195">
        <w:rPr>
          <w:lang w:val="de-DE"/>
        </w:rPr>
        <w:t xml:space="preserve"> </w:t>
      </w:r>
      <w:proofErr w:type="spellStart"/>
      <w:r w:rsidR="00F61FA2" w:rsidRPr="00377195">
        <w:rPr>
          <w:lang w:val="de-DE"/>
        </w:rPr>
        <w:t>of</w:t>
      </w:r>
      <w:proofErr w:type="spellEnd"/>
      <w:r w:rsidR="00F61FA2" w:rsidRPr="00377195">
        <w:rPr>
          <w:lang w:val="de-DE"/>
        </w:rPr>
        <w:t xml:space="preserve"> a Design </w:t>
      </w:r>
      <w:proofErr w:type="spellStart"/>
      <w:r w:rsidR="00F61FA2" w:rsidRPr="00377195">
        <w:rPr>
          <w:lang w:val="de-DE"/>
        </w:rPr>
        <w:t>Document</w:t>
      </w:r>
      <w:proofErr w:type="spellEnd"/>
      <w:r w:rsidR="00F61FA2" w:rsidRPr="00377195">
        <w:rPr>
          <w:lang w:val="de-DE"/>
        </w:rPr>
        <w:t xml:space="preserve">“ </w:t>
      </w:r>
      <w:r w:rsidR="004E195D" w:rsidRPr="00377195">
        <w:rPr>
          <w:lang w:val="de-DE"/>
        </w:rPr>
        <w:t>Part 1 und</w:t>
      </w:r>
      <w:r w:rsidR="00F61FA2" w:rsidRPr="00377195">
        <w:rPr>
          <w:lang w:val="de-DE"/>
        </w:rPr>
        <w:t xml:space="preserve"> Part 2</w:t>
      </w:r>
      <w:r w:rsidR="009E23AA" w:rsidRPr="00377195">
        <w:rPr>
          <w:lang w:val="de-DE"/>
        </w:rPr>
        <w:t xml:space="preserve"> von Tim Ryan orientiert</w:t>
      </w:r>
      <w:r w:rsidR="00F61FA2" w:rsidRPr="00377195">
        <w:rPr>
          <w:lang w:val="de-DE"/>
        </w:rPr>
        <w:t xml:space="preserve"> </w:t>
      </w:r>
      <w:sdt>
        <w:sdtPr>
          <w:rPr>
            <w:lang w:val="de-DE"/>
          </w:rPr>
          <w:id w:val="619269046"/>
          <w:citation/>
        </w:sdtPr>
        <w:sdtEndPr/>
        <w:sdtContent>
          <w:r w:rsidR="004E195D" w:rsidRPr="00377195">
            <w:rPr>
              <w:lang w:val="de-DE"/>
            </w:rPr>
            <w:fldChar w:fldCharType="begin"/>
          </w:r>
          <w:r w:rsidR="009E23AA" w:rsidRPr="00377195">
            <w:rPr>
              <w:lang w:val="de-DE"/>
            </w:rPr>
            <w:instrText xml:space="preserve">CITATION Rya991 \t  \l 1031 </w:instrText>
          </w:r>
          <w:r w:rsidR="004E195D" w:rsidRPr="00377195">
            <w:rPr>
              <w:lang w:val="de-DE"/>
            </w:rPr>
            <w:fldChar w:fldCharType="separate"/>
          </w:r>
          <w:r w:rsidR="00D82115" w:rsidRPr="00377195">
            <w:rPr>
              <w:noProof/>
              <w:lang w:val="de-DE"/>
            </w:rPr>
            <w:t>(Ryan, 1999)</w:t>
          </w:r>
          <w:r w:rsidR="004E195D" w:rsidRPr="00377195">
            <w:rPr>
              <w:lang w:val="de-DE"/>
            </w:rPr>
            <w:fldChar w:fldCharType="end"/>
          </w:r>
        </w:sdtContent>
      </w:sdt>
      <w:r w:rsidR="00F61FA2" w:rsidRPr="00377195">
        <w:rPr>
          <w:lang w:val="de-DE"/>
        </w:rPr>
        <w:t>.</w:t>
      </w:r>
      <w:r w:rsidR="009E23AA" w:rsidRPr="00377195">
        <w:rPr>
          <w:lang w:val="de-DE"/>
        </w:rPr>
        <w:t xml:space="preserve"> Diese Dokumente dienten als strukturelle Grundlage</w:t>
      </w:r>
      <w:r w:rsidR="00156E47" w:rsidRPr="00377195">
        <w:rPr>
          <w:lang w:val="de-DE"/>
        </w:rPr>
        <w:t xml:space="preserve"> für diese Arbeit</w:t>
      </w:r>
      <w:r w:rsidR="009E23AA" w:rsidRPr="00377195">
        <w:rPr>
          <w:lang w:val="de-DE"/>
        </w:rPr>
        <w:t>.</w:t>
      </w:r>
    </w:p>
    <w:p w14:paraId="41DF9713" w14:textId="3BB46DD5" w:rsidR="00634AD5" w:rsidRPr="00377195" w:rsidRDefault="00634AD5" w:rsidP="00634AD5">
      <w:pPr>
        <w:rPr>
          <w:lang w:val="de-DE"/>
        </w:rPr>
      </w:pPr>
      <w:r w:rsidRPr="00377195">
        <w:rPr>
          <w:lang w:val="de-DE"/>
        </w:rPr>
        <w:t>Im Rahmen des Game Design Workshops an der Hochschule Furtwangen wurde bereits im Wintersemester 2020/2021 ein erstes Spielkonzept für das Spiel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entworfen. Im </w:t>
      </w:r>
      <w:r w:rsidR="00156E47" w:rsidRPr="00377195">
        <w:rPr>
          <w:lang w:val="de-DE"/>
        </w:rPr>
        <w:t>Zuge</w:t>
      </w:r>
      <w:r w:rsidRPr="00377195">
        <w:rPr>
          <w:lang w:val="de-DE"/>
        </w:rPr>
        <w:t xml:space="preserve"> dessen entstand die Idee ein politisches Lehrspiel aus der Sicht des Faschismus zu erschaffen. Einige Aspekte wurden aus diesem ersten Konzept übernommen, einige weiterentwickelt und wiederum einige verworfen und in dieser Arbeit neu konzipiert. Der Name und das Logo wurden ohne Änderung beibehalten, </w:t>
      </w:r>
      <w:r w:rsidR="002F611A" w:rsidRPr="00377195">
        <w:rPr>
          <w:lang w:val="de-DE"/>
        </w:rPr>
        <w:t>wie auch das Rot als die Akzentfarbe. D</w:t>
      </w:r>
      <w:r w:rsidRPr="00377195">
        <w:rPr>
          <w:lang w:val="de-DE"/>
        </w:rPr>
        <w:t>iese wurden innerhalb der damaligen Veranstaltung maßgeblich von der Verfasserin mi</w:t>
      </w:r>
      <w:r w:rsidR="002F611A" w:rsidRPr="00377195">
        <w:rPr>
          <w:lang w:val="de-DE"/>
        </w:rPr>
        <w:t>t- bzw. eigenständig gestaltet. Das Grundprinzip</w:t>
      </w:r>
      <w:r w:rsidR="006613EC" w:rsidRPr="00377195">
        <w:rPr>
          <w:lang w:val="de-DE"/>
        </w:rPr>
        <w:t xml:space="preserve"> des asynchronen Multiplayerspiels und das von</w:t>
      </w:r>
      <w:r w:rsidR="002F611A" w:rsidRPr="00377195">
        <w:rPr>
          <w:lang w:val="de-DE"/>
        </w:rPr>
        <w:t xml:space="preserve"> Leader und Follower wurde ebenfalls erhalten,</w:t>
      </w:r>
      <w:r w:rsidR="006613EC" w:rsidRPr="00377195">
        <w:rPr>
          <w:lang w:val="de-DE"/>
        </w:rPr>
        <w:t xml:space="preserve"> letztere wurden</w:t>
      </w:r>
      <w:r w:rsidR="002F611A" w:rsidRPr="00377195">
        <w:rPr>
          <w:lang w:val="de-DE"/>
        </w:rPr>
        <w:t xml:space="preserve"> jedoch im Laufe dieser Arbeit überholt und weiterentwickelt. So auch die Elemente der Ereignisse und Minispiele. Hier wurden einige übernommen und teilweise überarbeitet. Gleichzeitig sind hier auch neue hinzugekommen. </w:t>
      </w:r>
    </w:p>
    <w:p w14:paraId="6950B1BC" w14:textId="0F6423AD" w:rsidR="00FB1F70" w:rsidRPr="00377195" w:rsidRDefault="00FB1F70" w:rsidP="00634AD5">
      <w:pPr>
        <w:rPr>
          <w:lang w:val="de-DE"/>
        </w:rPr>
      </w:pPr>
      <w:r w:rsidRPr="00377195">
        <w:rPr>
          <w:lang w:val="de-DE"/>
        </w:rPr>
        <w:t>Bei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handelt es sich um ein sehr umfangreiches Spiel und es ist anzunehmen, dass einige der hier aufgeführten Konzeptionen sich, bei einer möglichen Umsetzung, </w:t>
      </w:r>
      <w:r w:rsidR="00E460C6" w:rsidRPr="00377195">
        <w:rPr>
          <w:lang w:val="de-DE"/>
        </w:rPr>
        <w:t>erneut ändern oder angepasst werden können.</w:t>
      </w:r>
    </w:p>
    <w:p w14:paraId="53804686" w14:textId="77777777" w:rsidR="00156E47" w:rsidRPr="00377195" w:rsidRDefault="00156E47" w:rsidP="00156E47">
      <w:pPr>
        <w:rPr>
          <w:lang w:val="de-DE"/>
        </w:rPr>
      </w:pPr>
      <w:r w:rsidRPr="00377195">
        <w:rPr>
          <w:lang w:val="de-DE"/>
        </w:rPr>
        <w:t>Als Reaktion auf die immer stärker zunehmende Online Präsenz der neuen Rechten, soll das Spiel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die Taktiken aufzeigen, die sich hinter der Rekrutierung neuer Mitglieder verbergen – besonders im digitalen Bereich. Faschistisches Gedankengut verbreitet sich im Internet rasend schnell </w:t>
      </w:r>
      <w:sdt>
        <w:sdtPr>
          <w:rPr>
            <w:lang w:val="de-DE"/>
          </w:rPr>
          <w:id w:val="1788239898"/>
          <w:citation/>
        </w:sdtPr>
        <w:sdtEndPr/>
        <w:sdtContent>
          <w:r w:rsidRPr="00377195">
            <w:rPr>
              <w:lang w:val="de-DE"/>
            </w:rPr>
            <w:fldChar w:fldCharType="begin"/>
          </w:r>
          <w:r w:rsidRPr="00377195">
            <w:rPr>
              <w:lang w:val="de-DE"/>
            </w:rPr>
            <w:instrText xml:space="preserve"> CITATION Fie20 \l 1031 </w:instrText>
          </w:r>
          <w:r w:rsidRPr="00377195">
            <w:rPr>
              <w:lang w:val="de-DE"/>
            </w:rPr>
            <w:fldChar w:fldCharType="separate"/>
          </w:r>
          <w:r w:rsidRPr="00377195">
            <w:rPr>
              <w:noProof/>
              <w:lang w:val="de-DE"/>
            </w:rPr>
            <w:t>(Fielitz &amp; Marcks, 2020)</w:t>
          </w:r>
          <w:r w:rsidRPr="00377195">
            <w:rPr>
              <w:lang w:val="de-DE"/>
            </w:rPr>
            <w:fldChar w:fldCharType="end"/>
          </w:r>
        </w:sdtContent>
      </w:sdt>
      <w:r w:rsidRPr="00377195">
        <w:rPr>
          <w:lang w:val="de-DE"/>
        </w:rPr>
        <w:t xml:space="preserve"> und für den Konsument dazu meist völlig unbemerkt. </w:t>
      </w:r>
      <w:commentRangeStart w:id="4"/>
      <w:r w:rsidRPr="00377195">
        <w:rPr>
          <w:lang w:val="de-DE"/>
        </w:rPr>
        <w:t xml:space="preserve">Besonders während der Corona Pandemie, die 2020 ausbrach, wurden diese Effekte immer deutlicher. </w:t>
      </w:r>
      <w:commentRangeEnd w:id="4"/>
      <w:r w:rsidRPr="00377195">
        <w:rPr>
          <w:rStyle w:val="CommentReference"/>
          <w:lang w:val="de-DE"/>
        </w:rPr>
        <w:commentReference w:id="4"/>
      </w:r>
      <w:r w:rsidRPr="00377195">
        <w:rPr>
          <w:lang w:val="de-DE"/>
        </w:rPr>
        <w:t>Nachrichten, Denk- und Sprachweisen aus rechten Kreisen geraten immer mehr in die breite Mitte der Gesellschaft. Durch eine geschickte Weise werden in den sozialen Medien Zweifel gesät und Ängste verstärkt. Dabei werden mit nicht direkt offensichtlich rechten Methoden und Sprachweisen geschickt Menschen geködert und nach und nach mit rechter Ideologie gefüttert.</w:t>
      </w:r>
    </w:p>
    <w:p w14:paraId="7B1E5E3D" w14:textId="77777777" w:rsidR="00156E47" w:rsidRPr="00377195" w:rsidRDefault="00156E47" w:rsidP="00156E47">
      <w:pPr>
        <w:rPr>
          <w:lang w:val="de-DE"/>
        </w:rPr>
      </w:pPr>
      <w:r w:rsidRPr="00377195">
        <w:rPr>
          <w:lang w:val="de-DE"/>
        </w:rPr>
        <w:t>Die Spieler sollen während dem Spielverlauf die gängigsten Methoden kennen lernen, mit welchen rechte online Akteure im Netz agieren. Denn ist man sich derer einmal bewusst, so kann man sie im Alltag deutlich einfacher identifizieren und für das erkennen, was sie sind – Rekrutierungsversuche Rechtsextremer und der Versuch faschistisches Gedankengut in der Bevölkerung zu verbreiten.</w:t>
      </w:r>
    </w:p>
    <w:p w14:paraId="57124903" w14:textId="77777777" w:rsidR="00156E47" w:rsidRPr="00377195" w:rsidRDefault="00156E47" w:rsidP="00156E47">
      <w:pPr>
        <w:rPr>
          <w:lang w:val="de-DE"/>
        </w:rPr>
      </w:pPr>
      <w:r w:rsidRPr="00377195">
        <w:rPr>
          <w:lang w:val="de-DE"/>
        </w:rPr>
        <w:lastRenderedPageBreak/>
        <w:t xml:space="preserve">Diese neue Form des Faschismus, oder digitaler Faschismus nach Fielitz und Marcks (2020), hat inzwischen nur noch wenig mit der Ursprünglichen Struktur und Erscheinung des klassischen Faschismus des 20. Jahrhunderts zu tun. </w:t>
      </w:r>
      <w:sdt>
        <w:sdtPr>
          <w:rPr>
            <w:lang w:val="de-DE"/>
          </w:rPr>
          <w:id w:val="-745885094"/>
          <w:citation/>
        </w:sdtPr>
        <w:sdtEndPr/>
        <w:sdtContent>
          <w:r w:rsidRPr="00377195">
            <w:rPr>
              <w:lang w:val="de-DE"/>
            </w:rPr>
            <w:fldChar w:fldCharType="begin"/>
          </w:r>
          <w:r w:rsidRPr="00377195">
            <w:rPr>
              <w:lang w:val="de-DE"/>
            </w:rPr>
            <w:instrText xml:space="preserve"> CITATION Fie20 \l 1031 </w:instrText>
          </w:r>
          <w:r w:rsidRPr="00377195">
            <w:rPr>
              <w:lang w:val="de-DE"/>
            </w:rPr>
            <w:fldChar w:fldCharType="separate"/>
          </w:r>
          <w:r w:rsidRPr="00377195">
            <w:rPr>
              <w:noProof/>
              <w:lang w:val="de-DE"/>
            </w:rPr>
            <w:t>(Fielitz &amp; Marcks, 2020)</w:t>
          </w:r>
          <w:r w:rsidRPr="00377195">
            <w:rPr>
              <w:lang w:val="de-DE"/>
            </w:rPr>
            <w:fldChar w:fldCharType="end"/>
          </w:r>
        </w:sdtContent>
      </w:sdt>
      <w:r w:rsidRPr="00377195">
        <w:rPr>
          <w:lang w:val="de-DE"/>
        </w:rPr>
        <w:t xml:space="preserve"> Doch ist dies genau jene Form, die die meisten von uns noch immer als „den Faschismus“ vor dem inneren Auge sehen – den Faschismus der ersten Hälfte des 20. Jahrhunderts. Dabei wird jedoch vergessen, dass auch der Faschismus einem stetigen Wandel unterliegt. Aus diesem Grund ist es wichtig, dass in der Gesellschaft ein breiteres Bewusstsein dafür entsteht, wie sich der Faschismus heute tatsächlich präsentiert, um diesen dann erkennen zu können. </w:t>
      </w:r>
    </w:p>
    <w:p w14:paraId="7387E5DB" w14:textId="504B9B2F" w:rsidR="00156E47" w:rsidRPr="00377195" w:rsidRDefault="00156E47" w:rsidP="00156E47">
      <w:pPr>
        <w:rPr>
          <w:lang w:val="de-DE"/>
        </w:rPr>
      </w:pPr>
      <w:r w:rsidRPr="00377195">
        <w:rPr>
          <w:lang w:val="de-DE"/>
        </w:rPr>
        <w:t xml:space="preserve">Daraus entstand die Idee ein solches Spiel zu konzipieren, das diese Problematik aufzeigt und den Menschen, durch eine simulierte Realität, die dahinterstehenden Strukturen klar aufzeigt. </w:t>
      </w:r>
    </w:p>
    <w:p w14:paraId="0FB951B5" w14:textId="77777777" w:rsidR="00156E47" w:rsidRPr="00377195" w:rsidRDefault="00156E47" w:rsidP="00634AD5">
      <w:pPr>
        <w:rPr>
          <w:lang w:val="de-DE"/>
        </w:rPr>
      </w:pPr>
    </w:p>
    <w:p w14:paraId="193BBBAD" w14:textId="77777777" w:rsidR="00833E99" w:rsidRPr="00377195" w:rsidRDefault="00833E99">
      <w:pPr>
        <w:rPr>
          <w:rFonts w:asciiTheme="majorHAnsi" w:eastAsiaTheme="majorEastAsia" w:hAnsiTheme="majorHAnsi" w:cstheme="majorBidi"/>
          <w:color w:val="2F5496" w:themeColor="accent1" w:themeShade="BF"/>
          <w:sz w:val="32"/>
          <w:szCs w:val="32"/>
          <w:lang w:val="de-DE"/>
        </w:rPr>
      </w:pPr>
      <w:r w:rsidRPr="00377195">
        <w:rPr>
          <w:lang w:val="de-DE"/>
        </w:rPr>
        <w:br w:type="page"/>
      </w:r>
    </w:p>
    <w:p w14:paraId="55455636" w14:textId="63707789" w:rsidR="00857524" w:rsidRPr="00377195" w:rsidRDefault="00857524" w:rsidP="00857524">
      <w:pPr>
        <w:pStyle w:val="Heading1"/>
        <w:rPr>
          <w:lang w:val="de-DE"/>
        </w:rPr>
      </w:pPr>
      <w:bookmarkStart w:id="5" w:name="_Toc95937750"/>
      <w:r w:rsidRPr="00377195">
        <w:rPr>
          <w:lang w:val="de-DE"/>
        </w:rPr>
        <w:lastRenderedPageBreak/>
        <w:t>Design Dokument</w:t>
      </w:r>
      <w:bookmarkEnd w:id="5"/>
    </w:p>
    <w:p w14:paraId="3C66631F" w14:textId="4A2DACA7" w:rsidR="00CD05D5" w:rsidRPr="00377195" w:rsidRDefault="00C37378" w:rsidP="00CD05D5">
      <w:pPr>
        <w:pStyle w:val="Heading1"/>
        <w:rPr>
          <w:lang w:val="de-DE"/>
        </w:rPr>
      </w:pPr>
      <w:bookmarkStart w:id="6" w:name="_Toc95937751"/>
      <w:r w:rsidRPr="00377195">
        <w:rPr>
          <w:lang w:val="de-DE"/>
        </w:rPr>
        <w:t>Spielk</w:t>
      </w:r>
      <w:r w:rsidR="00CD05D5" w:rsidRPr="00377195">
        <w:rPr>
          <w:lang w:val="de-DE"/>
        </w:rPr>
        <w:t>onzept</w:t>
      </w:r>
      <w:bookmarkEnd w:id="6"/>
    </w:p>
    <w:p w14:paraId="642F4041" w14:textId="77777777" w:rsidR="009125A2" w:rsidRPr="00377195" w:rsidRDefault="009125A2" w:rsidP="009125A2">
      <w:pPr>
        <w:pStyle w:val="Heading2"/>
        <w:rPr>
          <w:lang w:val="de-DE"/>
        </w:rPr>
      </w:pPr>
      <w:bookmarkStart w:id="7" w:name="_Toc95937752"/>
      <w:r w:rsidRPr="00377195">
        <w:rPr>
          <w:lang w:val="de-DE"/>
        </w:rPr>
        <w:t>Einleitung</w:t>
      </w:r>
      <w:bookmarkEnd w:id="7"/>
    </w:p>
    <w:p w14:paraId="03C0D9A1" w14:textId="3EF2BCEF" w:rsidR="009125A2" w:rsidRPr="00377195" w:rsidRDefault="009125A2" w:rsidP="009125A2">
      <w:pPr>
        <w:rPr>
          <w:lang w:val="de-DE"/>
        </w:rPr>
      </w:pP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ist ein asynchrones Multiplayerspiel, das in einer futuristischen Welt spielt. Das Ziel des Spiels ist es, die inneren Mechanismen und Machenschaften des modernen Faschismus, auch Digitaler Faschismus genannt, zu demonstrieren. Dabei wird eine fiktive faschistische Bewegung</w:t>
      </w:r>
      <w:r w:rsidRPr="00377195">
        <w:rPr>
          <w:lang w:val="de-DE"/>
        </w:rPr>
        <w:tab/>
        <w:t xml:space="preserve"> ins Leben gerufen, die die typischen Vorgehensweisen der modernen Rechten simuliert. Hierbei können die Spieler ebendiese in einem virtuellen und besonders, in einem fiktiven Rahmen durch das eigene Erleben verfolgen und erlernen. Das Ziel hierbei ist es, diese Strukturen im „echten Leben“ – besonders in den verschiedenen Bereichen des Internets – selbst erkennen zu können und sich dabei bewusst zu sein, welche Intention, welches Ziel hinter den einzelnen Botschaften steckt.</w:t>
      </w:r>
    </w:p>
    <w:p w14:paraId="061B6646" w14:textId="79474A1A" w:rsidR="009125A2" w:rsidRPr="00377195" w:rsidRDefault="009125A2" w:rsidP="009125A2">
      <w:pPr>
        <w:pStyle w:val="Heading2"/>
        <w:rPr>
          <w:lang w:val="de-DE"/>
        </w:rPr>
      </w:pPr>
      <w:bookmarkStart w:id="8" w:name="_Toc95937753"/>
      <w:r w:rsidRPr="00377195">
        <w:rPr>
          <w:lang w:val="de-DE"/>
        </w:rPr>
        <w:t>Beschreibung</w:t>
      </w:r>
      <w:bookmarkEnd w:id="8"/>
    </w:p>
    <w:p w14:paraId="41F520C0" w14:textId="510D8996" w:rsidR="009125A2" w:rsidRPr="00377195" w:rsidRDefault="00CD05D5" w:rsidP="00CD05D5">
      <w:pPr>
        <w:rPr>
          <w:lang w:val="de-DE"/>
        </w:rPr>
      </w:pP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ist ein asynchrones, Zug-basiertes Multiplayerspiel. Das Bedeutet, dass innerhalb eines Spiels, nicht alle Mitspielenden die gleiche Rolle einnehmen oder gar die gleichen mechanischen Möglichkeiten besitzen.</w:t>
      </w:r>
      <w:r w:rsidR="00503191" w:rsidRPr="00377195">
        <w:rPr>
          <w:lang w:val="de-DE"/>
        </w:rPr>
        <w:t xml:space="preserve"> </w:t>
      </w:r>
    </w:p>
    <w:p w14:paraId="1FC96276" w14:textId="603EA8E7" w:rsidR="005623CD" w:rsidRPr="00377195" w:rsidRDefault="005623CD" w:rsidP="009125A2">
      <w:pPr>
        <w:pStyle w:val="Heading2"/>
        <w:rPr>
          <w:lang w:val="de-DE"/>
        </w:rPr>
      </w:pPr>
      <w:bookmarkStart w:id="9" w:name="_Toc95937754"/>
      <w:r w:rsidRPr="00377195">
        <w:rPr>
          <w:lang w:val="de-DE"/>
        </w:rPr>
        <w:lastRenderedPageBreak/>
        <w:t>Moodboard</w:t>
      </w:r>
      <w:bookmarkEnd w:id="9"/>
    </w:p>
    <w:p w14:paraId="60683D50" w14:textId="77777777" w:rsidR="00797B58" w:rsidRPr="00377195" w:rsidRDefault="005623CD" w:rsidP="00797B58">
      <w:pPr>
        <w:keepNext/>
        <w:ind w:left="720" w:hanging="720"/>
        <w:rPr>
          <w:lang w:val="de-DE"/>
        </w:rPr>
      </w:pPr>
      <w:r w:rsidRPr="00377195">
        <w:rPr>
          <w:noProof/>
          <w:lang w:val="de-DE"/>
        </w:rPr>
        <w:drawing>
          <wp:inline distT="0" distB="0" distL="0" distR="0" wp14:anchorId="3083F35E" wp14:editId="099078CA">
            <wp:extent cx="5732145" cy="4046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4046855"/>
                    </a:xfrm>
                    <a:prstGeom prst="rect">
                      <a:avLst/>
                    </a:prstGeom>
                    <a:noFill/>
                    <a:ln>
                      <a:noFill/>
                    </a:ln>
                  </pic:spPr>
                </pic:pic>
              </a:graphicData>
            </a:graphic>
          </wp:inline>
        </w:drawing>
      </w:r>
    </w:p>
    <w:p w14:paraId="5EE28274" w14:textId="49F1630E" w:rsidR="005623CD" w:rsidRPr="00377195" w:rsidRDefault="00797B58" w:rsidP="00797B58">
      <w:pPr>
        <w:pStyle w:val="Caption"/>
        <w:rPr>
          <w:lang w:val="de-DE"/>
        </w:rPr>
      </w:pPr>
      <w:bookmarkStart w:id="10" w:name="_Toc95510537"/>
      <w:r w:rsidRPr="00377195">
        <w:rPr>
          <w:lang w:val="de-DE"/>
        </w:rPr>
        <w:t xml:space="preserve">Abbildung </w:t>
      </w:r>
      <w:r w:rsidR="000416BC" w:rsidRPr="00377195">
        <w:rPr>
          <w:lang w:val="de-DE"/>
        </w:rPr>
        <w:fldChar w:fldCharType="begin"/>
      </w:r>
      <w:r w:rsidR="000416BC" w:rsidRPr="00377195">
        <w:rPr>
          <w:lang w:val="de-DE"/>
        </w:rPr>
        <w:instrText xml:space="preserve"> SEQ Abbildung \* ARABIC </w:instrText>
      </w:r>
      <w:r w:rsidR="000416BC" w:rsidRPr="00377195">
        <w:rPr>
          <w:lang w:val="de-DE"/>
        </w:rPr>
        <w:fldChar w:fldCharType="separate"/>
      </w:r>
      <w:r w:rsidR="00C55C0C" w:rsidRPr="00377195">
        <w:rPr>
          <w:noProof/>
          <w:lang w:val="de-DE"/>
        </w:rPr>
        <w:t>1</w:t>
      </w:r>
      <w:bookmarkEnd w:id="10"/>
      <w:r w:rsidR="000416BC" w:rsidRPr="00377195">
        <w:rPr>
          <w:noProof/>
          <w:lang w:val="de-DE"/>
        </w:rPr>
        <w:fldChar w:fldCharType="end"/>
      </w:r>
    </w:p>
    <w:p w14:paraId="04EAB66F" w14:textId="6CCA2FD8" w:rsidR="009125A2" w:rsidRPr="00377195" w:rsidRDefault="00E756EF" w:rsidP="009125A2">
      <w:pPr>
        <w:pStyle w:val="Heading2"/>
        <w:rPr>
          <w:lang w:val="de-DE"/>
        </w:rPr>
      </w:pPr>
      <w:bookmarkStart w:id="11" w:name="_Toc95937755"/>
      <w:r w:rsidRPr="00377195">
        <w:rPr>
          <w:lang w:val="de-DE"/>
        </w:rPr>
        <w:t>Schlüsselelemente</w:t>
      </w:r>
      <w:bookmarkEnd w:id="11"/>
    </w:p>
    <w:p w14:paraId="6752DEB0" w14:textId="1AB99893" w:rsidR="008B143E" w:rsidRPr="00377195" w:rsidRDefault="00E756EF" w:rsidP="008B143E">
      <w:pPr>
        <w:pStyle w:val="ListParagraph"/>
        <w:numPr>
          <w:ilvl w:val="0"/>
          <w:numId w:val="3"/>
        </w:numPr>
        <w:rPr>
          <w:lang w:val="de-DE"/>
        </w:rPr>
      </w:pPr>
      <w:r w:rsidRPr="00377195">
        <w:rPr>
          <w:lang w:val="de-DE"/>
        </w:rPr>
        <w:t xml:space="preserve">Spieler </w:t>
      </w:r>
      <w:r w:rsidR="008B143E" w:rsidRPr="00377195">
        <w:rPr>
          <w:lang w:val="de-DE"/>
        </w:rPr>
        <w:t>Rolle des Antihelden</w:t>
      </w:r>
    </w:p>
    <w:p w14:paraId="680A1384" w14:textId="767B817E" w:rsidR="00102B9F" w:rsidRPr="00377195" w:rsidRDefault="00102B9F" w:rsidP="008B143E">
      <w:pPr>
        <w:pStyle w:val="ListParagraph"/>
        <w:numPr>
          <w:ilvl w:val="0"/>
          <w:numId w:val="3"/>
        </w:numPr>
        <w:rPr>
          <w:lang w:val="de-DE"/>
        </w:rPr>
      </w:pPr>
      <w:r w:rsidRPr="00377195">
        <w:rPr>
          <w:lang w:val="de-DE"/>
        </w:rPr>
        <w:t>Digital Game-</w:t>
      </w:r>
      <w:proofErr w:type="spellStart"/>
      <w:r w:rsidRPr="00377195">
        <w:rPr>
          <w:lang w:val="de-DE"/>
        </w:rPr>
        <w:t>based</w:t>
      </w:r>
      <w:proofErr w:type="spellEnd"/>
      <w:r w:rsidRPr="00377195">
        <w:rPr>
          <w:lang w:val="de-DE"/>
        </w:rPr>
        <w:t xml:space="preserve"> Learning (DGBL)</w:t>
      </w:r>
    </w:p>
    <w:p w14:paraId="46D13D24" w14:textId="40BCCBB1" w:rsidR="00CB6C32" w:rsidRPr="00377195" w:rsidRDefault="00CB6C32" w:rsidP="008B143E">
      <w:pPr>
        <w:pStyle w:val="ListParagraph"/>
        <w:numPr>
          <w:ilvl w:val="0"/>
          <w:numId w:val="3"/>
        </w:numPr>
        <w:rPr>
          <w:lang w:val="de-DE"/>
        </w:rPr>
      </w:pPr>
      <w:r w:rsidRPr="00377195">
        <w:rPr>
          <w:lang w:val="de-DE"/>
        </w:rPr>
        <w:t>Politische Bildung</w:t>
      </w:r>
    </w:p>
    <w:p w14:paraId="25DF2356" w14:textId="04B31E80" w:rsidR="00CB6C32" w:rsidRPr="00377195" w:rsidRDefault="00E756EF" w:rsidP="008B143E">
      <w:pPr>
        <w:pStyle w:val="ListParagraph"/>
        <w:numPr>
          <w:ilvl w:val="0"/>
          <w:numId w:val="3"/>
        </w:numPr>
        <w:rPr>
          <w:lang w:val="de-DE"/>
        </w:rPr>
      </w:pPr>
      <w:r w:rsidRPr="00377195">
        <w:rPr>
          <w:lang w:val="de-DE"/>
        </w:rPr>
        <w:t>Digitaler Faschismus</w:t>
      </w:r>
    </w:p>
    <w:p w14:paraId="334643C9" w14:textId="3A7EB334" w:rsidR="00CB6C32" w:rsidRPr="00377195" w:rsidRDefault="00265233" w:rsidP="008B143E">
      <w:pPr>
        <w:pStyle w:val="ListParagraph"/>
        <w:numPr>
          <w:ilvl w:val="0"/>
          <w:numId w:val="3"/>
        </w:numPr>
        <w:rPr>
          <w:lang w:val="de-DE"/>
        </w:rPr>
      </w:pPr>
      <w:r w:rsidRPr="00377195">
        <w:rPr>
          <w:lang w:val="de-DE"/>
        </w:rPr>
        <w:t>S</w:t>
      </w:r>
      <w:r w:rsidR="00E756EF" w:rsidRPr="00377195">
        <w:rPr>
          <w:lang w:val="de-DE"/>
        </w:rPr>
        <w:t>imulierte S</w:t>
      </w:r>
      <w:r w:rsidRPr="00377195">
        <w:rPr>
          <w:lang w:val="de-DE"/>
        </w:rPr>
        <w:t>oziale</w:t>
      </w:r>
      <w:r w:rsidR="00CB6C32" w:rsidRPr="00377195">
        <w:rPr>
          <w:lang w:val="de-DE"/>
        </w:rPr>
        <w:t xml:space="preserve"> </w:t>
      </w:r>
      <w:r w:rsidRPr="00377195">
        <w:rPr>
          <w:lang w:val="de-DE"/>
        </w:rPr>
        <w:t>Medien</w:t>
      </w:r>
      <w:r w:rsidR="00CB6C32" w:rsidRPr="00377195">
        <w:rPr>
          <w:lang w:val="de-DE"/>
        </w:rPr>
        <w:t xml:space="preserve"> Umgebung</w:t>
      </w:r>
    </w:p>
    <w:p w14:paraId="0DEB7529" w14:textId="6B1F4E6D" w:rsidR="000B68CE" w:rsidRPr="00377195" w:rsidRDefault="000B68CE" w:rsidP="00CB6C32">
      <w:pPr>
        <w:pStyle w:val="ListParagraph"/>
        <w:numPr>
          <w:ilvl w:val="0"/>
          <w:numId w:val="3"/>
        </w:numPr>
        <w:rPr>
          <w:lang w:val="de-DE"/>
        </w:rPr>
      </w:pPr>
      <w:r w:rsidRPr="00377195">
        <w:rPr>
          <w:lang w:val="de-DE"/>
        </w:rPr>
        <w:t>Strategie-Adventure</w:t>
      </w:r>
    </w:p>
    <w:p w14:paraId="141C8166" w14:textId="5914CC38" w:rsidR="00CB6C32" w:rsidRPr="00377195" w:rsidRDefault="00265233" w:rsidP="00CB6C32">
      <w:pPr>
        <w:pStyle w:val="ListParagraph"/>
        <w:numPr>
          <w:ilvl w:val="0"/>
          <w:numId w:val="3"/>
        </w:numPr>
        <w:rPr>
          <w:lang w:val="de-DE"/>
        </w:rPr>
      </w:pPr>
      <w:r w:rsidRPr="00377195">
        <w:rPr>
          <w:lang w:val="de-DE"/>
        </w:rPr>
        <w:t>Cyberpunk</w:t>
      </w:r>
    </w:p>
    <w:p w14:paraId="5DCDF1A9" w14:textId="643C02AC" w:rsidR="00CB6C32" w:rsidRPr="00377195" w:rsidRDefault="00CB6C32" w:rsidP="00CB6C32">
      <w:pPr>
        <w:pStyle w:val="ListParagraph"/>
        <w:numPr>
          <w:ilvl w:val="0"/>
          <w:numId w:val="3"/>
        </w:numPr>
        <w:rPr>
          <w:lang w:val="de-DE"/>
        </w:rPr>
      </w:pPr>
      <w:r w:rsidRPr="00377195">
        <w:rPr>
          <w:lang w:val="de-DE"/>
        </w:rPr>
        <w:t>Multiplayer (asynchron)</w:t>
      </w:r>
    </w:p>
    <w:p w14:paraId="3B657FA4" w14:textId="39A4D7DB" w:rsidR="009125A2" w:rsidRPr="00377195" w:rsidRDefault="009125A2" w:rsidP="009125A2">
      <w:pPr>
        <w:pStyle w:val="Heading2"/>
        <w:rPr>
          <w:lang w:val="de-DE"/>
        </w:rPr>
      </w:pPr>
      <w:bookmarkStart w:id="12" w:name="_Toc95937756"/>
      <w:r w:rsidRPr="00377195">
        <w:rPr>
          <w:lang w:val="de-DE"/>
        </w:rPr>
        <w:t>Genre</w:t>
      </w:r>
      <w:bookmarkEnd w:id="12"/>
    </w:p>
    <w:p w14:paraId="03F9BD7C" w14:textId="3390AB87" w:rsidR="00102B9F" w:rsidRPr="00377195" w:rsidRDefault="00607F2B" w:rsidP="00102B9F">
      <w:pPr>
        <w:rPr>
          <w:lang w:val="de-DE"/>
        </w:rPr>
      </w:pPr>
      <w:proofErr w:type="spellStart"/>
      <w:r w:rsidRPr="00377195">
        <w:rPr>
          <w:lang w:val="de-DE"/>
        </w:rPr>
        <w:t>Newsgame</w:t>
      </w:r>
      <w:proofErr w:type="spellEnd"/>
      <w:r w:rsidRPr="00377195">
        <w:rPr>
          <w:lang w:val="de-DE"/>
        </w:rPr>
        <w:t>/</w:t>
      </w:r>
      <w:proofErr w:type="spellStart"/>
      <w:r w:rsidRPr="00377195">
        <w:rPr>
          <w:lang w:val="de-DE"/>
        </w:rPr>
        <w:t>Serious</w:t>
      </w:r>
      <w:proofErr w:type="spellEnd"/>
      <w:r w:rsidRPr="00377195">
        <w:rPr>
          <w:lang w:val="de-DE"/>
        </w:rPr>
        <w:t xml:space="preserve"> Game, Strategie-Rollenspiel, </w:t>
      </w:r>
      <w:r w:rsidR="000B68CE" w:rsidRPr="00377195">
        <w:rPr>
          <w:lang w:val="de-DE"/>
        </w:rPr>
        <w:t>Strategie-</w:t>
      </w:r>
      <w:r w:rsidR="00102B9F" w:rsidRPr="00377195">
        <w:rPr>
          <w:lang w:val="de-DE"/>
        </w:rPr>
        <w:t xml:space="preserve">Adventure, Futuristisch, </w:t>
      </w:r>
      <w:r w:rsidR="00C927C4" w:rsidRPr="00377195">
        <w:rPr>
          <w:lang w:val="de-DE"/>
        </w:rPr>
        <w:t>Cyberpunk</w:t>
      </w:r>
      <w:r w:rsidR="00102B9F" w:rsidRPr="00377195">
        <w:rPr>
          <w:lang w:val="de-DE"/>
        </w:rPr>
        <w:t xml:space="preserve">, </w:t>
      </w:r>
      <w:r w:rsidR="001918B0" w:rsidRPr="00377195">
        <w:rPr>
          <w:lang w:val="de-DE"/>
        </w:rPr>
        <w:t>S</w:t>
      </w:r>
      <w:r w:rsidR="00102B9F" w:rsidRPr="00377195">
        <w:rPr>
          <w:lang w:val="de-DE"/>
        </w:rPr>
        <w:t>ci</w:t>
      </w:r>
      <w:r w:rsidR="001918B0" w:rsidRPr="00377195">
        <w:rPr>
          <w:lang w:val="de-DE"/>
        </w:rPr>
        <w:t>ence-Fiction</w:t>
      </w:r>
      <w:r w:rsidR="00102B9F" w:rsidRPr="00377195">
        <w:rPr>
          <w:lang w:val="de-DE"/>
        </w:rPr>
        <w:t xml:space="preserve">, </w:t>
      </w:r>
      <w:r w:rsidR="00AB2747" w:rsidRPr="00377195">
        <w:rPr>
          <w:lang w:val="de-DE"/>
        </w:rPr>
        <w:t>online Multiplayer</w:t>
      </w:r>
      <w:r w:rsidR="001C211D" w:rsidRPr="00377195">
        <w:rPr>
          <w:lang w:val="de-DE"/>
        </w:rPr>
        <w:t>, Simulation</w:t>
      </w:r>
    </w:p>
    <w:p w14:paraId="3FDE7CB6" w14:textId="68D30114" w:rsidR="009125A2" w:rsidRPr="00377195" w:rsidRDefault="009125A2" w:rsidP="009125A2">
      <w:pPr>
        <w:pStyle w:val="Heading2"/>
        <w:rPr>
          <w:lang w:val="de-DE"/>
        </w:rPr>
      </w:pPr>
      <w:bookmarkStart w:id="13" w:name="_Toc95937757"/>
      <w:r w:rsidRPr="00377195">
        <w:rPr>
          <w:lang w:val="de-DE"/>
        </w:rPr>
        <w:t>Plattform(en)</w:t>
      </w:r>
      <w:bookmarkEnd w:id="13"/>
    </w:p>
    <w:p w14:paraId="4DCFB937" w14:textId="0E904108" w:rsidR="00076BF5" w:rsidRPr="00377195" w:rsidRDefault="00102B9F" w:rsidP="00076BF5">
      <w:pPr>
        <w:rPr>
          <w:lang w:val="de-DE"/>
        </w:rPr>
      </w:pPr>
      <w:r w:rsidRPr="00377195">
        <w:rPr>
          <w:lang w:val="de-DE"/>
        </w:rPr>
        <w:t>Internet Browser, Web</w:t>
      </w:r>
      <w:r w:rsidR="00567EFB" w:rsidRPr="00377195">
        <w:rPr>
          <w:lang w:val="de-DE"/>
        </w:rPr>
        <w:t>-A</w:t>
      </w:r>
      <w:r w:rsidRPr="00377195">
        <w:rPr>
          <w:lang w:val="de-DE"/>
        </w:rPr>
        <w:t>pp</w:t>
      </w:r>
      <w:r w:rsidR="00567EFB" w:rsidRPr="00377195">
        <w:rPr>
          <w:lang w:val="de-DE"/>
        </w:rPr>
        <w:t>, evtl. Mobile App</w:t>
      </w:r>
    </w:p>
    <w:p w14:paraId="1087C7F6" w14:textId="2A4EB3D7" w:rsidR="00076BF5" w:rsidRPr="00377195" w:rsidRDefault="00076BF5" w:rsidP="00076BF5">
      <w:pPr>
        <w:pStyle w:val="Heading1"/>
        <w:rPr>
          <w:lang w:val="de-DE"/>
        </w:rPr>
      </w:pPr>
      <w:bookmarkStart w:id="14" w:name="_Toc95937758"/>
      <w:r w:rsidRPr="00377195">
        <w:rPr>
          <w:lang w:val="de-DE"/>
        </w:rPr>
        <w:lastRenderedPageBreak/>
        <w:t>Funktionelle Spezifikation</w:t>
      </w:r>
      <w:bookmarkEnd w:id="14"/>
    </w:p>
    <w:p w14:paraId="64F4A3A8" w14:textId="66BF6685" w:rsidR="00076BF5" w:rsidRPr="00377195" w:rsidRDefault="00AA0388" w:rsidP="00076BF5">
      <w:pPr>
        <w:pStyle w:val="Heading2"/>
        <w:rPr>
          <w:lang w:val="de-DE"/>
        </w:rPr>
      </w:pPr>
      <w:bookmarkStart w:id="15" w:name="_Toc95937759"/>
      <w:r w:rsidRPr="00377195">
        <w:rPr>
          <w:lang w:val="de-DE"/>
        </w:rPr>
        <w:t>Spielmechaniken</w:t>
      </w:r>
      <w:bookmarkEnd w:id="15"/>
    </w:p>
    <w:p w14:paraId="5FFF9928" w14:textId="5566071E" w:rsidR="005E0073" w:rsidRPr="00377195" w:rsidRDefault="00AA0388" w:rsidP="00DF74CA">
      <w:pPr>
        <w:pStyle w:val="Heading3"/>
        <w:rPr>
          <w:lang w:val="de-DE"/>
        </w:rPr>
      </w:pPr>
      <w:bookmarkStart w:id="16" w:name="_Toc95937760"/>
      <w:r w:rsidRPr="00377195">
        <w:rPr>
          <w:lang w:val="de-DE"/>
        </w:rPr>
        <w:t>Kern der</w:t>
      </w:r>
      <w:r w:rsidR="00076BF5" w:rsidRPr="00377195">
        <w:rPr>
          <w:lang w:val="de-DE"/>
        </w:rPr>
        <w:t xml:space="preserve"> </w:t>
      </w:r>
      <w:r w:rsidRPr="00377195">
        <w:rPr>
          <w:lang w:val="de-DE"/>
        </w:rPr>
        <w:t>Spielmechanik</w:t>
      </w:r>
      <w:bookmarkEnd w:id="16"/>
    </w:p>
    <w:p w14:paraId="49B1A570" w14:textId="354D6150" w:rsidR="005E0073" w:rsidRPr="00377195" w:rsidRDefault="005E0073" w:rsidP="005E0073">
      <w:pPr>
        <w:pStyle w:val="ListParagraph"/>
        <w:numPr>
          <w:ilvl w:val="0"/>
          <w:numId w:val="5"/>
        </w:numPr>
        <w:rPr>
          <w:lang w:val="de-DE"/>
        </w:rPr>
      </w:pPr>
      <w:r w:rsidRPr="00377195">
        <w:rPr>
          <w:b/>
          <w:bCs/>
          <w:lang w:val="de-DE"/>
        </w:rPr>
        <w:t xml:space="preserve">Reaktion auf </w:t>
      </w:r>
      <w:r w:rsidR="003F201E" w:rsidRPr="00377195">
        <w:rPr>
          <w:b/>
          <w:bCs/>
          <w:lang w:val="de-DE"/>
        </w:rPr>
        <w:t>Ereignisse</w:t>
      </w:r>
      <w:r w:rsidRPr="00377195">
        <w:rPr>
          <w:lang w:val="de-DE"/>
        </w:rPr>
        <w:t xml:space="preserve"> (Posts auf der Plattform, Nachrichten in der Gruppe/privat)</w:t>
      </w:r>
    </w:p>
    <w:p w14:paraId="7EE123E8" w14:textId="444360A4" w:rsidR="005E0073" w:rsidRPr="00377195" w:rsidRDefault="005E0073" w:rsidP="005E0073">
      <w:pPr>
        <w:pStyle w:val="ListParagraph"/>
        <w:numPr>
          <w:ilvl w:val="0"/>
          <w:numId w:val="5"/>
        </w:numPr>
        <w:rPr>
          <w:lang w:val="de-DE"/>
        </w:rPr>
      </w:pPr>
      <w:r w:rsidRPr="00377195">
        <w:rPr>
          <w:b/>
          <w:bCs/>
          <w:lang w:val="de-DE"/>
        </w:rPr>
        <w:t xml:space="preserve">Auswahl möglicher </w:t>
      </w:r>
      <w:r w:rsidR="003F201E" w:rsidRPr="00377195">
        <w:rPr>
          <w:b/>
          <w:bCs/>
          <w:lang w:val="de-DE"/>
        </w:rPr>
        <w:t>Minispiele</w:t>
      </w:r>
      <w:r w:rsidRPr="00377195">
        <w:rPr>
          <w:lang w:val="de-DE"/>
        </w:rPr>
        <w:t xml:space="preserve"> (ein oder mehrere)</w:t>
      </w:r>
    </w:p>
    <w:p w14:paraId="7D9F59EE" w14:textId="67A14B7B" w:rsidR="005E0073" w:rsidRPr="00377195" w:rsidRDefault="005E0073" w:rsidP="005E0073">
      <w:pPr>
        <w:pStyle w:val="ListParagraph"/>
        <w:numPr>
          <w:ilvl w:val="0"/>
          <w:numId w:val="5"/>
        </w:numPr>
        <w:rPr>
          <w:lang w:val="de-DE"/>
        </w:rPr>
      </w:pPr>
      <w:r w:rsidRPr="00377195">
        <w:rPr>
          <w:b/>
          <w:bCs/>
          <w:lang w:val="de-DE"/>
        </w:rPr>
        <w:t xml:space="preserve">Bearbeitung der </w:t>
      </w:r>
      <w:r w:rsidR="003F201E" w:rsidRPr="00377195">
        <w:rPr>
          <w:b/>
          <w:bCs/>
          <w:lang w:val="de-DE"/>
        </w:rPr>
        <w:t>Minispiele</w:t>
      </w:r>
      <w:r w:rsidRPr="00377195">
        <w:rPr>
          <w:lang w:val="de-DE"/>
        </w:rPr>
        <w:t xml:space="preserve"> (im Späteren Verlauf Zuweisen der </w:t>
      </w:r>
      <w:r w:rsidR="0001634E" w:rsidRPr="00377195">
        <w:rPr>
          <w:lang w:val="de-DE"/>
        </w:rPr>
        <w:t>Minispiele</w:t>
      </w:r>
      <w:r w:rsidRPr="00377195">
        <w:rPr>
          <w:lang w:val="de-DE"/>
        </w:rPr>
        <w:t xml:space="preserve"> an ausgewählte Follower)</w:t>
      </w:r>
    </w:p>
    <w:p w14:paraId="53409CB4" w14:textId="77777777" w:rsidR="005E0073" w:rsidRPr="00377195" w:rsidRDefault="00DD2320" w:rsidP="00DD2320">
      <w:pPr>
        <w:pStyle w:val="ListParagraph"/>
        <w:numPr>
          <w:ilvl w:val="0"/>
          <w:numId w:val="6"/>
        </w:numPr>
        <w:rPr>
          <w:lang w:val="de-DE"/>
        </w:rPr>
      </w:pPr>
      <w:r w:rsidRPr="00377195">
        <w:rPr>
          <w:lang w:val="de-DE"/>
        </w:rPr>
        <w:t>Wiederholung der aufgelisteten Schritte</w:t>
      </w:r>
    </w:p>
    <w:p w14:paraId="66052AC3" w14:textId="1F80F763" w:rsidR="00AA21ED" w:rsidRPr="00377195" w:rsidRDefault="00E84789" w:rsidP="00AA21ED">
      <w:pPr>
        <w:pStyle w:val="Heading3"/>
        <w:rPr>
          <w:lang w:val="de-DE"/>
        </w:rPr>
      </w:pPr>
      <w:bookmarkStart w:id="17" w:name="_Toc95937761"/>
      <w:r w:rsidRPr="00377195">
        <w:rPr>
          <w:lang w:val="de-DE"/>
        </w:rPr>
        <w:t>Spielablauf</w:t>
      </w:r>
      <w:r w:rsidR="001C0AB5" w:rsidRPr="00377195">
        <w:rPr>
          <w:lang w:val="de-DE"/>
        </w:rPr>
        <w:t>/Spielmechanismus</w:t>
      </w:r>
      <w:bookmarkEnd w:id="17"/>
    </w:p>
    <w:p w14:paraId="17368A04" w14:textId="77777777" w:rsidR="00DB523F" w:rsidRPr="00377195" w:rsidRDefault="001C0AB5" w:rsidP="001C0AB5">
      <w:pPr>
        <w:rPr>
          <w:lang w:val="de-DE"/>
        </w:rPr>
      </w:pPr>
      <w:r w:rsidRPr="00377195">
        <w:rPr>
          <w:lang w:val="de-DE"/>
        </w:rPr>
        <w:t>Das Spiel startet mit einem Login</w:t>
      </w:r>
      <w:r w:rsidR="00041359" w:rsidRPr="00377195">
        <w:rPr>
          <w:lang w:val="de-DE"/>
        </w:rPr>
        <w:t>-</w:t>
      </w:r>
      <w:r w:rsidRPr="00377195">
        <w:rPr>
          <w:lang w:val="de-DE"/>
        </w:rPr>
        <w:t xml:space="preserve"> bzw. Registrierungsfenster. </w:t>
      </w:r>
      <w:r w:rsidR="00A303A2" w:rsidRPr="00377195">
        <w:rPr>
          <w:lang w:val="de-DE"/>
        </w:rPr>
        <w:t>Bei initialem Spielstart, muss sich der Spieler zunächst registrieren.</w:t>
      </w:r>
      <w:r w:rsidR="00E14A4D" w:rsidRPr="00377195">
        <w:rPr>
          <w:lang w:val="de-DE"/>
        </w:rPr>
        <w:t xml:space="preserve"> Nachfolgend ist ein beispielhafter Spielverlauf dargestellt. </w:t>
      </w:r>
      <w:r w:rsidR="007106A5" w:rsidRPr="00377195">
        <w:rPr>
          <w:lang w:val="de-DE"/>
        </w:rPr>
        <w:t xml:space="preserve">Hier werden Anfangs ausgewählte Ereignisse und Minispiele genauer beschrieben, um deren Funktions- und Spielweise besser darstellen zu können – dies ist jedoch nicht bei allen hier erwähnten Ereignissen und Minispielen der Fall. </w:t>
      </w:r>
      <w:r w:rsidR="00E14A4D" w:rsidRPr="00377195">
        <w:rPr>
          <w:lang w:val="de-DE"/>
        </w:rPr>
        <w:t>Dabei wird</w:t>
      </w:r>
      <w:r w:rsidR="007106A5" w:rsidRPr="00377195">
        <w:rPr>
          <w:lang w:val="de-DE"/>
        </w:rPr>
        <w:t xml:space="preserve"> auch</w:t>
      </w:r>
      <w:r w:rsidR="00E14A4D" w:rsidRPr="00377195">
        <w:rPr>
          <w:lang w:val="de-DE"/>
        </w:rPr>
        <w:t xml:space="preserve"> die Progression deutlich schneller dargestellt, als sie im tatsächlichen Spiel wäre. Dies wurde so gewählt, um möglichst alle wichtigen Stadien im Spiel darstellen zu können, ohne dass </w:t>
      </w:r>
      <w:r w:rsidR="007106A5" w:rsidRPr="00377195">
        <w:rPr>
          <w:lang w:val="de-DE"/>
        </w:rPr>
        <w:t>der</w:t>
      </w:r>
      <w:r w:rsidR="00E14A4D" w:rsidRPr="00377195">
        <w:rPr>
          <w:lang w:val="de-DE"/>
        </w:rPr>
        <w:t xml:space="preserve"> Umfang dieser</w:t>
      </w:r>
      <w:r w:rsidR="004671E1" w:rsidRPr="00377195">
        <w:rPr>
          <w:lang w:val="de-DE"/>
        </w:rPr>
        <w:t xml:space="preserve"> Ausführung – in Form einer Bachelor Thesis – </w:t>
      </w:r>
      <w:r w:rsidR="00E14A4D" w:rsidRPr="00377195">
        <w:rPr>
          <w:lang w:val="de-DE"/>
        </w:rPr>
        <w:t xml:space="preserve">allzu sehr in die Höhe </w:t>
      </w:r>
      <w:r w:rsidR="00DB523F" w:rsidRPr="00377195">
        <w:rPr>
          <w:lang w:val="de-DE"/>
        </w:rPr>
        <w:t>getrieben wird</w:t>
      </w:r>
      <w:r w:rsidR="00E14A4D" w:rsidRPr="00377195">
        <w:rPr>
          <w:lang w:val="de-DE"/>
        </w:rPr>
        <w:t>.</w:t>
      </w:r>
      <w:r w:rsidR="00041359" w:rsidRPr="00377195">
        <w:rPr>
          <w:lang w:val="de-DE"/>
        </w:rPr>
        <w:t xml:space="preserve"> </w:t>
      </w:r>
    </w:p>
    <w:p w14:paraId="2ECCF318" w14:textId="154D161F" w:rsidR="001C0AB5" w:rsidRPr="00377195" w:rsidRDefault="00041359" w:rsidP="001C0AB5">
      <w:pPr>
        <w:rPr>
          <w:lang w:val="de-DE"/>
        </w:rPr>
      </w:pPr>
      <w:r w:rsidRPr="00377195">
        <w:rPr>
          <w:lang w:val="de-DE"/>
        </w:rPr>
        <w:t xml:space="preserve">Der Übersicht halber </w:t>
      </w:r>
      <w:r w:rsidR="003772F5" w:rsidRPr="00377195">
        <w:rPr>
          <w:lang w:val="de-DE"/>
        </w:rPr>
        <w:t>wurde</w:t>
      </w:r>
      <w:r w:rsidRPr="00377195">
        <w:rPr>
          <w:lang w:val="de-DE"/>
        </w:rPr>
        <w:t xml:space="preserve"> dieser Teil in die verschiedenen Haupt-Spielelemente unterteilt.</w:t>
      </w:r>
    </w:p>
    <w:p w14:paraId="416F46DE" w14:textId="161C6CDC" w:rsidR="00BE3DFF" w:rsidRPr="00377195" w:rsidRDefault="00BE3DFF" w:rsidP="00BE3DFF">
      <w:pPr>
        <w:pStyle w:val="Heading4"/>
        <w:rPr>
          <w:lang w:val="de-DE"/>
        </w:rPr>
      </w:pPr>
      <w:r w:rsidRPr="00377195">
        <w:rPr>
          <w:lang w:val="de-DE"/>
        </w:rPr>
        <w:t>Intro</w:t>
      </w:r>
    </w:p>
    <w:p w14:paraId="5B88F94E" w14:textId="21262A32" w:rsidR="00BE3DFF" w:rsidRPr="00377195" w:rsidRDefault="00BE3DFF" w:rsidP="00BE3DFF">
      <w:pPr>
        <w:rPr>
          <w:lang w:val="de-DE"/>
        </w:rPr>
      </w:pPr>
      <w:r w:rsidRPr="00377195">
        <w:rPr>
          <w:lang w:val="de-DE"/>
        </w:rPr>
        <w:t xml:space="preserve">Der </w:t>
      </w:r>
      <w:r w:rsidR="00033A6B" w:rsidRPr="00377195">
        <w:rPr>
          <w:lang w:val="de-DE"/>
        </w:rPr>
        <w:t>Spieler</w:t>
      </w:r>
      <w:r w:rsidRPr="00377195">
        <w:rPr>
          <w:lang w:val="de-DE"/>
        </w:rPr>
        <w:t xml:space="preserve"> hat sich im Spiel bzw. der fiktiven </w:t>
      </w:r>
      <w:r w:rsidR="00033A6B" w:rsidRPr="00377195">
        <w:rPr>
          <w:lang w:val="de-DE"/>
        </w:rPr>
        <w:t xml:space="preserve">sozialen Medien </w:t>
      </w:r>
      <w:r w:rsidRPr="00377195">
        <w:rPr>
          <w:lang w:val="de-DE"/>
        </w:rPr>
        <w:t xml:space="preserve">Plattform angemeldet und gelangt </w:t>
      </w:r>
      <w:r w:rsidR="0001634E" w:rsidRPr="00377195">
        <w:rPr>
          <w:lang w:val="de-DE"/>
        </w:rPr>
        <w:t>nun</w:t>
      </w:r>
      <w:r w:rsidRPr="00377195">
        <w:rPr>
          <w:lang w:val="de-DE"/>
        </w:rPr>
        <w:t xml:space="preserve"> auf die Startseite der Plat</w:t>
      </w:r>
      <w:r w:rsidR="00033A6B" w:rsidRPr="00377195">
        <w:rPr>
          <w:lang w:val="de-DE"/>
        </w:rPr>
        <w:t>t</w:t>
      </w:r>
      <w:r w:rsidRPr="00377195">
        <w:rPr>
          <w:lang w:val="de-DE"/>
        </w:rPr>
        <w:t>form. Hier wird im Newsfeed ein Beitrag der Bewegung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angezeigt. In diesem Video-Beitrag bewirbt die noch </w:t>
      </w:r>
      <w:r w:rsidR="0001634E" w:rsidRPr="00377195">
        <w:rPr>
          <w:lang w:val="de-DE"/>
        </w:rPr>
        <w:t xml:space="preserve">recht </w:t>
      </w:r>
      <w:r w:rsidRPr="00377195">
        <w:rPr>
          <w:lang w:val="de-DE"/>
        </w:rPr>
        <w:t xml:space="preserve">überschaubare Gruppe ihre Vision und Missionen. Eine sichere Welt, zurück zur Natur. Sie rufen auf, zum Wiederstand </w:t>
      </w:r>
      <w:r w:rsidR="00D968A5" w:rsidRPr="00377195">
        <w:rPr>
          <w:lang w:val="de-DE"/>
        </w:rPr>
        <w:t xml:space="preserve">gegenüber </w:t>
      </w:r>
      <w:r w:rsidRPr="00377195">
        <w:rPr>
          <w:lang w:val="de-DE"/>
        </w:rPr>
        <w:t>der technologischen Manipulation</w:t>
      </w:r>
      <w:r w:rsidR="00D968A5" w:rsidRPr="00377195">
        <w:rPr>
          <w:lang w:val="de-DE"/>
        </w:rPr>
        <w:t xml:space="preserve"> </w:t>
      </w:r>
      <w:r w:rsidR="0001634E" w:rsidRPr="00377195">
        <w:rPr>
          <w:lang w:val="de-DE"/>
        </w:rPr>
        <w:t>der</w:t>
      </w:r>
      <w:r w:rsidR="00D968A5" w:rsidRPr="00377195">
        <w:rPr>
          <w:lang w:val="de-DE"/>
        </w:rPr>
        <w:t xml:space="preserve"> Menschen. Sie rufen dazu auf, ihrer </w:t>
      </w:r>
      <w:r w:rsidR="00DD4CA6" w:rsidRPr="00377195">
        <w:rPr>
          <w:lang w:val="de-DE"/>
        </w:rPr>
        <w:t>Bewegung</w:t>
      </w:r>
      <w:r w:rsidR="00D968A5" w:rsidRPr="00377195">
        <w:rPr>
          <w:lang w:val="de-DE"/>
        </w:rPr>
        <w:t xml:space="preserve"> beizutreten, wenn </w:t>
      </w:r>
      <w:r w:rsidR="0001634E" w:rsidRPr="00377195">
        <w:rPr>
          <w:lang w:val="de-DE"/>
        </w:rPr>
        <w:t>einem</w:t>
      </w:r>
      <w:r w:rsidR="00033A6B" w:rsidRPr="00377195">
        <w:rPr>
          <w:lang w:val="de-DE"/>
        </w:rPr>
        <w:t xml:space="preserve"> die</w:t>
      </w:r>
      <w:r w:rsidR="00D968A5" w:rsidRPr="00377195">
        <w:rPr>
          <w:lang w:val="de-DE"/>
        </w:rPr>
        <w:t xml:space="preserve"> eigene Autonomität und Autorität wichtig </w:t>
      </w:r>
      <w:r w:rsidR="00033A6B" w:rsidRPr="00377195">
        <w:rPr>
          <w:lang w:val="de-DE"/>
        </w:rPr>
        <w:t>sind</w:t>
      </w:r>
      <w:r w:rsidR="00D968A5" w:rsidRPr="00377195">
        <w:rPr>
          <w:lang w:val="de-DE"/>
        </w:rPr>
        <w:t xml:space="preserve"> – auch Du kannst ein Teil davon sein, die Welt zum Guten zu bewegen</w:t>
      </w:r>
      <w:r w:rsidR="00033A6B" w:rsidRPr="00377195">
        <w:rPr>
          <w:lang w:val="de-DE"/>
        </w:rPr>
        <w:t>!</w:t>
      </w:r>
      <w:r w:rsidR="00D968A5" w:rsidRPr="00377195">
        <w:rPr>
          <w:lang w:val="de-DE"/>
        </w:rPr>
        <w:t xml:space="preserve"> Mitreißend und einladend wird die Botschaft präsentiert, wodurch der </w:t>
      </w:r>
      <w:r w:rsidR="00033A6B" w:rsidRPr="00377195">
        <w:rPr>
          <w:lang w:val="de-DE"/>
        </w:rPr>
        <w:t>Spieler</w:t>
      </w:r>
      <w:r w:rsidR="00D968A5" w:rsidRPr="00377195">
        <w:rPr>
          <w:lang w:val="de-DE"/>
        </w:rPr>
        <w:t xml:space="preserve"> dazu verleitet wird, der Gruppe beizutreten</w:t>
      </w:r>
      <w:r w:rsidR="00DD4CA6" w:rsidRPr="00377195">
        <w:rPr>
          <w:lang w:val="de-DE"/>
        </w:rPr>
        <w:t xml:space="preserve"> – nur dann geht das Spiel weiter.</w:t>
      </w:r>
    </w:p>
    <w:p w14:paraId="7BBD5C2A" w14:textId="1CDBCC88" w:rsidR="00D968A5" w:rsidRPr="00377195" w:rsidRDefault="00D968A5" w:rsidP="00BE3DFF">
      <w:pPr>
        <w:rPr>
          <w:lang w:val="de-DE"/>
        </w:rPr>
      </w:pPr>
      <w:r w:rsidRPr="00377195">
        <w:rPr>
          <w:lang w:val="de-DE"/>
        </w:rPr>
        <w:t>Der Spieler wird</w:t>
      </w:r>
      <w:r w:rsidR="00033A6B" w:rsidRPr="00377195">
        <w:rPr>
          <w:lang w:val="de-DE"/>
        </w:rPr>
        <w:t xml:space="preserve"> daraufhin</w:t>
      </w:r>
      <w:r w:rsidRPr="00377195">
        <w:rPr>
          <w:lang w:val="de-DE"/>
        </w:rPr>
        <w:t xml:space="preserve"> in einen Gruppenchat eingeladen und erhält</w:t>
      </w:r>
      <w:r w:rsidR="00033A6B" w:rsidRPr="00377195">
        <w:rPr>
          <w:lang w:val="de-DE"/>
        </w:rPr>
        <w:t xml:space="preserve"> zunächst</w:t>
      </w:r>
      <w:r w:rsidRPr="00377195">
        <w:rPr>
          <w:lang w:val="de-DE"/>
        </w:rPr>
        <w:t xml:space="preserve"> einen Fragebogen, mit dem alle „Neulinge“ überprüft und eingestuft werden. Welche Stärken zeichnen dich aus? Bist du hier aufgewachsen? Trägst du technologische </w:t>
      </w:r>
      <w:r w:rsidR="00774F4F" w:rsidRPr="00377195">
        <w:rPr>
          <w:lang w:val="de-DE"/>
        </w:rPr>
        <w:t>M</w:t>
      </w:r>
      <w:r w:rsidRPr="00377195">
        <w:rPr>
          <w:lang w:val="de-DE"/>
        </w:rPr>
        <w:t>anipulations</w:t>
      </w:r>
      <w:r w:rsidR="00774F4F" w:rsidRPr="00377195">
        <w:rPr>
          <w:lang w:val="de-DE"/>
        </w:rPr>
        <w:t xml:space="preserve">geräte in deinem Körper? Wenn ja, </w:t>
      </w:r>
      <w:r w:rsidR="00774F4F" w:rsidRPr="00377195">
        <w:rPr>
          <w:lang w:val="de-DE"/>
        </w:rPr>
        <w:lastRenderedPageBreak/>
        <w:t xml:space="preserve">aus Überzeugung? Wenn nicht, sympathisierst du mit jenen, die </w:t>
      </w:r>
      <w:r w:rsidR="0001634E" w:rsidRPr="00377195">
        <w:rPr>
          <w:lang w:val="de-DE"/>
        </w:rPr>
        <w:t>solche</w:t>
      </w:r>
      <w:r w:rsidR="00774F4F" w:rsidRPr="00377195">
        <w:rPr>
          <w:lang w:val="de-DE"/>
        </w:rPr>
        <w:t xml:space="preserve"> Geräte in sich tragen? Hast du Angst vor der </w:t>
      </w:r>
      <w:r w:rsidR="00033A6B" w:rsidRPr="00377195">
        <w:rPr>
          <w:lang w:val="de-DE"/>
        </w:rPr>
        <w:t>m</w:t>
      </w:r>
      <w:r w:rsidR="00774F4F" w:rsidRPr="00377195">
        <w:rPr>
          <w:lang w:val="de-DE"/>
        </w:rPr>
        <w:t>enschlich-</w:t>
      </w:r>
      <w:r w:rsidR="00033A6B" w:rsidRPr="00377195">
        <w:rPr>
          <w:lang w:val="de-DE"/>
        </w:rPr>
        <w:t>b</w:t>
      </w:r>
      <w:r w:rsidR="00774F4F" w:rsidRPr="00377195">
        <w:rPr>
          <w:lang w:val="de-DE"/>
        </w:rPr>
        <w:t>iologischen Entfremdung?</w:t>
      </w:r>
    </w:p>
    <w:p w14:paraId="1961034C" w14:textId="495664D3" w:rsidR="008332EB" w:rsidRPr="00377195" w:rsidRDefault="008332EB" w:rsidP="00BE3DFF">
      <w:pPr>
        <w:rPr>
          <w:lang w:val="de-DE"/>
        </w:rPr>
      </w:pPr>
      <w:r w:rsidRPr="00377195">
        <w:rPr>
          <w:lang w:val="de-DE"/>
        </w:rPr>
        <w:t xml:space="preserve">Nach erfolgreichem Abschluss des Fragebogens, wird dem </w:t>
      </w:r>
      <w:r w:rsidR="00033A6B" w:rsidRPr="00377195">
        <w:rPr>
          <w:lang w:val="de-DE"/>
        </w:rPr>
        <w:t>Spieler</w:t>
      </w:r>
      <w:r w:rsidRPr="00377195">
        <w:rPr>
          <w:lang w:val="de-DE"/>
        </w:rPr>
        <w:t xml:space="preserve"> der Chat freigeschalten</w:t>
      </w:r>
      <w:r w:rsidR="00387426" w:rsidRPr="00377195">
        <w:rPr>
          <w:lang w:val="de-DE"/>
        </w:rPr>
        <w:t xml:space="preserve"> und der erste Rang zugeteilt.</w:t>
      </w:r>
      <w:r w:rsidRPr="00377195">
        <w:rPr>
          <w:lang w:val="de-DE"/>
        </w:rPr>
        <w:t xml:space="preserve"> Verschiedene Mitglieder tauschen sich über einzelne Antworten des </w:t>
      </w:r>
      <w:r w:rsidR="00DD4CA6" w:rsidRPr="00377195">
        <w:rPr>
          <w:lang w:val="de-DE"/>
        </w:rPr>
        <w:t>Spielers</w:t>
      </w:r>
      <w:r w:rsidRPr="00377195">
        <w:rPr>
          <w:lang w:val="de-DE"/>
        </w:rPr>
        <w:t xml:space="preserve"> aus und hier und da fällt</w:t>
      </w:r>
      <w:r w:rsidR="00033A6B" w:rsidRPr="00377195">
        <w:rPr>
          <w:lang w:val="de-DE"/>
        </w:rPr>
        <w:t xml:space="preserve"> auch mal</w:t>
      </w:r>
      <w:r w:rsidRPr="00377195">
        <w:rPr>
          <w:lang w:val="de-DE"/>
        </w:rPr>
        <w:t xml:space="preserve"> ein Scherz darüber.</w:t>
      </w:r>
      <w:r w:rsidR="009666D8" w:rsidRPr="00377195">
        <w:rPr>
          <w:lang w:val="de-DE"/>
        </w:rPr>
        <w:t xml:space="preserve"> Die Nachrichten davor zeigen einen kleinen Ausschnitt einer Diskussion über das gerade veröffentlichte Aktionsvideo</w:t>
      </w:r>
      <w:r w:rsidR="00033A6B" w:rsidRPr="00377195">
        <w:rPr>
          <w:lang w:val="de-DE"/>
        </w:rPr>
        <w:t xml:space="preserve"> und dessen bereits bemerkbare Auswirkungen</w:t>
      </w:r>
      <w:r w:rsidR="009666D8" w:rsidRPr="00377195">
        <w:rPr>
          <w:lang w:val="de-DE"/>
        </w:rPr>
        <w:t>.</w:t>
      </w:r>
      <w:r w:rsidRPr="00377195">
        <w:rPr>
          <w:lang w:val="de-DE"/>
        </w:rPr>
        <w:t xml:space="preserve"> Der </w:t>
      </w:r>
      <w:r w:rsidR="00C821B6" w:rsidRPr="00377195">
        <w:rPr>
          <w:lang w:val="de-DE"/>
        </w:rPr>
        <w:t>Spieler</w:t>
      </w:r>
      <w:r w:rsidRPr="00377195">
        <w:rPr>
          <w:lang w:val="de-DE"/>
        </w:rPr>
        <w:t xml:space="preserve"> hat</w:t>
      </w:r>
      <w:r w:rsidR="009666D8" w:rsidRPr="00377195">
        <w:rPr>
          <w:lang w:val="de-DE"/>
        </w:rPr>
        <w:t xml:space="preserve"> </w:t>
      </w:r>
      <w:r w:rsidR="00C821B6" w:rsidRPr="00377195">
        <w:rPr>
          <w:lang w:val="de-DE"/>
        </w:rPr>
        <w:t>nun</w:t>
      </w:r>
      <w:r w:rsidRPr="00377195">
        <w:rPr>
          <w:lang w:val="de-DE"/>
        </w:rPr>
        <w:t xml:space="preserve"> die Möglichkeit,</w:t>
      </w:r>
      <w:r w:rsidR="00910A2E" w:rsidRPr="00377195">
        <w:rPr>
          <w:lang w:val="de-DE"/>
        </w:rPr>
        <w:t xml:space="preserve"> sich mit einer Antwort,</w:t>
      </w:r>
      <w:r w:rsidRPr="00377195">
        <w:rPr>
          <w:lang w:val="de-DE"/>
        </w:rPr>
        <w:t xml:space="preserve"> aus einer vorgefertigten Auswahl,</w:t>
      </w:r>
      <w:r w:rsidR="00C821B6" w:rsidRPr="00377195">
        <w:rPr>
          <w:lang w:val="de-DE"/>
        </w:rPr>
        <w:t xml:space="preserve"> ebenfalls</w:t>
      </w:r>
      <w:r w:rsidRPr="00377195">
        <w:rPr>
          <w:lang w:val="de-DE"/>
        </w:rPr>
        <w:t xml:space="preserve"> </w:t>
      </w:r>
      <w:r w:rsidR="00910A2E" w:rsidRPr="00377195">
        <w:rPr>
          <w:lang w:val="de-DE"/>
        </w:rPr>
        <w:t>in die Konversation einzubringen.</w:t>
      </w:r>
    </w:p>
    <w:p w14:paraId="0212F911" w14:textId="7A951EED" w:rsidR="002B785C" w:rsidRPr="00377195" w:rsidRDefault="003772F5" w:rsidP="00BE3DFF">
      <w:pPr>
        <w:rPr>
          <w:lang w:val="de-DE"/>
        </w:rPr>
      </w:pPr>
      <w:r w:rsidRPr="00377195">
        <w:rPr>
          <w:lang w:val="de-DE"/>
        </w:rPr>
        <w:t xml:space="preserve">Der Mentor </w:t>
      </w:r>
      <w:r w:rsidR="002B785C" w:rsidRPr="00377195">
        <w:rPr>
          <w:lang w:val="de-DE"/>
        </w:rPr>
        <w:t>erläutert</w:t>
      </w:r>
      <w:r w:rsidRPr="00377195">
        <w:rPr>
          <w:lang w:val="de-DE"/>
        </w:rPr>
        <w:t xml:space="preserve"> dem Spieler zunächst die wichtig</w:t>
      </w:r>
      <w:r w:rsidR="002B785C" w:rsidRPr="00377195">
        <w:rPr>
          <w:lang w:val="de-DE"/>
        </w:rPr>
        <w:t>st</w:t>
      </w:r>
      <w:r w:rsidRPr="00377195">
        <w:rPr>
          <w:lang w:val="de-DE"/>
        </w:rPr>
        <w:t>en Punkte der Agenda der Bewegung</w:t>
      </w:r>
      <w:r w:rsidR="002B785C" w:rsidRPr="00377195">
        <w:rPr>
          <w:lang w:val="de-DE"/>
        </w:rPr>
        <w:t>. Zudem gibt er erste Hinweise, wie man möglichst erfolgreich Menschen die eigene Sichtweise näherbringt, so dass sie diese schließlich als ihre eigene annehmen - ständige Wiederholung und Dramatische Inhalte sind</w:t>
      </w:r>
      <w:r w:rsidR="00BD19F3" w:rsidRPr="00377195">
        <w:rPr>
          <w:lang w:val="de-DE"/>
        </w:rPr>
        <w:t xml:space="preserve"> hier</w:t>
      </w:r>
      <w:r w:rsidR="002B785C" w:rsidRPr="00377195">
        <w:rPr>
          <w:lang w:val="de-DE"/>
        </w:rPr>
        <w:t xml:space="preserve"> der Schlüssel.</w:t>
      </w:r>
      <w:r w:rsidR="00BD19F3" w:rsidRPr="00377195">
        <w:rPr>
          <w:lang w:val="de-DE"/>
        </w:rPr>
        <w:t xml:space="preserve"> Im Kapitel „Faschismus“ wird auf diese Taktiken</w:t>
      </w:r>
      <w:r w:rsidR="003D5BA6" w:rsidRPr="00377195">
        <w:rPr>
          <w:lang w:val="de-DE"/>
        </w:rPr>
        <w:t xml:space="preserve"> noch</w:t>
      </w:r>
      <w:r w:rsidR="00BD19F3" w:rsidRPr="00377195">
        <w:rPr>
          <w:lang w:val="de-DE"/>
        </w:rPr>
        <w:t xml:space="preserve"> genauer eingegangen.</w:t>
      </w:r>
    </w:p>
    <w:p w14:paraId="4830A3B1" w14:textId="21F2A1BC" w:rsidR="009B3482" w:rsidRPr="00377195" w:rsidRDefault="005471B9" w:rsidP="009B3482">
      <w:pPr>
        <w:rPr>
          <w:lang w:val="de-DE"/>
        </w:rPr>
      </w:pPr>
      <w:r w:rsidRPr="00377195">
        <w:rPr>
          <w:lang w:val="de-DE"/>
        </w:rPr>
        <w:t xml:space="preserve">Durch den Mentor wird dem Spieler </w:t>
      </w:r>
      <w:r w:rsidR="00077D94" w:rsidRPr="00377195">
        <w:rPr>
          <w:lang w:val="de-DE"/>
        </w:rPr>
        <w:t>dann anschließend noch</w:t>
      </w:r>
      <w:r w:rsidR="009B3482" w:rsidRPr="00377195">
        <w:rPr>
          <w:lang w:val="de-DE"/>
        </w:rPr>
        <w:t xml:space="preserve"> ein Überblick über die Funktionalitäten der Plattform gegeben.</w:t>
      </w:r>
      <w:r w:rsidR="00E830F9" w:rsidRPr="00377195">
        <w:rPr>
          <w:lang w:val="de-DE"/>
        </w:rPr>
        <w:t xml:space="preserve"> </w:t>
      </w:r>
      <w:r w:rsidR="00077D94" w:rsidRPr="00377195">
        <w:rPr>
          <w:lang w:val="de-DE"/>
        </w:rPr>
        <w:t>Erklärt wird das Erstellen von Beiträgen im Newsfeed, die Chaträume, die Aufgabenübersicht, das Design Studio und das Anwerben von Followern.</w:t>
      </w:r>
    </w:p>
    <w:p w14:paraId="31BE56E7" w14:textId="69CDDC7E" w:rsidR="00022062" w:rsidRPr="00377195" w:rsidRDefault="00022062" w:rsidP="00022062">
      <w:pPr>
        <w:pStyle w:val="Heading4"/>
        <w:rPr>
          <w:lang w:val="de-DE"/>
        </w:rPr>
      </w:pPr>
      <w:r w:rsidRPr="00377195">
        <w:rPr>
          <w:lang w:val="de-DE"/>
        </w:rPr>
        <w:t>Allgemeiner Spielablauf - beispielhaft</w:t>
      </w:r>
    </w:p>
    <w:p w14:paraId="2213F879" w14:textId="3B19578A" w:rsidR="00910A2E" w:rsidRPr="00377195" w:rsidRDefault="00022062" w:rsidP="00BE3DFF">
      <w:pPr>
        <w:rPr>
          <w:lang w:val="de-DE"/>
        </w:rPr>
      </w:pPr>
      <w:r w:rsidRPr="00377195">
        <w:rPr>
          <w:lang w:val="de-DE"/>
        </w:rPr>
        <w:t>Auf die Einführung</w:t>
      </w:r>
      <w:r w:rsidR="00910A2E" w:rsidRPr="00377195">
        <w:rPr>
          <w:lang w:val="de-DE"/>
        </w:rPr>
        <w:t xml:space="preserve"> folgt </w:t>
      </w:r>
      <w:r w:rsidR="005471B9" w:rsidRPr="00377195">
        <w:rPr>
          <w:lang w:val="de-DE"/>
        </w:rPr>
        <w:t xml:space="preserve">direkt </w:t>
      </w:r>
      <w:r w:rsidR="00910A2E" w:rsidRPr="00377195">
        <w:rPr>
          <w:lang w:val="de-DE"/>
        </w:rPr>
        <w:t xml:space="preserve">die erste Aufgabe, die der </w:t>
      </w:r>
      <w:r w:rsidR="00C821B6" w:rsidRPr="00377195">
        <w:rPr>
          <w:lang w:val="de-DE"/>
        </w:rPr>
        <w:t>Spieler</w:t>
      </w:r>
      <w:r w:rsidR="00910A2E" w:rsidRPr="00377195">
        <w:rPr>
          <w:lang w:val="de-DE"/>
        </w:rPr>
        <w:t xml:space="preserve"> zu Erfüllen hat. Ein</w:t>
      </w:r>
      <w:r w:rsidR="00871ED2" w:rsidRPr="00377195">
        <w:rPr>
          <w:lang w:val="de-DE"/>
        </w:rPr>
        <w:t>en</w:t>
      </w:r>
      <w:r w:rsidR="00910A2E" w:rsidRPr="00377195">
        <w:rPr>
          <w:lang w:val="de-DE"/>
        </w:rPr>
        <w:t xml:space="preserve"> Post im Newsfeed erstellen – der Imagefilm soll geteilt werden, </w:t>
      </w:r>
      <w:r w:rsidR="005471B9" w:rsidRPr="00377195">
        <w:rPr>
          <w:lang w:val="de-DE"/>
        </w:rPr>
        <w:t xml:space="preserve">so </w:t>
      </w:r>
      <w:r w:rsidR="00C821B6" w:rsidRPr="00377195">
        <w:rPr>
          <w:lang w:val="de-DE"/>
        </w:rPr>
        <w:t>dass noch mehr Nutzer</w:t>
      </w:r>
      <w:r w:rsidR="005471B9" w:rsidRPr="00377195">
        <w:rPr>
          <w:lang w:val="de-DE"/>
        </w:rPr>
        <w:t xml:space="preserve"> der Plattform</w:t>
      </w:r>
      <w:r w:rsidR="00C821B6" w:rsidRPr="00377195">
        <w:rPr>
          <w:lang w:val="de-DE"/>
        </w:rPr>
        <w:t xml:space="preserve"> diesen angezeigt bekommen. D</w:t>
      </w:r>
      <w:r w:rsidR="00910A2E" w:rsidRPr="00377195">
        <w:rPr>
          <w:lang w:val="de-DE"/>
        </w:rPr>
        <w:t>azu soll</w:t>
      </w:r>
      <w:r w:rsidR="00871ED2" w:rsidRPr="00377195">
        <w:rPr>
          <w:lang w:val="de-DE"/>
        </w:rPr>
        <w:t xml:space="preserve"> auch</w:t>
      </w:r>
      <w:r w:rsidR="00910A2E" w:rsidRPr="00377195">
        <w:rPr>
          <w:lang w:val="de-DE"/>
        </w:rPr>
        <w:t xml:space="preserve"> eine geeignete </w:t>
      </w:r>
      <w:r w:rsidR="00C821B6" w:rsidRPr="00377195">
        <w:rPr>
          <w:lang w:val="de-DE"/>
        </w:rPr>
        <w:t>Beitrags</w:t>
      </w:r>
      <w:r w:rsidR="00910A2E" w:rsidRPr="00377195">
        <w:rPr>
          <w:lang w:val="de-DE"/>
        </w:rPr>
        <w:t xml:space="preserve">beschreibung vom </w:t>
      </w:r>
      <w:r w:rsidR="00C821B6" w:rsidRPr="00377195">
        <w:rPr>
          <w:lang w:val="de-DE"/>
        </w:rPr>
        <w:t>Spieler</w:t>
      </w:r>
      <w:r w:rsidR="00910A2E" w:rsidRPr="00377195">
        <w:rPr>
          <w:lang w:val="de-DE"/>
        </w:rPr>
        <w:t xml:space="preserve"> ausgewählt werden.</w:t>
      </w:r>
      <w:r w:rsidR="002E531C" w:rsidRPr="00377195">
        <w:rPr>
          <w:lang w:val="de-DE"/>
        </w:rPr>
        <w:t xml:space="preserve"> Anschließend erhält der </w:t>
      </w:r>
      <w:r w:rsidR="00C821B6" w:rsidRPr="00377195">
        <w:rPr>
          <w:lang w:val="de-DE"/>
        </w:rPr>
        <w:t>Spieler dann</w:t>
      </w:r>
      <w:r w:rsidR="002E531C" w:rsidRPr="00377195">
        <w:rPr>
          <w:lang w:val="de-DE"/>
        </w:rPr>
        <w:t xml:space="preserve"> über den Gruppenchat Feedback zum erstellten Post</w:t>
      </w:r>
      <w:r w:rsidR="005471B9" w:rsidRPr="00377195">
        <w:rPr>
          <w:lang w:val="de-DE"/>
        </w:rPr>
        <w:t xml:space="preserve"> – „Super Beschreibung!“.</w:t>
      </w:r>
      <w:r w:rsidR="007C210E" w:rsidRPr="00377195">
        <w:rPr>
          <w:lang w:val="de-DE"/>
        </w:rPr>
        <w:t xml:space="preserve"> Der Einfluss-Wert steigt</w:t>
      </w:r>
      <w:r w:rsidR="008E071D" w:rsidRPr="00377195">
        <w:rPr>
          <w:lang w:val="de-DE"/>
        </w:rPr>
        <w:t xml:space="preserve"> dem Minispiel entsprechend an</w:t>
      </w:r>
      <w:r w:rsidR="007C210E" w:rsidRPr="00377195">
        <w:rPr>
          <w:lang w:val="de-DE"/>
        </w:rPr>
        <w:t>.</w:t>
      </w:r>
    </w:p>
    <w:p w14:paraId="606A9B47" w14:textId="30A38C0D" w:rsidR="00057283" w:rsidRPr="00377195" w:rsidRDefault="00057283" w:rsidP="00BE3DFF">
      <w:pPr>
        <w:rPr>
          <w:lang w:val="de-DE"/>
        </w:rPr>
      </w:pPr>
      <w:r w:rsidRPr="00377195">
        <w:rPr>
          <w:lang w:val="de-DE"/>
        </w:rPr>
        <w:t xml:space="preserve">Als nächstes </w:t>
      </w:r>
      <w:r w:rsidR="007C210E" w:rsidRPr="00377195">
        <w:rPr>
          <w:lang w:val="de-DE"/>
        </w:rPr>
        <w:t>bekommt</w:t>
      </w:r>
      <w:r w:rsidRPr="00377195">
        <w:rPr>
          <w:lang w:val="de-DE"/>
        </w:rPr>
        <w:t xml:space="preserve"> der Spieler</w:t>
      </w:r>
      <w:r w:rsidR="007C210E" w:rsidRPr="00377195">
        <w:rPr>
          <w:lang w:val="de-DE"/>
        </w:rPr>
        <w:t xml:space="preserve"> dann</w:t>
      </w:r>
      <w:r w:rsidRPr="00377195">
        <w:rPr>
          <w:lang w:val="de-DE"/>
        </w:rPr>
        <w:t xml:space="preserve"> eine Meldung über den Gruppenchat</w:t>
      </w:r>
      <w:r w:rsidR="000D0207" w:rsidRPr="00377195">
        <w:rPr>
          <w:lang w:val="de-DE"/>
        </w:rPr>
        <w:t>:</w:t>
      </w:r>
      <w:r w:rsidRPr="00377195">
        <w:rPr>
          <w:lang w:val="de-DE"/>
        </w:rPr>
        <w:t xml:space="preserve"> bald </w:t>
      </w:r>
      <w:r w:rsidR="000D0207" w:rsidRPr="00377195">
        <w:rPr>
          <w:lang w:val="de-DE"/>
        </w:rPr>
        <w:t xml:space="preserve">soll </w:t>
      </w:r>
      <w:r w:rsidRPr="00377195">
        <w:rPr>
          <w:lang w:val="de-DE"/>
        </w:rPr>
        <w:t xml:space="preserve">eine kleine Aktion stattfinden und alle Neulinge </w:t>
      </w:r>
      <w:r w:rsidR="000D0207" w:rsidRPr="00377195">
        <w:rPr>
          <w:lang w:val="de-DE"/>
        </w:rPr>
        <w:t xml:space="preserve">sollten sich </w:t>
      </w:r>
      <w:r w:rsidRPr="00377195">
        <w:rPr>
          <w:lang w:val="de-DE"/>
        </w:rPr>
        <w:t>unbedingt daran beteiligen</w:t>
      </w:r>
      <w:r w:rsidR="000D0207" w:rsidRPr="00377195">
        <w:rPr>
          <w:lang w:val="de-DE"/>
        </w:rPr>
        <w:t>!</w:t>
      </w:r>
      <w:r w:rsidRPr="00377195">
        <w:rPr>
          <w:lang w:val="de-DE"/>
        </w:rPr>
        <w:t xml:space="preserve"> </w:t>
      </w:r>
      <w:r w:rsidR="00166176" w:rsidRPr="00377195">
        <w:rPr>
          <w:lang w:val="de-DE"/>
        </w:rPr>
        <w:t xml:space="preserve">Zunächst </w:t>
      </w:r>
      <w:r w:rsidR="000D0207" w:rsidRPr="00377195">
        <w:rPr>
          <w:lang w:val="de-DE"/>
        </w:rPr>
        <w:t>müssen</w:t>
      </w:r>
      <w:r w:rsidR="00166176" w:rsidRPr="00377195">
        <w:rPr>
          <w:lang w:val="de-DE"/>
        </w:rPr>
        <w:t xml:space="preserve"> Flyer </w:t>
      </w:r>
      <w:r w:rsidR="000D0207" w:rsidRPr="00377195">
        <w:rPr>
          <w:lang w:val="de-DE"/>
        </w:rPr>
        <w:t xml:space="preserve">im Design Studio </w:t>
      </w:r>
      <w:r w:rsidR="00166176" w:rsidRPr="00377195">
        <w:rPr>
          <w:lang w:val="de-DE"/>
        </w:rPr>
        <w:t>erstellt werden. Hierbei kann der Spieler</w:t>
      </w:r>
      <w:r w:rsidR="000D0207" w:rsidRPr="00377195">
        <w:rPr>
          <w:lang w:val="de-DE"/>
        </w:rPr>
        <w:t xml:space="preserve"> </w:t>
      </w:r>
      <w:r w:rsidR="00166176" w:rsidRPr="00377195">
        <w:rPr>
          <w:lang w:val="de-DE"/>
        </w:rPr>
        <w:t xml:space="preserve">aus verschiedenen vorgefertigten </w:t>
      </w:r>
      <w:r w:rsidR="00285565" w:rsidRPr="00377195">
        <w:rPr>
          <w:lang w:val="de-DE"/>
        </w:rPr>
        <w:t>Vorlage</w:t>
      </w:r>
      <w:r w:rsidR="00166176" w:rsidRPr="00377195">
        <w:rPr>
          <w:lang w:val="de-DE"/>
        </w:rPr>
        <w:t>-Formaten ein geeignetes auswählen und dieses mit Bild- und Textstücken entsprechend gestalten.</w:t>
      </w:r>
      <w:r w:rsidR="007C210E" w:rsidRPr="00377195">
        <w:rPr>
          <w:lang w:val="de-DE"/>
        </w:rPr>
        <w:t xml:space="preserve"> Dabei gilt es zu beachten, geeignete Design-Blöcke auszuwählen, denn die falsche Kombination könnte unter Umständen zum Scheitern des Minispiels führen.</w:t>
      </w:r>
    </w:p>
    <w:p w14:paraId="199F25F3" w14:textId="7182C9FB" w:rsidR="00716CC5" w:rsidRPr="00377195" w:rsidRDefault="00285565" w:rsidP="00BE3DFF">
      <w:pPr>
        <w:rPr>
          <w:lang w:val="de-DE"/>
        </w:rPr>
      </w:pPr>
      <w:r w:rsidRPr="00377195">
        <w:rPr>
          <w:lang w:val="de-DE"/>
        </w:rPr>
        <w:t xml:space="preserve">Im Anschluss daran werden die Flyer in der Stadt verteilt. </w:t>
      </w:r>
      <w:r w:rsidR="00022062" w:rsidRPr="00377195">
        <w:rPr>
          <w:lang w:val="de-DE"/>
        </w:rPr>
        <w:t>Die Gruppe von Neulingen</w:t>
      </w:r>
      <w:r w:rsidR="008E071D" w:rsidRPr="00377195">
        <w:rPr>
          <w:lang w:val="de-DE"/>
        </w:rPr>
        <w:t>, der Spieler und Drei NPCs,</w:t>
      </w:r>
      <w:r w:rsidR="00022062" w:rsidRPr="00377195">
        <w:rPr>
          <w:lang w:val="de-DE"/>
        </w:rPr>
        <w:t xml:space="preserve"> trifft sich an einem der vielbesuchten Plätze, wo sie einen Stand aufgebaut haben und nun die Flyer an Passanten verteilen sollen, um möglichst weitere Mitglieder anzuwerben.</w:t>
      </w:r>
      <w:r w:rsidR="00716CC5" w:rsidRPr="00377195">
        <w:rPr>
          <w:lang w:val="de-DE"/>
        </w:rPr>
        <w:t xml:space="preserve"> Ziel ist es, mindestens </w:t>
      </w:r>
      <w:r w:rsidR="00BB5CF3" w:rsidRPr="00377195">
        <w:rPr>
          <w:lang w:val="de-DE"/>
        </w:rPr>
        <w:t>8</w:t>
      </w:r>
      <w:r w:rsidR="00716CC5" w:rsidRPr="00377195">
        <w:rPr>
          <w:lang w:val="de-DE"/>
        </w:rPr>
        <w:t xml:space="preserve"> Personen erfolgreich zu überzeugen, der Gruppe beizutreten. Dabei kann der Spieler immer wieder aus verschiedenen Überzeugungsstrategien eine</w:t>
      </w:r>
      <w:r w:rsidR="00033676" w:rsidRPr="00377195">
        <w:rPr>
          <w:lang w:val="de-DE"/>
        </w:rPr>
        <w:t xml:space="preserve"> geeignete</w:t>
      </w:r>
      <w:r w:rsidR="00716CC5" w:rsidRPr="00377195">
        <w:rPr>
          <w:lang w:val="de-DE"/>
        </w:rPr>
        <w:t xml:space="preserve"> auswählen, um die </w:t>
      </w:r>
      <w:r w:rsidR="00716CC5" w:rsidRPr="00377195">
        <w:rPr>
          <w:lang w:val="de-DE"/>
        </w:rPr>
        <w:lastRenderedPageBreak/>
        <w:t>jeweiligen Passanten bestmöglich anzusprechen.</w:t>
      </w:r>
      <w:r w:rsidR="0049407B" w:rsidRPr="00377195">
        <w:rPr>
          <w:lang w:val="de-DE"/>
        </w:rPr>
        <w:t xml:space="preserve"> Nach erfolgreichem Abschluss dieses Minispiels erhält der Spieler einen weiteren Aufstieg in der Gruppenhierarchie.</w:t>
      </w:r>
      <w:r w:rsidR="00033676" w:rsidRPr="00377195">
        <w:rPr>
          <w:lang w:val="de-DE"/>
        </w:rPr>
        <w:t xml:space="preserve"> Der Einfluss-Wert steigt dem Minispiel entsprechend an.</w:t>
      </w:r>
      <w:r w:rsidR="0049407B" w:rsidRPr="00377195">
        <w:rPr>
          <w:lang w:val="de-DE"/>
        </w:rPr>
        <w:t xml:space="preserve"> Nun besteht </w:t>
      </w:r>
      <w:r w:rsidR="000D6D37" w:rsidRPr="00377195">
        <w:rPr>
          <w:lang w:val="de-DE"/>
        </w:rPr>
        <w:t xml:space="preserve">für </w:t>
      </w:r>
      <w:r w:rsidR="005603E6" w:rsidRPr="00377195">
        <w:rPr>
          <w:lang w:val="de-DE"/>
        </w:rPr>
        <w:t>den Spieler</w:t>
      </w:r>
      <w:r w:rsidR="000D6D37" w:rsidRPr="00377195">
        <w:rPr>
          <w:lang w:val="de-DE"/>
        </w:rPr>
        <w:t xml:space="preserve"> </w:t>
      </w:r>
      <w:r w:rsidR="0049407B" w:rsidRPr="00377195">
        <w:rPr>
          <w:lang w:val="de-DE"/>
        </w:rPr>
        <w:t>auch die Möglichkeit komplett selbstständig auf Ereignisse zu reagieren.</w:t>
      </w:r>
      <w:r w:rsidR="000D6D37" w:rsidRPr="00377195">
        <w:rPr>
          <w:lang w:val="de-DE"/>
        </w:rPr>
        <w:t xml:space="preserve"> Das bedeutet, dass er nun auswählen kann ob und wie er Ereignisse bearbeiten möchte; zuvor musste der Spieler die ihm zugeteilten Ereignisse </w:t>
      </w:r>
      <w:r w:rsidR="005603E6" w:rsidRPr="00377195">
        <w:rPr>
          <w:lang w:val="de-DE"/>
        </w:rPr>
        <w:t>in jedem Fall bearbeiten</w:t>
      </w:r>
      <w:r w:rsidR="000D6D37" w:rsidRPr="00377195">
        <w:rPr>
          <w:lang w:val="de-DE"/>
        </w:rPr>
        <w:t>.</w:t>
      </w:r>
    </w:p>
    <w:p w14:paraId="0A66F80A" w14:textId="77777777" w:rsidR="0049407B" w:rsidRPr="00377195" w:rsidRDefault="0049407B" w:rsidP="00BE3DFF">
      <w:pPr>
        <w:rPr>
          <w:lang w:val="de-DE"/>
        </w:rPr>
      </w:pPr>
    </w:p>
    <w:p w14:paraId="273CA463" w14:textId="77777777" w:rsidR="00475AB5" w:rsidRPr="00377195" w:rsidRDefault="00F95774" w:rsidP="002E531C">
      <w:pPr>
        <w:rPr>
          <w:lang w:val="de-DE"/>
        </w:rPr>
      </w:pPr>
      <w:r w:rsidRPr="00377195">
        <w:rPr>
          <w:lang w:val="de-DE"/>
        </w:rPr>
        <w:t>Über</w:t>
      </w:r>
      <w:r w:rsidR="002E531C" w:rsidRPr="00377195">
        <w:rPr>
          <w:lang w:val="de-DE"/>
        </w:rPr>
        <w:t xml:space="preserve"> den Newsfeed erhält der </w:t>
      </w:r>
      <w:r w:rsidR="00C821B6" w:rsidRPr="00377195">
        <w:rPr>
          <w:lang w:val="de-DE"/>
        </w:rPr>
        <w:t>Spieler eine Nachricht, über</w:t>
      </w:r>
      <w:r w:rsidR="002E531C" w:rsidRPr="00377195">
        <w:rPr>
          <w:lang w:val="de-DE"/>
        </w:rPr>
        <w:t xml:space="preserve"> ein neues </w:t>
      </w:r>
      <w:r w:rsidR="0049407B" w:rsidRPr="00377195">
        <w:rPr>
          <w:lang w:val="de-DE"/>
        </w:rPr>
        <w:t>E</w:t>
      </w:r>
      <w:r w:rsidR="00C821B6" w:rsidRPr="00377195">
        <w:rPr>
          <w:lang w:val="de-DE"/>
        </w:rPr>
        <w:t>reignis</w:t>
      </w:r>
      <w:r w:rsidR="0049407B" w:rsidRPr="00377195">
        <w:rPr>
          <w:lang w:val="de-DE"/>
        </w:rPr>
        <w:t>, das sich in der Spielwelt zugetragen hat</w:t>
      </w:r>
      <w:r w:rsidR="002E531C" w:rsidRPr="00377195">
        <w:rPr>
          <w:lang w:val="de-DE"/>
        </w:rPr>
        <w:t xml:space="preserve">. </w:t>
      </w:r>
      <w:r w:rsidR="005A5EFD" w:rsidRPr="00377195">
        <w:rPr>
          <w:lang w:val="de-DE"/>
        </w:rPr>
        <w:t>In diesem Fall wurde soeben eine</w:t>
      </w:r>
      <w:r w:rsidR="002E531C" w:rsidRPr="00377195">
        <w:rPr>
          <w:lang w:val="de-DE"/>
        </w:rPr>
        <w:t xml:space="preserve"> negative Berichterstattung</w:t>
      </w:r>
      <w:r w:rsidR="00C821B6" w:rsidRPr="00377195">
        <w:rPr>
          <w:lang w:val="de-DE"/>
        </w:rPr>
        <w:t xml:space="preserve"> veröffentlicht</w:t>
      </w:r>
      <w:r w:rsidR="002E531C" w:rsidRPr="00377195">
        <w:rPr>
          <w:lang w:val="de-DE"/>
        </w:rPr>
        <w:t xml:space="preserve">, die die </w:t>
      </w:r>
      <w:proofErr w:type="spellStart"/>
      <w:r w:rsidR="002E531C" w:rsidRPr="00377195">
        <w:rPr>
          <w:lang w:val="de-DE"/>
        </w:rPr>
        <w:t>Rise</w:t>
      </w:r>
      <w:proofErr w:type="spellEnd"/>
      <w:r w:rsidR="002E531C" w:rsidRPr="00377195">
        <w:rPr>
          <w:lang w:val="de-DE"/>
        </w:rPr>
        <w:t xml:space="preserve"> </w:t>
      </w:r>
      <w:proofErr w:type="spellStart"/>
      <w:r w:rsidR="002E531C" w:rsidRPr="00377195">
        <w:rPr>
          <w:lang w:val="de-DE"/>
        </w:rPr>
        <w:t>of</w:t>
      </w:r>
      <w:proofErr w:type="spellEnd"/>
      <w:r w:rsidR="002E531C" w:rsidRPr="00377195">
        <w:rPr>
          <w:lang w:val="de-DE"/>
        </w:rPr>
        <w:t xml:space="preserve"> Ravens </w:t>
      </w:r>
      <w:r w:rsidR="005A5EFD" w:rsidRPr="00377195">
        <w:rPr>
          <w:lang w:val="de-DE"/>
        </w:rPr>
        <w:t xml:space="preserve">Bewegung </w:t>
      </w:r>
      <w:r w:rsidR="002E531C" w:rsidRPr="00377195">
        <w:rPr>
          <w:lang w:val="de-DE"/>
        </w:rPr>
        <w:t>als rechtspopulistisch einstuft und ausdrücklich vor dieser warnt.</w:t>
      </w:r>
      <w:r w:rsidR="00475AB5" w:rsidRPr="00377195">
        <w:rPr>
          <w:lang w:val="de-DE"/>
        </w:rPr>
        <w:t xml:space="preserve"> Dieser Beitrag hat einen starken Abfall der öffentlichen Meinung zur Folge.</w:t>
      </w:r>
    </w:p>
    <w:p w14:paraId="3920F911" w14:textId="5C7B3065" w:rsidR="00F95774" w:rsidRPr="00377195" w:rsidRDefault="00F95774" w:rsidP="002E531C">
      <w:pPr>
        <w:rPr>
          <w:lang w:val="de-DE"/>
        </w:rPr>
      </w:pPr>
      <w:r w:rsidRPr="00377195">
        <w:rPr>
          <w:lang w:val="de-DE"/>
        </w:rPr>
        <w:t xml:space="preserve">Auch im Gruppenchat wird das Thema bereits aufgegriffen. Da müsse unbedingt </w:t>
      </w:r>
      <w:r w:rsidR="00B157E8" w:rsidRPr="00377195">
        <w:rPr>
          <w:lang w:val="de-DE"/>
        </w:rPr>
        <w:t>et</w:t>
      </w:r>
      <w:r w:rsidRPr="00377195">
        <w:rPr>
          <w:lang w:val="de-DE"/>
        </w:rPr>
        <w:t>was dagegen getan werden!</w:t>
      </w:r>
      <w:r w:rsidR="002E531C" w:rsidRPr="00377195">
        <w:rPr>
          <w:lang w:val="de-DE"/>
        </w:rPr>
        <w:t xml:space="preserve"> Der </w:t>
      </w:r>
      <w:r w:rsidR="005A5EFD" w:rsidRPr="00377195">
        <w:rPr>
          <w:lang w:val="de-DE"/>
        </w:rPr>
        <w:t>Spieler</w:t>
      </w:r>
      <w:r w:rsidR="002E531C" w:rsidRPr="00377195">
        <w:rPr>
          <w:lang w:val="de-DE"/>
        </w:rPr>
        <w:t xml:space="preserve"> hat nun die Möglichkeit auszuwählen, ob er diesem </w:t>
      </w:r>
      <w:r w:rsidR="005A5EFD" w:rsidRPr="00377195">
        <w:rPr>
          <w:lang w:val="de-DE"/>
        </w:rPr>
        <w:t>Ereignis</w:t>
      </w:r>
      <w:r w:rsidR="002E531C" w:rsidRPr="00377195">
        <w:rPr>
          <w:lang w:val="de-DE"/>
        </w:rPr>
        <w:t xml:space="preserve"> Beachtung schenkt und es annimmt, oder nicht.</w:t>
      </w:r>
      <w:r w:rsidR="00730696" w:rsidRPr="00377195">
        <w:rPr>
          <w:lang w:val="de-DE"/>
        </w:rPr>
        <w:t xml:space="preserve"> Wird es verworfen, könnte dies für die Bewegung negative Folgen haben, was beispielsweise das </w:t>
      </w:r>
      <w:r w:rsidR="004F447F" w:rsidRPr="00377195">
        <w:rPr>
          <w:lang w:val="de-DE"/>
        </w:rPr>
        <w:t>Bild</w:t>
      </w:r>
      <w:r w:rsidR="00730696" w:rsidRPr="00377195">
        <w:rPr>
          <w:lang w:val="de-DE"/>
        </w:rPr>
        <w:t xml:space="preserve"> in der Öffentlichkeit betrifft.</w:t>
      </w:r>
      <w:r w:rsidR="00912B83" w:rsidRPr="00377195">
        <w:rPr>
          <w:lang w:val="de-DE"/>
        </w:rPr>
        <w:t xml:space="preserve"> Schweigen könnte hier</w:t>
      </w:r>
      <w:r w:rsidRPr="00377195">
        <w:rPr>
          <w:lang w:val="de-DE"/>
        </w:rPr>
        <w:t xml:space="preserve"> aber</w:t>
      </w:r>
      <w:r w:rsidR="00912B83" w:rsidRPr="00377195">
        <w:rPr>
          <w:lang w:val="de-DE"/>
        </w:rPr>
        <w:t xml:space="preserve"> </w:t>
      </w:r>
      <w:r w:rsidR="00B157E8" w:rsidRPr="00377195">
        <w:rPr>
          <w:lang w:val="de-DE"/>
        </w:rPr>
        <w:t xml:space="preserve">auch </w:t>
      </w:r>
      <w:r w:rsidR="00912B83" w:rsidRPr="00377195">
        <w:rPr>
          <w:lang w:val="de-DE"/>
        </w:rPr>
        <w:t>als</w:t>
      </w:r>
      <w:r w:rsidRPr="00377195">
        <w:rPr>
          <w:lang w:val="de-DE"/>
        </w:rPr>
        <w:t xml:space="preserve"> stilles</w:t>
      </w:r>
      <w:r w:rsidR="00912B83" w:rsidRPr="00377195">
        <w:rPr>
          <w:lang w:val="de-DE"/>
        </w:rPr>
        <w:t xml:space="preserve"> Zugeständnis empfunden werden.</w:t>
      </w:r>
      <w:r w:rsidR="00730696" w:rsidRPr="00377195">
        <w:rPr>
          <w:lang w:val="de-DE"/>
        </w:rPr>
        <w:t xml:space="preserve"> </w:t>
      </w:r>
    </w:p>
    <w:p w14:paraId="5F21A619" w14:textId="10EE4BED" w:rsidR="002E531C" w:rsidRPr="00377195" w:rsidRDefault="00730696" w:rsidP="002E531C">
      <w:pPr>
        <w:rPr>
          <w:lang w:val="de-DE"/>
        </w:rPr>
      </w:pPr>
      <w:r w:rsidRPr="00377195">
        <w:rPr>
          <w:lang w:val="de-DE"/>
        </w:rPr>
        <w:t xml:space="preserve">Wird es angenommen, so besteht die Chance, das </w:t>
      </w:r>
      <w:r w:rsidR="00B157E8" w:rsidRPr="00377195">
        <w:rPr>
          <w:lang w:val="de-DE"/>
        </w:rPr>
        <w:t xml:space="preserve">öffentliche </w:t>
      </w:r>
      <w:r w:rsidR="004F447F" w:rsidRPr="00377195">
        <w:rPr>
          <w:lang w:val="de-DE"/>
        </w:rPr>
        <w:t>Bild</w:t>
      </w:r>
      <w:r w:rsidRPr="00377195">
        <w:rPr>
          <w:lang w:val="de-DE"/>
        </w:rPr>
        <w:t xml:space="preserve"> wiederherzustellen und den Stempel</w:t>
      </w:r>
      <w:r w:rsidR="0013333E" w:rsidRPr="00377195">
        <w:rPr>
          <w:lang w:val="de-DE"/>
        </w:rPr>
        <w:t xml:space="preserve"> – </w:t>
      </w:r>
      <w:r w:rsidRPr="00377195">
        <w:rPr>
          <w:lang w:val="de-DE"/>
        </w:rPr>
        <w:t xml:space="preserve">die Bewegung </w:t>
      </w:r>
      <w:r w:rsidR="00B157E8" w:rsidRPr="00377195">
        <w:rPr>
          <w:lang w:val="de-DE"/>
        </w:rPr>
        <w:t>sei</w:t>
      </w:r>
      <w:r w:rsidR="00AF5ED8" w:rsidRPr="00377195">
        <w:rPr>
          <w:lang w:val="de-DE"/>
        </w:rPr>
        <w:t xml:space="preserve"> </w:t>
      </w:r>
      <w:r w:rsidRPr="00377195">
        <w:rPr>
          <w:lang w:val="de-DE"/>
        </w:rPr>
        <w:t>rechtspopulistisch</w:t>
      </w:r>
      <w:r w:rsidR="0013333E" w:rsidRPr="00377195">
        <w:rPr>
          <w:lang w:val="de-DE"/>
        </w:rPr>
        <w:t xml:space="preserve"> – </w:t>
      </w:r>
      <w:r w:rsidR="00AF5ED8" w:rsidRPr="00377195">
        <w:rPr>
          <w:lang w:val="de-DE"/>
        </w:rPr>
        <w:t>wieder</w:t>
      </w:r>
      <w:r w:rsidRPr="00377195">
        <w:rPr>
          <w:lang w:val="de-DE"/>
        </w:rPr>
        <w:t xml:space="preserve"> los zu werden.</w:t>
      </w:r>
      <w:r w:rsidR="00AF5ED8" w:rsidRPr="00377195">
        <w:rPr>
          <w:lang w:val="de-DE"/>
        </w:rPr>
        <w:t xml:space="preserve"> </w:t>
      </w:r>
      <w:r w:rsidR="00774CB7" w:rsidRPr="00377195">
        <w:rPr>
          <w:lang w:val="de-DE"/>
        </w:rPr>
        <w:t>Doch auch das Annehmen bringt ein</w:t>
      </w:r>
      <w:r w:rsidR="00B157E8" w:rsidRPr="00377195">
        <w:rPr>
          <w:lang w:val="de-DE"/>
        </w:rPr>
        <w:t xml:space="preserve"> gewisses</w:t>
      </w:r>
      <w:r w:rsidR="00774CB7" w:rsidRPr="00377195">
        <w:rPr>
          <w:lang w:val="de-DE"/>
        </w:rPr>
        <w:t xml:space="preserve"> Risiko mit sich, das </w:t>
      </w:r>
      <w:r w:rsidR="004F447F" w:rsidRPr="00377195">
        <w:rPr>
          <w:lang w:val="de-DE"/>
        </w:rPr>
        <w:t>öffentliche Bild</w:t>
      </w:r>
      <w:r w:rsidR="00774CB7" w:rsidRPr="00377195">
        <w:rPr>
          <w:lang w:val="de-DE"/>
        </w:rPr>
        <w:t xml:space="preserve"> </w:t>
      </w:r>
      <w:r w:rsidR="00B157E8" w:rsidRPr="00377195">
        <w:rPr>
          <w:lang w:val="de-DE"/>
        </w:rPr>
        <w:t xml:space="preserve">noch </w:t>
      </w:r>
      <w:r w:rsidR="00774CB7" w:rsidRPr="00377195">
        <w:rPr>
          <w:lang w:val="de-DE"/>
        </w:rPr>
        <w:t>weiter zu schädigen</w:t>
      </w:r>
      <w:r w:rsidR="00E27DE2" w:rsidRPr="00377195">
        <w:rPr>
          <w:lang w:val="de-DE"/>
        </w:rPr>
        <w:t xml:space="preserve"> – j</w:t>
      </w:r>
      <w:r w:rsidR="00774CB7" w:rsidRPr="00377195">
        <w:rPr>
          <w:lang w:val="de-DE"/>
        </w:rPr>
        <w:t>e nachdem, wie nun vorgegangen wird</w:t>
      </w:r>
      <w:r w:rsidR="008E31EC" w:rsidRPr="00377195">
        <w:rPr>
          <w:lang w:val="de-DE"/>
        </w:rPr>
        <w:t>.</w:t>
      </w:r>
      <w:r w:rsidR="005A5EFD" w:rsidRPr="00377195">
        <w:rPr>
          <w:lang w:val="de-DE"/>
        </w:rPr>
        <w:t xml:space="preserve"> </w:t>
      </w:r>
    </w:p>
    <w:p w14:paraId="6909DA4F" w14:textId="0792D988" w:rsidR="00EC2DA0" w:rsidRPr="00377195" w:rsidRDefault="008E31EC" w:rsidP="002E531C">
      <w:pPr>
        <w:rPr>
          <w:lang w:val="de-DE"/>
        </w:rPr>
      </w:pPr>
      <w:r w:rsidRPr="00377195">
        <w:rPr>
          <w:lang w:val="de-DE"/>
        </w:rPr>
        <w:t xml:space="preserve">Das </w:t>
      </w:r>
      <w:r w:rsidR="005A5EFD" w:rsidRPr="00377195">
        <w:rPr>
          <w:lang w:val="de-DE"/>
        </w:rPr>
        <w:t>Ereignis</w:t>
      </w:r>
      <w:r w:rsidRPr="00377195">
        <w:rPr>
          <w:lang w:val="de-DE"/>
        </w:rPr>
        <w:t xml:space="preserve"> wird </w:t>
      </w:r>
      <w:r w:rsidR="002443D2" w:rsidRPr="00377195">
        <w:rPr>
          <w:lang w:val="de-DE"/>
        </w:rPr>
        <w:t xml:space="preserve">schließlich vom Spieler </w:t>
      </w:r>
      <w:r w:rsidRPr="00377195">
        <w:rPr>
          <w:lang w:val="de-DE"/>
        </w:rPr>
        <w:t xml:space="preserve">angenommen und </w:t>
      </w:r>
      <w:r w:rsidR="005A5EFD" w:rsidRPr="00377195">
        <w:rPr>
          <w:lang w:val="de-DE"/>
        </w:rPr>
        <w:t>damit</w:t>
      </w:r>
      <w:r w:rsidRPr="00377195">
        <w:rPr>
          <w:lang w:val="de-DE"/>
        </w:rPr>
        <w:t xml:space="preserve"> startet die Bearbeitung – ein </w:t>
      </w:r>
      <w:proofErr w:type="spellStart"/>
      <w:r w:rsidRPr="00377195">
        <w:rPr>
          <w:lang w:val="de-DE"/>
        </w:rPr>
        <w:t>Timer</w:t>
      </w:r>
      <w:proofErr w:type="spellEnd"/>
      <w:r w:rsidRPr="00377195">
        <w:rPr>
          <w:lang w:val="de-DE"/>
        </w:rPr>
        <w:t xml:space="preserve"> beginnt</w:t>
      </w:r>
      <w:r w:rsidR="005A5EFD" w:rsidRPr="00377195">
        <w:rPr>
          <w:lang w:val="de-DE"/>
        </w:rPr>
        <w:t>, innerhalb dessen Zeit dieses Ereignis möglichst erfolgreich abgeschlossen werden muss</w:t>
      </w:r>
      <w:r w:rsidRPr="00377195">
        <w:rPr>
          <w:lang w:val="de-DE"/>
        </w:rPr>
        <w:t xml:space="preserve">. Dem Spieler stehen </w:t>
      </w:r>
      <w:r w:rsidR="005A5EFD" w:rsidRPr="00377195">
        <w:rPr>
          <w:lang w:val="de-DE"/>
        </w:rPr>
        <w:t xml:space="preserve">hier nun </w:t>
      </w:r>
      <w:r w:rsidRPr="00377195">
        <w:rPr>
          <w:lang w:val="de-DE"/>
        </w:rPr>
        <w:t xml:space="preserve">zwei verschiedene </w:t>
      </w:r>
      <w:r w:rsidR="004F447F" w:rsidRPr="00377195">
        <w:rPr>
          <w:lang w:val="de-DE"/>
        </w:rPr>
        <w:t>Minispiele</w:t>
      </w:r>
      <w:r w:rsidRPr="00377195">
        <w:rPr>
          <w:lang w:val="de-DE"/>
        </w:rPr>
        <w:t xml:space="preserve"> zur Auswahl. In diesem Fall können beide parallel durchgeführt werden, es muss jedoch nur ein </w:t>
      </w:r>
      <w:r w:rsidR="004F447F" w:rsidRPr="00377195">
        <w:rPr>
          <w:lang w:val="de-DE"/>
        </w:rPr>
        <w:t>Minispiel</w:t>
      </w:r>
      <w:r w:rsidRPr="00377195">
        <w:rPr>
          <w:lang w:val="de-DE"/>
        </w:rPr>
        <w:t xml:space="preserve"> bearbeitet</w:t>
      </w:r>
      <w:r w:rsidR="004F447F" w:rsidRPr="00377195">
        <w:rPr>
          <w:lang w:val="de-DE"/>
        </w:rPr>
        <w:t xml:space="preserve"> und erfolgreich </w:t>
      </w:r>
      <w:r w:rsidR="002F25AF" w:rsidRPr="00377195">
        <w:rPr>
          <w:lang w:val="de-DE"/>
        </w:rPr>
        <w:t>beendet</w:t>
      </w:r>
      <w:r w:rsidRPr="00377195">
        <w:rPr>
          <w:lang w:val="de-DE"/>
        </w:rPr>
        <w:t xml:space="preserve"> werden, um dieses </w:t>
      </w:r>
      <w:r w:rsidR="005A5EFD" w:rsidRPr="00377195">
        <w:rPr>
          <w:lang w:val="de-DE"/>
        </w:rPr>
        <w:t>Ereignis</w:t>
      </w:r>
      <w:r w:rsidRPr="00377195">
        <w:rPr>
          <w:lang w:val="de-DE"/>
        </w:rPr>
        <w:t xml:space="preserve"> vollständig </w:t>
      </w:r>
      <w:r w:rsidR="00EC2DA0" w:rsidRPr="00377195">
        <w:rPr>
          <w:lang w:val="de-DE"/>
        </w:rPr>
        <w:t>abzuschließen</w:t>
      </w:r>
      <w:r w:rsidRPr="00377195">
        <w:rPr>
          <w:lang w:val="de-DE"/>
        </w:rPr>
        <w:t>.</w:t>
      </w:r>
      <w:r w:rsidR="00EC2DA0" w:rsidRPr="00377195">
        <w:rPr>
          <w:lang w:val="de-DE"/>
        </w:rPr>
        <w:t xml:space="preserve"> </w:t>
      </w:r>
    </w:p>
    <w:p w14:paraId="132B82CF" w14:textId="1983D8D4" w:rsidR="00EC2DA0" w:rsidRPr="00377195" w:rsidRDefault="00EC2DA0" w:rsidP="002E531C">
      <w:pPr>
        <w:rPr>
          <w:lang w:val="de-DE"/>
        </w:rPr>
      </w:pPr>
      <w:r w:rsidRPr="00377195">
        <w:rPr>
          <w:lang w:val="de-DE"/>
        </w:rPr>
        <w:t>Zur Auswahl stehen</w:t>
      </w:r>
      <w:r w:rsidR="002F25AF" w:rsidRPr="00377195">
        <w:rPr>
          <w:lang w:val="de-DE"/>
        </w:rPr>
        <w:t xml:space="preserve"> die folgenden </w:t>
      </w:r>
      <w:r w:rsidR="003E1F5A" w:rsidRPr="00377195">
        <w:rPr>
          <w:lang w:val="de-DE"/>
        </w:rPr>
        <w:t>Minispiele</w:t>
      </w:r>
      <w:r w:rsidR="00292AF2" w:rsidRPr="00377195">
        <w:rPr>
          <w:lang w:val="de-DE"/>
        </w:rPr>
        <w:t xml:space="preserve">, </w:t>
      </w:r>
      <w:r w:rsidR="002443D2" w:rsidRPr="00377195">
        <w:rPr>
          <w:lang w:val="de-DE"/>
        </w:rPr>
        <w:t>der Spieler entschließt sich beide auszuwählen</w:t>
      </w:r>
      <w:r w:rsidRPr="00377195">
        <w:rPr>
          <w:lang w:val="de-DE"/>
        </w:rPr>
        <w:t>:</w:t>
      </w:r>
    </w:p>
    <w:p w14:paraId="38FE0A96" w14:textId="7C3D45C7" w:rsidR="00EC2DA0" w:rsidRPr="00377195" w:rsidRDefault="00EC2DA0" w:rsidP="00EC2DA0">
      <w:pPr>
        <w:pStyle w:val="ListParagraph"/>
        <w:numPr>
          <w:ilvl w:val="0"/>
          <w:numId w:val="5"/>
        </w:numPr>
        <w:rPr>
          <w:lang w:val="de-DE"/>
        </w:rPr>
      </w:pPr>
      <w:r w:rsidRPr="00377195">
        <w:rPr>
          <w:lang w:val="de-DE"/>
        </w:rPr>
        <w:t xml:space="preserve">Ein Video veröffentlichen, dass die Ravens bei einer </w:t>
      </w:r>
      <w:r w:rsidR="00AA4B76" w:rsidRPr="00377195">
        <w:rPr>
          <w:lang w:val="de-DE"/>
        </w:rPr>
        <w:t>g</w:t>
      </w:r>
      <w:r w:rsidRPr="00377195">
        <w:rPr>
          <w:lang w:val="de-DE"/>
        </w:rPr>
        <w:t>emeinnützigen Aktion zeigt</w:t>
      </w:r>
    </w:p>
    <w:p w14:paraId="50BA8CDD" w14:textId="49F44522" w:rsidR="00EC2DA0" w:rsidRPr="00377195" w:rsidRDefault="00EC2DA0" w:rsidP="00593158">
      <w:pPr>
        <w:pStyle w:val="ListParagraph"/>
        <w:numPr>
          <w:ilvl w:val="0"/>
          <w:numId w:val="6"/>
        </w:numPr>
        <w:rPr>
          <w:lang w:val="de-DE"/>
        </w:rPr>
      </w:pPr>
      <w:r w:rsidRPr="00377195">
        <w:rPr>
          <w:lang w:val="de-DE"/>
        </w:rPr>
        <w:t>Gemeinnützige Aktion durchführen, filmen und auf der Plattform teilen</w:t>
      </w:r>
    </w:p>
    <w:p w14:paraId="3B0D0058" w14:textId="7F7042CB" w:rsidR="005C51DC" w:rsidRPr="00377195" w:rsidRDefault="005C51DC" w:rsidP="005C51DC">
      <w:pPr>
        <w:pStyle w:val="ListParagraph"/>
        <w:rPr>
          <w:i/>
          <w:iCs/>
          <w:u w:val="single"/>
          <w:lang w:val="de-DE"/>
        </w:rPr>
      </w:pPr>
      <w:r w:rsidRPr="00377195">
        <w:rPr>
          <w:i/>
          <w:iCs/>
          <w:u w:val="single"/>
          <w:lang w:val="de-DE"/>
        </w:rPr>
        <w:t>Flowchart einfügen und erklären</w:t>
      </w:r>
    </w:p>
    <w:p w14:paraId="3A38C362" w14:textId="6D86BDFF" w:rsidR="00EC2DA0" w:rsidRPr="00377195" w:rsidRDefault="008B6E55" w:rsidP="00EC2DA0">
      <w:pPr>
        <w:pStyle w:val="ListParagraph"/>
        <w:numPr>
          <w:ilvl w:val="0"/>
          <w:numId w:val="5"/>
        </w:numPr>
        <w:rPr>
          <w:lang w:val="de-DE"/>
        </w:rPr>
      </w:pPr>
      <w:r w:rsidRPr="00377195">
        <w:rPr>
          <w:lang w:val="de-DE"/>
        </w:rPr>
        <w:t xml:space="preserve">Soziale Medien </w:t>
      </w:r>
      <w:r w:rsidR="00EC2DA0" w:rsidRPr="00377195">
        <w:rPr>
          <w:lang w:val="de-DE"/>
        </w:rPr>
        <w:t>Kampagne – die Vorwürfe in Posts abweisen</w:t>
      </w:r>
    </w:p>
    <w:p w14:paraId="0F2D89AD" w14:textId="2F147680" w:rsidR="00EC2DA0" w:rsidRPr="00377195" w:rsidRDefault="00EC2DA0" w:rsidP="005C51DC">
      <w:pPr>
        <w:pStyle w:val="ListParagraph"/>
        <w:numPr>
          <w:ilvl w:val="0"/>
          <w:numId w:val="6"/>
        </w:numPr>
        <w:rPr>
          <w:lang w:val="de-DE"/>
        </w:rPr>
      </w:pPr>
      <w:r w:rsidRPr="00377195">
        <w:rPr>
          <w:lang w:val="de-DE"/>
        </w:rPr>
        <w:t>Posts erstellen und Teilen</w:t>
      </w:r>
    </w:p>
    <w:p w14:paraId="061B7769" w14:textId="66C09BC8" w:rsidR="00292AF2" w:rsidRPr="00377195" w:rsidRDefault="005C51DC" w:rsidP="00292AF2">
      <w:pPr>
        <w:tabs>
          <w:tab w:val="left" w:pos="3636"/>
        </w:tabs>
        <w:ind w:left="720"/>
        <w:rPr>
          <w:i/>
          <w:iCs/>
          <w:u w:val="single"/>
          <w:lang w:val="de-DE"/>
        </w:rPr>
      </w:pPr>
      <w:r w:rsidRPr="00377195">
        <w:rPr>
          <w:i/>
          <w:iCs/>
          <w:u w:val="single"/>
          <w:lang w:val="de-DE"/>
        </w:rPr>
        <w:t>Flowchart einfügen und erklären</w:t>
      </w:r>
    </w:p>
    <w:p w14:paraId="691741A2" w14:textId="0DCB3833" w:rsidR="005A5EFD" w:rsidRPr="00377195" w:rsidRDefault="008606E2" w:rsidP="005A5EFD">
      <w:pPr>
        <w:pStyle w:val="Heading5"/>
        <w:rPr>
          <w:lang w:val="de-DE"/>
        </w:rPr>
      </w:pPr>
      <w:r w:rsidRPr="00377195">
        <w:rPr>
          <w:lang w:val="de-DE"/>
        </w:rPr>
        <w:lastRenderedPageBreak/>
        <w:t xml:space="preserve">Die </w:t>
      </w:r>
      <w:r w:rsidR="00F168CA" w:rsidRPr="00377195">
        <w:rPr>
          <w:lang w:val="de-DE"/>
        </w:rPr>
        <w:t>g</w:t>
      </w:r>
      <w:r w:rsidR="005A5EFD" w:rsidRPr="00377195">
        <w:rPr>
          <w:lang w:val="de-DE"/>
        </w:rPr>
        <w:t>emeinnützige Aktion</w:t>
      </w:r>
    </w:p>
    <w:p w14:paraId="0C0232E7" w14:textId="363F9593" w:rsidR="00D11C5D" w:rsidRPr="00377195" w:rsidRDefault="005A5EFD" w:rsidP="005A5EFD">
      <w:pPr>
        <w:rPr>
          <w:lang w:val="de-DE"/>
        </w:rPr>
      </w:pPr>
      <w:r w:rsidRPr="00377195">
        <w:rPr>
          <w:lang w:val="de-DE"/>
        </w:rPr>
        <w:t xml:space="preserve">Bei der gemeinnützigen Aktion stehen </w:t>
      </w:r>
      <w:r w:rsidR="00D11C5D" w:rsidRPr="00377195">
        <w:rPr>
          <w:lang w:val="de-DE"/>
        </w:rPr>
        <w:t xml:space="preserve">dem Spieler </w:t>
      </w:r>
      <w:r w:rsidR="002443D2" w:rsidRPr="00377195">
        <w:rPr>
          <w:lang w:val="de-DE"/>
        </w:rPr>
        <w:t>Drei Minispiele bevor. E</w:t>
      </w:r>
      <w:r w:rsidR="00D11C5D" w:rsidRPr="00377195">
        <w:rPr>
          <w:lang w:val="de-DE"/>
        </w:rPr>
        <w:t>in soziales Minispiel</w:t>
      </w:r>
      <w:r w:rsidR="002443D2" w:rsidRPr="00377195">
        <w:rPr>
          <w:lang w:val="de-DE"/>
        </w:rPr>
        <w:t xml:space="preserve"> – </w:t>
      </w:r>
      <w:r w:rsidR="00D11C5D" w:rsidRPr="00377195">
        <w:rPr>
          <w:lang w:val="de-DE"/>
        </w:rPr>
        <w:t>hier als Beispiel das Minispiel „Suppenküche“</w:t>
      </w:r>
      <w:r w:rsidR="002443D2" w:rsidRPr="00377195">
        <w:rPr>
          <w:lang w:val="de-DE"/>
        </w:rPr>
        <w:t xml:space="preserve"> – </w:t>
      </w:r>
      <w:r w:rsidR="00D11C5D" w:rsidRPr="00377195">
        <w:rPr>
          <w:lang w:val="de-DE"/>
        </w:rPr>
        <w:t xml:space="preserve">gefolgt vom Minispiel „Video produzieren“ und zuletzt </w:t>
      </w:r>
      <w:r w:rsidR="002443D2" w:rsidRPr="00377195">
        <w:rPr>
          <w:lang w:val="de-DE"/>
        </w:rPr>
        <w:t xml:space="preserve">das Minispiel </w:t>
      </w:r>
      <w:r w:rsidR="00D11C5D" w:rsidRPr="00377195">
        <w:rPr>
          <w:lang w:val="de-DE"/>
        </w:rPr>
        <w:t xml:space="preserve">„Beitrag </w:t>
      </w:r>
      <w:r w:rsidR="004B4037" w:rsidRPr="00377195">
        <w:rPr>
          <w:lang w:val="de-DE"/>
        </w:rPr>
        <w:t>verfassen</w:t>
      </w:r>
      <w:r w:rsidR="00D11C5D" w:rsidRPr="00377195">
        <w:rPr>
          <w:lang w:val="de-DE"/>
        </w:rPr>
        <w:t xml:space="preserve">“. Diese bauen alle aufeinander auf und können nur bearbeitet werden, wenn das vorherige Minispiel erfolgreich vollendet wurde. </w:t>
      </w:r>
    </w:p>
    <w:p w14:paraId="0EB30718" w14:textId="38BD3E3E" w:rsidR="00D11C5D" w:rsidRPr="00377195" w:rsidRDefault="00D11C5D" w:rsidP="00D11C5D">
      <w:pPr>
        <w:pStyle w:val="Heading6"/>
        <w:rPr>
          <w:lang w:val="de-DE"/>
        </w:rPr>
      </w:pPr>
      <w:r w:rsidRPr="00377195">
        <w:rPr>
          <w:lang w:val="de-DE"/>
        </w:rPr>
        <w:t>Minispiel Suppenküche</w:t>
      </w:r>
    </w:p>
    <w:p w14:paraId="063D0AD7" w14:textId="5BB35F31" w:rsidR="005D2F28" w:rsidRPr="00377195" w:rsidRDefault="005D2F28" w:rsidP="00D11C5D">
      <w:pPr>
        <w:rPr>
          <w:lang w:val="de-DE"/>
        </w:rPr>
      </w:pPr>
      <w:r w:rsidRPr="00377195">
        <w:rPr>
          <w:lang w:val="de-DE"/>
        </w:rPr>
        <w:t xml:space="preserve">Der Spieler befindet sich hier an der </w:t>
      </w:r>
      <w:r w:rsidR="00F168CA" w:rsidRPr="00377195">
        <w:rPr>
          <w:lang w:val="de-DE"/>
        </w:rPr>
        <w:t>Essensa</w:t>
      </w:r>
      <w:r w:rsidRPr="00377195">
        <w:rPr>
          <w:lang w:val="de-DE"/>
        </w:rPr>
        <w:t>usgabe und trägt die Verantwortung, dass</w:t>
      </w:r>
      <w:r w:rsidR="002443D2" w:rsidRPr="00377195">
        <w:rPr>
          <w:lang w:val="de-DE"/>
        </w:rPr>
        <w:t xml:space="preserve"> alle</w:t>
      </w:r>
      <w:r w:rsidRPr="00377195">
        <w:rPr>
          <w:lang w:val="de-DE"/>
        </w:rPr>
        <w:t xml:space="preserve"> Bedürftigen ihre</w:t>
      </w:r>
      <w:r w:rsidR="009032B7" w:rsidRPr="00377195">
        <w:rPr>
          <w:lang w:val="de-DE"/>
        </w:rPr>
        <w:t xml:space="preserve">n Anteil der </w:t>
      </w:r>
      <w:r w:rsidRPr="00377195">
        <w:rPr>
          <w:lang w:val="de-DE"/>
        </w:rPr>
        <w:t>Mahlzeit erhalten.</w:t>
      </w:r>
      <w:r w:rsidR="009032B7" w:rsidRPr="00377195">
        <w:rPr>
          <w:lang w:val="de-DE"/>
        </w:rPr>
        <w:t xml:space="preserve"> Der Spieler hat dabei die Möglichkeit die Entscheidung zu treffen, wem er tatsächlich eine Portion austeilen möchte und wem unter Umständen nicht. Beispielsweise könnte es innerhalb der Ravens Gruppe negativ angesehen werden, wenn er einem </w:t>
      </w:r>
      <w:r w:rsidR="002A47CF" w:rsidRPr="00377195">
        <w:rPr>
          <w:lang w:val="de-DE"/>
        </w:rPr>
        <w:t>„</w:t>
      </w:r>
      <w:proofErr w:type="spellStart"/>
      <w:r w:rsidR="002A47CF" w:rsidRPr="00377195">
        <w:rPr>
          <w:lang w:val="de-DE"/>
        </w:rPr>
        <w:t>Systemling</w:t>
      </w:r>
      <w:proofErr w:type="spellEnd"/>
      <w:r w:rsidR="002A47CF" w:rsidRPr="00377195">
        <w:rPr>
          <w:lang w:val="de-DE"/>
        </w:rPr>
        <w:t>“ entgegen kommt.</w:t>
      </w:r>
      <w:r w:rsidR="009E1C07" w:rsidRPr="00377195">
        <w:rPr>
          <w:lang w:val="de-DE"/>
        </w:rPr>
        <w:t xml:space="preserve"> </w:t>
      </w:r>
      <w:r w:rsidR="004873F1" w:rsidRPr="00377195">
        <w:rPr>
          <w:lang w:val="de-DE"/>
        </w:rPr>
        <w:t xml:space="preserve">Doch ist auch Vorsicht geboten, wenn es eine Aufnahme in die </w:t>
      </w:r>
      <w:r w:rsidR="00F168CA" w:rsidRPr="00377195">
        <w:rPr>
          <w:lang w:val="de-DE"/>
        </w:rPr>
        <w:t>Video-</w:t>
      </w:r>
      <w:r w:rsidR="004873F1" w:rsidRPr="00377195">
        <w:rPr>
          <w:lang w:val="de-DE"/>
        </w:rPr>
        <w:t xml:space="preserve">Kampagne schafft, auf der zu sehen ist, dass der Spieler einer </w:t>
      </w:r>
      <w:r w:rsidR="00423940" w:rsidRPr="00377195">
        <w:rPr>
          <w:lang w:val="de-DE"/>
        </w:rPr>
        <w:t xml:space="preserve">bestimmten </w:t>
      </w:r>
      <w:r w:rsidR="004873F1" w:rsidRPr="00377195">
        <w:rPr>
          <w:lang w:val="de-DE"/>
        </w:rPr>
        <w:t>Person nichts Ausgeben möchte. Dies könnte das bereits geschädigte Bild der Bewegung noch weiter strapazieren.</w:t>
      </w:r>
    </w:p>
    <w:p w14:paraId="0B57C8A6" w14:textId="7E17F672" w:rsidR="0034282F" w:rsidRPr="00377195" w:rsidRDefault="0034282F" w:rsidP="0034282F">
      <w:pPr>
        <w:pStyle w:val="Heading6"/>
        <w:rPr>
          <w:lang w:val="de-DE"/>
        </w:rPr>
      </w:pPr>
      <w:r w:rsidRPr="00377195">
        <w:rPr>
          <w:lang w:val="de-DE"/>
        </w:rPr>
        <w:t>Minispiel Video produzieren</w:t>
      </w:r>
    </w:p>
    <w:p w14:paraId="78565FD5" w14:textId="52B0A539" w:rsidR="0034282F" w:rsidRPr="00377195" w:rsidRDefault="0034282F" w:rsidP="0034282F">
      <w:pPr>
        <w:rPr>
          <w:lang w:val="de-DE"/>
        </w:rPr>
      </w:pPr>
      <w:r w:rsidRPr="00377195">
        <w:rPr>
          <w:lang w:val="de-DE"/>
        </w:rPr>
        <w:t xml:space="preserve">Die Video-Produktion wird im Design Studio durchgeführt. Der Spieler kann hier aus verschiedenen Videoausschnitten wählen, welche tatsächlich in das endgültige Video </w:t>
      </w:r>
      <w:r w:rsidR="009C0853" w:rsidRPr="00377195">
        <w:rPr>
          <w:lang w:val="de-DE"/>
        </w:rPr>
        <w:t>eingefügt werden sollen. Wird beispielsweise die Sequenz, in der zu sehen ist, wie der Spieler einer Person die Ausgabe verwehrt, nicht herausgeschnitten, so wird dieses Ereignis letztendlich scheitern. Dies hätte dann eine negative Auswirkung auf die bereits geschädigte öffentliche Meinung.</w:t>
      </w:r>
      <w:r w:rsidR="006351BA" w:rsidRPr="00377195">
        <w:rPr>
          <w:lang w:val="de-DE"/>
        </w:rPr>
        <w:t xml:space="preserve"> Der Spieler hat nun Vier verschiedene Sequenzen ausgewählt</w:t>
      </w:r>
      <w:r w:rsidR="009D5041" w:rsidRPr="00377195">
        <w:rPr>
          <w:lang w:val="de-DE"/>
        </w:rPr>
        <w:t xml:space="preserve"> und </w:t>
      </w:r>
      <w:r w:rsidR="006351BA" w:rsidRPr="00377195">
        <w:rPr>
          <w:lang w:val="de-DE"/>
        </w:rPr>
        <w:t xml:space="preserve">diese mit passenden Beschreibungen und einer positiven </w:t>
      </w:r>
      <w:r w:rsidR="009D5041" w:rsidRPr="00377195">
        <w:rPr>
          <w:lang w:val="de-DE"/>
        </w:rPr>
        <w:t>Musik ausgestattet.</w:t>
      </w:r>
    </w:p>
    <w:p w14:paraId="5DBF685A" w14:textId="014B524E" w:rsidR="009D5041" w:rsidRPr="00377195" w:rsidRDefault="009D5041" w:rsidP="0034282F">
      <w:pPr>
        <w:rPr>
          <w:lang w:val="de-DE"/>
        </w:rPr>
      </w:pPr>
      <w:r w:rsidRPr="00377195">
        <w:rPr>
          <w:lang w:val="de-DE"/>
        </w:rPr>
        <w:t>Nun wird das Video auf der Plattform geteilt. Hier hat der Spieler, wie üblich, noch die Möglichkeit den Beitrag mit einer passenden Beschreibung auszustatten.</w:t>
      </w:r>
    </w:p>
    <w:p w14:paraId="67BA6A6D" w14:textId="77777777" w:rsidR="006351BA" w:rsidRPr="00377195" w:rsidRDefault="006351BA" w:rsidP="0034282F">
      <w:pPr>
        <w:rPr>
          <w:lang w:val="de-DE"/>
        </w:rPr>
      </w:pPr>
    </w:p>
    <w:p w14:paraId="1254B6EA" w14:textId="64E1F59C" w:rsidR="005D2F28" w:rsidRPr="00377195" w:rsidRDefault="005D2F28" w:rsidP="005D2F28">
      <w:pPr>
        <w:pStyle w:val="Heading5"/>
        <w:rPr>
          <w:lang w:val="de-DE"/>
        </w:rPr>
      </w:pPr>
      <w:r w:rsidRPr="00377195">
        <w:rPr>
          <w:lang w:val="de-DE"/>
        </w:rPr>
        <w:t>Soziale Medien Kampagne</w:t>
      </w:r>
    </w:p>
    <w:p w14:paraId="1CD067CB" w14:textId="5FF7FC16" w:rsidR="008F4515" w:rsidRPr="00377195" w:rsidRDefault="005D2F28" w:rsidP="005D2F28">
      <w:pPr>
        <w:rPr>
          <w:lang w:val="de-DE"/>
        </w:rPr>
      </w:pPr>
      <w:r w:rsidRPr="00377195">
        <w:rPr>
          <w:lang w:val="de-DE"/>
        </w:rPr>
        <w:t xml:space="preserve">Die Kampagne auf der </w:t>
      </w:r>
      <w:r w:rsidR="008F4515" w:rsidRPr="00377195">
        <w:rPr>
          <w:lang w:val="de-DE"/>
        </w:rPr>
        <w:t>sozialen Medien Plattform beinhaltet d</w:t>
      </w:r>
      <w:r w:rsidR="000E45CC" w:rsidRPr="00377195">
        <w:rPr>
          <w:lang w:val="de-DE"/>
        </w:rPr>
        <w:t>as</w:t>
      </w:r>
      <w:r w:rsidR="008F4515" w:rsidRPr="00377195">
        <w:rPr>
          <w:lang w:val="de-DE"/>
        </w:rPr>
        <w:t xml:space="preserve"> Minispiel „Beitrag </w:t>
      </w:r>
      <w:r w:rsidR="00F168CA" w:rsidRPr="00377195">
        <w:rPr>
          <w:lang w:val="de-DE"/>
        </w:rPr>
        <w:t>verfassen</w:t>
      </w:r>
      <w:r w:rsidR="008F4515" w:rsidRPr="00377195">
        <w:rPr>
          <w:lang w:val="de-DE"/>
        </w:rPr>
        <w:t xml:space="preserve">“. </w:t>
      </w:r>
    </w:p>
    <w:p w14:paraId="01330F3C" w14:textId="7BB2AA72" w:rsidR="00246B4C" w:rsidRPr="00377195" w:rsidRDefault="00246B4C" w:rsidP="00246B4C">
      <w:pPr>
        <w:pStyle w:val="Heading6"/>
        <w:rPr>
          <w:lang w:val="de-DE"/>
        </w:rPr>
      </w:pPr>
      <w:r w:rsidRPr="00377195">
        <w:rPr>
          <w:lang w:val="de-DE"/>
        </w:rPr>
        <w:t>Minispiel Beitrag erstellen und teilen</w:t>
      </w:r>
    </w:p>
    <w:p w14:paraId="6E4BE504" w14:textId="300EF776" w:rsidR="00787D5F" w:rsidRPr="00377195" w:rsidRDefault="008F4515" w:rsidP="005D2F28">
      <w:pPr>
        <w:rPr>
          <w:lang w:val="de-DE"/>
        </w:rPr>
      </w:pPr>
      <w:r w:rsidRPr="00377195">
        <w:rPr>
          <w:lang w:val="de-DE"/>
        </w:rPr>
        <w:t>Zunächst muss der Spieler einen Beitrag gestalten, hierbei steht ihm eine Auswahl an vorgefertigten Vorlagen zur Verfügung. Es kann zwischen reinen Text-Beiträgen oder Beiträgen mit Text und Grafikanteil</w:t>
      </w:r>
      <w:r w:rsidR="000E45CC" w:rsidRPr="00377195">
        <w:rPr>
          <w:lang w:val="de-DE"/>
        </w:rPr>
        <w:t xml:space="preserve"> ausgewählt werden</w:t>
      </w:r>
      <w:r w:rsidRPr="00377195">
        <w:rPr>
          <w:lang w:val="de-DE"/>
        </w:rPr>
        <w:t xml:space="preserve">. </w:t>
      </w:r>
    </w:p>
    <w:p w14:paraId="4B985429" w14:textId="66BD36CD" w:rsidR="005D2F28" w:rsidRPr="00377195" w:rsidRDefault="008F4515" w:rsidP="005D2F28">
      <w:pPr>
        <w:rPr>
          <w:lang w:val="de-DE"/>
        </w:rPr>
      </w:pPr>
      <w:r w:rsidRPr="00377195">
        <w:rPr>
          <w:lang w:val="de-DE"/>
        </w:rPr>
        <w:lastRenderedPageBreak/>
        <w:t xml:space="preserve">Bei reinen Text-Beiträgen hat der Spieler eine Auswahl von </w:t>
      </w:r>
      <w:r w:rsidR="00787D5F" w:rsidRPr="00377195">
        <w:rPr>
          <w:lang w:val="de-DE"/>
        </w:rPr>
        <w:t xml:space="preserve">kurzen, dem Thema </w:t>
      </w:r>
      <w:r w:rsidRPr="00377195">
        <w:rPr>
          <w:lang w:val="de-DE"/>
        </w:rPr>
        <w:t xml:space="preserve">entsprechenden Texten, </w:t>
      </w:r>
      <w:r w:rsidR="00787D5F" w:rsidRPr="00377195">
        <w:rPr>
          <w:lang w:val="de-DE"/>
        </w:rPr>
        <w:t xml:space="preserve">die jeweils eine </w:t>
      </w:r>
      <w:r w:rsidR="00524BDE" w:rsidRPr="00377195">
        <w:rPr>
          <w:lang w:val="de-DE"/>
        </w:rPr>
        <w:t>ähnliche</w:t>
      </w:r>
      <w:r w:rsidR="00787D5F" w:rsidRPr="00377195">
        <w:rPr>
          <w:lang w:val="de-DE"/>
        </w:rPr>
        <w:t xml:space="preserve"> oder auch gänzlich unterschiedliche Botschaft beinhalten. Diese müssen vom Spieler so ausgewählt werden, dass sie eine möglichst </w:t>
      </w:r>
      <w:r w:rsidR="00C714CD" w:rsidRPr="00377195">
        <w:rPr>
          <w:lang w:val="de-DE"/>
        </w:rPr>
        <w:t xml:space="preserve">geeignete </w:t>
      </w:r>
      <w:r w:rsidR="00787D5F" w:rsidRPr="00377195">
        <w:rPr>
          <w:lang w:val="de-DE"/>
        </w:rPr>
        <w:t>Reaktion hervorrufen</w:t>
      </w:r>
      <w:r w:rsidR="00C714CD" w:rsidRPr="00377195">
        <w:rPr>
          <w:lang w:val="de-DE"/>
        </w:rPr>
        <w:t>, die im Sinne der Bewegung ist und dem aktuellen Ereignis möglichst gut entspricht</w:t>
      </w:r>
      <w:r w:rsidR="00787D5F" w:rsidRPr="00377195">
        <w:rPr>
          <w:lang w:val="de-DE"/>
        </w:rPr>
        <w:t>.</w:t>
      </w:r>
    </w:p>
    <w:p w14:paraId="07A64ECE" w14:textId="4FB19E98" w:rsidR="00787D5F" w:rsidRPr="00377195" w:rsidRDefault="00787D5F" w:rsidP="005D2F28">
      <w:pPr>
        <w:rPr>
          <w:lang w:val="de-DE"/>
        </w:rPr>
      </w:pPr>
      <w:r w:rsidRPr="00377195">
        <w:rPr>
          <w:lang w:val="de-DE"/>
        </w:rPr>
        <w:t>Bei Text-Grafik-Beiträgen besteht die Möglichkeit, aus</w:t>
      </w:r>
      <w:r w:rsidR="00246B4C" w:rsidRPr="00377195">
        <w:rPr>
          <w:lang w:val="de-DE"/>
        </w:rPr>
        <w:t xml:space="preserve"> bereits bestehenden Grafiken eine oder  </w:t>
      </w:r>
      <w:r w:rsidR="006B7E39" w:rsidRPr="00377195">
        <w:rPr>
          <w:lang w:val="de-DE"/>
        </w:rPr>
        <w:t xml:space="preserve">mehrere auszuwählen. Zudem kann auch eine neue Grafik im Design Studio erstellt werden. Hier hat der Spieler dann die Möglichkeit aus einer </w:t>
      </w:r>
      <w:r w:rsidRPr="00377195">
        <w:rPr>
          <w:lang w:val="de-DE"/>
        </w:rPr>
        <w:t>Auswahl vorgefertigter Anordnungen eine Vorlage zu wählen. Diese wird dann durch den Spieler mit entsprechenden Grafiken</w:t>
      </w:r>
      <w:r w:rsidR="006B7E39" w:rsidRPr="00377195">
        <w:rPr>
          <w:lang w:val="de-DE"/>
        </w:rPr>
        <w:t xml:space="preserve"> und, wenn ebenfalls gewünscht, Text-Blöcken </w:t>
      </w:r>
      <w:r w:rsidR="00690405" w:rsidRPr="00377195">
        <w:rPr>
          <w:lang w:val="de-DE"/>
        </w:rPr>
        <w:t>mittels „</w:t>
      </w:r>
      <w:proofErr w:type="spellStart"/>
      <w:r w:rsidR="00690405" w:rsidRPr="00377195">
        <w:rPr>
          <w:lang w:val="de-DE"/>
        </w:rPr>
        <w:t>drag</w:t>
      </w:r>
      <w:proofErr w:type="spellEnd"/>
      <w:r w:rsidR="00690405" w:rsidRPr="00377195">
        <w:rPr>
          <w:lang w:val="de-DE"/>
        </w:rPr>
        <w:t xml:space="preserve"> &amp; </w:t>
      </w:r>
      <w:proofErr w:type="spellStart"/>
      <w:r w:rsidR="00690405" w:rsidRPr="00377195">
        <w:rPr>
          <w:lang w:val="de-DE"/>
        </w:rPr>
        <w:t>drop</w:t>
      </w:r>
      <w:proofErr w:type="spellEnd"/>
      <w:r w:rsidR="00690405" w:rsidRPr="00377195">
        <w:rPr>
          <w:lang w:val="de-DE"/>
        </w:rPr>
        <w:t xml:space="preserve">“ </w:t>
      </w:r>
      <w:r w:rsidRPr="00377195">
        <w:rPr>
          <w:lang w:val="de-DE"/>
        </w:rPr>
        <w:t>bestückt.</w:t>
      </w:r>
      <w:r w:rsidR="006B7E39" w:rsidRPr="00377195">
        <w:rPr>
          <w:lang w:val="de-DE"/>
        </w:rPr>
        <w:t xml:space="preserve"> So können beispielsweise die</w:t>
      </w:r>
      <w:r w:rsidR="00690405" w:rsidRPr="00377195">
        <w:rPr>
          <w:lang w:val="de-DE"/>
        </w:rPr>
        <w:t xml:space="preserve">, in rechten Kreisen </w:t>
      </w:r>
      <w:r w:rsidR="006B7E39" w:rsidRPr="00377195">
        <w:rPr>
          <w:lang w:val="de-DE"/>
        </w:rPr>
        <w:t xml:space="preserve">sehr beliebten </w:t>
      </w:r>
      <w:proofErr w:type="spellStart"/>
      <w:r w:rsidR="006B7E39" w:rsidRPr="00377195">
        <w:rPr>
          <w:lang w:val="de-DE"/>
        </w:rPr>
        <w:t>Memes</w:t>
      </w:r>
      <w:proofErr w:type="spellEnd"/>
      <w:r w:rsidR="006B7E39" w:rsidRPr="00377195">
        <w:rPr>
          <w:lang w:val="de-DE"/>
        </w:rPr>
        <w:t xml:space="preserve"> erstellt werden.</w:t>
      </w:r>
      <w:r w:rsidRPr="00377195">
        <w:rPr>
          <w:lang w:val="de-DE"/>
        </w:rPr>
        <w:t xml:space="preserve"> </w:t>
      </w:r>
      <w:r w:rsidR="00246B4C" w:rsidRPr="00377195">
        <w:rPr>
          <w:lang w:val="de-DE"/>
        </w:rPr>
        <w:t>Auch hier gilt es</w:t>
      </w:r>
      <w:r w:rsidR="006B7E39" w:rsidRPr="00377195">
        <w:rPr>
          <w:lang w:val="de-DE"/>
        </w:rPr>
        <w:t xml:space="preserve"> wieder</w:t>
      </w:r>
      <w:r w:rsidR="00246B4C" w:rsidRPr="00377195">
        <w:rPr>
          <w:lang w:val="de-DE"/>
        </w:rPr>
        <w:t xml:space="preserve">, eine geeignete Botschaft zum Vorteil der Gruppe zu generieren. </w:t>
      </w:r>
    </w:p>
    <w:p w14:paraId="4C2D3FCB" w14:textId="46EAAEEF" w:rsidR="006B7E39" w:rsidRPr="00377195" w:rsidRDefault="006B7E39" w:rsidP="005D2F28">
      <w:pPr>
        <w:rPr>
          <w:lang w:val="de-DE"/>
        </w:rPr>
      </w:pPr>
      <w:r w:rsidRPr="00377195">
        <w:rPr>
          <w:lang w:val="de-DE"/>
        </w:rPr>
        <w:t>Im Anschluss wird der Beitrag veröffentlicht, wodurch dieses Minispiel dann als abgeschlossen gilt und ausgewertet wird.</w:t>
      </w:r>
    </w:p>
    <w:p w14:paraId="19F1047C" w14:textId="77777777" w:rsidR="005B1FAA" w:rsidRPr="00377195" w:rsidRDefault="005B1FAA" w:rsidP="005B1FAA">
      <w:pPr>
        <w:pStyle w:val="Heading4"/>
        <w:rPr>
          <w:lang w:val="de-DE"/>
        </w:rPr>
      </w:pPr>
      <w:r w:rsidRPr="00377195">
        <w:rPr>
          <w:lang w:val="de-DE"/>
        </w:rPr>
        <w:t>Auswertung der Minispiele und weiterer Verlauf</w:t>
      </w:r>
    </w:p>
    <w:p w14:paraId="781E56CF" w14:textId="77777777" w:rsidR="00402324" w:rsidRPr="00377195" w:rsidRDefault="000365BA" w:rsidP="00175AAC">
      <w:pPr>
        <w:tabs>
          <w:tab w:val="left" w:pos="3636"/>
        </w:tabs>
        <w:rPr>
          <w:lang w:val="de-DE"/>
        </w:rPr>
      </w:pPr>
      <w:r w:rsidRPr="00377195">
        <w:rPr>
          <w:lang w:val="de-DE"/>
        </w:rPr>
        <w:t xml:space="preserve">Die Kampagne </w:t>
      </w:r>
      <w:r w:rsidR="00DC56DD" w:rsidRPr="00377195">
        <w:rPr>
          <w:lang w:val="de-DE"/>
        </w:rPr>
        <w:t xml:space="preserve">in den sozialen Medien </w:t>
      </w:r>
      <w:r w:rsidRPr="00377195">
        <w:rPr>
          <w:lang w:val="de-DE"/>
        </w:rPr>
        <w:t>war erfolgreich und konnte die Bewegung in ein etwas besseres Licht rücken. Zudem kommt der Videobeitrag</w:t>
      </w:r>
      <w:r w:rsidR="00402324" w:rsidRPr="00377195">
        <w:rPr>
          <w:lang w:val="de-DE"/>
        </w:rPr>
        <w:t>,</w:t>
      </w:r>
      <w:r w:rsidRPr="00377195">
        <w:rPr>
          <w:lang w:val="de-DE"/>
        </w:rPr>
        <w:t xml:space="preserve"> von der gemeinnützigen Aktion in der Suppenküche</w:t>
      </w:r>
      <w:r w:rsidR="00402324" w:rsidRPr="00377195">
        <w:rPr>
          <w:lang w:val="de-DE"/>
        </w:rPr>
        <w:t>, sehr</w:t>
      </w:r>
      <w:r w:rsidRPr="00377195">
        <w:rPr>
          <w:lang w:val="de-DE"/>
        </w:rPr>
        <w:t xml:space="preserve"> gut</w:t>
      </w:r>
      <w:r w:rsidR="00DC56DD" w:rsidRPr="00377195">
        <w:rPr>
          <w:lang w:val="de-DE"/>
        </w:rPr>
        <w:t xml:space="preserve"> in der Gesellschaft</w:t>
      </w:r>
      <w:r w:rsidRPr="00377195">
        <w:rPr>
          <w:lang w:val="de-DE"/>
        </w:rPr>
        <w:t xml:space="preserve"> an. Die Vorwürfe, die Bewegung sei rechtspopulistisch, scheinen in den Hintergrund gerückt zu sein und für die Öffentlichkeit an Bedeutung verloren zu haben.</w:t>
      </w:r>
      <w:r w:rsidR="00402324" w:rsidRPr="00377195">
        <w:rPr>
          <w:lang w:val="de-DE"/>
        </w:rPr>
        <w:t xml:space="preserve"> Der Wert der öffentlichen Meinung steigt deutlich an.</w:t>
      </w:r>
    </w:p>
    <w:p w14:paraId="17E38163" w14:textId="7B774E97" w:rsidR="00DC56DD" w:rsidRPr="00377195" w:rsidRDefault="00DC56DD" w:rsidP="00175AAC">
      <w:pPr>
        <w:tabs>
          <w:tab w:val="left" w:pos="3636"/>
        </w:tabs>
        <w:rPr>
          <w:lang w:val="de-DE"/>
        </w:rPr>
      </w:pPr>
      <w:r w:rsidRPr="00377195">
        <w:rPr>
          <w:lang w:val="de-DE"/>
        </w:rPr>
        <w:t>Was die Öffentlichkeit jedoch nicht weiß</w:t>
      </w:r>
      <w:r w:rsidR="00402324" w:rsidRPr="00377195">
        <w:rPr>
          <w:lang w:val="de-DE"/>
        </w:rPr>
        <w:t xml:space="preserve">: </w:t>
      </w:r>
      <w:r w:rsidRPr="00377195">
        <w:rPr>
          <w:lang w:val="de-DE"/>
        </w:rPr>
        <w:t xml:space="preserve">es </w:t>
      </w:r>
      <w:r w:rsidR="00167D7F" w:rsidRPr="00377195">
        <w:rPr>
          <w:lang w:val="de-DE"/>
        </w:rPr>
        <w:t>wurden einige Szenen in dem Videobeitrag geschickt herausgeschnitten</w:t>
      </w:r>
      <w:r w:rsidRPr="00377195">
        <w:rPr>
          <w:lang w:val="de-DE"/>
        </w:rPr>
        <w:t xml:space="preserve"> – zum großen Vorteil der Bewegung</w:t>
      </w:r>
      <w:r w:rsidR="00167D7F" w:rsidRPr="00377195">
        <w:rPr>
          <w:lang w:val="de-DE"/>
        </w:rPr>
        <w:t xml:space="preserve">. Diese hätten sonst eine weitere Abneigung der Öffentlichkeit gegenüber der </w:t>
      </w:r>
      <w:r w:rsidRPr="00377195">
        <w:rPr>
          <w:lang w:val="de-DE"/>
        </w:rPr>
        <w:t>Ravens Bewegung</w:t>
      </w:r>
      <w:r w:rsidR="00167D7F" w:rsidRPr="00377195">
        <w:rPr>
          <w:lang w:val="de-DE"/>
        </w:rPr>
        <w:t xml:space="preserve"> verursacht.</w:t>
      </w:r>
    </w:p>
    <w:p w14:paraId="49EA5499" w14:textId="3D15667A" w:rsidR="000B5888" w:rsidRPr="00377195" w:rsidRDefault="002C4372" w:rsidP="00175AAC">
      <w:pPr>
        <w:tabs>
          <w:tab w:val="left" w:pos="3636"/>
        </w:tabs>
        <w:rPr>
          <w:lang w:val="de-DE"/>
        </w:rPr>
      </w:pPr>
      <w:r w:rsidRPr="00377195">
        <w:rPr>
          <w:lang w:val="de-DE"/>
        </w:rPr>
        <w:t xml:space="preserve">Die getroffenen Entscheidungen des Spielers kommen ebenfalls in der Ravens </w:t>
      </w:r>
      <w:proofErr w:type="spellStart"/>
      <w:r w:rsidRPr="00377195">
        <w:rPr>
          <w:lang w:val="de-DE"/>
        </w:rPr>
        <w:t>Guppe</w:t>
      </w:r>
      <w:proofErr w:type="spellEnd"/>
      <w:r w:rsidRPr="00377195">
        <w:rPr>
          <w:lang w:val="de-DE"/>
        </w:rPr>
        <w:t xml:space="preserve"> gut an. Es wird einiges an Lob ausgesprochen. Andere scherzen darüber, wie genial es</w:t>
      </w:r>
      <w:r w:rsidR="000B5888" w:rsidRPr="00377195">
        <w:rPr>
          <w:lang w:val="de-DE"/>
        </w:rPr>
        <w:t xml:space="preserve"> doch</w:t>
      </w:r>
      <w:r w:rsidRPr="00377195">
        <w:rPr>
          <w:lang w:val="de-DE"/>
        </w:rPr>
        <w:t xml:space="preserve"> vom Spieler war, die etwas unglücklichen Szenen nicht zu veröffentlichen. Wieder andere spotten darüber, wie leicht die Öffentlichkeit doch zu beeinflussen ist. </w:t>
      </w:r>
      <w:r w:rsidR="000B5888" w:rsidRPr="00377195">
        <w:rPr>
          <w:lang w:val="de-DE"/>
        </w:rPr>
        <w:t>Hier gilt zu beachten, dass in der Gruppe bisher nur NPCs sind und die Reaktionen darauf dem Resultat entsprechend generiert werden. Bei Gelingen der Minispiele sind die Reaktionen positiv und zusprechend, bei Scheitern, sind die Reaktionen negativ und enttäuscht. Teilweise auch wütend.</w:t>
      </w:r>
    </w:p>
    <w:p w14:paraId="790936E6" w14:textId="77777777" w:rsidR="000B5888" w:rsidRPr="00377195" w:rsidRDefault="000B5888" w:rsidP="00175AAC">
      <w:pPr>
        <w:tabs>
          <w:tab w:val="left" w:pos="3636"/>
        </w:tabs>
        <w:rPr>
          <w:lang w:val="de-DE"/>
        </w:rPr>
      </w:pPr>
    </w:p>
    <w:p w14:paraId="680CF750" w14:textId="12330242" w:rsidR="002C4372" w:rsidRPr="00377195" w:rsidRDefault="002C4372" w:rsidP="00175AAC">
      <w:pPr>
        <w:tabs>
          <w:tab w:val="left" w:pos="3636"/>
        </w:tabs>
        <w:rPr>
          <w:lang w:val="de-DE"/>
        </w:rPr>
      </w:pPr>
      <w:r w:rsidRPr="00377195">
        <w:rPr>
          <w:lang w:val="de-DE"/>
        </w:rPr>
        <w:t xml:space="preserve">Für das erfolgreich bewältigte </w:t>
      </w:r>
      <w:r w:rsidR="001013B4" w:rsidRPr="00377195">
        <w:rPr>
          <w:lang w:val="de-DE"/>
        </w:rPr>
        <w:t>Ereignis erhält der Spieler mehr Ansehen, womit der Einfluss-Wert steigt. Einen Aufstieg zum nächsten Rang ist schon in greifbarer Nähe.</w:t>
      </w:r>
    </w:p>
    <w:p w14:paraId="5D1D9233" w14:textId="2A89223A" w:rsidR="00175AAC" w:rsidRPr="00377195" w:rsidRDefault="00167D7F" w:rsidP="00175AAC">
      <w:pPr>
        <w:tabs>
          <w:tab w:val="left" w:pos="3636"/>
        </w:tabs>
        <w:rPr>
          <w:lang w:val="de-DE"/>
        </w:rPr>
      </w:pPr>
      <w:r w:rsidRPr="00377195">
        <w:rPr>
          <w:lang w:val="de-DE"/>
        </w:rPr>
        <w:lastRenderedPageBreak/>
        <w:t xml:space="preserve"> </w:t>
      </w:r>
    </w:p>
    <w:p w14:paraId="69F2E56E" w14:textId="4407528C" w:rsidR="002C4372" w:rsidRPr="00377195" w:rsidRDefault="002C4372" w:rsidP="00175AAC">
      <w:pPr>
        <w:tabs>
          <w:tab w:val="left" w:pos="3636"/>
        </w:tabs>
        <w:rPr>
          <w:lang w:val="de-DE"/>
        </w:rPr>
      </w:pPr>
      <w:r w:rsidRPr="00377195">
        <w:rPr>
          <w:lang w:val="de-DE"/>
        </w:rPr>
        <w:t>Das nächste Weltereignis wartet</w:t>
      </w:r>
      <w:r w:rsidR="001013B4" w:rsidRPr="00377195">
        <w:rPr>
          <w:lang w:val="de-DE"/>
        </w:rPr>
        <w:t xml:space="preserve"> auch</w:t>
      </w:r>
      <w:r w:rsidRPr="00377195">
        <w:rPr>
          <w:lang w:val="de-DE"/>
        </w:rPr>
        <w:t xml:space="preserve"> schon. Einige Mitglieder, die in der Stadt </w:t>
      </w:r>
      <w:r w:rsidR="001013B4" w:rsidRPr="00377195">
        <w:rPr>
          <w:lang w:val="de-DE"/>
        </w:rPr>
        <w:t>Flyer verteilt hatten und neue Mitglieder anwerben wollten, wurden von einer Person verachtend beschimpft und als radikale Spinner bezeichnet. Das ist ein Angriff</w:t>
      </w:r>
      <w:r w:rsidR="00670474" w:rsidRPr="00377195">
        <w:rPr>
          <w:lang w:val="de-DE"/>
        </w:rPr>
        <w:t xml:space="preserve"> </w:t>
      </w:r>
      <w:r w:rsidR="001013B4" w:rsidRPr="00377195">
        <w:rPr>
          <w:lang w:val="de-DE"/>
        </w:rPr>
        <w:t>auf die gesamte Bewegung. Wie die Mitglieder berichten handelte es sich bei der Person um einen, sehr wahrscheinlich überdurchschnittlich wohlhabenden „</w:t>
      </w:r>
      <w:proofErr w:type="spellStart"/>
      <w:r w:rsidR="001013B4" w:rsidRPr="00377195">
        <w:rPr>
          <w:lang w:val="de-DE"/>
        </w:rPr>
        <w:t>Systemling</w:t>
      </w:r>
      <w:proofErr w:type="spellEnd"/>
      <w:r w:rsidR="001013B4" w:rsidRPr="00377195">
        <w:rPr>
          <w:lang w:val="de-DE"/>
        </w:rPr>
        <w:t xml:space="preserve">“. In der Gruppe wird diskutiert, ob dies </w:t>
      </w:r>
      <w:r w:rsidR="0026721F" w:rsidRPr="00377195">
        <w:rPr>
          <w:lang w:val="de-DE"/>
        </w:rPr>
        <w:t xml:space="preserve">für die Person Konsequenzen haben sollte, oder ob man es dieses Mal durchgehen lässt. Schließlich kam niemand direkt zu Schaden und dem öffentlichen Bild der Bewegung hat es soweit auch noch keinen Schaden </w:t>
      </w:r>
      <w:r w:rsidR="004E2275" w:rsidRPr="00377195">
        <w:rPr>
          <w:lang w:val="de-DE"/>
        </w:rPr>
        <w:t>gebracht</w:t>
      </w:r>
      <w:r w:rsidR="0026721F" w:rsidRPr="00377195">
        <w:rPr>
          <w:lang w:val="de-DE"/>
        </w:rPr>
        <w:t>.</w:t>
      </w:r>
    </w:p>
    <w:p w14:paraId="1A4E3D28" w14:textId="66C33C9A" w:rsidR="0026721F" w:rsidRPr="00377195" w:rsidRDefault="0026721F" w:rsidP="00175AAC">
      <w:pPr>
        <w:tabs>
          <w:tab w:val="left" w:pos="3636"/>
        </w:tabs>
        <w:rPr>
          <w:lang w:val="de-DE"/>
        </w:rPr>
      </w:pPr>
      <w:r w:rsidRPr="00377195">
        <w:rPr>
          <w:lang w:val="de-DE"/>
        </w:rPr>
        <w:t>Der Spieler hat nun die Entscheidung, sich dem Ereignis zu widmen, oder, wie einige wenige Mitglieder es vorschlagen, es gut sein zu lassen.</w:t>
      </w:r>
      <w:r w:rsidR="00F91A66" w:rsidRPr="00377195">
        <w:rPr>
          <w:lang w:val="de-DE"/>
        </w:rPr>
        <w:t xml:space="preserve"> Schließlich könnte hier unnötiges, potentiell negatives Aufsehen erregt werden.</w:t>
      </w:r>
    </w:p>
    <w:p w14:paraId="23A457B1" w14:textId="13272B87" w:rsidR="0026721F" w:rsidRPr="00377195" w:rsidRDefault="0026721F" w:rsidP="00175AAC">
      <w:pPr>
        <w:tabs>
          <w:tab w:val="left" w:pos="3636"/>
        </w:tabs>
        <w:rPr>
          <w:lang w:val="de-DE"/>
        </w:rPr>
      </w:pPr>
      <w:r w:rsidRPr="00377195">
        <w:rPr>
          <w:lang w:val="de-DE"/>
        </w:rPr>
        <w:t xml:space="preserve">Das Ereignis wird angenommen und es steht nun zur Auswahl, die Person ausfindig zu machen und ihr als Methode zur Einschüchterung zu drohen, oder eine Doxx-Kampagne durchzuführen. Der Spieler entscheidet sich für letzteres. </w:t>
      </w:r>
      <w:r w:rsidR="00E945BC" w:rsidRPr="00377195">
        <w:rPr>
          <w:lang w:val="de-DE"/>
        </w:rPr>
        <w:t>Es gilt nun jegliche Informationen über diese Person zu sammeln. Umso sensibler, desto besser</w:t>
      </w:r>
      <w:r w:rsidR="004F1308" w:rsidRPr="00377195">
        <w:rPr>
          <w:lang w:val="de-DE"/>
        </w:rPr>
        <w:t xml:space="preserve">! </w:t>
      </w:r>
      <w:r w:rsidR="00E945BC" w:rsidRPr="00377195">
        <w:rPr>
          <w:lang w:val="de-DE"/>
        </w:rPr>
        <w:t xml:space="preserve">Dies könnte </w:t>
      </w:r>
      <w:r w:rsidR="004F1308" w:rsidRPr="00377195">
        <w:rPr>
          <w:lang w:val="de-DE"/>
        </w:rPr>
        <w:t xml:space="preserve">einerseits </w:t>
      </w:r>
      <w:r w:rsidR="00E945BC" w:rsidRPr="00377195">
        <w:rPr>
          <w:lang w:val="de-DE"/>
        </w:rPr>
        <w:t>durch tatsächliche, phys</w:t>
      </w:r>
      <w:r w:rsidR="004F1308" w:rsidRPr="00377195">
        <w:rPr>
          <w:lang w:val="de-DE"/>
        </w:rPr>
        <w:t>ische</w:t>
      </w:r>
      <w:r w:rsidR="00E945BC" w:rsidRPr="00377195">
        <w:rPr>
          <w:lang w:val="de-DE"/>
        </w:rPr>
        <w:t xml:space="preserve"> und ununterbrochene Beschattung erfolgen, oder rein über die sozialen Medien beziehungsweise das Hacken sämtlicher Accounts</w:t>
      </w:r>
      <w:r w:rsidR="004F1308" w:rsidRPr="00377195">
        <w:rPr>
          <w:lang w:val="de-DE"/>
        </w:rPr>
        <w:t xml:space="preserve"> der Person</w:t>
      </w:r>
      <w:r w:rsidR="00E945BC" w:rsidRPr="00377195">
        <w:rPr>
          <w:lang w:val="de-DE"/>
        </w:rPr>
        <w:t xml:space="preserve">. </w:t>
      </w:r>
      <w:r w:rsidR="00A93EAA" w:rsidRPr="00377195">
        <w:rPr>
          <w:lang w:val="de-DE"/>
        </w:rPr>
        <w:t xml:space="preserve">Da sich der Spieler aktuell auf </w:t>
      </w:r>
      <w:commentRangeStart w:id="18"/>
      <w:r w:rsidR="00A93EAA" w:rsidRPr="00377195">
        <w:rPr>
          <w:lang w:val="de-DE"/>
        </w:rPr>
        <w:t>dem Rang II b</w:t>
      </w:r>
      <w:commentRangeEnd w:id="18"/>
      <w:r w:rsidR="00E1082A" w:rsidRPr="00377195">
        <w:rPr>
          <w:rStyle w:val="CommentReference"/>
          <w:lang w:val="de-DE"/>
        </w:rPr>
        <w:commentReference w:id="18"/>
      </w:r>
      <w:r w:rsidR="00A93EAA" w:rsidRPr="00377195">
        <w:rPr>
          <w:lang w:val="de-DE"/>
        </w:rPr>
        <w:t xml:space="preserve">efindet, wäre auch letzteres möglich. </w:t>
      </w:r>
      <w:r w:rsidR="00E945BC" w:rsidRPr="00377195">
        <w:rPr>
          <w:lang w:val="de-DE"/>
        </w:rPr>
        <w:t>Der Spieler entscheidet sich</w:t>
      </w:r>
      <w:r w:rsidR="00A93EAA" w:rsidRPr="00377195">
        <w:rPr>
          <w:lang w:val="de-DE"/>
        </w:rPr>
        <w:t xml:space="preserve"> jedoch</w:t>
      </w:r>
      <w:r w:rsidR="00E945BC" w:rsidRPr="00377195">
        <w:rPr>
          <w:lang w:val="de-DE"/>
        </w:rPr>
        <w:t xml:space="preserve"> für das Durchsuchen der sozialen Medien</w:t>
      </w:r>
      <w:r w:rsidR="004F1308" w:rsidRPr="00377195">
        <w:rPr>
          <w:lang w:val="de-DE"/>
        </w:rPr>
        <w:t>-</w:t>
      </w:r>
      <w:r w:rsidR="00E945BC" w:rsidRPr="00377195">
        <w:rPr>
          <w:lang w:val="de-DE"/>
        </w:rPr>
        <w:t>Konten der Zielperson.</w:t>
      </w:r>
    </w:p>
    <w:p w14:paraId="1F0DEA40" w14:textId="7F3D75D6" w:rsidR="0073591E" w:rsidRPr="00377195" w:rsidRDefault="00E945BC" w:rsidP="00175AAC">
      <w:pPr>
        <w:tabs>
          <w:tab w:val="left" w:pos="3636"/>
        </w:tabs>
        <w:rPr>
          <w:lang w:val="de-DE"/>
        </w:rPr>
      </w:pPr>
      <w:r w:rsidRPr="00377195">
        <w:rPr>
          <w:lang w:val="de-DE"/>
        </w:rPr>
        <w:t>D</w:t>
      </w:r>
      <w:r w:rsidR="001D7CA2" w:rsidRPr="00377195">
        <w:rPr>
          <w:lang w:val="de-DE"/>
        </w:rPr>
        <w:t>er Spieler hat nun die Aufgabe das</w:t>
      </w:r>
      <w:r w:rsidR="007E1B5B" w:rsidRPr="00377195">
        <w:rPr>
          <w:lang w:val="de-DE"/>
        </w:rPr>
        <w:t xml:space="preserve"> oder die</w:t>
      </w:r>
      <w:r w:rsidR="001D7CA2" w:rsidRPr="00377195">
        <w:rPr>
          <w:lang w:val="de-DE"/>
        </w:rPr>
        <w:t xml:space="preserve"> Profil</w:t>
      </w:r>
      <w:r w:rsidR="007E1B5B" w:rsidRPr="00377195">
        <w:rPr>
          <w:lang w:val="de-DE"/>
        </w:rPr>
        <w:t>e</w:t>
      </w:r>
      <w:r w:rsidR="001D7CA2" w:rsidRPr="00377195">
        <w:rPr>
          <w:lang w:val="de-DE"/>
        </w:rPr>
        <w:t xml:space="preserve"> der Person auf mögliche Informationen zu durchsuchen und kann diese</w:t>
      </w:r>
      <w:r w:rsidR="007E1B5B" w:rsidRPr="00377195">
        <w:rPr>
          <w:lang w:val="de-DE"/>
        </w:rPr>
        <w:t xml:space="preserve"> dann</w:t>
      </w:r>
      <w:r w:rsidR="001D7CA2" w:rsidRPr="00377195">
        <w:rPr>
          <w:lang w:val="de-DE"/>
        </w:rPr>
        <w:t>, durch Auswahl der entsprechenden Informationsblöcke, für später speichern. D</w:t>
      </w:r>
      <w:r w:rsidRPr="00377195">
        <w:rPr>
          <w:lang w:val="de-DE"/>
        </w:rPr>
        <w:t>abei findet der Spieler einiges an sehr persönlichen und sensiblen Informationen, die tatsächlich frei zugänglich auszumachen sind. Zum einen kann der volle Name und die Wohnadresse, sowie der Arbeitgeber der Zielperson aus de</w:t>
      </w:r>
      <w:r w:rsidR="00D53CD9" w:rsidRPr="00377195">
        <w:rPr>
          <w:lang w:val="de-DE"/>
        </w:rPr>
        <w:t>ren</w:t>
      </w:r>
      <w:r w:rsidRPr="00377195">
        <w:rPr>
          <w:lang w:val="de-DE"/>
        </w:rPr>
        <w:t xml:space="preserve"> </w:t>
      </w:r>
      <w:r w:rsidR="0073591E" w:rsidRPr="00377195">
        <w:rPr>
          <w:lang w:val="de-DE"/>
        </w:rPr>
        <w:t>ö</w:t>
      </w:r>
      <w:r w:rsidRPr="00377195">
        <w:rPr>
          <w:lang w:val="de-DE"/>
        </w:rPr>
        <w:t>ffentlich zugängliche</w:t>
      </w:r>
      <w:r w:rsidR="007E1B5B" w:rsidRPr="00377195">
        <w:rPr>
          <w:lang w:val="de-DE"/>
        </w:rPr>
        <w:t>n</w:t>
      </w:r>
      <w:r w:rsidRPr="00377195">
        <w:rPr>
          <w:lang w:val="de-DE"/>
        </w:rPr>
        <w:t xml:space="preserve"> Profilen </w:t>
      </w:r>
      <w:r w:rsidR="00D53CD9" w:rsidRPr="00377195">
        <w:rPr>
          <w:lang w:val="de-DE"/>
        </w:rPr>
        <w:t xml:space="preserve">ermittelt werden. Der Arbeitgeber der Zielperson steht tatsächlich mit </w:t>
      </w:r>
      <w:r w:rsidR="00B93F53" w:rsidRPr="00377195">
        <w:rPr>
          <w:lang w:val="de-DE"/>
        </w:rPr>
        <w:t>einem großen Konzern</w:t>
      </w:r>
      <w:r w:rsidR="00D53CD9" w:rsidRPr="00377195">
        <w:rPr>
          <w:lang w:val="de-DE"/>
        </w:rPr>
        <w:t xml:space="preserve"> in Verbindung, </w:t>
      </w:r>
      <w:r w:rsidR="00B93F53" w:rsidRPr="00377195">
        <w:rPr>
          <w:lang w:val="de-DE"/>
        </w:rPr>
        <w:t>der</w:t>
      </w:r>
      <w:r w:rsidR="00D53CD9" w:rsidRPr="00377195">
        <w:rPr>
          <w:lang w:val="de-DE"/>
        </w:rPr>
        <w:t xml:space="preserve"> die neuen Mikro-Speicherchips </w:t>
      </w:r>
      <w:r w:rsidR="00B93F53" w:rsidRPr="00377195">
        <w:rPr>
          <w:lang w:val="de-DE"/>
        </w:rPr>
        <w:t>produziert.</w:t>
      </w:r>
      <w:r w:rsidR="00D53CD9" w:rsidRPr="00377195">
        <w:rPr>
          <w:lang w:val="de-DE"/>
        </w:rPr>
        <w:t xml:space="preserve"> </w:t>
      </w:r>
      <w:r w:rsidR="00B93F53" w:rsidRPr="00377195">
        <w:rPr>
          <w:lang w:val="de-DE"/>
        </w:rPr>
        <w:t xml:space="preserve">Diese sollen </w:t>
      </w:r>
      <w:r w:rsidR="00D53CD9" w:rsidRPr="00377195">
        <w:rPr>
          <w:lang w:val="de-DE"/>
        </w:rPr>
        <w:t>zur Optimierung der Gehirnaktivität</w:t>
      </w:r>
      <w:r w:rsidR="00B93F53" w:rsidRPr="00377195">
        <w:rPr>
          <w:lang w:val="de-DE"/>
        </w:rPr>
        <w:t>,</w:t>
      </w:r>
      <w:r w:rsidR="00D53CD9" w:rsidRPr="00377195">
        <w:rPr>
          <w:lang w:val="de-DE"/>
        </w:rPr>
        <w:t xml:space="preserve"> in Bezug auf die Erinnerungsfähigkeit</w:t>
      </w:r>
      <w:r w:rsidR="00B93F53" w:rsidRPr="00377195">
        <w:rPr>
          <w:lang w:val="de-DE"/>
        </w:rPr>
        <w:t>,</w:t>
      </w:r>
      <w:r w:rsidR="00D53CD9" w:rsidRPr="00377195">
        <w:rPr>
          <w:lang w:val="de-DE"/>
        </w:rPr>
        <w:t xml:space="preserve"> genutzt werden. </w:t>
      </w:r>
      <w:r w:rsidR="001E5259" w:rsidRPr="00377195">
        <w:rPr>
          <w:lang w:val="de-DE"/>
        </w:rPr>
        <w:t xml:space="preserve">Sie </w:t>
      </w:r>
      <w:r w:rsidR="002F5A82" w:rsidRPr="00377195">
        <w:rPr>
          <w:lang w:val="de-DE"/>
        </w:rPr>
        <w:t xml:space="preserve">sind </w:t>
      </w:r>
      <w:r w:rsidR="001E5259" w:rsidRPr="00377195">
        <w:rPr>
          <w:lang w:val="de-DE"/>
        </w:rPr>
        <w:t xml:space="preserve">zum jetzigen Zeitpunkt </w:t>
      </w:r>
      <w:r w:rsidR="002F5A82" w:rsidRPr="00377195">
        <w:rPr>
          <w:lang w:val="de-DE"/>
        </w:rPr>
        <w:t xml:space="preserve">noch nicht auf dem Markt, jedoch bereits allzeit präsent in der Presse und </w:t>
      </w:r>
      <w:r w:rsidR="00D53CD9" w:rsidRPr="00377195">
        <w:rPr>
          <w:lang w:val="de-DE"/>
        </w:rPr>
        <w:t>natürlich</w:t>
      </w:r>
      <w:r w:rsidR="0073591E" w:rsidRPr="00377195">
        <w:rPr>
          <w:lang w:val="de-DE"/>
        </w:rPr>
        <w:t>, so der Hersteller,</w:t>
      </w:r>
      <w:r w:rsidR="00D53CD9" w:rsidRPr="00377195">
        <w:rPr>
          <w:lang w:val="de-DE"/>
        </w:rPr>
        <w:t xml:space="preserve"> vollkommen sicher</w:t>
      </w:r>
      <w:r w:rsidR="0073591E" w:rsidRPr="00377195">
        <w:rPr>
          <w:lang w:val="de-DE"/>
        </w:rPr>
        <w:t xml:space="preserve"> und unbedenklich</w:t>
      </w:r>
      <w:r w:rsidR="00D53CD9" w:rsidRPr="00377195">
        <w:rPr>
          <w:lang w:val="de-DE"/>
        </w:rPr>
        <w:t>.</w:t>
      </w:r>
      <w:r w:rsidR="002F5A82" w:rsidRPr="00377195">
        <w:rPr>
          <w:lang w:val="de-DE"/>
        </w:rPr>
        <w:t xml:space="preserve"> </w:t>
      </w:r>
    </w:p>
    <w:p w14:paraId="32B86A0C" w14:textId="2032EB6B" w:rsidR="00E803C8" w:rsidRPr="00377195" w:rsidRDefault="002F5A82" w:rsidP="00175AAC">
      <w:pPr>
        <w:tabs>
          <w:tab w:val="left" w:pos="3636"/>
        </w:tabs>
        <w:rPr>
          <w:lang w:val="de-DE"/>
        </w:rPr>
      </w:pPr>
      <w:r w:rsidRPr="00377195">
        <w:rPr>
          <w:lang w:val="de-DE"/>
        </w:rPr>
        <w:t xml:space="preserve">Der Spieler bereitet nun einen </w:t>
      </w:r>
      <w:r w:rsidR="0073591E" w:rsidRPr="00377195">
        <w:rPr>
          <w:lang w:val="de-DE"/>
        </w:rPr>
        <w:t>Beitrag</w:t>
      </w:r>
      <w:r w:rsidRPr="00377195">
        <w:rPr>
          <w:lang w:val="de-DE"/>
        </w:rPr>
        <w:t xml:space="preserve"> vor und entscheidet sich dazu</w:t>
      </w:r>
      <w:r w:rsidR="00531B46" w:rsidRPr="00377195">
        <w:rPr>
          <w:lang w:val="de-DE"/>
        </w:rPr>
        <w:t>,</w:t>
      </w:r>
      <w:r w:rsidRPr="00377195">
        <w:rPr>
          <w:lang w:val="de-DE"/>
        </w:rPr>
        <w:t xml:space="preserve"> all die gesammelten Informationen direkt zu veröffentlichen. Zu</w:t>
      </w:r>
      <w:r w:rsidR="0073591E" w:rsidRPr="00377195">
        <w:rPr>
          <w:lang w:val="de-DE"/>
        </w:rPr>
        <w:t>dem</w:t>
      </w:r>
      <w:r w:rsidRPr="00377195">
        <w:rPr>
          <w:lang w:val="de-DE"/>
        </w:rPr>
        <w:t xml:space="preserve"> </w:t>
      </w:r>
      <w:r w:rsidR="0073591E" w:rsidRPr="00377195">
        <w:rPr>
          <w:lang w:val="de-DE"/>
        </w:rPr>
        <w:t>möchte</w:t>
      </w:r>
      <w:r w:rsidRPr="00377195">
        <w:rPr>
          <w:lang w:val="de-DE"/>
        </w:rPr>
        <w:t xml:space="preserve"> er auch </w:t>
      </w:r>
      <w:r w:rsidR="008A7B4F" w:rsidRPr="00377195">
        <w:rPr>
          <w:lang w:val="de-DE"/>
        </w:rPr>
        <w:t xml:space="preserve">die </w:t>
      </w:r>
      <w:r w:rsidRPr="00377195">
        <w:rPr>
          <w:lang w:val="de-DE"/>
        </w:rPr>
        <w:t>Schlussfolgerung mit veröffentlichen, dass</w:t>
      </w:r>
      <w:r w:rsidR="008A7B4F" w:rsidRPr="00377195">
        <w:rPr>
          <w:lang w:val="de-DE"/>
        </w:rPr>
        <w:t xml:space="preserve"> es kein Zufall sein kann, dass eine Person, die mit der Produktion dieser Chips in Verbindung steht, die</w:t>
      </w:r>
      <w:r w:rsidR="0073591E" w:rsidRPr="00377195">
        <w:rPr>
          <w:lang w:val="de-DE"/>
        </w:rPr>
        <w:t xml:space="preserve"> Ravens</w:t>
      </w:r>
      <w:r w:rsidR="008A7B4F" w:rsidRPr="00377195">
        <w:rPr>
          <w:lang w:val="de-DE"/>
        </w:rPr>
        <w:t xml:space="preserve"> Mitglieder und damit die gesamte Gruppe angreift. Das muss ein </w:t>
      </w:r>
      <w:r w:rsidR="008A7B4F" w:rsidRPr="00377195">
        <w:rPr>
          <w:lang w:val="de-DE"/>
        </w:rPr>
        <w:lastRenderedPageBreak/>
        <w:t xml:space="preserve">schwacher Versuch </w:t>
      </w:r>
      <w:r w:rsidR="007D1FF7" w:rsidRPr="00377195">
        <w:rPr>
          <w:lang w:val="de-DE"/>
        </w:rPr>
        <w:t xml:space="preserve">des Herstellers </w:t>
      </w:r>
      <w:r w:rsidR="008A7B4F" w:rsidRPr="00377195">
        <w:rPr>
          <w:lang w:val="de-DE"/>
        </w:rPr>
        <w:t>gewesen sein der Bewegung Schaden zuzufügen.</w:t>
      </w:r>
      <w:r w:rsidR="007D1FF7" w:rsidRPr="00377195">
        <w:rPr>
          <w:lang w:val="de-DE"/>
        </w:rPr>
        <w:t xml:space="preserve"> Denn die Gruppe sei dahinter gekommen, dass es sich bei diesen Chips </w:t>
      </w:r>
      <w:r w:rsidR="00531B46" w:rsidRPr="00377195">
        <w:rPr>
          <w:lang w:val="de-DE"/>
        </w:rPr>
        <w:t>ganz sicher</w:t>
      </w:r>
      <w:r w:rsidR="007D1FF7" w:rsidRPr="00377195">
        <w:rPr>
          <w:lang w:val="de-DE"/>
        </w:rPr>
        <w:t xml:space="preserve"> um Spionage-Geräte </w:t>
      </w:r>
      <w:r w:rsidR="00531B46" w:rsidRPr="00377195">
        <w:rPr>
          <w:lang w:val="de-DE"/>
        </w:rPr>
        <w:t xml:space="preserve">handeln muss. Sie würden dann natürlich eingesetzt, um </w:t>
      </w:r>
      <w:r w:rsidR="00BB4E78" w:rsidRPr="00377195">
        <w:rPr>
          <w:lang w:val="de-DE"/>
        </w:rPr>
        <w:t>die Bevölkerung zu überwachen und im Umkehrschluss kontrollieren zu können.</w:t>
      </w:r>
    </w:p>
    <w:p w14:paraId="1804B223" w14:textId="4E5B7A5C" w:rsidR="00E945BC" w:rsidRPr="00377195" w:rsidRDefault="007D1FF7" w:rsidP="00175AAC">
      <w:pPr>
        <w:tabs>
          <w:tab w:val="left" w:pos="3636"/>
        </w:tabs>
        <w:rPr>
          <w:lang w:val="de-DE"/>
        </w:rPr>
      </w:pPr>
      <w:r w:rsidRPr="00377195">
        <w:rPr>
          <w:lang w:val="de-DE"/>
        </w:rPr>
        <w:t xml:space="preserve">Das Veröffentlichen dieser Informationen schlägt direkt große Wellen. Die Öffentlichkeit ist sich </w:t>
      </w:r>
      <w:r w:rsidR="00531B46" w:rsidRPr="00377195">
        <w:rPr>
          <w:lang w:val="de-DE"/>
        </w:rPr>
        <w:t xml:space="preserve">allerdings </w:t>
      </w:r>
      <w:r w:rsidRPr="00377195">
        <w:rPr>
          <w:lang w:val="de-DE"/>
        </w:rPr>
        <w:t>uneinig. Ist das ein schlechter Versuch die Branche anzugreifen, oder ist da tatsächlich was dran</w:t>
      </w:r>
      <w:r w:rsidR="00BB4E78" w:rsidRPr="00377195">
        <w:rPr>
          <w:lang w:val="de-DE"/>
        </w:rPr>
        <w:t>,</w:t>
      </w:r>
      <w:r w:rsidRPr="00377195">
        <w:rPr>
          <w:lang w:val="de-DE"/>
        </w:rPr>
        <w:t xml:space="preserve"> an den Behauptungen der Gruppe</w:t>
      </w:r>
      <w:r w:rsidR="00BB4E78" w:rsidRPr="00377195">
        <w:rPr>
          <w:lang w:val="de-DE"/>
        </w:rPr>
        <w:t>?</w:t>
      </w:r>
    </w:p>
    <w:p w14:paraId="1EB86824" w14:textId="71DDC733" w:rsidR="00BB4E78" w:rsidRPr="00377195" w:rsidRDefault="00BB4E78" w:rsidP="00175AAC">
      <w:pPr>
        <w:tabs>
          <w:tab w:val="left" w:pos="3636"/>
        </w:tabs>
        <w:rPr>
          <w:lang w:val="de-DE"/>
        </w:rPr>
      </w:pPr>
      <w:r w:rsidRPr="00377195">
        <w:rPr>
          <w:lang w:val="de-DE"/>
        </w:rPr>
        <w:t xml:space="preserve">Die Bewegung erlangt durch diesen Beitrag </w:t>
      </w:r>
      <w:r w:rsidR="00E803C8" w:rsidRPr="00377195">
        <w:rPr>
          <w:lang w:val="de-DE"/>
        </w:rPr>
        <w:t xml:space="preserve">nun </w:t>
      </w:r>
      <w:r w:rsidRPr="00377195">
        <w:rPr>
          <w:lang w:val="de-DE"/>
        </w:rPr>
        <w:t xml:space="preserve">deutlich an Zuwachs </w:t>
      </w:r>
      <w:r w:rsidR="00531B46" w:rsidRPr="00377195">
        <w:rPr>
          <w:lang w:val="de-DE"/>
        </w:rPr>
        <w:t>(was die virtuelle Anzahl an Mitgliedern</w:t>
      </w:r>
      <w:r w:rsidR="00D03A01" w:rsidRPr="00377195">
        <w:rPr>
          <w:lang w:val="de-DE"/>
        </w:rPr>
        <w:t xml:space="preserve">, also den Wert der Reichweite </w:t>
      </w:r>
      <w:r w:rsidR="00531B46" w:rsidRPr="00377195">
        <w:rPr>
          <w:lang w:val="de-DE"/>
        </w:rPr>
        <w:t xml:space="preserve">angeht) </w:t>
      </w:r>
      <w:r w:rsidRPr="00377195">
        <w:rPr>
          <w:lang w:val="de-DE"/>
        </w:rPr>
        <w:t>und Aufmerksamkeit in der öffentlichen Debatte. Doch gleichzeitig werden auch die der Bewegung kritisch eingestellten Stimmen wieder lauter.</w:t>
      </w:r>
    </w:p>
    <w:p w14:paraId="32BC2D7D" w14:textId="0D46DCF9" w:rsidR="00761AE1" w:rsidRPr="00377195" w:rsidRDefault="00761AE1" w:rsidP="00175AAC">
      <w:pPr>
        <w:tabs>
          <w:tab w:val="left" w:pos="3636"/>
        </w:tabs>
        <w:rPr>
          <w:lang w:val="de-DE"/>
        </w:rPr>
      </w:pPr>
      <w:r w:rsidRPr="00377195">
        <w:rPr>
          <w:lang w:val="de-DE"/>
        </w:rPr>
        <w:t>Der Spieler steigt nun einen Rang weiter auf innerhalb der Bewegung</w:t>
      </w:r>
      <w:r w:rsidR="00813066" w:rsidRPr="00377195">
        <w:rPr>
          <w:lang w:val="de-DE"/>
        </w:rPr>
        <w:t xml:space="preserve"> und ist damit </w:t>
      </w:r>
      <w:r w:rsidR="00CA7313" w:rsidRPr="00377195">
        <w:rPr>
          <w:lang w:val="de-DE"/>
        </w:rPr>
        <w:t>inzwischen</w:t>
      </w:r>
      <w:r w:rsidR="00813066" w:rsidRPr="00377195">
        <w:rPr>
          <w:lang w:val="de-DE"/>
        </w:rPr>
        <w:t xml:space="preserve"> auf Rang </w:t>
      </w:r>
      <w:r w:rsidR="00CA7313" w:rsidRPr="00377195">
        <w:rPr>
          <w:lang w:val="de-DE"/>
        </w:rPr>
        <w:t>VII</w:t>
      </w:r>
      <w:r w:rsidR="00813066" w:rsidRPr="00377195">
        <w:rPr>
          <w:lang w:val="de-DE"/>
        </w:rPr>
        <w:t xml:space="preserve"> angelangt</w:t>
      </w:r>
      <w:r w:rsidRPr="00377195">
        <w:rPr>
          <w:lang w:val="de-DE"/>
        </w:rPr>
        <w:t>. Viele</w:t>
      </w:r>
      <w:r w:rsidR="00AA21ED" w:rsidRPr="00377195">
        <w:rPr>
          <w:lang w:val="de-DE"/>
        </w:rPr>
        <w:t xml:space="preserve"> Ravens Mitglieder</w:t>
      </w:r>
      <w:r w:rsidRPr="00377195">
        <w:rPr>
          <w:lang w:val="de-DE"/>
        </w:rPr>
        <w:t xml:space="preserve"> bewundern </w:t>
      </w:r>
      <w:r w:rsidR="00AA21ED" w:rsidRPr="00377195">
        <w:rPr>
          <w:lang w:val="de-DE"/>
        </w:rPr>
        <w:t>den</w:t>
      </w:r>
      <w:r w:rsidRPr="00377195">
        <w:rPr>
          <w:lang w:val="de-DE"/>
        </w:rPr>
        <w:t xml:space="preserve"> Mut, eine solche „Bombe platzen zu lassen“</w:t>
      </w:r>
      <w:r w:rsidR="00940CD4" w:rsidRPr="00377195">
        <w:rPr>
          <w:lang w:val="de-DE"/>
        </w:rPr>
        <w:t xml:space="preserve"> und fangen an die Arbeit des Spielers immer mehr Wertzuschätzen.</w:t>
      </w:r>
    </w:p>
    <w:p w14:paraId="58FFE141" w14:textId="1B51741F" w:rsidR="006646A8" w:rsidRPr="00377195" w:rsidRDefault="006646A8" w:rsidP="006646A8">
      <w:pPr>
        <w:pStyle w:val="Heading4"/>
        <w:rPr>
          <w:lang w:val="de-DE"/>
        </w:rPr>
      </w:pPr>
      <w:r w:rsidRPr="00377195">
        <w:rPr>
          <w:lang w:val="de-DE"/>
        </w:rPr>
        <w:t>Follower-Management</w:t>
      </w:r>
    </w:p>
    <w:p w14:paraId="546A533C" w14:textId="517F4835" w:rsidR="00AA21ED" w:rsidRPr="00377195" w:rsidRDefault="00423940" w:rsidP="00175AAC">
      <w:pPr>
        <w:tabs>
          <w:tab w:val="left" w:pos="3636"/>
        </w:tabs>
        <w:rPr>
          <w:lang w:val="de-DE"/>
        </w:rPr>
      </w:pPr>
      <w:r w:rsidRPr="00377195">
        <w:rPr>
          <w:lang w:val="de-DE"/>
        </w:rPr>
        <w:t xml:space="preserve">Nun hat der Spieler, der mittlerweile ein beachtliches Ansehen innerhalb der Ravens Bewegung erlangt hat, </w:t>
      </w:r>
      <w:r w:rsidR="006646A8" w:rsidRPr="00377195">
        <w:rPr>
          <w:lang w:val="de-DE"/>
        </w:rPr>
        <w:t xml:space="preserve">die Möglichkeit eigenständig </w:t>
      </w:r>
      <w:r w:rsidR="00A9420D" w:rsidRPr="00377195">
        <w:rPr>
          <w:lang w:val="de-DE"/>
        </w:rPr>
        <w:t xml:space="preserve">tatsächliche </w:t>
      </w:r>
      <w:r w:rsidR="006646A8" w:rsidRPr="00377195">
        <w:rPr>
          <w:lang w:val="de-DE"/>
        </w:rPr>
        <w:t xml:space="preserve">Follower anzuwerben. </w:t>
      </w:r>
      <w:r w:rsidR="00B16D32" w:rsidRPr="00377195">
        <w:rPr>
          <w:lang w:val="de-DE"/>
        </w:rPr>
        <w:t>Dies bringt wiederum eine neue Form der Verantwortung mit sich. Die Follower müssen vom Spieler verwaltet werden. Auch muss dieser ihnen entsprechende Minispiele zuteilen. Hier ist erneut eine gewisse Vorsicht und Planungsfähigkeit vom Spieler gefragt. Er muss die einzelnen Stärken und Schwächen der Follower bedenken und diese bei der Zuteilung beachten</w:t>
      </w:r>
      <w:r w:rsidR="00A9420D" w:rsidRPr="00377195">
        <w:rPr>
          <w:lang w:val="de-DE"/>
        </w:rPr>
        <w:t>. So auch beispielsweise deren Aktivität auf das Spiel bezogen, wie häufig sind sie online?  N</w:t>
      </w:r>
      <w:r w:rsidR="00B16D32" w:rsidRPr="00377195">
        <w:rPr>
          <w:lang w:val="de-DE"/>
        </w:rPr>
        <w:t xml:space="preserve">un liegt das </w:t>
      </w:r>
      <w:r w:rsidR="00F62CF5" w:rsidRPr="00377195">
        <w:rPr>
          <w:lang w:val="de-DE"/>
        </w:rPr>
        <w:t>Gelingen der</w:t>
      </w:r>
      <w:r w:rsidR="00B16D32" w:rsidRPr="00377195">
        <w:rPr>
          <w:lang w:val="de-DE"/>
        </w:rPr>
        <w:t xml:space="preserve"> Minispiele</w:t>
      </w:r>
      <w:r w:rsidR="00F62CF5" w:rsidRPr="00377195">
        <w:rPr>
          <w:lang w:val="de-DE"/>
        </w:rPr>
        <w:t>,</w:t>
      </w:r>
      <w:r w:rsidR="00B16D32" w:rsidRPr="00377195">
        <w:rPr>
          <w:lang w:val="de-DE"/>
        </w:rPr>
        <w:t xml:space="preserve"> und damit die erfolgreiche Bearbeitung von Ereignissen</w:t>
      </w:r>
      <w:r w:rsidR="00F62CF5" w:rsidRPr="00377195">
        <w:rPr>
          <w:lang w:val="de-DE"/>
        </w:rPr>
        <w:t>,</w:t>
      </w:r>
      <w:r w:rsidR="00B16D32" w:rsidRPr="00377195">
        <w:rPr>
          <w:lang w:val="de-DE"/>
        </w:rPr>
        <w:t xml:space="preserve"> nicht mehr nur in den Händen des Spielers.  </w:t>
      </w:r>
    </w:p>
    <w:p w14:paraId="4690A020" w14:textId="1B020262" w:rsidR="00490517" w:rsidRPr="00377195" w:rsidRDefault="00490517" w:rsidP="005C51DC">
      <w:pPr>
        <w:rPr>
          <w:lang w:val="de-DE"/>
        </w:rPr>
      </w:pPr>
      <w:r w:rsidRPr="00377195">
        <w:rPr>
          <w:lang w:val="de-DE"/>
        </w:rPr>
        <w:t>Der Spieler muss über das Einladen von bspw. Freunden</w:t>
      </w:r>
      <w:r w:rsidR="00DC5BDD" w:rsidRPr="00377195">
        <w:rPr>
          <w:lang w:val="de-DE"/>
        </w:rPr>
        <w:t>,</w:t>
      </w:r>
      <w:r w:rsidRPr="00377195">
        <w:rPr>
          <w:lang w:val="de-DE"/>
        </w:rPr>
        <w:t xml:space="preserve"> Follower für das eigene Spiel anwerben. </w:t>
      </w:r>
      <w:r w:rsidR="00AE5F18" w:rsidRPr="00377195">
        <w:rPr>
          <w:lang w:val="de-DE"/>
        </w:rPr>
        <w:t>Dies geschieht über das Versenden von Link-Einladungen außerhalb des Spiels.</w:t>
      </w:r>
      <w:r w:rsidR="00213CED" w:rsidRPr="00377195">
        <w:rPr>
          <w:lang w:val="de-DE"/>
        </w:rPr>
        <w:t xml:space="preserve"> Das Anwerben von neuen Followern wird im Spielverlauf immer wieder nötig sein, da sich die Anzahl an aufkommenden Ereignissen stehts vermehrt. Auch die Anzahl an benötigten Followern wird damit ansteigen, sofern der Spieler möglichst viele der Ereignisse bearbeiten möchte.</w:t>
      </w:r>
      <w:r w:rsidR="00B34E35" w:rsidRPr="00377195">
        <w:rPr>
          <w:lang w:val="de-DE"/>
        </w:rPr>
        <w:t xml:space="preserve"> </w:t>
      </w:r>
    </w:p>
    <w:p w14:paraId="03D17850" w14:textId="5B1F7CBF" w:rsidR="000C7DA6" w:rsidRPr="00377195" w:rsidRDefault="00B34E35" w:rsidP="005C51DC">
      <w:pPr>
        <w:rPr>
          <w:lang w:val="de-DE"/>
        </w:rPr>
      </w:pPr>
      <w:r w:rsidRPr="00377195">
        <w:rPr>
          <w:lang w:val="de-DE"/>
        </w:rPr>
        <w:t xml:space="preserve">Der Spieler hat erfolgreich Fünf seiner Freunde als Follower anwerben können. </w:t>
      </w:r>
      <w:r w:rsidR="00DC5BDD" w:rsidRPr="00377195">
        <w:rPr>
          <w:lang w:val="de-DE"/>
        </w:rPr>
        <w:t>Diese kann er nun direkt bei dem neuen Ereignis einsetzen</w:t>
      </w:r>
      <w:r w:rsidR="00727F3F" w:rsidRPr="00377195">
        <w:rPr>
          <w:lang w:val="de-DE"/>
        </w:rPr>
        <w:t>: d</w:t>
      </w:r>
      <w:r w:rsidR="00086361" w:rsidRPr="00377195">
        <w:rPr>
          <w:lang w:val="de-DE"/>
        </w:rPr>
        <w:t xml:space="preserve">ie Wahlen in der Stadt stehen bevor. Dies wollen sich die Ravens zunutze machen und die Meinung der Wähler </w:t>
      </w:r>
      <w:r w:rsidR="00727F3F" w:rsidRPr="00377195">
        <w:rPr>
          <w:lang w:val="de-DE"/>
        </w:rPr>
        <w:t>geschickt m</w:t>
      </w:r>
      <w:r w:rsidR="00086361" w:rsidRPr="00377195">
        <w:rPr>
          <w:lang w:val="de-DE"/>
        </w:rPr>
        <w:t xml:space="preserve">anipulieren. </w:t>
      </w:r>
      <w:r w:rsidR="00541F4C" w:rsidRPr="00377195">
        <w:rPr>
          <w:lang w:val="de-DE"/>
        </w:rPr>
        <w:t xml:space="preserve">Der Spieler beauftragt zwei seiner Follower jeweils Flyer in der Stadt zu verteilen und Drei sollen eine falsche Wahlkampagne starten, die die antretenden Politiker in ein schlechtes Licht rücken soll. Dafür werden </w:t>
      </w:r>
      <w:r w:rsidR="00727F3F" w:rsidRPr="00377195">
        <w:rPr>
          <w:lang w:val="de-DE"/>
        </w:rPr>
        <w:t xml:space="preserve">nun </w:t>
      </w:r>
      <w:r w:rsidR="00541F4C" w:rsidRPr="00377195">
        <w:rPr>
          <w:lang w:val="de-DE"/>
        </w:rPr>
        <w:t xml:space="preserve">Flyer erstellt und verteilt, eine Werbetafel gehackt und eine Reihe von Beiträgen auf </w:t>
      </w:r>
      <w:r w:rsidR="00541F4C" w:rsidRPr="00377195">
        <w:rPr>
          <w:lang w:val="de-DE"/>
        </w:rPr>
        <w:lastRenderedPageBreak/>
        <w:t>den sozialen Medien veröffentlicht. Einer der Drei Follower, der für den Hack der Werbetafel zugeteilt war, hat das Minispiel nicht vollendet</w:t>
      </w:r>
      <w:r w:rsidR="00727F3F" w:rsidRPr="00377195">
        <w:rPr>
          <w:lang w:val="de-DE"/>
        </w:rPr>
        <w:t xml:space="preserve">, </w:t>
      </w:r>
      <w:r w:rsidR="00541F4C" w:rsidRPr="00377195">
        <w:rPr>
          <w:lang w:val="de-DE"/>
        </w:rPr>
        <w:t>dadurch scheitert dieses</w:t>
      </w:r>
      <w:r w:rsidR="0063285E" w:rsidRPr="00377195">
        <w:rPr>
          <w:lang w:val="de-DE"/>
        </w:rPr>
        <w:t xml:space="preserve"> Minispiel</w:t>
      </w:r>
      <w:r w:rsidR="00541F4C" w:rsidRPr="00377195">
        <w:rPr>
          <w:lang w:val="de-DE"/>
        </w:rPr>
        <w:t>.</w:t>
      </w:r>
      <w:r w:rsidR="0063285E" w:rsidRPr="00377195">
        <w:rPr>
          <w:lang w:val="de-DE"/>
        </w:rPr>
        <w:t xml:space="preserve"> Das Ereignis konnte damit nicht erfolgreich bearbeitet werden, wodurch die Meinung der Wähler nicht </w:t>
      </w:r>
      <w:r w:rsidR="00727F3F" w:rsidRPr="00377195">
        <w:rPr>
          <w:lang w:val="de-DE"/>
        </w:rPr>
        <w:t xml:space="preserve">erfolgreich </w:t>
      </w:r>
      <w:r w:rsidR="0063285E" w:rsidRPr="00377195">
        <w:rPr>
          <w:lang w:val="de-DE"/>
        </w:rPr>
        <w:t xml:space="preserve">beeinflusst werden konnte. Durch das Scheitern dieses Ereignisses leidet die Öffentliche Meinung der Bewegung und sinkt damit </w:t>
      </w:r>
      <w:r w:rsidR="00727F3F" w:rsidRPr="00377195">
        <w:rPr>
          <w:lang w:val="de-DE"/>
        </w:rPr>
        <w:t>dem Ereignis entsprechend</w:t>
      </w:r>
      <w:r w:rsidR="0063285E" w:rsidRPr="00377195">
        <w:rPr>
          <w:lang w:val="de-DE"/>
        </w:rPr>
        <w:t xml:space="preserve">. Die </w:t>
      </w:r>
      <w:r w:rsidR="000C7DA6" w:rsidRPr="00377195">
        <w:rPr>
          <w:lang w:val="de-DE"/>
        </w:rPr>
        <w:t xml:space="preserve">Belohnung, die die Follower bei der erfolgreichen Bearbeitung der beiden anderen Minispiele erhielten, wird davon </w:t>
      </w:r>
      <w:r w:rsidR="00B87CBD" w:rsidRPr="00377195">
        <w:rPr>
          <w:lang w:val="de-DE"/>
        </w:rPr>
        <w:t xml:space="preserve">jedoch </w:t>
      </w:r>
      <w:r w:rsidR="000C7DA6" w:rsidRPr="00377195">
        <w:rPr>
          <w:lang w:val="de-DE"/>
        </w:rPr>
        <w:t>nicht beeinflusst und bleibt</w:t>
      </w:r>
      <w:r w:rsidR="00B87CBD" w:rsidRPr="00377195">
        <w:rPr>
          <w:lang w:val="de-DE"/>
        </w:rPr>
        <w:t xml:space="preserve"> ihnen</w:t>
      </w:r>
      <w:r w:rsidR="000C7DA6" w:rsidRPr="00377195">
        <w:rPr>
          <w:lang w:val="de-DE"/>
        </w:rPr>
        <w:t xml:space="preserve"> erhalten.</w:t>
      </w:r>
      <w:r w:rsidR="00B87CBD" w:rsidRPr="00377195">
        <w:rPr>
          <w:lang w:val="de-DE"/>
        </w:rPr>
        <w:t xml:space="preserve"> Lediglich im Gesamten konnte dieses Event keinen Erfolg erzielen.</w:t>
      </w:r>
    </w:p>
    <w:p w14:paraId="40FFC24D" w14:textId="2EF6C6A0" w:rsidR="000C7DA6" w:rsidRPr="00377195" w:rsidRDefault="000C7DA6" w:rsidP="005C51DC">
      <w:pPr>
        <w:rPr>
          <w:lang w:val="de-DE"/>
        </w:rPr>
      </w:pPr>
      <w:r w:rsidRPr="00377195">
        <w:rPr>
          <w:lang w:val="de-DE"/>
        </w:rPr>
        <w:t xml:space="preserve">Das Verteilen der Flyer war </w:t>
      </w:r>
      <w:r w:rsidR="00236D32" w:rsidRPr="00377195">
        <w:rPr>
          <w:lang w:val="de-DE"/>
        </w:rPr>
        <w:t xml:space="preserve">dagegen recht </w:t>
      </w:r>
      <w:r w:rsidRPr="00377195">
        <w:rPr>
          <w:lang w:val="de-DE"/>
        </w:rPr>
        <w:t>erfolgreich, jedoch kann dies den Schaden, den die Öffentlichen Meinung erlitt, nur geringfügig wieder aufbessern.</w:t>
      </w:r>
      <w:r w:rsidR="00236D32" w:rsidRPr="00377195">
        <w:rPr>
          <w:lang w:val="de-DE"/>
        </w:rPr>
        <w:t xml:space="preserve"> Die öffentliche Meinung und der Einfluss-Wert steigen dem Ereignis entsprechend an.</w:t>
      </w:r>
    </w:p>
    <w:p w14:paraId="59428632" w14:textId="035B50E8" w:rsidR="00AC549D" w:rsidRPr="00377195" w:rsidRDefault="002A08A4" w:rsidP="00DF74CA">
      <w:pPr>
        <w:rPr>
          <w:lang w:val="de-DE"/>
        </w:rPr>
      </w:pPr>
      <w:r w:rsidRPr="00377195">
        <w:rPr>
          <w:lang w:val="de-DE"/>
        </w:rPr>
        <w:t xml:space="preserve">Als Leader hat der Spieler immer auch noch die Möglichkeit selbst Minispiele zu bearbeiten und muss </w:t>
      </w:r>
      <w:r w:rsidR="003D004C" w:rsidRPr="00377195">
        <w:rPr>
          <w:lang w:val="de-DE"/>
        </w:rPr>
        <w:t xml:space="preserve">sie </w:t>
      </w:r>
      <w:r w:rsidRPr="00377195">
        <w:rPr>
          <w:lang w:val="de-DE"/>
        </w:rPr>
        <w:t>nicht zwingend seine</w:t>
      </w:r>
      <w:r w:rsidR="003D004C" w:rsidRPr="00377195">
        <w:rPr>
          <w:lang w:val="de-DE"/>
        </w:rPr>
        <w:t>n</w:t>
      </w:r>
      <w:r w:rsidRPr="00377195">
        <w:rPr>
          <w:lang w:val="de-DE"/>
        </w:rPr>
        <w:t xml:space="preserve"> Follower</w:t>
      </w:r>
      <w:r w:rsidR="003D004C" w:rsidRPr="00377195">
        <w:rPr>
          <w:lang w:val="de-DE"/>
        </w:rPr>
        <w:t>n</w:t>
      </w:r>
      <w:r w:rsidRPr="00377195">
        <w:rPr>
          <w:lang w:val="de-DE"/>
        </w:rPr>
        <w:t xml:space="preserve"> zuweisen. Jedoch wird mit zunehmendem Umfang des Spiels die Menge an Ereignissen und Minispielen zu viel, um sie allein zu bewältigen. Der Spieler muss</w:t>
      </w:r>
      <w:r w:rsidR="003D004C" w:rsidRPr="00377195">
        <w:rPr>
          <w:lang w:val="de-DE"/>
        </w:rPr>
        <w:t xml:space="preserve"> nach wie vor</w:t>
      </w:r>
      <w:r w:rsidRPr="00377195">
        <w:rPr>
          <w:lang w:val="de-DE"/>
        </w:rPr>
        <w:t xml:space="preserve"> nicht zwingend alle</w:t>
      </w:r>
      <w:r w:rsidR="003D004C" w:rsidRPr="00377195">
        <w:rPr>
          <w:lang w:val="de-DE"/>
        </w:rPr>
        <w:t xml:space="preserve"> Ereignisse</w:t>
      </w:r>
      <w:r w:rsidRPr="00377195">
        <w:rPr>
          <w:lang w:val="de-DE"/>
        </w:rPr>
        <w:t xml:space="preserve"> annehmen</w:t>
      </w:r>
      <w:r w:rsidR="003D004C" w:rsidRPr="00377195">
        <w:rPr>
          <w:lang w:val="de-DE"/>
        </w:rPr>
        <w:t>. J</w:t>
      </w:r>
      <w:r w:rsidRPr="00377195">
        <w:rPr>
          <w:lang w:val="de-DE"/>
        </w:rPr>
        <w:t xml:space="preserve">edoch schreitet er dann langsamer im Spiel voran und braucht dementsprechend deutlich länger, die Bewegung weiter aufzubauen. Zudem sind die Follower abhängig vom Leader, der ihnen entsprechend Minispiele zuteilt. Geschieht dies nicht, ist die Gefahr groß, dass sie sich </w:t>
      </w:r>
      <w:r w:rsidR="006C1C9F" w:rsidRPr="00377195">
        <w:rPr>
          <w:lang w:val="de-DE"/>
        </w:rPr>
        <w:t xml:space="preserve">am Spiel </w:t>
      </w:r>
      <w:r w:rsidR="00B06C2A" w:rsidRPr="00377195">
        <w:rPr>
          <w:lang w:val="de-DE"/>
        </w:rPr>
        <w:t xml:space="preserve">möglicherweise </w:t>
      </w:r>
      <w:r w:rsidR="006C1C9F" w:rsidRPr="00377195">
        <w:rPr>
          <w:lang w:val="de-DE"/>
        </w:rPr>
        <w:t>nicht mehr beteiligen.</w:t>
      </w:r>
    </w:p>
    <w:p w14:paraId="789B22D6" w14:textId="0536090E" w:rsidR="00CB48CF" w:rsidRPr="00377195" w:rsidRDefault="00CB48CF" w:rsidP="00DF74CA">
      <w:pPr>
        <w:rPr>
          <w:lang w:val="de-DE"/>
        </w:rPr>
      </w:pPr>
    </w:p>
    <w:p w14:paraId="06D68B31" w14:textId="7CCEA427" w:rsidR="001A62CD" w:rsidRPr="00377195" w:rsidRDefault="00AE7DDE" w:rsidP="00DF74CA">
      <w:pPr>
        <w:rPr>
          <w:lang w:val="de-DE"/>
        </w:rPr>
      </w:pPr>
      <w:r w:rsidRPr="00377195">
        <w:rPr>
          <w:lang w:val="de-DE"/>
        </w:rPr>
        <w:t>Mit zunehmender Follower</w:t>
      </w:r>
      <w:r w:rsidR="002E6798" w:rsidRPr="00377195">
        <w:rPr>
          <w:lang w:val="de-DE"/>
        </w:rPr>
        <w:t>-A</w:t>
      </w:r>
      <w:r w:rsidRPr="00377195">
        <w:rPr>
          <w:lang w:val="de-DE"/>
        </w:rPr>
        <w:t xml:space="preserve">nzahl und dem Erreichen von Rang </w:t>
      </w:r>
      <w:r w:rsidR="00293028" w:rsidRPr="00377195">
        <w:rPr>
          <w:lang w:val="de-DE"/>
        </w:rPr>
        <w:t xml:space="preserve">IX </w:t>
      </w:r>
      <w:r w:rsidRPr="00377195">
        <w:rPr>
          <w:lang w:val="de-DE"/>
        </w:rPr>
        <w:t>eröffnet sich dem Leader</w:t>
      </w:r>
      <w:r w:rsidR="003C16CE" w:rsidRPr="00377195">
        <w:rPr>
          <w:lang w:val="de-DE"/>
        </w:rPr>
        <w:t xml:space="preserve"> dann</w:t>
      </w:r>
      <w:r w:rsidRPr="00377195">
        <w:rPr>
          <w:lang w:val="de-DE"/>
        </w:rPr>
        <w:t xml:space="preserve"> die Möglichkeit ausgewählten Follower</w:t>
      </w:r>
      <w:r w:rsidR="001A62CD" w:rsidRPr="00377195">
        <w:rPr>
          <w:lang w:val="de-DE"/>
        </w:rPr>
        <w:t>n</w:t>
      </w:r>
      <w:r w:rsidRPr="00377195">
        <w:rPr>
          <w:lang w:val="de-DE"/>
        </w:rPr>
        <w:t xml:space="preserve"> – die wiederum ebenfalls einen gewissen Status erreicht haben müssen – bestimmte Aufgabenbereiche zuzuteilen.</w:t>
      </w:r>
    </w:p>
    <w:p w14:paraId="24599679" w14:textId="1972C9EC" w:rsidR="003C16CE" w:rsidRPr="00377195" w:rsidRDefault="001A62CD" w:rsidP="00DF74CA">
      <w:pPr>
        <w:rPr>
          <w:lang w:val="de-DE"/>
        </w:rPr>
      </w:pPr>
      <w:r w:rsidRPr="00377195">
        <w:rPr>
          <w:lang w:val="de-DE"/>
        </w:rPr>
        <w:t>Der Leader weißt einem treuen Follower einen</w:t>
      </w:r>
      <w:r w:rsidR="00AE7DDE" w:rsidRPr="00377195">
        <w:rPr>
          <w:lang w:val="de-DE"/>
        </w:rPr>
        <w:t xml:space="preserve"> kleine</w:t>
      </w:r>
      <w:r w:rsidRPr="00377195">
        <w:rPr>
          <w:lang w:val="de-DE"/>
        </w:rPr>
        <w:t>n</w:t>
      </w:r>
      <w:r w:rsidR="00AE7DDE" w:rsidRPr="00377195">
        <w:rPr>
          <w:lang w:val="de-DE"/>
        </w:rPr>
        <w:t xml:space="preserve"> Stadtbezirk</w:t>
      </w:r>
      <w:r w:rsidRPr="00377195">
        <w:rPr>
          <w:lang w:val="de-DE"/>
        </w:rPr>
        <w:t xml:space="preserve"> zu</w:t>
      </w:r>
      <w:r w:rsidR="00AE7DDE" w:rsidRPr="00377195">
        <w:rPr>
          <w:lang w:val="de-DE"/>
        </w:rPr>
        <w:t>, in welche</w:t>
      </w:r>
      <w:r w:rsidRPr="00377195">
        <w:rPr>
          <w:lang w:val="de-DE"/>
        </w:rPr>
        <w:t>m</w:t>
      </w:r>
      <w:r w:rsidR="00AE7DDE" w:rsidRPr="00377195">
        <w:rPr>
          <w:lang w:val="de-DE"/>
        </w:rPr>
        <w:t xml:space="preserve"> </w:t>
      </w:r>
      <w:r w:rsidRPr="00377195">
        <w:rPr>
          <w:lang w:val="de-DE"/>
        </w:rPr>
        <w:t>dieser</w:t>
      </w:r>
      <w:r w:rsidR="00AE7DDE" w:rsidRPr="00377195">
        <w:rPr>
          <w:lang w:val="de-DE"/>
        </w:rPr>
        <w:t xml:space="preserve"> einen neuen Standpunkt der Bewegung aufbauen, oder </w:t>
      </w:r>
      <w:r w:rsidRPr="00377195">
        <w:rPr>
          <w:lang w:val="de-DE"/>
        </w:rPr>
        <w:t xml:space="preserve">in manchen Fällen </w:t>
      </w:r>
      <w:r w:rsidR="00AE7DDE" w:rsidRPr="00377195">
        <w:rPr>
          <w:lang w:val="de-DE"/>
        </w:rPr>
        <w:t xml:space="preserve">einen bestehenden weiterführen soll. Damit steigt dieser Follower in die Ränge der Subleader auf. Er </w:t>
      </w:r>
      <w:r w:rsidR="003C16CE" w:rsidRPr="00377195">
        <w:rPr>
          <w:lang w:val="de-DE"/>
        </w:rPr>
        <w:t>kann</w:t>
      </w:r>
      <w:r w:rsidRPr="00377195">
        <w:rPr>
          <w:lang w:val="de-DE"/>
        </w:rPr>
        <w:t xml:space="preserve"> also</w:t>
      </w:r>
      <w:r w:rsidR="00AE7DDE" w:rsidRPr="00377195">
        <w:rPr>
          <w:lang w:val="de-DE"/>
        </w:rPr>
        <w:t xml:space="preserve"> in </w:t>
      </w:r>
      <w:r w:rsidR="003C16CE" w:rsidRPr="00377195">
        <w:rPr>
          <w:lang w:val="de-DE"/>
        </w:rPr>
        <w:t xml:space="preserve">vielen Teilen wie der Leader agieren, bleibt jedoch diesem </w:t>
      </w:r>
      <w:r w:rsidR="00C11AE9" w:rsidRPr="00377195">
        <w:rPr>
          <w:lang w:val="de-DE"/>
        </w:rPr>
        <w:t xml:space="preserve">weiterhin </w:t>
      </w:r>
      <w:r w:rsidR="003C16CE" w:rsidRPr="00377195">
        <w:rPr>
          <w:lang w:val="de-DE"/>
        </w:rPr>
        <w:t xml:space="preserve">untergestellt. </w:t>
      </w:r>
    </w:p>
    <w:p w14:paraId="523D47D2" w14:textId="77777777" w:rsidR="00C91F3D" w:rsidRPr="00377195" w:rsidRDefault="003C16CE" w:rsidP="00DF74CA">
      <w:pPr>
        <w:rPr>
          <w:lang w:val="de-DE"/>
        </w:rPr>
      </w:pPr>
      <w:r w:rsidRPr="00377195">
        <w:rPr>
          <w:lang w:val="de-DE"/>
        </w:rPr>
        <w:t>Dieser Follower, nun Subleader, kann damit</w:t>
      </w:r>
      <w:r w:rsidR="001A62CD" w:rsidRPr="00377195">
        <w:rPr>
          <w:lang w:val="de-DE"/>
        </w:rPr>
        <w:t xml:space="preserve"> jetzt auch</w:t>
      </w:r>
      <w:r w:rsidRPr="00377195">
        <w:rPr>
          <w:lang w:val="de-DE"/>
        </w:rPr>
        <w:t xml:space="preserve"> selbst auf Ereignisse reagieren und wiederum eigene Follower anwerben</w:t>
      </w:r>
      <w:r w:rsidR="00C91F3D" w:rsidRPr="00377195">
        <w:rPr>
          <w:lang w:val="de-DE"/>
        </w:rPr>
        <w:t>, sobald er Rang VI erreicht hat</w:t>
      </w:r>
      <w:r w:rsidRPr="00377195">
        <w:rPr>
          <w:lang w:val="de-DE"/>
        </w:rPr>
        <w:t>.</w:t>
      </w:r>
      <w:r w:rsidR="00C91F3D" w:rsidRPr="00377195">
        <w:rPr>
          <w:lang w:val="de-DE"/>
        </w:rPr>
        <w:t xml:space="preserve"> Die Beförderung zum nächsten Rang erfolgt hier weiterhin manuell durch den Leader.</w:t>
      </w:r>
    </w:p>
    <w:p w14:paraId="4A8271BD" w14:textId="172EF8C1" w:rsidR="00092648" w:rsidRPr="00377195" w:rsidRDefault="003C16CE" w:rsidP="00DF74CA">
      <w:pPr>
        <w:rPr>
          <w:lang w:val="de-DE"/>
        </w:rPr>
      </w:pPr>
      <w:r w:rsidRPr="00377195">
        <w:rPr>
          <w:lang w:val="de-DE"/>
        </w:rPr>
        <w:t xml:space="preserve">Der </w:t>
      </w:r>
      <w:r w:rsidR="001A62CD" w:rsidRPr="00377195">
        <w:rPr>
          <w:lang w:val="de-DE"/>
        </w:rPr>
        <w:t>als Leader agierende Spieler</w:t>
      </w:r>
      <w:r w:rsidRPr="00377195">
        <w:rPr>
          <w:lang w:val="de-DE"/>
        </w:rPr>
        <w:t xml:space="preserve"> erhält dadurch auch die Möglichkeit, Ereignisse, die er bspw. nicht selbst bearbeiten möchte, an den Subleader nach unten weiterzureichen. Zudem kann auch der Leader seinen Subleadern bestimmte Follower zuweisen, die ihnen dann unterstellt werden.</w:t>
      </w:r>
      <w:r w:rsidR="006C6CC9" w:rsidRPr="00377195">
        <w:rPr>
          <w:lang w:val="de-DE"/>
        </w:rPr>
        <w:t xml:space="preserve"> Dies ist </w:t>
      </w:r>
      <w:r w:rsidR="006C6CC9" w:rsidRPr="00377195">
        <w:rPr>
          <w:lang w:val="de-DE"/>
        </w:rPr>
        <w:lastRenderedPageBreak/>
        <w:t>besonders dann wichtig für den Subleader, wenn dieser noch nicht auf den Rang VII befördert wurde. Dann ist dies nämlich die einzige Möglichkeit Follower zu gewinnen.</w:t>
      </w:r>
    </w:p>
    <w:p w14:paraId="0009CB60" w14:textId="08A40667" w:rsidR="006C6CC9" w:rsidRPr="00377195" w:rsidRDefault="006C6CC9" w:rsidP="00DF74CA">
      <w:pPr>
        <w:rPr>
          <w:lang w:val="de-DE"/>
        </w:rPr>
      </w:pPr>
      <w:r w:rsidRPr="00377195">
        <w:rPr>
          <w:lang w:val="de-DE"/>
        </w:rPr>
        <w:t xml:space="preserve">Dies hat den Vorteil für den Leader, dass er so seine untergeordneten Subleader besser kontrollieren kann. So kann verhindert werden, dass sie eine zu große eigene Gefolgschaft aufbauen. </w:t>
      </w:r>
    </w:p>
    <w:p w14:paraId="351836C8" w14:textId="2CBE1347" w:rsidR="00092648" w:rsidRPr="00377195" w:rsidRDefault="00092648" w:rsidP="00092648">
      <w:pPr>
        <w:pStyle w:val="Heading4"/>
        <w:rPr>
          <w:lang w:val="de-DE"/>
        </w:rPr>
      </w:pPr>
      <w:r w:rsidRPr="00377195">
        <w:rPr>
          <w:lang w:val="de-DE"/>
        </w:rPr>
        <w:t xml:space="preserve">Putschversuch </w:t>
      </w:r>
    </w:p>
    <w:p w14:paraId="41CB1994" w14:textId="09FF2A94" w:rsidR="003C16CE" w:rsidRPr="00377195" w:rsidRDefault="00092648" w:rsidP="00DF74CA">
      <w:pPr>
        <w:rPr>
          <w:lang w:val="de-DE"/>
        </w:rPr>
      </w:pPr>
      <w:r w:rsidRPr="00377195">
        <w:rPr>
          <w:lang w:val="de-DE"/>
        </w:rPr>
        <w:t xml:space="preserve">Hat der Subleader </w:t>
      </w:r>
      <w:r w:rsidR="009A1643" w:rsidRPr="00377195">
        <w:rPr>
          <w:lang w:val="de-DE"/>
        </w:rPr>
        <w:t>selbst den Rang XI in der Hierarchie erreicht, so kann dieser zunächst nicht weiter aufsteigen. Um auf den höchsten Rang zu gelangen, muss er den Leader Stürzen. Diesen kann er nur mit Hilfe eines guten Unterstützerteams durchführen. Hierbei muss er wieder sehr bedacht vorgehen, scheitert der Versuch, so wird dies mit Sicherheit schwerwiegende Konsequenzen für den Subleader haben. Hier entscheidet dann der Leader, was mit den Verrätern getan wird.</w:t>
      </w:r>
      <w:r w:rsidR="00F56AD4" w:rsidRPr="00377195">
        <w:rPr>
          <w:lang w:val="de-DE"/>
        </w:rPr>
        <w:t xml:space="preserve"> Als Strafe kann er beispielsweise den Spieler aus seinem Spiel entfernen, oder jegliche Ränge entziehen. Das Gebiet des Subleaders </w:t>
      </w:r>
      <w:r w:rsidR="005C5B50" w:rsidRPr="00377195">
        <w:rPr>
          <w:lang w:val="de-DE"/>
        </w:rPr>
        <w:t>muss</w:t>
      </w:r>
      <w:r w:rsidR="00F56AD4" w:rsidRPr="00377195">
        <w:rPr>
          <w:lang w:val="de-DE"/>
        </w:rPr>
        <w:t xml:space="preserve"> er dann einem anderen Follower zuweisen.</w:t>
      </w:r>
    </w:p>
    <w:p w14:paraId="084FAE9E" w14:textId="0FF63EDC" w:rsidR="009A1643" w:rsidRPr="00377195" w:rsidRDefault="009A1643" w:rsidP="00DF74CA">
      <w:pPr>
        <w:rPr>
          <w:lang w:val="de-DE"/>
        </w:rPr>
      </w:pPr>
      <w:r w:rsidRPr="00377195">
        <w:rPr>
          <w:lang w:val="de-DE"/>
        </w:rPr>
        <w:t xml:space="preserve">Der Subleader und sein Team </w:t>
      </w:r>
      <w:r w:rsidR="00B06B0E" w:rsidRPr="00377195">
        <w:rPr>
          <w:lang w:val="de-DE"/>
        </w:rPr>
        <w:t>haben</w:t>
      </w:r>
      <w:r w:rsidRPr="00377195">
        <w:rPr>
          <w:lang w:val="de-DE"/>
        </w:rPr>
        <w:t xml:space="preserve"> verschiedene Möglichkeiten, den Putsch durchzuführen. Zum einen </w:t>
      </w:r>
      <w:r w:rsidR="00C34B4A" w:rsidRPr="00377195">
        <w:rPr>
          <w:lang w:val="de-DE"/>
        </w:rPr>
        <w:t>klassisch, mit physischer Gewalt, oder digital</w:t>
      </w:r>
      <w:r w:rsidR="00584E0C" w:rsidRPr="00377195">
        <w:rPr>
          <w:lang w:val="de-DE"/>
        </w:rPr>
        <w:t xml:space="preserve"> durch die Untergrabung der Glaubhaftigkeit und Kompetenz</w:t>
      </w:r>
      <w:r w:rsidR="00C34B4A" w:rsidRPr="00377195">
        <w:rPr>
          <w:lang w:val="de-DE"/>
        </w:rPr>
        <w:t>. Ein erfolgreicher Putsch ist dabei umso wahrscheinlicher, je niedriger der Wert der öffentlichen Meinung ist.</w:t>
      </w:r>
    </w:p>
    <w:p w14:paraId="38E9FBD1" w14:textId="58402D35" w:rsidR="003C16CE" w:rsidRPr="00377195" w:rsidRDefault="00820D55" w:rsidP="00820D55">
      <w:pPr>
        <w:pStyle w:val="Heading4"/>
        <w:rPr>
          <w:lang w:val="de-DE"/>
        </w:rPr>
      </w:pPr>
      <w:r w:rsidRPr="00377195">
        <w:rPr>
          <w:lang w:val="de-DE"/>
        </w:rPr>
        <w:t>Spielende</w:t>
      </w:r>
    </w:p>
    <w:p w14:paraId="070F0C17" w14:textId="30886E2B" w:rsidR="00820D55" w:rsidRPr="00377195" w:rsidRDefault="00820D55" w:rsidP="00820D55">
      <w:pPr>
        <w:rPr>
          <w:lang w:val="de-DE"/>
        </w:rPr>
      </w:pPr>
      <w:r w:rsidRPr="00377195">
        <w:rPr>
          <w:lang w:val="de-DE"/>
        </w:rPr>
        <w:t>Ein Spiel kann im Prinzip endlos weiter gespielt werden</w:t>
      </w:r>
      <w:r w:rsidR="00B06B0E" w:rsidRPr="00377195">
        <w:rPr>
          <w:lang w:val="de-DE"/>
        </w:rPr>
        <w:t xml:space="preserve"> – durch regelmäßige Updates können wieder neue Ereignisse dem Spiel hinzugefügt werden, so dass sich die bisherigen nicht zu häufig wiederholen. </w:t>
      </w:r>
      <w:r w:rsidRPr="00377195">
        <w:rPr>
          <w:lang w:val="de-DE"/>
        </w:rPr>
        <w:t xml:space="preserve">Das Ziel des Leaders ist es, den Höchsten Rang zu erhalten und die Bewegung so groß, wie möglich aufzubauen </w:t>
      </w:r>
      <w:r w:rsidR="00764F74" w:rsidRPr="00377195">
        <w:rPr>
          <w:lang w:val="de-DE"/>
        </w:rPr>
        <w:t>–</w:t>
      </w:r>
      <w:r w:rsidRPr="00377195">
        <w:rPr>
          <w:lang w:val="de-DE"/>
        </w:rPr>
        <w:t xml:space="preserve"> </w:t>
      </w:r>
      <w:r w:rsidR="00764F74" w:rsidRPr="00377195">
        <w:rPr>
          <w:lang w:val="de-DE"/>
        </w:rPr>
        <w:t>die t</w:t>
      </w:r>
      <w:r w:rsidRPr="00377195">
        <w:rPr>
          <w:lang w:val="de-DE"/>
        </w:rPr>
        <w:t>otale</w:t>
      </w:r>
      <w:r w:rsidR="00764F74" w:rsidRPr="00377195">
        <w:rPr>
          <w:lang w:val="de-DE"/>
        </w:rPr>
        <w:t xml:space="preserve"> Domination. Ziel der Follower ist es wiederum selbst in die Ränge der Subleader aufzusteigen und durch einen eventuellen Putsch tatsächlich zum Leader dieser Spieleinheit zu werden. </w:t>
      </w:r>
    </w:p>
    <w:p w14:paraId="10BCCF20" w14:textId="71D15A45" w:rsidR="00407154" w:rsidRPr="00377195" w:rsidRDefault="00764F74" w:rsidP="00820D55">
      <w:pPr>
        <w:rPr>
          <w:lang w:val="de-DE"/>
        </w:rPr>
      </w:pPr>
      <w:r w:rsidRPr="00377195">
        <w:rPr>
          <w:lang w:val="de-DE"/>
        </w:rPr>
        <w:t xml:space="preserve">Für Follower gibt es an sich kein direktes Spielende. Erreicht der Leader jedoch den maximalen Negativwert  der öffentlichen Meinung, so endet dementsprechend das Spiel nicht nur für den Leader, sondern </w:t>
      </w:r>
      <w:r w:rsidR="00407154" w:rsidRPr="00377195">
        <w:rPr>
          <w:lang w:val="de-DE"/>
        </w:rPr>
        <w:t xml:space="preserve">genauso für alle Follower im Spiel. </w:t>
      </w:r>
      <w:r w:rsidR="009E7B3B" w:rsidRPr="00377195">
        <w:rPr>
          <w:lang w:val="de-DE"/>
        </w:rPr>
        <w:t>Es spielt hierbei keine Rolle auf welchem Rang sich der Leader oder dessen Follower befinden.</w:t>
      </w:r>
    </w:p>
    <w:p w14:paraId="39BFD800" w14:textId="76150E85" w:rsidR="00F37F57" w:rsidRPr="00377195" w:rsidRDefault="00407154" w:rsidP="00820D55">
      <w:pPr>
        <w:rPr>
          <w:lang w:val="de-DE"/>
        </w:rPr>
      </w:pPr>
      <w:r w:rsidRPr="00377195">
        <w:rPr>
          <w:lang w:val="de-DE"/>
        </w:rPr>
        <w:t xml:space="preserve">Außerdem kann der Leader auch durch einen Putsch, ausgehend von einem qualifizierten Subleader, zu einem vorzeitigen Spielende kommen. Der Subleader tritt dann an die Stelle des Leaders. Der Spieler, der zuvor als Leader gespielt hat, kann nun nicht mehr als solcher </w:t>
      </w:r>
      <w:r w:rsidR="00A2601E" w:rsidRPr="00377195">
        <w:rPr>
          <w:lang w:val="de-DE"/>
        </w:rPr>
        <w:t>an dieser</w:t>
      </w:r>
      <w:r w:rsidRPr="00377195">
        <w:rPr>
          <w:lang w:val="de-DE"/>
        </w:rPr>
        <w:t xml:space="preserve"> Spiel</w:t>
      </w:r>
      <w:r w:rsidR="00A2601E" w:rsidRPr="00377195">
        <w:rPr>
          <w:lang w:val="de-DE"/>
        </w:rPr>
        <w:t>einheit</w:t>
      </w:r>
      <w:r w:rsidRPr="00377195">
        <w:rPr>
          <w:lang w:val="de-DE"/>
        </w:rPr>
        <w:t xml:space="preserve"> teilhaben. Es besteht jedoch die Möglichkeit dem Spiel, durch eine Einladung, erneut als Follower beizutreten. Den Leader-Status hat der Spieler jedoch mit</w:t>
      </w:r>
      <w:r w:rsidR="00F37F57" w:rsidRPr="00377195">
        <w:rPr>
          <w:lang w:val="de-DE"/>
        </w:rPr>
        <w:t xml:space="preserve"> dem vorangegangenen</w:t>
      </w:r>
      <w:r w:rsidRPr="00377195">
        <w:rPr>
          <w:lang w:val="de-DE"/>
        </w:rPr>
        <w:t xml:space="preserve"> Spielende</w:t>
      </w:r>
      <w:r w:rsidR="00900D51" w:rsidRPr="00377195">
        <w:rPr>
          <w:lang w:val="de-DE"/>
        </w:rPr>
        <w:t xml:space="preserve"> durch </w:t>
      </w:r>
      <w:r w:rsidR="00900D51" w:rsidRPr="00377195">
        <w:rPr>
          <w:lang w:val="de-DE"/>
        </w:rPr>
        <w:lastRenderedPageBreak/>
        <w:t>den Putsch</w:t>
      </w:r>
      <w:r w:rsidRPr="00377195">
        <w:rPr>
          <w:lang w:val="de-DE"/>
        </w:rPr>
        <w:t xml:space="preserve"> verloren.</w:t>
      </w:r>
      <w:r w:rsidR="00F37F57" w:rsidRPr="00377195">
        <w:rPr>
          <w:lang w:val="de-DE"/>
        </w:rPr>
        <w:t xml:space="preserve"> Das Spiel wird dann vom neuen Leader normal weitergeführt und die Follower werden über den erfolgreichen Putsch über den Gruppenchat informiert.</w:t>
      </w:r>
    </w:p>
    <w:p w14:paraId="0505FF95" w14:textId="66DC9FC3" w:rsidR="00AE7DDE" w:rsidRPr="00377195" w:rsidRDefault="003C16CE" w:rsidP="00DF74CA">
      <w:pPr>
        <w:rPr>
          <w:lang w:val="de-DE"/>
        </w:rPr>
      </w:pPr>
      <w:r w:rsidRPr="00377195">
        <w:rPr>
          <w:lang w:val="de-DE"/>
        </w:rPr>
        <w:t xml:space="preserve"> </w:t>
      </w:r>
    </w:p>
    <w:p w14:paraId="305ACA08" w14:textId="40DFC28D" w:rsidR="00076BF5" w:rsidRPr="00377195" w:rsidRDefault="00DF74CA" w:rsidP="00DF74CA">
      <w:pPr>
        <w:pStyle w:val="Heading3"/>
        <w:rPr>
          <w:lang w:val="de-DE"/>
        </w:rPr>
      </w:pPr>
      <w:bookmarkStart w:id="19" w:name="_Toc95937762"/>
      <w:r w:rsidRPr="00377195">
        <w:rPr>
          <w:lang w:val="de-DE"/>
        </w:rPr>
        <w:t>Charaktere</w:t>
      </w:r>
      <w:bookmarkEnd w:id="19"/>
    </w:p>
    <w:p w14:paraId="61CE3C2C" w14:textId="378D95A3" w:rsidR="00DF74CA" w:rsidRPr="00377195" w:rsidRDefault="00481F66" w:rsidP="00EB4E69">
      <w:pPr>
        <w:pStyle w:val="Heading4"/>
        <w:rPr>
          <w:lang w:val="de-DE"/>
        </w:rPr>
      </w:pPr>
      <w:r w:rsidRPr="00377195">
        <w:rPr>
          <w:lang w:val="de-DE"/>
        </w:rPr>
        <w:t xml:space="preserve">Spielbare </w:t>
      </w:r>
      <w:r w:rsidR="00EB4E69" w:rsidRPr="00377195">
        <w:rPr>
          <w:lang w:val="de-DE"/>
        </w:rPr>
        <w:t>Chara</w:t>
      </w:r>
      <w:r w:rsidRPr="00377195">
        <w:rPr>
          <w:lang w:val="de-DE"/>
        </w:rPr>
        <w:t>k</w:t>
      </w:r>
      <w:r w:rsidR="00EB4E69" w:rsidRPr="00377195">
        <w:rPr>
          <w:lang w:val="de-DE"/>
        </w:rPr>
        <w:t>te</w:t>
      </w:r>
      <w:r w:rsidR="00362BF5" w:rsidRPr="00377195">
        <w:rPr>
          <w:lang w:val="de-DE"/>
        </w:rPr>
        <w:t>re</w:t>
      </w:r>
    </w:p>
    <w:p w14:paraId="3300C648" w14:textId="621D5FAC" w:rsidR="0038348C" w:rsidRPr="00377195" w:rsidRDefault="00EB4E69" w:rsidP="00EB4E69">
      <w:pPr>
        <w:rPr>
          <w:lang w:val="de-DE"/>
        </w:rPr>
      </w:pPr>
      <w:r w:rsidRPr="00377195">
        <w:rPr>
          <w:lang w:val="de-DE"/>
        </w:rPr>
        <w:t xml:space="preserve">Der </w:t>
      </w:r>
      <w:r w:rsidR="00481F66" w:rsidRPr="00377195">
        <w:rPr>
          <w:lang w:val="de-DE"/>
        </w:rPr>
        <w:t>Spielbare Charakter</w:t>
      </w:r>
      <w:r w:rsidRPr="00377195">
        <w:rPr>
          <w:lang w:val="de-DE"/>
        </w:rPr>
        <w:t xml:space="preserve"> (</w:t>
      </w:r>
      <w:r w:rsidR="008F704F" w:rsidRPr="00377195">
        <w:rPr>
          <w:lang w:val="de-DE"/>
        </w:rPr>
        <w:t>hier</w:t>
      </w:r>
      <w:r w:rsidRPr="00377195">
        <w:rPr>
          <w:lang w:val="de-DE"/>
        </w:rPr>
        <w:t xml:space="preserve"> als PC </w:t>
      </w:r>
      <w:r w:rsidR="00481F66" w:rsidRPr="00377195">
        <w:rPr>
          <w:lang w:val="de-DE"/>
        </w:rPr>
        <w:t xml:space="preserve">– </w:t>
      </w:r>
      <w:proofErr w:type="spellStart"/>
      <w:r w:rsidR="00481F66" w:rsidRPr="00377195">
        <w:rPr>
          <w:lang w:val="de-DE"/>
        </w:rPr>
        <w:t>P</w:t>
      </w:r>
      <w:r w:rsidR="00385578" w:rsidRPr="00377195">
        <w:rPr>
          <w:lang w:val="de-DE"/>
        </w:rPr>
        <w:t>l</w:t>
      </w:r>
      <w:r w:rsidR="00481F66" w:rsidRPr="00377195">
        <w:rPr>
          <w:lang w:val="de-DE"/>
        </w:rPr>
        <w:t>ayable</w:t>
      </w:r>
      <w:proofErr w:type="spellEnd"/>
      <w:r w:rsidR="00481F66" w:rsidRPr="00377195">
        <w:rPr>
          <w:lang w:val="de-DE"/>
        </w:rPr>
        <w:t xml:space="preserve"> Character – </w:t>
      </w:r>
      <w:r w:rsidRPr="00377195">
        <w:rPr>
          <w:lang w:val="de-DE"/>
        </w:rPr>
        <w:t xml:space="preserve">bezeichnet) wird überwiegend durch </w:t>
      </w:r>
      <w:r w:rsidR="00D5742A" w:rsidRPr="00377195">
        <w:rPr>
          <w:lang w:val="de-DE"/>
        </w:rPr>
        <w:t>den Spieler</w:t>
      </w:r>
      <w:r w:rsidRPr="00377195">
        <w:rPr>
          <w:lang w:val="de-DE"/>
        </w:rPr>
        <w:t xml:space="preserve"> selbst definiert.</w:t>
      </w:r>
      <w:r w:rsidR="0038348C" w:rsidRPr="00377195">
        <w:rPr>
          <w:lang w:val="de-DE"/>
        </w:rPr>
        <w:t xml:space="preserve"> In der 3D-Umgebung wird durch den Spieler ein 3D-Charakter in der Dritten Person gesteuert. In der 2D-Umgebung gibt es keine </w:t>
      </w:r>
      <w:r w:rsidR="00845A2E" w:rsidRPr="00377195">
        <w:rPr>
          <w:lang w:val="de-DE"/>
        </w:rPr>
        <w:t>steuerbare</w:t>
      </w:r>
      <w:r w:rsidR="0038348C" w:rsidRPr="00377195">
        <w:rPr>
          <w:lang w:val="de-DE"/>
        </w:rPr>
        <w:t xml:space="preserve"> Figur.</w:t>
      </w:r>
    </w:p>
    <w:p w14:paraId="6750E3BF" w14:textId="604A5811" w:rsidR="004B3C81" w:rsidRPr="00377195" w:rsidRDefault="0038348C" w:rsidP="00EB4E69">
      <w:pPr>
        <w:rPr>
          <w:lang w:val="de-DE"/>
        </w:rPr>
      </w:pPr>
      <w:r w:rsidRPr="00377195">
        <w:rPr>
          <w:lang w:val="de-DE"/>
        </w:rPr>
        <w:t xml:space="preserve">Der Spieler </w:t>
      </w:r>
      <w:r w:rsidR="00E46A04" w:rsidRPr="00377195">
        <w:rPr>
          <w:lang w:val="de-DE"/>
        </w:rPr>
        <w:t>hat zu Beginn des Spiels die Möglichkeit eine</w:t>
      </w:r>
      <w:r w:rsidR="004B3C81" w:rsidRPr="00377195">
        <w:rPr>
          <w:lang w:val="de-DE"/>
        </w:rPr>
        <w:t>n Stärkenbereich auszuwählen</w:t>
      </w:r>
      <w:r w:rsidR="00EB2919" w:rsidRPr="00377195">
        <w:rPr>
          <w:lang w:val="de-DE"/>
        </w:rPr>
        <w:t xml:space="preserve"> </w:t>
      </w:r>
      <w:r w:rsidR="008D2AB3" w:rsidRPr="00377195">
        <w:rPr>
          <w:lang w:val="de-DE"/>
        </w:rPr>
        <w:t>– s</w:t>
      </w:r>
      <w:r w:rsidR="004B3C81" w:rsidRPr="00377195">
        <w:rPr>
          <w:lang w:val="de-DE"/>
        </w:rPr>
        <w:t>iehe Stärkenbereiche.</w:t>
      </w:r>
      <w:r w:rsidR="00A42F6F" w:rsidRPr="00377195">
        <w:rPr>
          <w:lang w:val="de-DE"/>
        </w:rPr>
        <w:t xml:space="preserve"> Zudem besteht die Möglichkeit ein Avatar auszuwählen, oder ein eigenes Profilbild hochzuladen. Bei der Anmeldung kann sich der </w:t>
      </w:r>
      <w:r w:rsidR="00CD55DB" w:rsidRPr="00377195">
        <w:rPr>
          <w:lang w:val="de-DE"/>
        </w:rPr>
        <w:t>Spieler</w:t>
      </w:r>
      <w:r w:rsidR="00A42F6F" w:rsidRPr="00377195">
        <w:rPr>
          <w:lang w:val="de-DE"/>
        </w:rPr>
        <w:t xml:space="preserve"> einen gewünschten </w:t>
      </w:r>
      <w:r w:rsidR="000C177A" w:rsidRPr="00377195">
        <w:rPr>
          <w:lang w:val="de-DE"/>
        </w:rPr>
        <w:t>Ben</w:t>
      </w:r>
      <w:r w:rsidR="00A42F6F" w:rsidRPr="00377195">
        <w:rPr>
          <w:lang w:val="de-DE"/>
        </w:rPr>
        <w:t>utzernamen zuordnen</w:t>
      </w:r>
      <w:r w:rsidR="008D2AB3" w:rsidRPr="00377195">
        <w:rPr>
          <w:lang w:val="de-DE"/>
        </w:rPr>
        <w:t xml:space="preserve"> – </w:t>
      </w:r>
      <w:r w:rsidR="00975BAE" w:rsidRPr="00377195">
        <w:rPr>
          <w:lang w:val="de-DE"/>
        </w:rPr>
        <w:t>dieser muss einzigartig sein</w:t>
      </w:r>
      <w:r w:rsidR="00A42F6F" w:rsidRPr="00377195">
        <w:rPr>
          <w:lang w:val="de-DE"/>
        </w:rPr>
        <w:t>.</w:t>
      </w:r>
    </w:p>
    <w:p w14:paraId="583D7B74" w14:textId="0B849F74" w:rsidR="00CD55DB" w:rsidRPr="00377195" w:rsidRDefault="00CD55DB" w:rsidP="00EB4E69">
      <w:pPr>
        <w:rPr>
          <w:lang w:val="de-DE"/>
        </w:rPr>
      </w:pPr>
      <w:r w:rsidRPr="00377195">
        <w:rPr>
          <w:lang w:val="de-DE"/>
        </w:rPr>
        <w:t>Im Spiel wird die Bezeichnung Leader und Follower auch in der deutsch</w:t>
      </w:r>
      <w:r w:rsidR="00576783" w:rsidRPr="00377195">
        <w:rPr>
          <w:lang w:val="de-DE"/>
        </w:rPr>
        <w:t>sprachigen Version</w:t>
      </w:r>
      <w:r w:rsidRPr="00377195">
        <w:rPr>
          <w:lang w:val="de-DE"/>
        </w:rPr>
        <w:t xml:space="preserve"> verwendet. Hier soll durch die englische Bezeichnung eine Distanz zum nationalsozialistisch geprägten Führer-Begriff geschaffen werden. Zudem wird durch die Bezeichnung „Follower“ ein stärkerer Bezug zu den sozialen Netzwerken hergestellt, da sich dieser Begriff in den letzten Jahren sehr stark auch im deutschsprachigen Raum durchgesetzt hat. </w:t>
      </w:r>
    </w:p>
    <w:p w14:paraId="6D59A424" w14:textId="3368DC16" w:rsidR="00D2047C" w:rsidRPr="00377195" w:rsidRDefault="00D2047C" w:rsidP="00D2047C">
      <w:pPr>
        <w:pStyle w:val="Heading5"/>
        <w:rPr>
          <w:lang w:val="de-DE"/>
        </w:rPr>
      </w:pPr>
      <w:r w:rsidRPr="00377195">
        <w:rPr>
          <w:lang w:val="de-DE"/>
        </w:rPr>
        <w:t>PC – Leader</w:t>
      </w:r>
    </w:p>
    <w:p w14:paraId="028E36A0" w14:textId="2D25147E" w:rsidR="00D2047C" w:rsidRPr="00377195" w:rsidRDefault="00D2047C" w:rsidP="00D2047C">
      <w:pPr>
        <w:rPr>
          <w:lang w:val="de-DE"/>
        </w:rPr>
      </w:pPr>
      <w:r w:rsidRPr="00377195">
        <w:rPr>
          <w:lang w:val="de-DE"/>
        </w:rPr>
        <w:t xml:space="preserve">Als Leader wird </w:t>
      </w:r>
      <w:r w:rsidR="00E41CA2" w:rsidRPr="00377195">
        <w:rPr>
          <w:lang w:val="de-DE"/>
        </w:rPr>
        <w:t xml:space="preserve">der </w:t>
      </w:r>
      <w:r w:rsidR="00A00AD9" w:rsidRPr="00377195">
        <w:rPr>
          <w:lang w:val="de-DE"/>
        </w:rPr>
        <w:t>PC bzw. Spieler</w:t>
      </w:r>
      <w:r w:rsidRPr="00377195">
        <w:rPr>
          <w:lang w:val="de-DE"/>
        </w:rPr>
        <w:t xml:space="preserve"> bezeichnet, </w:t>
      </w:r>
      <w:r w:rsidR="00E41CA2" w:rsidRPr="00377195">
        <w:rPr>
          <w:lang w:val="de-DE"/>
        </w:rPr>
        <w:t>der</w:t>
      </w:r>
      <w:r w:rsidRPr="00377195">
        <w:rPr>
          <w:lang w:val="de-DE"/>
        </w:rPr>
        <w:t xml:space="preserve"> das jeweilige Spiel eröffnet. </w:t>
      </w:r>
      <w:r w:rsidR="00576783" w:rsidRPr="00377195">
        <w:rPr>
          <w:lang w:val="de-DE"/>
        </w:rPr>
        <w:t>Der</w:t>
      </w:r>
      <w:r w:rsidRPr="00377195">
        <w:rPr>
          <w:lang w:val="de-DE"/>
        </w:rPr>
        <w:t xml:space="preserve"> Leader </w:t>
      </w:r>
      <w:r w:rsidR="00576783" w:rsidRPr="00377195">
        <w:rPr>
          <w:lang w:val="de-DE"/>
        </w:rPr>
        <w:t>spielt</w:t>
      </w:r>
      <w:r w:rsidRPr="00377195">
        <w:rPr>
          <w:lang w:val="de-DE"/>
        </w:rPr>
        <w:t xml:space="preserve"> zunächst, bis zu</w:t>
      </w:r>
      <w:r w:rsidR="004F4E3A" w:rsidRPr="00377195">
        <w:rPr>
          <w:lang w:val="de-DE"/>
        </w:rPr>
        <w:t xml:space="preserve"> </w:t>
      </w:r>
      <w:r w:rsidRPr="00377195">
        <w:rPr>
          <w:lang w:val="de-DE"/>
        </w:rPr>
        <w:t>Rang</w:t>
      </w:r>
      <w:r w:rsidR="004F4E3A" w:rsidRPr="00377195">
        <w:rPr>
          <w:lang w:val="de-DE"/>
        </w:rPr>
        <w:t xml:space="preserve"> II</w:t>
      </w:r>
      <w:r w:rsidR="003D28ED" w:rsidRPr="00377195">
        <w:rPr>
          <w:lang w:val="de-DE"/>
        </w:rPr>
        <w:t>I</w:t>
      </w:r>
      <w:r w:rsidRPr="00377195">
        <w:rPr>
          <w:lang w:val="de-DE"/>
        </w:rPr>
        <w:t xml:space="preserve">, im </w:t>
      </w:r>
      <w:r w:rsidR="00A00AD9" w:rsidRPr="00377195">
        <w:rPr>
          <w:lang w:val="de-DE"/>
        </w:rPr>
        <w:t>Einzelspieler</w:t>
      </w:r>
      <w:r w:rsidRPr="00377195">
        <w:rPr>
          <w:lang w:val="de-DE"/>
        </w:rPr>
        <w:t xml:space="preserve">-Modus. </w:t>
      </w:r>
      <w:r w:rsidR="00576783" w:rsidRPr="00377195">
        <w:rPr>
          <w:lang w:val="de-DE"/>
        </w:rPr>
        <w:t>Er</w:t>
      </w:r>
      <w:r w:rsidR="0099492E" w:rsidRPr="00377195">
        <w:rPr>
          <w:lang w:val="de-DE"/>
        </w:rPr>
        <w:t xml:space="preserve"> startet </w:t>
      </w:r>
      <w:r w:rsidR="00680A84" w:rsidRPr="00377195">
        <w:rPr>
          <w:lang w:val="de-DE"/>
        </w:rPr>
        <w:t xml:space="preserve">dementsprechend, wie die Follower auch, </w:t>
      </w:r>
      <w:r w:rsidR="0099492E" w:rsidRPr="00377195">
        <w:rPr>
          <w:lang w:val="de-DE"/>
        </w:rPr>
        <w:t>als Befehlsempfänger und steigt dann</w:t>
      </w:r>
      <w:r w:rsidR="00576783" w:rsidRPr="00377195">
        <w:rPr>
          <w:lang w:val="de-DE"/>
        </w:rPr>
        <w:t xml:space="preserve"> erst</w:t>
      </w:r>
      <w:r w:rsidR="0099492E" w:rsidRPr="00377195">
        <w:rPr>
          <w:lang w:val="de-DE"/>
        </w:rPr>
        <w:t xml:space="preserve"> nach und nach zum Befehlsgeber auf. </w:t>
      </w:r>
      <w:r w:rsidR="005B0FFC" w:rsidRPr="00377195">
        <w:rPr>
          <w:lang w:val="de-DE"/>
        </w:rPr>
        <w:t>Dazu muss der Leader Aufgaben erfüllen und gleichzeitig versuchen ein eigenes Netzwerk an Followern aufzubauen.</w:t>
      </w:r>
    </w:p>
    <w:p w14:paraId="45ECB283" w14:textId="3F45D793" w:rsidR="005B0FFC" w:rsidRPr="00377195" w:rsidRDefault="00D55616" w:rsidP="005B0FFC">
      <w:pPr>
        <w:pStyle w:val="Heading6"/>
        <w:rPr>
          <w:lang w:val="de-DE"/>
        </w:rPr>
      </w:pPr>
      <w:r w:rsidRPr="00377195">
        <w:rPr>
          <w:lang w:val="de-DE"/>
        </w:rPr>
        <w:t xml:space="preserve">Die </w:t>
      </w:r>
      <w:r w:rsidR="005B0FFC" w:rsidRPr="00377195">
        <w:rPr>
          <w:lang w:val="de-DE"/>
        </w:rPr>
        <w:t xml:space="preserve">Aufgabenbereiche </w:t>
      </w:r>
      <w:r w:rsidRPr="00377195">
        <w:rPr>
          <w:lang w:val="de-DE"/>
        </w:rPr>
        <w:t xml:space="preserve">des </w:t>
      </w:r>
      <w:r w:rsidR="005B0FFC" w:rsidRPr="00377195">
        <w:rPr>
          <w:lang w:val="de-DE"/>
        </w:rPr>
        <w:t>Leader</w:t>
      </w:r>
      <w:r w:rsidRPr="00377195">
        <w:rPr>
          <w:lang w:val="de-DE"/>
        </w:rPr>
        <w:t>s</w:t>
      </w:r>
    </w:p>
    <w:p w14:paraId="63C20FF8" w14:textId="4CF76262" w:rsidR="005B0FFC" w:rsidRPr="00377195" w:rsidRDefault="00D55616" w:rsidP="005B0FFC">
      <w:pPr>
        <w:pStyle w:val="ListParagraph"/>
        <w:numPr>
          <w:ilvl w:val="0"/>
          <w:numId w:val="5"/>
        </w:numPr>
        <w:rPr>
          <w:lang w:val="de-DE"/>
        </w:rPr>
      </w:pPr>
      <w:r w:rsidRPr="00377195">
        <w:rPr>
          <w:lang w:val="de-DE"/>
        </w:rPr>
        <w:t>E</w:t>
      </w:r>
      <w:r w:rsidR="005B0FFC" w:rsidRPr="00377195">
        <w:rPr>
          <w:lang w:val="de-DE"/>
        </w:rPr>
        <w:t>rfolgreich</w:t>
      </w:r>
      <w:r w:rsidRPr="00377195">
        <w:rPr>
          <w:lang w:val="de-DE"/>
        </w:rPr>
        <w:t>es</w:t>
      </w:r>
      <w:r w:rsidR="005B0FFC" w:rsidRPr="00377195">
        <w:rPr>
          <w:lang w:val="de-DE"/>
        </w:rPr>
        <w:t xml:space="preserve"> </w:t>
      </w:r>
      <w:r w:rsidRPr="00377195">
        <w:rPr>
          <w:lang w:val="de-DE"/>
        </w:rPr>
        <w:t>A</w:t>
      </w:r>
      <w:r w:rsidR="005B0FFC" w:rsidRPr="00377195">
        <w:rPr>
          <w:lang w:val="de-DE"/>
        </w:rPr>
        <w:t>bschließen</w:t>
      </w:r>
      <w:r w:rsidRPr="00377195">
        <w:rPr>
          <w:lang w:val="de-DE"/>
        </w:rPr>
        <w:t xml:space="preserve"> von Minispielen</w:t>
      </w:r>
    </w:p>
    <w:p w14:paraId="3F9429E4" w14:textId="51517C77" w:rsidR="005B0FFC" w:rsidRPr="00377195" w:rsidRDefault="005B0FFC" w:rsidP="005B0FFC">
      <w:pPr>
        <w:pStyle w:val="ListParagraph"/>
        <w:numPr>
          <w:ilvl w:val="0"/>
          <w:numId w:val="5"/>
        </w:numPr>
        <w:rPr>
          <w:lang w:val="de-DE"/>
        </w:rPr>
      </w:pPr>
      <w:r w:rsidRPr="00377195">
        <w:rPr>
          <w:lang w:val="de-DE"/>
        </w:rPr>
        <w:t>Follower anwerben</w:t>
      </w:r>
    </w:p>
    <w:p w14:paraId="3E20BE71" w14:textId="69AE4533" w:rsidR="005B0FFC" w:rsidRPr="00377195" w:rsidRDefault="005B0FFC" w:rsidP="005B0FFC">
      <w:pPr>
        <w:pStyle w:val="ListParagraph"/>
        <w:numPr>
          <w:ilvl w:val="0"/>
          <w:numId w:val="5"/>
        </w:numPr>
        <w:rPr>
          <w:lang w:val="de-DE"/>
        </w:rPr>
      </w:pPr>
      <w:r w:rsidRPr="00377195">
        <w:rPr>
          <w:lang w:val="de-DE"/>
        </w:rPr>
        <w:t xml:space="preserve">Follower </w:t>
      </w:r>
      <w:r w:rsidR="00D55616" w:rsidRPr="00377195">
        <w:rPr>
          <w:lang w:val="de-DE"/>
        </w:rPr>
        <w:t>verwalten</w:t>
      </w:r>
      <w:r w:rsidRPr="00377195">
        <w:rPr>
          <w:lang w:val="de-DE"/>
        </w:rPr>
        <w:t xml:space="preserve"> und ggf. befördern</w:t>
      </w:r>
    </w:p>
    <w:p w14:paraId="73B9213D" w14:textId="14D51F24" w:rsidR="005B0FFC" w:rsidRPr="00377195" w:rsidRDefault="005B0FFC" w:rsidP="005B0FFC">
      <w:pPr>
        <w:pStyle w:val="ListParagraph"/>
        <w:numPr>
          <w:ilvl w:val="0"/>
          <w:numId w:val="5"/>
        </w:numPr>
        <w:rPr>
          <w:lang w:val="de-DE"/>
        </w:rPr>
      </w:pPr>
      <w:r w:rsidRPr="00377195">
        <w:rPr>
          <w:lang w:val="de-DE"/>
        </w:rPr>
        <w:t xml:space="preserve">Reaktion auf </w:t>
      </w:r>
      <w:r w:rsidR="00D55616" w:rsidRPr="00377195">
        <w:rPr>
          <w:lang w:val="de-DE"/>
        </w:rPr>
        <w:t>Ereignisse</w:t>
      </w:r>
    </w:p>
    <w:p w14:paraId="0DACC46B" w14:textId="1579EE4F" w:rsidR="005B0FFC" w:rsidRPr="00377195" w:rsidRDefault="00D55616" w:rsidP="005B0FFC">
      <w:pPr>
        <w:pStyle w:val="ListParagraph"/>
        <w:numPr>
          <w:ilvl w:val="0"/>
          <w:numId w:val="5"/>
        </w:numPr>
        <w:rPr>
          <w:lang w:val="de-DE"/>
        </w:rPr>
      </w:pPr>
      <w:r w:rsidRPr="00377195">
        <w:rPr>
          <w:lang w:val="de-DE"/>
        </w:rPr>
        <w:t>Verwaltung von Ressourcen</w:t>
      </w:r>
    </w:p>
    <w:p w14:paraId="32016F73" w14:textId="29F7B16E" w:rsidR="005B0FFC" w:rsidRPr="00377195" w:rsidRDefault="005B0FFC" w:rsidP="005B0FFC">
      <w:pPr>
        <w:pStyle w:val="ListParagraph"/>
        <w:numPr>
          <w:ilvl w:val="0"/>
          <w:numId w:val="5"/>
        </w:numPr>
        <w:rPr>
          <w:lang w:val="de-DE"/>
        </w:rPr>
      </w:pPr>
      <w:r w:rsidRPr="00377195">
        <w:rPr>
          <w:lang w:val="de-DE"/>
        </w:rPr>
        <w:t>Projekte/</w:t>
      </w:r>
      <w:r w:rsidR="00D55616" w:rsidRPr="00377195">
        <w:rPr>
          <w:lang w:val="de-DE"/>
        </w:rPr>
        <w:t>Ereignisse</w:t>
      </w:r>
      <w:r w:rsidRPr="00377195">
        <w:rPr>
          <w:lang w:val="de-DE"/>
        </w:rPr>
        <w:t xml:space="preserve"> generieren</w:t>
      </w:r>
    </w:p>
    <w:p w14:paraId="3549A4AE" w14:textId="17487405" w:rsidR="005B0FFC" w:rsidRPr="00377195" w:rsidRDefault="00D55616" w:rsidP="005B0FFC">
      <w:pPr>
        <w:pStyle w:val="ListParagraph"/>
        <w:numPr>
          <w:ilvl w:val="1"/>
          <w:numId w:val="5"/>
        </w:numPr>
        <w:rPr>
          <w:lang w:val="de-DE"/>
        </w:rPr>
      </w:pPr>
      <w:r w:rsidRPr="00377195">
        <w:rPr>
          <w:lang w:val="de-DE"/>
        </w:rPr>
        <w:t>Entsprechende Minispiele</w:t>
      </w:r>
      <w:r w:rsidR="005B0FFC" w:rsidRPr="00377195">
        <w:rPr>
          <w:lang w:val="de-DE"/>
        </w:rPr>
        <w:t xml:space="preserve"> gezielt auswählen</w:t>
      </w:r>
    </w:p>
    <w:p w14:paraId="51979E7C" w14:textId="2DA55AA9" w:rsidR="00201A46" w:rsidRPr="00377195" w:rsidRDefault="00201A46" w:rsidP="00201A46">
      <w:pPr>
        <w:pStyle w:val="ListParagraph"/>
        <w:numPr>
          <w:ilvl w:val="0"/>
          <w:numId w:val="5"/>
        </w:numPr>
        <w:rPr>
          <w:lang w:val="de-DE"/>
        </w:rPr>
      </w:pPr>
      <w:r w:rsidRPr="00377195">
        <w:rPr>
          <w:lang w:val="de-DE"/>
        </w:rPr>
        <w:t>Die Öffentliche Meinung möglichst positiv halten</w:t>
      </w:r>
    </w:p>
    <w:p w14:paraId="51749FCC" w14:textId="58CFFE93" w:rsidR="00D2047C" w:rsidRPr="00377195" w:rsidRDefault="00D2047C" w:rsidP="00D2047C">
      <w:pPr>
        <w:pStyle w:val="Heading5"/>
        <w:rPr>
          <w:lang w:val="de-DE"/>
        </w:rPr>
      </w:pPr>
      <w:r w:rsidRPr="00377195">
        <w:rPr>
          <w:lang w:val="de-DE"/>
        </w:rPr>
        <w:lastRenderedPageBreak/>
        <w:t xml:space="preserve">PC - Follower </w:t>
      </w:r>
    </w:p>
    <w:p w14:paraId="3E662B4A" w14:textId="1B8203A9" w:rsidR="00D2047C" w:rsidRPr="00377195" w:rsidRDefault="00280170" w:rsidP="00D2047C">
      <w:pPr>
        <w:rPr>
          <w:lang w:val="de-DE"/>
        </w:rPr>
      </w:pPr>
      <w:r w:rsidRPr="00377195">
        <w:rPr>
          <w:lang w:val="de-DE"/>
        </w:rPr>
        <w:t xml:space="preserve">Follower werden durch den Leader in das Spiel eingeladen. </w:t>
      </w:r>
      <w:r w:rsidR="005E59F9" w:rsidRPr="00377195">
        <w:rPr>
          <w:lang w:val="de-DE"/>
        </w:rPr>
        <w:t>Im Vergleich zum Leader</w:t>
      </w:r>
      <w:r w:rsidRPr="00377195">
        <w:rPr>
          <w:lang w:val="de-DE"/>
        </w:rPr>
        <w:t xml:space="preserve"> haben</w:t>
      </w:r>
      <w:r w:rsidR="005E59F9" w:rsidRPr="00377195">
        <w:rPr>
          <w:lang w:val="de-DE"/>
        </w:rPr>
        <w:t xml:space="preserve"> Follower</w:t>
      </w:r>
      <w:r w:rsidRPr="00377195">
        <w:rPr>
          <w:lang w:val="de-DE"/>
        </w:rPr>
        <w:t xml:space="preserve"> weitaus weniger Möglichkeiten im Spiel</w:t>
      </w:r>
      <w:r w:rsidR="005E59F9" w:rsidRPr="00377195">
        <w:rPr>
          <w:lang w:val="de-DE"/>
        </w:rPr>
        <w:t xml:space="preserve">. </w:t>
      </w:r>
      <w:r w:rsidRPr="00377195">
        <w:rPr>
          <w:lang w:val="de-DE"/>
        </w:rPr>
        <w:t xml:space="preserve">Follower erhalten von ihrem Leader ihnen zugewiesene </w:t>
      </w:r>
      <w:r w:rsidR="005E59F9" w:rsidRPr="00377195">
        <w:rPr>
          <w:lang w:val="de-DE"/>
        </w:rPr>
        <w:t>Minispiele</w:t>
      </w:r>
      <w:r w:rsidRPr="00377195">
        <w:rPr>
          <w:lang w:val="de-DE"/>
        </w:rPr>
        <w:t xml:space="preserve">, die sie in Form von </w:t>
      </w:r>
      <w:r w:rsidR="005E59F9" w:rsidRPr="00377195">
        <w:rPr>
          <w:lang w:val="de-DE"/>
        </w:rPr>
        <w:t xml:space="preserve">kurzen </w:t>
      </w:r>
      <w:r w:rsidR="002C3F4F" w:rsidRPr="00377195">
        <w:rPr>
          <w:lang w:val="de-DE"/>
        </w:rPr>
        <w:t>Spieleinheiten</w:t>
      </w:r>
      <w:r w:rsidR="005E59F9" w:rsidRPr="00377195">
        <w:rPr>
          <w:lang w:val="de-DE"/>
        </w:rPr>
        <w:t xml:space="preserve"> in einer 3D-Umgebung, oder au</w:t>
      </w:r>
      <w:r w:rsidR="002C3F4F" w:rsidRPr="00377195">
        <w:rPr>
          <w:lang w:val="de-DE"/>
        </w:rPr>
        <w:t>f</w:t>
      </w:r>
      <w:r w:rsidR="005E59F9" w:rsidRPr="00377195">
        <w:rPr>
          <w:lang w:val="de-DE"/>
        </w:rPr>
        <w:t xml:space="preserve"> der sozialen Medien Plattform </w:t>
      </w:r>
      <w:r w:rsidRPr="00377195">
        <w:rPr>
          <w:lang w:val="de-DE"/>
        </w:rPr>
        <w:t>zu erfüllen haben.</w:t>
      </w:r>
    </w:p>
    <w:p w14:paraId="2CB2DB98" w14:textId="6E30CC3A" w:rsidR="00280170" w:rsidRPr="00377195" w:rsidRDefault="00280170" w:rsidP="00D2047C">
      <w:pPr>
        <w:rPr>
          <w:lang w:val="de-DE"/>
        </w:rPr>
      </w:pPr>
      <w:r w:rsidRPr="00377195">
        <w:rPr>
          <w:lang w:val="de-DE"/>
        </w:rPr>
        <w:t>Follower können</w:t>
      </w:r>
      <w:r w:rsidR="00A8319D" w:rsidRPr="00377195">
        <w:rPr>
          <w:lang w:val="de-DE"/>
        </w:rPr>
        <w:t xml:space="preserve"> </w:t>
      </w:r>
      <w:r w:rsidRPr="00377195">
        <w:rPr>
          <w:lang w:val="de-DE"/>
        </w:rPr>
        <w:t xml:space="preserve">durch </w:t>
      </w:r>
      <w:r w:rsidR="00A8319D" w:rsidRPr="00377195">
        <w:rPr>
          <w:lang w:val="de-DE"/>
        </w:rPr>
        <w:t>die manuelle Auswahl des</w:t>
      </w:r>
      <w:r w:rsidRPr="00377195">
        <w:rPr>
          <w:lang w:val="de-DE"/>
        </w:rPr>
        <w:t xml:space="preserve"> Leader</w:t>
      </w:r>
      <w:r w:rsidR="00A8319D" w:rsidRPr="00377195">
        <w:rPr>
          <w:lang w:val="de-DE"/>
        </w:rPr>
        <w:t>s</w:t>
      </w:r>
      <w:r w:rsidRPr="00377195">
        <w:rPr>
          <w:lang w:val="de-DE"/>
        </w:rPr>
        <w:t xml:space="preserve"> ebe</w:t>
      </w:r>
      <w:r w:rsidR="008D2099" w:rsidRPr="00377195">
        <w:rPr>
          <w:lang w:val="de-DE"/>
        </w:rPr>
        <w:t>n</w:t>
      </w:r>
      <w:r w:rsidRPr="00377195">
        <w:rPr>
          <w:lang w:val="de-DE"/>
        </w:rPr>
        <w:t>falls in den Rängen aufsteigen und so in die Rolle eines Subleaders gelangen.</w:t>
      </w:r>
      <w:r w:rsidR="00A8319D" w:rsidRPr="00377195">
        <w:rPr>
          <w:lang w:val="de-DE"/>
        </w:rPr>
        <w:t xml:space="preserve"> Erfolgt dieser Aufstieg nicht, so </w:t>
      </w:r>
      <w:r w:rsidR="003D28ED" w:rsidRPr="00377195">
        <w:rPr>
          <w:lang w:val="de-DE"/>
        </w:rPr>
        <w:t>gelangen</w:t>
      </w:r>
      <w:r w:rsidR="00A8319D" w:rsidRPr="00377195">
        <w:rPr>
          <w:lang w:val="de-DE"/>
        </w:rPr>
        <w:t xml:space="preserve"> sie </w:t>
      </w:r>
      <w:r w:rsidR="003D28ED" w:rsidRPr="00377195">
        <w:rPr>
          <w:lang w:val="de-DE"/>
        </w:rPr>
        <w:t>maximal bis</w:t>
      </w:r>
      <w:r w:rsidR="00A8319D" w:rsidRPr="00377195">
        <w:rPr>
          <w:lang w:val="de-DE"/>
        </w:rPr>
        <w:t xml:space="preserve"> Rang I</w:t>
      </w:r>
      <w:r w:rsidR="003D28ED" w:rsidRPr="00377195">
        <w:rPr>
          <w:lang w:val="de-DE"/>
        </w:rPr>
        <w:t>I</w:t>
      </w:r>
      <w:r w:rsidR="00A8319D" w:rsidRPr="00377195">
        <w:rPr>
          <w:lang w:val="de-DE"/>
        </w:rPr>
        <w:t xml:space="preserve"> und sind </w:t>
      </w:r>
      <w:r w:rsidR="002C3F4F" w:rsidRPr="00377195">
        <w:rPr>
          <w:lang w:val="de-DE"/>
        </w:rPr>
        <w:t>lediglich</w:t>
      </w:r>
      <w:r w:rsidR="00A8319D" w:rsidRPr="00377195">
        <w:rPr>
          <w:lang w:val="de-DE"/>
        </w:rPr>
        <w:t xml:space="preserve"> für die Bearbeitung von Minispielen zuständig.</w:t>
      </w:r>
      <w:r w:rsidR="00806A0C" w:rsidRPr="00377195">
        <w:rPr>
          <w:lang w:val="de-DE"/>
        </w:rPr>
        <w:t xml:space="preserve"> Der Einfluss-Wert steigt dennoch weiter an</w:t>
      </w:r>
      <w:r w:rsidR="00B03159" w:rsidRPr="00377195">
        <w:rPr>
          <w:lang w:val="de-DE"/>
        </w:rPr>
        <w:t>,</w:t>
      </w:r>
      <w:r w:rsidR="00806A0C" w:rsidRPr="00377195">
        <w:rPr>
          <w:lang w:val="de-DE"/>
        </w:rPr>
        <w:t xml:space="preserve"> bei erfolgreicher Bearbeitung von Minispielen.</w:t>
      </w:r>
    </w:p>
    <w:p w14:paraId="2C6DD9C0" w14:textId="38D1020D" w:rsidR="005203AF" w:rsidRPr="00377195" w:rsidRDefault="005203AF" w:rsidP="005203AF">
      <w:pPr>
        <w:pStyle w:val="Heading6"/>
        <w:rPr>
          <w:lang w:val="de-DE"/>
        </w:rPr>
      </w:pPr>
      <w:r w:rsidRPr="00377195">
        <w:rPr>
          <w:lang w:val="de-DE"/>
        </w:rPr>
        <w:t>Aufgabenbereiche Follower</w:t>
      </w:r>
    </w:p>
    <w:p w14:paraId="4B73D405" w14:textId="1554A388" w:rsidR="005203AF" w:rsidRPr="00377195" w:rsidRDefault="00DE4371" w:rsidP="005203AF">
      <w:pPr>
        <w:pStyle w:val="ListParagraph"/>
        <w:numPr>
          <w:ilvl w:val="0"/>
          <w:numId w:val="5"/>
        </w:numPr>
        <w:rPr>
          <w:lang w:val="de-DE"/>
        </w:rPr>
      </w:pPr>
      <w:r w:rsidRPr="00377195">
        <w:rPr>
          <w:lang w:val="de-DE"/>
        </w:rPr>
        <w:t>Minispiele erfolgreich</w:t>
      </w:r>
      <w:r w:rsidR="005203AF" w:rsidRPr="00377195">
        <w:rPr>
          <w:lang w:val="de-DE"/>
        </w:rPr>
        <w:t xml:space="preserve"> abschließen</w:t>
      </w:r>
    </w:p>
    <w:p w14:paraId="2CAD8ED2" w14:textId="7E44BB9B" w:rsidR="001E50E2" w:rsidRPr="00377195" w:rsidRDefault="00B03159" w:rsidP="005203AF">
      <w:pPr>
        <w:pStyle w:val="ListParagraph"/>
        <w:numPr>
          <w:ilvl w:val="0"/>
          <w:numId w:val="5"/>
        </w:numPr>
        <w:rPr>
          <w:lang w:val="de-DE"/>
        </w:rPr>
      </w:pPr>
      <w:r w:rsidRPr="00377195">
        <w:rPr>
          <w:lang w:val="de-DE"/>
        </w:rPr>
        <w:t xml:space="preserve">Gegebenenfalls </w:t>
      </w:r>
      <w:r w:rsidR="00DE4371" w:rsidRPr="00377195">
        <w:rPr>
          <w:lang w:val="de-DE"/>
        </w:rPr>
        <w:t>Ereignisse</w:t>
      </w:r>
      <w:r w:rsidR="001E50E2" w:rsidRPr="00377195">
        <w:rPr>
          <w:lang w:val="de-DE"/>
        </w:rPr>
        <w:t xml:space="preserve"> hochreichen/melden (an Leader/Subleader)</w:t>
      </w:r>
    </w:p>
    <w:p w14:paraId="7F9FAF23" w14:textId="16030F5D" w:rsidR="001E50E2" w:rsidRPr="00377195" w:rsidRDefault="00B03159" w:rsidP="005203AF">
      <w:pPr>
        <w:pStyle w:val="ListParagraph"/>
        <w:numPr>
          <w:ilvl w:val="0"/>
          <w:numId w:val="5"/>
        </w:numPr>
        <w:rPr>
          <w:lang w:val="de-DE"/>
        </w:rPr>
      </w:pPr>
      <w:r w:rsidRPr="00377195">
        <w:rPr>
          <w:lang w:val="de-DE"/>
        </w:rPr>
        <w:t xml:space="preserve">Gegebenenfalls </w:t>
      </w:r>
      <w:r w:rsidR="001E50E2" w:rsidRPr="00377195">
        <w:rPr>
          <w:lang w:val="de-DE"/>
        </w:rPr>
        <w:t>Follower vorschlagen</w:t>
      </w:r>
    </w:p>
    <w:p w14:paraId="56947BBA" w14:textId="75A9269C" w:rsidR="00280170" w:rsidRPr="00377195" w:rsidRDefault="00280170" w:rsidP="00280170">
      <w:pPr>
        <w:pStyle w:val="Heading5"/>
        <w:rPr>
          <w:lang w:val="de-DE"/>
        </w:rPr>
      </w:pPr>
      <w:r w:rsidRPr="00377195">
        <w:rPr>
          <w:lang w:val="de-DE"/>
        </w:rPr>
        <w:t xml:space="preserve">PC </w:t>
      </w:r>
      <w:r w:rsidR="008D2099" w:rsidRPr="00377195">
        <w:rPr>
          <w:lang w:val="de-DE"/>
        </w:rPr>
        <w:t>–</w:t>
      </w:r>
      <w:r w:rsidRPr="00377195">
        <w:rPr>
          <w:lang w:val="de-DE"/>
        </w:rPr>
        <w:t xml:space="preserve"> Subleader</w:t>
      </w:r>
    </w:p>
    <w:p w14:paraId="35691D14" w14:textId="2DD0531E" w:rsidR="008D2099" w:rsidRPr="00377195" w:rsidRDefault="008D2099" w:rsidP="008D2099">
      <w:pPr>
        <w:rPr>
          <w:lang w:val="de-DE"/>
        </w:rPr>
      </w:pPr>
      <w:r w:rsidRPr="00377195">
        <w:rPr>
          <w:lang w:val="de-DE"/>
        </w:rPr>
        <w:t xml:space="preserve">Subleader starten das Spiel immer als klassische Follower. Sie können in den gleichen Rängen, wie Leader aufsteigen, jedoch nicht automatisiert, sondern durch die gezielte Auswahl durch den Leader des Spiels. Als Subleader werden den </w:t>
      </w:r>
      <w:r w:rsidR="00F15347" w:rsidRPr="00377195">
        <w:rPr>
          <w:lang w:val="de-DE"/>
        </w:rPr>
        <w:t>Spielern</w:t>
      </w:r>
      <w:r w:rsidRPr="00377195">
        <w:rPr>
          <w:lang w:val="de-DE"/>
        </w:rPr>
        <w:t xml:space="preserve"> dann</w:t>
      </w:r>
      <w:r w:rsidR="005C7B23" w:rsidRPr="00377195">
        <w:rPr>
          <w:lang w:val="de-DE"/>
        </w:rPr>
        <w:t>,</w:t>
      </w:r>
      <w:r w:rsidRPr="00377195">
        <w:rPr>
          <w:lang w:val="de-DE"/>
        </w:rPr>
        <w:t xml:space="preserve"> ebenfalls durch Aufstieg in den Rängen</w:t>
      </w:r>
      <w:r w:rsidR="005C7B23" w:rsidRPr="00377195">
        <w:rPr>
          <w:lang w:val="de-DE"/>
        </w:rPr>
        <w:t>,</w:t>
      </w:r>
      <w:r w:rsidRPr="00377195">
        <w:rPr>
          <w:lang w:val="de-DE"/>
        </w:rPr>
        <w:t xml:space="preserve"> weitere Spielmöglichkeiten freigeschalten.</w:t>
      </w:r>
      <w:r w:rsidR="005C7B23" w:rsidRPr="00377195">
        <w:rPr>
          <w:lang w:val="de-DE"/>
        </w:rPr>
        <w:t xml:space="preserve"> Diese entsprechen den Spielmöglichkeiten, die auch dem Leader im Spielverlauf freigeschalten werden.</w:t>
      </w:r>
    </w:p>
    <w:p w14:paraId="16A5E0E8" w14:textId="35C29492" w:rsidR="008D2099" w:rsidRPr="00377195" w:rsidRDefault="00F15347" w:rsidP="008D2099">
      <w:pPr>
        <w:rPr>
          <w:lang w:val="de-DE"/>
        </w:rPr>
      </w:pPr>
      <w:r w:rsidRPr="00377195">
        <w:rPr>
          <w:lang w:val="de-DE"/>
        </w:rPr>
        <w:t>Wir</w:t>
      </w:r>
      <w:r w:rsidR="00807D2F" w:rsidRPr="00377195">
        <w:rPr>
          <w:lang w:val="de-DE"/>
        </w:rPr>
        <w:t>d</w:t>
      </w:r>
      <w:r w:rsidRPr="00377195">
        <w:rPr>
          <w:lang w:val="de-DE"/>
        </w:rPr>
        <w:t xml:space="preserve"> ein Follower zu einem Subleader befördert</w:t>
      </w:r>
      <w:r w:rsidR="008D2099" w:rsidRPr="00377195">
        <w:rPr>
          <w:lang w:val="de-DE"/>
        </w:rPr>
        <w:t xml:space="preserve">, so </w:t>
      </w:r>
      <w:r w:rsidRPr="00377195">
        <w:rPr>
          <w:lang w:val="de-DE"/>
        </w:rPr>
        <w:t>wird</w:t>
      </w:r>
      <w:r w:rsidR="008D2099" w:rsidRPr="00377195">
        <w:rPr>
          <w:lang w:val="de-DE"/>
        </w:rPr>
        <w:t xml:space="preserve"> diesem durch den Leader ein eigener Bezirk zugeteilt. In diesem Rahmen hat </w:t>
      </w:r>
      <w:r w:rsidR="00834DD9" w:rsidRPr="00377195">
        <w:rPr>
          <w:lang w:val="de-DE"/>
        </w:rPr>
        <w:t>der</w:t>
      </w:r>
      <w:r w:rsidR="008D2099" w:rsidRPr="00377195">
        <w:rPr>
          <w:lang w:val="de-DE"/>
        </w:rPr>
        <w:t xml:space="preserve"> Subleader dann die volle Kontrolle über diesen Bezirk und kann</w:t>
      </w:r>
      <w:r w:rsidR="00DF76E6" w:rsidRPr="00377195">
        <w:rPr>
          <w:lang w:val="de-DE"/>
        </w:rPr>
        <w:t>,</w:t>
      </w:r>
      <w:r w:rsidR="008D2099" w:rsidRPr="00377195">
        <w:rPr>
          <w:lang w:val="de-DE"/>
        </w:rPr>
        <w:t xml:space="preserve"> innerhalb dessen</w:t>
      </w:r>
      <w:r w:rsidR="00DF76E6" w:rsidRPr="00377195">
        <w:rPr>
          <w:lang w:val="de-DE"/>
        </w:rPr>
        <w:t>,</w:t>
      </w:r>
      <w:r w:rsidR="008D2099" w:rsidRPr="00377195">
        <w:rPr>
          <w:lang w:val="de-DE"/>
        </w:rPr>
        <w:t xml:space="preserve"> als vollständiger Leader verstanden werden – </w:t>
      </w:r>
      <w:r w:rsidR="00834DD9" w:rsidRPr="00377195">
        <w:rPr>
          <w:lang w:val="de-DE"/>
        </w:rPr>
        <w:t xml:space="preserve">er </w:t>
      </w:r>
      <w:r w:rsidR="008D2099" w:rsidRPr="00377195">
        <w:rPr>
          <w:lang w:val="de-DE"/>
        </w:rPr>
        <w:t>ist jedoch noch immer dem Leader unterges</w:t>
      </w:r>
      <w:r w:rsidR="00834DD9" w:rsidRPr="00377195">
        <w:rPr>
          <w:lang w:val="de-DE"/>
        </w:rPr>
        <w:t>tellt</w:t>
      </w:r>
      <w:r w:rsidR="00623B99" w:rsidRPr="00377195">
        <w:rPr>
          <w:lang w:val="de-DE"/>
        </w:rPr>
        <w:t xml:space="preserve"> und kann auch von diesem noch immer </w:t>
      </w:r>
      <w:r w:rsidR="00DF76E6" w:rsidRPr="00377195">
        <w:rPr>
          <w:lang w:val="de-DE"/>
        </w:rPr>
        <w:t>Befehle</w:t>
      </w:r>
      <w:r w:rsidR="00623B99" w:rsidRPr="00377195">
        <w:rPr>
          <w:lang w:val="de-DE"/>
        </w:rPr>
        <w:t xml:space="preserve"> erhalten.</w:t>
      </w:r>
    </w:p>
    <w:p w14:paraId="5908B6AF" w14:textId="567ED3F9" w:rsidR="00834DD9" w:rsidRPr="00377195" w:rsidRDefault="00834DD9" w:rsidP="008D2099">
      <w:pPr>
        <w:rPr>
          <w:lang w:val="de-DE"/>
        </w:rPr>
      </w:pPr>
      <w:r w:rsidRPr="00377195">
        <w:rPr>
          <w:lang w:val="de-DE"/>
        </w:rPr>
        <w:t>Subleader können nur bis Rang XI aufsteigen. Den letzten Rang erlangen sie nur, indem der aktuelle Leader durch einen Putsch erfolgreich gestürzt wird.</w:t>
      </w:r>
    </w:p>
    <w:p w14:paraId="1F94794A" w14:textId="4C2BBFC2" w:rsidR="005203AF" w:rsidRPr="00377195" w:rsidRDefault="005203AF" w:rsidP="005203AF">
      <w:pPr>
        <w:pStyle w:val="Heading6"/>
        <w:rPr>
          <w:lang w:val="de-DE"/>
        </w:rPr>
      </w:pPr>
      <w:r w:rsidRPr="00377195">
        <w:rPr>
          <w:lang w:val="de-DE"/>
        </w:rPr>
        <w:t xml:space="preserve">Aufgabenbereiche </w:t>
      </w:r>
      <w:r w:rsidR="008A7BBF" w:rsidRPr="00377195">
        <w:rPr>
          <w:lang w:val="de-DE"/>
        </w:rPr>
        <w:t>Subleader</w:t>
      </w:r>
    </w:p>
    <w:p w14:paraId="5A1363A7" w14:textId="51E0C480" w:rsidR="008A7BBF" w:rsidRPr="00377195" w:rsidRDefault="006F0E6B" w:rsidP="008A7BBF">
      <w:pPr>
        <w:pStyle w:val="ListParagraph"/>
        <w:numPr>
          <w:ilvl w:val="0"/>
          <w:numId w:val="5"/>
        </w:numPr>
        <w:rPr>
          <w:lang w:val="de-DE"/>
        </w:rPr>
      </w:pPr>
      <w:r w:rsidRPr="00377195">
        <w:rPr>
          <w:lang w:val="de-DE"/>
        </w:rPr>
        <w:t>Minispiele</w:t>
      </w:r>
      <w:r w:rsidR="008A7BBF" w:rsidRPr="00377195">
        <w:rPr>
          <w:lang w:val="de-DE"/>
        </w:rPr>
        <w:t xml:space="preserve"> erfolgreich abschließen</w:t>
      </w:r>
    </w:p>
    <w:p w14:paraId="779E75AD" w14:textId="77777777" w:rsidR="008A7BBF" w:rsidRPr="00377195" w:rsidRDefault="008A7BBF" w:rsidP="008A7BBF">
      <w:pPr>
        <w:pStyle w:val="ListParagraph"/>
        <w:numPr>
          <w:ilvl w:val="0"/>
          <w:numId w:val="5"/>
        </w:numPr>
        <w:rPr>
          <w:lang w:val="de-DE"/>
        </w:rPr>
      </w:pPr>
      <w:r w:rsidRPr="00377195">
        <w:rPr>
          <w:lang w:val="de-DE"/>
        </w:rPr>
        <w:t>Follower anwerben</w:t>
      </w:r>
    </w:p>
    <w:p w14:paraId="15156BCE" w14:textId="725109BC" w:rsidR="008A7BBF" w:rsidRPr="00377195" w:rsidRDefault="008A7BBF" w:rsidP="008A7BBF">
      <w:pPr>
        <w:pStyle w:val="ListParagraph"/>
        <w:numPr>
          <w:ilvl w:val="0"/>
          <w:numId w:val="5"/>
        </w:numPr>
        <w:rPr>
          <w:lang w:val="de-DE"/>
        </w:rPr>
      </w:pPr>
      <w:r w:rsidRPr="00377195">
        <w:rPr>
          <w:lang w:val="de-DE"/>
        </w:rPr>
        <w:t>Follower managen</w:t>
      </w:r>
    </w:p>
    <w:p w14:paraId="71D57E59" w14:textId="33E39D05" w:rsidR="008A7BBF" w:rsidRPr="00377195" w:rsidRDefault="008A7BBF" w:rsidP="008A7BBF">
      <w:pPr>
        <w:pStyle w:val="ListParagraph"/>
        <w:numPr>
          <w:ilvl w:val="0"/>
          <w:numId w:val="5"/>
        </w:numPr>
        <w:rPr>
          <w:lang w:val="de-DE"/>
        </w:rPr>
      </w:pPr>
      <w:r w:rsidRPr="00377195">
        <w:rPr>
          <w:lang w:val="de-DE"/>
        </w:rPr>
        <w:t xml:space="preserve">Reaktion auf </w:t>
      </w:r>
      <w:r w:rsidR="006F0E6B" w:rsidRPr="00377195">
        <w:rPr>
          <w:lang w:val="de-DE"/>
        </w:rPr>
        <w:t>Ereignisse</w:t>
      </w:r>
    </w:p>
    <w:p w14:paraId="456858D5" w14:textId="7D81664D" w:rsidR="008A7BBF" w:rsidRPr="00377195" w:rsidRDefault="008A7BBF" w:rsidP="008A7BBF">
      <w:pPr>
        <w:pStyle w:val="ListParagraph"/>
        <w:numPr>
          <w:ilvl w:val="0"/>
          <w:numId w:val="5"/>
        </w:numPr>
        <w:rPr>
          <w:lang w:val="de-DE"/>
        </w:rPr>
      </w:pPr>
      <w:r w:rsidRPr="00377195">
        <w:rPr>
          <w:lang w:val="de-DE"/>
        </w:rPr>
        <w:t>Ressourcenmanagement</w:t>
      </w:r>
    </w:p>
    <w:p w14:paraId="683E8584" w14:textId="10061026" w:rsidR="006D2574" w:rsidRPr="00377195" w:rsidRDefault="006D2574" w:rsidP="008A7BBF">
      <w:pPr>
        <w:pStyle w:val="ListParagraph"/>
        <w:numPr>
          <w:ilvl w:val="0"/>
          <w:numId w:val="5"/>
        </w:numPr>
        <w:rPr>
          <w:lang w:val="de-DE"/>
        </w:rPr>
      </w:pPr>
      <w:r w:rsidRPr="00377195">
        <w:rPr>
          <w:lang w:val="de-DE"/>
        </w:rPr>
        <w:t>Berichterstattung an</w:t>
      </w:r>
      <w:r w:rsidR="00FA7994" w:rsidRPr="00377195">
        <w:rPr>
          <w:lang w:val="de-DE"/>
        </w:rPr>
        <w:t xml:space="preserve"> den</w:t>
      </w:r>
      <w:r w:rsidRPr="00377195">
        <w:rPr>
          <w:lang w:val="de-DE"/>
        </w:rPr>
        <w:t xml:space="preserve"> Leader</w:t>
      </w:r>
    </w:p>
    <w:p w14:paraId="53A51CBA" w14:textId="5E562806" w:rsidR="001E50E2" w:rsidRPr="00377195" w:rsidRDefault="001E50E2" w:rsidP="008A7BBF">
      <w:pPr>
        <w:pStyle w:val="ListParagraph"/>
        <w:numPr>
          <w:ilvl w:val="0"/>
          <w:numId w:val="5"/>
        </w:numPr>
        <w:rPr>
          <w:lang w:val="de-DE"/>
        </w:rPr>
      </w:pPr>
      <w:r w:rsidRPr="00377195">
        <w:rPr>
          <w:lang w:val="de-DE"/>
        </w:rPr>
        <w:t>Möglichkeit zum Putsch</w:t>
      </w:r>
    </w:p>
    <w:p w14:paraId="7D38177D" w14:textId="253E0CDA" w:rsidR="004B3C81" w:rsidRPr="00377195" w:rsidRDefault="004B3C81" w:rsidP="004B3C81">
      <w:pPr>
        <w:pStyle w:val="Heading5"/>
        <w:rPr>
          <w:lang w:val="de-DE"/>
        </w:rPr>
      </w:pPr>
      <w:r w:rsidRPr="00377195">
        <w:rPr>
          <w:lang w:val="de-DE"/>
        </w:rPr>
        <w:lastRenderedPageBreak/>
        <w:t>Stärkenbereiche</w:t>
      </w:r>
    </w:p>
    <w:p w14:paraId="21404AFA" w14:textId="77777777" w:rsidR="004B3C81" w:rsidRPr="00377195" w:rsidRDefault="004B3C81" w:rsidP="004B3C81">
      <w:pPr>
        <w:pStyle w:val="ListParagraph"/>
        <w:numPr>
          <w:ilvl w:val="0"/>
          <w:numId w:val="8"/>
        </w:numPr>
        <w:rPr>
          <w:lang w:val="de-DE"/>
        </w:rPr>
      </w:pPr>
      <w:proofErr w:type="spellStart"/>
      <w:r w:rsidRPr="00377195">
        <w:rPr>
          <w:lang w:val="de-DE"/>
        </w:rPr>
        <w:t>Social</w:t>
      </w:r>
      <w:proofErr w:type="spellEnd"/>
      <w:r w:rsidRPr="00377195">
        <w:rPr>
          <w:lang w:val="de-DE"/>
        </w:rPr>
        <w:t xml:space="preserve"> Media </w:t>
      </w:r>
    </w:p>
    <w:p w14:paraId="3A891BE2" w14:textId="77777777" w:rsidR="004B3C81" w:rsidRPr="00377195" w:rsidRDefault="004B3C81" w:rsidP="004B3C81">
      <w:pPr>
        <w:pStyle w:val="ListParagraph"/>
        <w:numPr>
          <w:ilvl w:val="0"/>
          <w:numId w:val="8"/>
        </w:numPr>
        <w:rPr>
          <w:lang w:val="de-DE"/>
        </w:rPr>
      </w:pPr>
      <w:r w:rsidRPr="00377195">
        <w:rPr>
          <w:lang w:val="de-DE"/>
        </w:rPr>
        <w:t>Design </w:t>
      </w:r>
    </w:p>
    <w:p w14:paraId="38FF7662" w14:textId="77777777" w:rsidR="004B3C81" w:rsidRPr="00377195" w:rsidRDefault="004B3C81" w:rsidP="004B3C81">
      <w:pPr>
        <w:pStyle w:val="ListParagraph"/>
        <w:numPr>
          <w:ilvl w:val="0"/>
          <w:numId w:val="8"/>
        </w:numPr>
        <w:rPr>
          <w:lang w:val="de-DE"/>
        </w:rPr>
      </w:pPr>
      <w:r w:rsidRPr="00377195">
        <w:rPr>
          <w:lang w:val="de-DE"/>
        </w:rPr>
        <w:t>Kommunikation </w:t>
      </w:r>
    </w:p>
    <w:p w14:paraId="3B6D59CE" w14:textId="77777777" w:rsidR="004B3C81" w:rsidRPr="00377195" w:rsidRDefault="004B3C81" w:rsidP="004B3C81">
      <w:pPr>
        <w:pStyle w:val="ListParagraph"/>
        <w:numPr>
          <w:ilvl w:val="0"/>
          <w:numId w:val="8"/>
        </w:numPr>
        <w:rPr>
          <w:lang w:val="de-DE"/>
        </w:rPr>
      </w:pPr>
      <w:r w:rsidRPr="00377195">
        <w:rPr>
          <w:lang w:val="de-DE"/>
        </w:rPr>
        <w:t>IT </w:t>
      </w:r>
    </w:p>
    <w:p w14:paraId="6D1B0342" w14:textId="77777777" w:rsidR="004B3C81" w:rsidRPr="00377195" w:rsidRDefault="004B3C81" w:rsidP="004B3C81">
      <w:pPr>
        <w:pStyle w:val="ListParagraph"/>
        <w:numPr>
          <w:ilvl w:val="1"/>
          <w:numId w:val="8"/>
        </w:numPr>
        <w:rPr>
          <w:lang w:val="de-DE"/>
        </w:rPr>
      </w:pPr>
      <w:r w:rsidRPr="00377195">
        <w:rPr>
          <w:lang w:val="de-DE"/>
        </w:rPr>
        <w:t>Hacking </w:t>
      </w:r>
    </w:p>
    <w:p w14:paraId="4058E97F" w14:textId="77777777" w:rsidR="004B3C81" w:rsidRPr="00377195" w:rsidRDefault="004B3C81" w:rsidP="004B3C81">
      <w:pPr>
        <w:pStyle w:val="ListParagraph"/>
        <w:numPr>
          <w:ilvl w:val="1"/>
          <w:numId w:val="8"/>
        </w:numPr>
        <w:rPr>
          <w:lang w:val="de-DE"/>
        </w:rPr>
      </w:pPr>
      <w:r w:rsidRPr="00377195">
        <w:rPr>
          <w:lang w:val="de-DE"/>
        </w:rPr>
        <w:t>Programmierung/Entwicklung </w:t>
      </w:r>
    </w:p>
    <w:p w14:paraId="1AEC9D5B" w14:textId="6745DACE" w:rsidR="00FA7994" w:rsidRPr="00377195" w:rsidRDefault="004B3C81" w:rsidP="00FA7994">
      <w:pPr>
        <w:pStyle w:val="ListParagraph"/>
        <w:numPr>
          <w:ilvl w:val="0"/>
          <w:numId w:val="8"/>
        </w:numPr>
        <w:rPr>
          <w:lang w:val="de-DE"/>
        </w:rPr>
      </w:pPr>
      <w:r w:rsidRPr="00377195">
        <w:rPr>
          <w:lang w:val="de-DE"/>
        </w:rPr>
        <w:t>Kampf (evtl. erst durch Training freischaltbar?</w:t>
      </w:r>
      <w:r w:rsidR="00FA7994" w:rsidRPr="00377195">
        <w:rPr>
          <w:lang w:val="de-DE"/>
        </w:rPr>
        <w:t>)</w:t>
      </w:r>
    </w:p>
    <w:p w14:paraId="7DE7F204" w14:textId="3205E9BD" w:rsidR="00FA7994" w:rsidRPr="00377195" w:rsidRDefault="00FA7994" w:rsidP="00FA7994">
      <w:pPr>
        <w:pStyle w:val="ListParagraph"/>
        <w:numPr>
          <w:ilvl w:val="1"/>
          <w:numId w:val="8"/>
        </w:numPr>
        <w:rPr>
          <w:lang w:val="de-DE"/>
        </w:rPr>
      </w:pPr>
      <w:r w:rsidRPr="00377195">
        <w:rPr>
          <w:lang w:val="de-DE"/>
        </w:rPr>
        <w:t>Nahkampf</w:t>
      </w:r>
    </w:p>
    <w:p w14:paraId="27E4D566" w14:textId="6E949BFB" w:rsidR="00FA7994" w:rsidRPr="00377195" w:rsidRDefault="00FA7994" w:rsidP="00FA7994">
      <w:pPr>
        <w:pStyle w:val="ListParagraph"/>
        <w:numPr>
          <w:ilvl w:val="1"/>
          <w:numId w:val="8"/>
        </w:numPr>
        <w:rPr>
          <w:lang w:val="de-DE"/>
        </w:rPr>
      </w:pPr>
      <w:r w:rsidRPr="00377195">
        <w:rPr>
          <w:lang w:val="de-DE"/>
        </w:rPr>
        <w:t>Schusswaffen</w:t>
      </w:r>
    </w:p>
    <w:p w14:paraId="5630F022" w14:textId="68550291" w:rsidR="00451C18" w:rsidRPr="00377195" w:rsidRDefault="00451C18" w:rsidP="00FA7994">
      <w:pPr>
        <w:pStyle w:val="ListParagraph"/>
        <w:numPr>
          <w:ilvl w:val="1"/>
          <w:numId w:val="8"/>
        </w:numPr>
        <w:rPr>
          <w:lang w:val="de-DE"/>
        </w:rPr>
      </w:pPr>
      <w:r w:rsidRPr="00377195">
        <w:rPr>
          <w:lang w:val="de-DE"/>
        </w:rPr>
        <w:t>Sprengkörper</w:t>
      </w:r>
    </w:p>
    <w:p w14:paraId="352D06A0" w14:textId="4AF1B776" w:rsidR="001306B9" w:rsidRPr="00377195" w:rsidRDefault="001306B9" w:rsidP="001306B9">
      <w:pPr>
        <w:rPr>
          <w:lang w:val="de-DE"/>
        </w:rPr>
      </w:pPr>
      <w:r w:rsidRPr="00377195">
        <w:rPr>
          <w:lang w:val="de-DE"/>
        </w:rPr>
        <w:t xml:space="preserve">Zu Beginn des Spiels wird </w:t>
      </w:r>
      <w:r w:rsidR="00B11136" w:rsidRPr="00377195">
        <w:rPr>
          <w:lang w:val="de-DE"/>
        </w:rPr>
        <w:t>von jedem Spieler, bei der Erstellung des Profils,</w:t>
      </w:r>
      <w:r w:rsidRPr="00377195">
        <w:rPr>
          <w:lang w:val="de-DE"/>
        </w:rPr>
        <w:t xml:space="preserve"> ein Stärkenbereich ausgewählt. Durch entsprechendes Training</w:t>
      </w:r>
      <w:r w:rsidR="0018049E" w:rsidRPr="00377195">
        <w:rPr>
          <w:lang w:val="de-DE"/>
        </w:rPr>
        <w:t>,</w:t>
      </w:r>
      <w:r w:rsidRPr="00377195">
        <w:rPr>
          <w:lang w:val="de-DE"/>
        </w:rPr>
        <w:t xml:space="preserve"> </w:t>
      </w:r>
      <w:r w:rsidR="0018049E" w:rsidRPr="00377195">
        <w:rPr>
          <w:lang w:val="de-DE"/>
        </w:rPr>
        <w:t xml:space="preserve">bzw. Erfüllen von entsprechenden Minispielen, </w:t>
      </w:r>
      <w:r w:rsidRPr="00377195">
        <w:rPr>
          <w:lang w:val="de-DE"/>
        </w:rPr>
        <w:t xml:space="preserve">kann dieser im Verlauf des Spiels verbessert, </w:t>
      </w:r>
      <w:r w:rsidR="0018049E" w:rsidRPr="00377195">
        <w:rPr>
          <w:lang w:val="de-DE"/>
        </w:rPr>
        <w:t>oder auch</w:t>
      </w:r>
      <w:r w:rsidRPr="00377195">
        <w:rPr>
          <w:lang w:val="de-DE"/>
        </w:rPr>
        <w:t xml:space="preserve"> weiter spezialisiert werden. Ebenfalls können, durch geeignetes Training, bis zu Zwei weitere Stärkenbereiche im Verlauf des Spiels dazugewonnen werden. Diese verhalten sich gleich, wie der</w:t>
      </w:r>
      <w:r w:rsidR="00C11650" w:rsidRPr="00377195">
        <w:rPr>
          <w:lang w:val="de-DE"/>
        </w:rPr>
        <w:t xml:space="preserve"> </w:t>
      </w:r>
      <w:r w:rsidRPr="00377195">
        <w:rPr>
          <w:lang w:val="de-DE"/>
        </w:rPr>
        <w:t xml:space="preserve">bei Spielstart ausgewählte Stärkenbereich. </w:t>
      </w:r>
    </w:p>
    <w:p w14:paraId="789D97D7" w14:textId="361BB0E6" w:rsidR="001306B9" w:rsidRPr="00377195" w:rsidRDefault="001306B9" w:rsidP="001306B9">
      <w:pPr>
        <w:rPr>
          <w:lang w:val="de-DE"/>
        </w:rPr>
      </w:pPr>
      <w:r w:rsidRPr="00377195">
        <w:rPr>
          <w:lang w:val="de-DE"/>
        </w:rPr>
        <w:t xml:space="preserve">Stärkenbereiche haben einen positiv verstärkenden Einfluss auf das Ergebnis von zu bearbeitenden </w:t>
      </w:r>
      <w:r w:rsidR="00E45531" w:rsidRPr="00377195">
        <w:rPr>
          <w:lang w:val="de-DE"/>
        </w:rPr>
        <w:t>Minispielen</w:t>
      </w:r>
      <w:r w:rsidRPr="00377195">
        <w:rPr>
          <w:lang w:val="de-DE"/>
        </w:rPr>
        <w:t xml:space="preserve">. Sofern sie der bzw. den Kategorien der </w:t>
      </w:r>
      <w:r w:rsidR="000255F6" w:rsidRPr="00377195">
        <w:rPr>
          <w:lang w:val="de-DE"/>
        </w:rPr>
        <w:t xml:space="preserve">jeweiligen </w:t>
      </w:r>
      <w:r w:rsidR="00E45531" w:rsidRPr="00377195">
        <w:rPr>
          <w:lang w:val="de-DE"/>
        </w:rPr>
        <w:t>Minispiele</w:t>
      </w:r>
      <w:r w:rsidRPr="00377195">
        <w:rPr>
          <w:lang w:val="de-DE"/>
        </w:rPr>
        <w:t xml:space="preserve"> entsprechen.</w:t>
      </w:r>
      <w:r w:rsidR="000255F6" w:rsidRPr="00377195">
        <w:rPr>
          <w:lang w:val="de-DE"/>
        </w:rPr>
        <w:t xml:space="preserve"> Dann ist mit einem besseren oder schneller erreichten Ergebnis zu rechnen. Die Chancen, dass </w:t>
      </w:r>
      <w:r w:rsidR="00E45531" w:rsidRPr="00377195">
        <w:rPr>
          <w:lang w:val="de-DE"/>
        </w:rPr>
        <w:t>Minispiele</w:t>
      </w:r>
      <w:r w:rsidR="000255F6" w:rsidRPr="00377195">
        <w:rPr>
          <w:lang w:val="de-DE"/>
        </w:rPr>
        <w:t xml:space="preserve"> erfolgreich abgeschlossen werden, erhöht sich prozentual durch die Stärkenbereiche und deren Ausprägung.</w:t>
      </w:r>
      <w:r w:rsidRPr="00377195">
        <w:rPr>
          <w:lang w:val="de-DE"/>
        </w:rPr>
        <w:t xml:space="preserve"> </w:t>
      </w:r>
      <w:r w:rsidR="000255F6" w:rsidRPr="00377195">
        <w:rPr>
          <w:lang w:val="de-DE"/>
        </w:rPr>
        <w:t xml:space="preserve">Im Falle, dass die Stärkenbereiche nicht den Kategorien der </w:t>
      </w:r>
      <w:r w:rsidR="007F5DF5" w:rsidRPr="00377195">
        <w:rPr>
          <w:lang w:val="de-DE"/>
        </w:rPr>
        <w:t xml:space="preserve">Minispiele </w:t>
      </w:r>
      <w:r w:rsidR="000255F6" w:rsidRPr="00377195">
        <w:rPr>
          <w:lang w:val="de-DE"/>
        </w:rPr>
        <w:t>entsprechen, werden die Chance</w:t>
      </w:r>
      <w:r w:rsidR="007F5DF5" w:rsidRPr="00377195">
        <w:rPr>
          <w:lang w:val="de-DE"/>
        </w:rPr>
        <w:t>n</w:t>
      </w:r>
      <w:r w:rsidR="000255F6" w:rsidRPr="00377195">
        <w:rPr>
          <w:lang w:val="de-DE"/>
        </w:rPr>
        <w:t xml:space="preserve"> nicht negativ </w:t>
      </w:r>
      <w:r w:rsidR="008355CA" w:rsidRPr="00377195">
        <w:rPr>
          <w:lang w:val="de-DE"/>
        </w:rPr>
        <w:t>verstärkt.</w:t>
      </w:r>
    </w:p>
    <w:p w14:paraId="7DAC3143" w14:textId="137D400E" w:rsidR="009E7FF8" w:rsidRPr="00377195" w:rsidRDefault="009E7FF8" w:rsidP="001306B9">
      <w:pPr>
        <w:rPr>
          <w:lang w:val="de-DE"/>
        </w:rPr>
      </w:pPr>
      <w:r w:rsidRPr="00377195">
        <w:rPr>
          <w:lang w:val="de-DE"/>
        </w:rPr>
        <w:t xml:space="preserve">Stärkenbereiche sind vor allem dann von Vorteil, wenn es darum geht, geeignete Follower für die Bearbeitung bestimmter </w:t>
      </w:r>
      <w:r w:rsidR="00B44B7D" w:rsidRPr="00377195">
        <w:rPr>
          <w:lang w:val="de-DE"/>
        </w:rPr>
        <w:t>Minispiele</w:t>
      </w:r>
      <w:r w:rsidRPr="00377195">
        <w:rPr>
          <w:lang w:val="de-DE"/>
        </w:rPr>
        <w:t xml:space="preserve"> auszuwählen. Besonders bei schwierige</w:t>
      </w:r>
      <w:r w:rsidR="00B44B7D" w:rsidRPr="00377195">
        <w:rPr>
          <w:lang w:val="de-DE"/>
        </w:rPr>
        <w:t xml:space="preserve">n Minispielen </w:t>
      </w:r>
      <w:r w:rsidRPr="00377195">
        <w:rPr>
          <w:lang w:val="de-DE"/>
        </w:rPr>
        <w:t xml:space="preserve">kann dies eine große Auswirkung darauf haben, </w:t>
      </w:r>
      <w:r w:rsidR="006359AB" w:rsidRPr="00377195">
        <w:rPr>
          <w:lang w:val="de-DE"/>
        </w:rPr>
        <w:t>ob diese</w:t>
      </w:r>
      <w:r w:rsidRPr="00377195">
        <w:rPr>
          <w:lang w:val="de-DE"/>
        </w:rPr>
        <w:t xml:space="preserve"> bewältigt werden können. </w:t>
      </w:r>
    </w:p>
    <w:p w14:paraId="4440C26D" w14:textId="2F7F22A5" w:rsidR="00D2047C" w:rsidRPr="00377195" w:rsidRDefault="00362BF5" w:rsidP="00362BF5">
      <w:pPr>
        <w:pStyle w:val="Heading4"/>
        <w:rPr>
          <w:lang w:val="de-DE"/>
        </w:rPr>
      </w:pPr>
      <w:r w:rsidRPr="00377195">
        <w:rPr>
          <w:lang w:val="de-DE"/>
        </w:rPr>
        <w:t>Nicht spielbare Charaktere</w:t>
      </w:r>
    </w:p>
    <w:p w14:paraId="409FB4E4" w14:textId="249DCEFE" w:rsidR="00B61275" w:rsidRPr="00377195" w:rsidRDefault="00362BF5" w:rsidP="00B61275">
      <w:pPr>
        <w:rPr>
          <w:lang w:val="de-DE"/>
        </w:rPr>
      </w:pPr>
      <w:r w:rsidRPr="00377195">
        <w:rPr>
          <w:lang w:val="de-DE"/>
        </w:rPr>
        <w:t>Es gib sowohl nicht spielbare Charaktere, nachfolgend als NPCs bezeichnet, die als Verbündete bzw. Mitglieder der Bewegung agieren, als auch gegnerische.</w:t>
      </w:r>
    </w:p>
    <w:p w14:paraId="5187AA51" w14:textId="77777777" w:rsidR="0002598F" w:rsidRPr="00377195" w:rsidRDefault="00FA00F5" w:rsidP="00B61275">
      <w:pPr>
        <w:rPr>
          <w:lang w:val="de-DE"/>
        </w:rPr>
      </w:pPr>
      <w:r w:rsidRPr="00377195">
        <w:rPr>
          <w:lang w:val="de-DE"/>
        </w:rPr>
        <w:t>Als Verbündete NPCs gelten jegliche Charaktere, die die Bewegung in irgendeiner Weise unterstützen, aber nicht direkt Teil der Bewegung sind. Seien dies Waffenlieferanten, Journalisten, Polizisten oder auch Unternehmer. Diese stehen meist in einem geschäftlichen Verhältnis zur Bewegung und werden in der Regel, wenn nicht durch Erpressung etc. an eine Kooperation gebunden, finanziell entlohnt.</w:t>
      </w:r>
      <w:r w:rsidR="0002598F" w:rsidRPr="00377195">
        <w:rPr>
          <w:lang w:val="de-DE"/>
        </w:rPr>
        <w:t xml:space="preserve"> </w:t>
      </w:r>
    </w:p>
    <w:p w14:paraId="43E36347" w14:textId="16AB7AF3" w:rsidR="00CE5AD7" w:rsidRPr="00377195" w:rsidRDefault="0002598F" w:rsidP="0002598F">
      <w:pPr>
        <w:rPr>
          <w:lang w:val="de-DE"/>
        </w:rPr>
      </w:pPr>
      <w:r w:rsidRPr="00377195">
        <w:rPr>
          <w:lang w:val="de-DE"/>
        </w:rPr>
        <w:lastRenderedPageBreak/>
        <w:t>Es gibt zwei Formen von NPCs, einerseits jene, die nur auf der sozialen Medien Plattform oder über einen der Chaträume mit den Spielern in Kontakt kommen – sei es direkt, oder indirekt – und jene, die auch in der 3D-Umgebung auftreten. In der 2D-Umgebung haben alle NPCs ein Profil. In der 3D-Umgebung haben sie zudem einen entsprechenden 3D-Charakter.</w:t>
      </w:r>
    </w:p>
    <w:p w14:paraId="73177DB2" w14:textId="77777777" w:rsidR="00CE5AD7" w:rsidRPr="00377195" w:rsidRDefault="00CE5AD7" w:rsidP="00CE5AD7">
      <w:pPr>
        <w:pStyle w:val="Heading5"/>
        <w:rPr>
          <w:lang w:val="de-DE"/>
        </w:rPr>
      </w:pPr>
      <w:r w:rsidRPr="00377195">
        <w:rPr>
          <w:lang w:val="de-DE"/>
        </w:rPr>
        <w:t>Mitglieder der Bewegung (Ravens)</w:t>
      </w:r>
    </w:p>
    <w:p w14:paraId="3ECA5479" w14:textId="60ED311A" w:rsidR="00CE5AD7" w:rsidRPr="00377195" w:rsidRDefault="00D90D50" w:rsidP="00B61275">
      <w:pPr>
        <w:rPr>
          <w:lang w:val="de-DE"/>
        </w:rPr>
      </w:pPr>
      <w:r w:rsidRPr="00377195">
        <w:rPr>
          <w:lang w:val="de-DE"/>
        </w:rPr>
        <w:t xml:space="preserve">Zu Spielbeginn gibt es 14 Mitglieder in der Bewegung. Diese werden im weiteren Spiel immer wieder präsent sein. NPCs die zu einem späteren Zeitpunkt symbolisch über den Reichweite-Wert der Bewegung „beitreten“ werden nicht weiter detailliert. Diese 14 Mitglieder sollen im weiteren Spielverlauf immer wieder kleinere und größere Rollen einnehmen. Diese werden den Spielern immer wieder verschiedene Tipps zur Vorgehensweise und den faschistischen Taktiken geben. </w:t>
      </w:r>
      <w:r w:rsidR="00E57A72" w:rsidRPr="00377195">
        <w:rPr>
          <w:lang w:val="de-DE"/>
        </w:rPr>
        <w:t>Es gibt zu diesem Zeitpunkt zwei Kammeraden und Zwei Unteroffiziere. Die restlichen Zehn Ränge werden jeweils von einem Mitglied besetzt.</w:t>
      </w:r>
    </w:p>
    <w:p w14:paraId="06818F96" w14:textId="7DA063EE" w:rsidR="001C31B1" w:rsidRPr="00377195" w:rsidRDefault="001C31B1" w:rsidP="001C31B1">
      <w:pPr>
        <w:pStyle w:val="Heading6"/>
        <w:rPr>
          <w:lang w:val="de-DE"/>
        </w:rPr>
      </w:pPr>
      <w:r w:rsidRPr="00377195">
        <w:rPr>
          <w:lang w:val="de-DE"/>
        </w:rPr>
        <w:t>Der Mentor</w:t>
      </w:r>
    </w:p>
    <w:p w14:paraId="0D26AA5C" w14:textId="614AD8DA" w:rsidR="001C31B1" w:rsidRPr="00377195" w:rsidRDefault="001C31B1" w:rsidP="001C31B1">
      <w:pPr>
        <w:rPr>
          <w:lang w:val="de-DE"/>
        </w:rPr>
      </w:pPr>
      <w:r w:rsidRPr="00377195">
        <w:rPr>
          <w:lang w:val="de-DE"/>
        </w:rPr>
        <w:t xml:space="preserve">Der Mentor des Leaders ist ein aufgeschlossener junger Mann, Mitte 20. </w:t>
      </w:r>
      <w:r w:rsidR="00600662" w:rsidRPr="00377195">
        <w:rPr>
          <w:lang w:val="de-DE"/>
        </w:rPr>
        <w:t xml:space="preserve">Er befindet sich in der Hierarchie auf dem Rang III und ist damit ein Wachtmeister. Der Mentor wird bis zum Erreichen des höchsten Rangs stets an der Seite des Leaders </w:t>
      </w:r>
      <w:r w:rsidR="0019105B" w:rsidRPr="00377195">
        <w:rPr>
          <w:lang w:val="de-DE"/>
        </w:rPr>
        <w:t>stehen</w:t>
      </w:r>
      <w:r w:rsidR="00600662" w:rsidRPr="00377195">
        <w:rPr>
          <w:lang w:val="de-DE"/>
        </w:rPr>
        <w:t>. Er wird diesen beratend unterstützen und gelegentlich mit hilfreichen Tipps ausstatten. Der Mentor wird dem Spieler</w:t>
      </w:r>
      <w:r w:rsidR="0019105B" w:rsidRPr="00377195">
        <w:rPr>
          <w:lang w:val="de-DE"/>
        </w:rPr>
        <w:t xml:space="preserve"> jedoch</w:t>
      </w:r>
      <w:r w:rsidR="00600662" w:rsidRPr="00377195">
        <w:rPr>
          <w:lang w:val="de-DE"/>
        </w:rPr>
        <w:t xml:space="preserve"> auch von Zeit zu Zeit</w:t>
      </w:r>
      <w:r w:rsidR="0019105B" w:rsidRPr="00377195">
        <w:rPr>
          <w:lang w:val="de-DE"/>
        </w:rPr>
        <w:t>, bei besonders kritischen moralischen Fragen,</w:t>
      </w:r>
      <w:r w:rsidR="00600662" w:rsidRPr="00377195">
        <w:rPr>
          <w:lang w:val="de-DE"/>
        </w:rPr>
        <w:t xml:space="preserve"> ins Gewissen reden. Auch wenn er selbst sehr </w:t>
      </w:r>
      <w:r w:rsidR="0019105B" w:rsidRPr="00377195">
        <w:rPr>
          <w:lang w:val="de-DE"/>
        </w:rPr>
        <w:t xml:space="preserve">entschlossen </w:t>
      </w:r>
      <w:r w:rsidR="00600662" w:rsidRPr="00377195">
        <w:rPr>
          <w:lang w:val="de-DE"/>
        </w:rPr>
        <w:t>hinter der Ideologie steht.</w:t>
      </w:r>
    </w:p>
    <w:p w14:paraId="16998772" w14:textId="7FDD5621" w:rsidR="0002598F" w:rsidRPr="00377195" w:rsidRDefault="0002598F" w:rsidP="00AC0847">
      <w:pPr>
        <w:pStyle w:val="Heading5"/>
        <w:rPr>
          <w:lang w:val="de-DE"/>
        </w:rPr>
      </w:pPr>
      <w:r w:rsidRPr="00377195">
        <w:rPr>
          <w:lang w:val="de-DE"/>
        </w:rPr>
        <w:t>Nicht verbündete Charaktere</w:t>
      </w:r>
    </w:p>
    <w:p w14:paraId="439DE0F5" w14:textId="78911412" w:rsidR="0008280F" w:rsidRPr="00377195" w:rsidRDefault="0002598F" w:rsidP="0002598F">
      <w:pPr>
        <w:rPr>
          <w:lang w:val="de-DE"/>
        </w:rPr>
      </w:pPr>
      <w:r w:rsidRPr="00377195">
        <w:rPr>
          <w:lang w:val="de-DE"/>
        </w:rPr>
        <w:t>Nicht verbündete NPCs sind vor allem, jedoch nicht ausschließlich, sogenannte Cyborgs. Als Cyborgs werden Lebewesen, hier im Speziellen Menschen, bezeichnet, die „technisch ergänzt oder erweitert“ sind.</w:t>
      </w:r>
      <w:r w:rsidR="00AC0847" w:rsidRPr="00377195">
        <w:rPr>
          <w:lang w:val="de-DE"/>
        </w:rPr>
        <w:t xml:space="preserve"> </w:t>
      </w:r>
      <w:sdt>
        <w:sdtPr>
          <w:rPr>
            <w:lang w:val="de-DE"/>
          </w:rPr>
          <w:id w:val="926775098"/>
          <w:citation/>
        </w:sdtPr>
        <w:sdtEndPr/>
        <w:sdtContent>
          <w:r w:rsidR="00AC0847" w:rsidRPr="00377195">
            <w:rPr>
              <w:lang w:val="de-DE"/>
            </w:rPr>
            <w:fldChar w:fldCharType="begin"/>
          </w:r>
          <w:r w:rsidR="00AC0847" w:rsidRPr="00377195">
            <w:rPr>
              <w:lang w:val="de-DE"/>
            </w:rPr>
            <w:instrText xml:space="preserve"> CITATION Ben17 \l 1031 </w:instrText>
          </w:r>
          <w:r w:rsidR="00AC0847" w:rsidRPr="00377195">
            <w:rPr>
              <w:lang w:val="de-DE"/>
            </w:rPr>
            <w:fldChar w:fldCharType="separate"/>
          </w:r>
          <w:r w:rsidR="00AC0847" w:rsidRPr="00377195">
            <w:rPr>
              <w:noProof/>
              <w:lang w:val="de-DE"/>
            </w:rPr>
            <w:t>(Bendel, 2017)</w:t>
          </w:r>
          <w:r w:rsidR="00AC0847" w:rsidRPr="00377195">
            <w:rPr>
              <w:lang w:val="de-DE"/>
            </w:rPr>
            <w:fldChar w:fldCharType="end"/>
          </w:r>
        </w:sdtContent>
      </w:sdt>
      <w:r w:rsidR="00AC0847" w:rsidRPr="00377195">
        <w:rPr>
          <w:lang w:val="de-DE"/>
        </w:rPr>
        <w:t xml:space="preserve"> Diese bezeichnen sich selbst als Homo Sapiens </w:t>
      </w:r>
      <w:proofErr w:type="spellStart"/>
      <w:r w:rsidR="00AC0847" w:rsidRPr="00377195">
        <w:rPr>
          <w:lang w:val="de-DE"/>
        </w:rPr>
        <w:t>Emend</w:t>
      </w:r>
      <w:r w:rsidR="0008280F" w:rsidRPr="00377195">
        <w:rPr>
          <w:lang w:val="de-DE"/>
        </w:rPr>
        <w:t>are</w:t>
      </w:r>
      <w:proofErr w:type="spellEnd"/>
      <w:r w:rsidR="00AC0847" w:rsidRPr="00377195">
        <w:rPr>
          <w:lang w:val="de-DE"/>
        </w:rPr>
        <w:t xml:space="preserve">, wobei </w:t>
      </w:r>
      <w:proofErr w:type="spellStart"/>
      <w:r w:rsidR="0008280F" w:rsidRPr="00377195">
        <w:rPr>
          <w:lang w:val="de-DE"/>
        </w:rPr>
        <w:t>Emendare</w:t>
      </w:r>
      <w:proofErr w:type="spellEnd"/>
      <w:r w:rsidR="00AC0847" w:rsidRPr="00377195">
        <w:rPr>
          <w:lang w:val="de-DE"/>
        </w:rPr>
        <w:t xml:space="preserve"> Latein für befreien, verbessern, vervollkomm</w:t>
      </w:r>
      <w:r w:rsidR="00B3665D" w:rsidRPr="00377195">
        <w:rPr>
          <w:lang w:val="de-DE"/>
        </w:rPr>
        <w:t>nen steht.</w:t>
      </w:r>
      <w:r w:rsidR="00624066" w:rsidRPr="00377195">
        <w:rPr>
          <w:lang w:val="de-DE"/>
        </w:rPr>
        <w:t xml:space="preserve"> </w:t>
      </w:r>
      <w:sdt>
        <w:sdtPr>
          <w:rPr>
            <w:lang w:val="de-DE"/>
          </w:rPr>
          <w:id w:val="-524246132"/>
          <w:citation/>
        </w:sdtPr>
        <w:sdtEndPr/>
        <w:sdtContent>
          <w:r w:rsidR="00624066" w:rsidRPr="00377195">
            <w:rPr>
              <w:lang w:val="de-DE"/>
            </w:rPr>
            <w:fldChar w:fldCharType="begin"/>
          </w:r>
          <w:r w:rsidR="00624066" w:rsidRPr="00377195">
            <w:rPr>
              <w:lang w:val="de-DE"/>
            </w:rPr>
            <w:instrText xml:space="preserve">CITATION Pon \l 1031 </w:instrText>
          </w:r>
          <w:r w:rsidR="00624066" w:rsidRPr="00377195">
            <w:rPr>
              <w:lang w:val="de-DE"/>
            </w:rPr>
            <w:fldChar w:fldCharType="separate"/>
          </w:r>
          <w:r w:rsidR="00624066" w:rsidRPr="00377195">
            <w:rPr>
              <w:noProof/>
              <w:lang w:val="de-DE"/>
            </w:rPr>
            <w:t>(Pons Online Wörterbuch, Emendare)</w:t>
          </w:r>
          <w:r w:rsidR="00624066" w:rsidRPr="00377195">
            <w:rPr>
              <w:lang w:val="de-DE"/>
            </w:rPr>
            <w:fldChar w:fldCharType="end"/>
          </w:r>
        </w:sdtContent>
      </w:sdt>
    </w:p>
    <w:p w14:paraId="70BBE608" w14:textId="7DFDA3D7" w:rsidR="00501FDF" w:rsidRPr="00377195" w:rsidRDefault="00501FDF" w:rsidP="0002598F">
      <w:pPr>
        <w:rPr>
          <w:lang w:val="de-DE"/>
        </w:rPr>
      </w:pPr>
      <w:r w:rsidRPr="00377195">
        <w:rPr>
          <w:lang w:val="de-DE"/>
        </w:rPr>
        <w:t xml:space="preserve">Nicht verbündete werden allgemein als „Systemlinge“ Bezeichnet, wobei die Cyborgs bzw. Homo Sapiens </w:t>
      </w:r>
      <w:proofErr w:type="spellStart"/>
      <w:r w:rsidRPr="00377195">
        <w:rPr>
          <w:lang w:val="de-DE"/>
        </w:rPr>
        <w:t>Emendare</w:t>
      </w:r>
      <w:proofErr w:type="spellEnd"/>
      <w:r w:rsidRPr="00377195">
        <w:rPr>
          <w:lang w:val="de-DE"/>
        </w:rPr>
        <w:t xml:space="preserve"> noch einige weitere Bezeichnungen erhalten haben. Diese sind im Kapitel „Dialoge“ aufgeführt.</w:t>
      </w:r>
    </w:p>
    <w:p w14:paraId="4971320A" w14:textId="2A85414B" w:rsidR="0002598F" w:rsidRPr="00377195" w:rsidRDefault="0008280F" w:rsidP="0002598F">
      <w:pPr>
        <w:rPr>
          <w:lang w:val="de-DE"/>
        </w:rPr>
      </w:pPr>
      <w:r w:rsidRPr="00377195">
        <w:rPr>
          <w:lang w:val="de-DE"/>
        </w:rPr>
        <w:t xml:space="preserve">Besonders die Homo Sapiens </w:t>
      </w:r>
      <w:proofErr w:type="spellStart"/>
      <w:r w:rsidRPr="00377195">
        <w:rPr>
          <w:lang w:val="de-DE"/>
        </w:rPr>
        <w:t>Emendare</w:t>
      </w:r>
      <w:proofErr w:type="spellEnd"/>
      <w:r w:rsidRPr="00377195">
        <w:rPr>
          <w:lang w:val="de-DE"/>
        </w:rPr>
        <w:t xml:space="preserve"> stellt für die Bewegung den perfekten „Sündenbock“ für jegliche gesellschaftliche, wie auch private Probleme dar. Sie sind eine abgrenzbare Minderheit, sie sind anders - nicht normal. Sie stellen für die Mitglieder eine Art Bedrohung „von Innen“, aus der Bevölkerung dar. In den Augen der Ravens hat sich diese Elite gegen sie und alle anderen Bürger, die nicht dieser Elite angehören, verschworen. Sie wollen angeblich volle Kontrolle über nicht-</w:t>
      </w:r>
      <w:proofErr w:type="spellStart"/>
      <w:r w:rsidRPr="00377195">
        <w:rPr>
          <w:lang w:val="de-DE"/>
        </w:rPr>
        <w:t>Emendare</w:t>
      </w:r>
      <w:proofErr w:type="spellEnd"/>
      <w:r w:rsidRPr="00377195">
        <w:rPr>
          <w:lang w:val="de-DE"/>
        </w:rPr>
        <w:t xml:space="preserve"> </w:t>
      </w:r>
      <w:r w:rsidRPr="00377195">
        <w:rPr>
          <w:lang w:val="de-DE"/>
        </w:rPr>
        <w:lastRenderedPageBreak/>
        <w:t>ausüben.</w:t>
      </w:r>
      <w:r w:rsidR="00C20744" w:rsidRPr="00377195">
        <w:rPr>
          <w:lang w:val="de-DE"/>
        </w:rPr>
        <w:t xml:space="preserve"> Es gibt jedoch auch in der Mittel- und Unterschicht Menschen, die solch technische Modifikationen haben. Hier sind es – in den meisten Fällen – weniger Ästhetische, oder Verbessernde Gründe, die die Menschen zu diesen Modifikationen bewegt hat, sondern vielmehr die medizinische Notwendigkeit.</w:t>
      </w:r>
      <w:r w:rsidR="006B607C" w:rsidRPr="00377195">
        <w:rPr>
          <w:lang w:val="de-DE"/>
        </w:rPr>
        <w:t xml:space="preserve"> Doch auch diese Menschen stehen oft im Fadenkreuz der Bewegung. Aus deren Sicht seien dies nur „Infiltranten“, wie sie von den Mitgliedern auch gerne bezeichnet werden. </w:t>
      </w:r>
      <w:r w:rsidR="00C33522" w:rsidRPr="00377195">
        <w:rPr>
          <w:lang w:val="de-DE"/>
        </w:rPr>
        <w:t xml:space="preserve">Diese Menschen stellen ein besonders einfaches Ziel für die Bewegung dar, da diese oft keinen Sicherheitsschutz haben, wie es bei der Oberschicht der Fall ist. </w:t>
      </w:r>
    </w:p>
    <w:p w14:paraId="4BE92C56" w14:textId="430462F7" w:rsidR="00CE5AD7" w:rsidRPr="00377195" w:rsidRDefault="00CE5AD7" w:rsidP="00CE5AD7">
      <w:pPr>
        <w:pStyle w:val="Heading4"/>
        <w:rPr>
          <w:lang w:val="de-DE"/>
        </w:rPr>
      </w:pPr>
      <w:r w:rsidRPr="00377195">
        <w:rPr>
          <w:lang w:val="de-DE"/>
        </w:rPr>
        <w:t>3D-Charaktere</w:t>
      </w:r>
    </w:p>
    <w:p w14:paraId="7CFB5AC4" w14:textId="783C69E3" w:rsidR="00FA00F5" w:rsidRPr="00377195" w:rsidRDefault="001E6032" w:rsidP="00B61275">
      <w:pPr>
        <w:rPr>
          <w:lang w:val="de-DE"/>
        </w:rPr>
      </w:pPr>
      <w:r w:rsidRPr="00377195">
        <w:rPr>
          <w:lang w:val="de-DE"/>
        </w:rPr>
        <w:t>Die 3D-Charaktere sollen</w:t>
      </w:r>
      <w:r w:rsidR="00CE5AD7" w:rsidRPr="00377195">
        <w:rPr>
          <w:lang w:val="de-DE"/>
        </w:rPr>
        <w:t xml:space="preserve">, wie auch die 3D-Spielwelt </w:t>
      </w:r>
      <w:r w:rsidRPr="00377195">
        <w:rPr>
          <w:lang w:val="de-DE"/>
        </w:rPr>
        <w:t>im Low-</w:t>
      </w:r>
      <w:proofErr w:type="spellStart"/>
      <w:r w:rsidRPr="00377195">
        <w:rPr>
          <w:lang w:val="de-DE"/>
        </w:rPr>
        <w:t>Poly</w:t>
      </w:r>
      <w:proofErr w:type="spellEnd"/>
      <w:r w:rsidRPr="00377195">
        <w:rPr>
          <w:lang w:val="de-DE"/>
        </w:rPr>
        <w:t xml:space="preserve"> Stil erstellt werden.</w:t>
      </w:r>
    </w:p>
    <w:p w14:paraId="1379EBBF" w14:textId="77777777" w:rsidR="00F01881" w:rsidRPr="00377195" w:rsidRDefault="00FA00F5" w:rsidP="00B61275">
      <w:pPr>
        <w:rPr>
          <w:lang w:val="de-DE"/>
        </w:rPr>
      </w:pPr>
      <w:r w:rsidRPr="00377195">
        <w:rPr>
          <w:lang w:val="de-DE"/>
        </w:rPr>
        <w:t>Die Charaktere sollen möglichst individuell gestaltet sein</w:t>
      </w:r>
      <w:r w:rsidR="00CE5AD7" w:rsidRPr="00377195">
        <w:rPr>
          <w:lang w:val="de-DE"/>
        </w:rPr>
        <w:t>, um die Vielfalt in der Welt des Cyberpunks widerzuspiegeln</w:t>
      </w:r>
      <w:r w:rsidRPr="00377195">
        <w:rPr>
          <w:lang w:val="de-DE"/>
        </w:rPr>
        <w:t xml:space="preserve">. </w:t>
      </w:r>
      <w:r w:rsidR="00C804B2" w:rsidRPr="00377195">
        <w:rPr>
          <w:lang w:val="de-DE"/>
        </w:rPr>
        <w:t>Die</w:t>
      </w:r>
      <w:r w:rsidRPr="00377195">
        <w:rPr>
          <w:lang w:val="de-DE"/>
        </w:rPr>
        <w:t xml:space="preserve"> 3D- Charaktere sollen </w:t>
      </w:r>
      <w:r w:rsidR="00C804B2" w:rsidRPr="00377195">
        <w:rPr>
          <w:lang w:val="de-DE"/>
        </w:rPr>
        <w:t xml:space="preserve">unterschiedliche </w:t>
      </w:r>
      <w:r w:rsidRPr="00377195">
        <w:rPr>
          <w:lang w:val="de-DE"/>
        </w:rPr>
        <w:t xml:space="preserve">Haut- und Haarfarbe, sowie </w:t>
      </w:r>
      <w:r w:rsidR="00C804B2" w:rsidRPr="00377195">
        <w:rPr>
          <w:lang w:val="de-DE"/>
        </w:rPr>
        <w:t>Bekleidung haben</w:t>
      </w:r>
      <w:r w:rsidRPr="00377195">
        <w:rPr>
          <w:lang w:val="de-DE"/>
        </w:rPr>
        <w:t xml:space="preserve">. </w:t>
      </w:r>
      <w:r w:rsidR="00506082" w:rsidRPr="00377195">
        <w:rPr>
          <w:lang w:val="de-DE"/>
        </w:rPr>
        <w:t xml:space="preserve">Wobei die Farben der Kleidung möglichst in verschiedenen Grau- und Rottönen, sowie Weiß und Schwarz gehalten werden sollten. </w:t>
      </w:r>
      <w:r w:rsidRPr="00377195">
        <w:rPr>
          <w:lang w:val="de-DE"/>
        </w:rPr>
        <w:t xml:space="preserve">Einige Charaktere sollen verschiedene Prothesen und andere sichtbare </w:t>
      </w:r>
      <w:r w:rsidR="006A27E8" w:rsidRPr="00377195">
        <w:rPr>
          <w:lang w:val="de-DE"/>
        </w:rPr>
        <w:t>maschinelle</w:t>
      </w:r>
      <w:r w:rsidRPr="00377195">
        <w:rPr>
          <w:lang w:val="de-DE"/>
        </w:rPr>
        <w:t xml:space="preserve"> Geräte an </w:t>
      </w:r>
      <w:r w:rsidR="00A35F58" w:rsidRPr="00377195">
        <w:rPr>
          <w:lang w:val="de-DE"/>
        </w:rPr>
        <w:t xml:space="preserve">oder in </w:t>
      </w:r>
      <w:r w:rsidRPr="00377195">
        <w:rPr>
          <w:lang w:val="de-DE"/>
        </w:rPr>
        <w:t>sich tragen.</w:t>
      </w:r>
    </w:p>
    <w:p w14:paraId="402A7B17" w14:textId="77777777" w:rsidR="00F01881" w:rsidRPr="00377195" w:rsidRDefault="00F01881" w:rsidP="00F01881">
      <w:pPr>
        <w:keepNext/>
        <w:rPr>
          <w:lang w:val="de-DE"/>
        </w:rPr>
      </w:pPr>
      <w:r w:rsidRPr="00377195">
        <w:rPr>
          <w:noProof/>
          <w:lang w:val="de-DE"/>
        </w:rPr>
        <w:drawing>
          <wp:inline distT="0" distB="0" distL="0" distR="0" wp14:anchorId="60A23955" wp14:editId="7D5370A7">
            <wp:extent cx="2560319" cy="2446867"/>
            <wp:effectExtent l="0" t="0" r="0" b="0"/>
            <wp:docPr id="15" name="Picture 15"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o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8124" cy="2454326"/>
                    </a:xfrm>
                    <a:prstGeom prst="rect">
                      <a:avLst/>
                    </a:prstGeom>
                    <a:noFill/>
                    <a:ln>
                      <a:noFill/>
                    </a:ln>
                  </pic:spPr>
                </pic:pic>
              </a:graphicData>
            </a:graphic>
          </wp:inline>
        </w:drawing>
      </w:r>
    </w:p>
    <w:p w14:paraId="565F2A0D" w14:textId="550A25E4" w:rsidR="00FA00F5" w:rsidRPr="00377195" w:rsidRDefault="00F01881" w:rsidP="00F01881">
      <w:pPr>
        <w:pStyle w:val="Caption"/>
        <w:rPr>
          <w:noProof/>
          <w:lang w:val="de-DE"/>
        </w:rPr>
      </w:pPr>
      <w:r w:rsidRPr="00377195">
        <w:rPr>
          <w:lang w:val="de-DE"/>
        </w:rPr>
        <w:t xml:space="preserve">Abbildung </w:t>
      </w:r>
      <w:r w:rsidRPr="00377195">
        <w:rPr>
          <w:lang w:val="de-DE"/>
        </w:rPr>
        <w:fldChar w:fldCharType="begin"/>
      </w:r>
      <w:r w:rsidRPr="00377195">
        <w:rPr>
          <w:lang w:val="de-DE"/>
        </w:rPr>
        <w:instrText xml:space="preserve"> SEQ Abbildung \* ARABIC </w:instrText>
      </w:r>
      <w:r w:rsidRPr="00377195">
        <w:rPr>
          <w:lang w:val="de-DE"/>
        </w:rPr>
        <w:fldChar w:fldCharType="separate"/>
      </w:r>
      <w:r w:rsidR="00C55C0C" w:rsidRPr="00377195">
        <w:rPr>
          <w:noProof/>
          <w:lang w:val="de-DE"/>
        </w:rPr>
        <w:t>2</w:t>
      </w:r>
      <w:r w:rsidRPr="00377195">
        <w:rPr>
          <w:lang w:val="de-DE"/>
        </w:rPr>
        <w:fldChar w:fldCharType="end"/>
      </w:r>
      <w:r w:rsidRPr="00377195">
        <w:rPr>
          <w:noProof/>
          <w:lang w:val="de-DE"/>
        </w:rPr>
        <w:t xml:space="preserve"> Beispiel Low-Poly 3D-Charaktere </w:t>
      </w:r>
      <w:sdt>
        <w:sdtPr>
          <w:rPr>
            <w:noProof/>
            <w:lang w:val="de-DE"/>
          </w:rPr>
          <w:id w:val="-589692523"/>
          <w:citation/>
        </w:sdtPr>
        <w:sdtEndPr/>
        <w:sdtContent>
          <w:r w:rsidRPr="00377195">
            <w:rPr>
              <w:noProof/>
              <w:lang w:val="de-DE"/>
            </w:rPr>
            <w:fldChar w:fldCharType="begin"/>
          </w:r>
          <w:r w:rsidRPr="00377195">
            <w:rPr>
              <w:noProof/>
              <w:lang w:val="de-DE"/>
            </w:rPr>
            <w:instrText xml:space="preserve">CITATION POL22 \l 1031 </w:instrText>
          </w:r>
          <w:r w:rsidRPr="00377195">
            <w:rPr>
              <w:noProof/>
              <w:lang w:val="de-DE"/>
            </w:rPr>
            <w:fldChar w:fldCharType="separate"/>
          </w:r>
          <w:r w:rsidRPr="00377195">
            <w:rPr>
              <w:noProof/>
              <w:lang w:val="de-DE"/>
            </w:rPr>
            <w:t>(Synty Store, POLYGON - Adult Face Plates Pack (requires kids))</w:t>
          </w:r>
          <w:r w:rsidRPr="00377195">
            <w:rPr>
              <w:noProof/>
              <w:lang w:val="de-DE"/>
            </w:rPr>
            <w:fldChar w:fldCharType="end"/>
          </w:r>
        </w:sdtContent>
      </w:sdt>
    </w:p>
    <w:p w14:paraId="3DC99E98" w14:textId="77777777" w:rsidR="00F01881" w:rsidRPr="00377195" w:rsidRDefault="00F01881" w:rsidP="00F01881">
      <w:pPr>
        <w:rPr>
          <w:lang w:val="de-DE"/>
        </w:rPr>
      </w:pPr>
    </w:p>
    <w:p w14:paraId="7A6BF527" w14:textId="77777777" w:rsidR="001E6032" w:rsidRPr="00377195" w:rsidRDefault="001E6032" w:rsidP="001E6032">
      <w:pPr>
        <w:keepNext/>
        <w:rPr>
          <w:lang w:val="de-DE"/>
        </w:rPr>
      </w:pPr>
      <w:r w:rsidRPr="00377195">
        <w:rPr>
          <w:noProof/>
          <w:lang w:val="de-DE"/>
        </w:rPr>
        <w:lastRenderedPageBreak/>
        <w:drawing>
          <wp:inline distT="0" distB="0" distL="0" distR="0" wp14:anchorId="3F215B58" wp14:editId="535ECEF8">
            <wp:extent cx="5723255"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3386455"/>
                    </a:xfrm>
                    <a:prstGeom prst="rect">
                      <a:avLst/>
                    </a:prstGeom>
                    <a:noFill/>
                    <a:ln>
                      <a:noFill/>
                    </a:ln>
                  </pic:spPr>
                </pic:pic>
              </a:graphicData>
            </a:graphic>
          </wp:inline>
        </w:drawing>
      </w:r>
    </w:p>
    <w:p w14:paraId="589B3620" w14:textId="10AAA9DC" w:rsidR="001E6032" w:rsidRPr="00377195" w:rsidRDefault="001E6032" w:rsidP="001E6032">
      <w:pPr>
        <w:pStyle w:val="Caption"/>
        <w:rPr>
          <w:lang w:val="de-DE"/>
        </w:rPr>
      </w:pPr>
      <w:r w:rsidRPr="00377195">
        <w:rPr>
          <w:lang w:val="de-DE"/>
        </w:rPr>
        <w:t xml:space="preserve">Abbildung </w:t>
      </w:r>
      <w:r w:rsidRPr="00377195">
        <w:rPr>
          <w:lang w:val="de-DE"/>
        </w:rPr>
        <w:fldChar w:fldCharType="begin"/>
      </w:r>
      <w:r w:rsidRPr="00377195">
        <w:rPr>
          <w:lang w:val="de-DE"/>
        </w:rPr>
        <w:instrText xml:space="preserve"> SEQ Abbildung \* ARABIC </w:instrText>
      </w:r>
      <w:r w:rsidRPr="00377195">
        <w:rPr>
          <w:lang w:val="de-DE"/>
        </w:rPr>
        <w:fldChar w:fldCharType="separate"/>
      </w:r>
      <w:r w:rsidR="00C55C0C" w:rsidRPr="00377195">
        <w:rPr>
          <w:noProof/>
          <w:lang w:val="de-DE"/>
        </w:rPr>
        <w:t>3</w:t>
      </w:r>
      <w:r w:rsidRPr="00377195">
        <w:rPr>
          <w:lang w:val="de-DE"/>
        </w:rPr>
        <w:fldChar w:fldCharType="end"/>
      </w:r>
      <w:r w:rsidRPr="00377195">
        <w:rPr>
          <w:lang w:val="de-DE"/>
        </w:rPr>
        <w:t xml:space="preserve"> Beispiel 3D-Charaktere</w:t>
      </w:r>
      <w:r w:rsidR="00506082" w:rsidRPr="00377195">
        <w:rPr>
          <w:lang w:val="de-DE"/>
        </w:rPr>
        <w:t xml:space="preserve"> </w:t>
      </w:r>
      <w:sdt>
        <w:sdtPr>
          <w:rPr>
            <w:lang w:val="de-DE"/>
          </w:rPr>
          <w:id w:val="-2132317535"/>
          <w:citation/>
        </w:sdtPr>
        <w:sdtEndPr/>
        <w:sdtContent>
          <w:r w:rsidR="00506082" w:rsidRPr="00377195">
            <w:rPr>
              <w:lang w:val="de-DE"/>
            </w:rPr>
            <w:fldChar w:fldCharType="begin"/>
          </w:r>
          <w:r w:rsidR="00506082" w:rsidRPr="00377195">
            <w:rPr>
              <w:lang w:val="de-DE"/>
            </w:rPr>
            <w:instrText xml:space="preserve"> CITATION Syn22 \l 1031 </w:instrText>
          </w:r>
          <w:r w:rsidR="00506082" w:rsidRPr="00377195">
            <w:rPr>
              <w:lang w:val="de-DE"/>
            </w:rPr>
            <w:fldChar w:fldCharType="separate"/>
          </w:r>
          <w:r w:rsidR="00506082" w:rsidRPr="00377195">
            <w:rPr>
              <w:noProof/>
              <w:lang w:val="de-DE"/>
            </w:rPr>
            <w:t>(Synty Store, 2022)</w:t>
          </w:r>
          <w:r w:rsidR="00506082" w:rsidRPr="00377195">
            <w:rPr>
              <w:lang w:val="de-DE"/>
            </w:rPr>
            <w:fldChar w:fldCharType="end"/>
          </w:r>
        </w:sdtContent>
      </w:sdt>
    </w:p>
    <w:p w14:paraId="32EC9B6D" w14:textId="77777777" w:rsidR="001E6032" w:rsidRPr="00377195" w:rsidRDefault="001E6032" w:rsidP="001E6032">
      <w:pPr>
        <w:rPr>
          <w:lang w:val="de-DE"/>
        </w:rPr>
      </w:pPr>
    </w:p>
    <w:p w14:paraId="587FC157" w14:textId="3DD35691" w:rsidR="004B3C81" w:rsidRPr="00377195" w:rsidRDefault="000B2323" w:rsidP="000B2323">
      <w:pPr>
        <w:pStyle w:val="Heading3"/>
        <w:rPr>
          <w:lang w:val="de-DE"/>
        </w:rPr>
      </w:pPr>
      <w:bookmarkStart w:id="20" w:name="_Toc95937763"/>
      <w:r w:rsidRPr="00377195">
        <w:rPr>
          <w:lang w:val="de-DE"/>
        </w:rPr>
        <w:t>Elemente</w:t>
      </w:r>
      <w:r w:rsidR="00481F66" w:rsidRPr="00377195">
        <w:rPr>
          <w:lang w:val="de-DE"/>
        </w:rPr>
        <w:t xml:space="preserve"> der Spielmechanik</w:t>
      </w:r>
      <w:bookmarkEnd w:id="20"/>
    </w:p>
    <w:p w14:paraId="6FACC09B" w14:textId="23F087CB" w:rsidR="00AB33CF" w:rsidRPr="00377195" w:rsidRDefault="00AB33CF" w:rsidP="00AB33CF">
      <w:pPr>
        <w:pStyle w:val="Heading4"/>
        <w:rPr>
          <w:lang w:val="de-DE"/>
        </w:rPr>
      </w:pPr>
      <w:r w:rsidRPr="00377195">
        <w:rPr>
          <w:lang w:val="de-DE"/>
        </w:rPr>
        <w:t>Lokalisation</w:t>
      </w:r>
    </w:p>
    <w:p w14:paraId="5D963E4D" w14:textId="05C34556" w:rsidR="00AB33CF" w:rsidRPr="00377195" w:rsidRDefault="00AB33CF" w:rsidP="00AB33CF">
      <w:pPr>
        <w:rPr>
          <w:lang w:val="de-DE"/>
        </w:rPr>
      </w:pPr>
      <w:r w:rsidRPr="00377195">
        <w:rPr>
          <w:lang w:val="de-DE"/>
        </w:rPr>
        <w:t>Zunächst ist erstmal nur eine deutsche Version des Spiels vorgesehen. Jedoch sollte es bereits so entwickelt werden, dass mehrere Sprachen eingepflegt werden können</w:t>
      </w:r>
      <w:r w:rsidR="007F68BF" w:rsidRPr="00377195">
        <w:rPr>
          <w:lang w:val="de-DE"/>
        </w:rPr>
        <w:t xml:space="preserve">, sobald dann entsprechende Übersetzungen erstellt wurden. </w:t>
      </w:r>
    </w:p>
    <w:p w14:paraId="489D07F1" w14:textId="62721523" w:rsidR="003D4940" w:rsidRPr="00377195" w:rsidRDefault="00A93D3E" w:rsidP="003D4940">
      <w:pPr>
        <w:pStyle w:val="Heading4"/>
        <w:rPr>
          <w:lang w:val="de-DE"/>
        </w:rPr>
      </w:pPr>
      <w:r w:rsidRPr="00377195">
        <w:rPr>
          <w:lang w:val="de-DE"/>
        </w:rPr>
        <w:t>E</w:t>
      </w:r>
      <w:r w:rsidR="00BD011D" w:rsidRPr="00377195">
        <w:rPr>
          <w:lang w:val="de-DE"/>
        </w:rPr>
        <w:t>influss</w:t>
      </w:r>
      <w:r w:rsidR="003D4940" w:rsidRPr="00377195">
        <w:rPr>
          <w:lang w:val="de-DE"/>
        </w:rPr>
        <w:t xml:space="preserve"> </w:t>
      </w:r>
      <w:r w:rsidR="00A11AF4" w:rsidRPr="00377195">
        <w:rPr>
          <w:lang w:val="de-DE"/>
        </w:rPr>
        <w:t>(</w:t>
      </w:r>
      <w:r w:rsidR="00BD011D" w:rsidRPr="00377195">
        <w:rPr>
          <w:lang w:val="de-DE"/>
        </w:rPr>
        <w:t>ENF</w:t>
      </w:r>
      <w:r w:rsidR="00A11AF4" w:rsidRPr="00377195">
        <w:rPr>
          <w:lang w:val="de-DE"/>
        </w:rPr>
        <w:t>)</w:t>
      </w:r>
    </w:p>
    <w:p w14:paraId="752F8D66" w14:textId="435F9927" w:rsidR="003603D4" w:rsidRPr="00377195" w:rsidRDefault="003D4940" w:rsidP="003D4940">
      <w:pPr>
        <w:rPr>
          <w:lang w:val="de-DE"/>
        </w:rPr>
      </w:pPr>
      <w:r w:rsidRPr="00377195">
        <w:rPr>
          <w:lang w:val="de-DE"/>
        </w:rPr>
        <w:t xml:space="preserve">Der </w:t>
      </w:r>
      <w:r w:rsidR="00A93D3E" w:rsidRPr="00377195">
        <w:rPr>
          <w:lang w:val="de-DE"/>
        </w:rPr>
        <w:t>Einfluss</w:t>
      </w:r>
      <w:r w:rsidRPr="00377195">
        <w:rPr>
          <w:lang w:val="de-DE"/>
        </w:rPr>
        <w:t>-Wert</w:t>
      </w:r>
      <w:r w:rsidR="00A93D3E" w:rsidRPr="00377195">
        <w:rPr>
          <w:lang w:val="de-DE"/>
        </w:rPr>
        <w:t>, nachfolgend als ENF bezeichnet,</w:t>
      </w:r>
      <w:r w:rsidRPr="00377195">
        <w:rPr>
          <w:lang w:val="de-DE"/>
        </w:rPr>
        <w:t xml:space="preserve"> entspricht den klassischen </w:t>
      </w:r>
      <w:r w:rsidR="0016213F" w:rsidRPr="00377195">
        <w:rPr>
          <w:lang w:val="de-DE"/>
        </w:rPr>
        <w:t xml:space="preserve">XP/EXP, also Erfahrungs-Punkte. Dieser Wert </w:t>
      </w:r>
      <w:r w:rsidRPr="00377195">
        <w:rPr>
          <w:lang w:val="de-DE"/>
        </w:rPr>
        <w:t xml:space="preserve">steht </w:t>
      </w:r>
      <w:r w:rsidR="00A93D3E" w:rsidRPr="00377195">
        <w:rPr>
          <w:lang w:val="de-DE"/>
        </w:rPr>
        <w:t xml:space="preserve">symbolisch </w:t>
      </w:r>
      <w:r w:rsidRPr="00377195">
        <w:rPr>
          <w:lang w:val="de-DE"/>
        </w:rPr>
        <w:t>für den Einfluss bzw. die</w:t>
      </w:r>
      <w:r w:rsidR="00A93D3E" w:rsidRPr="00377195">
        <w:rPr>
          <w:lang w:val="de-DE"/>
        </w:rPr>
        <w:t xml:space="preserve"> Anerkennung</w:t>
      </w:r>
      <w:r w:rsidRPr="00377195">
        <w:rPr>
          <w:lang w:val="de-DE"/>
        </w:rPr>
        <w:t>, die</w:t>
      </w:r>
      <w:r w:rsidR="00A629F1" w:rsidRPr="00377195">
        <w:rPr>
          <w:lang w:val="de-DE"/>
        </w:rPr>
        <w:t xml:space="preserve"> </w:t>
      </w:r>
      <w:r w:rsidR="003603D4" w:rsidRPr="00377195">
        <w:rPr>
          <w:lang w:val="de-DE"/>
        </w:rPr>
        <w:t>der Spieler</w:t>
      </w:r>
      <w:r w:rsidR="00A629F1" w:rsidRPr="00377195">
        <w:rPr>
          <w:lang w:val="de-DE"/>
        </w:rPr>
        <w:t xml:space="preserve"> </w:t>
      </w:r>
      <w:r w:rsidRPr="00377195">
        <w:rPr>
          <w:lang w:val="de-DE"/>
        </w:rPr>
        <w:t xml:space="preserve">innerhalb der </w:t>
      </w:r>
      <w:r w:rsidR="00A93D3E" w:rsidRPr="00377195">
        <w:rPr>
          <w:lang w:val="de-DE"/>
        </w:rPr>
        <w:t>Bewegung</w:t>
      </w:r>
      <w:r w:rsidRPr="00377195">
        <w:rPr>
          <w:lang w:val="de-DE"/>
        </w:rPr>
        <w:t xml:space="preserve"> </w:t>
      </w:r>
      <w:r w:rsidR="003603D4" w:rsidRPr="00377195">
        <w:rPr>
          <w:lang w:val="de-DE"/>
        </w:rPr>
        <w:t>hat</w:t>
      </w:r>
      <w:r w:rsidRPr="00377195">
        <w:rPr>
          <w:lang w:val="de-DE"/>
        </w:rPr>
        <w:t>.</w:t>
      </w:r>
      <w:r w:rsidR="00A93D3E" w:rsidRPr="00377195">
        <w:rPr>
          <w:lang w:val="de-DE"/>
        </w:rPr>
        <w:t xml:space="preserve"> </w:t>
      </w:r>
    </w:p>
    <w:p w14:paraId="13223FD6" w14:textId="77FB1D65" w:rsidR="00A93D3E" w:rsidRPr="00377195" w:rsidRDefault="00A93D3E" w:rsidP="00A93D3E">
      <w:pPr>
        <w:pStyle w:val="paragraph"/>
        <w:textAlignment w:val="baseline"/>
        <w:rPr>
          <w:lang w:val="de-DE"/>
        </w:rPr>
      </w:pPr>
      <w:r w:rsidRPr="00377195">
        <w:rPr>
          <w:rStyle w:val="normaltextrun"/>
          <w:rFonts w:ascii="Calibri" w:eastAsiaTheme="majorEastAsia" w:hAnsi="Calibri" w:cs="Calibri"/>
          <w:sz w:val="22"/>
          <w:szCs w:val="22"/>
          <w:lang w:val="de-DE"/>
        </w:rPr>
        <w:t xml:space="preserve">Der </w:t>
      </w:r>
      <w:r w:rsidR="0060576A" w:rsidRPr="00377195">
        <w:rPr>
          <w:rStyle w:val="normaltextrun"/>
          <w:rFonts w:ascii="Calibri" w:eastAsiaTheme="majorEastAsia" w:hAnsi="Calibri" w:cs="Calibri"/>
          <w:sz w:val="22"/>
          <w:szCs w:val="22"/>
          <w:lang w:val="de-DE"/>
        </w:rPr>
        <w:t>ENF</w:t>
      </w:r>
      <w:r w:rsidRPr="00377195">
        <w:rPr>
          <w:rStyle w:val="normaltextrun"/>
          <w:rFonts w:ascii="Calibri" w:eastAsiaTheme="majorEastAsia" w:hAnsi="Calibri" w:cs="Calibri"/>
          <w:sz w:val="22"/>
          <w:szCs w:val="22"/>
          <w:lang w:val="de-DE"/>
        </w:rPr>
        <w:t xml:space="preserve"> Wert </w:t>
      </w:r>
      <w:r w:rsidRPr="00377195">
        <w:rPr>
          <w:rStyle w:val="spellingerror"/>
          <w:rFonts w:ascii="Calibri" w:hAnsi="Calibri" w:cs="Calibri"/>
          <w:sz w:val="22"/>
          <w:szCs w:val="22"/>
          <w:lang w:val="de-DE"/>
        </w:rPr>
        <w:t>kann</w:t>
      </w:r>
      <w:r w:rsidRPr="00377195">
        <w:rPr>
          <w:rStyle w:val="normaltextrun"/>
          <w:rFonts w:ascii="Calibri" w:eastAsiaTheme="majorEastAsia" w:hAnsi="Calibri" w:cs="Calibri"/>
          <w:sz w:val="22"/>
          <w:szCs w:val="22"/>
          <w:lang w:val="de-DE"/>
        </w:rPr>
        <w:t xml:space="preserve"> in 10er, 50er und 100er </w:t>
      </w:r>
      <w:r w:rsidRPr="00377195">
        <w:rPr>
          <w:rStyle w:val="spellingerror"/>
          <w:rFonts w:ascii="Calibri" w:hAnsi="Calibri" w:cs="Calibri"/>
          <w:sz w:val="22"/>
          <w:szCs w:val="22"/>
          <w:lang w:val="de-DE"/>
        </w:rPr>
        <w:t>Schritten</w:t>
      </w:r>
      <w:r w:rsidRPr="00377195">
        <w:rPr>
          <w:rStyle w:val="normaltextrun"/>
          <w:rFonts w:ascii="Calibri" w:eastAsiaTheme="majorEastAsia" w:hAnsi="Calibri" w:cs="Calibri"/>
          <w:sz w:val="22"/>
          <w:szCs w:val="22"/>
          <w:lang w:val="de-DE"/>
        </w:rPr>
        <w:t xml:space="preserve"> </w:t>
      </w:r>
      <w:r w:rsidRPr="00377195">
        <w:rPr>
          <w:rStyle w:val="spellingerror"/>
          <w:rFonts w:ascii="Calibri" w:hAnsi="Calibri" w:cs="Calibri"/>
          <w:sz w:val="22"/>
          <w:szCs w:val="22"/>
          <w:lang w:val="de-DE"/>
        </w:rPr>
        <w:t>steigen</w:t>
      </w:r>
      <w:r w:rsidR="0060576A" w:rsidRPr="00377195">
        <w:rPr>
          <w:rStyle w:val="normaltextrun"/>
          <w:rFonts w:ascii="Calibri" w:eastAsiaTheme="majorEastAsia" w:hAnsi="Calibri" w:cs="Calibri"/>
          <w:sz w:val="22"/>
          <w:szCs w:val="22"/>
          <w:lang w:val="de-DE"/>
        </w:rPr>
        <w:t>. Die einzelnen Minispiele enthalten jeweils die Information darüber, welche Auswirkung diese auf den ENF haben.</w:t>
      </w:r>
    </w:p>
    <w:p w14:paraId="5FB00417" w14:textId="761763F5" w:rsidR="006475CE" w:rsidRPr="00377195" w:rsidRDefault="00DA6CC8" w:rsidP="006475CE">
      <w:pPr>
        <w:pStyle w:val="Heading5"/>
        <w:rPr>
          <w:lang w:val="de-DE"/>
        </w:rPr>
      </w:pPr>
      <w:r w:rsidRPr="00377195">
        <w:rPr>
          <w:lang w:val="de-DE"/>
        </w:rPr>
        <w:t>E</w:t>
      </w:r>
      <w:r w:rsidR="00A11AF4" w:rsidRPr="00377195">
        <w:rPr>
          <w:lang w:val="de-DE"/>
        </w:rPr>
        <w:t xml:space="preserve">NF - </w:t>
      </w:r>
      <w:r w:rsidR="006475CE" w:rsidRPr="00377195">
        <w:rPr>
          <w:lang w:val="de-DE"/>
        </w:rPr>
        <w:t>Leader</w:t>
      </w:r>
    </w:p>
    <w:p w14:paraId="6D13EC4A" w14:textId="22F1943C" w:rsidR="00D03A01" w:rsidRPr="00377195" w:rsidRDefault="006475CE" w:rsidP="003D4940">
      <w:pPr>
        <w:rPr>
          <w:lang w:val="de-DE"/>
        </w:rPr>
      </w:pPr>
      <w:r w:rsidRPr="00377195">
        <w:rPr>
          <w:lang w:val="de-DE"/>
        </w:rPr>
        <w:t xml:space="preserve">Beim Leader gilt der </w:t>
      </w:r>
      <w:r w:rsidR="00DA6CC8" w:rsidRPr="00377195">
        <w:rPr>
          <w:lang w:val="de-DE"/>
        </w:rPr>
        <w:t>E</w:t>
      </w:r>
      <w:r w:rsidRPr="00377195">
        <w:rPr>
          <w:lang w:val="de-DE"/>
        </w:rPr>
        <w:t xml:space="preserve">NF-Wert als direkter Maßstab für den Status/Rang in der Ravens Gruppe. </w:t>
      </w:r>
      <w:r w:rsidRPr="00377195">
        <w:rPr>
          <w:i/>
          <w:iCs/>
          <w:u w:val="single"/>
          <w:lang w:val="de-DE"/>
        </w:rPr>
        <w:t>Mehr dazu im Abschnitt der Ränge innerhalb der Gruppe.</w:t>
      </w:r>
      <w:r w:rsidRPr="00377195">
        <w:rPr>
          <w:lang w:val="de-DE"/>
        </w:rPr>
        <w:t xml:space="preserve"> Ab einem</w:t>
      </w:r>
      <w:r w:rsidR="001341DE" w:rsidRPr="00377195">
        <w:rPr>
          <w:lang w:val="de-DE"/>
        </w:rPr>
        <w:t xml:space="preserve"> jeweils festgelegten, </w:t>
      </w:r>
      <w:r w:rsidR="00DA6CC8" w:rsidRPr="00377195">
        <w:rPr>
          <w:lang w:val="de-DE"/>
        </w:rPr>
        <w:t>E</w:t>
      </w:r>
      <w:r w:rsidRPr="00377195">
        <w:rPr>
          <w:lang w:val="de-DE"/>
        </w:rPr>
        <w:t>NF-Wert steigt der Leader automatisch einen Rang auf</w:t>
      </w:r>
      <w:r w:rsidR="00C61FA4" w:rsidRPr="00377195">
        <w:rPr>
          <w:lang w:val="de-DE"/>
        </w:rPr>
        <w:t>.</w:t>
      </w:r>
      <w:r w:rsidR="001341DE" w:rsidRPr="00377195">
        <w:rPr>
          <w:lang w:val="de-DE"/>
        </w:rPr>
        <w:t xml:space="preserve"> Dieser ENF Wert muss noch entsprechend </w:t>
      </w:r>
      <w:r w:rsidR="007C7F7B" w:rsidRPr="00377195">
        <w:rPr>
          <w:lang w:val="de-DE"/>
        </w:rPr>
        <w:t xml:space="preserve">für die einzelnen Ränge </w:t>
      </w:r>
      <w:r w:rsidR="001341DE" w:rsidRPr="00377195">
        <w:rPr>
          <w:lang w:val="de-DE"/>
        </w:rPr>
        <w:t>ermittelt werden.</w:t>
      </w:r>
      <w:r w:rsidR="00C61FA4" w:rsidRPr="00377195">
        <w:rPr>
          <w:lang w:val="de-DE"/>
        </w:rPr>
        <w:t xml:space="preserve"> Dem Rang entsprechend, werden dem Leader dann neue Möglichkeiten im Spiel freigeschalten.</w:t>
      </w:r>
    </w:p>
    <w:p w14:paraId="029FF220" w14:textId="328929A1" w:rsidR="006475CE" w:rsidRPr="00377195" w:rsidRDefault="00DA6CC8" w:rsidP="006475CE">
      <w:pPr>
        <w:pStyle w:val="Heading5"/>
        <w:rPr>
          <w:lang w:val="de-DE"/>
        </w:rPr>
      </w:pPr>
      <w:r w:rsidRPr="00377195">
        <w:rPr>
          <w:lang w:val="de-DE"/>
        </w:rPr>
        <w:lastRenderedPageBreak/>
        <w:t>E</w:t>
      </w:r>
      <w:r w:rsidR="00A11AF4" w:rsidRPr="00377195">
        <w:rPr>
          <w:lang w:val="de-DE"/>
        </w:rPr>
        <w:t xml:space="preserve">NF - </w:t>
      </w:r>
      <w:r w:rsidR="006475CE" w:rsidRPr="00377195">
        <w:rPr>
          <w:lang w:val="de-DE"/>
        </w:rPr>
        <w:t>Follower</w:t>
      </w:r>
    </w:p>
    <w:p w14:paraId="1240A63F" w14:textId="5A00B1D1" w:rsidR="00A11AF4" w:rsidRPr="00377195" w:rsidRDefault="00A11AF4" w:rsidP="00A11AF4">
      <w:pPr>
        <w:rPr>
          <w:lang w:val="de-DE"/>
        </w:rPr>
      </w:pPr>
      <w:r w:rsidRPr="00377195">
        <w:rPr>
          <w:lang w:val="de-DE"/>
        </w:rPr>
        <w:t xml:space="preserve">Bei Followern hat der </w:t>
      </w:r>
      <w:r w:rsidR="00DA6CC8" w:rsidRPr="00377195">
        <w:rPr>
          <w:lang w:val="de-DE"/>
        </w:rPr>
        <w:t>E</w:t>
      </w:r>
      <w:r w:rsidRPr="00377195">
        <w:rPr>
          <w:lang w:val="de-DE"/>
        </w:rPr>
        <w:t>NF-Wert keinen direkten Zusammenhang mit den Rängen</w:t>
      </w:r>
      <w:r w:rsidR="00C66149" w:rsidRPr="00377195">
        <w:rPr>
          <w:lang w:val="de-DE"/>
        </w:rPr>
        <w:t>. Bis zu Rang II steigt der Follower noch automatisch und in Abhängigkeit des ENF Werts auf. Danach</w:t>
      </w:r>
      <w:r w:rsidRPr="00377195">
        <w:rPr>
          <w:lang w:val="de-DE"/>
        </w:rPr>
        <w:t xml:space="preserve"> muss lediglich </w:t>
      </w:r>
      <w:r w:rsidR="00C66149" w:rsidRPr="00377195">
        <w:rPr>
          <w:lang w:val="de-DE"/>
        </w:rPr>
        <w:t>der, dem Rang III entsprechenden ENF</w:t>
      </w:r>
      <w:r w:rsidRPr="00377195">
        <w:rPr>
          <w:lang w:val="de-DE"/>
        </w:rPr>
        <w:t xml:space="preserve"> Wert erreicht werden, ab welchem Follower dann potentiell </w:t>
      </w:r>
      <w:r w:rsidR="00C66149" w:rsidRPr="00377195">
        <w:rPr>
          <w:lang w:val="de-DE"/>
        </w:rPr>
        <w:t xml:space="preserve">weiter </w:t>
      </w:r>
      <w:r w:rsidRPr="00377195">
        <w:rPr>
          <w:lang w:val="de-DE"/>
        </w:rPr>
        <w:t xml:space="preserve">befördert werden können. </w:t>
      </w:r>
      <w:r w:rsidR="00DA6CC8" w:rsidRPr="00377195">
        <w:rPr>
          <w:lang w:val="de-DE"/>
        </w:rPr>
        <w:t xml:space="preserve">Dies erfolgt dann manuell durch die Auswahl des Leaders. </w:t>
      </w:r>
      <w:r w:rsidRPr="00377195">
        <w:rPr>
          <w:lang w:val="de-DE"/>
        </w:rPr>
        <w:t xml:space="preserve">Der </w:t>
      </w:r>
      <w:r w:rsidR="00DA6CC8" w:rsidRPr="00377195">
        <w:rPr>
          <w:lang w:val="de-DE"/>
        </w:rPr>
        <w:t>E</w:t>
      </w:r>
      <w:r w:rsidRPr="00377195">
        <w:rPr>
          <w:lang w:val="de-DE"/>
        </w:rPr>
        <w:t xml:space="preserve">NF-Wert steigt weiter an, auch wenn </w:t>
      </w:r>
      <w:r w:rsidR="004C7A3F" w:rsidRPr="00377195">
        <w:rPr>
          <w:lang w:val="de-DE"/>
        </w:rPr>
        <w:t>d</w:t>
      </w:r>
      <w:r w:rsidR="00DA6CC8" w:rsidRPr="00377195">
        <w:rPr>
          <w:lang w:val="de-DE"/>
        </w:rPr>
        <w:t xml:space="preserve">er Follower </w:t>
      </w:r>
      <w:r w:rsidR="004C7A3F" w:rsidRPr="00377195">
        <w:rPr>
          <w:lang w:val="de-DE"/>
        </w:rPr>
        <w:t xml:space="preserve">nicht in den Rängen der Gruppe </w:t>
      </w:r>
      <w:r w:rsidR="00DA6CC8" w:rsidRPr="00377195">
        <w:rPr>
          <w:lang w:val="de-DE"/>
        </w:rPr>
        <w:t xml:space="preserve">durch den Leader </w:t>
      </w:r>
      <w:r w:rsidR="004C7A3F" w:rsidRPr="00377195">
        <w:rPr>
          <w:lang w:val="de-DE"/>
        </w:rPr>
        <w:t>befördert</w:t>
      </w:r>
      <w:r w:rsidR="00DA6CC8" w:rsidRPr="00377195">
        <w:rPr>
          <w:lang w:val="de-DE"/>
        </w:rPr>
        <w:t xml:space="preserve"> wird</w:t>
      </w:r>
      <w:r w:rsidR="004C7A3F" w:rsidRPr="00377195">
        <w:rPr>
          <w:lang w:val="de-DE"/>
        </w:rPr>
        <w:t>.</w:t>
      </w:r>
      <w:r w:rsidR="00DA6CC8" w:rsidRPr="00377195">
        <w:rPr>
          <w:lang w:val="de-DE"/>
        </w:rPr>
        <w:t xml:space="preserve"> Demnach hat eine ausbleibende Beförderung keine direkte negative Auswirkung auf den ENF-Wert oder das Spielgeschehen für den jeweiligen Follower. Dieser könnte dann jederzeit im weiteren Spielverlauf </w:t>
      </w:r>
      <w:r w:rsidR="00782797" w:rsidRPr="00377195">
        <w:rPr>
          <w:lang w:val="de-DE"/>
        </w:rPr>
        <w:t>doch noch durch den Leader</w:t>
      </w:r>
      <w:r w:rsidR="00DA6CC8" w:rsidRPr="00377195">
        <w:rPr>
          <w:lang w:val="de-DE"/>
        </w:rPr>
        <w:t xml:space="preserve"> befördert werden. </w:t>
      </w:r>
    </w:p>
    <w:p w14:paraId="59022617" w14:textId="77777777" w:rsidR="00D04836" w:rsidRPr="00377195" w:rsidRDefault="00D04836" w:rsidP="00A11AF4">
      <w:pPr>
        <w:rPr>
          <w:lang w:val="de-DE"/>
        </w:rPr>
      </w:pPr>
    </w:p>
    <w:p w14:paraId="2F5AFCCA" w14:textId="09B791B2" w:rsidR="003D4940" w:rsidRPr="00377195" w:rsidRDefault="003D4940" w:rsidP="003D4940">
      <w:pPr>
        <w:pStyle w:val="Heading4"/>
        <w:rPr>
          <w:lang w:val="de-DE"/>
        </w:rPr>
      </w:pPr>
      <w:r w:rsidRPr="00377195">
        <w:rPr>
          <w:lang w:val="de-DE"/>
        </w:rPr>
        <w:t>Follower</w:t>
      </w:r>
    </w:p>
    <w:p w14:paraId="625D0D37" w14:textId="55751237" w:rsidR="00551FA1" w:rsidRPr="00377195" w:rsidRDefault="00551FA1" w:rsidP="00551FA1">
      <w:pPr>
        <w:rPr>
          <w:lang w:val="de-DE"/>
        </w:rPr>
      </w:pPr>
      <w:r w:rsidRPr="00377195">
        <w:rPr>
          <w:lang w:val="de-DE"/>
        </w:rPr>
        <w:t>Die Follower-Anzeige zeigt die tatsächliche Anzahl, dem Spiel</w:t>
      </w:r>
      <w:r w:rsidR="00DA6CC8" w:rsidRPr="00377195">
        <w:rPr>
          <w:lang w:val="de-DE"/>
        </w:rPr>
        <w:t xml:space="preserve"> als Follower</w:t>
      </w:r>
      <w:r w:rsidRPr="00377195">
        <w:rPr>
          <w:lang w:val="de-DE"/>
        </w:rPr>
        <w:t xml:space="preserve"> beigetretene</w:t>
      </w:r>
      <w:r w:rsidR="004C7A3F" w:rsidRPr="00377195">
        <w:rPr>
          <w:lang w:val="de-DE"/>
        </w:rPr>
        <w:t>r</w:t>
      </w:r>
      <w:r w:rsidRPr="00377195">
        <w:rPr>
          <w:lang w:val="de-DE"/>
        </w:rPr>
        <w:t xml:space="preserve"> Personen</w:t>
      </w:r>
      <w:r w:rsidR="00DA6CC8" w:rsidRPr="00377195">
        <w:rPr>
          <w:lang w:val="de-DE"/>
        </w:rPr>
        <w:t xml:space="preserve"> </w:t>
      </w:r>
      <w:r w:rsidR="000D27B1" w:rsidRPr="00377195">
        <w:rPr>
          <w:lang w:val="de-DE"/>
        </w:rPr>
        <w:t>an und dient dem Leader als Übersicht.</w:t>
      </w:r>
    </w:p>
    <w:p w14:paraId="0748A74B" w14:textId="07ADE485" w:rsidR="000D27B1" w:rsidRPr="00377195" w:rsidRDefault="000D27B1" w:rsidP="000D27B1">
      <w:pPr>
        <w:pStyle w:val="paragraph"/>
        <w:textAlignment w:val="baseline"/>
        <w:rPr>
          <w:i/>
          <w:iCs/>
          <w:lang w:val="de-DE"/>
        </w:rPr>
      </w:pPr>
      <w:r w:rsidRPr="00377195">
        <w:rPr>
          <w:rStyle w:val="normaltextrun"/>
          <w:rFonts w:ascii="Calibri" w:eastAsiaTheme="majorEastAsia" w:hAnsi="Calibri" w:cs="Calibri"/>
          <w:i/>
          <w:iCs/>
          <w:sz w:val="22"/>
          <w:szCs w:val="22"/>
          <w:lang w:val="de-DE"/>
        </w:rPr>
        <w:t xml:space="preserve">Hier </w:t>
      </w:r>
      <w:r w:rsidRPr="00377195">
        <w:rPr>
          <w:rStyle w:val="spellingerror"/>
          <w:rFonts w:ascii="Calibri" w:hAnsi="Calibri" w:cs="Calibri"/>
          <w:i/>
          <w:iCs/>
          <w:sz w:val="22"/>
          <w:szCs w:val="22"/>
          <w:lang w:val="de-DE"/>
        </w:rPr>
        <w:t>wäre</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evtl</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eine</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Möglichkeit</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zur</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Identifizierung</w:t>
      </w:r>
      <w:r w:rsidRPr="00377195">
        <w:rPr>
          <w:rStyle w:val="normaltextrun"/>
          <w:rFonts w:ascii="Calibri" w:eastAsiaTheme="majorEastAsia" w:hAnsi="Calibri" w:cs="Calibri"/>
          <w:i/>
          <w:iCs/>
          <w:sz w:val="22"/>
          <w:szCs w:val="22"/>
          <w:lang w:val="de-DE"/>
        </w:rPr>
        <w:t xml:space="preserve"> der </w:t>
      </w:r>
      <w:r w:rsidRPr="00377195">
        <w:rPr>
          <w:rStyle w:val="spellingerror"/>
          <w:rFonts w:ascii="Calibri" w:hAnsi="Calibri" w:cs="Calibri"/>
          <w:i/>
          <w:iCs/>
          <w:sz w:val="22"/>
          <w:szCs w:val="22"/>
          <w:lang w:val="de-DE"/>
        </w:rPr>
        <w:t>Aktivität</w:t>
      </w:r>
      <w:r w:rsidRPr="00377195">
        <w:rPr>
          <w:rStyle w:val="normaltextrun"/>
          <w:rFonts w:ascii="Calibri" w:eastAsiaTheme="majorEastAsia" w:hAnsi="Calibri" w:cs="Calibri"/>
          <w:i/>
          <w:iCs/>
          <w:sz w:val="22"/>
          <w:szCs w:val="22"/>
          <w:lang w:val="de-DE"/>
        </w:rPr>
        <w:t xml:space="preserve"> der Follower </w:t>
      </w:r>
      <w:r w:rsidRPr="00377195">
        <w:rPr>
          <w:rStyle w:val="spellingerror"/>
          <w:rFonts w:ascii="Calibri" w:hAnsi="Calibri" w:cs="Calibri"/>
          <w:i/>
          <w:iCs/>
          <w:sz w:val="22"/>
          <w:szCs w:val="22"/>
          <w:lang w:val="de-DE"/>
        </w:rPr>
        <w:t>eine</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weitere</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interessante</w:t>
      </w:r>
      <w:r w:rsidRPr="00377195">
        <w:rPr>
          <w:rStyle w:val="normaltextrun"/>
          <w:rFonts w:ascii="Calibri" w:eastAsiaTheme="majorEastAsia" w:hAnsi="Calibri" w:cs="Calibri"/>
          <w:i/>
          <w:iCs/>
          <w:sz w:val="22"/>
          <w:szCs w:val="22"/>
          <w:lang w:val="de-DE"/>
        </w:rPr>
        <w:t xml:space="preserve"> </w:t>
      </w:r>
      <w:r w:rsidRPr="00377195">
        <w:rPr>
          <w:rStyle w:val="spellingerror"/>
          <w:rFonts w:ascii="Calibri" w:hAnsi="Calibri" w:cs="Calibri"/>
          <w:i/>
          <w:iCs/>
          <w:sz w:val="22"/>
          <w:szCs w:val="22"/>
          <w:lang w:val="de-DE"/>
        </w:rPr>
        <w:t>Ressource</w:t>
      </w:r>
      <w:r w:rsidRPr="00377195">
        <w:rPr>
          <w:rStyle w:val="normaltextrun"/>
          <w:rFonts w:ascii="Calibri" w:eastAsiaTheme="majorEastAsia" w:hAnsi="Calibri" w:cs="Calibri"/>
          <w:i/>
          <w:iCs/>
          <w:sz w:val="22"/>
          <w:szCs w:val="22"/>
          <w:lang w:val="de-DE"/>
        </w:rPr>
        <w:t xml:space="preserve"> für den Leader.</w:t>
      </w:r>
      <w:r w:rsidRPr="00377195">
        <w:rPr>
          <w:rStyle w:val="eop"/>
          <w:rFonts w:ascii="Calibri" w:hAnsi="Calibri" w:cs="Calibri"/>
          <w:i/>
          <w:iCs/>
          <w:sz w:val="22"/>
          <w:szCs w:val="22"/>
          <w:lang w:val="de-DE"/>
        </w:rPr>
        <w:t> </w:t>
      </w:r>
    </w:p>
    <w:p w14:paraId="28459D07" w14:textId="6FF67A9D" w:rsidR="007B5D0B" w:rsidRPr="00377195" w:rsidRDefault="007B5D0B" w:rsidP="003D4940">
      <w:pPr>
        <w:rPr>
          <w:i/>
          <w:iCs/>
          <w:lang w:val="de-DE"/>
        </w:rPr>
      </w:pPr>
      <w:r w:rsidRPr="00377195">
        <w:rPr>
          <w:lang w:val="de-DE"/>
        </w:rPr>
        <w:t xml:space="preserve">Als Follower sind all jene </w:t>
      </w:r>
      <w:r w:rsidR="00996E42" w:rsidRPr="00377195">
        <w:rPr>
          <w:lang w:val="de-DE"/>
        </w:rPr>
        <w:t>Spieler</w:t>
      </w:r>
      <w:r w:rsidRPr="00377195">
        <w:rPr>
          <w:lang w:val="de-DE"/>
        </w:rPr>
        <w:t xml:space="preserve"> einzuordnen, die durch andere </w:t>
      </w:r>
      <w:r w:rsidR="000D27B1" w:rsidRPr="00377195">
        <w:rPr>
          <w:lang w:val="de-DE"/>
        </w:rPr>
        <w:t>Spieler</w:t>
      </w:r>
      <w:r w:rsidRPr="00377195">
        <w:rPr>
          <w:lang w:val="de-DE"/>
        </w:rPr>
        <w:t xml:space="preserve"> angeworben wurden. Zu Beginn des Spiels sind alle </w:t>
      </w:r>
      <w:r w:rsidR="000D27B1" w:rsidRPr="00377195">
        <w:rPr>
          <w:lang w:val="de-DE"/>
        </w:rPr>
        <w:t>Spieler</w:t>
      </w:r>
      <w:r w:rsidRPr="00377195">
        <w:rPr>
          <w:lang w:val="de-DE"/>
        </w:rPr>
        <w:t xml:space="preserve">, mit </w:t>
      </w:r>
      <w:r w:rsidR="00996E42" w:rsidRPr="00377195">
        <w:rPr>
          <w:lang w:val="de-DE"/>
        </w:rPr>
        <w:t>dem Sonderfall</w:t>
      </w:r>
      <w:r w:rsidRPr="00377195">
        <w:rPr>
          <w:lang w:val="de-DE"/>
        </w:rPr>
        <w:t xml:space="preserve"> des Leaders, Follower. Werden im Laufe des Spiels ausgewählte Follower</w:t>
      </w:r>
      <w:r w:rsidR="000D27B1" w:rsidRPr="00377195">
        <w:rPr>
          <w:lang w:val="de-DE"/>
        </w:rPr>
        <w:t xml:space="preserve"> jedoch</w:t>
      </w:r>
      <w:r w:rsidRPr="00377195">
        <w:rPr>
          <w:lang w:val="de-DE"/>
        </w:rPr>
        <w:t xml:space="preserve"> zu Subleader befördert, so können diese wiederum eine eigene Gefolgschaft aus Followern anwerben.</w:t>
      </w:r>
      <w:r w:rsidR="000D27B1" w:rsidRPr="00377195">
        <w:rPr>
          <w:lang w:val="de-DE"/>
        </w:rPr>
        <w:t xml:space="preserve"> Diese werden dann automatisch auch dem Leader zugeordnet und zählen ebenfalls in dessen Follower-Anzeige mit hinein</w:t>
      </w:r>
      <w:r w:rsidR="00996E42" w:rsidRPr="00377195">
        <w:rPr>
          <w:lang w:val="de-DE"/>
        </w:rPr>
        <w:t>.</w:t>
      </w:r>
    </w:p>
    <w:p w14:paraId="39B0A6F1" w14:textId="299757BA" w:rsidR="00551FA1" w:rsidRPr="00377195" w:rsidRDefault="00551FA1" w:rsidP="003D4940">
      <w:pPr>
        <w:rPr>
          <w:lang w:val="de-DE"/>
        </w:rPr>
      </w:pPr>
      <w:r w:rsidRPr="00377195">
        <w:rPr>
          <w:lang w:val="de-DE"/>
        </w:rPr>
        <w:t>Follower können</w:t>
      </w:r>
      <w:r w:rsidR="000D27B1" w:rsidRPr="00377195">
        <w:rPr>
          <w:lang w:val="de-DE"/>
        </w:rPr>
        <w:t xml:space="preserve">, </w:t>
      </w:r>
      <w:r w:rsidRPr="00377195">
        <w:rPr>
          <w:lang w:val="de-DE"/>
        </w:rPr>
        <w:t>durch den Leader</w:t>
      </w:r>
      <w:r w:rsidR="000D27B1" w:rsidRPr="00377195">
        <w:rPr>
          <w:lang w:val="de-DE"/>
        </w:rPr>
        <w:t xml:space="preserve"> ab Rang </w:t>
      </w:r>
      <w:r w:rsidR="00996E42" w:rsidRPr="00377195">
        <w:rPr>
          <w:lang w:val="de-DE"/>
        </w:rPr>
        <w:t>VII</w:t>
      </w:r>
      <w:r w:rsidR="000D27B1" w:rsidRPr="00377195">
        <w:rPr>
          <w:lang w:val="de-DE"/>
        </w:rPr>
        <w:t xml:space="preserve">, </w:t>
      </w:r>
      <w:r w:rsidRPr="00377195">
        <w:rPr>
          <w:lang w:val="de-DE"/>
        </w:rPr>
        <w:t xml:space="preserve"> bestimmten </w:t>
      </w:r>
      <w:r w:rsidR="000D27B1" w:rsidRPr="00377195">
        <w:rPr>
          <w:lang w:val="de-DE"/>
        </w:rPr>
        <w:t>Minispielen</w:t>
      </w:r>
      <w:r w:rsidRPr="00377195">
        <w:rPr>
          <w:lang w:val="de-DE"/>
        </w:rPr>
        <w:t xml:space="preserve"> zugewiesen werden, die diese dann zu erfüllen haben.</w:t>
      </w:r>
    </w:p>
    <w:p w14:paraId="0129A671" w14:textId="4FFF136B" w:rsidR="000D27B1" w:rsidRPr="00377195" w:rsidRDefault="000D27B1" w:rsidP="003D4940">
      <w:pPr>
        <w:rPr>
          <w:lang w:val="de-DE"/>
        </w:rPr>
      </w:pPr>
      <w:r w:rsidRPr="00377195">
        <w:rPr>
          <w:lang w:val="de-DE"/>
        </w:rPr>
        <w:t>Die Follower selbst können im Profil des Leaders erkennen, wie viele Follower d</w:t>
      </w:r>
      <w:r w:rsidR="00996E42" w:rsidRPr="00377195">
        <w:rPr>
          <w:lang w:val="de-DE"/>
        </w:rPr>
        <w:t xml:space="preserve">ieser </w:t>
      </w:r>
      <w:r w:rsidRPr="00377195">
        <w:rPr>
          <w:lang w:val="de-DE"/>
        </w:rPr>
        <w:t xml:space="preserve">hat. Für sie ist diese Information jedoch </w:t>
      </w:r>
      <w:r w:rsidR="003958F0" w:rsidRPr="00377195">
        <w:rPr>
          <w:lang w:val="de-DE"/>
        </w:rPr>
        <w:t>zunächst weniger relevant.</w:t>
      </w:r>
    </w:p>
    <w:p w14:paraId="0974442A" w14:textId="151DD002" w:rsidR="004C7A3F" w:rsidRPr="00377195" w:rsidRDefault="004C7A3F" w:rsidP="004C7A3F">
      <w:pPr>
        <w:pStyle w:val="Heading4"/>
        <w:rPr>
          <w:lang w:val="de-DE"/>
        </w:rPr>
      </w:pPr>
      <w:r w:rsidRPr="00377195">
        <w:rPr>
          <w:lang w:val="de-DE"/>
        </w:rPr>
        <w:t>Finanzen</w:t>
      </w:r>
    </w:p>
    <w:p w14:paraId="652C22CC" w14:textId="0FE0092C" w:rsidR="0009475C" w:rsidRPr="00377195" w:rsidRDefault="0009475C" w:rsidP="004C7A3F">
      <w:pPr>
        <w:rPr>
          <w:lang w:val="de-DE"/>
        </w:rPr>
      </w:pPr>
      <w:r w:rsidRPr="00377195">
        <w:rPr>
          <w:lang w:val="de-DE"/>
        </w:rPr>
        <w:t xml:space="preserve">Finanzielle Mittel, die dem Leader zur Verfügung stehen. Sie müssen durch die Erfüllung von </w:t>
      </w:r>
      <w:r w:rsidR="00ED2966" w:rsidRPr="00377195">
        <w:rPr>
          <w:lang w:val="de-DE"/>
        </w:rPr>
        <w:t>Minispielen</w:t>
      </w:r>
      <w:r w:rsidRPr="00377195">
        <w:rPr>
          <w:lang w:val="de-DE"/>
        </w:rPr>
        <w:t xml:space="preserve"> gewonnen werden. Follower haben keinen Zugriff </w:t>
      </w:r>
      <w:r w:rsidR="00ED2966" w:rsidRPr="00377195">
        <w:rPr>
          <w:lang w:val="de-DE"/>
        </w:rPr>
        <w:t>auf die Finanzen</w:t>
      </w:r>
      <w:r w:rsidRPr="00377195">
        <w:rPr>
          <w:lang w:val="de-DE"/>
        </w:rPr>
        <w:t xml:space="preserve">, sofern sie nicht zu Subleader befördert wurden. </w:t>
      </w:r>
      <w:r w:rsidR="00ED2966" w:rsidRPr="00377195">
        <w:rPr>
          <w:lang w:val="de-DE"/>
        </w:rPr>
        <w:t xml:space="preserve">Jegliche finanzielle Mittel, die bei der Bearbeitung von Minispielen durch die Follower erworben wurden, gehen in die Kasse der </w:t>
      </w:r>
      <w:r w:rsidR="00B97D32" w:rsidRPr="00377195">
        <w:rPr>
          <w:lang w:val="de-DE"/>
        </w:rPr>
        <w:t>Bewegung</w:t>
      </w:r>
      <w:r w:rsidR="00ED2966" w:rsidRPr="00377195">
        <w:rPr>
          <w:lang w:val="de-DE"/>
        </w:rPr>
        <w:t xml:space="preserve"> und damit an den Leader.</w:t>
      </w:r>
    </w:p>
    <w:p w14:paraId="12D81DC3" w14:textId="2FC4F580" w:rsidR="0009475C" w:rsidRPr="00377195" w:rsidRDefault="0009475C" w:rsidP="004C7A3F">
      <w:pPr>
        <w:rPr>
          <w:lang w:val="de-DE"/>
        </w:rPr>
      </w:pPr>
      <w:r w:rsidRPr="00377195">
        <w:rPr>
          <w:lang w:val="de-DE"/>
        </w:rPr>
        <w:t>Dem Leader steht</w:t>
      </w:r>
      <w:r w:rsidR="00B97D32" w:rsidRPr="00377195">
        <w:rPr>
          <w:lang w:val="de-DE"/>
        </w:rPr>
        <w:t xml:space="preserve"> zu Spielbeginn ein kleines</w:t>
      </w:r>
      <w:r w:rsidRPr="00377195">
        <w:rPr>
          <w:lang w:val="de-DE"/>
        </w:rPr>
        <w:t xml:space="preserve"> Startkapital zur Verfügung</w:t>
      </w:r>
      <w:r w:rsidR="00B97D32" w:rsidRPr="00377195">
        <w:rPr>
          <w:lang w:val="de-DE"/>
        </w:rPr>
        <w:t>.</w:t>
      </w:r>
    </w:p>
    <w:p w14:paraId="320AFFF9" w14:textId="0BB53C8E" w:rsidR="00FE2BFC" w:rsidRPr="00377195" w:rsidRDefault="00FE2BFC" w:rsidP="004C7A3F">
      <w:pPr>
        <w:rPr>
          <w:lang w:val="de-DE"/>
        </w:rPr>
      </w:pPr>
      <w:r w:rsidRPr="00377195">
        <w:rPr>
          <w:lang w:val="de-DE"/>
        </w:rPr>
        <w:t>Finanzielle Mittel werden benötigt, um Projekte initiieren können, aber auch um verschiedene Ressourcen, wie Ausrüstung, erwerben zu können.</w:t>
      </w:r>
    </w:p>
    <w:p w14:paraId="75FAA121" w14:textId="3C0864BA" w:rsidR="004C7A3F" w:rsidRPr="00377195" w:rsidRDefault="004C7A3F" w:rsidP="004C7A3F">
      <w:pPr>
        <w:pStyle w:val="Heading4"/>
        <w:rPr>
          <w:lang w:val="de-DE"/>
        </w:rPr>
      </w:pPr>
      <w:r w:rsidRPr="00377195">
        <w:rPr>
          <w:lang w:val="de-DE"/>
        </w:rPr>
        <w:lastRenderedPageBreak/>
        <w:t>Öffentliche Meinung</w:t>
      </w:r>
    </w:p>
    <w:p w14:paraId="50D13549" w14:textId="346DC4B5" w:rsidR="004C7A3F" w:rsidRPr="00377195" w:rsidRDefault="006D7A12" w:rsidP="004C7A3F">
      <w:pPr>
        <w:rPr>
          <w:lang w:val="de-DE"/>
        </w:rPr>
      </w:pPr>
      <w:r w:rsidRPr="00377195">
        <w:rPr>
          <w:lang w:val="de-DE"/>
        </w:rPr>
        <w:t xml:space="preserve">Die Öffentliche Meinung </w:t>
      </w:r>
      <w:r w:rsidR="00D24D95" w:rsidRPr="00377195">
        <w:rPr>
          <w:lang w:val="de-DE"/>
        </w:rPr>
        <w:t xml:space="preserve">(ÖM) </w:t>
      </w:r>
      <w:r w:rsidRPr="00377195">
        <w:rPr>
          <w:lang w:val="de-DE"/>
        </w:rPr>
        <w:t>dient als Anzeige der</w:t>
      </w:r>
      <w:r w:rsidR="006924F0" w:rsidRPr="00377195">
        <w:rPr>
          <w:lang w:val="de-DE"/>
        </w:rPr>
        <w:t xml:space="preserve"> Meinung, die die Öffentlichkeit über die Bewegung zum aktuellen Zeitpunkt hat.</w:t>
      </w:r>
      <w:r w:rsidRPr="00377195">
        <w:rPr>
          <w:lang w:val="de-DE"/>
        </w:rPr>
        <w:t xml:space="preserve"> </w:t>
      </w:r>
      <w:r w:rsidR="006924F0" w:rsidRPr="00377195">
        <w:rPr>
          <w:lang w:val="de-DE"/>
        </w:rPr>
        <w:t xml:space="preserve">Sie zeigt an, wie die Ravens in der Öffentlichkeit wahrgenommen werden. Die öffentliche Meinung soll die </w:t>
      </w:r>
      <w:r w:rsidR="0039311E" w:rsidRPr="00377195">
        <w:rPr>
          <w:lang w:val="de-DE"/>
        </w:rPr>
        <w:t>moralischen Auswirkungen, die die verschiedenen Aktionen im Spiel mit sich bringen</w:t>
      </w:r>
      <w:r w:rsidR="006924F0" w:rsidRPr="00377195">
        <w:rPr>
          <w:lang w:val="de-DE"/>
        </w:rPr>
        <w:t xml:space="preserve"> darstellen</w:t>
      </w:r>
      <w:r w:rsidR="0039311E" w:rsidRPr="00377195">
        <w:rPr>
          <w:lang w:val="de-DE"/>
        </w:rPr>
        <w:t xml:space="preserve">. </w:t>
      </w:r>
      <w:commentRangeStart w:id="21"/>
      <w:r w:rsidR="0039311E" w:rsidRPr="00377195">
        <w:rPr>
          <w:lang w:val="de-DE"/>
        </w:rPr>
        <w:t xml:space="preserve">Dabei </w:t>
      </w:r>
      <w:r w:rsidR="006924F0" w:rsidRPr="00377195">
        <w:rPr>
          <w:lang w:val="de-DE"/>
        </w:rPr>
        <w:t>wird</w:t>
      </w:r>
      <w:r w:rsidR="0039311E" w:rsidRPr="00377195">
        <w:rPr>
          <w:lang w:val="de-DE"/>
        </w:rPr>
        <w:t xml:space="preserve"> die öffentliche Meinung an </w:t>
      </w:r>
      <w:r w:rsidR="00E06BE7" w:rsidRPr="00377195">
        <w:rPr>
          <w:lang w:val="de-DE"/>
        </w:rPr>
        <w:t>den</w:t>
      </w:r>
      <w:r w:rsidR="0039311E" w:rsidRPr="00377195">
        <w:rPr>
          <w:lang w:val="de-DE"/>
        </w:rPr>
        <w:t xml:space="preserve"> aktuellen moralischen Werte unserer modernen Gesellschaft</w:t>
      </w:r>
      <w:r w:rsidR="00E06BE7" w:rsidRPr="00377195">
        <w:rPr>
          <w:lang w:val="de-DE"/>
        </w:rPr>
        <w:t xml:space="preserve"> orientiert</w:t>
      </w:r>
      <w:r w:rsidR="0039311E" w:rsidRPr="00377195">
        <w:rPr>
          <w:lang w:val="de-DE"/>
        </w:rPr>
        <w:t>.</w:t>
      </w:r>
      <w:commentRangeEnd w:id="21"/>
      <w:r w:rsidR="006924F0" w:rsidRPr="00377195">
        <w:rPr>
          <w:rStyle w:val="CommentReference"/>
          <w:lang w:val="de-DE"/>
        </w:rPr>
        <w:commentReference w:id="21"/>
      </w:r>
    </w:p>
    <w:p w14:paraId="26C75813" w14:textId="0B9EB9D6" w:rsidR="003603D4" w:rsidRPr="00377195" w:rsidRDefault="00E06BE7" w:rsidP="0073269A">
      <w:pPr>
        <w:rPr>
          <w:lang w:val="de-DE"/>
        </w:rPr>
      </w:pPr>
      <w:r w:rsidRPr="00377195">
        <w:rPr>
          <w:rStyle w:val="normaltextrun"/>
          <w:rFonts w:ascii="Calibri" w:eastAsiaTheme="majorEastAsia" w:hAnsi="Calibri" w:cs="Calibri"/>
          <w:lang w:val="de-DE"/>
        </w:rPr>
        <w:t xml:space="preserve">Der Wert der öffentlichen Meinung dient </w:t>
      </w:r>
      <w:r w:rsidR="00563ED8" w:rsidRPr="00377195">
        <w:rPr>
          <w:rStyle w:val="normaltextrun"/>
          <w:rFonts w:ascii="Calibri" w:eastAsiaTheme="majorEastAsia" w:hAnsi="Calibri" w:cs="Calibri"/>
          <w:lang w:val="de-DE"/>
        </w:rPr>
        <w:t xml:space="preserve">sozusagen </w:t>
      </w:r>
      <w:r w:rsidRPr="00377195">
        <w:rPr>
          <w:rStyle w:val="normaltextrun"/>
          <w:rFonts w:ascii="Calibri" w:eastAsiaTheme="majorEastAsia" w:hAnsi="Calibri" w:cs="Calibri"/>
          <w:lang w:val="de-DE"/>
        </w:rPr>
        <w:t xml:space="preserve">als Moral-Barometer. </w:t>
      </w:r>
      <w:r w:rsidR="003603D4" w:rsidRPr="00377195">
        <w:rPr>
          <w:rStyle w:val="spellingerror"/>
          <w:rFonts w:ascii="Calibri" w:hAnsi="Calibri" w:cs="Calibri"/>
          <w:lang w:val="de-DE"/>
        </w:rPr>
        <w:t>Entscheidungen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wie</w:t>
      </w:r>
      <w:r w:rsidR="003603D4" w:rsidRPr="00377195">
        <w:rPr>
          <w:rStyle w:val="normaltextrun"/>
          <w:rFonts w:ascii="Calibri" w:eastAsiaTheme="majorEastAsia" w:hAnsi="Calibri" w:cs="Calibri"/>
          <w:lang w:val="de-DE"/>
        </w:rPr>
        <w:t xml:space="preserve"> und </w:t>
      </w:r>
      <w:r w:rsidR="003603D4" w:rsidRPr="00377195">
        <w:rPr>
          <w:rStyle w:val="spellingerror"/>
          <w:rFonts w:ascii="Calibri" w:hAnsi="Calibri" w:cs="Calibri"/>
          <w:lang w:val="de-DE"/>
        </w:rPr>
        <w:t>welche</w:t>
      </w:r>
      <w:r w:rsidR="003603D4" w:rsidRPr="00377195">
        <w:rPr>
          <w:rStyle w:val="normaltextrun"/>
          <w:rFonts w:ascii="Calibri" w:eastAsiaTheme="majorEastAsia" w:hAnsi="Calibri" w:cs="Calibri"/>
          <w:lang w:val="de-DE"/>
        </w:rPr>
        <w:t xml:space="preserve"> </w:t>
      </w:r>
      <w:r w:rsidRPr="00377195">
        <w:rPr>
          <w:rStyle w:val="normaltextrun"/>
          <w:rFonts w:ascii="Calibri" w:eastAsiaTheme="majorEastAsia" w:hAnsi="Calibri" w:cs="Calibri"/>
          <w:lang w:val="de-DE"/>
        </w:rPr>
        <w:t xml:space="preserve">Ereignisse </w:t>
      </w:r>
      <w:r w:rsidR="003603D4" w:rsidRPr="00377195">
        <w:rPr>
          <w:rStyle w:val="spellingerror"/>
          <w:rFonts w:ascii="Calibri" w:hAnsi="Calibri" w:cs="Calibri"/>
          <w:lang w:val="de-DE"/>
        </w:rPr>
        <w:t>bearbeitet</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werden</w:t>
      </w:r>
      <w:r w:rsidR="003C01DB" w:rsidRPr="00377195">
        <w:rPr>
          <w:rStyle w:val="spellingerror"/>
          <w:rFonts w:ascii="Calibri" w:hAnsi="Calibri" w:cs="Calibri"/>
          <w:lang w:val="de-DE"/>
        </w:rPr>
        <w:t>,</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haben</w:t>
      </w:r>
      <w:r w:rsidR="003C01DB" w:rsidRPr="00377195">
        <w:rPr>
          <w:rStyle w:val="spellingerror"/>
          <w:rFonts w:ascii="Calibri" w:hAnsi="Calibri" w:cs="Calibri"/>
          <w:lang w:val="de-DE"/>
        </w:rPr>
        <w:t xml:space="preserve"> immer</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eine</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moralische</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Auswirkung</w:t>
      </w:r>
      <w:r w:rsidR="003603D4" w:rsidRPr="00377195">
        <w:rPr>
          <w:rStyle w:val="normaltextrun"/>
          <w:rFonts w:ascii="Calibri" w:eastAsiaTheme="majorEastAsia" w:hAnsi="Calibri" w:cs="Calibri"/>
          <w:lang w:val="de-DE"/>
        </w:rPr>
        <w:t xml:space="preserve">, die </w:t>
      </w:r>
      <w:r w:rsidR="003603D4" w:rsidRPr="00377195">
        <w:rPr>
          <w:rStyle w:val="spellingerror"/>
          <w:rFonts w:ascii="Calibri" w:hAnsi="Calibri" w:cs="Calibri"/>
          <w:lang w:val="de-DE"/>
        </w:rPr>
        <w:t>sich</w:t>
      </w:r>
      <w:r w:rsidR="003C01DB" w:rsidRPr="00377195">
        <w:rPr>
          <w:rStyle w:val="spellingerror"/>
          <w:rFonts w:ascii="Calibri" w:hAnsi="Calibri" w:cs="Calibri"/>
          <w:lang w:val="de-DE"/>
        </w:rPr>
        <w:t xml:space="preserve"> dann</w:t>
      </w:r>
      <w:r w:rsidR="003603D4" w:rsidRPr="00377195">
        <w:rPr>
          <w:rStyle w:val="normaltextrun"/>
          <w:rFonts w:ascii="Calibri" w:eastAsiaTheme="majorEastAsia" w:hAnsi="Calibri" w:cs="Calibri"/>
          <w:lang w:val="de-DE"/>
        </w:rPr>
        <w:t xml:space="preserve"> in der </w:t>
      </w:r>
      <w:r w:rsidR="003C01DB" w:rsidRPr="00377195">
        <w:rPr>
          <w:rStyle w:val="normaltextrun"/>
          <w:rFonts w:ascii="Calibri" w:eastAsiaTheme="majorEastAsia" w:hAnsi="Calibri" w:cs="Calibri"/>
          <w:lang w:val="de-DE"/>
        </w:rPr>
        <w:t xml:space="preserve">öffentlichen </w:t>
      </w:r>
      <w:r w:rsidR="003603D4" w:rsidRPr="00377195">
        <w:rPr>
          <w:rStyle w:val="normaltextrun"/>
          <w:rFonts w:ascii="Calibri" w:eastAsiaTheme="majorEastAsia" w:hAnsi="Calibri" w:cs="Calibri"/>
          <w:lang w:val="de-DE"/>
        </w:rPr>
        <w:t xml:space="preserve">Meinung </w:t>
      </w:r>
      <w:r w:rsidR="003603D4" w:rsidRPr="00377195">
        <w:rPr>
          <w:rStyle w:val="spellingerror"/>
          <w:rFonts w:ascii="Calibri" w:hAnsi="Calibri" w:cs="Calibri"/>
          <w:lang w:val="de-DE"/>
        </w:rPr>
        <w:t>widerspiegel</w:t>
      </w:r>
      <w:r w:rsidRPr="00377195">
        <w:rPr>
          <w:rStyle w:val="spellingerror"/>
          <w:rFonts w:ascii="Calibri" w:hAnsi="Calibri" w:cs="Calibri"/>
          <w:lang w:val="de-DE"/>
        </w:rPr>
        <w:t>n</w:t>
      </w:r>
      <w:r w:rsidR="003603D4" w:rsidRPr="00377195">
        <w:rPr>
          <w:rStyle w:val="normaltextrun"/>
          <w:rFonts w:ascii="Calibri" w:eastAsiaTheme="majorEastAsia" w:hAnsi="Calibri" w:cs="Calibri"/>
          <w:lang w:val="de-DE"/>
        </w:rPr>
        <w:t xml:space="preserve">. Damit </w:t>
      </w:r>
      <w:r w:rsidR="003603D4" w:rsidRPr="00377195">
        <w:rPr>
          <w:rStyle w:val="spellingerror"/>
          <w:rFonts w:ascii="Calibri" w:hAnsi="Calibri" w:cs="Calibri"/>
          <w:lang w:val="de-DE"/>
        </w:rPr>
        <w:t>sollen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dem</w:t>
      </w:r>
      <w:r w:rsidR="003603D4" w:rsidRPr="00377195">
        <w:rPr>
          <w:rStyle w:val="normaltextrun"/>
          <w:rFonts w:ascii="Calibri" w:eastAsiaTheme="majorEastAsia" w:hAnsi="Calibri" w:cs="Calibri"/>
          <w:lang w:val="de-DE"/>
        </w:rPr>
        <w:t xml:space="preserve"> Spieler die </w:t>
      </w:r>
      <w:r w:rsidR="003603D4" w:rsidRPr="00377195">
        <w:rPr>
          <w:rStyle w:val="spellingerror"/>
          <w:rFonts w:ascii="Calibri" w:hAnsi="Calibri" w:cs="Calibri"/>
          <w:lang w:val="de-DE"/>
        </w:rPr>
        <w:t>moralischen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Folgen</w:t>
      </w:r>
      <w:r w:rsidR="003603D4" w:rsidRPr="00377195">
        <w:rPr>
          <w:rStyle w:val="normaltextrun"/>
          <w:rFonts w:ascii="Calibri" w:eastAsiaTheme="majorEastAsia" w:hAnsi="Calibri" w:cs="Calibri"/>
          <w:lang w:val="de-DE"/>
        </w:rPr>
        <w:t xml:space="preserve"> von </w:t>
      </w:r>
      <w:r w:rsidR="003603D4" w:rsidRPr="00377195">
        <w:rPr>
          <w:rStyle w:val="spellingerror"/>
          <w:rFonts w:ascii="Calibri" w:hAnsi="Calibri" w:cs="Calibri"/>
          <w:lang w:val="de-DE"/>
        </w:rPr>
        <w:t>verschiedenen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Handlungen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aufgezeigt</w:t>
      </w:r>
      <w:r w:rsidR="00F3412E" w:rsidRPr="00377195">
        <w:rPr>
          <w:rStyle w:val="spellingerror"/>
          <w:rFonts w:ascii="Calibri" w:hAnsi="Calibri" w:cs="Calibri"/>
          <w:lang w:val="de-DE"/>
        </w:rPr>
        <w:t xml:space="preserve"> </w:t>
      </w:r>
      <w:r w:rsidR="003603D4" w:rsidRPr="00377195">
        <w:rPr>
          <w:rStyle w:val="spellingerror"/>
          <w:rFonts w:ascii="Calibri" w:hAnsi="Calibri" w:cs="Calibri"/>
          <w:lang w:val="de-DE"/>
        </w:rPr>
        <w:t>werden</w:t>
      </w:r>
      <w:r w:rsidR="003603D4" w:rsidRPr="00377195">
        <w:rPr>
          <w:rStyle w:val="normaltextrun"/>
          <w:rFonts w:ascii="Calibri" w:eastAsiaTheme="majorEastAsia" w:hAnsi="Calibri" w:cs="Calibri"/>
          <w:lang w:val="de-DE"/>
        </w:rPr>
        <w:t xml:space="preserve">. Somit </w:t>
      </w:r>
      <w:r w:rsidR="003603D4" w:rsidRPr="00377195">
        <w:rPr>
          <w:rStyle w:val="spellingerror"/>
          <w:rFonts w:ascii="Calibri" w:hAnsi="Calibri" w:cs="Calibri"/>
          <w:lang w:val="de-DE"/>
        </w:rPr>
        <w:t>soll</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ein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Bewusstsein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geschaffen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werden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dass</w:t>
      </w:r>
      <w:r w:rsidR="003603D4" w:rsidRPr="00377195">
        <w:rPr>
          <w:rStyle w:val="normaltextrun"/>
          <w:rFonts w:ascii="Calibri" w:eastAsiaTheme="majorEastAsia" w:hAnsi="Calibri" w:cs="Calibri"/>
          <w:lang w:val="de-DE"/>
        </w:rPr>
        <w:t xml:space="preserve"> </w:t>
      </w:r>
      <w:r w:rsidR="00F3412E" w:rsidRPr="00377195">
        <w:rPr>
          <w:rStyle w:val="spellingerror"/>
          <w:rFonts w:ascii="Calibri" w:hAnsi="Calibri" w:cs="Calibri"/>
          <w:lang w:val="de-DE"/>
        </w:rPr>
        <w:t xml:space="preserve">moralisch verwerfliche </w:t>
      </w:r>
      <w:r w:rsidR="003603D4" w:rsidRPr="00377195">
        <w:rPr>
          <w:rStyle w:val="spellingerror"/>
          <w:rFonts w:ascii="Calibri" w:hAnsi="Calibri" w:cs="Calibri"/>
          <w:lang w:val="de-DE"/>
        </w:rPr>
        <w:t>Handlungen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zwar</w:t>
      </w:r>
      <w:r w:rsidR="003603D4" w:rsidRPr="00377195">
        <w:rPr>
          <w:rStyle w:val="normaltextrun"/>
          <w:rFonts w:ascii="Calibri" w:eastAsiaTheme="majorEastAsia" w:hAnsi="Calibri" w:cs="Calibri"/>
          <w:lang w:val="de-DE"/>
        </w:rPr>
        <w:t xml:space="preserve"> für die Mission der </w:t>
      </w:r>
      <w:r w:rsidR="003603D4" w:rsidRPr="00377195">
        <w:rPr>
          <w:rStyle w:val="spellingerror"/>
          <w:rFonts w:ascii="Calibri" w:hAnsi="Calibri" w:cs="Calibri"/>
          <w:lang w:val="de-DE"/>
        </w:rPr>
        <w:t>Bewegung</w:t>
      </w:r>
      <w:r w:rsidR="003603D4" w:rsidRPr="00377195">
        <w:rPr>
          <w:rStyle w:val="normaltextrun"/>
          <w:rFonts w:ascii="Calibri" w:eastAsiaTheme="majorEastAsia" w:hAnsi="Calibri" w:cs="Calibri"/>
          <w:lang w:val="de-DE"/>
        </w:rPr>
        <w:t xml:space="preserve"> von </w:t>
      </w:r>
      <w:r w:rsidR="003603D4" w:rsidRPr="00377195">
        <w:rPr>
          <w:rStyle w:val="spellingerror"/>
          <w:rFonts w:ascii="Calibri" w:hAnsi="Calibri" w:cs="Calibri"/>
          <w:lang w:val="de-DE"/>
        </w:rPr>
        <w:t>Vorteil</w:t>
      </w:r>
      <w:r w:rsidR="003603D4" w:rsidRPr="00377195">
        <w:rPr>
          <w:rStyle w:val="normaltextrun"/>
          <w:rFonts w:ascii="Calibri" w:eastAsiaTheme="majorEastAsia" w:hAnsi="Calibri" w:cs="Calibri"/>
          <w:lang w:val="de-DE"/>
        </w:rPr>
        <w:t xml:space="preserve"> sein </w:t>
      </w:r>
      <w:r w:rsidR="003603D4" w:rsidRPr="00377195">
        <w:rPr>
          <w:rStyle w:val="spellingerror"/>
          <w:rFonts w:ascii="Calibri" w:hAnsi="Calibri" w:cs="Calibri"/>
          <w:lang w:val="de-DE"/>
        </w:rPr>
        <w:t>können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dass</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diese</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aber</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auch</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einen</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großen</w:t>
      </w:r>
      <w:r w:rsidR="003603D4" w:rsidRPr="00377195">
        <w:rPr>
          <w:rStyle w:val="normaltextrun"/>
          <w:rFonts w:ascii="Calibri" w:eastAsiaTheme="majorEastAsia" w:hAnsi="Calibri" w:cs="Calibri"/>
          <w:lang w:val="de-DE"/>
        </w:rPr>
        <w:t xml:space="preserve"> Preis </w:t>
      </w:r>
      <w:r w:rsidR="003603D4" w:rsidRPr="00377195">
        <w:rPr>
          <w:rStyle w:val="spellingerror"/>
          <w:rFonts w:ascii="Calibri" w:hAnsi="Calibri" w:cs="Calibri"/>
          <w:lang w:val="de-DE"/>
        </w:rPr>
        <w:t>mit</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sich</w:t>
      </w:r>
      <w:r w:rsidR="003603D4" w:rsidRPr="00377195">
        <w:rPr>
          <w:rStyle w:val="normaltextrun"/>
          <w:rFonts w:ascii="Calibri" w:eastAsiaTheme="majorEastAsia" w:hAnsi="Calibri" w:cs="Calibri"/>
          <w:lang w:val="de-DE"/>
        </w:rPr>
        <w:t xml:space="preserve"> </w:t>
      </w:r>
      <w:r w:rsidR="003603D4" w:rsidRPr="00377195">
        <w:rPr>
          <w:rStyle w:val="spellingerror"/>
          <w:rFonts w:ascii="Calibri" w:hAnsi="Calibri" w:cs="Calibri"/>
          <w:lang w:val="de-DE"/>
        </w:rPr>
        <w:t>bringen</w:t>
      </w:r>
      <w:r w:rsidR="003603D4" w:rsidRPr="00377195">
        <w:rPr>
          <w:rStyle w:val="normaltextrun"/>
          <w:rFonts w:ascii="Calibri" w:eastAsiaTheme="majorEastAsia" w:hAnsi="Calibri" w:cs="Calibri"/>
          <w:lang w:val="de-DE"/>
        </w:rPr>
        <w:t>. </w:t>
      </w:r>
      <w:r w:rsidR="003603D4" w:rsidRPr="00377195">
        <w:rPr>
          <w:rStyle w:val="eop"/>
          <w:rFonts w:ascii="Calibri" w:hAnsi="Calibri" w:cs="Calibri"/>
          <w:lang w:val="de-DE"/>
        </w:rPr>
        <w:t> </w:t>
      </w:r>
    </w:p>
    <w:p w14:paraId="2CBB4FEC" w14:textId="2258C5A4" w:rsidR="003603D4" w:rsidRPr="00377195" w:rsidRDefault="003603D4" w:rsidP="0073269A">
      <w:pPr>
        <w:rPr>
          <w:lang w:val="de-DE"/>
        </w:rPr>
      </w:pPr>
      <w:r w:rsidRPr="00377195">
        <w:rPr>
          <w:rStyle w:val="normaltextrun"/>
          <w:rFonts w:ascii="Calibri" w:eastAsiaTheme="majorEastAsia" w:hAnsi="Calibri" w:cs="Calibri"/>
          <w:lang w:val="de-DE"/>
        </w:rPr>
        <w:t xml:space="preserve">Die </w:t>
      </w:r>
      <w:r w:rsidR="00E06BE7" w:rsidRPr="00377195">
        <w:rPr>
          <w:rStyle w:val="normaltextrun"/>
          <w:rFonts w:ascii="Calibri" w:eastAsiaTheme="majorEastAsia" w:hAnsi="Calibri" w:cs="Calibri"/>
          <w:lang w:val="de-DE"/>
        </w:rPr>
        <w:t>öffentliche Meinung</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ist</w:t>
      </w:r>
      <w:r w:rsidRPr="00377195">
        <w:rPr>
          <w:rStyle w:val="normaltextrun"/>
          <w:rFonts w:ascii="Calibri" w:eastAsiaTheme="majorEastAsia" w:hAnsi="Calibri" w:cs="Calibri"/>
          <w:lang w:val="de-DE"/>
        </w:rPr>
        <w:t xml:space="preserve"> </w:t>
      </w:r>
      <w:r w:rsidR="00267FD0" w:rsidRPr="00377195">
        <w:rPr>
          <w:rStyle w:val="spellingerror"/>
          <w:rFonts w:ascii="Calibri" w:hAnsi="Calibri" w:cs="Calibri"/>
          <w:lang w:val="de-DE"/>
        </w:rPr>
        <w:t xml:space="preserve">in einer </w:t>
      </w:r>
      <w:r w:rsidRPr="00377195">
        <w:rPr>
          <w:rStyle w:val="normaltextrun"/>
          <w:rFonts w:ascii="Calibri" w:eastAsiaTheme="majorEastAsia" w:hAnsi="Calibri" w:cs="Calibri"/>
          <w:lang w:val="de-DE"/>
        </w:rPr>
        <w:t>Skala von –100 bis +100</w:t>
      </w:r>
      <w:r w:rsidR="00267FD0" w:rsidRPr="00377195">
        <w:rPr>
          <w:rStyle w:val="normaltextrun"/>
          <w:rFonts w:ascii="Calibri" w:eastAsiaTheme="majorEastAsia" w:hAnsi="Calibri" w:cs="Calibri"/>
          <w:lang w:val="de-DE"/>
        </w:rPr>
        <w:t xml:space="preserve"> dargestellt</w:t>
      </w:r>
      <w:r w:rsidRPr="00377195">
        <w:rPr>
          <w:rStyle w:val="normaltextrun"/>
          <w:rFonts w:ascii="Calibri" w:eastAsiaTheme="majorEastAsia" w:hAnsi="Calibri" w:cs="Calibri"/>
          <w:lang w:val="de-DE"/>
        </w:rPr>
        <w:t>. </w:t>
      </w:r>
      <w:r w:rsidR="008168FB" w:rsidRPr="00377195">
        <w:rPr>
          <w:rStyle w:val="eop"/>
          <w:rFonts w:ascii="Calibri" w:hAnsi="Calibri" w:cs="Calibri"/>
          <w:lang w:val="de-DE"/>
        </w:rPr>
        <w:t xml:space="preserve">Erreicht der ÖM-Wert des Spielers den maximal negativen Wert, so ist die Mission </w:t>
      </w:r>
      <w:r w:rsidR="005E79E7" w:rsidRPr="00377195">
        <w:rPr>
          <w:rStyle w:val="eop"/>
          <w:rFonts w:ascii="Calibri" w:hAnsi="Calibri" w:cs="Calibri"/>
          <w:lang w:val="de-DE"/>
        </w:rPr>
        <w:t xml:space="preserve">der Bewegung </w:t>
      </w:r>
      <w:r w:rsidR="008168FB" w:rsidRPr="00377195">
        <w:rPr>
          <w:rStyle w:val="eop"/>
          <w:rFonts w:ascii="Calibri" w:hAnsi="Calibri" w:cs="Calibri"/>
          <w:lang w:val="de-DE"/>
        </w:rPr>
        <w:t xml:space="preserve">gescheitert und das Spiel </w:t>
      </w:r>
      <w:r w:rsidR="006E1367" w:rsidRPr="00377195">
        <w:rPr>
          <w:rStyle w:val="eop"/>
          <w:rFonts w:ascii="Calibri" w:hAnsi="Calibri" w:cs="Calibri"/>
          <w:lang w:val="de-DE"/>
        </w:rPr>
        <w:t>wird damit beendet</w:t>
      </w:r>
      <w:r w:rsidR="008168FB" w:rsidRPr="00377195">
        <w:rPr>
          <w:rStyle w:val="eop"/>
          <w:rFonts w:ascii="Calibri" w:hAnsi="Calibri" w:cs="Calibri"/>
          <w:lang w:val="de-DE"/>
        </w:rPr>
        <w:t>.</w:t>
      </w:r>
    </w:p>
    <w:p w14:paraId="4BEDF594" w14:textId="346EE1D6" w:rsidR="003603D4" w:rsidRPr="00377195" w:rsidRDefault="003603D4" w:rsidP="0073269A">
      <w:pPr>
        <w:rPr>
          <w:lang w:val="de-DE"/>
        </w:rPr>
      </w:pPr>
      <w:r w:rsidRPr="00377195">
        <w:rPr>
          <w:rStyle w:val="spellingerror"/>
          <w:rFonts w:ascii="Calibri" w:hAnsi="Calibri" w:cs="Calibri"/>
          <w:lang w:val="de-DE"/>
        </w:rPr>
        <w:t>Followern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wird</w:t>
      </w:r>
      <w:r w:rsidRPr="00377195">
        <w:rPr>
          <w:rStyle w:val="normaltextrun"/>
          <w:rFonts w:ascii="Calibri" w:eastAsiaTheme="majorEastAsia" w:hAnsi="Calibri" w:cs="Calibri"/>
          <w:lang w:val="de-DE"/>
        </w:rPr>
        <w:t xml:space="preserve"> die </w:t>
      </w:r>
      <w:r w:rsidR="008168FB" w:rsidRPr="00377195">
        <w:rPr>
          <w:rStyle w:val="normaltextrun"/>
          <w:rFonts w:ascii="Calibri" w:eastAsiaTheme="majorEastAsia" w:hAnsi="Calibri" w:cs="Calibri"/>
          <w:lang w:val="de-DE"/>
        </w:rPr>
        <w:t>ö</w:t>
      </w:r>
      <w:r w:rsidR="00E06BE7" w:rsidRPr="00377195">
        <w:rPr>
          <w:rStyle w:val="normaltextrun"/>
          <w:rFonts w:ascii="Calibri" w:eastAsiaTheme="majorEastAsia" w:hAnsi="Calibri" w:cs="Calibri"/>
          <w:lang w:val="de-DE"/>
        </w:rPr>
        <w:t>ffentliche Meinung</w:t>
      </w:r>
      <w:r w:rsidRPr="00377195">
        <w:rPr>
          <w:rStyle w:val="normaltextrun"/>
          <w:rFonts w:ascii="Calibri" w:eastAsiaTheme="majorEastAsia" w:hAnsi="Calibri" w:cs="Calibri"/>
          <w:lang w:val="de-DE"/>
        </w:rPr>
        <w:t xml:space="preserve">-Skala </w:t>
      </w:r>
      <w:r w:rsidRPr="00377195">
        <w:rPr>
          <w:rStyle w:val="spellingerror"/>
          <w:rFonts w:ascii="Calibri" w:hAnsi="Calibri" w:cs="Calibri"/>
          <w:lang w:val="de-DE"/>
        </w:rPr>
        <w:t>angezeigt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jedoch</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können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sie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selbst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diese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nicht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aktiv</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beeinflussen</w:t>
      </w:r>
      <w:r w:rsidRPr="00377195">
        <w:rPr>
          <w:rStyle w:val="normaltextrun"/>
          <w:rFonts w:ascii="Calibri" w:eastAsiaTheme="majorEastAsia" w:hAnsi="Calibri" w:cs="Calibri"/>
          <w:lang w:val="de-DE"/>
        </w:rPr>
        <w:t xml:space="preserve">, da Follower </w:t>
      </w:r>
      <w:r w:rsidRPr="00377195">
        <w:rPr>
          <w:rStyle w:val="spellingerror"/>
          <w:rFonts w:ascii="Calibri" w:hAnsi="Calibri" w:cs="Calibri"/>
          <w:lang w:val="de-DE"/>
        </w:rPr>
        <w:t>nur</w:t>
      </w:r>
      <w:r w:rsidRPr="00377195">
        <w:rPr>
          <w:rStyle w:val="normaltextrun"/>
          <w:rFonts w:ascii="Calibri" w:eastAsiaTheme="majorEastAsia" w:hAnsi="Calibri" w:cs="Calibri"/>
          <w:lang w:val="de-DE"/>
        </w:rPr>
        <w:t xml:space="preserve"> an </w:t>
      </w:r>
      <w:r w:rsidRPr="00377195">
        <w:rPr>
          <w:rStyle w:val="spellingerror"/>
          <w:rFonts w:ascii="Calibri" w:hAnsi="Calibri" w:cs="Calibri"/>
          <w:lang w:val="de-DE"/>
        </w:rPr>
        <w:t>sie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weitergereichte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Aufgaben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erledigen</w:t>
      </w:r>
      <w:r w:rsidRPr="00377195">
        <w:rPr>
          <w:rStyle w:val="normaltextrun"/>
          <w:rFonts w:ascii="Calibri" w:eastAsiaTheme="majorEastAsia" w:hAnsi="Calibri" w:cs="Calibri"/>
          <w:lang w:val="de-DE"/>
        </w:rPr>
        <w:t xml:space="preserve">. So </w:t>
      </w:r>
      <w:r w:rsidRPr="00377195">
        <w:rPr>
          <w:rStyle w:val="spellingerror"/>
          <w:rFonts w:ascii="Calibri" w:hAnsi="Calibri" w:cs="Calibri"/>
          <w:lang w:val="de-DE"/>
        </w:rPr>
        <w:t>können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diese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aber</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erkennen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wie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ihr</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jeweiliger</w:t>
      </w:r>
      <w:r w:rsidRPr="00377195">
        <w:rPr>
          <w:rStyle w:val="normaltextrun"/>
          <w:rFonts w:ascii="Calibri" w:eastAsiaTheme="majorEastAsia" w:hAnsi="Calibri" w:cs="Calibri"/>
          <w:lang w:val="de-DE"/>
        </w:rPr>
        <w:t xml:space="preserve"> Leader </w:t>
      </w:r>
      <w:r w:rsidRPr="00377195">
        <w:rPr>
          <w:rStyle w:val="spellingerror"/>
          <w:rFonts w:ascii="Calibri" w:hAnsi="Calibri" w:cs="Calibri"/>
          <w:lang w:val="de-DE"/>
        </w:rPr>
        <w:t>moralische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Entscheidungen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zu</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treffen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schein</w:t>
      </w:r>
      <w:r w:rsidR="00E06BE7" w:rsidRPr="00377195">
        <w:rPr>
          <w:rStyle w:val="spellingerror"/>
          <w:rFonts w:ascii="Calibri" w:hAnsi="Calibri" w:cs="Calibri"/>
          <w:lang w:val="de-DE"/>
        </w:rPr>
        <w:t>t</w:t>
      </w:r>
      <w:r w:rsidRPr="00377195">
        <w:rPr>
          <w:rStyle w:val="normaltextrun"/>
          <w:rFonts w:ascii="Calibri" w:eastAsiaTheme="majorEastAsia" w:hAnsi="Calibri" w:cs="Calibri"/>
          <w:lang w:val="de-DE"/>
        </w:rPr>
        <w:t>.</w:t>
      </w:r>
      <w:r w:rsidRPr="00377195">
        <w:rPr>
          <w:rStyle w:val="eop"/>
          <w:rFonts w:ascii="Calibri" w:hAnsi="Calibri" w:cs="Calibri"/>
          <w:lang w:val="de-DE"/>
        </w:rPr>
        <w:t> </w:t>
      </w:r>
    </w:p>
    <w:p w14:paraId="28511929" w14:textId="6996C9D7" w:rsidR="003603D4" w:rsidRPr="00377195" w:rsidRDefault="003603D4" w:rsidP="0073269A">
      <w:pPr>
        <w:rPr>
          <w:rStyle w:val="eop"/>
          <w:rFonts w:ascii="Calibri" w:hAnsi="Calibri" w:cs="Calibri"/>
          <w:lang w:val="de-DE"/>
        </w:rPr>
      </w:pPr>
      <w:r w:rsidRPr="00377195">
        <w:rPr>
          <w:rStyle w:val="contextualspellingandgrammarerror"/>
          <w:rFonts w:ascii="Calibri" w:eastAsiaTheme="majorEastAsia" w:hAnsi="Calibri" w:cs="Calibri"/>
          <w:lang w:val="de-DE"/>
        </w:rPr>
        <w:t>Der</w:t>
      </w:r>
      <w:r w:rsidRPr="00377195">
        <w:rPr>
          <w:rStyle w:val="normaltextrun"/>
          <w:rFonts w:ascii="Calibri" w:eastAsiaTheme="majorEastAsia" w:hAnsi="Calibri" w:cs="Calibri"/>
          <w:lang w:val="de-DE"/>
        </w:rPr>
        <w:t xml:space="preserve"> Leader </w:t>
      </w:r>
      <w:r w:rsidRPr="00377195">
        <w:rPr>
          <w:rStyle w:val="spellingerror"/>
          <w:rFonts w:ascii="Calibri" w:hAnsi="Calibri" w:cs="Calibri"/>
          <w:lang w:val="de-DE"/>
        </w:rPr>
        <w:t>kann</w:t>
      </w:r>
      <w:r w:rsidRPr="00377195">
        <w:rPr>
          <w:rStyle w:val="normaltextrun"/>
          <w:rFonts w:ascii="Calibri" w:eastAsiaTheme="majorEastAsia" w:hAnsi="Calibri" w:cs="Calibri"/>
          <w:lang w:val="de-DE"/>
        </w:rPr>
        <w:t xml:space="preserve"> die </w:t>
      </w:r>
      <w:r w:rsidR="008168FB" w:rsidRPr="00377195">
        <w:rPr>
          <w:rStyle w:val="normaltextrun"/>
          <w:rFonts w:ascii="Calibri" w:eastAsiaTheme="majorEastAsia" w:hAnsi="Calibri" w:cs="Calibri"/>
          <w:lang w:val="de-DE"/>
        </w:rPr>
        <w:t>öffentliche Meinung</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aktiv</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beeinflussen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durch</w:t>
      </w:r>
      <w:r w:rsidRPr="00377195">
        <w:rPr>
          <w:rStyle w:val="normaltextrun"/>
          <w:rFonts w:ascii="Calibri" w:eastAsiaTheme="majorEastAsia" w:hAnsi="Calibri" w:cs="Calibri"/>
          <w:lang w:val="de-DE"/>
        </w:rPr>
        <w:t xml:space="preserve"> die </w:t>
      </w:r>
      <w:r w:rsidRPr="00377195">
        <w:rPr>
          <w:rStyle w:val="spellingerror"/>
          <w:rFonts w:ascii="Calibri" w:hAnsi="Calibri" w:cs="Calibri"/>
          <w:lang w:val="de-DE"/>
        </w:rPr>
        <w:t>entsprechende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Auswahl</w:t>
      </w:r>
      <w:r w:rsidRPr="00377195">
        <w:rPr>
          <w:rStyle w:val="normaltextrun"/>
          <w:rFonts w:ascii="Calibri" w:eastAsiaTheme="majorEastAsia" w:hAnsi="Calibri" w:cs="Calibri"/>
          <w:lang w:val="de-DE"/>
        </w:rPr>
        <w:t xml:space="preserve"> an </w:t>
      </w:r>
      <w:r w:rsidRPr="00377195">
        <w:rPr>
          <w:rStyle w:val="spellingerror"/>
          <w:rFonts w:ascii="Calibri" w:hAnsi="Calibri" w:cs="Calibri"/>
          <w:lang w:val="de-DE"/>
        </w:rPr>
        <w:t>angenommenen</w:t>
      </w:r>
      <w:r w:rsidRPr="00377195">
        <w:rPr>
          <w:rStyle w:val="normaltextrun"/>
          <w:rFonts w:ascii="Calibri" w:eastAsiaTheme="majorEastAsia" w:hAnsi="Calibri" w:cs="Calibri"/>
          <w:lang w:val="de-DE"/>
        </w:rPr>
        <w:t xml:space="preserve"> </w:t>
      </w:r>
      <w:r w:rsidR="00CC5758" w:rsidRPr="00377195">
        <w:rPr>
          <w:rStyle w:val="normaltextrun"/>
          <w:rFonts w:ascii="Calibri" w:eastAsiaTheme="majorEastAsia" w:hAnsi="Calibri" w:cs="Calibri"/>
          <w:lang w:val="de-DE"/>
        </w:rPr>
        <w:t>Ereignissen</w:t>
      </w:r>
      <w:r w:rsidRPr="00377195">
        <w:rPr>
          <w:rStyle w:val="normaltextrun"/>
          <w:rFonts w:ascii="Calibri" w:eastAsiaTheme="majorEastAsia" w:hAnsi="Calibri" w:cs="Calibri"/>
          <w:lang w:val="de-DE"/>
        </w:rPr>
        <w:t xml:space="preserve"> und </w:t>
      </w:r>
      <w:r w:rsidRPr="00377195">
        <w:rPr>
          <w:rStyle w:val="spellingerror"/>
          <w:rFonts w:ascii="Calibri" w:hAnsi="Calibri" w:cs="Calibri"/>
          <w:lang w:val="de-DE"/>
        </w:rPr>
        <w:t>mit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welchen</w:t>
      </w:r>
      <w:r w:rsidRPr="00377195">
        <w:rPr>
          <w:rStyle w:val="normaltextrun"/>
          <w:rFonts w:ascii="Calibri" w:eastAsiaTheme="majorEastAsia" w:hAnsi="Calibri" w:cs="Calibri"/>
          <w:lang w:val="de-DE"/>
        </w:rPr>
        <w:t xml:space="preserve"> </w:t>
      </w:r>
      <w:r w:rsidR="00CC5758" w:rsidRPr="00377195">
        <w:rPr>
          <w:rStyle w:val="normaltextrun"/>
          <w:rFonts w:ascii="Calibri" w:eastAsiaTheme="majorEastAsia" w:hAnsi="Calibri" w:cs="Calibri"/>
          <w:lang w:val="de-DE"/>
        </w:rPr>
        <w:t>Minispielen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diese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bearbeitet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werden</w:t>
      </w:r>
      <w:r w:rsidRPr="00377195">
        <w:rPr>
          <w:rStyle w:val="normaltextrun"/>
          <w:rFonts w:ascii="Calibri" w:eastAsiaTheme="majorEastAsia" w:hAnsi="Calibri" w:cs="Calibri"/>
          <w:lang w:val="de-DE"/>
        </w:rPr>
        <w:t xml:space="preserve">. Die </w:t>
      </w:r>
      <w:r w:rsidRPr="00377195">
        <w:rPr>
          <w:rStyle w:val="spellingerror"/>
          <w:rFonts w:ascii="Calibri" w:hAnsi="Calibri" w:cs="Calibri"/>
          <w:lang w:val="de-DE"/>
        </w:rPr>
        <w:t>moralische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Auswirkung</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wird</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dem</w:t>
      </w:r>
      <w:r w:rsidRPr="00377195">
        <w:rPr>
          <w:rStyle w:val="normaltextrun"/>
          <w:rFonts w:ascii="Calibri" w:eastAsiaTheme="majorEastAsia" w:hAnsi="Calibri" w:cs="Calibri"/>
          <w:lang w:val="de-DE"/>
        </w:rPr>
        <w:t xml:space="preserve"> Leader </w:t>
      </w:r>
      <w:r w:rsidR="003C2C7C" w:rsidRPr="00377195">
        <w:rPr>
          <w:rStyle w:val="normaltextrun"/>
          <w:rFonts w:ascii="Calibri" w:eastAsiaTheme="majorEastAsia" w:hAnsi="Calibri" w:cs="Calibri"/>
          <w:lang w:val="de-DE"/>
        </w:rPr>
        <w:t xml:space="preserve">bei der Auswahl </w:t>
      </w:r>
      <w:r w:rsidRPr="00377195">
        <w:rPr>
          <w:rStyle w:val="spellingerror"/>
          <w:rFonts w:ascii="Calibri" w:hAnsi="Calibri" w:cs="Calibri"/>
          <w:lang w:val="de-DE"/>
        </w:rPr>
        <w:t>nicht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als</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klarer</w:t>
      </w:r>
      <w:r w:rsidRPr="00377195">
        <w:rPr>
          <w:rStyle w:val="normaltextrun"/>
          <w:rFonts w:ascii="Calibri" w:eastAsiaTheme="majorEastAsia" w:hAnsi="Calibri" w:cs="Calibri"/>
          <w:lang w:val="de-DE"/>
        </w:rPr>
        <w:t xml:space="preserve"> Wert </w:t>
      </w:r>
      <w:r w:rsidRPr="00377195">
        <w:rPr>
          <w:rStyle w:val="spellingerror"/>
          <w:rFonts w:ascii="Calibri" w:hAnsi="Calibri" w:cs="Calibri"/>
          <w:lang w:val="de-DE"/>
        </w:rPr>
        <w:t>angezeigt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sondern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soll</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durch</w:t>
      </w:r>
      <w:r w:rsidRPr="00377195">
        <w:rPr>
          <w:rStyle w:val="normaltextrun"/>
          <w:rFonts w:ascii="Calibri" w:eastAsiaTheme="majorEastAsia" w:hAnsi="Calibri" w:cs="Calibri"/>
          <w:lang w:val="de-DE"/>
        </w:rPr>
        <w:t xml:space="preserve"> die </w:t>
      </w:r>
      <w:r w:rsidRPr="00377195">
        <w:rPr>
          <w:rStyle w:val="spellingerror"/>
          <w:rFonts w:ascii="Calibri" w:hAnsi="Calibri" w:cs="Calibri"/>
          <w:lang w:val="de-DE"/>
        </w:rPr>
        <w:t>Beschreibung</w:t>
      </w:r>
      <w:r w:rsidRPr="00377195">
        <w:rPr>
          <w:rStyle w:val="normaltextrun"/>
          <w:rFonts w:ascii="Calibri" w:eastAsiaTheme="majorEastAsia" w:hAnsi="Calibri" w:cs="Calibri"/>
          <w:lang w:val="de-DE"/>
        </w:rPr>
        <w:t xml:space="preserve"> de</w:t>
      </w:r>
      <w:r w:rsidR="003C2C7C" w:rsidRPr="00377195">
        <w:rPr>
          <w:rStyle w:val="normaltextrun"/>
          <w:rFonts w:ascii="Calibri" w:eastAsiaTheme="majorEastAsia" w:hAnsi="Calibri" w:cs="Calibri"/>
          <w:lang w:val="de-DE"/>
        </w:rPr>
        <w:t>r</w:t>
      </w:r>
      <w:r w:rsidRPr="00377195">
        <w:rPr>
          <w:rStyle w:val="normaltextrun"/>
          <w:rFonts w:ascii="Calibri" w:eastAsiaTheme="majorEastAsia" w:hAnsi="Calibri" w:cs="Calibri"/>
          <w:lang w:val="de-DE"/>
        </w:rPr>
        <w:t xml:space="preserve"> </w:t>
      </w:r>
      <w:r w:rsidR="003C2C7C" w:rsidRPr="00377195">
        <w:rPr>
          <w:rStyle w:val="normaltextrun"/>
          <w:rFonts w:ascii="Calibri" w:eastAsiaTheme="majorEastAsia" w:hAnsi="Calibri" w:cs="Calibri"/>
          <w:lang w:val="de-DE"/>
        </w:rPr>
        <w:t>Ereignisse</w:t>
      </w:r>
      <w:r w:rsidRPr="00377195">
        <w:rPr>
          <w:rStyle w:val="normaltextrun"/>
          <w:rFonts w:ascii="Calibri" w:eastAsiaTheme="majorEastAsia" w:hAnsi="Calibri" w:cs="Calibri"/>
          <w:lang w:val="de-DE"/>
        </w:rPr>
        <w:t>/</w:t>
      </w:r>
      <w:r w:rsidR="003C2C7C" w:rsidRPr="00377195">
        <w:rPr>
          <w:rStyle w:val="normaltextrun"/>
          <w:rFonts w:ascii="Calibri" w:eastAsiaTheme="majorEastAsia" w:hAnsi="Calibri" w:cs="Calibri"/>
          <w:lang w:val="de-DE"/>
        </w:rPr>
        <w:t>Minispiele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entsprechend</w:t>
      </w:r>
      <w:r w:rsidRPr="00377195">
        <w:rPr>
          <w:rStyle w:val="normaltextrun"/>
          <w:rFonts w:ascii="Calibri" w:eastAsiaTheme="majorEastAsia" w:hAnsi="Calibri" w:cs="Calibri"/>
          <w:lang w:val="de-DE"/>
        </w:rPr>
        <w:t xml:space="preserve"> </w:t>
      </w:r>
      <w:r w:rsidR="003B7775" w:rsidRPr="00377195">
        <w:rPr>
          <w:rStyle w:val="spellingerror"/>
          <w:rFonts w:ascii="Calibri" w:hAnsi="Calibri" w:cs="Calibri"/>
          <w:lang w:val="de-DE"/>
        </w:rPr>
        <w:t>geschätzt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werden</w:t>
      </w:r>
      <w:r w:rsidRPr="00377195">
        <w:rPr>
          <w:rStyle w:val="normaltextrun"/>
          <w:rFonts w:ascii="Calibri" w:eastAsiaTheme="majorEastAsia" w:hAnsi="Calibri" w:cs="Calibri"/>
          <w:lang w:val="de-DE"/>
        </w:rPr>
        <w:t xml:space="preserve">. </w:t>
      </w:r>
      <w:r w:rsidR="00706F23" w:rsidRPr="00377195">
        <w:rPr>
          <w:rStyle w:val="normaltextrun"/>
          <w:rFonts w:ascii="Calibri" w:eastAsiaTheme="majorEastAsia" w:hAnsi="Calibri" w:cs="Calibri"/>
          <w:lang w:val="de-DE"/>
        </w:rPr>
        <w:t>Dadurch</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soll</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ein</w:t>
      </w:r>
      <w:r w:rsidRPr="00377195">
        <w:rPr>
          <w:rStyle w:val="normaltextrun"/>
          <w:rFonts w:ascii="Calibri" w:eastAsiaTheme="majorEastAsia" w:hAnsi="Calibri" w:cs="Calibri"/>
          <w:lang w:val="de-DE"/>
        </w:rPr>
        <w:t xml:space="preserve"> </w:t>
      </w:r>
      <w:r w:rsidR="003C2C7C" w:rsidRPr="00377195">
        <w:rPr>
          <w:rStyle w:val="normaltextrun"/>
          <w:rFonts w:ascii="Calibri" w:eastAsiaTheme="majorEastAsia" w:hAnsi="Calibri" w:cs="Calibri"/>
          <w:lang w:val="de-DE"/>
        </w:rPr>
        <w:t xml:space="preserve">möglichst </w:t>
      </w:r>
      <w:r w:rsidRPr="00377195">
        <w:rPr>
          <w:rStyle w:val="spellingerror"/>
          <w:rFonts w:ascii="Calibri" w:hAnsi="Calibri" w:cs="Calibri"/>
          <w:lang w:val="de-DE"/>
        </w:rPr>
        <w:t>eigenständiger</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Prozess</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moralischen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Denkens</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angeregt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werden</w:t>
      </w:r>
      <w:r w:rsidRPr="00377195">
        <w:rPr>
          <w:rStyle w:val="normaltextrun"/>
          <w:rFonts w:ascii="Calibri" w:eastAsiaTheme="majorEastAsia" w:hAnsi="Calibri" w:cs="Calibri"/>
          <w:lang w:val="de-DE"/>
        </w:rPr>
        <w:t xml:space="preserve">. Der Spieler </w:t>
      </w:r>
      <w:r w:rsidRPr="00377195">
        <w:rPr>
          <w:rStyle w:val="spellingerror"/>
          <w:rFonts w:ascii="Calibri" w:hAnsi="Calibri" w:cs="Calibri"/>
          <w:lang w:val="de-DE"/>
        </w:rPr>
        <w:t>soll</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bei</w:t>
      </w:r>
      <w:r w:rsidRPr="00377195">
        <w:rPr>
          <w:rStyle w:val="normaltextrun"/>
          <w:rFonts w:ascii="Calibri" w:eastAsiaTheme="majorEastAsia" w:hAnsi="Calibri" w:cs="Calibri"/>
          <w:lang w:val="de-DE"/>
        </w:rPr>
        <w:t xml:space="preserve"> der </w:t>
      </w:r>
      <w:r w:rsidRPr="00377195">
        <w:rPr>
          <w:rStyle w:val="spellingerror"/>
          <w:rFonts w:ascii="Calibri" w:hAnsi="Calibri" w:cs="Calibri"/>
          <w:lang w:val="de-DE"/>
        </w:rPr>
        <w:t>Auswahl</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selbst</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abwägen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welche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Auswirkungen</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eine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jeweilige</w:t>
      </w:r>
      <w:r w:rsidRPr="00377195">
        <w:rPr>
          <w:rStyle w:val="normaltextrun"/>
          <w:rFonts w:ascii="Calibri" w:eastAsiaTheme="majorEastAsia" w:hAnsi="Calibri" w:cs="Calibri"/>
          <w:lang w:val="de-DE"/>
        </w:rPr>
        <w:t xml:space="preserve"> </w:t>
      </w:r>
      <w:r w:rsidRPr="00377195">
        <w:rPr>
          <w:rStyle w:val="spellingerror"/>
          <w:rFonts w:ascii="Calibri" w:hAnsi="Calibri" w:cs="Calibri"/>
          <w:lang w:val="de-DE"/>
        </w:rPr>
        <w:t>Entscheidung</w:t>
      </w:r>
      <w:r w:rsidRPr="00377195">
        <w:rPr>
          <w:rStyle w:val="normaltextrun"/>
          <w:rFonts w:ascii="Calibri" w:eastAsiaTheme="majorEastAsia" w:hAnsi="Calibri" w:cs="Calibri"/>
          <w:lang w:val="de-DE"/>
        </w:rPr>
        <w:t xml:space="preserve"> auf die </w:t>
      </w:r>
      <w:r w:rsidR="006A0703" w:rsidRPr="00377195">
        <w:rPr>
          <w:rStyle w:val="normaltextrun"/>
          <w:rFonts w:ascii="Calibri" w:eastAsiaTheme="majorEastAsia" w:hAnsi="Calibri" w:cs="Calibri"/>
          <w:lang w:val="de-DE"/>
        </w:rPr>
        <w:t>Öffentliche Meinung</w:t>
      </w:r>
      <w:r w:rsidR="000A0428" w:rsidRPr="00377195">
        <w:rPr>
          <w:rStyle w:val="normaltextrun"/>
          <w:rFonts w:ascii="Calibri" w:eastAsiaTheme="majorEastAsia" w:hAnsi="Calibri" w:cs="Calibri"/>
          <w:lang w:val="de-DE"/>
        </w:rPr>
        <w:t xml:space="preserve"> und damit die moralischen Werte</w:t>
      </w:r>
      <w:r w:rsidR="006A0703" w:rsidRPr="00377195">
        <w:rPr>
          <w:rStyle w:val="normaltextrun"/>
          <w:rFonts w:ascii="Calibri" w:eastAsiaTheme="majorEastAsia" w:hAnsi="Calibri" w:cs="Calibri"/>
          <w:lang w:val="de-DE"/>
        </w:rPr>
        <w:t xml:space="preserve"> haben könnte</w:t>
      </w:r>
      <w:r w:rsidRPr="00377195">
        <w:rPr>
          <w:rStyle w:val="normaltextrun"/>
          <w:rFonts w:ascii="Calibri" w:eastAsiaTheme="majorEastAsia" w:hAnsi="Calibri" w:cs="Calibri"/>
          <w:lang w:val="de-DE"/>
        </w:rPr>
        <w:t>.</w:t>
      </w:r>
      <w:r w:rsidRPr="00377195">
        <w:rPr>
          <w:rStyle w:val="eop"/>
          <w:rFonts w:ascii="Calibri" w:hAnsi="Calibri" w:cs="Calibri"/>
          <w:lang w:val="de-DE"/>
        </w:rPr>
        <w:t> </w:t>
      </w:r>
    </w:p>
    <w:p w14:paraId="078E1F93" w14:textId="77777777" w:rsidR="00300C75" w:rsidRPr="00377195" w:rsidRDefault="00300C75" w:rsidP="00300C75">
      <w:pPr>
        <w:pStyle w:val="Heading4"/>
        <w:rPr>
          <w:rFonts w:eastAsia="Times New Roman"/>
          <w:lang w:val="de-DE"/>
        </w:rPr>
      </w:pPr>
      <w:r w:rsidRPr="00377195">
        <w:rPr>
          <w:rFonts w:eastAsia="Times New Roman"/>
          <w:lang w:val="de-DE"/>
        </w:rPr>
        <w:t>Reichweite </w:t>
      </w:r>
    </w:p>
    <w:p w14:paraId="3BF1A5A9" w14:textId="4021A46D" w:rsidR="00300C75" w:rsidRPr="00377195" w:rsidRDefault="00300C75" w:rsidP="00B63320">
      <w:pPr>
        <w:rPr>
          <w:rFonts w:ascii="Calibri" w:eastAsia="Times New Roman" w:hAnsi="Calibri" w:cs="Calibri"/>
          <w:lang w:val="de-DE"/>
        </w:rPr>
      </w:pPr>
      <w:r w:rsidRPr="00377195">
        <w:rPr>
          <w:lang w:val="de-DE"/>
        </w:rPr>
        <w:t>Die Reichweite stellt die fiktive Größe/Anhängerzahl der Bewegung dar.</w:t>
      </w:r>
      <w:r w:rsidR="00AD1F43" w:rsidRPr="00377195">
        <w:rPr>
          <w:lang w:val="de-DE"/>
        </w:rPr>
        <w:t xml:space="preserve"> Dieser Wert kann durch verschiedene Minispiele aufgebessert werden, die darauf abzielen, neue fiktive Anhänger zu sammeln,</w:t>
      </w:r>
      <w:r w:rsidRPr="00377195">
        <w:rPr>
          <w:lang w:val="de-DE"/>
        </w:rPr>
        <w:t xml:space="preserve"> Diese ist </w:t>
      </w:r>
      <w:r w:rsidR="005A4B03" w:rsidRPr="00377195">
        <w:rPr>
          <w:lang w:val="de-DE"/>
        </w:rPr>
        <w:t xml:space="preserve">zum Teil </w:t>
      </w:r>
      <w:r w:rsidRPr="00377195">
        <w:rPr>
          <w:lang w:val="de-DE"/>
        </w:rPr>
        <w:t>abhängi</w:t>
      </w:r>
      <w:r w:rsidR="005A4B03" w:rsidRPr="00377195">
        <w:rPr>
          <w:lang w:val="de-DE"/>
        </w:rPr>
        <w:t xml:space="preserve">g von der </w:t>
      </w:r>
      <w:r w:rsidRPr="00377195">
        <w:rPr>
          <w:lang w:val="de-DE"/>
        </w:rPr>
        <w:t>Follower-Anzahl</w:t>
      </w:r>
      <w:r w:rsidR="005A4B03" w:rsidRPr="00377195">
        <w:rPr>
          <w:lang w:val="de-DE"/>
        </w:rPr>
        <w:t xml:space="preserve"> des Leaders</w:t>
      </w:r>
      <w:r w:rsidR="00B63320" w:rsidRPr="00377195">
        <w:rPr>
          <w:lang w:val="de-DE"/>
        </w:rPr>
        <w:t xml:space="preserve"> - beispielsweise </w:t>
      </w:r>
      <w:r w:rsidRPr="00377195">
        <w:rPr>
          <w:rFonts w:ascii="Calibri" w:eastAsia="Times New Roman" w:hAnsi="Calibri" w:cs="Calibri"/>
          <w:lang w:val="de-DE"/>
        </w:rPr>
        <w:t>1 Follower =  20 fiktive Anhänger</w:t>
      </w:r>
      <w:r w:rsidR="00B63320" w:rsidRPr="00377195">
        <w:rPr>
          <w:rFonts w:ascii="Calibri" w:eastAsia="Times New Roman" w:hAnsi="Calibri" w:cs="Calibri"/>
          <w:lang w:val="de-DE"/>
        </w:rPr>
        <w:t>.</w:t>
      </w:r>
    </w:p>
    <w:p w14:paraId="65ADB25A" w14:textId="477899A4" w:rsidR="0014471F" w:rsidRPr="00377195" w:rsidRDefault="0014471F" w:rsidP="00B63320">
      <w:pPr>
        <w:rPr>
          <w:rFonts w:ascii="Times New Roman" w:hAnsi="Times New Roman" w:cs="Times New Roman"/>
          <w:sz w:val="24"/>
          <w:szCs w:val="24"/>
          <w:lang w:val="de-DE"/>
        </w:rPr>
      </w:pPr>
      <w:r w:rsidRPr="00377195">
        <w:rPr>
          <w:rFonts w:ascii="Calibri" w:eastAsia="Times New Roman" w:hAnsi="Calibri" w:cs="Calibri"/>
          <w:lang w:val="de-DE"/>
        </w:rPr>
        <w:t>Bei einem konstanten Abfall der öffentlichen Meinung könnte auch die Reichweite sinken.</w:t>
      </w:r>
    </w:p>
    <w:p w14:paraId="4F2B227C" w14:textId="2E96E1E8" w:rsidR="004C7A3F" w:rsidRPr="00377195" w:rsidRDefault="00F42B31" w:rsidP="004C7A3F">
      <w:pPr>
        <w:pStyle w:val="Heading4"/>
        <w:rPr>
          <w:lang w:val="de-DE"/>
        </w:rPr>
      </w:pPr>
      <w:r w:rsidRPr="00377195">
        <w:rPr>
          <w:lang w:val="de-DE"/>
        </w:rPr>
        <w:lastRenderedPageBreak/>
        <w:t>Nutzelemente</w:t>
      </w:r>
    </w:p>
    <w:p w14:paraId="194ED9A8" w14:textId="034081E0" w:rsidR="00BE5A5C" w:rsidRPr="00377195" w:rsidRDefault="00F42B31" w:rsidP="001C5ACC">
      <w:pPr>
        <w:rPr>
          <w:lang w:val="de-DE"/>
        </w:rPr>
      </w:pPr>
      <w:r w:rsidRPr="00377195">
        <w:rPr>
          <w:lang w:val="de-DE"/>
        </w:rPr>
        <w:t>Nutzelemente</w:t>
      </w:r>
      <w:r w:rsidR="001C5ACC" w:rsidRPr="00377195">
        <w:rPr>
          <w:lang w:val="de-DE"/>
        </w:rPr>
        <w:t xml:space="preserve"> können durch erfolgreiches Bearbeiten von </w:t>
      </w:r>
      <w:r w:rsidRPr="00377195">
        <w:rPr>
          <w:lang w:val="de-DE"/>
        </w:rPr>
        <w:t>Minispielen</w:t>
      </w:r>
      <w:r w:rsidR="001C5ACC" w:rsidRPr="00377195">
        <w:rPr>
          <w:lang w:val="de-DE"/>
        </w:rPr>
        <w:t xml:space="preserve"> erhalten </w:t>
      </w:r>
      <w:r w:rsidR="00D04836" w:rsidRPr="00377195">
        <w:rPr>
          <w:lang w:val="de-DE"/>
        </w:rPr>
        <w:t xml:space="preserve">oder gegen finanzielle Mittel erworben </w:t>
      </w:r>
      <w:r w:rsidR="001C5ACC" w:rsidRPr="00377195">
        <w:rPr>
          <w:lang w:val="de-DE"/>
        </w:rPr>
        <w:t xml:space="preserve">werden. </w:t>
      </w:r>
      <w:r w:rsidRPr="00377195">
        <w:rPr>
          <w:lang w:val="de-DE"/>
        </w:rPr>
        <w:t xml:space="preserve">Dabei handelt es sich hauptsächlich um Gegenstände und Spezialfunktionen. </w:t>
      </w:r>
      <w:r w:rsidR="00BE5A5C" w:rsidRPr="00377195">
        <w:rPr>
          <w:lang w:val="de-DE"/>
        </w:rPr>
        <w:t xml:space="preserve">Mit diesen können </w:t>
      </w:r>
      <w:r w:rsidRPr="00377195">
        <w:rPr>
          <w:lang w:val="de-DE"/>
        </w:rPr>
        <w:t>Minispiele</w:t>
      </w:r>
      <w:r w:rsidR="00BE5A5C" w:rsidRPr="00377195">
        <w:rPr>
          <w:lang w:val="de-DE"/>
        </w:rPr>
        <w:t xml:space="preserve"> bzw. </w:t>
      </w:r>
      <w:r w:rsidR="00B17105" w:rsidRPr="00377195">
        <w:rPr>
          <w:lang w:val="de-DE"/>
        </w:rPr>
        <w:t xml:space="preserve">spielbare Charaktere </w:t>
      </w:r>
      <w:r w:rsidR="00BE5A5C" w:rsidRPr="00377195">
        <w:rPr>
          <w:lang w:val="de-DE"/>
        </w:rPr>
        <w:t xml:space="preserve">unterstützt und unter Umständen sogar erfolgreicher gemacht werden. Im Beispiel von Spezialfunktionen können unter Anderem die </w:t>
      </w:r>
      <w:r w:rsidR="00B17105" w:rsidRPr="00377195">
        <w:rPr>
          <w:lang w:val="de-DE"/>
        </w:rPr>
        <w:t>Fähigkeiten</w:t>
      </w:r>
      <w:r w:rsidR="00BE5A5C" w:rsidRPr="00377195">
        <w:rPr>
          <w:lang w:val="de-DE"/>
        </w:rPr>
        <w:t xml:space="preserve"> der Follower kurzzeitig aufgebessert werden; </w:t>
      </w:r>
      <w:r w:rsidR="00B17105" w:rsidRPr="00377195">
        <w:rPr>
          <w:lang w:val="de-DE"/>
        </w:rPr>
        <w:t>Minispiele</w:t>
      </w:r>
      <w:r w:rsidR="00BE5A5C" w:rsidRPr="00377195">
        <w:rPr>
          <w:lang w:val="de-DE"/>
        </w:rPr>
        <w:t xml:space="preserve"> </w:t>
      </w:r>
      <w:r w:rsidRPr="00377195">
        <w:rPr>
          <w:lang w:val="de-DE"/>
        </w:rPr>
        <w:t xml:space="preserve">können </w:t>
      </w:r>
      <w:r w:rsidR="00BE5A5C" w:rsidRPr="00377195">
        <w:rPr>
          <w:lang w:val="de-DE"/>
        </w:rPr>
        <w:t>leichter abgeschlossen werden.</w:t>
      </w:r>
    </w:p>
    <w:p w14:paraId="55BDB4EC" w14:textId="0335568E" w:rsidR="004C7A3F" w:rsidRPr="00377195" w:rsidRDefault="00526F16" w:rsidP="00F42B31">
      <w:pPr>
        <w:pStyle w:val="Heading5"/>
        <w:rPr>
          <w:lang w:val="de-DE"/>
        </w:rPr>
      </w:pPr>
      <w:r w:rsidRPr="00377195">
        <w:rPr>
          <w:lang w:val="de-DE"/>
        </w:rPr>
        <w:t>Objekte</w:t>
      </w:r>
    </w:p>
    <w:p w14:paraId="048C7FFE" w14:textId="00E2CAD8" w:rsidR="00F42B31" w:rsidRPr="00377195" w:rsidRDefault="00F42B31" w:rsidP="00F42B31">
      <w:pPr>
        <w:pStyle w:val="ListParagraph"/>
        <w:numPr>
          <w:ilvl w:val="0"/>
          <w:numId w:val="5"/>
        </w:numPr>
        <w:rPr>
          <w:lang w:val="de-DE"/>
        </w:rPr>
      </w:pPr>
      <w:r w:rsidRPr="00377195">
        <w:rPr>
          <w:lang w:val="de-DE"/>
        </w:rPr>
        <w:t>Waffen</w:t>
      </w:r>
    </w:p>
    <w:p w14:paraId="178C75AC" w14:textId="6D8E86F0" w:rsidR="00F42B31" w:rsidRPr="00377195" w:rsidRDefault="00F42B31" w:rsidP="00F42B31">
      <w:pPr>
        <w:pStyle w:val="ListParagraph"/>
        <w:numPr>
          <w:ilvl w:val="0"/>
          <w:numId w:val="5"/>
        </w:numPr>
        <w:rPr>
          <w:lang w:val="de-DE"/>
        </w:rPr>
      </w:pPr>
      <w:r w:rsidRPr="00377195">
        <w:rPr>
          <w:lang w:val="de-DE"/>
        </w:rPr>
        <w:t>Sprengkörper/Bomben</w:t>
      </w:r>
    </w:p>
    <w:p w14:paraId="0FDBA0E6" w14:textId="52BC0435" w:rsidR="00526F16" w:rsidRPr="00377195" w:rsidRDefault="00526F16" w:rsidP="00F42B31">
      <w:pPr>
        <w:pStyle w:val="ListParagraph"/>
        <w:numPr>
          <w:ilvl w:val="0"/>
          <w:numId w:val="5"/>
        </w:numPr>
        <w:rPr>
          <w:lang w:val="de-DE"/>
        </w:rPr>
      </w:pPr>
      <w:r w:rsidRPr="00377195">
        <w:rPr>
          <w:lang w:val="de-DE"/>
        </w:rPr>
        <w:t>Geiseln</w:t>
      </w:r>
    </w:p>
    <w:p w14:paraId="11FA56EC" w14:textId="5EA24E5B" w:rsidR="00526F16" w:rsidRPr="00377195" w:rsidRDefault="00526F16" w:rsidP="00F42B31">
      <w:pPr>
        <w:pStyle w:val="ListParagraph"/>
        <w:numPr>
          <w:ilvl w:val="0"/>
          <w:numId w:val="5"/>
        </w:numPr>
        <w:rPr>
          <w:lang w:val="de-DE"/>
        </w:rPr>
      </w:pPr>
      <w:r w:rsidRPr="00377195">
        <w:rPr>
          <w:lang w:val="de-DE"/>
        </w:rPr>
        <w:t>Diebesgut</w:t>
      </w:r>
    </w:p>
    <w:p w14:paraId="74E3CA69" w14:textId="77777777" w:rsidR="00526F16" w:rsidRPr="00377195" w:rsidRDefault="00526F16" w:rsidP="00526F16">
      <w:pPr>
        <w:pStyle w:val="ListParagraph"/>
        <w:numPr>
          <w:ilvl w:val="0"/>
          <w:numId w:val="5"/>
        </w:numPr>
        <w:rPr>
          <w:lang w:val="de-DE"/>
        </w:rPr>
      </w:pPr>
      <w:r w:rsidRPr="00377195">
        <w:rPr>
          <w:lang w:val="de-DE"/>
        </w:rPr>
        <w:t>Finanzielle Mittel</w:t>
      </w:r>
    </w:p>
    <w:p w14:paraId="67A660FD" w14:textId="77777777" w:rsidR="00526F16" w:rsidRPr="00377195" w:rsidRDefault="00526F16" w:rsidP="00F42B31">
      <w:pPr>
        <w:pStyle w:val="ListParagraph"/>
        <w:numPr>
          <w:ilvl w:val="0"/>
          <w:numId w:val="5"/>
        </w:numPr>
        <w:rPr>
          <w:lang w:val="de-DE"/>
        </w:rPr>
      </w:pPr>
    </w:p>
    <w:p w14:paraId="602B7A60" w14:textId="1DE19BD9" w:rsidR="00F42B31" w:rsidRPr="00377195" w:rsidRDefault="001358F9" w:rsidP="001358F9">
      <w:pPr>
        <w:pStyle w:val="Heading5"/>
        <w:rPr>
          <w:lang w:val="de-DE"/>
        </w:rPr>
      </w:pPr>
      <w:r w:rsidRPr="00377195">
        <w:rPr>
          <w:lang w:val="de-DE"/>
        </w:rPr>
        <w:t>Spezialfunktionen</w:t>
      </w:r>
    </w:p>
    <w:p w14:paraId="7324A3B4" w14:textId="63EB8520" w:rsidR="001358F9" w:rsidRPr="00377195" w:rsidRDefault="001358F9" w:rsidP="001358F9">
      <w:pPr>
        <w:pStyle w:val="ListParagraph"/>
        <w:numPr>
          <w:ilvl w:val="0"/>
          <w:numId w:val="5"/>
        </w:numPr>
        <w:rPr>
          <w:lang w:val="de-DE"/>
        </w:rPr>
      </w:pPr>
      <w:r w:rsidRPr="00377195">
        <w:rPr>
          <w:lang w:val="de-DE"/>
        </w:rPr>
        <w:t>Informationen</w:t>
      </w:r>
    </w:p>
    <w:p w14:paraId="79FDC075" w14:textId="32507B03" w:rsidR="00526F16" w:rsidRPr="00377195" w:rsidRDefault="00C41BB5" w:rsidP="001358F9">
      <w:pPr>
        <w:pStyle w:val="ListParagraph"/>
        <w:numPr>
          <w:ilvl w:val="0"/>
          <w:numId w:val="5"/>
        </w:numPr>
        <w:rPr>
          <w:lang w:val="de-DE"/>
        </w:rPr>
      </w:pPr>
      <w:r w:rsidRPr="00377195">
        <w:rPr>
          <w:lang w:val="de-DE"/>
        </w:rPr>
        <w:t>Stärkenbereiche</w:t>
      </w:r>
    </w:p>
    <w:p w14:paraId="3072771E" w14:textId="65427790" w:rsidR="00C41BB5" w:rsidRPr="00377195" w:rsidRDefault="00C41BB5" w:rsidP="001358F9">
      <w:pPr>
        <w:pStyle w:val="ListParagraph"/>
        <w:numPr>
          <w:ilvl w:val="0"/>
          <w:numId w:val="5"/>
        </w:numPr>
        <w:rPr>
          <w:lang w:val="de-DE"/>
        </w:rPr>
      </w:pPr>
      <w:r w:rsidRPr="00377195">
        <w:rPr>
          <w:lang w:val="de-DE"/>
        </w:rPr>
        <w:t>Erpressungsmaterial</w:t>
      </w:r>
    </w:p>
    <w:p w14:paraId="41F1B7C3" w14:textId="77777777" w:rsidR="00C41BB5" w:rsidRPr="00377195" w:rsidRDefault="00C41BB5" w:rsidP="001358F9">
      <w:pPr>
        <w:pStyle w:val="ListParagraph"/>
        <w:numPr>
          <w:ilvl w:val="0"/>
          <w:numId w:val="5"/>
        </w:numPr>
        <w:rPr>
          <w:lang w:val="de-DE"/>
        </w:rPr>
      </w:pPr>
    </w:p>
    <w:p w14:paraId="1DF0CA32" w14:textId="0C5EA1EA" w:rsidR="000B2323" w:rsidRPr="00377195" w:rsidRDefault="00EB5834" w:rsidP="008020E3">
      <w:pPr>
        <w:pStyle w:val="Heading3"/>
        <w:rPr>
          <w:lang w:val="de-DE"/>
        </w:rPr>
      </w:pPr>
      <w:bookmarkStart w:id="22" w:name="_Toc95937764"/>
      <w:r w:rsidRPr="00377195">
        <w:rPr>
          <w:lang w:val="de-DE"/>
        </w:rPr>
        <w:t>Spielphysik</w:t>
      </w:r>
      <w:bookmarkEnd w:id="22"/>
    </w:p>
    <w:p w14:paraId="7D6410D5" w14:textId="183779CD" w:rsidR="00FA4774" w:rsidRPr="00377195" w:rsidRDefault="006D2A9F" w:rsidP="00FA4774">
      <w:pPr>
        <w:pStyle w:val="Heading4"/>
        <w:rPr>
          <w:lang w:val="de-DE"/>
        </w:rPr>
      </w:pPr>
      <w:r w:rsidRPr="00377195">
        <w:rPr>
          <w:lang w:val="de-DE"/>
        </w:rPr>
        <w:t>3D-Umgebung</w:t>
      </w:r>
    </w:p>
    <w:p w14:paraId="234866F2" w14:textId="177C56C2" w:rsidR="006D2A9F" w:rsidRPr="00377195" w:rsidRDefault="006D2A9F" w:rsidP="006D2A9F">
      <w:pPr>
        <w:rPr>
          <w:lang w:val="de-DE"/>
        </w:rPr>
      </w:pPr>
      <w:r w:rsidRPr="00377195">
        <w:rPr>
          <w:lang w:val="de-DE"/>
        </w:rPr>
        <w:t>In der 3D-Umgebung sollen die für uns als normal geltenden physikalischen Eigenschaften herrschen sollen. Es soll eine Anziehungskraft zum Boden hin geben – Gegenstände</w:t>
      </w:r>
      <w:r w:rsidR="00BB4933" w:rsidRPr="00377195">
        <w:rPr>
          <w:lang w:val="de-DE"/>
        </w:rPr>
        <w:t xml:space="preserve"> </w:t>
      </w:r>
      <w:r w:rsidRPr="00377195">
        <w:rPr>
          <w:lang w:val="de-DE"/>
        </w:rPr>
        <w:t xml:space="preserve">und Charaktere sollen herunterfallen können. </w:t>
      </w:r>
      <w:r w:rsidR="005440CE" w:rsidRPr="00377195">
        <w:rPr>
          <w:lang w:val="de-DE"/>
        </w:rPr>
        <w:t>Wenn sich Charaktere oder Fahrzeuge Bergauf bewegen, soll sich die Geschwindigkeit prozentual und im Verhältnis zur Steigung verringern. Genauso soll diese sich bei der Bewegung Bergab prozentual und im Verhältnis zur Steigung vergrößern.</w:t>
      </w:r>
    </w:p>
    <w:p w14:paraId="383BBA4A" w14:textId="4890EF03" w:rsidR="006D2A9F" w:rsidRPr="00377195" w:rsidRDefault="006D2A9F" w:rsidP="006D2A9F">
      <w:pPr>
        <w:pStyle w:val="Heading5"/>
        <w:rPr>
          <w:lang w:val="de-DE"/>
        </w:rPr>
      </w:pPr>
      <w:r w:rsidRPr="00377195">
        <w:rPr>
          <w:lang w:val="de-DE"/>
        </w:rPr>
        <w:t>Charaktere</w:t>
      </w:r>
    </w:p>
    <w:p w14:paraId="7B2E10CA" w14:textId="1C877751" w:rsidR="006D2A9F" w:rsidRPr="00377195" w:rsidRDefault="006D2A9F" w:rsidP="006D2A9F">
      <w:pPr>
        <w:rPr>
          <w:lang w:val="de-DE"/>
        </w:rPr>
      </w:pPr>
      <w:r w:rsidRPr="00377195">
        <w:rPr>
          <w:lang w:val="de-DE"/>
        </w:rPr>
        <w:t xml:space="preserve">3D-Charaktere sollen ein animierbares Skelett besitzen. Sie sollen Gehen, Rennen, Springen, </w:t>
      </w:r>
      <w:r w:rsidR="0080293D" w:rsidRPr="00377195">
        <w:rPr>
          <w:lang w:val="de-DE"/>
        </w:rPr>
        <w:t xml:space="preserve">Klettern, </w:t>
      </w:r>
      <w:r w:rsidRPr="00377195">
        <w:rPr>
          <w:lang w:val="de-DE"/>
        </w:rPr>
        <w:t>Fallen und Niederkauern können. Schläge, wie im Nahkampf oder beim Aufprall eines Falls sollen den Charakteren entsprechend einen gesundheitlichen Schaden zufügen. So auch die Munition von Schusswaffen</w:t>
      </w:r>
      <w:r w:rsidR="00260EA0" w:rsidRPr="00377195">
        <w:rPr>
          <w:lang w:val="de-DE"/>
        </w:rPr>
        <w:t>. Hier soll der getroffene Charakter dann zu Boden Fallen, wenn durch den zugefügten Schaden kein Gesundheitswert mehr vorhanden ist.</w:t>
      </w:r>
    </w:p>
    <w:p w14:paraId="2E00A57C" w14:textId="1516BC6C" w:rsidR="00FA4774" w:rsidRPr="00377195" w:rsidRDefault="0080293D" w:rsidP="0080293D">
      <w:pPr>
        <w:pStyle w:val="Heading5"/>
        <w:rPr>
          <w:lang w:val="de-DE"/>
        </w:rPr>
      </w:pPr>
      <w:r w:rsidRPr="00377195">
        <w:rPr>
          <w:lang w:val="de-DE"/>
        </w:rPr>
        <w:lastRenderedPageBreak/>
        <w:t>Schusswaffen und Explosionen</w:t>
      </w:r>
    </w:p>
    <w:p w14:paraId="24473AB3" w14:textId="3FCF459D" w:rsidR="0038348C" w:rsidRPr="00377195" w:rsidRDefault="00260EA0" w:rsidP="0038348C">
      <w:pPr>
        <w:rPr>
          <w:lang w:val="de-DE"/>
        </w:rPr>
      </w:pPr>
      <w:r w:rsidRPr="00377195">
        <w:rPr>
          <w:lang w:val="de-DE"/>
        </w:rPr>
        <w:t xml:space="preserve">Beim Abfeuern von Schusswaffen soll lediglich ein fliegendes Geschoss zu sehen sein, dass beim Aufprall mit einem Objekt oder einem Charakter bzw. deren Kollisions-Box verschwindet. </w:t>
      </w:r>
      <w:r w:rsidR="009D6DFD" w:rsidRPr="00377195">
        <w:rPr>
          <w:lang w:val="de-DE"/>
        </w:rPr>
        <w:t>Explosionen sollen, dem Geschoss entsprechend, innerhalb eines engen Radius alle, sich darin befindenden Objekte und Charaktere zerstören. In einer Zweiten und Dritten Abstufung des Radius sollen Objekte und Charaktere mittelmäßig und leicht beschädigt werden. Die Explosion und die einzelnen Abstufungen der Radien sollen visuell sichtbar gemacht werden.</w:t>
      </w:r>
    </w:p>
    <w:p w14:paraId="6EC76828" w14:textId="6E040F63" w:rsidR="00A74ECC" w:rsidRPr="00377195" w:rsidRDefault="003B1378" w:rsidP="00A74ECC">
      <w:pPr>
        <w:pStyle w:val="Heading3"/>
        <w:rPr>
          <w:lang w:val="de-DE"/>
        </w:rPr>
      </w:pPr>
      <w:bookmarkStart w:id="23" w:name="_Toc95937765"/>
      <w:r w:rsidRPr="00377195">
        <w:rPr>
          <w:lang w:val="de-DE"/>
        </w:rPr>
        <w:t>Multiplayer</w:t>
      </w:r>
      <w:bookmarkEnd w:id="23"/>
    </w:p>
    <w:p w14:paraId="47D75B49" w14:textId="1936E7EB" w:rsidR="00A74ECC" w:rsidRPr="00377195" w:rsidRDefault="00A74ECC" w:rsidP="00A74ECC">
      <w:pPr>
        <w:pStyle w:val="ListParagraph"/>
        <w:numPr>
          <w:ilvl w:val="0"/>
          <w:numId w:val="5"/>
        </w:numPr>
        <w:rPr>
          <w:lang w:val="de-DE"/>
        </w:rPr>
      </w:pPr>
      <w:r w:rsidRPr="00377195">
        <w:rPr>
          <w:lang w:val="de-DE"/>
        </w:rPr>
        <w:t xml:space="preserve">Zum Spielstart Singleplayer – ab </w:t>
      </w:r>
      <w:r w:rsidR="00B82941" w:rsidRPr="00377195">
        <w:rPr>
          <w:lang w:val="de-DE"/>
        </w:rPr>
        <w:t>Leader Rang II</w:t>
      </w:r>
      <w:r w:rsidR="00B90606" w:rsidRPr="00377195">
        <w:rPr>
          <w:lang w:val="de-DE"/>
        </w:rPr>
        <w:t>I</w:t>
      </w:r>
      <w:r w:rsidR="00B82941" w:rsidRPr="00377195">
        <w:rPr>
          <w:lang w:val="de-DE"/>
        </w:rPr>
        <w:t xml:space="preserve"> wird die</w:t>
      </w:r>
      <w:r w:rsidRPr="00377195">
        <w:rPr>
          <w:lang w:val="de-DE"/>
        </w:rPr>
        <w:t xml:space="preserve"> Multiplayer</w:t>
      </w:r>
      <w:r w:rsidR="00B82941" w:rsidRPr="00377195">
        <w:rPr>
          <w:lang w:val="de-DE"/>
        </w:rPr>
        <w:t>-Funktion freigeschalten</w:t>
      </w:r>
    </w:p>
    <w:p w14:paraId="59AF3F19" w14:textId="1F342B27" w:rsidR="00A74ECC" w:rsidRPr="00377195" w:rsidRDefault="00A74ECC" w:rsidP="00A74ECC">
      <w:pPr>
        <w:pStyle w:val="ListParagraph"/>
        <w:numPr>
          <w:ilvl w:val="0"/>
          <w:numId w:val="5"/>
        </w:numPr>
        <w:rPr>
          <w:lang w:val="de-DE"/>
        </w:rPr>
      </w:pPr>
      <w:r w:rsidRPr="00377195">
        <w:rPr>
          <w:lang w:val="de-DE"/>
        </w:rPr>
        <w:t xml:space="preserve">Bis zu </w:t>
      </w:r>
      <w:r w:rsidR="00300C75" w:rsidRPr="00377195">
        <w:rPr>
          <w:lang w:val="de-DE"/>
        </w:rPr>
        <w:t>100</w:t>
      </w:r>
      <w:r w:rsidRPr="00377195">
        <w:rPr>
          <w:lang w:val="de-DE"/>
        </w:rPr>
        <w:t xml:space="preserve"> </w:t>
      </w:r>
      <w:r w:rsidR="00300C75" w:rsidRPr="00377195">
        <w:rPr>
          <w:lang w:val="de-DE"/>
        </w:rPr>
        <w:t>Spieler</w:t>
      </w:r>
      <w:r w:rsidR="00F2767E" w:rsidRPr="00377195">
        <w:rPr>
          <w:lang w:val="de-DE"/>
        </w:rPr>
        <w:t xml:space="preserve"> pro Spieleinheit</w:t>
      </w:r>
    </w:p>
    <w:p w14:paraId="28980F99" w14:textId="18394F27" w:rsidR="00A74ECC" w:rsidRPr="00377195" w:rsidRDefault="00A74ECC" w:rsidP="00A74ECC">
      <w:pPr>
        <w:pStyle w:val="ListParagraph"/>
        <w:numPr>
          <w:ilvl w:val="0"/>
          <w:numId w:val="5"/>
        </w:numPr>
        <w:rPr>
          <w:lang w:val="de-DE"/>
        </w:rPr>
      </w:pPr>
      <w:r w:rsidRPr="00377195">
        <w:rPr>
          <w:lang w:val="de-DE"/>
        </w:rPr>
        <w:t>Asynchron</w:t>
      </w:r>
    </w:p>
    <w:p w14:paraId="699E3B92" w14:textId="5B8F1E80" w:rsidR="00D43B64" w:rsidRPr="00377195" w:rsidRDefault="00D43B64" w:rsidP="00A74ECC">
      <w:pPr>
        <w:pStyle w:val="ListParagraph"/>
        <w:numPr>
          <w:ilvl w:val="0"/>
          <w:numId w:val="5"/>
        </w:numPr>
        <w:rPr>
          <w:lang w:val="de-DE"/>
        </w:rPr>
      </w:pPr>
      <w:r w:rsidRPr="00377195">
        <w:rPr>
          <w:lang w:val="de-DE"/>
        </w:rPr>
        <w:t xml:space="preserve">Kooperativ (asynchron und evtl. </w:t>
      </w:r>
      <w:r w:rsidR="00F2767E" w:rsidRPr="00377195">
        <w:rPr>
          <w:lang w:val="de-DE"/>
        </w:rPr>
        <w:t>auch s</w:t>
      </w:r>
      <w:r w:rsidRPr="00377195">
        <w:rPr>
          <w:lang w:val="de-DE"/>
        </w:rPr>
        <w:t>ynchron bei Kampf/Kampftraining)</w:t>
      </w:r>
    </w:p>
    <w:p w14:paraId="1C9204BF" w14:textId="08E6738D" w:rsidR="00F2767E" w:rsidRPr="00377195" w:rsidRDefault="00F2767E" w:rsidP="00F2767E">
      <w:pPr>
        <w:rPr>
          <w:lang w:val="de-DE"/>
        </w:rPr>
      </w:pPr>
      <w:r w:rsidRPr="00377195">
        <w:rPr>
          <w:lang w:val="de-DE"/>
        </w:rPr>
        <w:t>Ein Spiel wird immer von einem</w:t>
      </w:r>
      <w:r w:rsidR="00B90606" w:rsidRPr="00377195">
        <w:rPr>
          <w:lang w:val="de-DE"/>
        </w:rPr>
        <w:t xml:space="preserve"> einzelnen</w:t>
      </w:r>
      <w:r w:rsidRPr="00377195">
        <w:rPr>
          <w:lang w:val="de-DE"/>
        </w:rPr>
        <w:t xml:space="preserve"> Spieler eröffnet, der dann als Leader agiert und ab dem Rang II</w:t>
      </w:r>
      <w:r w:rsidR="00B90606" w:rsidRPr="00377195">
        <w:rPr>
          <w:lang w:val="de-DE"/>
        </w:rPr>
        <w:t>I</w:t>
      </w:r>
      <w:r w:rsidRPr="00377195">
        <w:rPr>
          <w:lang w:val="de-DE"/>
        </w:rPr>
        <w:t xml:space="preserve"> dann </w:t>
      </w:r>
      <w:r w:rsidR="00D5742A" w:rsidRPr="00377195">
        <w:rPr>
          <w:lang w:val="de-DE"/>
        </w:rPr>
        <w:t xml:space="preserve">weitere Spieler einladen kann, die dann als </w:t>
      </w:r>
      <w:r w:rsidR="00B90606" w:rsidRPr="00377195">
        <w:rPr>
          <w:lang w:val="de-DE"/>
        </w:rPr>
        <w:t>dessen</w:t>
      </w:r>
      <w:r w:rsidR="00D5742A" w:rsidRPr="00377195">
        <w:rPr>
          <w:lang w:val="de-DE"/>
        </w:rPr>
        <w:t xml:space="preserve"> Follower agieren.</w:t>
      </w:r>
    </w:p>
    <w:p w14:paraId="119DB019" w14:textId="2EE985D3" w:rsidR="009F07C7" w:rsidRPr="00377195" w:rsidRDefault="00F2767E" w:rsidP="009F07C7">
      <w:pPr>
        <w:rPr>
          <w:lang w:val="de-DE"/>
        </w:rPr>
      </w:pPr>
      <w:r w:rsidRPr="00377195">
        <w:rPr>
          <w:lang w:val="de-DE"/>
        </w:rPr>
        <w:t>Ein Spieler kann gleichzeitig in mehreren Spielen vertreten sein. Ein Spiel an sich ist jedoch in sich geschlossen und es gibt keine Verbindung zu den anderen aktiven Spielen.</w:t>
      </w:r>
    </w:p>
    <w:p w14:paraId="4FBFAC0B" w14:textId="4B170F81" w:rsidR="00895C9D" w:rsidRPr="00377195" w:rsidRDefault="00895C9D" w:rsidP="009F07C7">
      <w:pPr>
        <w:rPr>
          <w:lang w:val="de-DE"/>
        </w:rPr>
      </w:pPr>
      <w:r w:rsidRPr="00377195">
        <w:rPr>
          <w:lang w:val="de-DE"/>
        </w:rPr>
        <w:t>Die Spieler können untereinander nicht frei über das Spiel kommunizieren.</w:t>
      </w:r>
    </w:p>
    <w:p w14:paraId="2A23E907" w14:textId="43EBED85" w:rsidR="009F07C7" w:rsidRPr="00377195" w:rsidRDefault="009F07C7" w:rsidP="009F07C7">
      <w:pPr>
        <w:pStyle w:val="Heading4"/>
        <w:rPr>
          <w:lang w:val="de-DE"/>
        </w:rPr>
      </w:pPr>
      <w:r w:rsidRPr="00377195">
        <w:rPr>
          <w:lang w:val="de-DE"/>
        </w:rPr>
        <w:t>Gruppenchat</w:t>
      </w:r>
    </w:p>
    <w:p w14:paraId="4D03DC5C" w14:textId="5A38A4DC" w:rsidR="009F07C7" w:rsidRPr="00377195" w:rsidRDefault="009F07C7" w:rsidP="009F07C7">
      <w:pPr>
        <w:rPr>
          <w:lang w:val="de-DE"/>
        </w:rPr>
      </w:pPr>
      <w:r w:rsidRPr="00377195">
        <w:rPr>
          <w:lang w:val="de-DE"/>
        </w:rPr>
        <w:t>Nach dem Intro sehen alle Spieler in der jeweiligen Spieleinheit den gleichen Gruppenchat. Sie erhalten somit alle die gleichen Nachrichten und bleiben so auch als Follower auf dem Laufenden, was die</w:t>
      </w:r>
      <w:r w:rsidR="00BD6F76" w:rsidRPr="00377195">
        <w:rPr>
          <w:lang w:val="de-DE"/>
        </w:rPr>
        <w:t xml:space="preserve"> aktuellen</w:t>
      </w:r>
      <w:r w:rsidRPr="00377195">
        <w:rPr>
          <w:lang w:val="de-DE"/>
        </w:rPr>
        <w:t xml:space="preserve"> Ereignisse in der Spielwelt </w:t>
      </w:r>
      <w:r w:rsidR="00BD6F76" w:rsidRPr="00377195">
        <w:rPr>
          <w:lang w:val="de-DE"/>
        </w:rPr>
        <w:t>betrifft</w:t>
      </w:r>
      <w:r w:rsidRPr="00377195">
        <w:rPr>
          <w:lang w:val="de-DE"/>
        </w:rPr>
        <w:t xml:space="preserve">. </w:t>
      </w:r>
    </w:p>
    <w:p w14:paraId="44C20032" w14:textId="77777777" w:rsidR="009F07C7" w:rsidRPr="00377195" w:rsidRDefault="009F07C7" w:rsidP="009F07C7">
      <w:pPr>
        <w:rPr>
          <w:lang w:val="de-DE"/>
        </w:rPr>
      </w:pPr>
      <w:r w:rsidRPr="00377195">
        <w:rPr>
          <w:lang w:val="de-DE"/>
        </w:rPr>
        <w:t xml:space="preserve">Die Spieler können nicht frei über den Chat kommunizieren. Es stehen ihnen lediglich vorgefertigte Reaktionen auf die vom Spielsystem generierten Ereignisse und Meldungen zur Verfügung. </w:t>
      </w:r>
    </w:p>
    <w:p w14:paraId="555EBA66" w14:textId="306D284A" w:rsidR="009F07C7" w:rsidRPr="00377195" w:rsidRDefault="009F07C7" w:rsidP="009F07C7">
      <w:pPr>
        <w:rPr>
          <w:lang w:val="de-DE"/>
        </w:rPr>
      </w:pPr>
      <w:r w:rsidRPr="00377195">
        <w:rPr>
          <w:lang w:val="de-DE"/>
        </w:rPr>
        <w:t xml:space="preserve">Bei der Möglichkeit einer vollumfänglichen Kommunikation der </w:t>
      </w:r>
      <w:r w:rsidR="00BD6F76" w:rsidRPr="00377195">
        <w:rPr>
          <w:lang w:val="de-DE"/>
        </w:rPr>
        <w:t>Spieler</w:t>
      </w:r>
      <w:r w:rsidRPr="00377195">
        <w:rPr>
          <w:lang w:val="de-DE"/>
        </w:rPr>
        <w:t xml:space="preserve"> über den Chatroom müsste dieser </w:t>
      </w:r>
      <w:r w:rsidR="00BD6F76" w:rsidRPr="00377195">
        <w:rPr>
          <w:lang w:val="de-DE"/>
        </w:rPr>
        <w:t>mit hoher Wahrscheinlichkeit moderiert werden</w:t>
      </w:r>
      <w:r w:rsidRPr="00377195">
        <w:rPr>
          <w:lang w:val="de-DE"/>
        </w:rPr>
        <w:t xml:space="preserve">, </w:t>
      </w:r>
      <w:r w:rsidR="00BD6F76" w:rsidRPr="00377195">
        <w:rPr>
          <w:lang w:val="de-DE"/>
        </w:rPr>
        <w:t>wie es</w:t>
      </w:r>
      <w:r w:rsidRPr="00377195">
        <w:rPr>
          <w:lang w:val="de-DE"/>
        </w:rPr>
        <w:t xml:space="preserve"> aktuell </w:t>
      </w:r>
      <w:r w:rsidR="00BD6F76" w:rsidRPr="00377195">
        <w:rPr>
          <w:lang w:val="de-DE"/>
        </w:rPr>
        <w:t>bei jeglichen</w:t>
      </w:r>
      <w:r w:rsidRPr="00377195">
        <w:rPr>
          <w:lang w:val="de-DE"/>
        </w:rPr>
        <w:t xml:space="preserve"> Soziale Medien Plattformen</w:t>
      </w:r>
      <w:r w:rsidR="00BD6F76" w:rsidRPr="00377195">
        <w:rPr>
          <w:lang w:val="de-DE"/>
        </w:rPr>
        <w:t xml:space="preserve"> verstärkt gefordert wird</w:t>
      </w:r>
      <w:r w:rsidRPr="00377195">
        <w:rPr>
          <w:lang w:val="de-DE"/>
        </w:rPr>
        <w:t>. Die Gefahr, dass sich</w:t>
      </w:r>
      <w:r w:rsidR="00371E42" w:rsidRPr="00377195">
        <w:rPr>
          <w:lang w:val="de-DE"/>
        </w:rPr>
        <w:t xml:space="preserve"> </w:t>
      </w:r>
      <w:r w:rsidRPr="00377195">
        <w:rPr>
          <w:lang w:val="de-DE"/>
        </w:rPr>
        <w:t>hier</w:t>
      </w:r>
      <w:r w:rsidR="00371E42" w:rsidRPr="00377195">
        <w:rPr>
          <w:lang w:val="de-DE"/>
        </w:rPr>
        <w:t xml:space="preserve"> bei freier Kommunikation</w:t>
      </w:r>
      <w:r w:rsidRPr="00377195">
        <w:rPr>
          <w:lang w:val="de-DE"/>
        </w:rPr>
        <w:t xml:space="preserve"> aktiv faschistisches Gedankengut </w:t>
      </w:r>
      <w:r w:rsidR="008E4710" w:rsidRPr="00377195">
        <w:rPr>
          <w:lang w:val="de-DE"/>
        </w:rPr>
        <w:t>weiterverbreitet ist</w:t>
      </w:r>
      <w:r w:rsidR="00371E42" w:rsidRPr="00377195">
        <w:rPr>
          <w:lang w:val="de-DE"/>
        </w:rPr>
        <w:t xml:space="preserve"> – </w:t>
      </w:r>
      <w:r w:rsidR="008E4710" w:rsidRPr="00377195">
        <w:rPr>
          <w:lang w:val="de-DE"/>
        </w:rPr>
        <w:t>in diesem speziellen Fall</w:t>
      </w:r>
      <w:r w:rsidR="00371E42" w:rsidRPr="00377195">
        <w:rPr>
          <w:lang w:val="de-DE"/>
        </w:rPr>
        <w:t xml:space="preserve"> – </w:t>
      </w:r>
      <w:r w:rsidR="008E4710" w:rsidRPr="00377195">
        <w:rPr>
          <w:lang w:val="de-DE"/>
        </w:rPr>
        <w:t xml:space="preserve">doch als recht hoch </w:t>
      </w:r>
      <w:r w:rsidR="00556C76" w:rsidRPr="00377195">
        <w:rPr>
          <w:lang w:val="de-DE"/>
        </w:rPr>
        <w:t>einzuschätzen</w:t>
      </w:r>
      <w:r w:rsidR="008E4710" w:rsidRPr="00377195">
        <w:rPr>
          <w:lang w:val="de-DE"/>
        </w:rPr>
        <w:t xml:space="preserve">. Ebenso soll auch kein anderes </w:t>
      </w:r>
      <w:r w:rsidR="00371E42" w:rsidRPr="00377195">
        <w:rPr>
          <w:lang w:val="de-DE"/>
        </w:rPr>
        <w:t>h</w:t>
      </w:r>
      <w:r w:rsidR="008E4710" w:rsidRPr="00377195">
        <w:rPr>
          <w:lang w:val="de-DE"/>
        </w:rPr>
        <w:t>assgenerierendes Gedankengut innerhalb und über das Spiel verbreitet werden.</w:t>
      </w:r>
    </w:p>
    <w:p w14:paraId="679576AD" w14:textId="66AF7A12" w:rsidR="00895C9D" w:rsidRPr="00377195" w:rsidRDefault="00895C9D" w:rsidP="00895C9D">
      <w:pPr>
        <w:pStyle w:val="Heading4"/>
        <w:rPr>
          <w:lang w:val="de-DE"/>
        </w:rPr>
      </w:pPr>
      <w:r w:rsidRPr="00377195">
        <w:rPr>
          <w:lang w:val="de-DE"/>
        </w:rPr>
        <w:t>Newsfeed</w:t>
      </w:r>
    </w:p>
    <w:p w14:paraId="5286CB71" w14:textId="778F7D4E" w:rsidR="00371E42" w:rsidRPr="00377195" w:rsidRDefault="00371E42" w:rsidP="00371E42">
      <w:pPr>
        <w:rPr>
          <w:lang w:val="de-DE"/>
        </w:rPr>
      </w:pPr>
      <w:r w:rsidRPr="00377195">
        <w:rPr>
          <w:lang w:val="de-DE"/>
        </w:rPr>
        <w:t xml:space="preserve">Alle Spieler innerhalb einer Spieleinheit sehen den gleichen Newsfeed. Damit können sie jegliche Beiträge ihrer Mitspieler sehen und entsprechend auch auf diese reagieren. Hier besteht jedoch, wie </w:t>
      </w:r>
      <w:r w:rsidRPr="00377195">
        <w:rPr>
          <w:lang w:val="de-DE"/>
        </w:rPr>
        <w:lastRenderedPageBreak/>
        <w:t>überall im Spiel, keine Möglichkeit zur freien Kommunikation. Es kann lediglich mit vorgegebenen Reaktionen unter den Beiträgen kommentiert werden. Diese Reaktionen sind zusprechend, lobend, entsetzt und wütend. Die Spieler können Beiträge auch teilen</w:t>
      </w:r>
      <w:r w:rsidR="00B838DB" w:rsidRPr="00377195">
        <w:rPr>
          <w:lang w:val="de-DE"/>
        </w:rPr>
        <w:t>.</w:t>
      </w:r>
    </w:p>
    <w:p w14:paraId="18375999" w14:textId="28C5B09A" w:rsidR="00076BF5" w:rsidRPr="00377195" w:rsidRDefault="00076BF5" w:rsidP="00076BF5">
      <w:pPr>
        <w:pStyle w:val="Heading2"/>
        <w:rPr>
          <w:lang w:val="de-DE"/>
        </w:rPr>
      </w:pPr>
      <w:bookmarkStart w:id="24" w:name="_Toc95937766"/>
      <w:r w:rsidRPr="00377195">
        <w:rPr>
          <w:lang w:val="de-DE"/>
        </w:rPr>
        <w:t>User Interface</w:t>
      </w:r>
      <w:bookmarkEnd w:id="24"/>
    </w:p>
    <w:p w14:paraId="4314D70A" w14:textId="0BEDEE16" w:rsidR="001349CB" w:rsidRPr="00377195" w:rsidRDefault="0061066E" w:rsidP="001349CB">
      <w:pPr>
        <w:pStyle w:val="Heading3"/>
        <w:rPr>
          <w:lang w:val="de-DE"/>
        </w:rPr>
      </w:pPr>
      <w:bookmarkStart w:id="25" w:name="_Toc95937767"/>
      <w:r w:rsidRPr="00377195">
        <w:rPr>
          <w:lang w:val="de-DE"/>
        </w:rPr>
        <w:t>Web-Oberfläche</w:t>
      </w:r>
      <w:bookmarkEnd w:id="25"/>
    </w:p>
    <w:p w14:paraId="0744DF86" w14:textId="3DD43094" w:rsidR="001349CB" w:rsidRPr="00377195" w:rsidRDefault="0061066E" w:rsidP="001349CB">
      <w:pPr>
        <w:rPr>
          <w:lang w:val="de-DE"/>
        </w:rPr>
      </w:pPr>
      <w:r w:rsidRPr="00377195">
        <w:rPr>
          <w:lang w:val="de-DE"/>
        </w:rPr>
        <w:t>Die Web-Oberfläche stellt eine f</w:t>
      </w:r>
      <w:r w:rsidR="001349CB" w:rsidRPr="00377195">
        <w:rPr>
          <w:lang w:val="de-DE"/>
        </w:rPr>
        <w:t xml:space="preserve">iktive </w:t>
      </w:r>
      <w:r w:rsidR="004144E8" w:rsidRPr="00377195">
        <w:rPr>
          <w:lang w:val="de-DE"/>
        </w:rPr>
        <w:t>Soziale</w:t>
      </w:r>
      <w:r w:rsidR="001349CB" w:rsidRPr="00377195">
        <w:rPr>
          <w:lang w:val="de-DE"/>
        </w:rPr>
        <w:t xml:space="preserve"> M</w:t>
      </w:r>
      <w:r w:rsidR="004144E8" w:rsidRPr="00377195">
        <w:rPr>
          <w:lang w:val="de-DE"/>
        </w:rPr>
        <w:t>edien</w:t>
      </w:r>
      <w:r w:rsidR="001349CB" w:rsidRPr="00377195">
        <w:rPr>
          <w:lang w:val="de-DE"/>
        </w:rPr>
        <w:t xml:space="preserve"> Umgebung</w:t>
      </w:r>
      <w:r w:rsidRPr="00377195">
        <w:rPr>
          <w:lang w:val="de-DE"/>
        </w:rPr>
        <w:t xml:space="preserve"> dar,</w:t>
      </w:r>
      <w:r w:rsidR="001349CB" w:rsidRPr="00377195">
        <w:rPr>
          <w:lang w:val="de-DE"/>
        </w:rPr>
        <w:t xml:space="preserve"> mit News</w:t>
      </w:r>
      <w:r w:rsidR="004144E8" w:rsidRPr="00377195">
        <w:rPr>
          <w:lang w:val="de-DE"/>
        </w:rPr>
        <w:t>f</w:t>
      </w:r>
      <w:r w:rsidR="001349CB" w:rsidRPr="00377195">
        <w:rPr>
          <w:lang w:val="de-DE"/>
        </w:rPr>
        <w:t>eed und Chaträumen</w:t>
      </w:r>
      <w:r w:rsidRPr="00377195">
        <w:rPr>
          <w:lang w:val="de-DE"/>
        </w:rPr>
        <w:t xml:space="preserve"> – sowohl mit </w:t>
      </w:r>
      <w:r w:rsidR="001349CB" w:rsidRPr="00377195">
        <w:rPr>
          <w:lang w:val="de-DE"/>
        </w:rPr>
        <w:t>private</w:t>
      </w:r>
      <w:r w:rsidRPr="00377195">
        <w:rPr>
          <w:lang w:val="de-DE"/>
        </w:rPr>
        <w:t>n</w:t>
      </w:r>
      <w:r w:rsidR="001349CB" w:rsidRPr="00377195">
        <w:rPr>
          <w:lang w:val="de-DE"/>
        </w:rPr>
        <w:t xml:space="preserve"> Einzelchats und Gruppenchats. </w:t>
      </w:r>
      <w:r w:rsidR="004144E8" w:rsidRPr="00377195">
        <w:rPr>
          <w:lang w:val="de-DE"/>
        </w:rPr>
        <w:t>Es besteht jedoch</w:t>
      </w:r>
      <w:r w:rsidRPr="00377195">
        <w:rPr>
          <w:lang w:val="de-DE"/>
        </w:rPr>
        <w:t xml:space="preserve"> in keinem der Chaträume die</w:t>
      </w:r>
      <w:r w:rsidR="001349CB" w:rsidRPr="00377195">
        <w:rPr>
          <w:lang w:val="de-DE"/>
        </w:rPr>
        <w:t xml:space="preserve"> Möglichkeit zur freien Kommunikation zwischen den </w:t>
      </w:r>
      <w:r w:rsidR="00022C4E" w:rsidRPr="00377195">
        <w:rPr>
          <w:lang w:val="de-DE"/>
        </w:rPr>
        <w:t>Spielern</w:t>
      </w:r>
      <w:r w:rsidR="001349CB" w:rsidRPr="00377195">
        <w:rPr>
          <w:lang w:val="de-DE"/>
        </w:rPr>
        <w:t>.</w:t>
      </w:r>
      <w:r w:rsidR="000912FB" w:rsidRPr="00377195">
        <w:rPr>
          <w:lang w:val="de-DE"/>
        </w:rPr>
        <w:t xml:space="preserve"> Zudem gibt es hier </w:t>
      </w:r>
      <w:r w:rsidR="00022C4E" w:rsidRPr="00377195">
        <w:rPr>
          <w:lang w:val="de-DE"/>
        </w:rPr>
        <w:t>auch das</w:t>
      </w:r>
      <w:r w:rsidR="000912FB" w:rsidRPr="00377195">
        <w:rPr>
          <w:lang w:val="de-DE"/>
        </w:rPr>
        <w:t xml:space="preserve"> Design-Studio.</w:t>
      </w:r>
    </w:p>
    <w:p w14:paraId="69D906E7" w14:textId="5B69A9E9" w:rsidR="000912FB" w:rsidRPr="00377195" w:rsidRDefault="000912FB" w:rsidP="001349CB">
      <w:pPr>
        <w:rPr>
          <w:lang w:val="de-DE"/>
        </w:rPr>
      </w:pPr>
      <w:r w:rsidRPr="00377195">
        <w:rPr>
          <w:lang w:val="de-DE"/>
        </w:rPr>
        <w:t>Die Web</w:t>
      </w:r>
      <w:r w:rsidR="00881FB8" w:rsidRPr="00377195">
        <w:rPr>
          <w:lang w:val="de-DE"/>
        </w:rPr>
        <w:t>-O</w:t>
      </w:r>
      <w:r w:rsidRPr="00377195">
        <w:rPr>
          <w:lang w:val="de-DE"/>
        </w:rPr>
        <w:t xml:space="preserve">berfläche soll </w:t>
      </w:r>
      <w:r w:rsidR="00881FB8" w:rsidRPr="00377195">
        <w:rPr>
          <w:lang w:val="de-DE"/>
        </w:rPr>
        <w:t>in der Form</w:t>
      </w:r>
      <w:r w:rsidRPr="00377195">
        <w:rPr>
          <w:lang w:val="de-DE"/>
        </w:rPr>
        <w:t xml:space="preserve"> eine</w:t>
      </w:r>
      <w:r w:rsidR="00881FB8" w:rsidRPr="00377195">
        <w:rPr>
          <w:lang w:val="de-DE"/>
        </w:rPr>
        <w:t>r</w:t>
      </w:r>
      <w:r w:rsidRPr="00377195">
        <w:rPr>
          <w:lang w:val="de-DE"/>
        </w:rPr>
        <w:t xml:space="preserve"> klassische</w:t>
      </w:r>
      <w:r w:rsidR="00881FB8" w:rsidRPr="00377195">
        <w:rPr>
          <w:lang w:val="de-DE"/>
        </w:rPr>
        <w:t>n</w:t>
      </w:r>
      <w:r w:rsidRPr="00377195">
        <w:rPr>
          <w:lang w:val="de-DE"/>
        </w:rPr>
        <w:t xml:space="preserve"> Webseite erstellt werden. Hier befindet sich das Spielmenü und der überwiegend strategische Spielteil.</w:t>
      </w:r>
    </w:p>
    <w:p w14:paraId="2CD456CC" w14:textId="6F4ED07E" w:rsidR="00F91B03" w:rsidRPr="00377195" w:rsidRDefault="00EB5834" w:rsidP="00F91B03">
      <w:pPr>
        <w:pStyle w:val="Heading3"/>
        <w:rPr>
          <w:lang w:val="de-DE"/>
        </w:rPr>
      </w:pPr>
      <w:bookmarkStart w:id="26" w:name="_Toc95937768"/>
      <w:r w:rsidRPr="00377195">
        <w:rPr>
          <w:lang w:val="de-DE"/>
        </w:rPr>
        <w:t>Funktionelle Anforderungen</w:t>
      </w:r>
      <w:bookmarkEnd w:id="26"/>
    </w:p>
    <w:p w14:paraId="1802D827" w14:textId="1B5AC411" w:rsidR="00F91B03" w:rsidRPr="00377195" w:rsidRDefault="00F91B03" w:rsidP="00F91B03">
      <w:pPr>
        <w:pStyle w:val="Heading4"/>
        <w:rPr>
          <w:lang w:val="de-DE"/>
        </w:rPr>
      </w:pPr>
      <w:r w:rsidRPr="00377195">
        <w:rPr>
          <w:lang w:val="de-DE"/>
        </w:rPr>
        <w:t>Login</w:t>
      </w:r>
    </w:p>
    <w:p w14:paraId="0E3B4277" w14:textId="77777777" w:rsidR="00300C75" w:rsidRPr="00377195" w:rsidRDefault="00F91B03" w:rsidP="00F91B03">
      <w:pPr>
        <w:pStyle w:val="ListParagraph"/>
        <w:numPr>
          <w:ilvl w:val="0"/>
          <w:numId w:val="5"/>
        </w:numPr>
        <w:rPr>
          <w:lang w:val="de-DE"/>
        </w:rPr>
      </w:pPr>
      <w:r w:rsidRPr="00377195">
        <w:rPr>
          <w:lang w:val="de-DE"/>
        </w:rPr>
        <w:t xml:space="preserve">Login Form Eingabefelder </w:t>
      </w:r>
    </w:p>
    <w:p w14:paraId="04208FAE" w14:textId="2243630A" w:rsidR="00F91B03" w:rsidRPr="00377195" w:rsidRDefault="00F91B03" w:rsidP="00300C75">
      <w:pPr>
        <w:pStyle w:val="ListParagraph"/>
        <w:numPr>
          <w:ilvl w:val="1"/>
          <w:numId w:val="5"/>
        </w:numPr>
        <w:rPr>
          <w:lang w:val="de-DE"/>
        </w:rPr>
      </w:pPr>
      <w:r w:rsidRPr="00377195">
        <w:rPr>
          <w:lang w:val="de-DE"/>
        </w:rPr>
        <w:t>für email/Benutzername und Passwort, Button</w:t>
      </w:r>
    </w:p>
    <w:p w14:paraId="6C938972" w14:textId="3B4BAE08" w:rsidR="00F91B03" w:rsidRPr="00377195" w:rsidRDefault="00F91B03" w:rsidP="00F91B03">
      <w:pPr>
        <w:pStyle w:val="ListParagraph"/>
        <w:numPr>
          <w:ilvl w:val="0"/>
          <w:numId w:val="5"/>
        </w:numPr>
        <w:rPr>
          <w:lang w:val="de-DE"/>
        </w:rPr>
      </w:pPr>
      <w:r w:rsidRPr="00377195">
        <w:rPr>
          <w:lang w:val="de-DE"/>
        </w:rPr>
        <w:t>Button für Registrierung</w:t>
      </w:r>
    </w:p>
    <w:p w14:paraId="61603661" w14:textId="056CC9FC" w:rsidR="00F91B03" w:rsidRPr="00377195" w:rsidRDefault="00F91B03" w:rsidP="00F91B03">
      <w:pPr>
        <w:pStyle w:val="ListParagraph"/>
        <w:numPr>
          <w:ilvl w:val="0"/>
          <w:numId w:val="5"/>
        </w:numPr>
        <w:rPr>
          <w:lang w:val="de-DE"/>
        </w:rPr>
      </w:pPr>
      <w:r w:rsidRPr="00377195">
        <w:rPr>
          <w:lang w:val="de-DE"/>
        </w:rPr>
        <w:t>About</w:t>
      </w:r>
    </w:p>
    <w:p w14:paraId="398D695E" w14:textId="3F2BCCA8" w:rsidR="00F91B03" w:rsidRPr="00377195" w:rsidRDefault="00F91B03" w:rsidP="00F91B03">
      <w:pPr>
        <w:pStyle w:val="Heading4"/>
        <w:rPr>
          <w:lang w:val="de-DE"/>
        </w:rPr>
      </w:pPr>
      <w:r w:rsidRPr="00377195">
        <w:rPr>
          <w:lang w:val="de-DE"/>
        </w:rPr>
        <w:t>Registrierung</w:t>
      </w:r>
    </w:p>
    <w:p w14:paraId="0E5726EB" w14:textId="41CF6EA1" w:rsidR="00F91B03" w:rsidRPr="00377195" w:rsidRDefault="00F91B03" w:rsidP="00F91B03">
      <w:pPr>
        <w:pStyle w:val="ListParagraph"/>
        <w:numPr>
          <w:ilvl w:val="0"/>
          <w:numId w:val="5"/>
        </w:numPr>
        <w:rPr>
          <w:lang w:val="de-DE"/>
        </w:rPr>
      </w:pPr>
      <w:r w:rsidRPr="00377195">
        <w:rPr>
          <w:lang w:val="de-DE"/>
        </w:rPr>
        <w:t>Register Form (Eingabefelder für Benutzername, Email, Passwort und Passwort bestätigen, Button)</w:t>
      </w:r>
    </w:p>
    <w:p w14:paraId="4DD3E7B6" w14:textId="4F74AD1F" w:rsidR="00F91B03" w:rsidRPr="00377195" w:rsidRDefault="00F91B03" w:rsidP="00F91B03">
      <w:pPr>
        <w:pStyle w:val="ListParagraph"/>
        <w:numPr>
          <w:ilvl w:val="0"/>
          <w:numId w:val="5"/>
        </w:numPr>
        <w:rPr>
          <w:lang w:val="de-DE"/>
        </w:rPr>
      </w:pPr>
      <w:r w:rsidRPr="00377195">
        <w:rPr>
          <w:lang w:val="de-DE"/>
        </w:rPr>
        <w:t>Button zum Login</w:t>
      </w:r>
    </w:p>
    <w:p w14:paraId="4A2268E2" w14:textId="2F47A34C" w:rsidR="00F91B03" w:rsidRPr="00377195" w:rsidRDefault="00F91B03" w:rsidP="00F91B03">
      <w:pPr>
        <w:pStyle w:val="ListParagraph"/>
        <w:numPr>
          <w:ilvl w:val="0"/>
          <w:numId w:val="5"/>
        </w:numPr>
        <w:rPr>
          <w:lang w:val="de-DE"/>
        </w:rPr>
      </w:pPr>
      <w:r w:rsidRPr="00377195">
        <w:rPr>
          <w:lang w:val="de-DE"/>
        </w:rPr>
        <w:t>About</w:t>
      </w:r>
    </w:p>
    <w:p w14:paraId="6A507725" w14:textId="27978766" w:rsidR="007F68BF" w:rsidRPr="00377195" w:rsidRDefault="007F68BF" w:rsidP="007F68BF">
      <w:pPr>
        <w:pStyle w:val="Heading4"/>
        <w:rPr>
          <w:lang w:val="de-DE"/>
        </w:rPr>
      </w:pPr>
      <w:r w:rsidRPr="00377195">
        <w:rPr>
          <w:lang w:val="de-DE"/>
        </w:rPr>
        <w:t>Lobby</w:t>
      </w:r>
    </w:p>
    <w:p w14:paraId="7B321A09" w14:textId="48372621" w:rsidR="007F68BF" w:rsidRPr="00377195" w:rsidRDefault="007F68BF" w:rsidP="007F68BF">
      <w:pPr>
        <w:pStyle w:val="ListParagraph"/>
        <w:numPr>
          <w:ilvl w:val="0"/>
          <w:numId w:val="5"/>
        </w:numPr>
        <w:rPr>
          <w:lang w:val="de-DE"/>
        </w:rPr>
      </w:pPr>
      <w:commentRangeStart w:id="27"/>
      <w:r w:rsidRPr="00377195">
        <w:rPr>
          <w:lang w:val="de-DE"/>
        </w:rPr>
        <w:t>Spielauswahl</w:t>
      </w:r>
      <w:commentRangeEnd w:id="27"/>
      <w:r w:rsidRPr="00377195">
        <w:rPr>
          <w:rStyle w:val="CommentReference"/>
          <w:lang w:val="de-DE"/>
        </w:rPr>
        <w:commentReference w:id="27"/>
      </w:r>
    </w:p>
    <w:p w14:paraId="06BEA991" w14:textId="15CAE9C9" w:rsidR="007F68BF" w:rsidRPr="00377195" w:rsidRDefault="007F68BF" w:rsidP="007F68BF">
      <w:pPr>
        <w:pStyle w:val="ListParagraph"/>
        <w:numPr>
          <w:ilvl w:val="0"/>
          <w:numId w:val="5"/>
        </w:numPr>
        <w:rPr>
          <w:lang w:val="de-DE"/>
        </w:rPr>
      </w:pPr>
      <w:commentRangeStart w:id="28"/>
      <w:r w:rsidRPr="00377195">
        <w:rPr>
          <w:lang w:val="de-DE"/>
        </w:rPr>
        <w:t>Kampf Arena</w:t>
      </w:r>
      <w:commentRangeEnd w:id="28"/>
      <w:r w:rsidR="00D07149" w:rsidRPr="00377195">
        <w:rPr>
          <w:rStyle w:val="CommentReference"/>
          <w:lang w:val="de-DE"/>
        </w:rPr>
        <w:commentReference w:id="28"/>
      </w:r>
    </w:p>
    <w:p w14:paraId="6CA8BC50" w14:textId="505D0BAB" w:rsidR="00F91B03" w:rsidRPr="00377195" w:rsidRDefault="00F91B03" w:rsidP="00F91B03">
      <w:pPr>
        <w:pStyle w:val="Heading4"/>
        <w:rPr>
          <w:lang w:val="de-DE"/>
        </w:rPr>
      </w:pPr>
      <w:r w:rsidRPr="00377195">
        <w:rPr>
          <w:lang w:val="de-DE"/>
        </w:rPr>
        <w:t>News</w:t>
      </w:r>
      <w:r w:rsidR="004144E8" w:rsidRPr="00377195">
        <w:rPr>
          <w:lang w:val="de-DE"/>
        </w:rPr>
        <w:t>f</w:t>
      </w:r>
      <w:r w:rsidRPr="00377195">
        <w:rPr>
          <w:lang w:val="de-DE"/>
        </w:rPr>
        <w:t>eed</w:t>
      </w:r>
    </w:p>
    <w:p w14:paraId="3478F103" w14:textId="5CD5E24D" w:rsidR="00F91B03" w:rsidRPr="00377195" w:rsidRDefault="00F91B03" w:rsidP="00F91B03">
      <w:pPr>
        <w:pStyle w:val="ListParagraph"/>
        <w:numPr>
          <w:ilvl w:val="0"/>
          <w:numId w:val="5"/>
        </w:numPr>
        <w:rPr>
          <w:lang w:val="de-DE"/>
        </w:rPr>
      </w:pPr>
      <w:r w:rsidRPr="00377195">
        <w:rPr>
          <w:lang w:val="de-DE"/>
        </w:rPr>
        <w:t>Menü</w:t>
      </w:r>
    </w:p>
    <w:p w14:paraId="14578276" w14:textId="2305ADF0" w:rsidR="00F91B03" w:rsidRPr="00377195" w:rsidRDefault="00F91B03" w:rsidP="00F91B03">
      <w:pPr>
        <w:pStyle w:val="ListParagraph"/>
        <w:numPr>
          <w:ilvl w:val="1"/>
          <w:numId w:val="5"/>
        </w:numPr>
        <w:rPr>
          <w:lang w:val="de-DE"/>
        </w:rPr>
      </w:pPr>
      <w:r w:rsidRPr="00377195">
        <w:rPr>
          <w:lang w:val="de-DE"/>
        </w:rPr>
        <w:t>Profil</w:t>
      </w:r>
    </w:p>
    <w:p w14:paraId="2BEE8D41" w14:textId="21A13A6F" w:rsidR="00F91B03" w:rsidRPr="00377195" w:rsidRDefault="00F91B03" w:rsidP="00F91B03">
      <w:pPr>
        <w:pStyle w:val="ListParagraph"/>
        <w:numPr>
          <w:ilvl w:val="1"/>
          <w:numId w:val="5"/>
        </w:numPr>
        <w:rPr>
          <w:lang w:val="de-DE"/>
        </w:rPr>
      </w:pPr>
      <w:r w:rsidRPr="00377195">
        <w:rPr>
          <w:lang w:val="de-DE"/>
        </w:rPr>
        <w:t>Einstellungen</w:t>
      </w:r>
    </w:p>
    <w:p w14:paraId="1F733411" w14:textId="3629A66A" w:rsidR="00F91B03" w:rsidRPr="00377195" w:rsidRDefault="00F91B03" w:rsidP="00F91B03">
      <w:pPr>
        <w:pStyle w:val="ListParagraph"/>
        <w:numPr>
          <w:ilvl w:val="1"/>
          <w:numId w:val="5"/>
        </w:numPr>
        <w:rPr>
          <w:lang w:val="de-DE"/>
        </w:rPr>
      </w:pPr>
      <w:r w:rsidRPr="00377195">
        <w:rPr>
          <w:lang w:val="de-DE"/>
        </w:rPr>
        <w:t>News</w:t>
      </w:r>
      <w:r w:rsidR="00A80986" w:rsidRPr="00377195">
        <w:rPr>
          <w:lang w:val="de-DE"/>
        </w:rPr>
        <w:t xml:space="preserve"> F</w:t>
      </w:r>
      <w:r w:rsidRPr="00377195">
        <w:rPr>
          <w:lang w:val="de-DE"/>
        </w:rPr>
        <w:t>eed</w:t>
      </w:r>
    </w:p>
    <w:p w14:paraId="3E187F14" w14:textId="4D598602" w:rsidR="00A80986" w:rsidRPr="00377195" w:rsidRDefault="00A80986" w:rsidP="00F91B03">
      <w:pPr>
        <w:pStyle w:val="ListParagraph"/>
        <w:numPr>
          <w:ilvl w:val="1"/>
          <w:numId w:val="5"/>
        </w:numPr>
        <w:rPr>
          <w:lang w:val="de-DE"/>
        </w:rPr>
      </w:pPr>
      <w:r w:rsidRPr="00377195">
        <w:rPr>
          <w:lang w:val="de-DE"/>
        </w:rPr>
        <w:t>Events</w:t>
      </w:r>
    </w:p>
    <w:p w14:paraId="60560FBF" w14:textId="1DEFE346" w:rsidR="00F91B03" w:rsidRPr="00377195" w:rsidRDefault="00F91B03" w:rsidP="00F91B03">
      <w:pPr>
        <w:pStyle w:val="ListParagraph"/>
        <w:numPr>
          <w:ilvl w:val="1"/>
          <w:numId w:val="5"/>
        </w:numPr>
        <w:rPr>
          <w:lang w:val="de-DE"/>
        </w:rPr>
      </w:pPr>
      <w:r w:rsidRPr="00377195">
        <w:rPr>
          <w:lang w:val="de-DE"/>
        </w:rPr>
        <w:t>Design Studio</w:t>
      </w:r>
    </w:p>
    <w:p w14:paraId="16EEA6B6" w14:textId="7D67BACD" w:rsidR="00F91B03" w:rsidRPr="00377195" w:rsidRDefault="00F91B03" w:rsidP="00F91B03">
      <w:pPr>
        <w:pStyle w:val="ListParagraph"/>
        <w:numPr>
          <w:ilvl w:val="1"/>
          <w:numId w:val="5"/>
        </w:numPr>
        <w:rPr>
          <w:lang w:val="de-DE"/>
        </w:rPr>
      </w:pPr>
      <w:r w:rsidRPr="00377195">
        <w:rPr>
          <w:lang w:val="de-DE"/>
        </w:rPr>
        <w:lastRenderedPageBreak/>
        <w:t>Meme Maker</w:t>
      </w:r>
    </w:p>
    <w:p w14:paraId="68509FB2" w14:textId="7E76EBF1" w:rsidR="00F91B03" w:rsidRPr="00377195" w:rsidRDefault="00F91B03" w:rsidP="00A80986">
      <w:pPr>
        <w:pStyle w:val="ListParagraph"/>
        <w:numPr>
          <w:ilvl w:val="1"/>
          <w:numId w:val="5"/>
        </w:numPr>
        <w:rPr>
          <w:lang w:val="de-DE"/>
        </w:rPr>
      </w:pPr>
      <w:r w:rsidRPr="00377195">
        <w:rPr>
          <w:lang w:val="de-DE"/>
        </w:rPr>
        <w:t>Logout Button</w:t>
      </w:r>
    </w:p>
    <w:p w14:paraId="587A4C97" w14:textId="035B976E" w:rsidR="00A80986" w:rsidRPr="00377195" w:rsidRDefault="00A80986" w:rsidP="00A80986">
      <w:pPr>
        <w:pStyle w:val="ListParagraph"/>
        <w:numPr>
          <w:ilvl w:val="0"/>
          <w:numId w:val="5"/>
        </w:numPr>
        <w:rPr>
          <w:lang w:val="de-DE"/>
        </w:rPr>
      </w:pPr>
      <w:r w:rsidRPr="00377195">
        <w:rPr>
          <w:lang w:val="de-DE"/>
        </w:rPr>
        <w:t>Feed</w:t>
      </w:r>
    </w:p>
    <w:p w14:paraId="5932EBD0" w14:textId="448AE97B" w:rsidR="00A80986" w:rsidRPr="00377195" w:rsidRDefault="00A80986" w:rsidP="00A80986">
      <w:pPr>
        <w:pStyle w:val="ListParagraph"/>
        <w:numPr>
          <w:ilvl w:val="1"/>
          <w:numId w:val="5"/>
        </w:numPr>
        <w:rPr>
          <w:lang w:val="de-DE"/>
        </w:rPr>
      </w:pPr>
      <w:r w:rsidRPr="00377195">
        <w:rPr>
          <w:lang w:val="de-DE"/>
        </w:rPr>
        <w:t>Posts Timeline</w:t>
      </w:r>
    </w:p>
    <w:p w14:paraId="4A195C60" w14:textId="1570EC16" w:rsidR="00A80986" w:rsidRPr="00377195" w:rsidRDefault="00A80986" w:rsidP="00A80986">
      <w:pPr>
        <w:pStyle w:val="ListParagraph"/>
        <w:numPr>
          <w:ilvl w:val="1"/>
          <w:numId w:val="5"/>
        </w:numPr>
        <w:rPr>
          <w:lang w:val="de-DE"/>
        </w:rPr>
      </w:pPr>
      <w:r w:rsidRPr="00377195">
        <w:rPr>
          <w:lang w:val="de-DE"/>
        </w:rPr>
        <w:t>Like</w:t>
      </w:r>
      <w:r w:rsidR="00725724" w:rsidRPr="00377195">
        <w:rPr>
          <w:lang w:val="de-DE"/>
        </w:rPr>
        <w:t>/Reaktionen</w:t>
      </w:r>
    </w:p>
    <w:p w14:paraId="5A55168E" w14:textId="35013340" w:rsidR="00A80986" w:rsidRPr="00377195" w:rsidRDefault="00A80986" w:rsidP="00A80986">
      <w:pPr>
        <w:pStyle w:val="ListParagraph"/>
        <w:numPr>
          <w:ilvl w:val="1"/>
          <w:numId w:val="5"/>
        </w:numPr>
        <w:rPr>
          <w:lang w:val="de-DE"/>
        </w:rPr>
      </w:pPr>
      <w:r w:rsidRPr="00377195">
        <w:rPr>
          <w:lang w:val="de-DE"/>
        </w:rPr>
        <w:t>Teilen</w:t>
      </w:r>
    </w:p>
    <w:p w14:paraId="1D36E123" w14:textId="6C59C109" w:rsidR="00A80986" w:rsidRPr="00377195" w:rsidRDefault="00A80986" w:rsidP="00A80986">
      <w:pPr>
        <w:pStyle w:val="ListParagraph"/>
        <w:numPr>
          <w:ilvl w:val="1"/>
          <w:numId w:val="5"/>
        </w:numPr>
        <w:rPr>
          <w:lang w:val="de-DE"/>
        </w:rPr>
      </w:pPr>
      <w:r w:rsidRPr="00377195">
        <w:rPr>
          <w:lang w:val="de-DE"/>
        </w:rPr>
        <w:t>Post erstellen</w:t>
      </w:r>
    </w:p>
    <w:p w14:paraId="4A4F73A0" w14:textId="7F995937" w:rsidR="00B823DF" w:rsidRPr="00377195" w:rsidRDefault="00B823DF" w:rsidP="00B823DF">
      <w:pPr>
        <w:pStyle w:val="ListParagraph"/>
        <w:numPr>
          <w:ilvl w:val="2"/>
          <w:numId w:val="5"/>
        </w:numPr>
        <w:rPr>
          <w:lang w:val="de-DE"/>
        </w:rPr>
      </w:pPr>
      <w:r w:rsidRPr="00377195">
        <w:rPr>
          <w:lang w:val="de-DE"/>
        </w:rPr>
        <w:t>Zwischenablage als Pop-up</w:t>
      </w:r>
    </w:p>
    <w:p w14:paraId="5122E3BB" w14:textId="6DECC5F7" w:rsidR="00A80986" w:rsidRPr="00377195" w:rsidRDefault="00A80986" w:rsidP="00A80986">
      <w:pPr>
        <w:pStyle w:val="ListParagraph"/>
        <w:numPr>
          <w:ilvl w:val="0"/>
          <w:numId w:val="5"/>
        </w:numPr>
        <w:rPr>
          <w:lang w:val="de-DE"/>
        </w:rPr>
      </w:pPr>
      <w:r w:rsidRPr="00377195">
        <w:rPr>
          <w:lang w:val="de-DE"/>
        </w:rPr>
        <w:t>Chat</w:t>
      </w:r>
      <w:r w:rsidR="004144E8" w:rsidRPr="00377195">
        <w:rPr>
          <w:lang w:val="de-DE"/>
        </w:rPr>
        <w:t>room</w:t>
      </w:r>
    </w:p>
    <w:p w14:paraId="4A2A410D" w14:textId="0924E1E4" w:rsidR="00A80986" w:rsidRPr="00377195" w:rsidRDefault="00A80986" w:rsidP="00A80986">
      <w:pPr>
        <w:pStyle w:val="ListParagraph"/>
        <w:numPr>
          <w:ilvl w:val="1"/>
          <w:numId w:val="5"/>
        </w:numPr>
        <w:rPr>
          <w:lang w:val="de-DE"/>
        </w:rPr>
      </w:pPr>
      <w:r w:rsidRPr="00377195">
        <w:rPr>
          <w:lang w:val="de-DE"/>
        </w:rPr>
        <w:t>Privat</w:t>
      </w:r>
      <w:r w:rsidR="004144E8" w:rsidRPr="00377195">
        <w:rPr>
          <w:lang w:val="de-DE"/>
        </w:rPr>
        <w:t>e</w:t>
      </w:r>
      <w:r w:rsidRPr="00377195">
        <w:rPr>
          <w:lang w:val="de-DE"/>
        </w:rPr>
        <w:t xml:space="preserve"> Chats</w:t>
      </w:r>
    </w:p>
    <w:p w14:paraId="0BBF46BD" w14:textId="0BAF2A71" w:rsidR="00EA3D67" w:rsidRPr="00377195" w:rsidRDefault="00A80986" w:rsidP="00EA3D67">
      <w:pPr>
        <w:pStyle w:val="ListParagraph"/>
        <w:numPr>
          <w:ilvl w:val="1"/>
          <w:numId w:val="5"/>
        </w:numPr>
        <w:rPr>
          <w:lang w:val="de-DE"/>
        </w:rPr>
      </w:pPr>
      <w:r w:rsidRPr="00377195">
        <w:rPr>
          <w:lang w:val="de-DE"/>
        </w:rPr>
        <w:t>Gruppen</w:t>
      </w:r>
      <w:r w:rsidR="004144E8" w:rsidRPr="00377195">
        <w:rPr>
          <w:lang w:val="de-DE"/>
        </w:rPr>
        <w:t>c</w:t>
      </w:r>
      <w:r w:rsidRPr="00377195">
        <w:rPr>
          <w:lang w:val="de-DE"/>
        </w:rPr>
        <w:t>hats</w:t>
      </w:r>
    </w:p>
    <w:p w14:paraId="5ECF6B2E" w14:textId="5703EF16" w:rsidR="00B823DF" w:rsidRPr="00377195" w:rsidRDefault="00A80986" w:rsidP="00B823DF">
      <w:pPr>
        <w:pStyle w:val="ListParagraph"/>
        <w:numPr>
          <w:ilvl w:val="1"/>
          <w:numId w:val="5"/>
        </w:numPr>
        <w:rPr>
          <w:lang w:val="de-DE"/>
        </w:rPr>
      </w:pPr>
      <w:r w:rsidRPr="00377195">
        <w:rPr>
          <w:lang w:val="de-DE"/>
        </w:rPr>
        <w:t>Nachricht verfassen/senden</w:t>
      </w:r>
    </w:p>
    <w:p w14:paraId="4CF81381" w14:textId="7C73FD79" w:rsidR="00B823DF" w:rsidRPr="00377195" w:rsidRDefault="00B823DF" w:rsidP="006A3B25">
      <w:pPr>
        <w:pStyle w:val="ListParagraph"/>
        <w:numPr>
          <w:ilvl w:val="2"/>
          <w:numId w:val="5"/>
        </w:numPr>
        <w:rPr>
          <w:lang w:val="de-DE"/>
        </w:rPr>
      </w:pPr>
      <w:r w:rsidRPr="00377195">
        <w:rPr>
          <w:lang w:val="de-DE"/>
        </w:rPr>
        <w:t>Zwischenablage als Pop-up</w:t>
      </w:r>
    </w:p>
    <w:p w14:paraId="3E4B4027" w14:textId="2302A0B0" w:rsidR="00A80986" w:rsidRPr="00377195" w:rsidRDefault="00A80986" w:rsidP="00A80986">
      <w:pPr>
        <w:pStyle w:val="Heading4"/>
        <w:rPr>
          <w:lang w:val="de-DE"/>
        </w:rPr>
      </w:pPr>
      <w:r w:rsidRPr="00377195">
        <w:rPr>
          <w:lang w:val="de-DE"/>
        </w:rPr>
        <w:t>Profil</w:t>
      </w:r>
    </w:p>
    <w:p w14:paraId="36DB3390" w14:textId="55CDA996" w:rsidR="00A80986" w:rsidRPr="00377195" w:rsidRDefault="00A80986" w:rsidP="00A80986">
      <w:pPr>
        <w:pStyle w:val="ListParagraph"/>
        <w:numPr>
          <w:ilvl w:val="0"/>
          <w:numId w:val="5"/>
        </w:numPr>
        <w:rPr>
          <w:lang w:val="de-DE"/>
        </w:rPr>
      </w:pPr>
      <w:r w:rsidRPr="00377195">
        <w:rPr>
          <w:lang w:val="de-DE"/>
        </w:rPr>
        <w:t>Profilbild (bearbeiten</w:t>
      </w:r>
      <w:r w:rsidR="00C8235F" w:rsidRPr="00377195">
        <w:rPr>
          <w:lang w:val="de-DE"/>
        </w:rPr>
        <w:t>/hochladen</w:t>
      </w:r>
      <w:r w:rsidRPr="00377195">
        <w:rPr>
          <w:lang w:val="de-DE"/>
        </w:rPr>
        <w:t>)</w:t>
      </w:r>
    </w:p>
    <w:p w14:paraId="289E58B1" w14:textId="1BAFCDB7" w:rsidR="00921825" w:rsidRPr="00377195" w:rsidRDefault="00921825" w:rsidP="00921825">
      <w:pPr>
        <w:pStyle w:val="ListParagraph"/>
        <w:numPr>
          <w:ilvl w:val="0"/>
          <w:numId w:val="5"/>
        </w:numPr>
        <w:rPr>
          <w:lang w:val="de-DE"/>
        </w:rPr>
      </w:pPr>
      <w:r w:rsidRPr="00377195">
        <w:rPr>
          <w:lang w:val="de-DE"/>
        </w:rPr>
        <w:t>Passwort</w:t>
      </w:r>
      <w:r w:rsidR="00A80986" w:rsidRPr="00377195">
        <w:rPr>
          <w:lang w:val="de-DE"/>
        </w:rPr>
        <w:t xml:space="preserve"> ändern</w:t>
      </w:r>
    </w:p>
    <w:p w14:paraId="42739C54" w14:textId="3E098C4D" w:rsidR="00E913B4" w:rsidRPr="00377195" w:rsidRDefault="00C83EB6" w:rsidP="00921825">
      <w:pPr>
        <w:pStyle w:val="ListParagraph"/>
        <w:numPr>
          <w:ilvl w:val="0"/>
          <w:numId w:val="5"/>
        </w:numPr>
        <w:rPr>
          <w:lang w:val="de-DE"/>
        </w:rPr>
      </w:pPr>
      <w:r w:rsidRPr="00377195">
        <w:rPr>
          <w:lang w:val="de-DE"/>
        </w:rPr>
        <w:t>Benutzern</w:t>
      </w:r>
      <w:r w:rsidR="00E913B4" w:rsidRPr="00377195">
        <w:rPr>
          <w:lang w:val="de-DE"/>
        </w:rPr>
        <w:t>ame (nicht editierbar)</w:t>
      </w:r>
    </w:p>
    <w:p w14:paraId="0F583E64" w14:textId="040B3F31" w:rsidR="00791A5B" w:rsidRPr="00377195" w:rsidRDefault="00791A5B" w:rsidP="00921825">
      <w:pPr>
        <w:pStyle w:val="ListParagraph"/>
        <w:numPr>
          <w:ilvl w:val="0"/>
          <w:numId w:val="5"/>
        </w:numPr>
        <w:rPr>
          <w:lang w:val="de-DE"/>
        </w:rPr>
      </w:pPr>
      <w:r w:rsidRPr="00377195">
        <w:rPr>
          <w:lang w:val="de-DE"/>
        </w:rPr>
        <w:t>Anzeige Stärkenbereiche</w:t>
      </w:r>
    </w:p>
    <w:p w14:paraId="3E83F745" w14:textId="4FB0F374" w:rsidR="004C7BB1" w:rsidRPr="00377195" w:rsidRDefault="004C7BB1" w:rsidP="00921825">
      <w:pPr>
        <w:pStyle w:val="ListParagraph"/>
        <w:numPr>
          <w:ilvl w:val="0"/>
          <w:numId w:val="5"/>
        </w:numPr>
        <w:rPr>
          <w:lang w:val="de-DE"/>
        </w:rPr>
      </w:pPr>
      <w:r w:rsidRPr="00377195">
        <w:rPr>
          <w:lang w:val="de-DE"/>
        </w:rPr>
        <w:t>Einfluss-Anzeige</w:t>
      </w:r>
    </w:p>
    <w:p w14:paraId="1EC64A96" w14:textId="645ADDC2" w:rsidR="003958F0" w:rsidRPr="00377195" w:rsidRDefault="003958F0" w:rsidP="003958F0">
      <w:pPr>
        <w:pStyle w:val="Heading4"/>
        <w:rPr>
          <w:lang w:val="de-DE"/>
        </w:rPr>
      </w:pPr>
      <w:r w:rsidRPr="00377195">
        <w:rPr>
          <w:lang w:val="de-DE"/>
        </w:rPr>
        <w:t>Follower-Übersicht</w:t>
      </w:r>
    </w:p>
    <w:p w14:paraId="400B07B8" w14:textId="6EB421C2" w:rsidR="003958F0" w:rsidRPr="00377195" w:rsidRDefault="003958F0" w:rsidP="003958F0">
      <w:pPr>
        <w:pStyle w:val="ListParagraph"/>
        <w:numPr>
          <w:ilvl w:val="0"/>
          <w:numId w:val="5"/>
        </w:numPr>
        <w:rPr>
          <w:lang w:val="de-DE"/>
        </w:rPr>
      </w:pPr>
      <w:r w:rsidRPr="00377195">
        <w:rPr>
          <w:lang w:val="de-DE"/>
        </w:rPr>
        <w:t>Liste</w:t>
      </w:r>
    </w:p>
    <w:p w14:paraId="13400788" w14:textId="1524B180" w:rsidR="003958F0" w:rsidRPr="00377195" w:rsidRDefault="003958F0" w:rsidP="003958F0">
      <w:pPr>
        <w:pStyle w:val="ListParagraph"/>
        <w:numPr>
          <w:ilvl w:val="1"/>
          <w:numId w:val="5"/>
        </w:numPr>
        <w:rPr>
          <w:lang w:val="de-DE"/>
        </w:rPr>
      </w:pPr>
      <w:r w:rsidRPr="00377195">
        <w:rPr>
          <w:lang w:val="de-DE"/>
        </w:rPr>
        <w:t>Name</w:t>
      </w:r>
    </w:p>
    <w:p w14:paraId="3BBA4AC6" w14:textId="7DCC29BE" w:rsidR="00C567C3" w:rsidRPr="00377195" w:rsidRDefault="00C567C3" w:rsidP="003958F0">
      <w:pPr>
        <w:pStyle w:val="ListParagraph"/>
        <w:numPr>
          <w:ilvl w:val="1"/>
          <w:numId w:val="5"/>
        </w:numPr>
        <w:rPr>
          <w:lang w:val="de-DE"/>
        </w:rPr>
      </w:pPr>
      <w:r w:rsidRPr="00377195">
        <w:rPr>
          <w:lang w:val="de-DE"/>
        </w:rPr>
        <w:t>Aktive Minispiele</w:t>
      </w:r>
    </w:p>
    <w:p w14:paraId="42226FBA" w14:textId="5F492BDD" w:rsidR="003958F0" w:rsidRPr="00377195" w:rsidRDefault="003958F0" w:rsidP="003958F0">
      <w:pPr>
        <w:pStyle w:val="ListParagraph"/>
        <w:numPr>
          <w:ilvl w:val="1"/>
          <w:numId w:val="5"/>
        </w:numPr>
        <w:rPr>
          <w:lang w:val="de-DE"/>
        </w:rPr>
      </w:pPr>
      <w:r w:rsidRPr="00377195">
        <w:rPr>
          <w:lang w:val="de-DE"/>
        </w:rPr>
        <w:t>Beigetreten</w:t>
      </w:r>
      <w:r w:rsidR="00C567C3" w:rsidRPr="00377195">
        <w:rPr>
          <w:lang w:val="de-DE"/>
        </w:rPr>
        <w:t>?</w:t>
      </w:r>
    </w:p>
    <w:p w14:paraId="2F1934D1" w14:textId="0F7FF35C" w:rsidR="003958F0" w:rsidRPr="00377195" w:rsidRDefault="003958F0" w:rsidP="003958F0">
      <w:pPr>
        <w:pStyle w:val="ListParagraph"/>
        <w:numPr>
          <w:ilvl w:val="1"/>
          <w:numId w:val="5"/>
        </w:numPr>
        <w:rPr>
          <w:lang w:val="de-DE"/>
        </w:rPr>
      </w:pPr>
      <w:r w:rsidRPr="00377195">
        <w:rPr>
          <w:lang w:val="de-DE"/>
        </w:rPr>
        <w:t>Aktivität?</w:t>
      </w:r>
    </w:p>
    <w:p w14:paraId="3AA7C8D8" w14:textId="53EF773E" w:rsidR="004801BB" w:rsidRPr="00377195" w:rsidRDefault="004801BB" w:rsidP="004801BB">
      <w:pPr>
        <w:pStyle w:val="ListParagraph"/>
        <w:numPr>
          <w:ilvl w:val="0"/>
          <w:numId w:val="5"/>
        </w:numPr>
        <w:rPr>
          <w:lang w:val="de-DE"/>
        </w:rPr>
      </w:pPr>
      <w:r w:rsidRPr="00377195">
        <w:rPr>
          <w:lang w:val="de-DE"/>
        </w:rPr>
        <w:t>Sortierfunktion</w:t>
      </w:r>
    </w:p>
    <w:p w14:paraId="24BE6C7A" w14:textId="3E8B8FEF" w:rsidR="004801BB" w:rsidRPr="00377195" w:rsidRDefault="004801BB" w:rsidP="004801BB">
      <w:pPr>
        <w:pStyle w:val="ListParagraph"/>
        <w:numPr>
          <w:ilvl w:val="0"/>
          <w:numId w:val="5"/>
        </w:numPr>
        <w:rPr>
          <w:lang w:val="de-DE"/>
        </w:rPr>
      </w:pPr>
      <w:r w:rsidRPr="00377195">
        <w:rPr>
          <w:lang w:val="de-DE"/>
        </w:rPr>
        <w:t>Suchfunktion</w:t>
      </w:r>
    </w:p>
    <w:p w14:paraId="0B1D9114" w14:textId="3AEA781F" w:rsidR="004801BB" w:rsidRPr="00377195" w:rsidRDefault="004801BB" w:rsidP="004801BB">
      <w:pPr>
        <w:pStyle w:val="ListParagraph"/>
        <w:numPr>
          <w:ilvl w:val="0"/>
          <w:numId w:val="5"/>
        </w:numPr>
        <w:rPr>
          <w:lang w:val="de-DE"/>
        </w:rPr>
      </w:pPr>
      <w:r w:rsidRPr="00377195">
        <w:rPr>
          <w:lang w:val="de-DE"/>
        </w:rPr>
        <w:t>Popup Follower-Profil</w:t>
      </w:r>
    </w:p>
    <w:p w14:paraId="2DF3341A" w14:textId="4CA108EF" w:rsidR="00A80986" w:rsidRPr="00377195" w:rsidRDefault="00A80986" w:rsidP="007B72EC">
      <w:pPr>
        <w:pStyle w:val="Heading4"/>
        <w:rPr>
          <w:lang w:val="de-DE"/>
        </w:rPr>
      </w:pPr>
      <w:r w:rsidRPr="00377195">
        <w:rPr>
          <w:lang w:val="de-DE"/>
        </w:rPr>
        <w:t>Einstellungen</w:t>
      </w:r>
    </w:p>
    <w:p w14:paraId="242D4E91" w14:textId="59FBF0AA" w:rsidR="00A80986" w:rsidRPr="00377195" w:rsidRDefault="00A80986" w:rsidP="007B72EC">
      <w:pPr>
        <w:pStyle w:val="ListParagraph"/>
        <w:numPr>
          <w:ilvl w:val="0"/>
          <w:numId w:val="5"/>
        </w:numPr>
        <w:rPr>
          <w:lang w:val="de-DE"/>
        </w:rPr>
      </w:pPr>
      <w:r w:rsidRPr="00377195">
        <w:rPr>
          <w:lang w:val="de-DE"/>
        </w:rPr>
        <w:t>Sprach</w:t>
      </w:r>
      <w:r w:rsidR="00FA4774" w:rsidRPr="00377195">
        <w:rPr>
          <w:lang w:val="de-DE"/>
        </w:rPr>
        <w:t>einstellungen</w:t>
      </w:r>
    </w:p>
    <w:p w14:paraId="780DD190" w14:textId="0CECD354" w:rsidR="00FA4774" w:rsidRPr="00377195" w:rsidRDefault="007C1E1A" w:rsidP="00FA4774">
      <w:pPr>
        <w:pStyle w:val="ListParagraph"/>
        <w:numPr>
          <w:ilvl w:val="0"/>
          <w:numId w:val="5"/>
        </w:numPr>
        <w:rPr>
          <w:lang w:val="de-DE"/>
        </w:rPr>
      </w:pPr>
      <w:r w:rsidRPr="00377195">
        <w:rPr>
          <w:lang w:val="de-DE"/>
        </w:rPr>
        <w:t>Audio</w:t>
      </w:r>
      <w:r w:rsidR="00FA4774" w:rsidRPr="00377195">
        <w:rPr>
          <w:lang w:val="de-DE"/>
        </w:rPr>
        <w:t xml:space="preserve"> ein/aus</w:t>
      </w:r>
    </w:p>
    <w:p w14:paraId="1DF60E5E" w14:textId="1A2F3661" w:rsidR="007B72EC" w:rsidRPr="00377195" w:rsidRDefault="007C1E1A" w:rsidP="007B72EC">
      <w:pPr>
        <w:pStyle w:val="Heading4"/>
        <w:rPr>
          <w:lang w:val="de-DE"/>
        </w:rPr>
      </w:pPr>
      <w:r w:rsidRPr="00377195">
        <w:rPr>
          <w:lang w:val="de-DE"/>
        </w:rPr>
        <w:t>Ereignisse</w:t>
      </w:r>
    </w:p>
    <w:p w14:paraId="450524CA" w14:textId="6604B9F5" w:rsidR="00E458D4" w:rsidRPr="00377195" w:rsidRDefault="007B72EC" w:rsidP="00E458D4">
      <w:pPr>
        <w:pStyle w:val="ListParagraph"/>
        <w:numPr>
          <w:ilvl w:val="0"/>
          <w:numId w:val="5"/>
        </w:numPr>
        <w:rPr>
          <w:lang w:val="de-DE"/>
        </w:rPr>
      </w:pPr>
      <w:r w:rsidRPr="00377195">
        <w:rPr>
          <w:lang w:val="de-DE"/>
        </w:rPr>
        <w:t xml:space="preserve">Übersicht </w:t>
      </w:r>
      <w:r w:rsidR="007C1E1A" w:rsidRPr="00377195">
        <w:rPr>
          <w:lang w:val="de-DE"/>
        </w:rPr>
        <w:t>Ereignisse</w:t>
      </w:r>
    </w:p>
    <w:p w14:paraId="5E5ED461" w14:textId="4A16DB53" w:rsidR="00E458D4" w:rsidRPr="00377195" w:rsidRDefault="00E458D4" w:rsidP="00E458D4">
      <w:pPr>
        <w:pStyle w:val="ListParagraph"/>
        <w:numPr>
          <w:ilvl w:val="1"/>
          <w:numId w:val="5"/>
        </w:numPr>
        <w:rPr>
          <w:lang w:val="de-DE"/>
        </w:rPr>
      </w:pPr>
      <w:r w:rsidRPr="00377195">
        <w:rPr>
          <w:lang w:val="de-DE"/>
        </w:rPr>
        <w:lastRenderedPageBreak/>
        <w:t>Beschreibung</w:t>
      </w:r>
    </w:p>
    <w:p w14:paraId="69E8EB92" w14:textId="0B1F2EFC" w:rsidR="00E458D4" w:rsidRPr="00377195" w:rsidRDefault="00E458D4" w:rsidP="00E458D4">
      <w:pPr>
        <w:pStyle w:val="ListParagraph"/>
        <w:numPr>
          <w:ilvl w:val="1"/>
          <w:numId w:val="5"/>
        </w:numPr>
        <w:rPr>
          <w:lang w:val="de-DE"/>
        </w:rPr>
      </w:pPr>
      <w:proofErr w:type="spellStart"/>
      <w:r w:rsidRPr="00377195">
        <w:rPr>
          <w:lang w:val="de-DE"/>
        </w:rPr>
        <w:t>Timer</w:t>
      </w:r>
      <w:proofErr w:type="spellEnd"/>
      <w:r w:rsidRPr="00377195">
        <w:rPr>
          <w:lang w:val="de-DE"/>
        </w:rPr>
        <w:t>-Anzeige</w:t>
      </w:r>
    </w:p>
    <w:p w14:paraId="07863364" w14:textId="38A221F3" w:rsidR="007C1E1A" w:rsidRPr="00377195" w:rsidRDefault="007B72EC" w:rsidP="007C1E1A">
      <w:pPr>
        <w:pStyle w:val="ListParagraph"/>
        <w:numPr>
          <w:ilvl w:val="1"/>
          <w:numId w:val="5"/>
        </w:numPr>
        <w:rPr>
          <w:lang w:val="de-DE"/>
        </w:rPr>
      </w:pPr>
      <w:r w:rsidRPr="00377195">
        <w:rPr>
          <w:lang w:val="de-DE"/>
        </w:rPr>
        <w:t xml:space="preserve">Übersicht </w:t>
      </w:r>
      <w:r w:rsidR="007C1E1A" w:rsidRPr="00377195">
        <w:rPr>
          <w:lang w:val="de-DE"/>
        </w:rPr>
        <w:t>Minispiele</w:t>
      </w:r>
    </w:p>
    <w:p w14:paraId="45DB4DDA" w14:textId="23569FFC" w:rsidR="007B72EC" w:rsidRPr="00377195" w:rsidRDefault="007B72EC" w:rsidP="007B72EC">
      <w:pPr>
        <w:pStyle w:val="ListParagraph"/>
        <w:numPr>
          <w:ilvl w:val="2"/>
          <w:numId w:val="5"/>
        </w:numPr>
        <w:rPr>
          <w:lang w:val="de-DE"/>
        </w:rPr>
      </w:pPr>
      <w:r w:rsidRPr="00377195">
        <w:rPr>
          <w:lang w:val="de-DE"/>
        </w:rPr>
        <w:t>Beschreibung</w:t>
      </w:r>
    </w:p>
    <w:p w14:paraId="4D443F91" w14:textId="69F8C635" w:rsidR="007B72EC" w:rsidRPr="00377195" w:rsidRDefault="007B72EC" w:rsidP="007B72EC">
      <w:pPr>
        <w:pStyle w:val="ListParagraph"/>
        <w:numPr>
          <w:ilvl w:val="2"/>
          <w:numId w:val="5"/>
        </w:numPr>
        <w:rPr>
          <w:lang w:val="de-DE"/>
        </w:rPr>
      </w:pPr>
      <w:r w:rsidRPr="00377195">
        <w:rPr>
          <w:lang w:val="de-DE"/>
        </w:rPr>
        <w:t>Gewinn?</w:t>
      </w:r>
    </w:p>
    <w:p w14:paraId="6F5566DF" w14:textId="788A39EF" w:rsidR="00D07450" w:rsidRPr="00377195" w:rsidRDefault="007B72EC" w:rsidP="00D07450">
      <w:pPr>
        <w:pStyle w:val="ListParagraph"/>
        <w:numPr>
          <w:ilvl w:val="2"/>
          <w:numId w:val="5"/>
        </w:numPr>
        <w:rPr>
          <w:lang w:val="de-DE"/>
        </w:rPr>
      </w:pPr>
      <w:r w:rsidRPr="00377195">
        <w:rPr>
          <w:lang w:val="de-DE"/>
        </w:rPr>
        <w:t>Übersicht beauftragte Follower (wenn vorhanden)</w:t>
      </w:r>
    </w:p>
    <w:p w14:paraId="69DD740B" w14:textId="3B79EB14" w:rsidR="00FA4774" w:rsidRPr="00377195" w:rsidRDefault="00FA4774" w:rsidP="00FA4774">
      <w:pPr>
        <w:pStyle w:val="Heading4"/>
        <w:rPr>
          <w:lang w:val="de-DE"/>
        </w:rPr>
      </w:pPr>
      <w:r w:rsidRPr="00377195">
        <w:rPr>
          <w:lang w:val="de-DE"/>
        </w:rPr>
        <w:t>3D Umgebung</w:t>
      </w:r>
    </w:p>
    <w:p w14:paraId="4F3C4285" w14:textId="04BC1F23" w:rsidR="00FA4774" w:rsidRPr="00377195" w:rsidRDefault="00FA4774" w:rsidP="00FA4774">
      <w:pPr>
        <w:pStyle w:val="ListParagraph"/>
        <w:numPr>
          <w:ilvl w:val="0"/>
          <w:numId w:val="5"/>
        </w:numPr>
        <w:rPr>
          <w:lang w:val="de-DE"/>
        </w:rPr>
      </w:pPr>
      <w:r w:rsidRPr="00377195">
        <w:rPr>
          <w:lang w:val="de-DE"/>
        </w:rPr>
        <w:t>Inventar</w:t>
      </w:r>
    </w:p>
    <w:p w14:paraId="40032275" w14:textId="5A328123" w:rsidR="00FA4774" w:rsidRPr="00377195" w:rsidRDefault="00FA4774" w:rsidP="00FA4774">
      <w:pPr>
        <w:pStyle w:val="ListParagraph"/>
        <w:numPr>
          <w:ilvl w:val="0"/>
          <w:numId w:val="5"/>
        </w:numPr>
        <w:rPr>
          <w:lang w:val="de-DE"/>
        </w:rPr>
      </w:pPr>
      <w:r w:rsidRPr="00377195">
        <w:rPr>
          <w:lang w:val="de-DE"/>
        </w:rPr>
        <w:t>Aufnehmen/Ablegen von Objekten</w:t>
      </w:r>
    </w:p>
    <w:p w14:paraId="5E91134D" w14:textId="5151045C" w:rsidR="000C1F27" w:rsidRPr="00377195" w:rsidRDefault="000C1F27" w:rsidP="00FA4774">
      <w:pPr>
        <w:pStyle w:val="ListParagraph"/>
        <w:numPr>
          <w:ilvl w:val="0"/>
          <w:numId w:val="5"/>
        </w:numPr>
        <w:rPr>
          <w:lang w:val="de-DE"/>
        </w:rPr>
      </w:pPr>
      <w:r w:rsidRPr="00377195">
        <w:rPr>
          <w:lang w:val="de-DE"/>
        </w:rPr>
        <w:t>Bewegen der Spielfigur</w:t>
      </w:r>
    </w:p>
    <w:p w14:paraId="42A3C245" w14:textId="57BCB36B" w:rsidR="000C1F27" w:rsidRPr="00377195" w:rsidRDefault="000C1F27" w:rsidP="00E458D4">
      <w:pPr>
        <w:pStyle w:val="ListParagraph"/>
        <w:numPr>
          <w:ilvl w:val="1"/>
          <w:numId w:val="5"/>
        </w:numPr>
        <w:rPr>
          <w:lang w:val="de-DE"/>
        </w:rPr>
      </w:pPr>
      <w:r w:rsidRPr="00377195">
        <w:rPr>
          <w:lang w:val="de-DE"/>
        </w:rPr>
        <w:t>Gehen, Rennen, Vorwärts, Rückwärts, Hoch, Runter, Rechts, Links</w:t>
      </w:r>
    </w:p>
    <w:p w14:paraId="00592795" w14:textId="77777777" w:rsidR="000976C3" w:rsidRPr="00377195" w:rsidRDefault="000976C3" w:rsidP="000976C3">
      <w:pPr>
        <w:pStyle w:val="ListParagraph"/>
        <w:numPr>
          <w:ilvl w:val="0"/>
          <w:numId w:val="5"/>
        </w:numPr>
        <w:rPr>
          <w:lang w:val="de-DE"/>
        </w:rPr>
      </w:pPr>
      <w:r w:rsidRPr="00377195">
        <w:rPr>
          <w:lang w:val="de-DE"/>
        </w:rPr>
        <w:t>NPC</w:t>
      </w:r>
    </w:p>
    <w:p w14:paraId="7D3BF5FF" w14:textId="2B764CF3" w:rsidR="000976C3" w:rsidRPr="00377195" w:rsidRDefault="000976C3" w:rsidP="000976C3">
      <w:pPr>
        <w:pStyle w:val="ListParagraph"/>
        <w:numPr>
          <w:ilvl w:val="0"/>
          <w:numId w:val="5"/>
        </w:numPr>
        <w:rPr>
          <w:lang w:val="de-DE"/>
        </w:rPr>
      </w:pPr>
      <w:r w:rsidRPr="00377195">
        <w:rPr>
          <w:lang w:val="de-DE"/>
        </w:rPr>
        <w:t>Kollision (Box Collider etc.)</w:t>
      </w:r>
    </w:p>
    <w:p w14:paraId="6CA4F374" w14:textId="5A4E5A2D" w:rsidR="00D07450" w:rsidRPr="00377195" w:rsidRDefault="00D07450" w:rsidP="00D07450">
      <w:pPr>
        <w:pStyle w:val="Heading3"/>
        <w:rPr>
          <w:lang w:val="de-DE"/>
        </w:rPr>
      </w:pPr>
      <w:bookmarkStart w:id="29" w:name="_Toc95937769"/>
      <w:r w:rsidRPr="00377195">
        <w:rPr>
          <w:lang w:val="de-DE"/>
        </w:rPr>
        <w:t>GUI Objekte</w:t>
      </w:r>
      <w:bookmarkEnd w:id="29"/>
    </w:p>
    <w:p w14:paraId="0AE65820" w14:textId="1DFFF182" w:rsidR="00C46F30" w:rsidRPr="00377195" w:rsidRDefault="00C46F30" w:rsidP="00C46F30">
      <w:pPr>
        <w:pStyle w:val="Heading4"/>
        <w:rPr>
          <w:lang w:val="de-DE"/>
        </w:rPr>
      </w:pPr>
      <w:r w:rsidRPr="00377195">
        <w:rPr>
          <w:lang w:val="de-DE"/>
        </w:rPr>
        <w:t>Web-Oberfläche</w:t>
      </w:r>
    </w:p>
    <w:p w14:paraId="005A640D" w14:textId="2797327C" w:rsidR="00D07450" w:rsidRPr="00377195" w:rsidRDefault="00D07450" w:rsidP="00D07450">
      <w:pPr>
        <w:pStyle w:val="ListParagraph"/>
        <w:numPr>
          <w:ilvl w:val="0"/>
          <w:numId w:val="5"/>
        </w:numPr>
        <w:rPr>
          <w:lang w:val="de-DE"/>
        </w:rPr>
      </w:pPr>
      <w:r w:rsidRPr="00377195">
        <w:rPr>
          <w:lang w:val="de-DE"/>
        </w:rPr>
        <w:t>Button</w:t>
      </w:r>
    </w:p>
    <w:p w14:paraId="6E78791D" w14:textId="74E2464B" w:rsidR="005304F3" w:rsidRPr="00377195" w:rsidRDefault="005304F3" w:rsidP="00D07450">
      <w:pPr>
        <w:pStyle w:val="ListParagraph"/>
        <w:numPr>
          <w:ilvl w:val="0"/>
          <w:numId w:val="5"/>
        </w:numPr>
        <w:rPr>
          <w:lang w:val="de-DE"/>
        </w:rPr>
      </w:pPr>
      <w:r w:rsidRPr="00377195">
        <w:rPr>
          <w:lang w:val="de-DE"/>
        </w:rPr>
        <w:t>Login Formular</w:t>
      </w:r>
    </w:p>
    <w:p w14:paraId="27AF9978" w14:textId="3E9C3E2A" w:rsidR="00DC517C" w:rsidRPr="00377195" w:rsidRDefault="00DC517C" w:rsidP="00DC517C">
      <w:pPr>
        <w:pStyle w:val="ListParagraph"/>
        <w:numPr>
          <w:ilvl w:val="1"/>
          <w:numId w:val="5"/>
        </w:numPr>
        <w:rPr>
          <w:lang w:val="de-DE"/>
        </w:rPr>
      </w:pPr>
      <w:r w:rsidRPr="00377195">
        <w:rPr>
          <w:lang w:val="de-DE"/>
        </w:rPr>
        <w:t>Benutzername/Email und Passwort</w:t>
      </w:r>
    </w:p>
    <w:p w14:paraId="0B09AACD" w14:textId="4143F349" w:rsidR="00DC517C" w:rsidRPr="00377195" w:rsidRDefault="00DC517C" w:rsidP="00DC517C">
      <w:pPr>
        <w:pStyle w:val="ListParagraph"/>
        <w:numPr>
          <w:ilvl w:val="1"/>
          <w:numId w:val="5"/>
        </w:numPr>
        <w:rPr>
          <w:lang w:val="de-DE"/>
        </w:rPr>
      </w:pPr>
      <w:r w:rsidRPr="00377195">
        <w:rPr>
          <w:lang w:val="de-DE"/>
        </w:rPr>
        <w:t>OAuth Login</w:t>
      </w:r>
    </w:p>
    <w:p w14:paraId="088453BC" w14:textId="3D2255F1" w:rsidR="005304F3" w:rsidRPr="00377195" w:rsidRDefault="005304F3" w:rsidP="00D07450">
      <w:pPr>
        <w:pStyle w:val="ListParagraph"/>
        <w:numPr>
          <w:ilvl w:val="0"/>
          <w:numId w:val="5"/>
        </w:numPr>
        <w:rPr>
          <w:lang w:val="de-DE"/>
        </w:rPr>
      </w:pPr>
      <w:r w:rsidRPr="00377195">
        <w:rPr>
          <w:lang w:val="de-DE"/>
        </w:rPr>
        <w:t>Registrierung Formular</w:t>
      </w:r>
    </w:p>
    <w:p w14:paraId="6947C774" w14:textId="0699874C" w:rsidR="005304F3" w:rsidRPr="00377195" w:rsidRDefault="005304F3" w:rsidP="005304F3">
      <w:pPr>
        <w:pStyle w:val="ListParagraph"/>
        <w:numPr>
          <w:ilvl w:val="1"/>
          <w:numId w:val="5"/>
        </w:numPr>
        <w:rPr>
          <w:lang w:val="de-DE"/>
        </w:rPr>
      </w:pPr>
      <w:r w:rsidRPr="00377195">
        <w:rPr>
          <w:lang w:val="de-DE"/>
        </w:rPr>
        <w:t>Benutzername</w:t>
      </w:r>
    </w:p>
    <w:p w14:paraId="4AE815FC" w14:textId="335D2EE0" w:rsidR="005304F3" w:rsidRPr="00377195" w:rsidRDefault="005304F3" w:rsidP="005304F3">
      <w:pPr>
        <w:pStyle w:val="ListParagraph"/>
        <w:numPr>
          <w:ilvl w:val="1"/>
          <w:numId w:val="5"/>
        </w:numPr>
        <w:rPr>
          <w:lang w:val="de-DE"/>
        </w:rPr>
      </w:pPr>
      <w:r w:rsidRPr="00377195">
        <w:rPr>
          <w:lang w:val="de-DE"/>
        </w:rPr>
        <w:t>Email</w:t>
      </w:r>
    </w:p>
    <w:p w14:paraId="18DC215E" w14:textId="5C8DF9DE" w:rsidR="005304F3" w:rsidRPr="00377195" w:rsidRDefault="005304F3" w:rsidP="005304F3">
      <w:pPr>
        <w:pStyle w:val="ListParagraph"/>
        <w:numPr>
          <w:ilvl w:val="1"/>
          <w:numId w:val="5"/>
        </w:numPr>
        <w:rPr>
          <w:lang w:val="de-DE"/>
        </w:rPr>
      </w:pPr>
      <w:r w:rsidRPr="00377195">
        <w:rPr>
          <w:lang w:val="de-DE"/>
        </w:rPr>
        <w:t>Passwort</w:t>
      </w:r>
    </w:p>
    <w:p w14:paraId="0C0A48F2" w14:textId="183B082A" w:rsidR="00435D13" w:rsidRPr="00377195" w:rsidRDefault="00DC517C" w:rsidP="00D07450">
      <w:pPr>
        <w:pStyle w:val="ListParagraph"/>
        <w:numPr>
          <w:ilvl w:val="0"/>
          <w:numId w:val="5"/>
        </w:numPr>
        <w:rPr>
          <w:lang w:val="de-DE"/>
        </w:rPr>
      </w:pPr>
      <w:r w:rsidRPr="00377195">
        <w:rPr>
          <w:lang w:val="de-DE"/>
        </w:rPr>
        <w:t>Text-</w:t>
      </w:r>
      <w:r w:rsidR="00435D13" w:rsidRPr="00377195">
        <w:rPr>
          <w:lang w:val="de-DE"/>
        </w:rPr>
        <w:t>Eingabefeld</w:t>
      </w:r>
    </w:p>
    <w:p w14:paraId="316E4763" w14:textId="733688AA" w:rsidR="00D07450" w:rsidRPr="00377195" w:rsidRDefault="001A5279" w:rsidP="00D07450">
      <w:pPr>
        <w:pStyle w:val="ListParagraph"/>
        <w:numPr>
          <w:ilvl w:val="0"/>
          <w:numId w:val="5"/>
        </w:numPr>
        <w:rPr>
          <w:lang w:val="de-DE"/>
        </w:rPr>
      </w:pPr>
      <w:r w:rsidRPr="00377195">
        <w:rPr>
          <w:lang w:val="de-DE"/>
        </w:rPr>
        <w:t>Drag &amp;</w:t>
      </w:r>
      <w:r w:rsidR="00C73E86" w:rsidRPr="00377195">
        <w:rPr>
          <w:lang w:val="de-DE"/>
        </w:rPr>
        <w:t xml:space="preserve"> </w:t>
      </w:r>
      <w:r w:rsidRPr="00377195">
        <w:rPr>
          <w:lang w:val="de-DE"/>
        </w:rPr>
        <w:t xml:space="preserve">Drop </w:t>
      </w:r>
      <w:r w:rsidR="00D07450" w:rsidRPr="00377195">
        <w:rPr>
          <w:lang w:val="de-DE"/>
        </w:rPr>
        <w:t xml:space="preserve">Eingabefeld – </w:t>
      </w:r>
      <w:r w:rsidR="0029649A" w:rsidRPr="00377195">
        <w:rPr>
          <w:lang w:val="de-DE"/>
        </w:rPr>
        <w:t>„Eingabe“</w:t>
      </w:r>
      <w:r w:rsidR="00CC7DB5" w:rsidRPr="00377195">
        <w:rPr>
          <w:lang w:val="de-DE"/>
        </w:rPr>
        <w:t xml:space="preserve"> erfolgt</w:t>
      </w:r>
      <w:r w:rsidR="0029649A" w:rsidRPr="00377195">
        <w:rPr>
          <w:lang w:val="de-DE"/>
        </w:rPr>
        <w:t xml:space="preserve"> durch </w:t>
      </w:r>
      <w:r w:rsidR="00DC517C" w:rsidRPr="00377195">
        <w:rPr>
          <w:lang w:val="de-DE"/>
        </w:rPr>
        <w:t>Drag &amp; Drop Elemente</w:t>
      </w:r>
      <w:r w:rsidR="0029649A" w:rsidRPr="00377195">
        <w:rPr>
          <w:lang w:val="de-DE"/>
        </w:rPr>
        <w:t xml:space="preserve">. Beispielsweise </w:t>
      </w:r>
      <w:r w:rsidR="00D07450" w:rsidRPr="00377195">
        <w:rPr>
          <w:lang w:val="de-DE"/>
        </w:rPr>
        <w:t>vorgegebene Textblöcke</w:t>
      </w:r>
      <w:r w:rsidR="0029649A" w:rsidRPr="00377195">
        <w:rPr>
          <w:lang w:val="de-DE"/>
        </w:rPr>
        <w:t xml:space="preserve"> oder Bilder.</w:t>
      </w:r>
    </w:p>
    <w:p w14:paraId="1DC757FD" w14:textId="45087EC3" w:rsidR="00C73E86" w:rsidRPr="00377195" w:rsidRDefault="00C73E86" w:rsidP="00D07450">
      <w:pPr>
        <w:pStyle w:val="ListParagraph"/>
        <w:numPr>
          <w:ilvl w:val="0"/>
          <w:numId w:val="5"/>
        </w:numPr>
        <w:rPr>
          <w:lang w:val="de-DE"/>
        </w:rPr>
      </w:pPr>
      <w:r w:rsidRPr="00377195">
        <w:rPr>
          <w:lang w:val="de-DE"/>
        </w:rPr>
        <w:t>Drag &amp; Drop Element</w:t>
      </w:r>
    </w:p>
    <w:p w14:paraId="4DCB3EE6" w14:textId="000A0127" w:rsidR="007C1E1A" w:rsidRPr="00377195" w:rsidRDefault="00D07450" w:rsidP="005304F3">
      <w:pPr>
        <w:pStyle w:val="ListParagraph"/>
        <w:numPr>
          <w:ilvl w:val="0"/>
          <w:numId w:val="5"/>
        </w:numPr>
        <w:rPr>
          <w:lang w:val="de-DE"/>
        </w:rPr>
      </w:pPr>
      <w:r w:rsidRPr="00377195">
        <w:rPr>
          <w:lang w:val="de-DE"/>
        </w:rPr>
        <w:t>Chat</w:t>
      </w:r>
    </w:p>
    <w:p w14:paraId="43537530" w14:textId="4202CA9B" w:rsidR="00B53C79" w:rsidRPr="00377195" w:rsidRDefault="005304F3" w:rsidP="00B53C79">
      <w:pPr>
        <w:pStyle w:val="ListParagraph"/>
        <w:numPr>
          <w:ilvl w:val="1"/>
          <w:numId w:val="5"/>
        </w:numPr>
        <w:rPr>
          <w:lang w:val="de-DE"/>
        </w:rPr>
      </w:pPr>
      <w:r w:rsidRPr="00377195">
        <w:rPr>
          <w:lang w:val="de-DE"/>
        </w:rPr>
        <w:t>Auswahl von Antworten (</w:t>
      </w:r>
      <w:r w:rsidR="00C73E86" w:rsidRPr="00377195">
        <w:rPr>
          <w:lang w:val="de-DE"/>
        </w:rPr>
        <w:t>Button</w:t>
      </w:r>
      <w:r w:rsidRPr="00377195">
        <w:rPr>
          <w:lang w:val="de-DE"/>
        </w:rPr>
        <w:t>) – bis zu</w:t>
      </w:r>
      <w:r w:rsidR="00451E95" w:rsidRPr="00377195">
        <w:rPr>
          <w:lang w:val="de-DE"/>
        </w:rPr>
        <w:t xml:space="preserve"> 4</w:t>
      </w:r>
      <w:r w:rsidRPr="00377195">
        <w:rPr>
          <w:lang w:val="de-DE"/>
        </w:rPr>
        <w:t xml:space="preserve"> Möglichkeiten</w:t>
      </w:r>
    </w:p>
    <w:p w14:paraId="34E33F12" w14:textId="311F4B4B" w:rsidR="00D07450" w:rsidRPr="00377195" w:rsidRDefault="00D07450" w:rsidP="00D07450">
      <w:pPr>
        <w:pStyle w:val="ListParagraph"/>
        <w:numPr>
          <w:ilvl w:val="0"/>
          <w:numId w:val="5"/>
        </w:numPr>
        <w:rPr>
          <w:lang w:val="de-DE"/>
        </w:rPr>
      </w:pPr>
      <w:r w:rsidRPr="00377195">
        <w:rPr>
          <w:lang w:val="de-DE"/>
        </w:rPr>
        <w:t>News</w:t>
      </w:r>
      <w:r w:rsidR="007C1E1A" w:rsidRPr="00377195">
        <w:rPr>
          <w:lang w:val="de-DE"/>
        </w:rPr>
        <w:t>f</w:t>
      </w:r>
      <w:r w:rsidRPr="00377195">
        <w:rPr>
          <w:lang w:val="de-DE"/>
        </w:rPr>
        <w:t>eed</w:t>
      </w:r>
    </w:p>
    <w:p w14:paraId="026E1224" w14:textId="1946553E" w:rsidR="00B703B7" w:rsidRPr="00377195" w:rsidRDefault="007C1E1A" w:rsidP="00B703B7">
      <w:pPr>
        <w:pStyle w:val="ListParagraph"/>
        <w:numPr>
          <w:ilvl w:val="1"/>
          <w:numId w:val="5"/>
        </w:numPr>
        <w:rPr>
          <w:lang w:val="de-DE"/>
        </w:rPr>
      </w:pPr>
      <w:r w:rsidRPr="00377195">
        <w:rPr>
          <w:lang w:val="de-DE"/>
        </w:rPr>
        <w:t>Beiträge</w:t>
      </w:r>
      <w:r w:rsidR="00DC517C" w:rsidRPr="00377195">
        <w:rPr>
          <w:lang w:val="de-DE"/>
        </w:rPr>
        <w:t xml:space="preserve"> (</w:t>
      </w:r>
      <w:r w:rsidR="00B703B7" w:rsidRPr="00377195">
        <w:rPr>
          <w:lang w:val="de-DE"/>
        </w:rPr>
        <w:t>vom Spielsystem generierte u</w:t>
      </w:r>
      <w:r w:rsidR="00DC517C" w:rsidRPr="00377195">
        <w:rPr>
          <w:lang w:val="de-DE"/>
        </w:rPr>
        <w:t>nd von</w:t>
      </w:r>
      <w:r w:rsidR="00B703B7" w:rsidRPr="00377195">
        <w:rPr>
          <w:lang w:val="de-DE"/>
        </w:rPr>
        <w:t xml:space="preserve"> den</w:t>
      </w:r>
      <w:r w:rsidR="00DC517C" w:rsidRPr="00377195">
        <w:rPr>
          <w:lang w:val="de-DE"/>
        </w:rPr>
        <w:t xml:space="preserve"> </w:t>
      </w:r>
      <w:r w:rsidR="00B703B7" w:rsidRPr="00377195">
        <w:rPr>
          <w:lang w:val="de-DE"/>
        </w:rPr>
        <w:t>Spielern</w:t>
      </w:r>
      <w:r w:rsidR="00DC517C" w:rsidRPr="00377195">
        <w:rPr>
          <w:lang w:val="de-DE"/>
        </w:rPr>
        <w:t>)</w:t>
      </w:r>
    </w:p>
    <w:p w14:paraId="4354A337" w14:textId="37045019" w:rsidR="00435D13" w:rsidRPr="00377195" w:rsidRDefault="00C46F30" w:rsidP="00435D13">
      <w:pPr>
        <w:pStyle w:val="ListParagraph"/>
        <w:numPr>
          <w:ilvl w:val="0"/>
          <w:numId w:val="5"/>
        </w:numPr>
        <w:rPr>
          <w:lang w:val="de-DE"/>
        </w:rPr>
      </w:pPr>
      <w:r w:rsidRPr="00377195">
        <w:rPr>
          <w:lang w:val="de-DE"/>
        </w:rPr>
        <w:t>Pop</w:t>
      </w:r>
      <w:r w:rsidR="00F13112" w:rsidRPr="00377195">
        <w:rPr>
          <w:lang w:val="de-DE"/>
        </w:rPr>
        <w:t>-</w:t>
      </w:r>
      <w:r w:rsidRPr="00377195">
        <w:rPr>
          <w:lang w:val="de-DE"/>
        </w:rPr>
        <w:t>up</w:t>
      </w:r>
    </w:p>
    <w:p w14:paraId="79E969ED" w14:textId="7E01AE58" w:rsidR="0029649A" w:rsidRPr="00377195" w:rsidRDefault="0029649A" w:rsidP="0029649A">
      <w:pPr>
        <w:pStyle w:val="ListParagraph"/>
        <w:numPr>
          <w:ilvl w:val="0"/>
          <w:numId w:val="5"/>
        </w:numPr>
        <w:rPr>
          <w:lang w:val="de-DE"/>
        </w:rPr>
      </w:pPr>
      <w:r w:rsidRPr="00377195">
        <w:rPr>
          <w:lang w:val="de-DE"/>
        </w:rPr>
        <w:t>Bilder/Grafiken</w:t>
      </w:r>
    </w:p>
    <w:p w14:paraId="4864B3B1" w14:textId="77777777" w:rsidR="00C46F30" w:rsidRPr="00377195" w:rsidRDefault="00C46F30" w:rsidP="009667FF">
      <w:pPr>
        <w:pStyle w:val="ListParagraph"/>
        <w:rPr>
          <w:lang w:val="de-DE"/>
        </w:rPr>
      </w:pPr>
    </w:p>
    <w:p w14:paraId="052EDA83" w14:textId="189E88A0" w:rsidR="00593D73" w:rsidRPr="00377195" w:rsidRDefault="00C46F30" w:rsidP="00C46F30">
      <w:pPr>
        <w:pStyle w:val="Heading4"/>
        <w:rPr>
          <w:lang w:val="de-DE"/>
        </w:rPr>
      </w:pPr>
      <w:r w:rsidRPr="00377195">
        <w:rPr>
          <w:lang w:val="de-DE"/>
        </w:rPr>
        <w:lastRenderedPageBreak/>
        <w:t>3D-Spielumgebung</w:t>
      </w:r>
    </w:p>
    <w:p w14:paraId="14EC232A" w14:textId="60BD10F3" w:rsidR="00C46F30" w:rsidRPr="00377195" w:rsidRDefault="00C46F30" w:rsidP="00C46F30">
      <w:pPr>
        <w:pStyle w:val="ListParagraph"/>
        <w:numPr>
          <w:ilvl w:val="0"/>
          <w:numId w:val="5"/>
        </w:numPr>
        <w:rPr>
          <w:lang w:val="de-DE"/>
        </w:rPr>
      </w:pPr>
      <w:r w:rsidRPr="00377195">
        <w:rPr>
          <w:lang w:val="de-DE"/>
        </w:rPr>
        <w:t>Button</w:t>
      </w:r>
    </w:p>
    <w:p w14:paraId="504030BD" w14:textId="2D4DF1B0" w:rsidR="00C46F30" w:rsidRPr="00377195" w:rsidRDefault="00F913CA" w:rsidP="00C46F30">
      <w:pPr>
        <w:pStyle w:val="ListParagraph"/>
        <w:numPr>
          <w:ilvl w:val="0"/>
          <w:numId w:val="5"/>
        </w:numPr>
        <w:rPr>
          <w:lang w:val="de-DE"/>
        </w:rPr>
      </w:pPr>
      <w:r w:rsidRPr="00377195">
        <w:rPr>
          <w:lang w:val="de-DE"/>
        </w:rPr>
        <w:t>Inventar</w:t>
      </w:r>
    </w:p>
    <w:p w14:paraId="223DC701" w14:textId="3061B4ED" w:rsidR="00F913CA" w:rsidRPr="00377195" w:rsidRDefault="00154E50" w:rsidP="00621C22">
      <w:pPr>
        <w:pStyle w:val="ListParagraph"/>
        <w:numPr>
          <w:ilvl w:val="1"/>
          <w:numId w:val="5"/>
        </w:numPr>
        <w:rPr>
          <w:lang w:val="de-DE"/>
        </w:rPr>
      </w:pPr>
      <w:r w:rsidRPr="00377195">
        <w:rPr>
          <w:lang w:val="de-DE"/>
        </w:rPr>
        <w:t>Sammelstücke</w:t>
      </w:r>
    </w:p>
    <w:p w14:paraId="2F66AD42" w14:textId="19BFCE0E" w:rsidR="00E76B50" w:rsidRPr="00377195" w:rsidRDefault="00E76B50" w:rsidP="00621C22">
      <w:pPr>
        <w:pStyle w:val="ListParagraph"/>
        <w:numPr>
          <w:ilvl w:val="1"/>
          <w:numId w:val="5"/>
        </w:numPr>
        <w:rPr>
          <w:lang w:val="de-DE"/>
        </w:rPr>
      </w:pPr>
      <w:r w:rsidRPr="00377195">
        <w:rPr>
          <w:lang w:val="de-DE"/>
        </w:rPr>
        <w:t>Waffen</w:t>
      </w:r>
    </w:p>
    <w:p w14:paraId="5C94F815" w14:textId="51B60C50" w:rsidR="00722D52" w:rsidRPr="00377195" w:rsidRDefault="00722D52" w:rsidP="00722D52">
      <w:pPr>
        <w:pStyle w:val="ListParagraph"/>
        <w:numPr>
          <w:ilvl w:val="0"/>
          <w:numId w:val="5"/>
        </w:numPr>
        <w:rPr>
          <w:lang w:val="de-DE"/>
        </w:rPr>
      </w:pPr>
      <w:r w:rsidRPr="00377195">
        <w:rPr>
          <w:lang w:val="de-DE"/>
        </w:rPr>
        <w:t>Gesundheitsanzeige</w:t>
      </w:r>
    </w:p>
    <w:p w14:paraId="50032C28" w14:textId="35791AB0" w:rsidR="00722D52" w:rsidRPr="00377195" w:rsidRDefault="00722D52" w:rsidP="00722D52">
      <w:pPr>
        <w:pStyle w:val="ListParagraph"/>
        <w:numPr>
          <w:ilvl w:val="0"/>
          <w:numId w:val="5"/>
        </w:numPr>
        <w:rPr>
          <w:lang w:val="de-DE"/>
        </w:rPr>
      </w:pPr>
      <w:r w:rsidRPr="00377195">
        <w:rPr>
          <w:lang w:val="de-DE"/>
        </w:rPr>
        <w:t>Anzeige ENF-Wert</w:t>
      </w:r>
    </w:p>
    <w:p w14:paraId="01A14232" w14:textId="0DE80CF5" w:rsidR="00621C22" w:rsidRPr="00377195" w:rsidRDefault="00621C22" w:rsidP="00621C22">
      <w:pPr>
        <w:pStyle w:val="ListParagraph"/>
        <w:numPr>
          <w:ilvl w:val="0"/>
          <w:numId w:val="5"/>
        </w:numPr>
        <w:rPr>
          <w:lang w:val="de-DE"/>
        </w:rPr>
      </w:pPr>
      <w:r w:rsidRPr="00377195">
        <w:rPr>
          <w:lang w:val="de-DE"/>
        </w:rPr>
        <w:t>Menü</w:t>
      </w:r>
    </w:p>
    <w:p w14:paraId="1E74F5D6" w14:textId="3158C054" w:rsidR="00076BF5" w:rsidRPr="00377195" w:rsidRDefault="00387DC1" w:rsidP="00076BF5">
      <w:pPr>
        <w:pStyle w:val="Heading2"/>
        <w:rPr>
          <w:lang w:val="de-DE"/>
        </w:rPr>
      </w:pPr>
      <w:bookmarkStart w:id="30" w:name="_Toc95937770"/>
      <w:r w:rsidRPr="00377195">
        <w:rPr>
          <w:lang w:val="de-DE"/>
        </w:rPr>
        <w:t>Kunst</w:t>
      </w:r>
      <w:r w:rsidR="00076BF5" w:rsidRPr="00377195">
        <w:rPr>
          <w:lang w:val="de-DE"/>
        </w:rPr>
        <w:t xml:space="preserve"> </w:t>
      </w:r>
      <w:r w:rsidR="006C6955" w:rsidRPr="00377195">
        <w:rPr>
          <w:lang w:val="de-DE"/>
        </w:rPr>
        <w:t>und</w:t>
      </w:r>
      <w:r w:rsidR="00076BF5" w:rsidRPr="00377195">
        <w:rPr>
          <w:lang w:val="de-DE"/>
        </w:rPr>
        <w:t xml:space="preserve"> Video</w:t>
      </w:r>
      <w:bookmarkEnd w:id="30"/>
    </w:p>
    <w:p w14:paraId="5E2DBD99" w14:textId="2DF4677B" w:rsidR="00735612" w:rsidRPr="00377195" w:rsidRDefault="00735612" w:rsidP="00735612">
      <w:pPr>
        <w:pStyle w:val="Heading3"/>
        <w:rPr>
          <w:lang w:val="de-DE"/>
        </w:rPr>
      </w:pPr>
      <w:bookmarkStart w:id="31" w:name="_Toc95937771"/>
      <w:r w:rsidRPr="00377195">
        <w:rPr>
          <w:lang w:val="de-DE"/>
        </w:rPr>
        <w:t>Allgemeine Ziele</w:t>
      </w:r>
      <w:bookmarkEnd w:id="31"/>
    </w:p>
    <w:p w14:paraId="1432AB6F" w14:textId="5AE0735B" w:rsidR="0099492E" w:rsidRPr="00377195" w:rsidRDefault="00621C22" w:rsidP="0099492E">
      <w:pPr>
        <w:rPr>
          <w:lang w:val="de-DE"/>
        </w:rPr>
      </w:pPr>
      <w:r w:rsidRPr="00377195">
        <w:rPr>
          <w:lang w:val="de-DE"/>
        </w:rPr>
        <w:t xml:space="preserve">Der Spieler soll einen </w:t>
      </w:r>
      <w:r w:rsidR="0099492E" w:rsidRPr="00377195">
        <w:rPr>
          <w:lang w:val="de-DE"/>
        </w:rPr>
        <w:t xml:space="preserve">Look </w:t>
      </w:r>
      <w:r w:rsidRPr="00377195">
        <w:rPr>
          <w:lang w:val="de-DE"/>
        </w:rPr>
        <w:t>&amp;</w:t>
      </w:r>
      <w:r w:rsidR="0099492E" w:rsidRPr="00377195">
        <w:rPr>
          <w:lang w:val="de-DE"/>
        </w:rPr>
        <w:t xml:space="preserve"> </w:t>
      </w:r>
      <w:proofErr w:type="spellStart"/>
      <w:r w:rsidR="0099492E" w:rsidRPr="00377195">
        <w:rPr>
          <w:lang w:val="de-DE"/>
        </w:rPr>
        <w:t>Feel</w:t>
      </w:r>
      <w:proofErr w:type="spellEnd"/>
      <w:r w:rsidR="0099492E" w:rsidRPr="00377195">
        <w:rPr>
          <w:lang w:val="de-DE"/>
        </w:rPr>
        <w:t xml:space="preserve"> von Cyberpunk</w:t>
      </w:r>
      <w:r w:rsidRPr="00377195">
        <w:rPr>
          <w:lang w:val="de-DE"/>
        </w:rPr>
        <w:t xml:space="preserve"> erhalten - </w:t>
      </w:r>
      <w:r w:rsidR="003C48C9" w:rsidRPr="00377195">
        <w:rPr>
          <w:lang w:val="de-DE"/>
        </w:rPr>
        <w:t>es soll eine futuristische Ästhetik</w:t>
      </w:r>
      <w:r w:rsidRPr="00377195">
        <w:rPr>
          <w:lang w:val="de-DE"/>
        </w:rPr>
        <w:t xml:space="preserve"> geschaffen werden</w:t>
      </w:r>
      <w:r w:rsidR="003C48C9" w:rsidRPr="00377195">
        <w:rPr>
          <w:lang w:val="de-DE"/>
        </w:rPr>
        <w:t>. Allgemein jedoch eher simpel gehalten, nicht zu viel</w:t>
      </w:r>
      <w:r w:rsidR="00A669B3" w:rsidRPr="00377195">
        <w:rPr>
          <w:lang w:val="de-DE"/>
        </w:rPr>
        <w:t>,</w:t>
      </w:r>
      <w:r w:rsidR="003C48C9" w:rsidRPr="00377195">
        <w:rPr>
          <w:lang w:val="de-DE"/>
        </w:rPr>
        <w:t xml:space="preserve"> feine Details</w:t>
      </w:r>
      <w:r w:rsidR="0000211A" w:rsidRPr="00377195">
        <w:rPr>
          <w:lang w:val="de-DE"/>
        </w:rPr>
        <w:t xml:space="preserve"> </w:t>
      </w:r>
      <w:r w:rsidR="00A669B3" w:rsidRPr="00377195">
        <w:rPr>
          <w:lang w:val="de-DE"/>
        </w:rPr>
        <w:t>-</w:t>
      </w:r>
      <w:r w:rsidR="003C48C9" w:rsidRPr="00377195">
        <w:rPr>
          <w:lang w:val="de-DE"/>
        </w:rPr>
        <w:t xml:space="preserve"> Low </w:t>
      </w:r>
      <w:proofErr w:type="spellStart"/>
      <w:r w:rsidR="003C48C9" w:rsidRPr="00377195">
        <w:rPr>
          <w:lang w:val="de-DE"/>
        </w:rPr>
        <w:t>Poly</w:t>
      </w:r>
      <w:proofErr w:type="spellEnd"/>
      <w:r w:rsidR="00A669B3" w:rsidRPr="00377195">
        <w:rPr>
          <w:lang w:val="de-DE"/>
        </w:rPr>
        <w:t xml:space="preserve"> Art.</w:t>
      </w:r>
    </w:p>
    <w:p w14:paraId="4D825C44" w14:textId="77EA2CBE" w:rsidR="00593D73" w:rsidRPr="00377195" w:rsidRDefault="00593D73" w:rsidP="00593D73">
      <w:pPr>
        <w:pStyle w:val="Heading4"/>
        <w:rPr>
          <w:lang w:val="de-DE"/>
        </w:rPr>
      </w:pPr>
      <w:r w:rsidRPr="00377195">
        <w:rPr>
          <w:lang w:val="de-DE"/>
        </w:rPr>
        <w:t>Farbpalette</w:t>
      </w:r>
    </w:p>
    <w:p w14:paraId="56AEAE38" w14:textId="4BACC1D7" w:rsidR="00593D73" w:rsidRPr="00377195" w:rsidRDefault="00711817" w:rsidP="00593D73">
      <w:pPr>
        <w:rPr>
          <w:color w:val="F90409"/>
          <w:lang w:val="de-DE"/>
        </w:rPr>
      </w:pPr>
      <w:r w:rsidRPr="00377195">
        <w:rPr>
          <w:noProof/>
          <w:color w:val="F90409"/>
          <w:lang w:val="de-DE"/>
        </w:rPr>
        <mc:AlternateContent>
          <mc:Choice Requires="wps">
            <w:drawing>
              <wp:anchor distT="0" distB="0" distL="114300" distR="114300" simplePos="0" relativeHeight="251661312" behindDoc="0" locked="0" layoutInCell="1" allowOverlap="1" wp14:anchorId="2D31E273" wp14:editId="5BB7FB04">
                <wp:simplePos x="0" y="0"/>
                <wp:positionH relativeFrom="column">
                  <wp:posOffset>830580</wp:posOffset>
                </wp:positionH>
                <wp:positionV relativeFrom="paragraph">
                  <wp:posOffset>15240</wp:posOffset>
                </wp:positionV>
                <wp:extent cx="3276600" cy="129540"/>
                <wp:effectExtent l="0" t="0" r="0" b="3810"/>
                <wp:wrapNone/>
                <wp:docPr id="6" name="Rectangle 6"/>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F904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5E9E4" id="Rectangle 6" o:spid="_x0000_s1026" style="position:absolute;margin-left:65.4pt;margin-top:1.2pt;width:258pt;height:1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" fillcolor="#f90409" stroked="f" strokeweight="1pt"/>
            </w:pict>
          </mc:Fallback>
        </mc:AlternateContent>
      </w:r>
      <w:r w:rsidR="00593D73" w:rsidRPr="00377195">
        <w:rPr>
          <w:color w:val="F90409"/>
          <w:lang w:val="de-DE"/>
        </w:rPr>
        <w:t>#f90409</w:t>
      </w:r>
      <w:r w:rsidR="0029649A" w:rsidRPr="00377195">
        <w:rPr>
          <w:color w:val="F90409"/>
          <w:lang w:val="de-DE"/>
        </w:rPr>
        <w:tab/>
      </w:r>
    </w:p>
    <w:p w14:paraId="460A1D07" w14:textId="49A9DA51" w:rsidR="00593D73" w:rsidRPr="00377195" w:rsidRDefault="00711817" w:rsidP="00593D73">
      <w:pPr>
        <w:rPr>
          <w:color w:val="E4E2E2"/>
          <w:lang w:val="de-DE"/>
        </w:rPr>
      </w:pPr>
      <w:r w:rsidRPr="00377195">
        <w:rPr>
          <w:noProof/>
          <w:color w:val="F90409"/>
          <w:lang w:val="de-DE"/>
        </w:rPr>
        <mc:AlternateContent>
          <mc:Choice Requires="wps">
            <w:drawing>
              <wp:anchor distT="0" distB="0" distL="114300" distR="114300" simplePos="0" relativeHeight="251663360" behindDoc="0" locked="0" layoutInCell="1" allowOverlap="1" wp14:anchorId="3E2733C0" wp14:editId="4656E1A9">
                <wp:simplePos x="0" y="0"/>
                <wp:positionH relativeFrom="column">
                  <wp:posOffset>830580</wp:posOffset>
                </wp:positionH>
                <wp:positionV relativeFrom="paragraph">
                  <wp:posOffset>11430</wp:posOffset>
                </wp:positionV>
                <wp:extent cx="3276600" cy="129540"/>
                <wp:effectExtent l="0" t="0" r="0" b="3810"/>
                <wp:wrapNone/>
                <wp:docPr id="7" name="Rectangle 7"/>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4848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CC4B36" id="Rectangle 7" o:spid="_x0000_s1026" style="position:absolute;margin-left:65.4pt;margin-top:.9pt;width:258pt;height:10.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" fillcolor="#484848" stroked="f" strokeweight="1pt"/>
            </w:pict>
          </mc:Fallback>
        </mc:AlternateContent>
      </w:r>
      <w:r w:rsidR="00593D73" w:rsidRPr="00377195">
        <w:rPr>
          <w:color w:val="484848"/>
          <w:lang w:val="de-DE"/>
        </w:rPr>
        <w:t>#484848</w:t>
      </w:r>
      <w:r w:rsidR="0029649A" w:rsidRPr="00377195">
        <w:rPr>
          <w:color w:val="484848"/>
          <w:lang w:val="de-DE"/>
        </w:rPr>
        <w:tab/>
      </w:r>
    </w:p>
    <w:p w14:paraId="3D0058D9" w14:textId="3CA3D6D1" w:rsidR="00593D73" w:rsidRPr="00377195" w:rsidRDefault="00711817" w:rsidP="00593D73">
      <w:pPr>
        <w:rPr>
          <w:color w:val="1C1C1C"/>
          <w:lang w:val="de-DE"/>
        </w:rPr>
      </w:pPr>
      <w:r w:rsidRPr="00377195">
        <w:rPr>
          <w:noProof/>
          <w:color w:val="F90409"/>
          <w:lang w:val="de-DE"/>
        </w:rPr>
        <mc:AlternateContent>
          <mc:Choice Requires="wps">
            <w:drawing>
              <wp:anchor distT="0" distB="0" distL="114300" distR="114300" simplePos="0" relativeHeight="251665408" behindDoc="0" locked="0" layoutInCell="1" allowOverlap="1" wp14:anchorId="01A52830" wp14:editId="449F3E2F">
                <wp:simplePos x="0" y="0"/>
                <wp:positionH relativeFrom="column">
                  <wp:posOffset>830580</wp:posOffset>
                </wp:positionH>
                <wp:positionV relativeFrom="paragraph">
                  <wp:posOffset>8255</wp:posOffset>
                </wp:positionV>
                <wp:extent cx="3276600" cy="129540"/>
                <wp:effectExtent l="0" t="0" r="0" b="3810"/>
                <wp:wrapNone/>
                <wp:docPr id="8" name="Rectangle 8"/>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6968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B5476" id="Rectangle 8" o:spid="_x0000_s1026" style="position:absolute;margin-left:65.4pt;margin-top:.65pt;width:258pt;height:10.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" fillcolor="#696868" stroked="f" strokeweight="1pt"/>
            </w:pict>
          </mc:Fallback>
        </mc:AlternateContent>
      </w:r>
      <w:r w:rsidR="00593D73" w:rsidRPr="00377195">
        <w:rPr>
          <w:color w:val="696868"/>
          <w:lang w:val="de-DE"/>
        </w:rPr>
        <w:t>#</w:t>
      </w:r>
      <w:r w:rsidR="0029649A" w:rsidRPr="00377195">
        <w:rPr>
          <w:color w:val="696868"/>
          <w:lang w:val="de-DE"/>
        </w:rPr>
        <w:t>696868</w:t>
      </w:r>
      <w:r w:rsidR="0029649A" w:rsidRPr="00377195">
        <w:rPr>
          <w:color w:val="696868"/>
          <w:lang w:val="de-DE"/>
        </w:rPr>
        <w:tab/>
      </w:r>
    </w:p>
    <w:p w14:paraId="319C303B" w14:textId="26EEBA46" w:rsidR="00593D73" w:rsidRPr="00377195" w:rsidRDefault="00711817" w:rsidP="00593D73">
      <w:pPr>
        <w:rPr>
          <w:color w:val="000000" w:themeColor="text1"/>
          <w:lang w:val="de-DE"/>
        </w:rPr>
      </w:pPr>
      <w:r w:rsidRPr="00377195">
        <w:rPr>
          <w:noProof/>
          <w:color w:val="F90409"/>
          <w:lang w:val="de-DE"/>
        </w:rPr>
        <mc:AlternateContent>
          <mc:Choice Requires="wps">
            <w:drawing>
              <wp:anchor distT="0" distB="0" distL="114300" distR="114300" simplePos="0" relativeHeight="251669504" behindDoc="0" locked="0" layoutInCell="1" allowOverlap="1" wp14:anchorId="06803F1E" wp14:editId="08A892DC">
                <wp:simplePos x="0" y="0"/>
                <wp:positionH relativeFrom="column">
                  <wp:posOffset>830580</wp:posOffset>
                </wp:positionH>
                <wp:positionV relativeFrom="paragraph">
                  <wp:posOffset>286385</wp:posOffset>
                </wp:positionV>
                <wp:extent cx="3276600" cy="129540"/>
                <wp:effectExtent l="0" t="0" r="0" b="3810"/>
                <wp:wrapNone/>
                <wp:docPr id="10" name="Rectangle 10"/>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4E4E4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9F2E0" id="Rectangle 10" o:spid="_x0000_s1026" style="position:absolute;margin-left:65.4pt;margin-top:22.55pt;width:258pt;height:1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" fillcolor="#4e4e4e" stroked="f" strokeweight="1pt"/>
            </w:pict>
          </mc:Fallback>
        </mc:AlternateContent>
      </w:r>
      <w:r w:rsidRPr="00377195">
        <w:rPr>
          <w:noProof/>
          <w:color w:val="F90409"/>
          <w:lang w:val="de-DE"/>
        </w:rPr>
        <mc:AlternateContent>
          <mc:Choice Requires="wps">
            <w:drawing>
              <wp:anchor distT="0" distB="0" distL="114300" distR="114300" simplePos="0" relativeHeight="251667456" behindDoc="0" locked="0" layoutInCell="1" allowOverlap="1" wp14:anchorId="66798965" wp14:editId="5D01C3EF">
                <wp:simplePos x="0" y="0"/>
                <wp:positionH relativeFrom="column">
                  <wp:posOffset>830580</wp:posOffset>
                </wp:positionH>
                <wp:positionV relativeFrom="paragraph">
                  <wp:posOffset>4445</wp:posOffset>
                </wp:positionV>
                <wp:extent cx="3276600" cy="129540"/>
                <wp:effectExtent l="0" t="0" r="19050" b="22860"/>
                <wp:wrapNone/>
                <wp:docPr id="9" name="Rectangle 9"/>
                <wp:cNvGraphicFramePr/>
                <a:graphic xmlns:a="http://schemas.openxmlformats.org/drawingml/2006/main">
                  <a:graphicData uri="http://schemas.microsoft.com/office/word/2010/wordprocessingShape">
                    <wps:wsp>
                      <wps:cNvSpPr/>
                      <wps:spPr>
                        <a:xfrm>
                          <a:off x="0" y="0"/>
                          <a:ext cx="3276600" cy="129540"/>
                        </a:xfrm>
                        <a:prstGeom prst="rect">
                          <a:avLst/>
                        </a:prstGeom>
                        <a:solidFill>
                          <a:schemeClr val="bg1"/>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2548F5" id="Rectangle 9" o:spid="_x0000_s1026" style="position:absolute;margin-left:65.4pt;margin-top:.35pt;width:258pt;height:10.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" fillcolor="white [3212]" strokecolor="#d8d8d8 [2732]" strokeweight=".25pt"/>
            </w:pict>
          </mc:Fallback>
        </mc:AlternateContent>
      </w:r>
      <w:r w:rsidR="00593D73" w:rsidRPr="00377195">
        <w:rPr>
          <w:lang w:val="de-DE"/>
        </w:rPr>
        <w:t>#ffffff</w:t>
      </w:r>
      <w:r w:rsidR="0029649A" w:rsidRPr="00377195">
        <w:rPr>
          <w:lang w:val="de-DE"/>
        </w:rPr>
        <w:tab/>
      </w:r>
      <w:r w:rsidR="0029649A" w:rsidRPr="00377195">
        <w:rPr>
          <w:lang w:val="de-DE"/>
        </w:rPr>
        <w:tab/>
      </w:r>
    </w:p>
    <w:p w14:paraId="55D03C5D" w14:textId="7CA9DAFE" w:rsidR="0029649A" w:rsidRPr="00377195" w:rsidRDefault="00711817" w:rsidP="00593D73">
      <w:pPr>
        <w:rPr>
          <w:color w:val="4E4E4E"/>
          <w:lang w:val="de-DE"/>
        </w:rPr>
      </w:pPr>
      <w:r w:rsidRPr="00377195">
        <w:rPr>
          <w:color w:val="4E4E4E"/>
          <w:lang w:val="de-DE"/>
        </w:rPr>
        <w:t>#4e4e4e</w:t>
      </w:r>
    </w:p>
    <w:p w14:paraId="2569F389" w14:textId="2A11AEE4" w:rsidR="00711817" w:rsidRPr="00377195" w:rsidRDefault="00711817" w:rsidP="00593D73">
      <w:pPr>
        <w:rPr>
          <w:color w:val="E4E2E2"/>
          <w:lang w:val="de-DE"/>
        </w:rPr>
      </w:pPr>
      <w:r w:rsidRPr="00377195">
        <w:rPr>
          <w:noProof/>
          <w:color w:val="F90409"/>
          <w:lang w:val="de-DE"/>
        </w:rPr>
        <mc:AlternateContent>
          <mc:Choice Requires="wps">
            <w:drawing>
              <wp:anchor distT="0" distB="0" distL="114300" distR="114300" simplePos="0" relativeHeight="251671552" behindDoc="0" locked="0" layoutInCell="1" allowOverlap="1" wp14:anchorId="2CB2A1B7" wp14:editId="693FEE67">
                <wp:simplePos x="0" y="0"/>
                <wp:positionH relativeFrom="column">
                  <wp:posOffset>830580</wp:posOffset>
                </wp:positionH>
                <wp:positionV relativeFrom="paragraph">
                  <wp:posOffset>34925</wp:posOffset>
                </wp:positionV>
                <wp:extent cx="3276600" cy="129540"/>
                <wp:effectExtent l="0" t="0" r="0" b="3810"/>
                <wp:wrapNone/>
                <wp:docPr id="11" name="Rectangle 11"/>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E4E2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C100E" id="Rectangle 11" o:spid="_x0000_s1026" style="position:absolute;margin-left:65.4pt;margin-top:2.75pt;width:258pt;height:1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" fillcolor="#e4e2e2" stroked="f" strokeweight="1pt"/>
            </w:pict>
          </mc:Fallback>
        </mc:AlternateContent>
      </w:r>
      <w:r w:rsidRPr="00377195">
        <w:rPr>
          <w:color w:val="E4E2E2"/>
          <w:lang w:val="de-DE"/>
        </w:rPr>
        <w:t>#e4e2e2</w:t>
      </w:r>
    </w:p>
    <w:p w14:paraId="15F25A63" w14:textId="1F1413F2" w:rsidR="00711817" w:rsidRPr="00377195" w:rsidRDefault="00711817" w:rsidP="00593D73">
      <w:pPr>
        <w:rPr>
          <w:color w:val="1C1C1C"/>
          <w:lang w:val="de-DE"/>
        </w:rPr>
      </w:pPr>
      <w:r w:rsidRPr="00377195">
        <w:rPr>
          <w:noProof/>
          <w:color w:val="F90409"/>
          <w:lang w:val="de-DE"/>
        </w:rPr>
        <mc:AlternateContent>
          <mc:Choice Requires="wps">
            <w:drawing>
              <wp:anchor distT="0" distB="0" distL="114300" distR="114300" simplePos="0" relativeHeight="251673600" behindDoc="0" locked="0" layoutInCell="1" allowOverlap="1" wp14:anchorId="5504A528" wp14:editId="5D95E6E4">
                <wp:simplePos x="0" y="0"/>
                <wp:positionH relativeFrom="column">
                  <wp:posOffset>830580</wp:posOffset>
                </wp:positionH>
                <wp:positionV relativeFrom="paragraph">
                  <wp:posOffset>37465</wp:posOffset>
                </wp:positionV>
                <wp:extent cx="3276600" cy="129540"/>
                <wp:effectExtent l="0" t="0" r="0" b="3810"/>
                <wp:wrapNone/>
                <wp:docPr id="12" name="Rectangle 12"/>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1C1C1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8436F5" id="Rectangle 12" o:spid="_x0000_s1026" style="position:absolute;margin-left:65.4pt;margin-top:2.95pt;width:258pt;height:1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" fillcolor="#1c1c1c" stroked="f" strokeweight="1pt"/>
            </w:pict>
          </mc:Fallback>
        </mc:AlternateContent>
      </w:r>
      <w:r w:rsidRPr="00377195">
        <w:rPr>
          <w:color w:val="1C1C1C"/>
          <w:lang w:val="de-DE"/>
        </w:rPr>
        <w:t>#1c1c1c</w:t>
      </w:r>
    </w:p>
    <w:p w14:paraId="4FF5A5FC" w14:textId="7F6BCC47" w:rsidR="00180BAC" w:rsidRPr="00377195" w:rsidRDefault="00711817" w:rsidP="00180BAC">
      <w:pPr>
        <w:rPr>
          <w:color w:val="000000" w:themeColor="text1"/>
          <w:lang w:val="de-DE"/>
        </w:rPr>
      </w:pPr>
      <w:r w:rsidRPr="00377195">
        <w:rPr>
          <w:noProof/>
          <w:color w:val="F90409"/>
          <w:lang w:val="de-DE"/>
        </w:rPr>
        <mc:AlternateContent>
          <mc:Choice Requires="wps">
            <w:drawing>
              <wp:anchor distT="0" distB="0" distL="114300" distR="114300" simplePos="0" relativeHeight="251675648" behindDoc="0" locked="0" layoutInCell="1" allowOverlap="1" wp14:anchorId="33416481" wp14:editId="422539C2">
                <wp:simplePos x="0" y="0"/>
                <wp:positionH relativeFrom="column">
                  <wp:posOffset>830580</wp:posOffset>
                </wp:positionH>
                <wp:positionV relativeFrom="paragraph">
                  <wp:posOffset>38100</wp:posOffset>
                </wp:positionV>
                <wp:extent cx="3276600" cy="129540"/>
                <wp:effectExtent l="0" t="0" r="0" b="3810"/>
                <wp:wrapNone/>
                <wp:docPr id="17" name="Rectangle 17"/>
                <wp:cNvGraphicFramePr/>
                <a:graphic xmlns:a="http://schemas.openxmlformats.org/drawingml/2006/main">
                  <a:graphicData uri="http://schemas.microsoft.com/office/word/2010/wordprocessingShape">
                    <wps:wsp>
                      <wps:cNvSpPr/>
                      <wps:spPr>
                        <a:xfrm>
                          <a:off x="0" y="0"/>
                          <a:ext cx="3276600" cy="129540"/>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D05BE" id="Rectangle 17" o:spid="_x0000_s1026" style="position:absolute;margin-left:65.4pt;margin-top:3pt;width:258pt;height:1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" fillcolor="black" stroked="f" strokeweight="1pt"/>
            </w:pict>
          </mc:Fallback>
        </mc:AlternateContent>
      </w:r>
      <w:r w:rsidRPr="00377195">
        <w:rPr>
          <w:color w:val="000000" w:themeColor="text1"/>
          <w:lang w:val="de-DE"/>
        </w:rPr>
        <w:t>#000000</w:t>
      </w:r>
    </w:p>
    <w:p w14:paraId="6588C3D1" w14:textId="77777777" w:rsidR="00186B65" w:rsidRPr="00377195" w:rsidRDefault="00186B65" w:rsidP="00180BAC">
      <w:pPr>
        <w:rPr>
          <w:color w:val="000000" w:themeColor="text1"/>
          <w:lang w:val="de-DE"/>
        </w:rPr>
      </w:pPr>
    </w:p>
    <w:p w14:paraId="71D790FA" w14:textId="7F9CAD4C" w:rsidR="00186B65" w:rsidRPr="00377195" w:rsidRDefault="00186B65" w:rsidP="005E6F49">
      <w:pPr>
        <w:pStyle w:val="Heading4"/>
        <w:rPr>
          <w:lang w:val="de-DE"/>
        </w:rPr>
      </w:pPr>
      <w:bookmarkStart w:id="32" w:name="_Toc95937772"/>
      <w:r w:rsidRPr="00377195">
        <w:rPr>
          <w:lang w:val="de-DE"/>
        </w:rPr>
        <w:t>Font</w:t>
      </w:r>
      <w:bookmarkEnd w:id="32"/>
    </w:p>
    <w:p w14:paraId="38B12882" w14:textId="0A18E8B5" w:rsidR="00186B65" w:rsidRPr="00377195" w:rsidRDefault="00186B65" w:rsidP="00186B65">
      <w:pPr>
        <w:rPr>
          <w:lang w:val="de-DE"/>
        </w:rPr>
      </w:pPr>
      <w:r w:rsidRPr="00377195">
        <w:rPr>
          <w:lang w:val="de-DE"/>
        </w:rPr>
        <w:t xml:space="preserve">Als Font </w:t>
      </w:r>
      <w:r w:rsidR="005B37A4" w:rsidRPr="00377195">
        <w:rPr>
          <w:lang w:val="de-DE"/>
        </w:rPr>
        <w:t xml:space="preserve">soll eine modern wirkende Schriftart gewählt werden. In den aktuellen Entwürfen wird die </w:t>
      </w:r>
      <w:r w:rsidRPr="00377195">
        <w:rPr>
          <w:lang w:val="de-DE"/>
        </w:rPr>
        <w:t xml:space="preserve"> „</w:t>
      </w:r>
      <w:r w:rsidRPr="00377195">
        <w:rPr>
          <w:lang w:val="de-DE"/>
        </w:rPr>
        <w:t>MADE Future X</w:t>
      </w:r>
      <w:r w:rsidRPr="00377195">
        <w:rPr>
          <w:lang w:val="de-DE"/>
        </w:rPr>
        <w:t>“ für jegliche Fließtexte, Buttons und Überschriften verwendet</w:t>
      </w:r>
      <w:r w:rsidR="005B37A4" w:rsidRPr="00377195">
        <w:rPr>
          <w:lang w:val="de-DE"/>
        </w:rPr>
        <w:t xml:space="preserve">. </w:t>
      </w:r>
    </w:p>
    <w:p w14:paraId="482242D8" w14:textId="3EA2342B" w:rsidR="00186B65" w:rsidRPr="00377195" w:rsidRDefault="00186B65" w:rsidP="005E6F49">
      <w:pPr>
        <w:pStyle w:val="Heading4"/>
        <w:rPr>
          <w:lang w:val="de-DE"/>
        </w:rPr>
      </w:pPr>
      <w:bookmarkStart w:id="33" w:name="_Toc95937773"/>
      <w:r w:rsidRPr="00377195">
        <w:rPr>
          <w:lang w:val="de-DE"/>
        </w:rPr>
        <w:t>Logo</w:t>
      </w:r>
      <w:bookmarkEnd w:id="33"/>
    </w:p>
    <w:p w14:paraId="350044D4" w14:textId="77777777" w:rsidR="00C76EC1" w:rsidRPr="00377195" w:rsidRDefault="00EA5A34" w:rsidP="00EA5A34">
      <w:pPr>
        <w:rPr>
          <w:lang w:val="de-DE"/>
        </w:rPr>
      </w:pPr>
      <w:r w:rsidRPr="00377195">
        <w:rPr>
          <w:lang w:val="de-DE"/>
        </w:rPr>
        <w:t xml:space="preserve">Das Logo </w:t>
      </w:r>
      <w:r w:rsidR="00C76EC1" w:rsidRPr="00377195">
        <w:rPr>
          <w:lang w:val="de-DE"/>
        </w:rPr>
        <w:t xml:space="preserve">des Spiels soll gleichzeitig das Logo der </w:t>
      </w:r>
      <w:proofErr w:type="spellStart"/>
      <w:r w:rsidR="00C76EC1" w:rsidRPr="00377195">
        <w:rPr>
          <w:lang w:val="de-DE"/>
        </w:rPr>
        <w:t>Rise</w:t>
      </w:r>
      <w:proofErr w:type="spellEnd"/>
      <w:r w:rsidR="00C76EC1" w:rsidRPr="00377195">
        <w:rPr>
          <w:lang w:val="de-DE"/>
        </w:rPr>
        <w:t xml:space="preserve"> </w:t>
      </w:r>
      <w:proofErr w:type="spellStart"/>
      <w:r w:rsidR="00C76EC1" w:rsidRPr="00377195">
        <w:rPr>
          <w:lang w:val="de-DE"/>
        </w:rPr>
        <w:t>of</w:t>
      </w:r>
      <w:proofErr w:type="spellEnd"/>
      <w:r w:rsidR="00C76EC1" w:rsidRPr="00377195">
        <w:rPr>
          <w:lang w:val="de-DE"/>
        </w:rPr>
        <w:t xml:space="preserve"> Ravens Bewegung im sein. Icon und Text des Logos können getrennt voneinander verwendet werden. </w:t>
      </w:r>
    </w:p>
    <w:p w14:paraId="6FB83AFF" w14:textId="61F5D90A" w:rsidR="00EA5A34" w:rsidRPr="00377195" w:rsidRDefault="00C76EC1" w:rsidP="00EA5A34">
      <w:pPr>
        <w:rPr>
          <w:lang w:val="de-DE"/>
        </w:rPr>
      </w:pPr>
      <w:r w:rsidRPr="00377195">
        <w:rPr>
          <w:lang w:val="de-DE"/>
        </w:rPr>
        <w:t>Das Logo Icon stellt einen abstrahierten Raben dar, der die Flügel auseinanderspreizt.</w:t>
      </w:r>
      <w:r w:rsidR="001E62DF" w:rsidRPr="00377195">
        <w:rPr>
          <w:lang w:val="de-DE"/>
        </w:rPr>
        <w:t xml:space="preserve"> Es sind Drei Linien auf jeder Seite dargestellt, die gespiegelt wurden und so ein Symmetrisches Bild von einem Y </w:t>
      </w:r>
      <w:r w:rsidR="001E62DF" w:rsidRPr="00377195">
        <w:rPr>
          <w:lang w:val="de-DE"/>
        </w:rPr>
        <w:lastRenderedPageBreak/>
        <w:t>ergeben. In der Antike stand die Zahl Drei symbolisch für die Geschlossenheit und die Vollständigkeit. Zudem steht sie im Christentum unter anderem für die Dreifaltigkeit und die Drei göttlichen Tugenden Glaube, Hoffnung und Liebe.</w:t>
      </w:r>
      <w:r w:rsidR="005E6F49" w:rsidRPr="00377195">
        <w:rPr>
          <w:lang w:val="de-DE"/>
        </w:rPr>
        <w:t xml:space="preserve"> </w:t>
      </w:r>
      <w:sdt>
        <w:sdtPr>
          <w:rPr>
            <w:lang w:val="de-DE"/>
          </w:rPr>
          <w:id w:val="-1471050865"/>
          <w:citation/>
        </w:sdtPr>
        <w:sdtContent>
          <w:r w:rsidR="001E62DF" w:rsidRPr="00377195">
            <w:rPr>
              <w:lang w:val="de-DE"/>
            </w:rPr>
            <w:fldChar w:fldCharType="begin"/>
          </w:r>
          <w:r w:rsidR="001E62DF" w:rsidRPr="00377195">
            <w:rPr>
              <w:lang w:val="de-DE"/>
            </w:rPr>
            <w:instrText xml:space="preserve"> CITATION Gle20 \l 1031 </w:instrText>
          </w:r>
          <w:r w:rsidR="001E62DF" w:rsidRPr="00377195">
            <w:rPr>
              <w:lang w:val="de-DE"/>
            </w:rPr>
            <w:fldChar w:fldCharType="separate"/>
          </w:r>
          <w:r w:rsidR="001E62DF" w:rsidRPr="00377195">
            <w:rPr>
              <w:noProof/>
              <w:lang w:val="de-DE"/>
            </w:rPr>
            <w:t>(Glenz , 2020)</w:t>
          </w:r>
          <w:r w:rsidR="001E62DF" w:rsidRPr="00377195">
            <w:rPr>
              <w:lang w:val="de-DE"/>
            </w:rPr>
            <w:fldChar w:fldCharType="end"/>
          </w:r>
        </w:sdtContent>
      </w:sdt>
      <w:r w:rsidR="001E62DF" w:rsidRPr="00377195">
        <w:rPr>
          <w:lang w:val="de-DE"/>
        </w:rPr>
        <w:t xml:space="preserve"> </w:t>
      </w:r>
      <w:r w:rsidR="005E6F49" w:rsidRPr="00377195">
        <w:rPr>
          <w:lang w:val="de-DE"/>
        </w:rPr>
        <w:t xml:space="preserve">Nimmt man beide Seiten des Logos zusammen, so ergibt sich die Zahl 6. Auch diese hat im Christentum eine für die Ravens sehr wichtige Bedeutung. Die Zahl 6 steht hier für den Menschen. Der moralischen Fragwürdigkeit der Bewegung entsprechend, bedeutet die Zahl 6 aber auch Sünde, das Düstere, Unheilvolle und das Böse. </w:t>
      </w:r>
      <w:sdt>
        <w:sdtPr>
          <w:rPr>
            <w:lang w:val="de-DE"/>
          </w:rPr>
          <w:id w:val="-1634483395"/>
          <w:citation/>
        </w:sdtPr>
        <w:sdtContent>
          <w:r w:rsidR="005E6F49" w:rsidRPr="00377195">
            <w:rPr>
              <w:lang w:val="de-DE"/>
            </w:rPr>
            <w:fldChar w:fldCharType="begin"/>
          </w:r>
          <w:r w:rsidR="005E6F49" w:rsidRPr="00377195">
            <w:rPr>
              <w:lang w:val="de-DE"/>
            </w:rPr>
            <w:instrText xml:space="preserve"> CITATION Gle20 \l 1031 </w:instrText>
          </w:r>
          <w:r w:rsidR="005E6F49" w:rsidRPr="00377195">
            <w:rPr>
              <w:lang w:val="de-DE"/>
            </w:rPr>
            <w:fldChar w:fldCharType="separate"/>
          </w:r>
          <w:r w:rsidR="005E6F49" w:rsidRPr="00377195">
            <w:rPr>
              <w:noProof/>
              <w:lang w:val="de-DE"/>
            </w:rPr>
            <w:t>(Glenz , 2020)</w:t>
          </w:r>
          <w:r w:rsidR="005E6F49" w:rsidRPr="00377195">
            <w:rPr>
              <w:lang w:val="de-DE"/>
            </w:rPr>
            <w:fldChar w:fldCharType="end"/>
          </w:r>
        </w:sdtContent>
      </w:sdt>
      <w:r w:rsidR="005E6F49" w:rsidRPr="00377195">
        <w:rPr>
          <w:lang w:val="de-DE"/>
        </w:rPr>
        <w:t xml:space="preserve"> </w:t>
      </w:r>
      <w:r w:rsidR="001E62DF" w:rsidRPr="00377195">
        <w:rPr>
          <w:lang w:val="de-DE"/>
        </w:rPr>
        <w:t>Die Ravens sind zwar nicht Christlich, bzw. gehören sie offiziell keiner uns</w:t>
      </w:r>
      <w:r w:rsidR="00AF2D30" w:rsidRPr="00377195">
        <w:rPr>
          <w:lang w:val="de-DE"/>
        </w:rPr>
        <w:t xml:space="preserve"> heute</w:t>
      </w:r>
      <w:r w:rsidR="001E62DF" w:rsidRPr="00377195">
        <w:rPr>
          <w:lang w:val="de-DE"/>
        </w:rPr>
        <w:t xml:space="preserve"> bekannten Religion an, dennoch </w:t>
      </w:r>
      <w:r w:rsidR="00AF2D30" w:rsidRPr="00377195">
        <w:rPr>
          <w:lang w:val="de-DE"/>
        </w:rPr>
        <w:t>spiel</w:t>
      </w:r>
      <w:r w:rsidR="005E6F49" w:rsidRPr="00377195">
        <w:rPr>
          <w:lang w:val="de-DE"/>
        </w:rPr>
        <w:t xml:space="preserve">en die </w:t>
      </w:r>
      <w:r w:rsidR="00AF2D30" w:rsidRPr="00377195">
        <w:rPr>
          <w:lang w:val="de-DE"/>
        </w:rPr>
        <w:t>alte</w:t>
      </w:r>
      <w:r w:rsidR="005E6F49" w:rsidRPr="00377195">
        <w:rPr>
          <w:lang w:val="de-DE"/>
        </w:rPr>
        <w:t>n</w:t>
      </w:r>
      <w:r w:rsidR="00AF2D30" w:rsidRPr="00377195">
        <w:rPr>
          <w:lang w:val="de-DE"/>
        </w:rPr>
        <w:t xml:space="preserve"> </w:t>
      </w:r>
      <w:r w:rsidR="005E6F49" w:rsidRPr="00377195">
        <w:rPr>
          <w:lang w:val="de-DE"/>
        </w:rPr>
        <w:t>religiöse Glauben</w:t>
      </w:r>
      <w:r w:rsidR="00AF2D30" w:rsidRPr="00377195">
        <w:rPr>
          <w:lang w:val="de-DE"/>
        </w:rPr>
        <w:t xml:space="preserve"> unterschwellig eine </w:t>
      </w:r>
      <w:r w:rsidR="005E6F49" w:rsidRPr="00377195">
        <w:rPr>
          <w:lang w:val="de-DE"/>
        </w:rPr>
        <w:t>nicht ganz un</w:t>
      </w:r>
      <w:r w:rsidR="00AF2D30" w:rsidRPr="00377195">
        <w:rPr>
          <w:lang w:val="de-DE"/>
        </w:rPr>
        <w:t>wichtige Rolle für sie.</w:t>
      </w:r>
    </w:p>
    <w:p w14:paraId="7AFC79C1" w14:textId="2B889F11" w:rsidR="00EA5A34" w:rsidRPr="00377195" w:rsidRDefault="00EA5A34" w:rsidP="00EA5A34">
      <w:pPr>
        <w:rPr>
          <w:lang w:val="de-DE"/>
        </w:rPr>
      </w:pPr>
      <w:r w:rsidRPr="00377195">
        <w:rPr>
          <w:lang w:val="de-DE"/>
        </w:rPr>
        <w:t>Der Text des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Logos verwendet die Schriftart „MADE Future X HEADER“</w:t>
      </w:r>
      <w:r w:rsidRPr="00377195">
        <w:rPr>
          <w:lang w:val="de-DE"/>
        </w:rPr>
        <w:t xml:space="preserve"> – ausschließlich in Kleinbuchstaben dargestellt.</w:t>
      </w:r>
      <w:r w:rsidR="00C76EC1" w:rsidRPr="00377195">
        <w:rPr>
          <w:lang w:val="de-DE"/>
        </w:rPr>
        <w:t xml:space="preserve"> </w:t>
      </w:r>
    </w:p>
    <w:p w14:paraId="5898E6FB" w14:textId="77777777" w:rsidR="001E62DF" w:rsidRPr="00377195" w:rsidRDefault="00C76EC1" w:rsidP="001E62DF">
      <w:pPr>
        <w:keepNext/>
        <w:rPr>
          <w:lang w:val="de-DE"/>
        </w:rPr>
      </w:pPr>
      <w:r w:rsidRPr="00377195">
        <w:rPr>
          <w:rFonts w:ascii="Calibri" w:hAnsi="Calibri" w:cs="Calibri"/>
          <w:noProof/>
          <w:color w:val="000000"/>
          <w:bdr w:val="none" w:sz="0" w:space="0" w:color="auto" w:frame="1"/>
          <w:lang w:val="de-DE"/>
        </w:rPr>
        <w:drawing>
          <wp:inline distT="0" distB="0" distL="0" distR="0" wp14:anchorId="4D722580" wp14:editId="548BAC1D">
            <wp:extent cx="5731510" cy="9994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334B147C" w14:textId="7F9EAD7B" w:rsidR="00C76EC1" w:rsidRPr="00377195" w:rsidRDefault="001E62DF" w:rsidP="001E62DF">
      <w:pPr>
        <w:pStyle w:val="Caption"/>
        <w:rPr>
          <w:lang w:val="de-DE"/>
        </w:rPr>
      </w:pPr>
      <w:r w:rsidRPr="00377195">
        <w:rPr>
          <w:lang w:val="de-DE"/>
        </w:rPr>
        <w:t xml:space="preserve">Abbildung </w:t>
      </w:r>
      <w:r w:rsidRPr="00377195">
        <w:rPr>
          <w:lang w:val="de-DE"/>
        </w:rPr>
        <w:fldChar w:fldCharType="begin"/>
      </w:r>
      <w:r w:rsidRPr="00377195">
        <w:rPr>
          <w:lang w:val="de-DE"/>
        </w:rPr>
        <w:instrText xml:space="preserve"> SEQ Abbildung \* ARABIC </w:instrText>
      </w:r>
      <w:r w:rsidRPr="00377195">
        <w:rPr>
          <w:lang w:val="de-DE"/>
        </w:rPr>
        <w:fldChar w:fldCharType="separate"/>
      </w:r>
      <w:r w:rsidR="00C55C0C" w:rsidRPr="00377195">
        <w:rPr>
          <w:noProof/>
          <w:lang w:val="de-DE"/>
        </w:rPr>
        <w:t>4</w:t>
      </w:r>
      <w:r w:rsidRPr="00377195">
        <w:rPr>
          <w:lang w:val="de-DE"/>
        </w:rPr>
        <w:fldChar w:fldCharType="end"/>
      </w:r>
      <w:r w:rsidRPr="00377195">
        <w:rPr>
          <w:lang w:val="de-DE"/>
        </w:rPr>
        <w:t xml:space="preserve"> Evolution des Ravens Logos</w:t>
      </w:r>
    </w:p>
    <w:p w14:paraId="17FFA08F" w14:textId="77777777" w:rsidR="00C55C0C" w:rsidRPr="00377195" w:rsidRDefault="00C55C0C" w:rsidP="00C55C0C">
      <w:pPr>
        <w:keepNext/>
        <w:rPr>
          <w:lang w:val="de-DE"/>
        </w:rPr>
      </w:pPr>
      <w:r w:rsidRPr="00377195">
        <w:rPr>
          <w:noProof/>
          <w:lang w:val="de-DE"/>
        </w:rPr>
        <w:drawing>
          <wp:inline distT="0" distB="0" distL="0" distR="0" wp14:anchorId="060D9FBC" wp14:editId="0B90F8A9">
            <wp:extent cx="25908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42298E9F" w14:textId="32745AED" w:rsidR="001E62DF" w:rsidRPr="00377195" w:rsidRDefault="00C55C0C" w:rsidP="00C55C0C">
      <w:pPr>
        <w:pStyle w:val="Caption"/>
        <w:rPr>
          <w:lang w:val="de-DE"/>
        </w:rPr>
      </w:pPr>
      <w:r w:rsidRPr="00377195">
        <w:rPr>
          <w:lang w:val="de-DE"/>
        </w:rPr>
        <w:t xml:space="preserve">Abbildung </w:t>
      </w:r>
      <w:r w:rsidRPr="00377195">
        <w:rPr>
          <w:lang w:val="de-DE"/>
        </w:rPr>
        <w:fldChar w:fldCharType="begin"/>
      </w:r>
      <w:r w:rsidRPr="00377195">
        <w:rPr>
          <w:lang w:val="de-DE"/>
        </w:rPr>
        <w:instrText xml:space="preserve"> SEQ Abbildung \* ARABIC </w:instrText>
      </w:r>
      <w:r w:rsidRPr="00377195">
        <w:rPr>
          <w:lang w:val="de-DE"/>
        </w:rPr>
        <w:fldChar w:fldCharType="separate"/>
      </w:r>
      <w:r w:rsidRPr="00377195">
        <w:rPr>
          <w:noProof/>
          <w:lang w:val="de-DE"/>
        </w:rPr>
        <w:t>5</w:t>
      </w:r>
      <w:r w:rsidRPr="00377195">
        <w:rPr>
          <w:lang w:val="de-DE"/>
        </w:rPr>
        <w:fldChar w:fldCharType="end"/>
      </w:r>
      <w:r w:rsidRPr="00377195">
        <w:rPr>
          <w:lang w:val="de-DE"/>
        </w:rPr>
        <w:t xml:space="preserve"> Ravens Logo alleinstehend</w:t>
      </w:r>
    </w:p>
    <w:p w14:paraId="75EF8D39" w14:textId="77777777" w:rsidR="00C55C0C" w:rsidRPr="00377195" w:rsidRDefault="00C55C0C" w:rsidP="00C55C0C">
      <w:pPr>
        <w:rPr>
          <w:noProof/>
          <w:lang w:val="de-DE"/>
        </w:rPr>
      </w:pPr>
    </w:p>
    <w:p w14:paraId="3FB7B1BC" w14:textId="77777777" w:rsidR="00C55C0C" w:rsidRPr="00377195" w:rsidRDefault="00C55C0C" w:rsidP="00C55C0C">
      <w:pPr>
        <w:keepNext/>
        <w:rPr>
          <w:lang w:val="de-DE"/>
        </w:rPr>
      </w:pPr>
      <w:r w:rsidRPr="00377195">
        <w:rPr>
          <w:noProof/>
          <w:lang w:val="de-DE"/>
        </w:rPr>
        <w:lastRenderedPageBreak/>
        <w:drawing>
          <wp:inline distT="0" distB="0" distL="0" distR="0" wp14:anchorId="6056D7A7" wp14:editId="75C959CB">
            <wp:extent cx="5734050" cy="157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268" b="34146"/>
                    <a:stretch/>
                  </pic:blipFill>
                  <pic:spPr bwMode="auto">
                    <a:xfrm>
                      <a:off x="0" y="0"/>
                      <a:ext cx="573405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52CC3CED" w14:textId="6D5210F2" w:rsidR="00C55C0C" w:rsidRPr="00377195" w:rsidRDefault="00C55C0C" w:rsidP="00C55C0C">
      <w:pPr>
        <w:pStyle w:val="Caption"/>
        <w:rPr>
          <w:lang w:val="de-DE"/>
        </w:rPr>
      </w:pPr>
      <w:r w:rsidRPr="00377195">
        <w:rPr>
          <w:lang w:val="de-DE"/>
        </w:rPr>
        <w:t xml:space="preserve">Abbildung </w:t>
      </w:r>
      <w:r w:rsidRPr="00377195">
        <w:rPr>
          <w:lang w:val="de-DE"/>
        </w:rPr>
        <w:fldChar w:fldCharType="begin"/>
      </w:r>
      <w:r w:rsidRPr="00377195">
        <w:rPr>
          <w:lang w:val="de-DE"/>
        </w:rPr>
        <w:instrText xml:space="preserve"> SEQ Abbildung \* ARABIC </w:instrText>
      </w:r>
      <w:r w:rsidRPr="00377195">
        <w:rPr>
          <w:lang w:val="de-DE"/>
        </w:rPr>
        <w:fldChar w:fldCharType="separate"/>
      </w:r>
      <w:r w:rsidRPr="00377195">
        <w:rPr>
          <w:noProof/>
          <w:lang w:val="de-DE"/>
        </w:rPr>
        <w:t>6</w:t>
      </w:r>
      <w:r w:rsidRPr="00377195">
        <w:rPr>
          <w:lang w:val="de-DE"/>
        </w:rPr>
        <w:fldChar w:fldCharType="end"/>
      </w:r>
      <w:r w:rsidRPr="00377195">
        <w:rPr>
          <w:lang w:val="de-DE"/>
        </w:rPr>
        <w:t xml:space="preserve"> Ravens Logo und Titel</w:t>
      </w:r>
    </w:p>
    <w:p w14:paraId="7CFCCCB5" w14:textId="77777777" w:rsidR="001E62DF" w:rsidRPr="00377195" w:rsidRDefault="001E62DF" w:rsidP="001E62DF">
      <w:pPr>
        <w:rPr>
          <w:lang w:val="de-DE"/>
        </w:rPr>
      </w:pPr>
    </w:p>
    <w:p w14:paraId="10EA2DA3" w14:textId="58159B5A" w:rsidR="00735612" w:rsidRPr="00377195" w:rsidRDefault="00735612" w:rsidP="00180BAC">
      <w:pPr>
        <w:pStyle w:val="Heading3"/>
        <w:rPr>
          <w:color w:val="000000" w:themeColor="text1"/>
          <w:lang w:val="de-DE"/>
        </w:rPr>
      </w:pPr>
      <w:bookmarkStart w:id="34" w:name="_Toc95937774"/>
      <w:r w:rsidRPr="00377195">
        <w:rPr>
          <w:lang w:val="de-DE"/>
        </w:rPr>
        <w:t>2D Kunst und Animation</w:t>
      </w:r>
      <w:bookmarkEnd w:id="34"/>
    </w:p>
    <w:p w14:paraId="1613B82B" w14:textId="76198398" w:rsidR="00593D73" w:rsidRPr="00377195" w:rsidRDefault="00180BAC" w:rsidP="00593D73">
      <w:pPr>
        <w:pStyle w:val="Heading4"/>
        <w:rPr>
          <w:lang w:val="de-DE"/>
        </w:rPr>
      </w:pPr>
      <w:r w:rsidRPr="00377195">
        <w:rPr>
          <w:lang w:val="de-DE"/>
        </w:rPr>
        <w:t xml:space="preserve">Grafische Benutzeroberfläche </w:t>
      </w:r>
      <w:r w:rsidRPr="00377195">
        <w:rPr>
          <w:lang w:val="de-DE"/>
        </w:rPr>
        <w:t>–</w:t>
      </w:r>
      <w:r w:rsidRPr="00377195">
        <w:rPr>
          <w:lang w:val="de-DE"/>
        </w:rPr>
        <w:t xml:space="preserve"> </w:t>
      </w:r>
      <w:r w:rsidRPr="00377195">
        <w:rPr>
          <w:lang w:val="de-DE"/>
        </w:rPr>
        <w:t>GUI</w:t>
      </w:r>
    </w:p>
    <w:p w14:paraId="3830324D" w14:textId="21B522F7" w:rsidR="00180BAC" w:rsidRPr="00377195" w:rsidRDefault="00180BAC" w:rsidP="00180BAC">
      <w:pPr>
        <w:rPr>
          <w:lang w:val="de-DE"/>
        </w:rPr>
      </w:pPr>
      <w:r w:rsidRPr="00377195">
        <w:rPr>
          <w:lang w:val="de-DE"/>
        </w:rPr>
        <w:t>Die Grafische Benutzeroberfläche der 2D-Spielumgebung soll klar und simpel gestaltet sein. Es soll modern und technisch wirken. Für das GUI</w:t>
      </w:r>
    </w:p>
    <w:p w14:paraId="7FEDE2A1" w14:textId="390B43BD" w:rsidR="00735612" w:rsidRPr="00377195" w:rsidRDefault="00735612" w:rsidP="00735612">
      <w:pPr>
        <w:pStyle w:val="Heading4"/>
        <w:rPr>
          <w:lang w:val="de-DE"/>
        </w:rPr>
      </w:pPr>
      <w:r w:rsidRPr="00377195">
        <w:rPr>
          <w:lang w:val="de-DE"/>
        </w:rPr>
        <w:t>Game Play Elemente</w:t>
      </w:r>
    </w:p>
    <w:p w14:paraId="00328D2B" w14:textId="73BF2811" w:rsidR="00180BAC" w:rsidRPr="00377195" w:rsidRDefault="00180BAC" w:rsidP="00180BAC">
      <w:pPr>
        <w:pStyle w:val="ListParagraph"/>
        <w:numPr>
          <w:ilvl w:val="0"/>
          <w:numId w:val="5"/>
        </w:numPr>
        <w:rPr>
          <w:lang w:val="de-DE"/>
        </w:rPr>
      </w:pPr>
      <w:r w:rsidRPr="00377195">
        <w:rPr>
          <w:lang w:val="de-DE"/>
        </w:rPr>
        <w:t>Grafiken</w:t>
      </w:r>
    </w:p>
    <w:p w14:paraId="77F75194" w14:textId="7BA5F44C" w:rsidR="00180BAC" w:rsidRPr="00377195" w:rsidRDefault="00180BAC" w:rsidP="00180BAC">
      <w:pPr>
        <w:pStyle w:val="ListParagraph"/>
        <w:numPr>
          <w:ilvl w:val="1"/>
          <w:numId w:val="5"/>
        </w:numPr>
        <w:rPr>
          <w:lang w:val="de-DE"/>
        </w:rPr>
      </w:pPr>
      <w:r w:rsidRPr="00377195">
        <w:rPr>
          <w:lang w:val="de-DE"/>
        </w:rPr>
        <w:t>Beiträge</w:t>
      </w:r>
    </w:p>
    <w:p w14:paraId="0E6C9E51" w14:textId="2899FE5F" w:rsidR="00180BAC" w:rsidRPr="00377195" w:rsidRDefault="00180BAC" w:rsidP="00180BAC">
      <w:pPr>
        <w:pStyle w:val="ListParagraph"/>
        <w:numPr>
          <w:ilvl w:val="1"/>
          <w:numId w:val="5"/>
        </w:numPr>
        <w:rPr>
          <w:lang w:val="de-DE"/>
        </w:rPr>
      </w:pPr>
      <w:r w:rsidRPr="00377195">
        <w:rPr>
          <w:lang w:val="de-DE"/>
        </w:rPr>
        <w:t>Bausteine im Design Studio</w:t>
      </w:r>
    </w:p>
    <w:p w14:paraId="36C0589B" w14:textId="5097B5D6" w:rsidR="00B05C71" w:rsidRPr="00377195" w:rsidRDefault="00B05C71" w:rsidP="00B05C71">
      <w:pPr>
        <w:pStyle w:val="ListParagraph"/>
        <w:numPr>
          <w:ilvl w:val="0"/>
          <w:numId w:val="5"/>
        </w:numPr>
        <w:rPr>
          <w:lang w:val="de-DE"/>
        </w:rPr>
      </w:pPr>
      <w:r w:rsidRPr="00377195">
        <w:rPr>
          <w:lang w:val="de-DE"/>
        </w:rPr>
        <w:t>Videosequenzen/GIF</w:t>
      </w:r>
    </w:p>
    <w:p w14:paraId="78EF17F8" w14:textId="77777777" w:rsidR="00B05C71" w:rsidRPr="00377195" w:rsidRDefault="00B05C71" w:rsidP="00B05C71">
      <w:pPr>
        <w:pStyle w:val="ListParagraph"/>
        <w:numPr>
          <w:ilvl w:val="1"/>
          <w:numId w:val="5"/>
        </w:numPr>
        <w:rPr>
          <w:lang w:val="de-DE"/>
        </w:rPr>
      </w:pPr>
      <w:r w:rsidRPr="00377195">
        <w:rPr>
          <w:lang w:val="de-DE"/>
        </w:rPr>
        <w:t>Beiträge</w:t>
      </w:r>
    </w:p>
    <w:p w14:paraId="6727B246" w14:textId="3ADD80B2" w:rsidR="00B05C71" w:rsidRPr="00377195" w:rsidRDefault="00B05C71" w:rsidP="00B05C71">
      <w:pPr>
        <w:pStyle w:val="ListParagraph"/>
        <w:numPr>
          <w:ilvl w:val="1"/>
          <w:numId w:val="5"/>
        </w:numPr>
        <w:rPr>
          <w:lang w:val="de-DE"/>
        </w:rPr>
      </w:pPr>
      <w:r w:rsidRPr="00377195">
        <w:rPr>
          <w:lang w:val="de-DE"/>
        </w:rPr>
        <w:t>Bausteine im Design Studio</w:t>
      </w:r>
    </w:p>
    <w:p w14:paraId="4E0D5596" w14:textId="2DC9F395" w:rsidR="00180BAC" w:rsidRPr="00377195" w:rsidRDefault="00180BAC" w:rsidP="00180BAC">
      <w:pPr>
        <w:pStyle w:val="ListParagraph"/>
        <w:numPr>
          <w:ilvl w:val="0"/>
          <w:numId w:val="5"/>
        </w:numPr>
        <w:rPr>
          <w:lang w:val="de-DE"/>
        </w:rPr>
      </w:pPr>
      <w:r w:rsidRPr="00377195">
        <w:rPr>
          <w:lang w:val="de-DE"/>
        </w:rPr>
        <w:t xml:space="preserve">Buttons </w:t>
      </w:r>
    </w:p>
    <w:p w14:paraId="37926B87" w14:textId="0C943994" w:rsidR="00180BAC" w:rsidRPr="00377195" w:rsidRDefault="00180BAC" w:rsidP="00180BAC">
      <w:pPr>
        <w:pStyle w:val="ListParagraph"/>
        <w:numPr>
          <w:ilvl w:val="0"/>
          <w:numId w:val="5"/>
        </w:numPr>
        <w:rPr>
          <w:lang w:val="de-DE"/>
        </w:rPr>
      </w:pPr>
      <w:r w:rsidRPr="00377195">
        <w:rPr>
          <w:lang w:val="de-DE"/>
        </w:rPr>
        <w:t>Reaktion-Icons</w:t>
      </w:r>
    </w:p>
    <w:p w14:paraId="2D719040" w14:textId="3D0B1CE5" w:rsidR="00180BAC" w:rsidRPr="00377195" w:rsidRDefault="00180BAC" w:rsidP="00180BAC">
      <w:pPr>
        <w:pStyle w:val="ListParagraph"/>
        <w:numPr>
          <w:ilvl w:val="0"/>
          <w:numId w:val="5"/>
        </w:numPr>
        <w:rPr>
          <w:lang w:val="de-DE"/>
        </w:rPr>
      </w:pPr>
      <w:r w:rsidRPr="00377195">
        <w:rPr>
          <w:lang w:val="de-DE"/>
        </w:rPr>
        <w:t xml:space="preserve"> </w:t>
      </w:r>
    </w:p>
    <w:p w14:paraId="1C49D945" w14:textId="101B184F" w:rsidR="00735612" w:rsidRPr="00377195" w:rsidRDefault="00735612" w:rsidP="00735612">
      <w:pPr>
        <w:pStyle w:val="Heading4"/>
        <w:rPr>
          <w:lang w:val="de-DE"/>
        </w:rPr>
      </w:pPr>
      <w:r w:rsidRPr="00377195">
        <w:rPr>
          <w:lang w:val="de-DE"/>
        </w:rPr>
        <w:lastRenderedPageBreak/>
        <w:t>Spezialeffekte</w:t>
      </w:r>
    </w:p>
    <w:p w14:paraId="3AE4A068" w14:textId="10EDD739" w:rsidR="00735612" w:rsidRPr="00377195" w:rsidRDefault="008B468B" w:rsidP="00735612">
      <w:pPr>
        <w:pStyle w:val="Heading3"/>
        <w:rPr>
          <w:lang w:val="de-DE"/>
        </w:rPr>
      </w:pPr>
      <w:bookmarkStart w:id="35" w:name="_Toc95937775"/>
      <w:r w:rsidRPr="00377195">
        <w:rPr>
          <w:noProof/>
          <w:lang w:val="de-DE"/>
        </w:rPr>
        <mc:AlternateContent>
          <mc:Choice Requires="wps">
            <w:drawing>
              <wp:anchor distT="0" distB="0" distL="114300" distR="114300" simplePos="0" relativeHeight="251686912" behindDoc="0" locked="0" layoutInCell="1" allowOverlap="1" wp14:anchorId="72C750B0" wp14:editId="30AAED36">
                <wp:simplePos x="0" y="0"/>
                <wp:positionH relativeFrom="column">
                  <wp:posOffset>0</wp:posOffset>
                </wp:positionH>
                <wp:positionV relativeFrom="paragraph">
                  <wp:posOffset>2715260</wp:posOffset>
                </wp:positionV>
                <wp:extent cx="3124200" cy="40576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124200" cy="405765"/>
                        </a:xfrm>
                        <a:prstGeom prst="rect">
                          <a:avLst/>
                        </a:prstGeom>
                        <a:solidFill>
                          <a:prstClr val="white"/>
                        </a:solidFill>
                        <a:ln>
                          <a:noFill/>
                        </a:ln>
                      </wps:spPr>
                      <wps:txbx>
                        <w:txbxContent>
                          <w:p w14:paraId="2E75E4B2" w14:textId="26E22767" w:rsidR="008B468B" w:rsidRPr="008B468B" w:rsidRDefault="008B468B" w:rsidP="008B468B">
                            <w:pPr>
                              <w:pStyle w:val="Caption"/>
                              <w:rPr>
                                <w:noProof/>
                                <w:lang w:val="en-GB"/>
                              </w:rPr>
                            </w:pPr>
                            <w:bookmarkStart w:id="36" w:name="_Toc95510538"/>
                            <w:r>
                              <w:t xml:space="preserve">Abbildung </w:t>
                            </w:r>
                            <w:fldSimple w:instr=" SEQ Abbildung \* ARABIC ">
                              <w:r w:rsidR="00C55C0C">
                                <w:rPr>
                                  <w:noProof/>
                                </w:rPr>
                                <w:t>7</w:t>
                              </w:r>
                            </w:fldSimple>
                            <w:r w:rsidRPr="008B468B">
                              <w:rPr>
                                <w:lang w:val="en-GB"/>
                              </w:rPr>
                              <w:t xml:space="preserve"> </w:t>
                            </w:r>
                            <w:sdt>
                              <w:sdtPr>
                                <w:rPr>
                                  <w:lang w:val="en-GB"/>
                                </w:rPr>
                                <w:id w:val="-591851955"/>
                                <w:citation/>
                              </w:sdtPr>
                              <w:sdtEndPr/>
                              <w:sdtContent>
                                <w:r>
                                  <w:rPr>
                                    <w:lang w:val="en-GB"/>
                                  </w:rPr>
                                  <w:fldChar w:fldCharType="begin"/>
                                </w:r>
                                <w:r>
                                  <w:rPr>
                                    <w:lang w:val="de-DE"/>
                                  </w:rPr>
                                  <w:instrText xml:space="preserve"> CITATION Sem21 \l 1031 </w:instrText>
                                </w:r>
                                <w:r>
                                  <w:rPr>
                                    <w:lang w:val="en-GB"/>
                                  </w:rPr>
                                  <w:fldChar w:fldCharType="separate"/>
                                </w:r>
                                <w:r>
                                  <w:rPr>
                                    <w:noProof/>
                                    <w:lang w:val="de-DE"/>
                                  </w:rPr>
                                  <w:t>(Semenkov, 2021)</w:t>
                                </w:r>
                                <w:r>
                                  <w:rPr>
                                    <w:lang w:val="en-GB"/>
                                  </w:rP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750B0" id="Text Box 1" o:spid="_x0000_s1028" type="#_x0000_t202" style="position:absolute;margin-left:0;margin-top:213.8pt;width:246pt;height:31.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bUHAIAAEI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" stroked="f">
                <v:textbox style="mso-fit-shape-to-text:t" inset="0,0,0,0">
                  <w:txbxContent>
                    <w:p w14:paraId="2E75E4B2" w14:textId="26E22767" w:rsidR="008B468B" w:rsidRPr="008B468B" w:rsidRDefault="008B468B" w:rsidP="008B468B">
                      <w:pPr>
                        <w:pStyle w:val="Caption"/>
                        <w:rPr>
                          <w:noProof/>
                          <w:lang w:val="en-GB"/>
                        </w:rPr>
                      </w:pPr>
                      <w:bookmarkStart w:id="37" w:name="_Toc95510538"/>
                      <w:r>
                        <w:t xml:space="preserve">Abbildung </w:t>
                      </w:r>
                      <w:fldSimple w:instr=" SEQ Abbildung \* ARABIC ">
                        <w:r w:rsidR="00C55C0C">
                          <w:rPr>
                            <w:noProof/>
                          </w:rPr>
                          <w:t>7</w:t>
                        </w:r>
                      </w:fldSimple>
                      <w:r w:rsidRPr="008B468B">
                        <w:rPr>
                          <w:lang w:val="en-GB"/>
                        </w:rPr>
                        <w:t xml:space="preserve"> </w:t>
                      </w:r>
                      <w:sdt>
                        <w:sdtPr>
                          <w:rPr>
                            <w:lang w:val="en-GB"/>
                          </w:rPr>
                          <w:id w:val="-591851955"/>
                          <w:citation/>
                        </w:sdtPr>
                        <w:sdtEndPr/>
                        <w:sdtContent>
                          <w:r>
                            <w:rPr>
                              <w:lang w:val="en-GB"/>
                            </w:rPr>
                            <w:fldChar w:fldCharType="begin"/>
                          </w:r>
                          <w:r>
                            <w:rPr>
                              <w:lang w:val="de-DE"/>
                            </w:rPr>
                            <w:instrText xml:space="preserve"> CITATION Sem21 \l 1031 </w:instrText>
                          </w:r>
                          <w:r>
                            <w:rPr>
                              <w:lang w:val="en-GB"/>
                            </w:rPr>
                            <w:fldChar w:fldCharType="separate"/>
                          </w:r>
                          <w:r>
                            <w:rPr>
                              <w:noProof/>
                              <w:lang w:val="de-DE"/>
                            </w:rPr>
                            <w:t>(Semenkov, 2021)</w:t>
                          </w:r>
                          <w:r>
                            <w:rPr>
                              <w:lang w:val="en-GB"/>
                            </w:rPr>
                            <w:fldChar w:fldCharType="end"/>
                          </w:r>
                        </w:sdtContent>
                      </w:sdt>
                      <w:bookmarkEnd w:id="37"/>
                    </w:p>
                  </w:txbxContent>
                </v:textbox>
                <w10:wrap type="topAndBottom"/>
              </v:shape>
            </w:pict>
          </mc:Fallback>
        </mc:AlternateContent>
      </w:r>
      <w:r w:rsidR="00A70673" w:rsidRPr="00377195">
        <w:rPr>
          <w:noProof/>
          <w:lang w:val="de-DE"/>
        </w:rPr>
        <mc:AlternateContent>
          <mc:Choice Requires="wps">
            <w:drawing>
              <wp:anchor distT="0" distB="0" distL="114300" distR="114300" simplePos="0" relativeHeight="251678720" behindDoc="0" locked="0" layoutInCell="1" allowOverlap="1" wp14:anchorId="1C8C81ED" wp14:editId="2E394783">
                <wp:simplePos x="0" y="0"/>
                <wp:positionH relativeFrom="column">
                  <wp:posOffset>0</wp:posOffset>
                </wp:positionH>
                <wp:positionV relativeFrom="paragraph">
                  <wp:posOffset>4985385</wp:posOffset>
                </wp:positionV>
                <wp:extent cx="31699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737F0EE9" w14:textId="423F84B4" w:rsidR="00534D99" w:rsidRPr="00534D99" w:rsidRDefault="00A70673" w:rsidP="00534D99">
                            <w:pPr>
                              <w:pStyle w:val="Caption"/>
                              <w:rPr>
                                <w:lang w:val="en-GB"/>
                              </w:rPr>
                            </w:pPr>
                            <w:bookmarkStart w:id="38" w:name="_Toc95510539"/>
                            <w:r>
                              <w:t xml:space="preserve">Abbildung </w:t>
                            </w:r>
                            <w:fldSimple w:instr=" SEQ Abbildung \* ARABIC ">
                              <w:r w:rsidR="00C55C0C">
                                <w:rPr>
                                  <w:noProof/>
                                </w:rPr>
                                <w:t>8</w:t>
                              </w:r>
                            </w:fldSimple>
                            <w:r w:rsidRPr="00A70673">
                              <w:rPr>
                                <w:lang w:val="en-GB"/>
                              </w:rPr>
                              <w:t xml:space="preserve"> Cyber Punk City – The </w:t>
                            </w:r>
                            <w:proofErr w:type="spellStart"/>
                            <w:r w:rsidRPr="00A70673">
                              <w:rPr>
                                <w:lang w:val="en-GB"/>
                              </w:rPr>
                              <w:t>Laba</w:t>
                            </w:r>
                            <w:bookmarkEnd w:id="38"/>
                            <w:proofErr w:type="spellEnd"/>
                            <w:r w:rsidRPr="00A70673">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C81ED" id="Text Box 19" o:spid="_x0000_s1029" type="#_x0000_t202" style="position:absolute;margin-left:0;margin-top:392.55pt;width:249.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GGQIAAD8EAAAOAAAAZHJzL2Uyb0RvYy54bWysU01v2zAMvQ/YfxB0X5ykWLAa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s8X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" stroked="f">
                <v:textbox style="mso-fit-shape-to-text:t" inset="0,0,0,0">
                  <w:txbxContent>
                    <w:p w14:paraId="737F0EE9" w14:textId="423F84B4" w:rsidR="00534D99" w:rsidRPr="00534D99" w:rsidRDefault="00A70673" w:rsidP="00534D99">
                      <w:pPr>
                        <w:pStyle w:val="Caption"/>
                        <w:rPr>
                          <w:lang w:val="en-GB"/>
                        </w:rPr>
                      </w:pPr>
                      <w:bookmarkStart w:id="39" w:name="_Toc95510539"/>
                      <w:r>
                        <w:t xml:space="preserve">Abbildung </w:t>
                      </w:r>
                      <w:fldSimple w:instr=" SEQ Abbildung \* ARABIC ">
                        <w:r w:rsidR="00C55C0C">
                          <w:rPr>
                            <w:noProof/>
                          </w:rPr>
                          <w:t>8</w:t>
                        </w:r>
                      </w:fldSimple>
                      <w:r w:rsidRPr="00A70673">
                        <w:rPr>
                          <w:lang w:val="en-GB"/>
                        </w:rPr>
                        <w:t xml:space="preserve"> Cyber Punk City – The </w:t>
                      </w:r>
                      <w:proofErr w:type="spellStart"/>
                      <w:r w:rsidRPr="00A70673">
                        <w:rPr>
                          <w:lang w:val="en-GB"/>
                        </w:rPr>
                        <w:t>Laba</w:t>
                      </w:r>
                      <w:bookmarkEnd w:id="39"/>
                      <w:proofErr w:type="spellEnd"/>
                      <w:r w:rsidRPr="00A70673">
                        <w:rPr>
                          <w:lang w:val="en-GB"/>
                        </w:rPr>
                        <w:t xml:space="preserve"> </w:t>
                      </w:r>
                    </w:p>
                  </w:txbxContent>
                </v:textbox>
                <w10:wrap type="topAndBottom"/>
              </v:shape>
            </w:pict>
          </mc:Fallback>
        </mc:AlternateContent>
      </w:r>
      <w:r w:rsidR="00932735" w:rsidRPr="00377195">
        <w:rPr>
          <w:noProof/>
          <w:lang w:val="de-DE"/>
        </w:rPr>
        <w:drawing>
          <wp:anchor distT="0" distB="0" distL="114300" distR="114300" simplePos="0" relativeHeight="251658240" behindDoc="0" locked="0" layoutInCell="1" allowOverlap="1" wp14:anchorId="273D7B7E" wp14:editId="67FBE944">
            <wp:simplePos x="0" y="0"/>
            <wp:positionH relativeFrom="column">
              <wp:posOffset>0</wp:posOffset>
            </wp:positionH>
            <wp:positionV relativeFrom="paragraph">
              <wp:posOffset>222885</wp:posOffset>
            </wp:positionV>
            <wp:extent cx="3124200" cy="2438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42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612" w:rsidRPr="00377195">
        <w:rPr>
          <w:lang w:val="de-DE"/>
        </w:rPr>
        <w:t>3D Kunst und Animation</w:t>
      </w:r>
      <w:bookmarkEnd w:id="35"/>
    </w:p>
    <w:p w14:paraId="0779E094" w14:textId="09E41ACE" w:rsidR="00534D99" w:rsidRPr="00377195" w:rsidRDefault="00D946F0" w:rsidP="00534D99">
      <w:pPr>
        <w:rPr>
          <w:lang w:val="de-DE"/>
        </w:rPr>
      </w:pPr>
      <w:r w:rsidRPr="00377195">
        <w:rPr>
          <w:noProof/>
          <w:lang w:val="de-DE"/>
        </w:rPr>
        <mc:AlternateContent>
          <mc:Choice Requires="wps">
            <w:drawing>
              <wp:anchor distT="0" distB="0" distL="114300" distR="114300" simplePos="0" relativeHeight="251689984" behindDoc="0" locked="0" layoutInCell="1" allowOverlap="1" wp14:anchorId="36259686" wp14:editId="39EF7608">
                <wp:simplePos x="0" y="0"/>
                <wp:positionH relativeFrom="column">
                  <wp:posOffset>-49530</wp:posOffset>
                </wp:positionH>
                <wp:positionV relativeFrom="paragraph">
                  <wp:posOffset>7100570</wp:posOffset>
                </wp:positionV>
                <wp:extent cx="31699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E8BCF4C" w14:textId="137D3083" w:rsidR="00D946F0" w:rsidRPr="00264E3C" w:rsidRDefault="00D946F0" w:rsidP="00D946F0">
                            <w:pPr>
                              <w:pStyle w:val="Caption"/>
                              <w:rPr>
                                <w:noProof/>
                                <w:lang w:val="en-GB"/>
                              </w:rPr>
                            </w:pPr>
                            <w:bookmarkStart w:id="40" w:name="_Toc95510540"/>
                            <w:r>
                              <w:t xml:space="preserve">Abbildung </w:t>
                            </w:r>
                            <w:fldSimple w:instr=" SEQ Abbildung \* ARABIC ">
                              <w:r w:rsidR="00C55C0C">
                                <w:rPr>
                                  <w:noProof/>
                                </w:rPr>
                                <w:t>9</w:t>
                              </w:r>
                            </w:fldSimple>
                            <w:sdt>
                              <w:sdtPr>
                                <w:id w:val="-1781322104"/>
                                <w:citation/>
                              </w:sdtPr>
                              <w:sdtEndPr/>
                              <w:sdtContent>
                                <w:r>
                                  <w:fldChar w:fldCharType="begin"/>
                                </w:r>
                                <w:r>
                                  <w:rPr>
                                    <w:lang w:val="de-DE"/>
                                  </w:rPr>
                                  <w:instrText xml:space="preserve"> CITATION Alv21 \l 1031 </w:instrText>
                                </w:r>
                                <w:r>
                                  <w:fldChar w:fldCharType="separate"/>
                                </w:r>
                                <w:r>
                                  <w:rPr>
                                    <w:noProof/>
                                    <w:lang w:val="de-DE"/>
                                  </w:rPr>
                                  <w:t xml:space="preserve"> (Alvarez, 2021)</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59686" id="Text Box 4" o:spid="_x0000_s1030" type="#_x0000_t202" style="position:absolute;margin-left:-3.9pt;margin-top:559.1pt;width:249.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n9Gg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" stroked="f">
                <v:textbox style="mso-fit-shape-to-text:t" inset="0,0,0,0">
                  <w:txbxContent>
                    <w:p w14:paraId="5E8BCF4C" w14:textId="137D3083" w:rsidR="00D946F0" w:rsidRPr="00264E3C" w:rsidRDefault="00D946F0" w:rsidP="00D946F0">
                      <w:pPr>
                        <w:pStyle w:val="Caption"/>
                        <w:rPr>
                          <w:noProof/>
                          <w:lang w:val="en-GB"/>
                        </w:rPr>
                      </w:pPr>
                      <w:bookmarkStart w:id="41" w:name="_Toc95510540"/>
                      <w:r>
                        <w:t xml:space="preserve">Abbildung </w:t>
                      </w:r>
                      <w:fldSimple w:instr=" SEQ Abbildung \* ARABIC ">
                        <w:r w:rsidR="00C55C0C">
                          <w:rPr>
                            <w:noProof/>
                          </w:rPr>
                          <w:t>9</w:t>
                        </w:r>
                      </w:fldSimple>
                      <w:sdt>
                        <w:sdtPr>
                          <w:id w:val="-1781322104"/>
                          <w:citation/>
                        </w:sdtPr>
                        <w:sdtEndPr/>
                        <w:sdtContent>
                          <w:r>
                            <w:fldChar w:fldCharType="begin"/>
                          </w:r>
                          <w:r>
                            <w:rPr>
                              <w:lang w:val="de-DE"/>
                            </w:rPr>
                            <w:instrText xml:space="preserve"> CITATION Alv21 \l 1031 </w:instrText>
                          </w:r>
                          <w:r>
                            <w:fldChar w:fldCharType="separate"/>
                          </w:r>
                          <w:r>
                            <w:rPr>
                              <w:noProof/>
                              <w:lang w:val="de-DE"/>
                            </w:rPr>
                            <w:t xml:space="preserve"> (Alvarez, 2021)</w:t>
                          </w:r>
                          <w:r>
                            <w:fldChar w:fldCharType="end"/>
                          </w:r>
                        </w:sdtContent>
                      </w:sdt>
                      <w:bookmarkEnd w:id="41"/>
                    </w:p>
                  </w:txbxContent>
                </v:textbox>
                <w10:wrap type="topAndBottom"/>
              </v:shape>
            </w:pict>
          </mc:Fallback>
        </mc:AlternateContent>
      </w:r>
      <w:r w:rsidRPr="00377195">
        <w:rPr>
          <w:noProof/>
          <w:lang w:val="de-DE"/>
        </w:rPr>
        <w:drawing>
          <wp:anchor distT="0" distB="0" distL="114300" distR="114300" simplePos="0" relativeHeight="251687936" behindDoc="0" locked="0" layoutInCell="1" allowOverlap="1" wp14:anchorId="3A185917" wp14:editId="250AD731">
            <wp:simplePos x="0" y="0"/>
            <wp:positionH relativeFrom="column">
              <wp:posOffset>-49530</wp:posOffset>
            </wp:positionH>
            <wp:positionV relativeFrom="paragraph">
              <wp:posOffset>5358554</wp:posOffset>
            </wp:positionV>
            <wp:extent cx="3169920" cy="17818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992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673" w:rsidRPr="00377195">
        <w:rPr>
          <w:noProof/>
          <w:color w:val="000000" w:themeColor="text1"/>
          <w:lang w:val="de-DE"/>
        </w:rPr>
        <w:drawing>
          <wp:anchor distT="0" distB="0" distL="114300" distR="114300" simplePos="0" relativeHeight="251676672" behindDoc="0" locked="0" layoutInCell="1" allowOverlap="1" wp14:anchorId="2AC8497A" wp14:editId="78383743">
            <wp:simplePos x="0" y="0"/>
            <wp:positionH relativeFrom="column">
              <wp:posOffset>0</wp:posOffset>
            </wp:positionH>
            <wp:positionV relativeFrom="paragraph">
              <wp:posOffset>2900045</wp:posOffset>
            </wp:positionV>
            <wp:extent cx="3169920" cy="1802130"/>
            <wp:effectExtent l="0" t="0" r="0" b="7620"/>
            <wp:wrapTopAndBottom/>
            <wp:docPr id="18" name="Picture 18" descr="Graphical user interface, diagram, engineering draw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engineering drawing, websit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920"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1C518" w14:textId="53549B53" w:rsidR="00E73C39" w:rsidRPr="00377195" w:rsidRDefault="00E73C39" w:rsidP="00E73C39">
      <w:pPr>
        <w:keepNext/>
        <w:rPr>
          <w:lang w:val="de-DE"/>
        </w:rPr>
      </w:pPr>
      <w:r w:rsidRPr="00377195">
        <w:rPr>
          <w:noProof/>
          <w:lang w:val="de-DE"/>
        </w:rPr>
        <w:lastRenderedPageBreak/>
        <w:drawing>
          <wp:inline distT="0" distB="0" distL="0" distR="0" wp14:anchorId="1DDBF687" wp14:editId="0AEC41E9">
            <wp:extent cx="3352800" cy="250568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2130" cy="2512656"/>
                    </a:xfrm>
                    <a:prstGeom prst="rect">
                      <a:avLst/>
                    </a:prstGeom>
                    <a:noFill/>
                    <a:ln>
                      <a:noFill/>
                    </a:ln>
                  </pic:spPr>
                </pic:pic>
              </a:graphicData>
            </a:graphic>
          </wp:inline>
        </w:drawing>
      </w:r>
    </w:p>
    <w:p w14:paraId="50E301FC" w14:textId="03847FCB" w:rsidR="00E73C39" w:rsidRPr="00377195" w:rsidRDefault="00E73C39" w:rsidP="00E73C39">
      <w:pPr>
        <w:pStyle w:val="Caption"/>
        <w:rPr>
          <w:lang w:val="de-DE"/>
        </w:rPr>
      </w:pPr>
      <w:bookmarkStart w:id="42" w:name="_Toc95510541"/>
      <w:r w:rsidRPr="00377195">
        <w:rPr>
          <w:lang w:val="de-DE"/>
        </w:rPr>
        <w:t xml:space="preserve">Abbildung </w:t>
      </w:r>
      <w:r w:rsidR="00E04A20" w:rsidRPr="00377195">
        <w:rPr>
          <w:lang w:val="de-DE"/>
        </w:rPr>
        <w:fldChar w:fldCharType="begin"/>
      </w:r>
      <w:r w:rsidR="00E04A20" w:rsidRPr="00377195">
        <w:rPr>
          <w:lang w:val="de-DE"/>
        </w:rPr>
        <w:instrText xml:space="preserve"> SEQ Abbildung \* ARABIC </w:instrText>
      </w:r>
      <w:r w:rsidR="00E04A20" w:rsidRPr="00377195">
        <w:rPr>
          <w:lang w:val="de-DE"/>
        </w:rPr>
        <w:fldChar w:fldCharType="separate"/>
      </w:r>
      <w:r w:rsidR="00C55C0C" w:rsidRPr="00377195">
        <w:rPr>
          <w:noProof/>
          <w:lang w:val="de-DE"/>
        </w:rPr>
        <w:t>10</w:t>
      </w:r>
      <w:r w:rsidR="00E04A20" w:rsidRPr="00377195">
        <w:rPr>
          <w:noProof/>
          <w:lang w:val="de-DE"/>
        </w:rPr>
        <w:fldChar w:fldCharType="end"/>
      </w:r>
      <w:r w:rsidRPr="00377195">
        <w:rPr>
          <w:lang w:val="de-DE"/>
        </w:rPr>
        <w:t xml:space="preserve"> </w:t>
      </w:r>
      <w:sdt>
        <w:sdtPr>
          <w:rPr>
            <w:lang w:val="de-DE"/>
          </w:rPr>
          <w:id w:val="-791979480"/>
          <w:citation/>
        </w:sdtPr>
        <w:sdtEndPr/>
        <w:sdtContent>
          <w:r w:rsidR="005F2E08" w:rsidRPr="00377195">
            <w:rPr>
              <w:lang w:val="de-DE"/>
            </w:rPr>
            <w:fldChar w:fldCharType="begin"/>
          </w:r>
          <w:r w:rsidR="005F2E08" w:rsidRPr="00377195">
            <w:rPr>
              <w:lang w:val="de-DE"/>
            </w:rPr>
            <w:instrText xml:space="preserve"> CITATION Nek20 \l 1031 </w:instrText>
          </w:r>
          <w:r w:rsidR="005F2E08" w:rsidRPr="00377195">
            <w:rPr>
              <w:lang w:val="de-DE"/>
            </w:rPr>
            <w:fldChar w:fldCharType="separate"/>
          </w:r>
          <w:r w:rsidR="005F2E08" w:rsidRPr="00377195">
            <w:rPr>
              <w:noProof/>
              <w:lang w:val="de-DE"/>
            </w:rPr>
            <w:t>(Neko123Uchiha, 2020)</w:t>
          </w:r>
          <w:r w:rsidR="005F2E08" w:rsidRPr="00377195">
            <w:rPr>
              <w:lang w:val="de-DE"/>
            </w:rPr>
            <w:fldChar w:fldCharType="end"/>
          </w:r>
        </w:sdtContent>
      </w:sdt>
      <w:bookmarkEnd w:id="42"/>
    </w:p>
    <w:p w14:paraId="02A5307D" w14:textId="51FA2B33" w:rsidR="004F778F" w:rsidRPr="00377195" w:rsidRDefault="004F778F" w:rsidP="00534D99">
      <w:pPr>
        <w:rPr>
          <w:lang w:val="de-DE"/>
        </w:rPr>
      </w:pPr>
      <w:r w:rsidRPr="00377195">
        <w:rPr>
          <w:noProof/>
          <w:lang w:val="de-DE"/>
        </w:rPr>
        <w:drawing>
          <wp:anchor distT="0" distB="0" distL="114300" distR="114300" simplePos="0" relativeHeight="251679744" behindDoc="0" locked="0" layoutInCell="1" allowOverlap="1" wp14:anchorId="350E4DFB" wp14:editId="23680E6C">
            <wp:simplePos x="0" y="0"/>
            <wp:positionH relativeFrom="column">
              <wp:posOffset>0</wp:posOffset>
            </wp:positionH>
            <wp:positionV relativeFrom="paragraph">
              <wp:posOffset>286385</wp:posOffset>
            </wp:positionV>
            <wp:extent cx="3299460" cy="24917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460" cy="2491740"/>
                    </a:xfrm>
                    <a:prstGeom prst="rect">
                      <a:avLst/>
                    </a:prstGeom>
                    <a:noFill/>
                    <a:ln>
                      <a:noFill/>
                    </a:ln>
                  </pic:spPr>
                </pic:pic>
              </a:graphicData>
            </a:graphic>
          </wp:anchor>
        </w:drawing>
      </w:r>
    </w:p>
    <w:p w14:paraId="649121B1" w14:textId="0558314D" w:rsidR="009F1B54" w:rsidRPr="00377195" w:rsidRDefault="009F1B54" w:rsidP="00534D99">
      <w:pPr>
        <w:rPr>
          <w:lang w:val="de-DE"/>
        </w:rPr>
      </w:pPr>
      <w:r w:rsidRPr="00377195">
        <w:rPr>
          <w:noProof/>
          <w:lang w:val="de-DE"/>
        </w:rPr>
        <mc:AlternateContent>
          <mc:Choice Requires="wps">
            <w:drawing>
              <wp:anchor distT="0" distB="0" distL="114300" distR="114300" simplePos="0" relativeHeight="251681792" behindDoc="0" locked="0" layoutInCell="1" allowOverlap="1" wp14:anchorId="07389E56" wp14:editId="7EF4E297">
                <wp:simplePos x="0" y="0"/>
                <wp:positionH relativeFrom="column">
                  <wp:posOffset>0</wp:posOffset>
                </wp:positionH>
                <wp:positionV relativeFrom="paragraph">
                  <wp:posOffset>2474172</wp:posOffset>
                </wp:positionV>
                <wp:extent cx="3299460" cy="2159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299460" cy="215900"/>
                        </a:xfrm>
                        <a:prstGeom prst="rect">
                          <a:avLst/>
                        </a:prstGeom>
                        <a:solidFill>
                          <a:prstClr val="white"/>
                        </a:solidFill>
                        <a:ln>
                          <a:noFill/>
                        </a:ln>
                      </wps:spPr>
                      <wps:txbx>
                        <w:txbxContent>
                          <w:p w14:paraId="0325849F" w14:textId="264468A7" w:rsidR="00534D99" w:rsidRPr="00967C94" w:rsidRDefault="00534D99" w:rsidP="00534D99">
                            <w:pPr>
                              <w:pStyle w:val="Caption"/>
                              <w:rPr>
                                <w:noProof/>
                                <w:lang w:val="en-GB"/>
                              </w:rPr>
                            </w:pPr>
                            <w:bookmarkStart w:id="43" w:name="_Toc95510542"/>
                            <w:r>
                              <w:t xml:space="preserve">Abbildung </w:t>
                            </w:r>
                            <w:fldSimple w:instr=" SEQ Abbildung \* ARABIC ">
                              <w:r w:rsidR="00C55C0C">
                                <w:rPr>
                                  <w:noProof/>
                                </w:rPr>
                                <w:t>11</w:t>
                              </w:r>
                            </w:fldSimple>
                            <w:r>
                              <w:rPr>
                                <w:lang w:val="de-DE"/>
                              </w:rPr>
                              <w:t xml:space="preserve"> </w:t>
                            </w:r>
                            <w:sdt>
                              <w:sdtPr>
                                <w:rPr>
                                  <w:lang w:val="de-DE"/>
                                </w:rPr>
                                <w:id w:val="-154064386"/>
                                <w:citation/>
                              </w:sdtPr>
                              <w:sdtEndPr/>
                              <w:sdtContent>
                                <w:r w:rsidR="00D82115">
                                  <w:rPr>
                                    <w:lang w:val="de-DE"/>
                                  </w:rPr>
                                  <w:fldChar w:fldCharType="begin"/>
                                </w:r>
                                <w:r w:rsidR="00D82115">
                                  <w:rPr>
                                    <w:lang w:val="de-DE"/>
                                  </w:rPr>
                                  <w:instrText xml:space="preserve"> CITATION Pet20 \l 1031 </w:instrText>
                                </w:r>
                                <w:r w:rsidR="00D82115">
                                  <w:rPr>
                                    <w:lang w:val="de-DE"/>
                                  </w:rPr>
                                  <w:fldChar w:fldCharType="separate"/>
                                </w:r>
                                <w:r w:rsidR="00D82115">
                                  <w:rPr>
                                    <w:noProof/>
                                    <w:lang w:val="de-DE"/>
                                  </w:rPr>
                                  <w:t>(Peter, 2020)</w:t>
                                </w:r>
                                <w:r w:rsidR="00D82115">
                                  <w:rPr>
                                    <w:lang w:val="de-DE"/>
                                  </w:rP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89E56" id="Text Box 22" o:spid="_x0000_s1031" type="#_x0000_t202" style="position:absolute;margin-left:0;margin-top:194.8pt;width:259.8pt;height:1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" stroked="f">
                <v:textbox style="mso-fit-shape-to-text:t" inset="0,0,0,0">
                  <w:txbxContent>
                    <w:p w14:paraId="0325849F" w14:textId="264468A7" w:rsidR="00534D99" w:rsidRPr="00967C94" w:rsidRDefault="00534D99" w:rsidP="00534D99">
                      <w:pPr>
                        <w:pStyle w:val="Caption"/>
                        <w:rPr>
                          <w:noProof/>
                          <w:lang w:val="en-GB"/>
                        </w:rPr>
                      </w:pPr>
                      <w:bookmarkStart w:id="44" w:name="_Toc95510542"/>
                      <w:r>
                        <w:t xml:space="preserve">Abbildung </w:t>
                      </w:r>
                      <w:fldSimple w:instr=" SEQ Abbildung \* ARABIC ">
                        <w:r w:rsidR="00C55C0C">
                          <w:rPr>
                            <w:noProof/>
                          </w:rPr>
                          <w:t>11</w:t>
                        </w:r>
                      </w:fldSimple>
                      <w:r>
                        <w:rPr>
                          <w:lang w:val="de-DE"/>
                        </w:rPr>
                        <w:t xml:space="preserve"> </w:t>
                      </w:r>
                      <w:sdt>
                        <w:sdtPr>
                          <w:rPr>
                            <w:lang w:val="de-DE"/>
                          </w:rPr>
                          <w:id w:val="-154064386"/>
                          <w:citation/>
                        </w:sdtPr>
                        <w:sdtEndPr/>
                        <w:sdtContent>
                          <w:r w:rsidR="00D82115">
                            <w:rPr>
                              <w:lang w:val="de-DE"/>
                            </w:rPr>
                            <w:fldChar w:fldCharType="begin"/>
                          </w:r>
                          <w:r w:rsidR="00D82115">
                            <w:rPr>
                              <w:lang w:val="de-DE"/>
                            </w:rPr>
                            <w:instrText xml:space="preserve"> CITATION Pet20 \l 1031 </w:instrText>
                          </w:r>
                          <w:r w:rsidR="00D82115">
                            <w:rPr>
                              <w:lang w:val="de-DE"/>
                            </w:rPr>
                            <w:fldChar w:fldCharType="separate"/>
                          </w:r>
                          <w:r w:rsidR="00D82115">
                            <w:rPr>
                              <w:noProof/>
                              <w:lang w:val="de-DE"/>
                            </w:rPr>
                            <w:t>(Peter, 2020)</w:t>
                          </w:r>
                          <w:r w:rsidR="00D82115">
                            <w:rPr>
                              <w:lang w:val="de-DE"/>
                            </w:rPr>
                            <w:fldChar w:fldCharType="end"/>
                          </w:r>
                        </w:sdtContent>
                      </w:sdt>
                      <w:bookmarkEnd w:id="44"/>
                    </w:p>
                  </w:txbxContent>
                </v:textbox>
                <w10:wrap type="topAndBottom"/>
              </v:shape>
            </w:pict>
          </mc:Fallback>
        </mc:AlternateContent>
      </w:r>
    </w:p>
    <w:p w14:paraId="32F2669F" w14:textId="0887F38E" w:rsidR="00534D99" w:rsidRPr="00377195" w:rsidRDefault="004F778F" w:rsidP="00534D99">
      <w:pPr>
        <w:rPr>
          <w:lang w:val="de-DE"/>
        </w:rPr>
      </w:pPr>
      <w:r w:rsidRPr="00377195">
        <w:rPr>
          <w:lang w:val="de-DE"/>
        </w:rPr>
        <w:t>Die dreidimensionale Spielumgebung soll</w:t>
      </w:r>
      <w:r w:rsidR="008C6B38" w:rsidRPr="00377195">
        <w:rPr>
          <w:lang w:val="de-DE"/>
        </w:rPr>
        <w:t xml:space="preserve">, wie auch die 2D-Umgebung, </w:t>
      </w:r>
      <w:r w:rsidRPr="00377195">
        <w:rPr>
          <w:lang w:val="de-DE"/>
        </w:rPr>
        <w:t>in Grautönen</w:t>
      </w:r>
      <w:r w:rsidR="008C6B38" w:rsidRPr="00377195">
        <w:rPr>
          <w:lang w:val="de-DE"/>
        </w:rPr>
        <w:t xml:space="preserve"> </w:t>
      </w:r>
      <w:r w:rsidRPr="00377195">
        <w:rPr>
          <w:lang w:val="de-DE"/>
        </w:rPr>
        <w:t>mit Schwarz</w:t>
      </w:r>
      <w:r w:rsidR="001553DA" w:rsidRPr="00377195">
        <w:rPr>
          <w:lang w:val="de-DE"/>
        </w:rPr>
        <w:t>, Weiß</w:t>
      </w:r>
      <w:r w:rsidRPr="00377195">
        <w:rPr>
          <w:lang w:val="de-DE"/>
        </w:rPr>
        <w:t xml:space="preserve"> und Rot als Akzentfarbe </w:t>
      </w:r>
      <w:r w:rsidR="008C6B38" w:rsidRPr="00377195">
        <w:rPr>
          <w:lang w:val="de-DE"/>
        </w:rPr>
        <w:t>gestaltet</w:t>
      </w:r>
      <w:r w:rsidRPr="00377195">
        <w:rPr>
          <w:lang w:val="de-DE"/>
        </w:rPr>
        <w:t xml:space="preserve"> werden. Die </w:t>
      </w:r>
      <w:r w:rsidR="001553DA" w:rsidRPr="00377195">
        <w:rPr>
          <w:lang w:val="de-DE"/>
        </w:rPr>
        <w:t>3D-Objekte sollen im Low-</w:t>
      </w:r>
      <w:proofErr w:type="spellStart"/>
      <w:r w:rsidR="001553DA" w:rsidRPr="00377195">
        <w:rPr>
          <w:lang w:val="de-DE"/>
        </w:rPr>
        <w:t>Poly</w:t>
      </w:r>
      <w:proofErr w:type="spellEnd"/>
      <w:r w:rsidR="001553DA" w:rsidRPr="00377195">
        <w:rPr>
          <w:lang w:val="de-DE"/>
        </w:rPr>
        <w:t xml:space="preserve"> Stil erstellt und Details mit Rot</w:t>
      </w:r>
      <w:r w:rsidR="008C6B38" w:rsidRPr="00377195">
        <w:rPr>
          <w:lang w:val="de-DE"/>
        </w:rPr>
        <w:t xml:space="preserve">, und verschiedenen Abstufungen der Farbe, </w:t>
      </w:r>
      <w:r w:rsidR="001553DA" w:rsidRPr="00377195">
        <w:rPr>
          <w:lang w:val="de-DE"/>
        </w:rPr>
        <w:t xml:space="preserve">hervorgehoben werden. Beleuchtungen sollen Weißes und Rotes Licht </w:t>
      </w:r>
      <w:r w:rsidR="00394C33" w:rsidRPr="00377195">
        <w:rPr>
          <w:lang w:val="de-DE"/>
        </w:rPr>
        <w:t>ausstrahlen</w:t>
      </w:r>
      <w:r w:rsidR="001553DA" w:rsidRPr="00377195">
        <w:rPr>
          <w:lang w:val="de-DE"/>
        </w:rPr>
        <w:t>.</w:t>
      </w:r>
    </w:p>
    <w:p w14:paraId="070E2936" w14:textId="0B3CF23A" w:rsidR="00335DE9" w:rsidRPr="00377195" w:rsidRDefault="00335DE9" w:rsidP="00394C33">
      <w:pPr>
        <w:pStyle w:val="Heading4"/>
        <w:rPr>
          <w:lang w:val="de-DE"/>
        </w:rPr>
      </w:pPr>
      <w:r w:rsidRPr="00377195">
        <w:rPr>
          <w:lang w:val="de-DE"/>
        </w:rPr>
        <w:t>Modelle</w:t>
      </w:r>
    </w:p>
    <w:p w14:paraId="1A9FCA31" w14:textId="63A6F47F" w:rsidR="00335DE9" w:rsidRPr="00377195" w:rsidRDefault="00335DE9" w:rsidP="00335DE9">
      <w:pPr>
        <w:pStyle w:val="ListParagraph"/>
        <w:numPr>
          <w:ilvl w:val="0"/>
          <w:numId w:val="5"/>
        </w:numPr>
        <w:rPr>
          <w:lang w:val="de-DE"/>
        </w:rPr>
      </w:pPr>
      <w:r w:rsidRPr="00377195">
        <w:rPr>
          <w:lang w:val="de-DE"/>
        </w:rPr>
        <w:t>NPCs</w:t>
      </w:r>
    </w:p>
    <w:p w14:paraId="5DD74997" w14:textId="2FBC3C29" w:rsidR="003F2368" w:rsidRPr="00377195" w:rsidRDefault="003F2368" w:rsidP="003F2368">
      <w:pPr>
        <w:pStyle w:val="ListParagraph"/>
        <w:numPr>
          <w:ilvl w:val="1"/>
          <w:numId w:val="5"/>
        </w:numPr>
        <w:rPr>
          <w:lang w:val="de-DE"/>
        </w:rPr>
      </w:pPr>
      <w:r w:rsidRPr="00377195">
        <w:rPr>
          <w:lang w:val="de-DE"/>
        </w:rPr>
        <w:t>Erwachsene</w:t>
      </w:r>
    </w:p>
    <w:p w14:paraId="635CC197" w14:textId="40F9D889" w:rsidR="003F2368" w:rsidRPr="00377195" w:rsidRDefault="003F2368" w:rsidP="003F2368">
      <w:pPr>
        <w:pStyle w:val="ListParagraph"/>
        <w:numPr>
          <w:ilvl w:val="1"/>
          <w:numId w:val="5"/>
        </w:numPr>
        <w:rPr>
          <w:lang w:val="de-DE"/>
        </w:rPr>
      </w:pPr>
      <w:r w:rsidRPr="00377195">
        <w:rPr>
          <w:lang w:val="de-DE"/>
        </w:rPr>
        <w:t>Kinder</w:t>
      </w:r>
    </w:p>
    <w:p w14:paraId="57696886" w14:textId="27DB991A" w:rsidR="00335DE9" w:rsidRPr="00377195" w:rsidRDefault="00FE7B37" w:rsidP="00335DE9">
      <w:pPr>
        <w:pStyle w:val="ListParagraph"/>
        <w:numPr>
          <w:ilvl w:val="0"/>
          <w:numId w:val="5"/>
        </w:numPr>
        <w:rPr>
          <w:lang w:val="de-DE"/>
        </w:rPr>
      </w:pPr>
      <w:r w:rsidRPr="00377195">
        <w:rPr>
          <w:lang w:val="de-DE"/>
        </w:rPr>
        <w:t>Stadtg</w:t>
      </w:r>
      <w:r w:rsidR="00335DE9" w:rsidRPr="00377195">
        <w:rPr>
          <w:lang w:val="de-DE"/>
        </w:rPr>
        <w:t>ebäude</w:t>
      </w:r>
    </w:p>
    <w:p w14:paraId="079DFD16" w14:textId="6F95F8BE" w:rsidR="00335DE9" w:rsidRPr="00377195" w:rsidRDefault="00335DE9" w:rsidP="00335DE9">
      <w:pPr>
        <w:pStyle w:val="ListParagraph"/>
        <w:numPr>
          <w:ilvl w:val="1"/>
          <w:numId w:val="5"/>
        </w:numPr>
        <w:rPr>
          <w:lang w:val="de-DE"/>
        </w:rPr>
      </w:pPr>
      <w:r w:rsidRPr="00377195">
        <w:rPr>
          <w:lang w:val="de-DE"/>
        </w:rPr>
        <w:t>Verschiedene Hochhäuser</w:t>
      </w:r>
    </w:p>
    <w:p w14:paraId="2A50CF9C" w14:textId="0CA7F717" w:rsidR="00335DE9" w:rsidRPr="00377195" w:rsidRDefault="00335DE9" w:rsidP="00335DE9">
      <w:pPr>
        <w:pStyle w:val="ListParagraph"/>
        <w:numPr>
          <w:ilvl w:val="1"/>
          <w:numId w:val="5"/>
        </w:numPr>
        <w:rPr>
          <w:lang w:val="de-DE"/>
        </w:rPr>
      </w:pPr>
      <w:r w:rsidRPr="00377195">
        <w:rPr>
          <w:lang w:val="de-DE"/>
        </w:rPr>
        <w:lastRenderedPageBreak/>
        <w:t>Wohngebäude/Wohnkomplex</w:t>
      </w:r>
    </w:p>
    <w:p w14:paraId="22BEF537" w14:textId="096A4ABF" w:rsidR="00335DE9" w:rsidRPr="00377195" w:rsidRDefault="00FE7B37" w:rsidP="00335DE9">
      <w:pPr>
        <w:pStyle w:val="ListParagraph"/>
        <w:numPr>
          <w:ilvl w:val="1"/>
          <w:numId w:val="5"/>
        </w:numPr>
        <w:rPr>
          <w:lang w:val="de-DE"/>
        </w:rPr>
      </w:pPr>
      <w:r w:rsidRPr="00377195">
        <w:rPr>
          <w:lang w:val="de-DE"/>
        </w:rPr>
        <w:t xml:space="preserve">Geschäfte (Restaurant, Autowerkstatt, Technik-Geschäft, </w:t>
      </w:r>
      <w:r w:rsidR="0000211A" w:rsidRPr="00377195">
        <w:rPr>
          <w:lang w:val="de-DE"/>
        </w:rPr>
        <w:t>Kaufhaus, Kiosk, Kino</w:t>
      </w:r>
      <w:r w:rsidR="003F2368" w:rsidRPr="00377195">
        <w:rPr>
          <w:lang w:val="de-DE"/>
        </w:rPr>
        <w:t>, Polizei, Büro</w:t>
      </w:r>
      <w:r w:rsidRPr="00377195">
        <w:rPr>
          <w:lang w:val="de-DE"/>
        </w:rPr>
        <w:t xml:space="preserve"> etc.)</w:t>
      </w:r>
    </w:p>
    <w:p w14:paraId="2034D069" w14:textId="13A5B225" w:rsidR="0000211A" w:rsidRPr="00377195" w:rsidRDefault="0000211A" w:rsidP="0000211A">
      <w:pPr>
        <w:pStyle w:val="ListParagraph"/>
        <w:numPr>
          <w:ilvl w:val="1"/>
          <w:numId w:val="5"/>
        </w:numPr>
        <w:rPr>
          <w:lang w:val="de-DE"/>
        </w:rPr>
      </w:pPr>
      <w:r w:rsidRPr="00377195">
        <w:rPr>
          <w:lang w:val="de-DE"/>
        </w:rPr>
        <w:t>Park</w:t>
      </w:r>
    </w:p>
    <w:p w14:paraId="56AFEF83" w14:textId="097FB0C3" w:rsidR="009F1B54" w:rsidRPr="00377195" w:rsidRDefault="009F1B54" w:rsidP="0000211A">
      <w:pPr>
        <w:pStyle w:val="ListParagraph"/>
        <w:numPr>
          <w:ilvl w:val="1"/>
          <w:numId w:val="5"/>
        </w:numPr>
        <w:rPr>
          <w:lang w:val="de-DE"/>
        </w:rPr>
      </w:pPr>
      <w:r w:rsidRPr="00377195">
        <w:rPr>
          <w:lang w:val="de-DE"/>
        </w:rPr>
        <w:t>Straßenausstattung</w:t>
      </w:r>
    </w:p>
    <w:p w14:paraId="371078C1" w14:textId="47297176" w:rsidR="00335DE9" w:rsidRPr="00377195" w:rsidRDefault="00335DE9" w:rsidP="00335DE9">
      <w:pPr>
        <w:pStyle w:val="ListParagraph"/>
        <w:numPr>
          <w:ilvl w:val="0"/>
          <w:numId w:val="5"/>
        </w:numPr>
        <w:rPr>
          <w:lang w:val="de-DE"/>
        </w:rPr>
      </w:pPr>
      <w:r w:rsidRPr="00377195">
        <w:rPr>
          <w:lang w:val="de-DE"/>
        </w:rPr>
        <w:t>Digitale Werbetafeln</w:t>
      </w:r>
    </w:p>
    <w:p w14:paraId="7AB47BF9" w14:textId="48485927" w:rsidR="00FE7B37" w:rsidRPr="00377195" w:rsidRDefault="00FE7B37" w:rsidP="00FE7B37">
      <w:pPr>
        <w:pStyle w:val="ListParagraph"/>
        <w:numPr>
          <w:ilvl w:val="0"/>
          <w:numId w:val="5"/>
        </w:numPr>
        <w:rPr>
          <w:lang w:val="de-DE"/>
        </w:rPr>
      </w:pPr>
      <w:r w:rsidRPr="00377195">
        <w:rPr>
          <w:lang w:val="de-DE"/>
        </w:rPr>
        <w:t>Fahrzeuge</w:t>
      </w:r>
    </w:p>
    <w:p w14:paraId="1A9111E0" w14:textId="2198A519" w:rsidR="00FE7B37" w:rsidRPr="00377195" w:rsidRDefault="00FE7B37" w:rsidP="00FE7B37">
      <w:pPr>
        <w:pStyle w:val="ListParagraph"/>
        <w:numPr>
          <w:ilvl w:val="1"/>
          <w:numId w:val="5"/>
        </w:numPr>
        <w:rPr>
          <w:lang w:val="de-DE"/>
        </w:rPr>
      </w:pPr>
      <w:r w:rsidRPr="00377195">
        <w:rPr>
          <w:lang w:val="de-DE"/>
        </w:rPr>
        <w:t>Zweirad</w:t>
      </w:r>
    </w:p>
    <w:p w14:paraId="5B98C43C" w14:textId="04B936ED" w:rsidR="00FE7B37" w:rsidRPr="00377195" w:rsidRDefault="00FE7B37" w:rsidP="00FE7B37">
      <w:pPr>
        <w:pStyle w:val="ListParagraph"/>
        <w:numPr>
          <w:ilvl w:val="1"/>
          <w:numId w:val="5"/>
        </w:numPr>
        <w:rPr>
          <w:lang w:val="de-DE"/>
        </w:rPr>
      </w:pPr>
      <w:r w:rsidRPr="00377195">
        <w:rPr>
          <w:lang w:val="de-DE"/>
        </w:rPr>
        <w:t>Auto</w:t>
      </w:r>
    </w:p>
    <w:p w14:paraId="1373D64C" w14:textId="2CAB697B" w:rsidR="00FE7B37" w:rsidRPr="00377195" w:rsidRDefault="00FE7B37" w:rsidP="00FE7B37">
      <w:pPr>
        <w:pStyle w:val="ListParagraph"/>
        <w:numPr>
          <w:ilvl w:val="1"/>
          <w:numId w:val="5"/>
        </w:numPr>
        <w:rPr>
          <w:lang w:val="de-DE"/>
        </w:rPr>
      </w:pPr>
      <w:r w:rsidRPr="00377195">
        <w:rPr>
          <w:lang w:val="de-DE"/>
        </w:rPr>
        <w:t>Bus</w:t>
      </w:r>
    </w:p>
    <w:p w14:paraId="46FA4D9A" w14:textId="243EA01A" w:rsidR="008C6B38" w:rsidRPr="00377195" w:rsidRDefault="008C6B38" w:rsidP="008C6B38">
      <w:pPr>
        <w:pStyle w:val="ListParagraph"/>
        <w:numPr>
          <w:ilvl w:val="0"/>
          <w:numId w:val="5"/>
        </w:numPr>
        <w:rPr>
          <w:lang w:val="de-DE"/>
        </w:rPr>
      </w:pPr>
      <w:r w:rsidRPr="00377195">
        <w:rPr>
          <w:lang w:val="de-DE"/>
        </w:rPr>
        <w:t>Schutt</w:t>
      </w:r>
    </w:p>
    <w:p w14:paraId="56F7D895" w14:textId="0AA30C61" w:rsidR="003F2368" w:rsidRPr="00377195" w:rsidRDefault="009F1B54" w:rsidP="003F2368">
      <w:pPr>
        <w:pStyle w:val="ListParagraph"/>
        <w:numPr>
          <w:ilvl w:val="0"/>
          <w:numId w:val="5"/>
        </w:numPr>
        <w:rPr>
          <w:lang w:val="de-DE"/>
        </w:rPr>
      </w:pPr>
      <w:r w:rsidRPr="00377195">
        <w:rPr>
          <w:lang w:val="de-DE"/>
        </w:rPr>
        <w:t>Handfeuerwaffen</w:t>
      </w:r>
    </w:p>
    <w:p w14:paraId="2C1E91AC" w14:textId="13FF9E08" w:rsidR="009F1B54" w:rsidRPr="00377195" w:rsidRDefault="009F1B54" w:rsidP="003F2368">
      <w:pPr>
        <w:pStyle w:val="ListParagraph"/>
        <w:numPr>
          <w:ilvl w:val="0"/>
          <w:numId w:val="5"/>
        </w:numPr>
        <w:rPr>
          <w:lang w:val="de-DE"/>
        </w:rPr>
      </w:pPr>
      <w:r w:rsidRPr="00377195">
        <w:rPr>
          <w:lang w:val="de-DE"/>
        </w:rPr>
        <w:t>Explosionskörper</w:t>
      </w:r>
    </w:p>
    <w:p w14:paraId="2EFFC410" w14:textId="77777777" w:rsidR="00335DE9" w:rsidRPr="00377195" w:rsidRDefault="00335DE9" w:rsidP="00335DE9">
      <w:pPr>
        <w:pStyle w:val="ListParagraph"/>
        <w:rPr>
          <w:lang w:val="de-DE"/>
        </w:rPr>
      </w:pPr>
    </w:p>
    <w:p w14:paraId="29A59E4F" w14:textId="1E02B42E" w:rsidR="00335DE9" w:rsidRPr="00377195" w:rsidRDefault="00335DE9" w:rsidP="00394C33">
      <w:pPr>
        <w:pStyle w:val="Heading4"/>
        <w:rPr>
          <w:lang w:val="de-DE"/>
        </w:rPr>
      </w:pPr>
      <w:r w:rsidRPr="00377195">
        <w:rPr>
          <w:lang w:val="de-DE"/>
        </w:rPr>
        <w:t>Texturen</w:t>
      </w:r>
    </w:p>
    <w:p w14:paraId="68C71A61" w14:textId="7CADA99F" w:rsidR="00335DE9" w:rsidRPr="00377195" w:rsidRDefault="00335DE9" w:rsidP="00335DE9">
      <w:pPr>
        <w:pStyle w:val="ListParagraph"/>
        <w:numPr>
          <w:ilvl w:val="0"/>
          <w:numId w:val="5"/>
        </w:numPr>
        <w:rPr>
          <w:lang w:val="de-DE"/>
        </w:rPr>
      </w:pPr>
      <w:r w:rsidRPr="00377195">
        <w:rPr>
          <w:lang w:val="de-DE"/>
        </w:rPr>
        <w:t>Straße</w:t>
      </w:r>
    </w:p>
    <w:p w14:paraId="2D513345" w14:textId="0A6057CC" w:rsidR="00335DE9" w:rsidRPr="00377195" w:rsidRDefault="00335DE9" w:rsidP="00335DE9">
      <w:pPr>
        <w:pStyle w:val="ListParagraph"/>
        <w:numPr>
          <w:ilvl w:val="0"/>
          <w:numId w:val="5"/>
        </w:numPr>
        <w:rPr>
          <w:lang w:val="de-DE"/>
        </w:rPr>
      </w:pPr>
      <w:r w:rsidRPr="00377195">
        <w:rPr>
          <w:lang w:val="de-DE"/>
        </w:rPr>
        <w:t>Gehweg</w:t>
      </w:r>
    </w:p>
    <w:p w14:paraId="2D14E3A9" w14:textId="7EB06EE9" w:rsidR="0000211A" w:rsidRPr="00377195" w:rsidRDefault="0000211A" w:rsidP="00335DE9">
      <w:pPr>
        <w:pStyle w:val="ListParagraph"/>
        <w:numPr>
          <w:ilvl w:val="0"/>
          <w:numId w:val="5"/>
        </w:numPr>
        <w:rPr>
          <w:lang w:val="de-DE"/>
        </w:rPr>
      </w:pPr>
      <w:r w:rsidRPr="00377195">
        <w:rPr>
          <w:lang w:val="de-DE"/>
        </w:rPr>
        <w:t>Hausfassaden</w:t>
      </w:r>
    </w:p>
    <w:p w14:paraId="519BEC4F" w14:textId="48C09BF7" w:rsidR="0000211A" w:rsidRPr="00377195" w:rsidRDefault="0000211A" w:rsidP="00335DE9">
      <w:pPr>
        <w:pStyle w:val="ListParagraph"/>
        <w:numPr>
          <w:ilvl w:val="0"/>
          <w:numId w:val="5"/>
        </w:numPr>
        <w:rPr>
          <w:lang w:val="de-DE"/>
        </w:rPr>
      </w:pPr>
      <w:r w:rsidRPr="00377195">
        <w:rPr>
          <w:lang w:val="de-DE"/>
        </w:rPr>
        <w:t>Fenster</w:t>
      </w:r>
    </w:p>
    <w:p w14:paraId="202C2B5F" w14:textId="195614B1" w:rsidR="0000211A" w:rsidRPr="00377195" w:rsidRDefault="0000211A" w:rsidP="00335DE9">
      <w:pPr>
        <w:pStyle w:val="ListParagraph"/>
        <w:numPr>
          <w:ilvl w:val="0"/>
          <w:numId w:val="5"/>
        </w:numPr>
        <w:rPr>
          <w:lang w:val="de-DE"/>
        </w:rPr>
      </w:pPr>
      <w:r w:rsidRPr="00377195">
        <w:rPr>
          <w:lang w:val="de-DE"/>
        </w:rPr>
        <w:t>Park</w:t>
      </w:r>
    </w:p>
    <w:p w14:paraId="16647F5B" w14:textId="01C03CE1" w:rsidR="0000211A" w:rsidRPr="00377195" w:rsidRDefault="0000211A" w:rsidP="0000211A">
      <w:pPr>
        <w:pStyle w:val="ListParagraph"/>
        <w:numPr>
          <w:ilvl w:val="1"/>
          <w:numId w:val="5"/>
        </w:numPr>
        <w:rPr>
          <w:lang w:val="de-DE"/>
        </w:rPr>
      </w:pPr>
      <w:r w:rsidRPr="00377195">
        <w:rPr>
          <w:lang w:val="de-DE"/>
        </w:rPr>
        <w:t>Gras</w:t>
      </w:r>
    </w:p>
    <w:p w14:paraId="35615ACB" w14:textId="3B67BA26" w:rsidR="0000211A" w:rsidRPr="00377195" w:rsidRDefault="0000211A" w:rsidP="0000211A">
      <w:pPr>
        <w:pStyle w:val="ListParagraph"/>
        <w:numPr>
          <w:ilvl w:val="1"/>
          <w:numId w:val="5"/>
        </w:numPr>
        <w:rPr>
          <w:lang w:val="de-DE"/>
        </w:rPr>
      </w:pPr>
      <w:r w:rsidRPr="00377195">
        <w:rPr>
          <w:lang w:val="de-DE"/>
        </w:rPr>
        <w:t>Baum</w:t>
      </w:r>
    </w:p>
    <w:p w14:paraId="155D2178" w14:textId="51DC453C" w:rsidR="0000211A" w:rsidRPr="00377195" w:rsidRDefault="0000211A" w:rsidP="0000211A">
      <w:pPr>
        <w:pStyle w:val="ListParagraph"/>
        <w:numPr>
          <w:ilvl w:val="1"/>
          <w:numId w:val="5"/>
        </w:numPr>
        <w:rPr>
          <w:lang w:val="de-DE"/>
        </w:rPr>
      </w:pPr>
      <w:r w:rsidRPr="00377195">
        <w:rPr>
          <w:lang w:val="de-DE"/>
        </w:rPr>
        <w:t>Busch</w:t>
      </w:r>
    </w:p>
    <w:p w14:paraId="0A58FA06" w14:textId="6EEBEE23" w:rsidR="0000211A" w:rsidRPr="00377195" w:rsidRDefault="008C6B38" w:rsidP="0000211A">
      <w:pPr>
        <w:pStyle w:val="ListParagraph"/>
        <w:numPr>
          <w:ilvl w:val="0"/>
          <w:numId w:val="5"/>
        </w:numPr>
        <w:rPr>
          <w:lang w:val="de-DE"/>
        </w:rPr>
      </w:pPr>
      <w:r w:rsidRPr="00377195">
        <w:rPr>
          <w:lang w:val="de-DE"/>
        </w:rPr>
        <w:t>Werbeanzeige</w:t>
      </w:r>
    </w:p>
    <w:p w14:paraId="72AF5E16" w14:textId="7DB23E10" w:rsidR="00062028" w:rsidRPr="00377195" w:rsidRDefault="00062028" w:rsidP="00394C33">
      <w:pPr>
        <w:pStyle w:val="Heading4"/>
        <w:rPr>
          <w:lang w:val="de-DE"/>
        </w:rPr>
      </w:pPr>
      <w:r w:rsidRPr="00377195">
        <w:rPr>
          <w:lang w:val="de-DE"/>
        </w:rPr>
        <w:t>Animationen</w:t>
      </w:r>
    </w:p>
    <w:p w14:paraId="49D31D55" w14:textId="785EAE0A" w:rsidR="00062028" w:rsidRPr="00377195" w:rsidRDefault="00062028" w:rsidP="00062028">
      <w:pPr>
        <w:pStyle w:val="ListParagraph"/>
        <w:numPr>
          <w:ilvl w:val="0"/>
          <w:numId w:val="5"/>
        </w:numPr>
        <w:rPr>
          <w:lang w:val="de-DE"/>
        </w:rPr>
      </w:pPr>
      <w:r w:rsidRPr="00377195">
        <w:rPr>
          <w:lang w:val="de-DE"/>
        </w:rPr>
        <w:t>Gehen</w:t>
      </w:r>
    </w:p>
    <w:p w14:paraId="273BDE93" w14:textId="55A96485" w:rsidR="00062028" w:rsidRPr="00377195" w:rsidRDefault="00062028" w:rsidP="00062028">
      <w:pPr>
        <w:pStyle w:val="ListParagraph"/>
        <w:numPr>
          <w:ilvl w:val="0"/>
          <w:numId w:val="5"/>
        </w:numPr>
        <w:rPr>
          <w:lang w:val="de-DE"/>
        </w:rPr>
      </w:pPr>
      <w:r w:rsidRPr="00377195">
        <w:rPr>
          <w:lang w:val="de-DE"/>
        </w:rPr>
        <w:t>Rennen</w:t>
      </w:r>
    </w:p>
    <w:p w14:paraId="5E822299" w14:textId="23A37F23" w:rsidR="00062028" w:rsidRPr="00377195" w:rsidRDefault="00062028" w:rsidP="00062028">
      <w:pPr>
        <w:pStyle w:val="ListParagraph"/>
        <w:numPr>
          <w:ilvl w:val="0"/>
          <w:numId w:val="5"/>
        </w:numPr>
        <w:rPr>
          <w:lang w:val="de-DE"/>
        </w:rPr>
      </w:pPr>
      <w:r w:rsidRPr="00377195">
        <w:rPr>
          <w:lang w:val="de-DE"/>
        </w:rPr>
        <w:t>Hocke/Ducken</w:t>
      </w:r>
    </w:p>
    <w:p w14:paraId="52511950" w14:textId="57F10068" w:rsidR="00062028" w:rsidRPr="00377195" w:rsidRDefault="00062028" w:rsidP="00062028">
      <w:pPr>
        <w:pStyle w:val="ListParagraph"/>
        <w:numPr>
          <w:ilvl w:val="0"/>
          <w:numId w:val="5"/>
        </w:numPr>
        <w:rPr>
          <w:lang w:val="de-DE"/>
        </w:rPr>
      </w:pPr>
      <w:r w:rsidRPr="00377195">
        <w:rPr>
          <w:lang w:val="de-DE"/>
        </w:rPr>
        <w:t>Springen</w:t>
      </w:r>
    </w:p>
    <w:p w14:paraId="53A97EE8" w14:textId="2F440E22" w:rsidR="00062028" w:rsidRPr="00377195" w:rsidRDefault="00062028" w:rsidP="00062028">
      <w:pPr>
        <w:pStyle w:val="ListParagraph"/>
        <w:numPr>
          <w:ilvl w:val="0"/>
          <w:numId w:val="5"/>
        </w:numPr>
        <w:rPr>
          <w:lang w:val="de-DE"/>
        </w:rPr>
      </w:pPr>
      <w:r w:rsidRPr="00377195">
        <w:rPr>
          <w:lang w:val="de-DE"/>
        </w:rPr>
        <w:t>Nahkampf</w:t>
      </w:r>
    </w:p>
    <w:p w14:paraId="2AEB1145" w14:textId="60A66BA9" w:rsidR="008C6B38" w:rsidRPr="00377195" w:rsidRDefault="008C6B38" w:rsidP="008C6B38">
      <w:pPr>
        <w:pStyle w:val="ListParagraph"/>
        <w:numPr>
          <w:ilvl w:val="0"/>
          <w:numId w:val="5"/>
        </w:numPr>
        <w:rPr>
          <w:lang w:val="de-DE"/>
        </w:rPr>
      </w:pPr>
      <w:r w:rsidRPr="00377195">
        <w:rPr>
          <w:lang w:val="de-DE"/>
        </w:rPr>
        <w:t>Schusskampf</w:t>
      </w:r>
    </w:p>
    <w:p w14:paraId="64A34EC5" w14:textId="3F6560EC" w:rsidR="008C6B38" w:rsidRPr="00377195" w:rsidRDefault="008C6B38" w:rsidP="008C6B38">
      <w:pPr>
        <w:pStyle w:val="ListParagraph"/>
        <w:numPr>
          <w:ilvl w:val="0"/>
          <w:numId w:val="5"/>
        </w:numPr>
        <w:rPr>
          <w:lang w:val="de-DE"/>
        </w:rPr>
      </w:pPr>
      <w:r w:rsidRPr="00377195">
        <w:rPr>
          <w:lang w:val="de-DE"/>
        </w:rPr>
        <w:t>Werbeanzeige</w:t>
      </w:r>
    </w:p>
    <w:p w14:paraId="047270BF" w14:textId="512AD161" w:rsidR="00394C33" w:rsidRPr="00377195" w:rsidRDefault="00394C33" w:rsidP="00394C33">
      <w:pPr>
        <w:pStyle w:val="Heading4"/>
        <w:rPr>
          <w:lang w:val="de-DE"/>
        </w:rPr>
      </w:pPr>
      <w:r w:rsidRPr="00377195">
        <w:rPr>
          <w:lang w:val="de-DE"/>
        </w:rPr>
        <w:t>Spezialeffekte</w:t>
      </w:r>
    </w:p>
    <w:p w14:paraId="701D54DA" w14:textId="36A4B2BC" w:rsidR="00394C33" w:rsidRPr="00377195" w:rsidRDefault="00394C33" w:rsidP="00394C33">
      <w:pPr>
        <w:pStyle w:val="ListParagraph"/>
        <w:numPr>
          <w:ilvl w:val="0"/>
          <w:numId w:val="5"/>
        </w:numPr>
        <w:rPr>
          <w:lang w:val="de-DE"/>
        </w:rPr>
      </w:pPr>
      <w:r w:rsidRPr="00377195">
        <w:rPr>
          <w:lang w:val="de-DE"/>
        </w:rPr>
        <w:t>Explosion</w:t>
      </w:r>
    </w:p>
    <w:p w14:paraId="6769A951" w14:textId="1211A087" w:rsidR="00394C33" w:rsidRPr="00377195" w:rsidRDefault="00394C33" w:rsidP="00394C33">
      <w:pPr>
        <w:pStyle w:val="ListParagraph"/>
        <w:numPr>
          <w:ilvl w:val="0"/>
          <w:numId w:val="5"/>
        </w:numPr>
        <w:rPr>
          <w:lang w:val="de-DE"/>
        </w:rPr>
      </w:pPr>
      <w:r w:rsidRPr="00377195">
        <w:rPr>
          <w:lang w:val="de-DE"/>
        </w:rPr>
        <w:lastRenderedPageBreak/>
        <w:t>Schuss einer Feuerwaffe</w:t>
      </w:r>
    </w:p>
    <w:p w14:paraId="63DF5B23" w14:textId="3960EF2F" w:rsidR="00394C33" w:rsidRPr="00377195" w:rsidRDefault="00ED1704" w:rsidP="00394C33">
      <w:pPr>
        <w:pStyle w:val="ListParagraph"/>
        <w:numPr>
          <w:ilvl w:val="0"/>
          <w:numId w:val="5"/>
        </w:numPr>
        <w:rPr>
          <w:lang w:val="de-DE"/>
        </w:rPr>
      </w:pPr>
      <w:r w:rsidRPr="00377195">
        <w:rPr>
          <w:lang w:val="de-DE"/>
        </w:rPr>
        <w:t>Sprühfarbe</w:t>
      </w:r>
    </w:p>
    <w:p w14:paraId="25A37FBB" w14:textId="35477AC1" w:rsidR="00387DC1" w:rsidRPr="00377195" w:rsidRDefault="00387DC1" w:rsidP="00387DC1">
      <w:pPr>
        <w:pStyle w:val="Heading3"/>
        <w:rPr>
          <w:lang w:val="de-DE"/>
        </w:rPr>
      </w:pPr>
      <w:bookmarkStart w:id="45" w:name="_Toc95937776"/>
      <w:r w:rsidRPr="00377195">
        <w:rPr>
          <w:lang w:val="de-DE"/>
        </w:rPr>
        <w:t>Video</w:t>
      </w:r>
      <w:bookmarkEnd w:id="45"/>
    </w:p>
    <w:p w14:paraId="104ABDB4" w14:textId="4FF0F8D9" w:rsidR="003429B0" w:rsidRPr="00377195" w:rsidRDefault="003429B0" w:rsidP="003429B0">
      <w:pPr>
        <w:pStyle w:val="Heading4"/>
        <w:rPr>
          <w:lang w:val="de-DE"/>
        </w:rPr>
      </w:pPr>
      <w:r w:rsidRPr="00377195">
        <w:rPr>
          <w:lang w:val="de-DE"/>
        </w:rPr>
        <w:t>Intro</w:t>
      </w:r>
    </w:p>
    <w:p w14:paraId="6A877FCF" w14:textId="644E1257" w:rsidR="003429B0" w:rsidRPr="00377195" w:rsidRDefault="003429B0" w:rsidP="003429B0">
      <w:pPr>
        <w:rPr>
          <w:lang w:val="de-DE"/>
        </w:rPr>
      </w:pPr>
      <w:r w:rsidRPr="00377195">
        <w:rPr>
          <w:lang w:val="de-DE"/>
        </w:rPr>
        <w:t>Ravens Imagefilm, der den Spieler zum Beitritt der Gruppe verleiten soll. Darin werden die Vision und</w:t>
      </w:r>
      <w:r w:rsidR="00042B2D" w:rsidRPr="00377195">
        <w:rPr>
          <w:lang w:val="de-DE"/>
        </w:rPr>
        <w:t xml:space="preserve"> die</w:t>
      </w:r>
      <w:r w:rsidRPr="00377195">
        <w:rPr>
          <w:lang w:val="de-DE"/>
        </w:rPr>
        <w:t xml:space="preserve"> Missionen der</w:t>
      </w:r>
      <w:r w:rsidR="00042B2D" w:rsidRPr="00377195">
        <w:rPr>
          <w:lang w:val="de-DE"/>
        </w:rPr>
        <w:t xml:space="preserve"> Bewegung</w:t>
      </w:r>
      <w:r w:rsidRPr="00377195">
        <w:rPr>
          <w:lang w:val="de-DE"/>
        </w:rPr>
        <w:t xml:space="preserve"> kurz und reißerisch dargestellt</w:t>
      </w:r>
      <w:r w:rsidR="00042B2D" w:rsidRPr="00377195">
        <w:rPr>
          <w:lang w:val="de-DE"/>
        </w:rPr>
        <w:t>, mit der anschließenden Aufforderung mitzumachen</w:t>
      </w:r>
      <w:r w:rsidRPr="00377195">
        <w:rPr>
          <w:lang w:val="de-DE"/>
        </w:rPr>
        <w:t xml:space="preserve">. </w:t>
      </w:r>
      <w:r w:rsidR="00030593" w:rsidRPr="00377195">
        <w:rPr>
          <w:lang w:val="de-DE"/>
        </w:rPr>
        <w:t>Damit soll ein Einstieg in die Spielwelt gegeben werden und die ersten Informationen darüber</w:t>
      </w:r>
      <w:r w:rsidR="00042B2D" w:rsidRPr="00377195">
        <w:rPr>
          <w:lang w:val="de-DE"/>
        </w:rPr>
        <w:t xml:space="preserve"> übermittelt werden</w:t>
      </w:r>
      <w:r w:rsidR="00030593" w:rsidRPr="00377195">
        <w:rPr>
          <w:lang w:val="de-DE"/>
        </w:rPr>
        <w:t>, was den Spieler nun erwartet. Die Videosequenz soll</w:t>
      </w:r>
      <w:r w:rsidR="00042B2D" w:rsidRPr="00377195">
        <w:rPr>
          <w:lang w:val="de-DE"/>
        </w:rPr>
        <w:t>te</w:t>
      </w:r>
      <w:r w:rsidR="00030593" w:rsidRPr="00377195">
        <w:rPr>
          <w:lang w:val="de-DE"/>
        </w:rPr>
        <w:t xml:space="preserve"> nicht länger als </w:t>
      </w:r>
      <w:r w:rsidR="00510DF3" w:rsidRPr="00377195">
        <w:rPr>
          <w:lang w:val="de-DE"/>
        </w:rPr>
        <w:t>90 Sekunden</w:t>
      </w:r>
      <w:r w:rsidR="00042B2D" w:rsidRPr="00377195">
        <w:rPr>
          <w:lang w:val="de-DE"/>
        </w:rPr>
        <w:t xml:space="preserve"> </w:t>
      </w:r>
      <w:r w:rsidR="00030593" w:rsidRPr="00377195">
        <w:rPr>
          <w:lang w:val="de-DE"/>
        </w:rPr>
        <w:t>sein.</w:t>
      </w:r>
    </w:p>
    <w:p w14:paraId="5B0B159E" w14:textId="2DEEEADB" w:rsidR="00042B2D" w:rsidRPr="00377195" w:rsidRDefault="00AC7321" w:rsidP="00AC7321">
      <w:pPr>
        <w:pStyle w:val="Heading4"/>
        <w:rPr>
          <w:lang w:val="de-DE"/>
        </w:rPr>
      </w:pPr>
      <w:r w:rsidRPr="00377195">
        <w:rPr>
          <w:lang w:val="de-DE"/>
        </w:rPr>
        <w:t>Ereignisse</w:t>
      </w:r>
    </w:p>
    <w:p w14:paraId="41B498A5" w14:textId="05B99F67" w:rsidR="00AC7321" w:rsidRPr="00377195" w:rsidRDefault="00AC7321" w:rsidP="00AC7321">
      <w:pPr>
        <w:rPr>
          <w:lang w:val="de-DE"/>
        </w:rPr>
      </w:pPr>
      <w:r w:rsidRPr="00377195">
        <w:rPr>
          <w:lang w:val="de-DE"/>
        </w:rPr>
        <w:t>Zum Abschluss bestimmter Ereignisse soll eine kurze animierte Sequenz gezeigt werden, die die Auswirkung des Ereignis kurz aufzeigt. Dabei sollte diese nicht länger, als 30 Sekunden sein. Diese Zwischensequenzen werden nur bei den größeren Ereignissen und Projekten gezeigt.</w:t>
      </w:r>
    </w:p>
    <w:p w14:paraId="3D24F375" w14:textId="2743F6DE" w:rsidR="00B05C71" w:rsidRPr="00377195" w:rsidRDefault="00B05C71" w:rsidP="00B05C71">
      <w:pPr>
        <w:pStyle w:val="Heading4"/>
        <w:rPr>
          <w:lang w:val="de-DE"/>
        </w:rPr>
      </w:pPr>
      <w:r w:rsidRPr="00377195">
        <w:rPr>
          <w:lang w:val="de-DE"/>
        </w:rPr>
        <w:t>Minispiele</w:t>
      </w:r>
    </w:p>
    <w:p w14:paraId="7562694E" w14:textId="2E9179B6" w:rsidR="00B05C71" w:rsidRPr="00377195" w:rsidRDefault="00B05C71" w:rsidP="00B05C71">
      <w:pPr>
        <w:rPr>
          <w:lang w:val="de-DE"/>
        </w:rPr>
      </w:pPr>
      <w:r w:rsidRPr="00377195">
        <w:rPr>
          <w:lang w:val="de-DE"/>
        </w:rPr>
        <w:t xml:space="preserve">Bei einigen Minispielen sollen </w:t>
      </w:r>
      <w:proofErr w:type="spellStart"/>
      <w:r w:rsidRPr="00377195">
        <w:rPr>
          <w:lang w:val="de-DE"/>
        </w:rPr>
        <w:t>kuze</w:t>
      </w:r>
      <w:proofErr w:type="spellEnd"/>
      <w:r w:rsidRPr="00377195">
        <w:rPr>
          <w:lang w:val="de-DE"/>
        </w:rPr>
        <w:t xml:space="preserve"> Sequenzen gefilmt werden, so dass diese dann im Design Studio vom Spieler in ein kurzes Video geschnitten werden können. Diese sollen die spezifischen Handlungen und Entscheidungen darstellen, die der Spieler im Minispiel selbst durchgeführt bzw. getroffen hat.</w:t>
      </w:r>
    </w:p>
    <w:p w14:paraId="23ACEDCF" w14:textId="0E8B8269" w:rsidR="00284576" w:rsidRPr="00377195" w:rsidRDefault="00284576" w:rsidP="00284576">
      <w:pPr>
        <w:pStyle w:val="Heading2"/>
        <w:rPr>
          <w:lang w:val="de-DE"/>
        </w:rPr>
      </w:pPr>
      <w:bookmarkStart w:id="46" w:name="_Toc95937777"/>
      <w:r w:rsidRPr="00377195">
        <w:rPr>
          <w:lang w:val="de-DE"/>
        </w:rPr>
        <w:t>Sound</w:t>
      </w:r>
      <w:r w:rsidR="00076BF5" w:rsidRPr="00377195">
        <w:rPr>
          <w:lang w:val="de-DE"/>
        </w:rPr>
        <w:t xml:space="preserve"> </w:t>
      </w:r>
      <w:r w:rsidRPr="00377195">
        <w:rPr>
          <w:lang w:val="de-DE"/>
        </w:rPr>
        <w:t>u</w:t>
      </w:r>
      <w:r w:rsidR="00076BF5" w:rsidRPr="00377195">
        <w:rPr>
          <w:lang w:val="de-DE"/>
        </w:rPr>
        <w:t>nd Musi</w:t>
      </w:r>
      <w:r w:rsidRPr="00377195">
        <w:rPr>
          <w:lang w:val="de-DE"/>
        </w:rPr>
        <w:t>k</w:t>
      </w:r>
      <w:bookmarkEnd w:id="46"/>
    </w:p>
    <w:p w14:paraId="2DD6D80B" w14:textId="1916BD54" w:rsidR="001325AA" w:rsidRPr="00377195" w:rsidRDefault="001325AA" w:rsidP="001325AA">
      <w:pPr>
        <w:pStyle w:val="Heading3"/>
        <w:rPr>
          <w:lang w:val="de-DE"/>
        </w:rPr>
      </w:pPr>
      <w:bookmarkStart w:id="47" w:name="_Toc95937778"/>
      <w:r w:rsidRPr="00377195">
        <w:rPr>
          <w:lang w:val="de-DE"/>
        </w:rPr>
        <w:t>Allgemeine Ziele</w:t>
      </w:r>
      <w:bookmarkEnd w:id="47"/>
    </w:p>
    <w:p w14:paraId="186A086C" w14:textId="16359B58" w:rsidR="00284576" w:rsidRPr="00377195" w:rsidRDefault="00284576" w:rsidP="00284576">
      <w:pPr>
        <w:rPr>
          <w:lang w:val="de-DE"/>
        </w:rPr>
      </w:pPr>
      <w:r w:rsidRPr="00377195">
        <w:rPr>
          <w:lang w:val="de-DE"/>
        </w:rPr>
        <w:t xml:space="preserve">Musik und Soundeffekte sollen das Gefühl der Immersion beim Spieler verstärken und so ein tieferes Erleben ermöglichen. Jedoch werden diese im Bereich der Web-Umgebung wenig bis gar nicht eingesetzt, um die Realität möglichst echt abzubilden. Hier soll es lediglich Töne zur Benachrichtigung neuer Beiträge und Nachrichten im Chat geben. </w:t>
      </w:r>
      <w:r w:rsidR="0059787D" w:rsidRPr="00377195">
        <w:rPr>
          <w:lang w:val="de-DE"/>
        </w:rPr>
        <w:t>Sowie die individuelle a</w:t>
      </w:r>
      <w:r w:rsidRPr="00377195">
        <w:rPr>
          <w:lang w:val="de-DE"/>
        </w:rPr>
        <w:t>uditive</w:t>
      </w:r>
      <w:r w:rsidR="0059787D" w:rsidRPr="00377195">
        <w:rPr>
          <w:lang w:val="de-DE"/>
        </w:rPr>
        <w:t xml:space="preserve"> </w:t>
      </w:r>
      <w:r w:rsidRPr="00377195">
        <w:rPr>
          <w:lang w:val="de-DE"/>
        </w:rPr>
        <w:t>Untermalung von bspw. Video</w:t>
      </w:r>
      <w:r w:rsidR="0059787D" w:rsidRPr="00377195">
        <w:rPr>
          <w:lang w:val="de-DE"/>
        </w:rPr>
        <w:t>beiträgen im Newsfeed</w:t>
      </w:r>
      <w:r w:rsidR="00BF677A" w:rsidRPr="00377195">
        <w:rPr>
          <w:lang w:val="de-DE"/>
        </w:rPr>
        <w:t>.</w:t>
      </w:r>
    </w:p>
    <w:p w14:paraId="3261AD20" w14:textId="6D16C6B7" w:rsidR="00E66043" w:rsidRPr="00377195" w:rsidRDefault="00BF677A" w:rsidP="00284576">
      <w:pPr>
        <w:rPr>
          <w:lang w:val="de-DE"/>
        </w:rPr>
      </w:pPr>
      <w:r w:rsidRPr="00377195">
        <w:rPr>
          <w:lang w:val="de-DE"/>
        </w:rPr>
        <w:t xml:space="preserve">Der Einsatz von Musik und Soundeffekten begrenzt sich demnach hauptsächlich auf den Bereich der Minispiele in der 3-D Umgebung. Hier kommen sowohl Hintergrundmusik – um die Stimmung zu untermalen – als auch jegliche Soundeffekte zum Einsatz. </w:t>
      </w:r>
    </w:p>
    <w:p w14:paraId="45F7BBCB" w14:textId="4D94CB38" w:rsidR="001325AA" w:rsidRPr="00377195" w:rsidRDefault="001325AA" w:rsidP="001325AA">
      <w:pPr>
        <w:pStyle w:val="Heading3"/>
        <w:rPr>
          <w:lang w:val="de-DE"/>
        </w:rPr>
      </w:pPr>
      <w:bookmarkStart w:id="48" w:name="_Toc95937779"/>
      <w:r w:rsidRPr="00377195">
        <w:rPr>
          <w:lang w:val="de-DE"/>
        </w:rPr>
        <w:t>Soundeffekte</w:t>
      </w:r>
      <w:bookmarkEnd w:id="48"/>
    </w:p>
    <w:p w14:paraId="604513E2" w14:textId="581F1F97" w:rsidR="00E66043" w:rsidRPr="00377195" w:rsidRDefault="00E66043" w:rsidP="00E66043">
      <w:pPr>
        <w:pStyle w:val="ListParagraph"/>
        <w:numPr>
          <w:ilvl w:val="0"/>
          <w:numId w:val="5"/>
        </w:numPr>
        <w:rPr>
          <w:lang w:val="de-DE"/>
        </w:rPr>
      </w:pPr>
      <w:r w:rsidRPr="00377195">
        <w:rPr>
          <w:lang w:val="de-DE"/>
        </w:rPr>
        <w:t>Button Klicks</w:t>
      </w:r>
    </w:p>
    <w:p w14:paraId="02244931" w14:textId="635273F8" w:rsidR="00E66043" w:rsidRPr="00377195" w:rsidRDefault="00E66043" w:rsidP="00E66043">
      <w:pPr>
        <w:pStyle w:val="ListParagraph"/>
        <w:numPr>
          <w:ilvl w:val="0"/>
          <w:numId w:val="5"/>
        </w:numPr>
        <w:rPr>
          <w:lang w:val="de-DE"/>
        </w:rPr>
      </w:pPr>
      <w:r w:rsidRPr="00377195">
        <w:rPr>
          <w:lang w:val="de-DE"/>
        </w:rPr>
        <w:t>Benachrichtigung</w:t>
      </w:r>
    </w:p>
    <w:p w14:paraId="6D37D01A" w14:textId="2B85AC69" w:rsidR="00E66043" w:rsidRPr="00377195" w:rsidRDefault="00E66043" w:rsidP="00E66043">
      <w:pPr>
        <w:pStyle w:val="ListParagraph"/>
        <w:numPr>
          <w:ilvl w:val="0"/>
          <w:numId w:val="5"/>
        </w:numPr>
        <w:rPr>
          <w:lang w:val="de-DE"/>
        </w:rPr>
      </w:pPr>
      <w:r w:rsidRPr="00377195">
        <w:rPr>
          <w:lang w:val="de-DE"/>
        </w:rPr>
        <w:t>Nachricht gesendet</w:t>
      </w:r>
    </w:p>
    <w:p w14:paraId="42340698" w14:textId="4AE2F435" w:rsidR="00E66043" w:rsidRPr="00377195" w:rsidRDefault="00E66043" w:rsidP="00E66043">
      <w:pPr>
        <w:pStyle w:val="ListParagraph"/>
        <w:numPr>
          <w:ilvl w:val="0"/>
          <w:numId w:val="5"/>
        </w:numPr>
        <w:rPr>
          <w:lang w:val="de-DE"/>
        </w:rPr>
      </w:pPr>
      <w:r w:rsidRPr="00377195">
        <w:rPr>
          <w:lang w:val="de-DE"/>
        </w:rPr>
        <w:lastRenderedPageBreak/>
        <w:t>Waffenschüsse</w:t>
      </w:r>
    </w:p>
    <w:p w14:paraId="7FBF839F" w14:textId="6BDA1F81" w:rsidR="00E66043" w:rsidRPr="00377195" w:rsidRDefault="00E66043" w:rsidP="00E66043">
      <w:pPr>
        <w:pStyle w:val="ListParagraph"/>
        <w:numPr>
          <w:ilvl w:val="0"/>
          <w:numId w:val="5"/>
        </w:numPr>
        <w:rPr>
          <w:lang w:val="de-DE"/>
        </w:rPr>
      </w:pPr>
      <w:r w:rsidRPr="00377195">
        <w:rPr>
          <w:lang w:val="de-DE"/>
        </w:rPr>
        <w:t>Explosionen</w:t>
      </w:r>
    </w:p>
    <w:p w14:paraId="29F7803E" w14:textId="6A7AB112" w:rsidR="00E66043" w:rsidRPr="00377195" w:rsidRDefault="00BE5738" w:rsidP="00E66043">
      <w:pPr>
        <w:pStyle w:val="ListParagraph"/>
        <w:numPr>
          <w:ilvl w:val="0"/>
          <w:numId w:val="5"/>
        </w:numPr>
        <w:rPr>
          <w:lang w:val="de-DE"/>
        </w:rPr>
      </w:pPr>
      <w:r w:rsidRPr="00377195">
        <w:rPr>
          <w:lang w:val="de-DE"/>
        </w:rPr>
        <w:t>Fahrzeugmotoren</w:t>
      </w:r>
    </w:p>
    <w:p w14:paraId="129D76C5" w14:textId="7C743A90" w:rsidR="00BE5738" w:rsidRPr="00377195" w:rsidRDefault="008858C4" w:rsidP="00BE5738">
      <w:pPr>
        <w:pStyle w:val="ListParagraph"/>
        <w:numPr>
          <w:ilvl w:val="0"/>
          <w:numId w:val="5"/>
        </w:numPr>
        <w:rPr>
          <w:lang w:val="de-DE"/>
        </w:rPr>
      </w:pPr>
      <w:r w:rsidRPr="00377195">
        <w:rPr>
          <w:lang w:val="de-DE"/>
        </w:rPr>
        <w:t>Geräusch</w:t>
      </w:r>
      <w:r w:rsidR="00BE5738" w:rsidRPr="00377195">
        <w:rPr>
          <w:lang w:val="de-DE"/>
        </w:rPr>
        <w:t xml:space="preserve"> bei Aufnahme eines Objekts</w:t>
      </w:r>
    </w:p>
    <w:p w14:paraId="478EB2D8" w14:textId="2E77A0FD" w:rsidR="00BE5738" w:rsidRPr="00377195" w:rsidRDefault="008858C4" w:rsidP="00BE5738">
      <w:pPr>
        <w:pStyle w:val="ListParagraph"/>
        <w:numPr>
          <w:ilvl w:val="0"/>
          <w:numId w:val="5"/>
        </w:numPr>
        <w:rPr>
          <w:lang w:val="de-DE"/>
        </w:rPr>
      </w:pPr>
      <w:r w:rsidRPr="00377195">
        <w:rPr>
          <w:lang w:val="de-DE"/>
        </w:rPr>
        <w:t>Geräusch</w:t>
      </w:r>
      <w:r w:rsidR="00BE5738" w:rsidRPr="00377195">
        <w:rPr>
          <w:lang w:val="de-DE"/>
        </w:rPr>
        <w:t xml:space="preserve"> bei Ab</w:t>
      </w:r>
      <w:r w:rsidR="0080293D" w:rsidRPr="00377195">
        <w:rPr>
          <w:lang w:val="de-DE"/>
        </w:rPr>
        <w:t>legen</w:t>
      </w:r>
      <w:r w:rsidR="00BE5738" w:rsidRPr="00377195">
        <w:rPr>
          <w:lang w:val="de-DE"/>
        </w:rPr>
        <w:t xml:space="preserve"> eines Objekt</w:t>
      </w:r>
      <w:r w:rsidR="005E0C7A" w:rsidRPr="00377195">
        <w:rPr>
          <w:lang w:val="de-DE"/>
        </w:rPr>
        <w:t>s</w:t>
      </w:r>
    </w:p>
    <w:p w14:paraId="1F86A228" w14:textId="46FB2481" w:rsidR="008858C4" w:rsidRPr="00377195" w:rsidRDefault="0038348C" w:rsidP="00BE5738">
      <w:pPr>
        <w:pStyle w:val="ListParagraph"/>
        <w:numPr>
          <w:ilvl w:val="0"/>
          <w:numId w:val="5"/>
        </w:numPr>
        <w:rPr>
          <w:lang w:val="de-DE"/>
        </w:rPr>
      </w:pPr>
      <w:r w:rsidRPr="00377195">
        <w:rPr>
          <w:lang w:val="de-DE"/>
        </w:rPr>
        <w:t>Hintergrundg</w:t>
      </w:r>
      <w:r w:rsidR="008858C4" w:rsidRPr="00377195">
        <w:rPr>
          <w:lang w:val="de-DE"/>
        </w:rPr>
        <w:t>espräche</w:t>
      </w:r>
    </w:p>
    <w:p w14:paraId="7CCC9FEB" w14:textId="44053FE1" w:rsidR="008858C4" w:rsidRPr="00377195" w:rsidRDefault="008858C4" w:rsidP="00BE5738">
      <w:pPr>
        <w:pStyle w:val="ListParagraph"/>
        <w:numPr>
          <w:ilvl w:val="0"/>
          <w:numId w:val="5"/>
        </w:numPr>
        <w:rPr>
          <w:lang w:val="de-DE"/>
        </w:rPr>
      </w:pPr>
      <w:r w:rsidRPr="00377195">
        <w:rPr>
          <w:lang w:val="de-DE"/>
        </w:rPr>
        <w:t>Schritte (Gehen, Rennen, Stehenbleiben</w:t>
      </w:r>
      <w:r w:rsidR="0038348C" w:rsidRPr="00377195">
        <w:rPr>
          <w:lang w:val="de-DE"/>
        </w:rPr>
        <w:t>, Springen</w:t>
      </w:r>
      <w:r w:rsidRPr="00377195">
        <w:rPr>
          <w:lang w:val="de-DE"/>
        </w:rPr>
        <w:t>)</w:t>
      </w:r>
    </w:p>
    <w:p w14:paraId="3ED05C0E" w14:textId="4B21C8B6" w:rsidR="008858C4" w:rsidRPr="00377195" w:rsidRDefault="008858C4" w:rsidP="00BE5738">
      <w:pPr>
        <w:pStyle w:val="ListParagraph"/>
        <w:numPr>
          <w:ilvl w:val="0"/>
          <w:numId w:val="5"/>
        </w:numPr>
        <w:rPr>
          <w:lang w:val="de-DE"/>
        </w:rPr>
      </w:pPr>
      <w:r w:rsidRPr="00377195">
        <w:rPr>
          <w:lang w:val="de-DE"/>
        </w:rPr>
        <w:t>Stadtgeräusche</w:t>
      </w:r>
    </w:p>
    <w:p w14:paraId="46112529" w14:textId="3433A325" w:rsidR="0080293D" w:rsidRPr="00377195" w:rsidRDefault="0080293D" w:rsidP="0080293D">
      <w:pPr>
        <w:pStyle w:val="ListParagraph"/>
        <w:numPr>
          <w:ilvl w:val="0"/>
          <w:numId w:val="5"/>
        </w:numPr>
        <w:rPr>
          <w:lang w:val="de-DE"/>
        </w:rPr>
      </w:pPr>
      <w:r w:rsidRPr="00377195">
        <w:rPr>
          <w:lang w:val="de-DE"/>
        </w:rPr>
        <w:t>Nahkampfgeräusche</w:t>
      </w:r>
    </w:p>
    <w:p w14:paraId="3C068FC5" w14:textId="057B6928" w:rsidR="0080293D" w:rsidRPr="00377195" w:rsidRDefault="0080293D" w:rsidP="0080293D">
      <w:pPr>
        <w:pStyle w:val="ListParagraph"/>
        <w:numPr>
          <w:ilvl w:val="1"/>
          <w:numId w:val="5"/>
        </w:numPr>
        <w:rPr>
          <w:lang w:val="de-DE"/>
        </w:rPr>
      </w:pPr>
      <w:r w:rsidRPr="00377195">
        <w:rPr>
          <w:lang w:val="de-DE"/>
        </w:rPr>
        <w:t>Schlag</w:t>
      </w:r>
    </w:p>
    <w:p w14:paraId="6A7DE577" w14:textId="36BDE50C" w:rsidR="0080293D" w:rsidRPr="00377195" w:rsidRDefault="0080293D" w:rsidP="0080293D">
      <w:pPr>
        <w:pStyle w:val="ListParagraph"/>
        <w:numPr>
          <w:ilvl w:val="1"/>
          <w:numId w:val="5"/>
        </w:numPr>
        <w:rPr>
          <w:lang w:val="de-DE"/>
        </w:rPr>
      </w:pPr>
      <w:r w:rsidRPr="00377195">
        <w:rPr>
          <w:lang w:val="de-DE"/>
        </w:rPr>
        <w:t>Keuchen</w:t>
      </w:r>
    </w:p>
    <w:p w14:paraId="2E08CAC3" w14:textId="08AB2136" w:rsidR="0080293D" w:rsidRPr="00377195" w:rsidRDefault="0080293D" w:rsidP="0080293D">
      <w:pPr>
        <w:pStyle w:val="ListParagraph"/>
        <w:numPr>
          <w:ilvl w:val="1"/>
          <w:numId w:val="5"/>
        </w:numPr>
        <w:rPr>
          <w:lang w:val="de-DE"/>
        </w:rPr>
      </w:pPr>
      <w:r w:rsidRPr="00377195">
        <w:rPr>
          <w:lang w:val="de-DE"/>
        </w:rPr>
        <w:t>Stöhnen</w:t>
      </w:r>
    </w:p>
    <w:p w14:paraId="2825D97A" w14:textId="77777777" w:rsidR="0080293D" w:rsidRPr="00377195" w:rsidRDefault="0080293D" w:rsidP="0080293D">
      <w:pPr>
        <w:pStyle w:val="ListParagraph"/>
        <w:numPr>
          <w:ilvl w:val="0"/>
          <w:numId w:val="5"/>
        </w:numPr>
        <w:rPr>
          <w:lang w:val="de-DE"/>
        </w:rPr>
      </w:pPr>
    </w:p>
    <w:p w14:paraId="123A53A3" w14:textId="471C1B88" w:rsidR="001325AA" w:rsidRPr="00377195" w:rsidRDefault="001325AA" w:rsidP="001325AA">
      <w:pPr>
        <w:pStyle w:val="Heading3"/>
        <w:rPr>
          <w:lang w:val="de-DE"/>
        </w:rPr>
      </w:pPr>
      <w:bookmarkStart w:id="49" w:name="_Toc95937780"/>
      <w:r w:rsidRPr="00377195">
        <w:rPr>
          <w:lang w:val="de-DE"/>
        </w:rPr>
        <w:t>Musik</w:t>
      </w:r>
      <w:bookmarkEnd w:id="49"/>
    </w:p>
    <w:p w14:paraId="1DD2597D" w14:textId="0AF7BB49" w:rsidR="000F4A4E" w:rsidRPr="00377195" w:rsidRDefault="000F4A4E" w:rsidP="000F4A4E">
      <w:pPr>
        <w:rPr>
          <w:lang w:val="de-DE"/>
        </w:rPr>
      </w:pPr>
      <w:r w:rsidRPr="00377195">
        <w:rPr>
          <w:lang w:val="de-DE"/>
        </w:rPr>
        <w:t xml:space="preserve">Die Musik soll eine futuristische und </w:t>
      </w:r>
      <w:r w:rsidRPr="00377195">
        <w:rPr>
          <w:lang w:val="de-DE"/>
        </w:rPr>
        <w:t>unterschwellig</w:t>
      </w:r>
      <w:r w:rsidRPr="00377195">
        <w:rPr>
          <w:lang w:val="de-DE"/>
        </w:rPr>
        <w:t xml:space="preserve"> leicht bedrohliche Stimmung erzeugen. Grundsätzlich soll die Musik eher dezent </w:t>
      </w:r>
      <w:r w:rsidRPr="00377195">
        <w:rPr>
          <w:lang w:val="de-DE"/>
        </w:rPr>
        <w:t xml:space="preserve">im Hintergrund </w:t>
      </w:r>
      <w:r w:rsidRPr="00377195">
        <w:rPr>
          <w:lang w:val="de-DE"/>
        </w:rPr>
        <w:t>gestaltet sein. Je nach Situation soll</w:t>
      </w:r>
      <w:r w:rsidRPr="00377195">
        <w:rPr>
          <w:lang w:val="de-DE"/>
        </w:rPr>
        <w:t>en</w:t>
      </w:r>
      <w:r w:rsidRPr="00377195">
        <w:rPr>
          <w:lang w:val="de-DE"/>
        </w:rPr>
        <w:t xml:space="preserve"> durch die Musik beim Spieler unterbewusst Gefühle von Stress, Bedrohung, Freude und Entspannung erzeugt werden.</w:t>
      </w:r>
    </w:p>
    <w:p w14:paraId="1C58FF88" w14:textId="52D51AC9" w:rsidR="000F4A4E" w:rsidRPr="00377195" w:rsidRDefault="003E249A" w:rsidP="000F4A4E">
      <w:pPr>
        <w:rPr>
          <w:lang w:val="de-DE"/>
        </w:rPr>
      </w:pPr>
      <w:r w:rsidRPr="00377195">
        <w:rPr>
          <w:noProof/>
          <w:lang w:val="de-DE"/>
        </w:rPr>
        <w:drawing>
          <wp:anchor distT="0" distB="0" distL="114300" distR="114300" simplePos="0" relativeHeight="251691008" behindDoc="1" locked="0" layoutInCell="1" allowOverlap="1" wp14:anchorId="1787A4F3" wp14:editId="5800D140">
            <wp:simplePos x="0" y="0"/>
            <wp:positionH relativeFrom="column">
              <wp:posOffset>4517390</wp:posOffset>
            </wp:positionH>
            <wp:positionV relativeFrom="paragraph">
              <wp:posOffset>-1905</wp:posOffset>
            </wp:positionV>
            <wp:extent cx="1057275" cy="1057275"/>
            <wp:effectExtent l="0" t="0" r="9525" b="9525"/>
            <wp:wrapTight wrapText="bothSides">
              <wp:wrapPolygon edited="1">
                <wp:start x="-2002" y="0"/>
                <wp:lineTo x="-2224" y="21600"/>
                <wp:lineTo x="21405" y="21405"/>
                <wp:lineTo x="21405" y="0"/>
                <wp:lineTo x="-2002"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7">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anchor>
        </w:drawing>
      </w:r>
      <w:r w:rsidR="002D1164" w:rsidRPr="00377195">
        <w:rPr>
          <w:lang w:val="de-DE"/>
        </w:rPr>
        <w:t xml:space="preserve">Die Musik soll im </w:t>
      </w:r>
      <w:proofErr w:type="spellStart"/>
      <w:r w:rsidR="002D1164" w:rsidRPr="00377195">
        <w:rPr>
          <w:lang w:val="de-DE"/>
        </w:rPr>
        <w:t>Synth</w:t>
      </w:r>
      <w:proofErr w:type="spellEnd"/>
      <w:r w:rsidR="002D1164" w:rsidRPr="00377195">
        <w:rPr>
          <w:lang w:val="de-DE"/>
        </w:rPr>
        <w:t>-Wave</w:t>
      </w:r>
      <w:r w:rsidR="002D1164" w:rsidRPr="00377195">
        <w:rPr>
          <w:lang w:val="de-DE"/>
        </w:rPr>
        <w:t xml:space="preserve"> Genre gehalten werden. Unter folgendem Link</w:t>
      </w:r>
      <w:r w:rsidRPr="00377195">
        <w:rPr>
          <w:lang w:val="de-DE"/>
        </w:rPr>
        <w:t xml:space="preserve"> bzw. QR-Code</w:t>
      </w:r>
      <w:r w:rsidR="002D1164" w:rsidRPr="00377195">
        <w:rPr>
          <w:lang w:val="de-DE"/>
        </w:rPr>
        <w:t xml:space="preserve"> ist eine Auswahl an Beispielmusik zu finden, die die zu erzeugende Stimmung sehr gut darstellt.</w:t>
      </w:r>
    </w:p>
    <w:p w14:paraId="1AF9F4FA" w14:textId="3482F5B5" w:rsidR="000F4A4E" w:rsidRPr="00377195" w:rsidRDefault="000F4A4E" w:rsidP="000F4A4E">
      <w:pPr>
        <w:rPr>
          <w:lang w:val="de-DE"/>
        </w:rPr>
      </w:pPr>
      <w:hyperlink r:id="rId28" w:history="1">
        <w:r w:rsidRPr="00377195">
          <w:rPr>
            <w:rStyle w:val="Hyperlink"/>
            <w:lang w:val="de-DE"/>
          </w:rPr>
          <w:t>https://youtube.com/playlist?list=PLhBkTCbmJJ_L4ByVLrL2w97YJSqy-wZ63</w:t>
        </w:r>
      </w:hyperlink>
      <w:r w:rsidRPr="00377195">
        <w:rPr>
          <w:lang w:val="de-DE"/>
        </w:rPr>
        <w:t xml:space="preserve"> </w:t>
      </w:r>
    </w:p>
    <w:p w14:paraId="0D8791D1" w14:textId="4BE8DE69" w:rsidR="003E249A" w:rsidRPr="00377195" w:rsidRDefault="003E249A" w:rsidP="000F4A4E">
      <w:pPr>
        <w:rPr>
          <w:lang w:val="de-DE"/>
        </w:rPr>
      </w:pPr>
    </w:p>
    <w:p w14:paraId="2EB093FB" w14:textId="3DDDC662" w:rsidR="00076BF5" w:rsidRPr="00377195" w:rsidRDefault="0058238C" w:rsidP="00076BF5">
      <w:pPr>
        <w:pStyle w:val="Heading2"/>
        <w:rPr>
          <w:lang w:val="de-DE"/>
        </w:rPr>
      </w:pPr>
      <w:bookmarkStart w:id="50" w:name="_Toc95937781"/>
      <w:r w:rsidRPr="00377195">
        <w:rPr>
          <w:lang w:val="de-DE"/>
        </w:rPr>
        <w:t>Plot</w:t>
      </w:r>
      <w:bookmarkEnd w:id="50"/>
    </w:p>
    <w:p w14:paraId="0CED763C" w14:textId="77777777" w:rsidR="00947527" w:rsidRPr="00377195" w:rsidRDefault="003621B5" w:rsidP="003621B5">
      <w:pPr>
        <w:rPr>
          <w:lang w:val="de-DE"/>
        </w:rPr>
      </w:pP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ist in einer futuristischen Großstadt angesetzt. Hierbei findet das Spielgeschehen zunächst in einem </w:t>
      </w:r>
      <w:r w:rsidR="00422EF9" w:rsidRPr="00377195">
        <w:rPr>
          <w:lang w:val="de-DE"/>
        </w:rPr>
        <w:t xml:space="preserve">Stadtteil der Mittelschicht statt. Den Menschen geht es grundsätzlich </w:t>
      </w:r>
      <w:r w:rsidR="00947527" w:rsidRPr="00377195">
        <w:rPr>
          <w:lang w:val="de-DE"/>
        </w:rPr>
        <w:t>recht</w:t>
      </w:r>
      <w:r w:rsidR="00422EF9" w:rsidRPr="00377195">
        <w:rPr>
          <w:lang w:val="de-DE"/>
        </w:rPr>
        <w:t xml:space="preserve"> gut</w:t>
      </w:r>
      <w:r w:rsidR="008278F3" w:rsidRPr="00377195">
        <w:rPr>
          <w:lang w:val="de-DE"/>
        </w:rPr>
        <w:t xml:space="preserve"> – die meisten sind </w:t>
      </w:r>
      <w:r w:rsidR="00947527" w:rsidRPr="00377195">
        <w:rPr>
          <w:lang w:val="de-DE"/>
        </w:rPr>
        <w:t>eher</w:t>
      </w:r>
      <w:r w:rsidR="008278F3" w:rsidRPr="00377195">
        <w:rPr>
          <w:lang w:val="de-DE"/>
        </w:rPr>
        <w:t xml:space="preserve"> zufrieden mit ihrem Leben. </w:t>
      </w:r>
      <w:r w:rsidR="00422EF9" w:rsidRPr="00377195">
        <w:rPr>
          <w:lang w:val="de-DE"/>
        </w:rPr>
        <w:t xml:space="preserve">Durch den Einsatz von intelligenten, technologischen Geräten und Maschinen müssen die Menschen nur wenige Stunden am Tag arbeiten und haben dementsprechend viel Freizeit. Durch die Technologischen Fortschritte sind auch die Freizeitangebote hervorragend und unglaublich vielseitig. </w:t>
      </w:r>
      <w:r w:rsidR="00947527" w:rsidRPr="00377195">
        <w:rPr>
          <w:lang w:val="de-DE"/>
        </w:rPr>
        <w:t>In der Stadt</w:t>
      </w:r>
      <w:r w:rsidR="00422EF9" w:rsidRPr="00377195">
        <w:rPr>
          <w:lang w:val="de-DE"/>
        </w:rPr>
        <w:t xml:space="preserve"> gibt wenig Arbeitslosigkeit und die Kriminalität ist so niedrig, wie noch nie</w:t>
      </w:r>
      <w:r w:rsidR="00947527" w:rsidRPr="00377195">
        <w:rPr>
          <w:lang w:val="de-DE"/>
        </w:rPr>
        <w:t xml:space="preserve"> zuvor</w:t>
      </w:r>
      <w:r w:rsidR="00422EF9" w:rsidRPr="00377195">
        <w:rPr>
          <w:lang w:val="de-DE"/>
        </w:rPr>
        <w:t xml:space="preserve">. </w:t>
      </w:r>
    </w:p>
    <w:p w14:paraId="4C16DD7B" w14:textId="77777777" w:rsidR="00FE4F71" w:rsidRPr="00377195" w:rsidRDefault="00422EF9" w:rsidP="003621B5">
      <w:pPr>
        <w:rPr>
          <w:lang w:val="de-DE"/>
        </w:rPr>
      </w:pPr>
      <w:r w:rsidRPr="00377195">
        <w:rPr>
          <w:lang w:val="de-DE"/>
        </w:rPr>
        <w:lastRenderedPageBreak/>
        <w:t xml:space="preserve">Eine reiche Oberschicht grenzt sich sehr Stark von der Mittelschicht ab und stellt eine elitäre Minderheit dar, zu der stets </w:t>
      </w:r>
      <w:r w:rsidR="008278F3" w:rsidRPr="00377195">
        <w:rPr>
          <w:lang w:val="de-DE"/>
        </w:rPr>
        <w:t xml:space="preserve">mit Bewunderung aufgeschaut wird. Sie sind die Vorreiter der Technik. Was sie haben, möchten die Menschen der Mittelschicht ebenso haben. Dadurch hat die Oberschicht einen erheblichen Einfluss auf das Verhalten der Bürger der Millionenstadt. </w:t>
      </w:r>
    </w:p>
    <w:p w14:paraId="0EA97348" w14:textId="6B8AEF9A" w:rsidR="003621B5" w:rsidRPr="00377195" w:rsidRDefault="00947527" w:rsidP="003621B5">
      <w:pPr>
        <w:rPr>
          <w:lang w:val="de-DE"/>
        </w:rPr>
      </w:pPr>
      <w:r w:rsidRPr="00377195">
        <w:rPr>
          <w:lang w:val="de-DE"/>
        </w:rPr>
        <w:t>Diesen Aspekt sieht die kleine Ravens Gruppe als eine große Gefahr für die ganze Gesellschaft.</w:t>
      </w:r>
    </w:p>
    <w:p w14:paraId="17BC020B" w14:textId="13E64C8A" w:rsidR="00362A2F" w:rsidRPr="00377195" w:rsidRDefault="00362A2F" w:rsidP="00362A2F">
      <w:pPr>
        <w:rPr>
          <w:lang w:val="de-DE"/>
        </w:rPr>
      </w:pPr>
      <w:r w:rsidRPr="00377195">
        <w:rPr>
          <w:lang w:val="de-DE"/>
        </w:rPr>
        <w:t>Die weitere Spielgeschichte wird in variablen Fragmenten, also kurzen Geschichtselementen erzählt. Dabei handelt es sich um sogenannte Ereignisse. Diese sind verschiedenen Kategorien zugeordnet und werden dem Spieler halb zufällig im Spiel präsentiert.</w:t>
      </w:r>
      <w:r w:rsidR="000B5632" w:rsidRPr="00377195">
        <w:rPr>
          <w:lang w:val="de-DE"/>
        </w:rPr>
        <w:t xml:space="preserve"> Diese Fragmente bauen auf der initialen Spielgeschichte weiter auf.</w:t>
      </w:r>
    </w:p>
    <w:p w14:paraId="0512FA8A" w14:textId="2ECAEC0E" w:rsidR="00947527" w:rsidRPr="00377195" w:rsidRDefault="00947527" w:rsidP="00947527">
      <w:pPr>
        <w:pStyle w:val="Heading3"/>
        <w:rPr>
          <w:lang w:val="de-DE"/>
        </w:rPr>
      </w:pPr>
      <w:bookmarkStart w:id="51" w:name="_Toc95937782"/>
      <w:r w:rsidRPr="00377195">
        <w:rPr>
          <w:lang w:val="de-DE"/>
        </w:rPr>
        <w:t>Die Bewegung</w:t>
      </w:r>
      <w:bookmarkEnd w:id="51"/>
    </w:p>
    <w:p w14:paraId="39CEAD21" w14:textId="7F6B5DB6" w:rsidR="00947527" w:rsidRPr="00377195" w:rsidRDefault="00947527" w:rsidP="00947527">
      <w:pPr>
        <w:rPr>
          <w:lang w:val="de-DE"/>
        </w:rPr>
      </w:pPr>
      <w:r w:rsidRPr="00377195">
        <w:rPr>
          <w:lang w:val="de-DE"/>
        </w:rPr>
        <w:t xml:space="preserve">Bei der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Bewegung</w:t>
      </w:r>
      <w:r w:rsidR="00FE4F71" w:rsidRPr="00377195">
        <w:rPr>
          <w:lang w:val="de-DE"/>
        </w:rPr>
        <w:t>, kurz Ravens,</w:t>
      </w:r>
      <w:r w:rsidRPr="00377195">
        <w:rPr>
          <w:lang w:val="de-DE"/>
        </w:rPr>
        <w:t xml:space="preserve"> handelt es sich um </w:t>
      </w:r>
      <w:r w:rsidR="00FE4F71" w:rsidRPr="00377195">
        <w:rPr>
          <w:lang w:val="de-DE"/>
        </w:rPr>
        <w:t xml:space="preserve">eine noch überschaubare Gruppierung </w:t>
      </w:r>
      <w:r w:rsidR="00AC30C8" w:rsidRPr="00377195">
        <w:rPr>
          <w:lang w:val="de-DE"/>
        </w:rPr>
        <w:t xml:space="preserve">mit 14 Mitgliedern </w:t>
      </w:r>
      <w:r w:rsidR="00FE4F71" w:rsidRPr="00377195">
        <w:rPr>
          <w:lang w:val="de-DE"/>
        </w:rPr>
        <w:t>aus der Mittelschicht. Die Anhänger sind vornehmlich Menschen im jungen Erwachsenenalter. Sie alle haben eine Gemeinsamkeit</w:t>
      </w:r>
      <w:r w:rsidR="005F55E4" w:rsidRPr="00377195">
        <w:rPr>
          <w:lang w:val="de-DE"/>
        </w:rPr>
        <w:t xml:space="preserve">: </w:t>
      </w:r>
      <w:r w:rsidR="00FE4F71" w:rsidRPr="00377195">
        <w:rPr>
          <w:lang w:val="de-DE"/>
        </w:rPr>
        <w:t>die Angst vor der modernen Technologie.</w:t>
      </w:r>
    </w:p>
    <w:p w14:paraId="5CBCA004" w14:textId="2C058EB3" w:rsidR="00947527" w:rsidRPr="00377195" w:rsidRDefault="00947527" w:rsidP="00947527">
      <w:pPr>
        <w:rPr>
          <w:lang w:val="de-DE"/>
        </w:rPr>
      </w:pPr>
      <w:r w:rsidRPr="00377195">
        <w:rPr>
          <w:lang w:val="de-DE"/>
        </w:rPr>
        <w:t xml:space="preserve">Sie fürchten die Entfremdung vom Mensch und allem, was diesen ausmacht. </w:t>
      </w:r>
      <w:r w:rsidR="00FE4F71" w:rsidRPr="00377195">
        <w:rPr>
          <w:lang w:val="de-DE"/>
        </w:rPr>
        <w:t>Sie fürchten die K</w:t>
      </w:r>
      <w:r w:rsidRPr="00377195">
        <w:rPr>
          <w:lang w:val="de-DE"/>
        </w:rPr>
        <w:t xml:space="preserve">ontrolle von Oben und letztendlich durch die Technik. Sie fürchten </w:t>
      </w:r>
      <w:r w:rsidR="00FE4F71" w:rsidRPr="00377195">
        <w:rPr>
          <w:lang w:val="de-DE"/>
        </w:rPr>
        <w:t xml:space="preserve">den Austausch </w:t>
      </w:r>
      <w:r w:rsidRPr="00377195">
        <w:rPr>
          <w:lang w:val="de-DE"/>
        </w:rPr>
        <w:t>von biologischen Menschen durch Maschinen</w:t>
      </w:r>
      <w:r w:rsidR="00FE4F71" w:rsidRPr="00377195">
        <w:rPr>
          <w:lang w:val="de-DE"/>
        </w:rPr>
        <w:t>, d</w:t>
      </w:r>
      <w:r w:rsidRPr="00377195">
        <w:rPr>
          <w:lang w:val="de-DE"/>
        </w:rPr>
        <w:t xml:space="preserve">ass man den eigenen Körper nicht mehr selbst „steuern“ kann, sondern, dass dies sehr bald nur noch durch technologische Implantate möglich ist. Dies wiederum bietet </w:t>
      </w:r>
      <w:r w:rsidR="00FE4F71" w:rsidRPr="00377195">
        <w:rPr>
          <w:lang w:val="de-DE"/>
        </w:rPr>
        <w:t xml:space="preserve">dann </w:t>
      </w:r>
      <w:r w:rsidRPr="00377195">
        <w:rPr>
          <w:lang w:val="de-DE"/>
        </w:rPr>
        <w:t xml:space="preserve">eine </w:t>
      </w:r>
      <w:r w:rsidR="00FE4F71" w:rsidRPr="00377195">
        <w:rPr>
          <w:lang w:val="de-DE"/>
        </w:rPr>
        <w:t xml:space="preserve">ernstzunehmende </w:t>
      </w:r>
      <w:r w:rsidRPr="00377195">
        <w:rPr>
          <w:lang w:val="de-DE"/>
        </w:rPr>
        <w:t xml:space="preserve">Angriffsfläche für die Manipulation von außen. Sie fürchten, dass die Bevölkerung zu einer Armee menschlicher Drohnen </w:t>
      </w:r>
      <w:r w:rsidR="00DB63AD" w:rsidRPr="00377195">
        <w:rPr>
          <w:lang w:val="de-DE"/>
        </w:rPr>
        <w:t>herangezogen werden</w:t>
      </w:r>
      <w:r w:rsidRPr="00377195">
        <w:rPr>
          <w:lang w:val="de-DE"/>
        </w:rPr>
        <w:t xml:space="preserve">. Einzig und allein zum Ziel, der Elite zu dienen. </w:t>
      </w:r>
      <w:r w:rsidR="00DB63AD" w:rsidRPr="00377195">
        <w:rPr>
          <w:lang w:val="de-DE"/>
        </w:rPr>
        <w:t>Dabei soll diese angeblich auch nicht vor Versuchen an Kindern zurückschrecken.</w:t>
      </w:r>
    </w:p>
    <w:p w14:paraId="67F049B9" w14:textId="12A9E822" w:rsidR="006B5CEE" w:rsidRPr="00377195" w:rsidRDefault="006B5CEE" w:rsidP="00947527">
      <w:pPr>
        <w:rPr>
          <w:lang w:val="de-DE"/>
        </w:rPr>
      </w:pPr>
      <w:r w:rsidRPr="00377195">
        <w:rPr>
          <w:lang w:val="de-DE"/>
        </w:rPr>
        <w:t xml:space="preserve">In einer Welt der maximal möglichen Diversität und Individualität, in der nichts unmöglich zu sein scheint, sehnen sich die </w:t>
      </w:r>
      <w:r w:rsidR="007D4915" w:rsidRPr="00377195">
        <w:rPr>
          <w:lang w:val="de-DE"/>
        </w:rPr>
        <w:t xml:space="preserve">Ravens nach dem Halt einer Gemeinschaft. </w:t>
      </w:r>
      <w:r w:rsidR="00632B53" w:rsidRPr="00377195">
        <w:rPr>
          <w:lang w:val="de-DE"/>
        </w:rPr>
        <w:t>Sie sehnen sich nach Realität und Normalität. Sie sehnen sich nach Natürlichkeit, weg von der Technik und wieder zurück zur menschlichen Natur.</w:t>
      </w:r>
    </w:p>
    <w:p w14:paraId="440F0B8D" w14:textId="2F4BA848" w:rsidR="00165181" w:rsidRPr="00377195" w:rsidRDefault="00904B39" w:rsidP="00947527">
      <w:pPr>
        <w:rPr>
          <w:lang w:val="de-DE"/>
        </w:rPr>
      </w:pPr>
      <w:r w:rsidRPr="00377195">
        <w:rPr>
          <w:lang w:val="de-DE"/>
        </w:rPr>
        <w:t xml:space="preserve">Die Mitglieder tragen alle ähnliche Tugenden und Werte in sich, die sie weiter nach außen in die Bevölkerung tragen möchten. </w:t>
      </w:r>
      <w:r w:rsidR="00AF2D30" w:rsidRPr="00377195">
        <w:rPr>
          <w:lang w:val="de-DE"/>
        </w:rPr>
        <w:t xml:space="preserve">Sie sind nicht angehörig einer bestimmten Glaubensgemeinschaft, jedoch zeichnen sich immer wieder religiöse Ansichten bei einigen Mitgliedern </w:t>
      </w:r>
      <w:r w:rsidR="00EA5479" w:rsidRPr="00377195">
        <w:rPr>
          <w:lang w:val="de-DE"/>
        </w:rPr>
        <w:t xml:space="preserve">und in deren Ausdrucksweise </w:t>
      </w:r>
      <w:r w:rsidR="00AF2D30" w:rsidRPr="00377195">
        <w:rPr>
          <w:lang w:val="de-DE"/>
        </w:rPr>
        <w:t>ab.</w:t>
      </w:r>
      <w:r w:rsidR="00671E7F" w:rsidRPr="00377195">
        <w:rPr>
          <w:lang w:val="de-DE"/>
        </w:rPr>
        <w:t xml:space="preserve"> Viele Mitglieder glauben außerdem an die Vollkommenheit des Menschen</w:t>
      </w:r>
      <w:r w:rsidR="00A304DF" w:rsidRPr="00377195">
        <w:rPr>
          <w:lang w:val="de-DE"/>
        </w:rPr>
        <w:t xml:space="preserve"> und dass seine Existenz, so wie sie von der Natur gegeben ist, durch eine schöpferische Macht entstanden sein muss. Diese erklärt wiederum die Vollkommenheit.</w:t>
      </w:r>
      <w:r w:rsidR="004552E4" w:rsidRPr="00377195">
        <w:rPr>
          <w:lang w:val="de-DE"/>
        </w:rPr>
        <w:t xml:space="preserve"> Symbole tragen für sie einen hohen Stellenwert. Daher ist der Name der Bewegung auch von bedacht gewählt. </w:t>
      </w:r>
      <w:proofErr w:type="spellStart"/>
      <w:r w:rsidR="004552E4" w:rsidRPr="00377195">
        <w:rPr>
          <w:lang w:val="de-DE"/>
        </w:rPr>
        <w:t>Rise</w:t>
      </w:r>
      <w:proofErr w:type="spellEnd"/>
      <w:r w:rsidR="004552E4" w:rsidRPr="00377195">
        <w:rPr>
          <w:lang w:val="de-DE"/>
        </w:rPr>
        <w:t xml:space="preserve"> </w:t>
      </w:r>
      <w:proofErr w:type="spellStart"/>
      <w:r w:rsidR="004552E4" w:rsidRPr="00377195">
        <w:rPr>
          <w:lang w:val="de-DE"/>
        </w:rPr>
        <w:t>of</w:t>
      </w:r>
      <w:proofErr w:type="spellEnd"/>
      <w:r w:rsidR="004552E4" w:rsidRPr="00377195">
        <w:rPr>
          <w:lang w:val="de-DE"/>
        </w:rPr>
        <w:t xml:space="preserve"> Ravens – </w:t>
      </w:r>
      <w:r w:rsidR="004552E4" w:rsidRPr="00377195">
        <w:rPr>
          <w:lang w:val="de-DE"/>
        </w:rPr>
        <w:lastRenderedPageBreak/>
        <w:t xml:space="preserve">„Aufstieg der Raben“. Der Rabe steht für sie symbolisch für das Überleben, </w:t>
      </w:r>
      <w:r w:rsidR="00D101C9" w:rsidRPr="00377195">
        <w:rPr>
          <w:lang w:val="de-DE"/>
        </w:rPr>
        <w:t xml:space="preserve">die </w:t>
      </w:r>
      <w:r w:rsidR="004552E4" w:rsidRPr="00377195">
        <w:rPr>
          <w:lang w:val="de-DE"/>
        </w:rPr>
        <w:t xml:space="preserve">Intelligenz, </w:t>
      </w:r>
      <w:r w:rsidR="00D101C9" w:rsidRPr="00377195">
        <w:rPr>
          <w:lang w:val="de-DE"/>
        </w:rPr>
        <w:t xml:space="preserve">die </w:t>
      </w:r>
      <w:r w:rsidR="004552E4" w:rsidRPr="00377195">
        <w:rPr>
          <w:lang w:val="de-DE"/>
        </w:rPr>
        <w:t xml:space="preserve">Weisheit, </w:t>
      </w:r>
      <w:r w:rsidR="00D101C9" w:rsidRPr="00377195">
        <w:rPr>
          <w:lang w:val="de-DE"/>
        </w:rPr>
        <w:t>für Führung und für den Kampf.</w:t>
      </w:r>
      <w:r w:rsidR="003D1EC6" w:rsidRPr="00377195">
        <w:rPr>
          <w:lang w:val="de-DE"/>
        </w:rPr>
        <w:t xml:space="preserve"> Neben alldem steht er für die Bewegung auch für die Natur und Gemeinschaft.</w:t>
      </w:r>
    </w:p>
    <w:p w14:paraId="1B3B207E" w14:textId="4A73BA9B" w:rsidR="00904B39" w:rsidRPr="00377195" w:rsidRDefault="00E35DF7" w:rsidP="00947527">
      <w:pPr>
        <w:rPr>
          <w:lang w:val="de-DE"/>
        </w:rPr>
      </w:pPr>
      <w:r w:rsidRPr="00377195">
        <w:rPr>
          <w:lang w:val="de-DE"/>
        </w:rPr>
        <w:t>„Einheit, Stärke und Reinheit“ – das ist der Leitsatz der Bewegung</w:t>
      </w:r>
      <w:r w:rsidR="003D1EC6" w:rsidRPr="00377195">
        <w:rPr>
          <w:lang w:val="de-DE"/>
        </w:rPr>
        <w:t xml:space="preserve"> und</w:t>
      </w:r>
      <w:r w:rsidRPr="00377195">
        <w:rPr>
          <w:lang w:val="de-DE"/>
        </w:rPr>
        <w:t xml:space="preserve"> danach </w:t>
      </w:r>
      <w:r w:rsidR="003D1EC6" w:rsidRPr="00377195">
        <w:rPr>
          <w:lang w:val="de-DE"/>
        </w:rPr>
        <w:t>soll</w:t>
      </w:r>
      <w:r w:rsidRPr="00377195">
        <w:rPr>
          <w:lang w:val="de-DE"/>
        </w:rPr>
        <w:t xml:space="preserve"> jedes einzelne Mitglied</w:t>
      </w:r>
      <w:r w:rsidR="003D1EC6" w:rsidRPr="00377195">
        <w:rPr>
          <w:lang w:val="de-DE"/>
        </w:rPr>
        <w:t xml:space="preserve"> streben. </w:t>
      </w:r>
      <w:r w:rsidRPr="00377195">
        <w:rPr>
          <w:lang w:val="de-DE"/>
        </w:rPr>
        <w:t xml:space="preserve"> </w:t>
      </w:r>
      <w:r w:rsidR="00904B39" w:rsidRPr="00377195">
        <w:rPr>
          <w:lang w:val="de-DE"/>
        </w:rPr>
        <w:t xml:space="preserve">Einige </w:t>
      </w:r>
      <w:r w:rsidRPr="00377195">
        <w:rPr>
          <w:lang w:val="de-DE"/>
        </w:rPr>
        <w:t>weitere</w:t>
      </w:r>
      <w:r w:rsidR="00904B39" w:rsidRPr="00377195">
        <w:rPr>
          <w:lang w:val="de-DE"/>
        </w:rPr>
        <w:t xml:space="preserve"> wichtig</w:t>
      </w:r>
      <w:r w:rsidRPr="00377195">
        <w:rPr>
          <w:lang w:val="de-DE"/>
        </w:rPr>
        <w:t>en</w:t>
      </w:r>
      <w:r w:rsidR="00904B39" w:rsidRPr="00377195">
        <w:rPr>
          <w:lang w:val="de-DE"/>
        </w:rPr>
        <w:t xml:space="preserve"> </w:t>
      </w:r>
      <w:r w:rsidR="00165181" w:rsidRPr="00377195">
        <w:rPr>
          <w:lang w:val="de-DE"/>
        </w:rPr>
        <w:t>Tugenden und Werte</w:t>
      </w:r>
      <w:r w:rsidR="00D460D2" w:rsidRPr="00377195">
        <w:rPr>
          <w:lang w:val="de-DE"/>
        </w:rPr>
        <w:t xml:space="preserve"> </w:t>
      </w:r>
      <w:r w:rsidRPr="00377195">
        <w:rPr>
          <w:lang w:val="de-DE"/>
        </w:rPr>
        <w:t xml:space="preserve">der </w:t>
      </w:r>
      <w:r w:rsidR="00D460D2" w:rsidRPr="00377195">
        <w:rPr>
          <w:lang w:val="de-DE"/>
        </w:rPr>
        <w:t>Ravens</w:t>
      </w:r>
      <w:r w:rsidR="00165181" w:rsidRPr="00377195">
        <w:rPr>
          <w:lang w:val="de-DE"/>
        </w:rPr>
        <w:t xml:space="preserve"> sind</w:t>
      </w:r>
      <w:r w:rsidRPr="00377195">
        <w:rPr>
          <w:lang w:val="de-DE"/>
        </w:rPr>
        <w:t xml:space="preserve"> folgende</w:t>
      </w:r>
      <w:r w:rsidR="00165181" w:rsidRPr="00377195">
        <w:rPr>
          <w:lang w:val="de-DE"/>
        </w:rPr>
        <w:t>:</w:t>
      </w:r>
    </w:p>
    <w:p w14:paraId="0C565AC9"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Treue </w:t>
      </w:r>
    </w:p>
    <w:p w14:paraId="67E58D1C"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Disziplin/Fleiß </w:t>
      </w:r>
    </w:p>
    <w:p w14:paraId="6C635EEF"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Integrität (Ehrenhaftigkeit, Rechtschaffenheit) </w:t>
      </w:r>
    </w:p>
    <w:p w14:paraId="3B3DE904"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Pflichtgefühl </w:t>
      </w:r>
    </w:p>
    <w:p w14:paraId="51211166"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Mut/Tapferkeit </w:t>
      </w:r>
    </w:p>
    <w:p w14:paraId="7CA552D0"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Sicherheit </w:t>
      </w:r>
    </w:p>
    <w:p w14:paraId="6D66F0D1" w14:textId="77777777"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Willenskraft/Zielstrebigkeit </w:t>
      </w:r>
    </w:p>
    <w:p w14:paraId="21317A7D" w14:textId="39F089ED" w:rsidR="00165181" w:rsidRPr="00377195" w:rsidRDefault="00165181"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Authentizität </w:t>
      </w:r>
    </w:p>
    <w:p w14:paraId="5BE80EDB" w14:textId="035F5858" w:rsidR="00E22D33" w:rsidRPr="00377195" w:rsidRDefault="00E22D33" w:rsidP="00165181">
      <w:pPr>
        <w:numPr>
          <w:ilvl w:val="0"/>
          <w:numId w:val="17"/>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Hoffnung</w:t>
      </w:r>
    </w:p>
    <w:p w14:paraId="790E3489" w14:textId="0E89EE83" w:rsidR="00165181" w:rsidRPr="00377195" w:rsidRDefault="00165181" w:rsidP="00947527">
      <w:pPr>
        <w:rPr>
          <w:lang w:val="de-DE"/>
        </w:rPr>
      </w:pPr>
      <w:r w:rsidRPr="00377195">
        <w:rPr>
          <w:lang w:val="de-DE"/>
        </w:rPr>
        <w:t>All dies, so scheint es ihnen, sei durch den enormen Einfluss von Technologie in der Bevölkerung vollends in Vergessenheit geraten. Die Ravens sehen es als ihre Pflicht, ja gar Berufung an, die Stadt von der „technologischen Seuche“ zu befreien. Den Menschen wollen sie ihr „wahrhaftiges Leben“ zurück geben. Sie sind die Auserwählten, die letzte Chance für das Überleben der Menschlichkeit.</w:t>
      </w:r>
    </w:p>
    <w:p w14:paraId="769054C5" w14:textId="66E8B53B" w:rsidR="004639D2" w:rsidRPr="00377195" w:rsidRDefault="00723C63" w:rsidP="00947527">
      <w:pPr>
        <w:rPr>
          <w:lang w:val="de-DE"/>
        </w:rPr>
      </w:pPr>
      <w:r w:rsidRPr="00377195">
        <w:rPr>
          <w:lang w:val="de-DE"/>
        </w:rPr>
        <w:t xml:space="preserve">Da </w:t>
      </w:r>
      <w:r w:rsidR="004639D2" w:rsidRPr="00377195">
        <w:rPr>
          <w:lang w:val="de-DE"/>
        </w:rPr>
        <w:t>für die</w:t>
      </w:r>
      <w:r w:rsidRPr="00377195">
        <w:rPr>
          <w:lang w:val="de-DE"/>
        </w:rPr>
        <w:t xml:space="preserve"> Ravens Disziplin und Sicherheit an </w:t>
      </w:r>
      <w:r w:rsidR="004639D2" w:rsidRPr="00377195">
        <w:rPr>
          <w:lang w:val="de-DE"/>
        </w:rPr>
        <w:t xml:space="preserve">hoher Stelle steht, ist die Gruppierung hierarchisch aufgebaut. Dies bringt eine Ordnung und Struktur in die Bewegung und somit weiß jedes Mitglied immer und zu jeder Zeit, wo es steht und welche Aufgaben ihm zugeteilt sind. </w:t>
      </w:r>
    </w:p>
    <w:p w14:paraId="087D79FE" w14:textId="3090661B" w:rsidR="00DB60F1" w:rsidRPr="00377195" w:rsidRDefault="00DB60F1" w:rsidP="00947527">
      <w:pPr>
        <w:rPr>
          <w:lang w:val="de-DE"/>
        </w:rPr>
      </w:pPr>
      <w:r w:rsidRPr="00377195">
        <w:rPr>
          <w:lang w:val="de-DE"/>
        </w:rPr>
        <w:t xml:space="preserve">Nachfolgend sind alle </w:t>
      </w:r>
      <w:r w:rsidR="00EA7736" w:rsidRPr="00377195">
        <w:rPr>
          <w:lang w:val="de-DE"/>
        </w:rPr>
        <w:t xml:space="preserve">Ränge der Gruppierung aufgelistet, diese sind von Oben nach Unten </w:t>
      </w:r>
      <w:r w:rsidR="003034E4" w:rsidRPr="00377195">
        <w:rPr>
          <w:lang w:val="de-DE"/>
        </w:rPr>
        <w:t xml:space="preserve">hin </w:t>
      </w:r>
      <w:r w:rsidR="00EA7736" w:rsidRPr="00377195">
        <w:rPr>
          <w:lang w:val="de-DE"/>
        </w:rPr>
        <w:t>aufsteigend.</w:t>
      </w:r>
    </w:p>
    <w:p w14:paraId="7E11955A" w14:textId="77777777" w:rsidR="00EA7736" w:rsidRPr="00377195" w:rsidRDefault="00EA7736" w:rsidP="00EA7736">
      <w:pPr>
        <w:pStyle w:val="ListParagraph"/>
        <w:numPr>
          <w:ilvl w:val="0"/>
          <w:numId w:val="19"/>
        </w:numPr>
        <w:rPr>
          <w:lang w:val="de-DE"/>
        </w:rPr>
      </w:pPr>
      <w:r w:rsidRPr="00377195">
        <w:rPr>
          <w:lang w:val="de-DE"/>
        </w:rPr>
        <w:t xml:space="preserve">Kamerad </w:t>
      </w:r>
    </w:p>
    <w:p w14:paraId="6757E808" w14:textId="37F2F0ED" w:rsidR="00EA7736" w:rsidRPr="00377195" w:rsidRDefault="00EA7736" w:rsidP="00EA7736">
      <w:pPr>
        <w:pStyle w:val="ListParagraph"/>
        <w:numPr>
          <w:ilvl w:val="0"/>
          <w:numId w:val="19"/>
        </w:numPr>
        <w:rPr>
          <w:lang w:val="de-DE"/>
        </w:rPr>
      </w:pPr>
      <w:r w:rsidRPr="00377195">
        <w:rPr>
          <w:lang w:val="de-DE"/>
        </w:rPr>
        <w:t xml:space="preserve">Unteroffizier </w:t>
      </w:r>
    </w:p>
    <w:p w14:paraId="326D592B" w14:textId="039B950F" w:rsidR="00EA7736" w:rsidRPr="00377195" w:rsidRDefault="00EA7736" w:rsidP="00EA7736">
      <w:pPr>
        <w:pStyle w:val="ListParagraph"/>
        <w:numPr>
          <w:ilvl w:val="0"/>
          <w:numId w:val="19"/>
        </w:numPr>
        <w:rPr>
          <w:lang w:val="de-DE"/>
        </w:rPr>
      </w:pPr>
      <w:r w:rsidRPr="00377195">
        <w:rPr>
          <w:lang w:val="de-DE"/>
        </w:rPr>
        <w:t xml:space="preserve">Wachtmeister </w:t>
      </w:r>
    </w:p>
    <w:p w14:paraId="28028D6E" w14:textId="02B22191" w:rsidR="00EA7736" w:rsidRPr="00377195" w:rsidRDefault="00EA7736" w:rsidP="00EA7736">
      <w:pPr>
        <w:pStyle w:val="ListParagraph"/>
        <w:numPr>
          <w:ilvl w:val="0"/>
          <w:numId w:val="19"/>
        </w:numPr>
        <w:rPr>
          <w:lang w:val="de-DE"/>
        </w:rPr>
      </w:pPr>
      <w:r w:rsidRPr="00377195">
        <w:rPr>
          <w:lang w:val="de-DE"/>
        </w:rPr>
        <w:t xml:space="preserve">Oberwachtmeister </w:t>
      </w:r>
    </w:p>
    <w:p w14:paraId="04F88164" w14:textId="06BE653C" w:rsidR="00EA7736" w:rsidRPr="00377195" w:rsidRDefault="00EA7736" w:rsidP="00EA7736">
      <w:pPr>
        <w:pStyle w:val="ListParagraph"/>
        <w:numPr>
          <w:ilvl w:val="0"/>
          <w:numId w:val="19"/>
        </w:numPr>
        <w:rPr>
          <w:lang w:val="de-DE"/>
        </w:rPr>
      </w:pPr>
      <w:r w:rsidRPr="00377195">
        <w:rPr>
          <w:lang w:val="de-DE"/>
        </w:rPr>
        <w:t>Hauptfeldwebel</w:t>
      </w:r>
    </w:p>
    <w:p w14:paraId="4C88974B" w14:textId="63D0E320" w:rsidR="00EA7736" w:rsidRPr="00377195" w:rsidRDefault="00EA7736" w:rsidP="00EA7736">
      <w:pPr>
        <w:pStyle w:val="ListParagraph"/>
        <w:numPr>
          <w:ilvl w:val="0"/>
          <w:numId w:val="19"/>
        </w:numPr>
        <w:rPr>
          <w:lang w:val="de-DE"/>
        </w:rPr>
      </w:pPr>
      <w:r w:rsidRPr="00377195">
        <w:rPr>
          <w:lang w:val="de-DE"/>
        </w:rPr>
        <w:t xml:space="preserve">Stabsfeldwebel </w:t>
      </w:r>
    </w:p>
    <w:p w14:paraId="2F20FA67" w14:textId="513E730F" w:rsidR="00EA7736" w:rsidRPr="00377195" w:rsidRDefault="00EA7736" w:rsidP="00EA7736">
      <w:pPr>
        <w:pStyle w:val="ListParagraph"/>
        <w:numPr>
          <w:ilvl w:val="0"/>
          <w:numId w:val="19"/>
        </w:numPr>
        <w:rPr>
          <w:lang w:val="de-DE"/>
        </w:rPr>
      </w:pPr>
      <w:r w:rsidRPr="00377195">
        <w:rPr>
          <w:lang w:val="de-DE"/>
        </w:rPr>
        <w:t xml:space="preserve">Leutnant </w:t>
      </w:r>
    </w:p>
    <w:p w14:paraId="1F331950" w14:textId="5FA627A0" w:rsidR="00EA7736" w:rsidRPr="00377195" w:rsidRDefault="00EA7736" w:rsidP="00EA7736">
      <w:pPr>
        <w:pStyle w:val="ListParagraph"/>
        <w:numPr>
          <w:ilvl w:val="0"/>
          <w:numId w:val="19"/>
        </w:numPr>
        <w:rPr>
          <w:lang w:val="de-DE"/>
        </w:rPr>
      </w:pPr>
      <w:r w:rsidRPr="00377195">
        <w:rPr>
          <w:lang w:val="de-DE"/>
        </w:rPr>
        <w:t xml:space="preserve">Hauptmann </w:t>
      </w:r>
    </w:p>
    <w:p w14:paraId="065EC804" w14:textId="044B1FA3" w:rsidR="00EA7736" w:rsidRPr="00377195" w:rsidRDefault="00EA7736" w:rsidP="00EA7736">
      <w:pPr>
        <w:pStyle w:val="ListParagraph"/>
        <w:numPr>
          <w:ilvl w:val="0"/>
          <w:numId w:val="19"/>
        </w:numPr>
        <w:rPr>
          <w:lang w:val="de-DE"/>
        </w:rPr>
      </w:pPr>
      <w:r w:rsidRPr="00377195">
        <w:rPr>
          <w:lang w:val="de-DE"/>
        </w:rPr>
        <w:t xml:space="preserve">Major </w:t>
      </w:r>
    </w:p>
    <w:p w14:paraId="7D2BEC89" w14:textId="0D54BA90" w:rsidR="00EA7736" w:rsidRPr="00377195" w:rsidRDefault="00EA7736" w:rsidP="00EA7736">
      <w:pPr>
        <w:pStyle w:val="ListParagraph"/>
        <w:numPr>
          <w:ilvl w:val="0"/>
          <w:numId w:val="19"/>
        </w:numPr>
        <w:rPr>
          <w:lang w:val="de-DE"/>
        </w:rPr>
      </w:pPr>
      <w:r w:rsidRPr="00377195">
        <w:rPr>
          <w:lang w:val="de-DE"/>
        </w:rPr>
        <w:t xml:space="preserve">Generalleutnant </w:t>
      </w:r>
    </w:p>
    <w:p w14:paraId="7BACB67F" w14:textId="77777777" w:rsidR="00EA7736" w:rsidRPr="00377195" w:rsidRDefault="00EA7736" w:rsidP="00EA7736">
      <w:pPr>
        <w:pStyle w:val="ListParagraph"/>
        <w:numPr>
          <w:ilvl w:val="0"/>
          <w:numId w:val="19"/>
        </w:numPr>
        <w:rPr>
          <w:lang w:val="de-DE"/>
        </w:rPr>
      </w:pPr>
      <w:r w:rsidRPr="00377195">
        <w:rPr>
          <w:lang w:val="de-DE"/>
        </w:rPr>
        <w:t xml:space="preserve">Generaloberst </w:t>
      </w:r>
    </w:p>
    <w:p w14:paraId="7F21465E" w14:textId="136E8F6B" w:rsidR="00E35DF7" w:rsidRPr="00377195" w:rsidRDefault="00EA7736" w:rsidP="00E35DF7">
      <w:pPr>
        <w:pStyle w:val="ListParagraph"/>
        <w:numPr>
          <w:ilvl w:val="0"/>
          <w:numId w:val="19"/>
        </w:numPr>
        <w:rPr>
          <w:lang w:val="de-DE"/>
        </w:rPr>
      </w:pPr>
      <w:r w:rsidRPr="00377195">
        <w:rPr>
          <w:lang w:val="de-DE"/>
        </w:rPr>
        <w:t>Generalfeldmarschall</w:t>
      </w:r>
    </w:p>
    <w:p w14:paraId="44705861" w14:textId="5AA18C93" w:rsidR="0006785C" w:rsidRPr="00377195" w:rsidRDefault="00833AB7" w:rsidP="0006785C">
      <w:pPr>
        <w:pStyle w:val="Heading3"/>
        <w:rPr>
          <w:lang w:val="de-DE"/>
        </w:rPr>
      </w:pPr>
      <w:bookmarkStart w:id="52" w:name="_Toc95937783"/>
      <w:r w:rsidRPr="00377195">
        <w:rPr>
          <w:lang w:val="de-DE"/>
        </w:rPr>
        <w:lastRenderedPageBreak/>
        <w:t>Ereignisse</w:t>
      </w:r>
      <w:bookmarkEnd w:id="52"/>
    </w:p>
    <w:p w14:paraId="3E003EBA" w14:textId="77777777" w:rsidR="00E70CBC" w:rsidRPr="00377195" w:rsidRDefault="00833AB7" w:rsidP="0006785C">
      <w:pPr>
        <w:rPr>
          <w:lang w:val="de-DE"/>
        </w:rPr>
      </w:pPr>
      <w:r w:rsidRPr="00377195">
        <w:rPr>
          <w:lang w:val="de-DE"/>
        </w:rPr>
        <w:t>Ereignisse</w:t>
      </w:r>
      <w:r w:rsidR="007757B3" w:rsidRPr="00377195">
        <w:rPr>
          <w:lang w:val="de-DE"/>
        </w:rPr>
        <w:t xml:space="preserve"> sind </w:t>
      </w:r>
      <w:r w:rsidRPr="00377195">
        <w:rPr>
          <w:lang w:val="de-DE"/>
        </w:rPr>
        <w:t>Geschichtse</w:t>
      </w:r>
      <w:r w:rsidR="007757B3" w:rsidRPr="00377195">
        <w:rPr>
          <w:lang w:val="de-DE"/>
        </w:rPr>
        <w:t xml:space="preserve">lemente, die den Verlauf des Spiels auf unterschiedliche Weise beeinflussen. Es handelt sich dabei um Geschehnisse von unterschiedlichem Umfang und Wichtigkeit, die sich in der fiktiven Welt von </w:t>
      </w:r>
      <w:proofErr w:type="spellStart"/>
      <w:r w:rsidR="007757B3" w:rsidRPr="00377195">
        <w:rPr>
          <w:lang w:val="de-DE"/>
        </w:rPr>
        <w:t>R</w:t>
      </w:r>
      <w:r w:rsidRPr="00377195">
        <w:rPr>
          <w:lang w:val="de-DE"/>
        </w:rPr>
        <w:t>ise</w:t>
      </w:r>
      <w:proofErr w:type="spellEnd"/>
      <w:r w:rsidRPr="00377195">
        <w:rPr>
          <w:lang w:val="de-DE"/>
        </w:rPr>
        <w:t xml:space="preserve"> </w:t>
      </w:r>
      <w:proofErr w:type="spellStart"/>
      <w:r w:rsidRPr="00377195">
        <w:rPr>
          <w:lang w:val="de-DE"/>
        </w:rPr>
        <w:t>of</w:t>
      </w:r>
      <w:proofErr w:type="spellEnd"/>
      <w:r w:rsidRPr="00377195">
        <w:rPr>
          <w:lang w:val="de-DE"/>
        </w:rPr>
        <w:t xml:space="preserve"> </w:t>
      </w:r>
      <w:r w:rsidR="007757B3" w:rsidRPr="00377195">
        <w:rPr>
          <w:lang w:val="de-DE"/>
        </w:rPr>
        <w:t>R</w:t>
      </w:r>
      <w:r w:rsidRPr="00377195">
        <w:rPr>
          <w:lang w:val="de-DE"/>
        </w:rPr>
        <w:t>avens</w:t>
      </w:r>
      <w:r w:rsidR="007757B3" w:rsidRPr="00377195">
        <w:rPr>
          <w:lang w:val="de-DE"/>
        </w:rPr>
        <w:t xml:space="preserve"> zugetragen haben.</w:t>
      </w:r>
      <w:r w:rsidR="00DB2879" w:rsidRPr="00377195">
        <w:rPr>
          <w:lang w:val="de-DE"/>
        </w:rPr>
        <w:t xml:space="preserve"> Ereignisse beinhalten aber auch Meldungen und Aufforderungen von höhergestellten Mitgliedern der Bewegung. Solange der Leader noch nicht den Rang XII erreicht hat, kann auch dieser von ihm übergestellten NPCs Ereignisse erhalten. Diese werden dann ab Rang XII durch die Projekte ersetzt, da der Leader nun niemandem mehr untergestellt ist und eben diese Ereignisse, in Form der Projekten, selbst generieren kann.  </w:t>
      </w:r>
    </w:p>
    <w:p w14:paraId="21859443" w14:textId="793A119C" w:rsidR="0075633B" w:rsidRPr="00377195" w:rsidRDefault="007757B3" w:rsidP="0006785C">
      <w:pPr>
        <w:rPr>
          <w:lang w:val="de-DE"/>
        </w:rPr>
      </w:pPr>
      <w:r w:rsidRPr="00377195">
        <w:rPr>
          <w:lang w:val="de-DE"/>
        </w:rPr>
        <w:t xml:space="preserve">Der Leader trägt </w:t>
      </w:r>
      <w:r w:rsidR="00E70CBC" w:rsidRPr="00377195">
        <w:rPr>
          <w:lang w:val="de-DE"/>
        </w:rPr>
        <w:t>hier</w:t>
      </w:r>
      <w:r w:rsidRPr="00377195">
        <w:rPr>
          <w:lang w:val="de-DE"/>
        </w:rPr>
        <w:t xml:space="preserve"> die Verantwortung möglichst geschickt auf die Ereignisse zu reagieren. Von </w:t>
      </w:r>
      <w:r w:rsidR="00833AB7" w:rsidRPr="00377195">
        <w:rPr>
          <w:lang w:val="de-DE"/>
        </w:rPr>
        <w:t>Ereignissen</w:t>
      </w:r>
      <w:r w:rsidRPr="00377195">
        <w:rPr>
          <w:lang w:val="de-DE"/>
        </w:rPr>
        <w:t xml:space="preserve"> geht im Grunde jegliche spielerische Aktion aus.</w:t>
      </w:r>
      <w:r w:rsidR="00A17A37" w:rsidRPr="00377195">
        <w:rPr>
          <w:lang w:val="de-DE"/>
        </w:rPr>
        <w:t xml:space="preserve"> Ein </w:t>
      </w:r>
      <w:r w:rsidR="00833AB7" w:rsidRPr="00377195">
        <w:rPr>
          <w:lang w:val="de-DE"/>
        </w:rPr>
        <w:t>solche</w:t>
      </w:r>
      <w:r w:rsidR="00D8336A" w:rsidRPr="00377195">
        <w:rPr>
          <w:lang w:val="de-DE"/>
        </w:rPr>
        <w:t>s</w:t>
      </w:r>
      <w:r w:rsidR="00833AB7" w:rsidRPr="00377195">
        <w:rPr>
          <w:lang w:val="de-DE"/>
        </w:rPr>
        <w:t xml:space="preserve"> Ereignis </w:t>
      </w:r>
      <w:r w:rsidR="00A17A37" w:rsidRPr="00377195">
        <w:rPr>
          <w:lang w:val="de-DE"/>
        </w:rPr>
        <w:t xml:space="preserve">kann </w:t>
      </w:r>
      <w:r w:rsidR="00833AB7" w:rsidRPr="00377195">
        <w:rPr>
          <w:lang w:val="de-DE"/>
        </w:rPr>
        <w:t xml:space="preserve">wie </w:t>
      </w:r>
      <w:r w:rsidR="00A17A37" w:rsidRPr="00377195">
        <w:rPr>
          <w:lang w:val="de-DE"/>
        </w:rPr>
        <w:t xml:space="preserve">ein </w:t>
      </w:r>
      <w:r w:rsidR="00833AB7" w:rsidRPr="00377195">
        <w:rPr>
          <w:lang w:val="de-DE"/>
        </w:rPr>
        <w:t>Beitrag</w:t>
      </w:r>
      <w:r w:rsidR="00A17A37" w:rsidRPr="00377195">
        <w:rPr>
          <w:lang w:val="de-DE"/>
        </w:rPr>
        <w:t xml:space="preserve"> in den sozialen Medien oder eine Nachricht einer Zeitung verstanden werden. Es stellt einen Ausgangspunkt für </w:t>
      </w:r>
      <w:r w:rsidR="004B4037" w:rsidRPr="00377195">
        <w:rPr>
          <w:lang w:val="de-DE"/>
        </w:rPr>
        <w:t>die direkt</w:t>
      </w:r>
      <w:r w:rsidR="00833AB7" w:rsidRPr="00377195">
        <w:rPr>
          <w:lang w:val="de-DE"/>
        </w:rPr>
        <w:t xml:space="preserve"> </w:t>
      </w:r>
      <w:r w:rsidR="00A17A37" w:rsidRPr="00377195">
        <w:rPr>
          <w:lang w:val="de-DE"/>
        </w:rPr>
        <w:t>darauffolgende</w:t>
      </w:r>
      <w:r w:rsidR="004B4037" w:rsidRPr="00377195">
        <w:rPr>
          <w:lang w:val="de-DE"/>
        </w:rPr>
        <w:t>n</w:t>
      </w:r>
      <w:r w:rsidR="00A17A37" w:rsidRPr="00377195">
        <w:rPr>
          <w:lang w:val="de-DE"/>
        </w:rPr>
        <w:t xml:space="preserve"> Handlungen dar. </w:t>
      </w:r>
    </w:p>
    <w:p w14:paraId="1789DD87" w14:textId="4AA339BE" w:rsidR="005830F4" w:rsidRPr="00377195" w:rsidRDefault="005830F4" w:rsidP="0006785C">
      <w:pPr>
        <w:rPr>
          <w:lang w:val="de-DE"/>
        </w:rPr>
      </w:pPr>
      <w:r w:rsidRPr="00377195">
        <w:rPr>
          <w:lang w:val="de-DE"/>
        </w:rPr>
        <w:t xml:space="preserve">Für den Leader gilt es grundsätzlich, abzuwägen, ob </w:t>
      </w:r>
      <w:r w:rsidR="00833AB7" w:rsidRPr="00377195">
        <w:rPr>
          <w:lang w:val="de-DE"/>
        </w:rPr>
        <w:t>die</w:t>
      </w:r>
      <w:r w:rsidRPr="00377195">
        <w:rPr>
          <w:lang w:val="de-DE"/>
        </w:rPr>
        <w:t xml:space="preserve"> Bearbeitung eines </w:t>
      </w:r>
      <w:r w:rsidR="00833AB7" w:rsidRPr="00377195">
        <w:rPr>
          <w:lang w:val="de-DE"/>
        </w:rPr>
        <w:t>Ereignisses</w:t>
      </w:r>
      <w:r w:rsidRPr="00377195">
        <w:rPr>
          <w:lang w:val="de-DE"/>
        </w:rPr>
        <w:t xml:space="preserve"> für den Verlauf des Spiels sinnvoll ist, oder nicht.</w:t>
      </w:r>
      <w:r w:rsidR="00833AB7" w:rsidRPr="00377195">
        <w:rPr>
          <w:lang w:val="de-DE"/>
        </w:rPr>
        <w:t xml:space="preserve"> Dabei geht es darum,</w:t>
      </w:r>
      <w:r w:rsidRPr="00377195">
        <w:rPr>
          <w:lang w:val="de-DE"/>
        </w:rPr>
        <w:t xml:space="preserve"> welche Folgen die dem </w:t>
      </w:r>
      <w:r w:rsidR="00833AB7" w:rsidRPr="00377195">
        <w:rPr>
          <w:lang w:val="de-DE"/>
        </w:rPr>
        <w:t>Ereignis</w:t>
      </w:r>
      <w:r w:rsidRPr="00377195">
        <w:rPr>
          <w:lang w:val="de-DE"/>
        </w:rPr>
        <w:t xml:space="preserve"> geschenkte, oder nicht geschenkte Aufmerksamkeit mit sich bringen könnte.</w:t>
      </w:r>
      <w:r w:rsidR="00977317" w:rsidRPr="00377195">
        <w:rPr>
          <w:lang w:val="de-DE"/>
        </w:rPr>
        <w:t xml:space="preserve"> </w:t>
      </w:r>
    </w:p>
    <w:p w14:paraId="0D4D62B7" w14:textId="352799E8" w:rsidR="00362A2F" w:rsidRPr="00377195" w:rsidRDefault="00916D77" w:rsidP="0006785C">
      <w:pPr>
        <w:rPr>
          <w:i/>
          <w:iCs/>
          <w:u w:val="single"/>
          <w:lang w:val="de-DE"/>
        </w:rPr>
      </w:pPr>
      <w:r w:rsidRPr="00377195">
        <w:rPr>
          <w:lang w:val="de-DE"/>
        </w:rPr>
        <w:t xml:space="preserve">Ein </w:t>
      </w:r>
      <w:r w:rsidR="00833AB7" w:rsidRPr="00377195">
        <w:rPr>
          <w:lang w:val="de-DE"/>
        </w:rPr>
        <w:t>Ereignis</w:t>
      </w:r>
      <w:r w:rsidRPr="00377195">
        <w:rPr>
          <w:lang w:val="de-DE"/>
        </w:rPr>
        <w:t xml:space="preserve"> kann ein oder mehrere </w:t>
      </w:r>
      <w:r w:rsidR="00833AB7" w:rsidRPr="00377195">
        <w:rPr>
          <w:lang w:val="de-DE"/>
        </w:rPr>
        <w:t>Minispiele</w:t>
      </w:r>
      <w:r w:rsidRPr="00377195">
        <w:rPr>
          <w:lang w:val="de-DE"/>
        </w:rPr>
        <w:t xml:space="preserve"> freischalten. </w:t>
      </w:r>
      <w:r w:rsidRPr="00377195">
        <w:rPr>
          <w:i/>
          <w:iCs/>
          <w:u w:val="single"/>
          <w:lang w:val="de-DE"/>
        </w:rPr>
        <w:t xml:space="preserve">Mehr dazu im Abschnitt der </w:t>
      </w:r>
      <w:r w:rsidR="004B4037" w:rsidRPr="00377195">
        <w:rPr>
          <w:i/>
          <w:iCs/>
          <w:u w:val="single"/>
          <w:lang w:val="de-DE"/>
        </w:rPr>
        <w:t>Minispiele</w:t>
      </w:r>
    </w:p>
    <w:p w14:paraId="79CF0B73" w14:textId="06251045" w:rsidR="00380665" w:rsidRPr="00377195" w:rsidRDefault="00362A2F" w:rsidP="0006785C">
      <w:pPr>
        <w:rPr>
          <w:lang w:val="de-DE"/>
        </w:rPr>
      </w:pPr>
      <w:r w:rsidRPr="00377195">
        <w:rPr>
          <w:lang w:val="de-DE"/>
        </w:rPr>
        <w:t xml:space="preserve">Die Ereignisse sind verschiedenen Kategorien untergeordnet und haben </w:t>
      </w:r>
      <w:r w:rsidR="00876451" w:rsidRPr="00377195">
        <w:rPr>
          <w:lang w:val="de-DE"/>
        </w:rPr>
        <w:t xml:space="preserve">jeweils einen bestimmten Schwierigkeitsgrad. </w:t>
      </w:r>
      <w:r w:rsidR="003E7D20" w:rsidRPr="00377195">
        <w:rPr>
          <w:lang w:val="de-DE"/>
        </w:rPr>
        <w:t xml:space="preserve">Die Kategorien entsprechen hierbei den übergeordneten Stärkenbereichen, die die Spieler auswählen bzw. ausbilden können. </w:t>
      </w:r>
      <w:r w:rsidR="00876451" w:rsidRPr="00377195">
        <w:rPr>
          <w:lang w:val="de-DE"/>
        </w:rPr>
        <w:t>Der Schwierigkeitsgrad ist an den Rang des Leaders geknüpft</w:t>
      </w:r>
      <w:r w:rsidR="008F02B6" w:rsidRPr="00377195">
        <w:rPr>
          <w:lang w:val="de-DE"/>
        </w:rPr>
        <w:t xml:space="preserve"> bzw. entspricht diesem</w:t>
      </w:r>
      <w:r w:rsidR="00876451" w:rsidRPr="00377195">
        <w:rPr>
          <w:lang w:val="de-DE"/>
        </w:rPr>
        <w:t xml:space="preserve">. So werden mit höherem Rang auch die Ereignisse umfangreicher und damit schwieriger zu erfüllen. </w:t>
      </w:r>
      <w:r w:rsidR="00AD2CC2" w:rsidRPr="00377195">
        <w:rPr>
          <w:lang w:val="de-DE"/>
        </w:rPr>
        <w:t>Anhand dieser beiden Kriterien werden die Ereignisse zufällig</w:t>
      </w:r>
      <w:r w:rsidR="008F02B6" w:rsidRPr="00377195">
        <w:rPr>
          <w:lang w:val="de-DE"/>
        </w:rPr>
        <w:t xml:space="preserve"> während dem Spiel</w:t>
      </w:r>
      <w:r w:rsidR="00AD2CC2" w:rsidRPr="00377195">
        <w:rPr>
          <w:lang w:val="de-DE"/>
        </w:rPr>
        <w:t xml:space="preserve"> ausgewählt.</w:t>
      </w:r>
      <w:r w:rsidR="008F02B6" w:rsidRPr="00377195">
        <w:rPr>
          <w:lang w:val="de-DE"/>
        </w:rPr>
        <w:t xml:space="preserve"> </w:t>
      </w:r>
    </w:p>
    <w:p w14:paraId="1F404A8B" w14:textId="5AC76A1B" w:rsidR="00421F40" w:rsidRPr="00377195" w:rsidRDefault="00421F40" w:rsidP="00421F40">
      <w:pPr>
        <w:pStyle w:val="Heading4"/>
        <w:rPr>
          <w:lang w:val="de-DE"/>
        </w:rPr>
      </w:pPr>
      <w:r w:rsidRPr="00377195">
        <w:rPr>
          <w:lang w:val="de-DE"/>
        </w:rPr>
        <w:t>Kategorien</w:t>
      </w:r>
    </w:p>
    <w:p w14:paraId="2F3E737D" w14:textId="7B4FF1AD" w:rsidR="00421F40" w:rsidRPr="00377195" w:rsidRDefault="00421F40" w:rsidP="00421F40">
      <w:pPr>
        <w:pStyle w:val="ListParagraph"/>
        <w:numPr>
          <w:ilvl w:val="0"/>
          <w:numId w:val="5"/>
        </w:numPr>
        <w:rPr>
          <w:lang w:val="de-DE"/>
        </w:rPr>
      </w:pPr>
      <w:r w:rsidRPr="00377195">
        <w:rPr>
          <w:lang w:val="de-DE"/>
        </w:rPr>
        <w:t>Sozial</w:t>
      </w:r>
    </w:p>
    <w:p w14:paraId="44F78716" w14:textId="6738B306" w:rsidR="00421F40" w:rsidRPr="00377195" w:rsidRDefault="00421F40" w:rsidP="00421F40">
      <w:pPr>
        <w:pStyle w:val="ListParagraph"/>
        <w:numPr>
          <w:ilvl w:val="0"/>
          <w:numId w:val="5"/>
        </w:numPr>
        <w:rPr>
          <w:lang w:val="de-DE"/>
        </w:rPr>
      </w:pPr>
      <w:r w:rsidRPr="00377195">
        <w:rPr>
          <w:lang w:val="de-DE"/>
        </w:rPr>
        <w:t>IT</w:t>
      </w:r>
    </w:p>
    <w:p w14:paraId="0538E0CC" w14:textId="0037209C" w:rsidR="00421F40" w:rsidRPr="00377195" w:rsidRDefault="00421F40" w:rsidP="00421F40">
      <w:pPr>
        <w:pStyle w:val="ListParagraph"/>
        <w:numPr>
          <w:ilvl w:val="0"/>
          <w:numId w:val="5"/>
        </w:numPr>
        <w:rPr>
          <w:lang w:val="de-DE"/>
        </w:rPr>
      </w:pPr>
      <w:r w:rsidRPr="00377195">
        <w:rPr>
          <w:lang w:val="de-DE"/>
        </w:rPr>
        <w:t>Medien</w:t>
      </w:r>
    </w:p>
    <w:p w14:paraId="5DEA9DD1" w14:textId="60E442A1" w:rsidR="00421F40" w:rsidRPr="00377195" w:rsidRDefault="00421F40" w:rsidP="00421F40">
      <w:pPr>
        <w:pStyle w:val="ListParagraph"/>
        <w:numPr>
          <w:ilvl w:val="0"/>
          <w:numId w:val="5"/>
        </w:numPr>
        <w:rPr>
          <w:lang w:val="de-DE"/>
        </w:rPr>
      </w:pPr>
      <w:r w:rsidRPr="00377195">
        <w:rPr>
          <w:lang w:val="de-DE"/>
        </w:rPr>
        <w:t>Kommunikation</w:t>
      </w:r>
    </w:p>
    <w:p w14:paraId="481A6275" w14:textId="589A23E0" w:rsidR="00AD2CC2" w:rsidRPr="00377195" w:rsidRDefault="00421F40" w:rsidP="0006785C">
      <w:pPr>
        <w:pStyle w:val="ListParagraph"/>
        <w:numPr>
          <w:ilvl w:val="0"/>
          <w:numId w:val="5"/>
        </w:numPr>
        <w:rPr>
          <w:lang w:val="de-DE"/>
        </w:rPr>
      </w:pPr>
      <w:r w:rsidRPr="00377195">
        <w:rPr>
          <w:lang w:val="de-DE"/>
        </w:rPr>
        <w:t>Kampf</w:t>
      </w:r>
    </w:p>
    <w:p w14:paraId="700223FB" w14:textId="607A0FC5" w:rsidR="0075633B" w:rsidRPr="00377195" w:rsidRDefault="00977317" w:rsidP="0075633B">
      <w:pPr>
        <w:pStyle w:val="Heading4"/>
        <w:rPr>
          <w:lang w:val="de-DE"/>
        </w:rPr>
      </w:pPr>
      <w:r w:rsidRPr="00377195">
        <w:rPr>
          <w:lang w:val="de-DE"/>
        </w:rPr>
        <w:t>Ereignis</w:t>
      </w:r>
      <w:r w:rsidR="00930526" w:rsidRPr="00377195">
        <w:rPr>
          <w:lang w:val="de-DE"/>
        </w:rPr>
        <w:t xml:space="preserve"> ablehnen</w:t>
      </w:r>
    </w:p>
    <w:p w14:paraId="22496C3A" w14:textId="47569F7C" w:rsidR="00745401" w:rsidRPr="00377195" w:rsidRDefault="00A17A37" w:rsidP="0006785C">
      <w:pPr>
        <w:rPr>
          <w:lang w:val="de-DE"/>
        </w:rPr>
      </w:pPr>
      <w:r w:rsidRPr="00377195">
        <w:rPr>
          <w:lang w:val="de-DE"/>
        </w:rPr>
        <w:t xml:space="preserve">Ein World Event kann vom Leader </w:t>
      </w:r>
      <w:r w:rsidR="00930526" w:rsidRPr="00377195">
        <w:rPr>
          <w:lang w:val="de-DE"/>
        </w:rPr>
        <w:t>abgelehnt beziehungsweise verworfen</w:t>
      </w:r>
      <w:r w:rsidRPr="00377195">
        <w:rPr>
          <w:lang w:val="de-DE"/>
        </w:rPr>
        <w:t xml:space="preserve"> werden, dann folgen auf dieses spezifische Event keine weiteren Handlungen </w:t>
      </w:r>
      <w:r w:rsidR="0075633B" w:rsidRPr="00377195">
        <w:rPr>
          <w:lang w:val="de-DE"/>
        </w:rPr>
        <w:t>–</w:t>
      </w:r>
      <w:r w:rsidRPr="00377195">
        <w:rPr>
          <w:lang w:val="de-DE"/>
        </w:rPr>
        <w:t xml:space="preserve"> </w:t>
      </w:r>
      <w:r w:rsidR="0075633B" w:rsidRPr="00377195">
        <w:rPr>
          <w:lang w:val="de-DE"/>
        </w:rPr>
        <w:t xml:space="preserve">das Spiel läuft normal weiter. </w:t>
      </w:r>
      <w:r w:rsidR="00930526" w:rsidRPr="00377195">
        <w:rPr>
          <w:lang w:val="de-DE"/>
        </w:rPr>
        <w:t xml:space="preserve">Das Ablehnen eines World Events kann unterschiedliche Auswirkungen auf das weitere Spiel haben. Einerseits </w:t>
      </w:r>
      <w:r w:rsidR="00930526" w:rsidRPr="00377195">
        <w:rPr>
          <w:lang w:val="de-DE"/>
        </w:rPr>
        <w:lastRenderedPageBreak/>
        <w:t xml:space="preserve">kann es durchaus von Vorteil sein. Sind bspw. die Voraussetzungen zur erfolgreichen Bearbeitung nicht gegeben, ist ein Scheitern und das Risiko </w:t>
      </w:r>
      <w:r w:rsidR="00EB5101" w:rsidRPr="00377195">
        <w:rPr>
          <w:lang w:val="de-DE"/>
        </w:rPr>
        <w:t>wichtige Ressourcen zu verschwenden sehr Wahrscheinlich.</w:t>
      </w:r>
      <w:r w:rsidR="00930526" w:rsidRPr="00377195">
        <w:rPr>
          <w:lang w:val="de-DE"/>
        </w:rPr>
        <w:t xml:space="preserve"> </w:t>
      </w:r>
      <w:r w:rsidR="00EB5101" w:rsidRPr="00377195">
        <w:rPr>
          <w:lang w:val="de-DE"/>
        </w:rPr>
        <w:t>S</w:t>
      </w:r>
      <w:r w:rsidR="00930526" w:rsidRPr="00377195">
        <w:rPr>
          <w:lang w:val="de-DE"/>
        </w:rPr>
        <w:t>o ist es unter Umständen profitabler, diesem Event keine Beachtung zu schenken.</w:t>
      </w:r>
    </w:p>
    <w:p w14:paraId="1E4D5A5A" w14:textId="188FE35F" w:rsidR="00745401" w:rsidRPr="00377195" w:rsidRDefault="00EB5101" w:rsidP="0006785C">
      <w:pPr>
        <w:rPr>
          <w:lang w:val="de-DE"/>
        </w:rPr>
      </w:pPr>
      <w:r w:rsidRPr="00377195">
        <w:rPr>
          <w:lang w:val="de-DE"/>
        </w:rPr>
        <w:t xml:space="preserve">Gleichzeitig kann ein Ablehnen eines World Events deutliche Nachteile mit sich bringen. </w:t>
      </w:r>
      <w:r w:rsidR="00745401" w:rsidRPr="00377195">
        <w:rPr>
          <w:lang w:val="de-DE"/>
        </w:rPr>
        <w:t xml:space="preserve">Bei Ablehnung können dem Leader wichtige Ressourcen entgehen, oder das Image der Gruppe hätte durch die Bearbeitung des World Events aufgebessert werden können. </w:t>
      </w:r>
    </w:p>
    <w:p w14:paraId="3A1B5B2C" w14:textId="76C0CE5B" w:rsidR="00930526" w:rsidRPr="00377195" w:rsidRDefault="00977317" w:rsidP="00930526">
      <w:pPr>
        <w:pStyle w:val="Heading4"/>
        <w:rPr>
          <w:lang w:val="de-DE"/>
        </w:rPr>
      </w:pPr>
      <w:r w:rsidRPr="00377195">
        <w:rPr>
          <w:lang w:val="de-DE"/>
        </w:rPr>
        <w:t>Ereignis</w:t>
      </w:r>
      <w:r w:rsidR="00930526" w:rsidRPr="00377195">
        <w:rPr>
          <w:lang w:val="de-DE"/>
        </w:rPr>
        <w:t xml:space="preserve"> annehmen</w:t>
      </w:r>
    </w:p>
    <w:p w14:paraId="0C525076" w14:textId="38F5F2DA" w:rsidR="0006785C" w:rsidRPr="00377195" w:rsidRDefault="0075633B" w:rsidP="0006785C">
      <w:pPr>
        <w:rPr>
          <w:lang w:val="de-DE"/>
        </w:rPr>
      </w:pPr>
      <w:r w:rsidRPr="00377195">
        <w:rPr>
          <w:lang w:val="de-DE"/>
        </w:rPr>
        <w:t xml:space="preserve">Wird das </w:t>
      </w:r>
      <w:r w:rsidR="001A23F7" w:rsidRPr="00377195">
        <w:rPr>
          <w:lang w:val="de-DE"/>
        </w:rPr>
        <w:t>Ereignis</w:t>
      </w:r>
      <w:r w:rsidRPr="00377195">
        <w:rPr>
          <w:lang w:val="de-DE"/>
        </w:rPr>
        <w:t xml:space="preserve"> vom Leader angenommen, </w:t>
      </w:r>
      <w:r w:rsidR="001A23F7" w:rsidRPr="00377195">
        <w:rPr>
          <w:lang w:val="de-DE"/>
        </w:rPr>
        <w:t xml:space="preserve">so </w:t>
      </w:r>
      <w:r w:rsidRPr="00377195">
        <w:rPr>
          <w:lang w:val="de-DE"/>
        </w:rPr>
        <w:t xml:space="preserve">werden, dem jeweiligen </w:t>
      </w:r>
      <w:r w:rsidR="001A23F7" w:rsidRPr="00377195">
        <w:rPr>
          <w:lang w:val="de-DE"/>
        </w:rPr>
        <w:t>Ereignis</w:t>
      </w:r>
      <w:r w:rsidRPr="00377195">
        <w:rPr>
          <w:lang w:val="de-DE"/>
        </w:rPr>
        <w:t xml:space="preserve"> entsprechend, die zu bearbeitenden </w:t>
      </w:r>
      <w:r w:rsidR="001A23F7" w:rsidRPr="00377195">
        <w:rPr>
          <w:lang w:val="de-DE"/>
        </w:rPr>
        <w:t>Minispiele</w:t>
      </w:r>
      <w:r w:rsidRPr="00377195">
        <w:rPr>
          <w:lang w:val="de-DE"/>
        </w:rPr>
        <w:t xml:space="preserve"> freigeschalten. Bei zeitlich begrenzten </w:t>
      </w:r>
      <w:r w:rsidR="001A23F7" w:rsidRPr="00377195">
        <w:rPr>
          <w:lang w:val="de-DE"/>
        </w:rPr>
        <w:t>Ereignissen</w:t>
      </w:r>
      <w:r w:rsidRPr="00377195">
        <w:rPr>
          <w:lang w:val="de-DE"/>
        </w:rPr>
        <w:t xml:space="preserve"> startet nun ein </w:t>
      </w:r>
      <w:proofErr w:type="spellStart"/>
      <w:r w:rsidRPr="00377195">
        <w:rPr>
          <w:lang w:val="de-DE"/>
        </w:rPr>
        <w:t>Timer</w:t>
      </w:r>
      <w:proofErr w:type="spellEnd"/>
      <w:r w:rsidRPr="00377195">
        <w:rPr>
          <w:lang w:val="de-DE"/>
        </w:rPr>
        <w:t xml:space="preserve">, es gilt also, die </w:t>
      </w:r>
      <w:r w:rsidR="001A23F7" w:rsidRPr="00377195">
        <w:rPr>
          <w:lang w:val="de-DE"/>
        </w:rPr>
        <w:t>Minispiele</w:t>
      </w:r>
      <w:r w:rsidRPr="00377195">
        <w:rPr>
          <w:lang w:val="de-DE"/>
        </w:rPr>
        <w:t xml:space="preserve"> innerhalb des gegebenen Zeitrahmens </w:t>
      </w:r>
      <w:r w:rsidR="000F17D8" w:rsidRPr="00377195">
        <w:rPr>
          <w:lang w:val="de-DE"/>
        </w:rPr>
        <w:t>erfolgreich zu bearbeiten</w:t>
      </w:r>
      <w:r w:rsidRPr="00377195">
        <w:rPr>
          <w:lang w:val="de-DE"/>
        </w:rPr>
        <w:t>.</w:t>
      </w:r>
    </w:p>
    <w:p w14:paraId="7197B014" w14:textId="23262755" w:rsidR="000F17D8" w:rsidRPr="00377195" w:rsidRDefault="000F17D8" w:rsidP="0006785C">
      <w:pPr>
        <w:rPr>
          <w:lang w:val="de-DE"/>
        </w:rPr>
      </w:pPr>
      <w:r w:rsidRPr="00377195">
        <w:rPr>
          <w:lang w:val="de-DE"/>
        </w:rPr>
        <w:t xml:space="preserve">Ebenso wie das Ablehnen von World Events, hat das Annehmen immer unterschiedliche Auswirkungen auf den weiteren Spielverlauf. Wird es angenommen, die Bearbeitung scheitert jedoch, so kann das negative Auswirkungen auf bspw. das </w:t>
      </w:r>
      <w:r w:rsidR="001A23F7" w:rsidRPr="00377195">
        <w:rPr>
          <w:lang w:val="de-DE"/>
        </w:rPr>
        <w:t>öffentliche Bild</w:t>
      </w:r>
      <w:r w:rsidRPr="00377195">
        <w:rPr>
          <w:lang w:val="de-DE"/>
        </w:rPr>
        <w:t>, die Ressourcen</w:t>
      </w:r>
      <w:r w:rsidR="00082D34" w:rsidRPr="00377195">
        <w:rPr>
          <w:lang w:val="de-DE"/>
        </w:rPr>
        <w:t xml:space="preserve">, oder die Finanzen haben. </w:t>
      </w:r>
      <w:r w:rsidR="004D7395" w:rsidRPr="00377195">
        <w:rPr>
          <w:lang w:val="de-DE"/>
        </w:rPr>
        <w:t xml:space="preserve">Auch ein erfolgreich bearbeitetes World Event muss allerdings nicht zwingend einen überaus positiven Effekt haben. So kann auch das Annehmen </w:t>
      </w:r>
      <w:r w:rsidR="001A23F7" w:rsidRPr="00377195">
        <w:rPr>
          <w:lang w:val="de-DE"/>
        </w:rPr>
        <w:t>unter Umständen</w:t>
      </w:r>
      <w:r w:rsidR="004D7395" w:rsidRPr="00377195">
        <w:rPr>
          <w:lang w:val="de-DE"/>
        </w:rPr>
        <w:t xml:space="preserve"> negative Auswirkungen </w:t>
      </w:r>
      <w:r w:rsidR="000969D6" w:rsidRPr="00377195">
        <w:rPr>
          <w:lang w:val="de-DE"/>
        </w:rPr>
        <w:t>verursachen</w:t>
      </w:r>
      <w:r w:rsidR="004D7395" w:rsidRPr="00377195">
        <w:rPr>
          <w:lang w:val="de-DE"/>
        </w:rPr>
        <w:t xml:space="preserve"> – wenn bspw. die darauffolgenden Handlungen moralisch höchst verwerflich sind, könnte die Öffentliche Meinung darunter leiden, was wiederum der Mission der Gruppe einen herben Schlag versetzen kann.</w:t>
      </w:r>
    </w:p>
    <w:p w14:paraId="0C34A1F8" w14:textId="77777777" w:rsidR="001A23F7" w:rsidRPr="00377195" w:rsidRDefault="001A23F7" w:rsidP="0006785C">
      <w:pPr>
        <w:rPr>
          <w:lang w:val="de-DE"/>
        </w:rPr>
      </w:pPr>
    </w:p>
    <w:p w14:paraId="27A61588" w14:textId="01C6C3EA" w:rsidR="00D80C22" w:rsidRPr="00377195" w:rsidRDefault="00452FC4" w:rsidP="0006785C">
      <w:pPr>
        <w:rPr>
          <w:lang w:val="de-DE"/>
        </w:rPr>
      </w:pPr>
      <w:r w:rsidRPr="00377195">
        <w:rPr>
          <w:lang w:val="de-DE"/>
        </w:rPr>
        <w:t xml:space="preserve">In der nachfolgenden Tabelle sind einige </w:t>
      </w:r>
      <w:r w:rsidR="00B11FC1" w:rsidRPr="00377195">
        <w:rPr>
          <w:lang w:val="de-DE"/>
        </w:rPr>
        <w:t>mögliche Ereignisse aufgelistet</w:t>
      </w:r>
      <w:r w:rsidR="003C63BF" w:rsidRPr="00377195">
        <w:rPr>
          <w:lang w:val="de-DE"/>
        </w:rPr>
        <w:t>, die jedoch noch beliebig erweitert werden kann.</w:t>
      </w:r>
      <w:r w:rsidR="00C3693F" w:rsidRPr="00377195">
        <w:rPr>
          <w:lang w:val="de-DE"/>
        </w:rPr>
        <w:t xml:space="preserve"> Zu den jeweiligen Ereignissen gibt es in der Spalte „Minispiele“ eine kurze Erklärung</w:t>
      </w:r>
      <w:r w:rsidR="0024694E" w:rsidRPr="00377195">
        <w:rPr>
          <w:lang w:val="de-DE"/>
        </w:rPr>
        <w:t xml:space="preserve"> (=&gt;)</w:t>
      </w:r>
      <w:r w:rsidR="00C3693F" w:rsidRPr="00377195">
        <w:rPr>
          <w:lang w:val="de-DE"/>
        </w:rPr>
        <w:t>, worum es sich hierbei handelt</w:t>
      </w:r>
      <w:r w:rsidR="0024694E" w:rsidRPr="00377195">
        <w:rPr>
          <w:lang w:val="de-DE"/>
        </w:rPr>
        <w:t xml:space="preserve"> </w:t>
      </w:r>
      <w:r w:rsidR="00C3693F" w:rsidRPr="00377195">
        <w:rPr>
          <w:lang w:val="de-DE"/>
        </w:rPr>
        <w:t xml:space="preserve"> oder welche Aktionen</w:t>
      </w:r>
      <w:r w:rsidR="0024694E" w:rsidRPr="00377195">
        <w:rPr>
          <w:lang w:val="de-DE"/>
        </w:rPr>
        <w:t xml:space="preserve"> (-&gt;)</w:t>
      </w:r>
      <w:r w:rsidR="00C3693F" w:rsidRPr="00377195">
        <w:rPr>
          <w:lang w:val="de-DE"/>
        </w:rPr>
        <w:t xml:space="preserve"> getätigt werden könnten und eine Liste der möglichen Minispiele. Zudem sind in der Spalte „Kategorie“ die jeweiligen Kategorien aufgelistet, zu welchen dieses Ereignis hinzugezählt werden kann. Die letzte Spalte „Level“ gibt an, ab welchem Level, bezogen auf den Leader, die Ereignisse zum ersten Mal freigeschalten werden. Ab diesem Level können sie jederzeit auch in </w:t>
      </w:r>
      <w:r w:rsidR="005004EF" w:rsidRPr="00377195">
        <w:rPr>
          <w:lang w:val="de-DE"/>
        </w:rPr>
        <w:t>höheren Leveln wieder auftauchen. Einige Minispiele und Kategorien sind kursiv dargestellt, da diese dann für dieses Ereignis erst ab einem höheren Level zur Verfügung stehen.</w:t>
      </w:r>
    </w:p>
    <w:tbl>
      <w:tblPr>
        <w:tblStyle w:val="TableGrid"/>
        <w:tblW w:w="0" w:type="auto"/>
        <w:tblLook w:val="04A0" w:firstRow="1" w:lastRow="0" w:firstColumn="1" w:lastColumn="0" w:noHBand="0" w:noVBand="1"/>
      </w:tblPr>
      <w:tblGrid>
        <w:gridCol w:w="2589"/>
        <w:gridCol w:w="3726"/>
        <w:gridCol w:w="1883"/>
        <w:gridCol w:w="818"/>
      </w:tblGrid>
      <w:tr w:rsidR="00344A47" w:rsidRPr="00377195" w14:paraId="221A9F31" w14:textId="77777777" w:rsidTr="005C6B5D">
        <w:trPr>
          <w:tblHeader/>
        </w:trPr>
        <w:tc>
          <w:tcPr>
            <w:tcW w:w="2170" w:type="dxa"/>
          </w:tcPr>
          <w:p w14:paraId="19333EE8" w14:textId="225BBAD8" w:rsidR="00D80C22" w:rsidRPr="00377195" w:rsidRDefault="00D80C22" w:rsidP="0006785C">
            <w:pPr>
              <w:rPr>
                <w:b/>
                <w:bCs/>
                <w:lang w:val="de-DE"/>
              </w:rPr>
            </w:pPr>
            <w:r w:rsidRPr="00377195">
              <w:rPr>
                <w:b/>
                <w:bCs/>
                <w:lang w:val="de-DE"/>
              </w:rPr>
              <w:lastRenderedPageBreak/>
              <w:t>Ereignis</w:t>
            </w:r>
          </w:p>
        </w:tc>
        <w:tc>
          <w:tcPr>
            <w:tcW w:w="4062" w:type="dxa"/>
          </w:tcPr>
          <w:p w14:paraId="5E01033A" w14:textId="33F24A82" w:rsidR="00D80C22" w:rsidRPr="00377195" w:rsidRDefault="00344A47" w:rsidP="0006785C">
            <w:pPr>
              <w:rPr>
                <w:b/>
                <w:bCs/>
                <w:lang w:val="de-DE"/>
              </w:rPr>
            </w:pPr>
            <w:r w:rsidRPr="00377195">
              <w:rPr>
                <w:b/>
                <w:bCs/>
                <w:lang w:val="de-DE"/>
              </w:rPr>
              <w:t>Minispiele</w:t>
            </w:r>
          </w:p>
        </w:tc>
        <w:tc>
          <w:tcPr>
            <w:tcW w:w="1843" w:type="dxa"/>
          </w:tcPr>
          <w:p w14:paraId="67E5A3B5" w14:textId="675EAD9B" w:rsidR="00D80C22" w:rsidRPr="00377195" w:rsidRDefault="00D80C22" w:rsidP="0006785C">
            <w:pPr>
              <w:rPr>
                <w:b/>
                <w:bCs/>
                <w:lang w:val="de-DE"/>
              </w:rPr>
            </w:pPr>
            <w:r w:rsidRPr="00377195">
              <w:rPr>
                <w:b/>
                <w:bCs/>
                <w:lang w:val="de-DE"/>
              </w:rPr>
              <w:t>Kategorie</w:t>
            </w:r>
          </w:p>
        </w:tc>
        <w:tc>
          <w:tcPr>
            <w:tcW w:w="941" w:type="dxa"/>
          </w:tcPr>
          <w:p w14:paraId="6FC63636" w14:textId="68CBB7AC" w:rsidR="00D80C22" w:rsidRPr="00377195" w:rsidRDefault="001B16E8" w:rsidP="0006785C">
            <w:pPr>
              <w:rPr>
                <w:b/>
                <w:bCs/>
                <w:lang w:val="de-DE"/>
              </w:rPr>
            </w:pPr>
            <w:r w:rsidRPr="00377195">
              <w:rPr>
                <w:b/>
                <w:bCs/>
                <w:lang w:val="de-DE"/>
              </w:rPr>
              <w:t xml:space="preserve">Ab </w:t>
            </w:r>
            <w:r w:rsidR="00D27021" w:rsidRPr="00377195">
              <w:rPr>
                <w:b/>
                <w:bCs/>
                <w:lang w:val="de-DE"/>
              </w:rPr>
              <w:t>Rang</w:t>
            </w:r>
          </w:p>
        </w:tc>
      </w:tr>
      <w:tr w:rsidR="00344A47" w:rsidRPr="00377195" w14:paraId="364714C1" w14:textId="77777777" w:rsidTr="00C27492">
        <w:trPr>
          <w:tblHeader/>
        </w:trPr>
        <w:tc>
          <w:tcPr>
            <w:tcW w:w="2170" w:type="dxa"/>
          </w:tcPr>
          <w:p w14:paraId="588F6785" w14:textId="77777777" w:rsidR="00D80C22" w:rsidRPr="00377195" w:rsidRDefault="00ED0E3C" w:rsidP="00ED0E3C">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Negative Berichterstattung, Blogeintrag, Beitrag </w:t>
            </w:r>
          </w:p>
          <w:p w14:paraId="1833CA54" w14:textId="77777777" w:rsidR="00EE130C" w:rsidRPr="00377195" w:rsidRDefault="00EE130C" w:rsidP="00EE130C">
            <w:pPr>
              <w:rPr>
                <w:rFonts w:ascii="Times New Roman" w:eastAsia="Times New Roman" w:hAnsi="Times New Roman" w:cs="Times New Roman"/>
                <w:sz w:val="24"/>
                <w:szCs w:val="24"/>
                <w:lang w:val="de-DE"/>
              </w:rPr>
            </w:pPr>
          </w:p>
          <w:p w14:paraId="2B1D31BE" w14:textId="77777777" w:rsidR="00EE130C" w:rsidRPr="00377195" w:rsidRDefault="00EE130C" w:rsidP="00EE130C">
            <w:pPr>
              <w:rPr>
                <w:rFonts w:ascii="Times New Roman" w:eastAsia="Times New Roman" w:hAnsi="Times New Roman" w:cs="Times New Roman"/>
                <w:sz w:val="24"/>
                <w:szCs w:val="24"/>
                <w:lang w:val="de-DE"/>
              </w:rPr>
            </w:pPr>
          </w:p>
          <w:p w14:paraId="10306193" w14:textId="77777777" w:rsidR="00EE130C" w:rsidRPr="00377195" w:rsidRDefault="00EE130C" w:rsidP="00EE130C">
            <w:pPr>
              <w:rPr>
                <w:rFonts w:ascii="Times New Roman" w:eastAsia="Times New Roman" w:hAnsi="Times New Roman" w:cs="Times New Roman"/>
                <w:sz w:val="24"/>
                <w:szCs w:val="24"/>
                <w:lang w:val="de-DE"/>
              </w:rPr>
            </w:pPr>
          </w:p>
          <w:p w14:paraId="6BBC1C00" w14:textId="77777777" w:rsidR="00EE130C" w:rsidRPr="00377195" w:rsidRDefault="00EE130C" w:rsidP="00EE130C">
            <w:pPr>
              <w:rPr>
                <w:rFonts w:ascii="Times New Roman" w:eastAsia="Times New Roman" w:hAnsi="Times New Roman" w:cs="Times New Roman"/>
                <w:sz w:val="24"/>
                <w:szCs w:val="24"/>
                <w:lang w:val="de-DE"/>
              </w:rPr>
            </w:pPr>
          </w:p>
          <w:p w14:paraId="38343853" w14:textId="77777777" w:rsidR="00EE130C" w:rsidRPr="00377195" w:rsidRDefault="00EE130C" w:rsidP="00EE130C">
            <w:pPr>
              <w:rPr>
                <w:rFonts w:ascii="Times New Roman" w:eastAsia="Times New Roman" w:hAnsi="Times New Roman" w:cs="Times New Roman"/>
                <w:sz w:val="24"/>
                <w:szCs w:val="24"/>
                <w:lang w:val="de-DE"/>
              </w:rPr>
            </w:pPr>
          </w:p>
          <w:p w14:paraId="2ABB7D02" w14:textId="77777777" w:rsidR="00EE130C" w:rsidRPr="00377195" w:rsidRDefault="00EE130C" w:rsidP="00EE130C">
            <w:pPr>
              <w:rPr>
                <w:rFonts w:ascii="Calibri" w:eastAsia="Times New Roman" w:hAnsi="Calibri" w:cs="Calibri"/>
                <w:lang w:val="de-DE"/>
              </w:rPr>
            </w:pPr>
          </w:p>
          <w:p w14:paraId="1A76889B" w14:textId="77777777" w:rsidR="00EE130C" w:rsidRPr="00377195" w:rsidRDefault="00EE130C" w:rsidP="00EE130C">
            <w:pPr>
              <w:rPr>
                <w:rFonts w:ascii="Calibri" w:eastAsia="Times New Roman" w:hAnsi="Calibri" w:cs="Calibri"/>
                <w:lang w:val="de-DE"/>
              </w:rPr>
            </w:pPr>
          </w:p>
          <w:p w14:paraId="0F5A40A0" w14:textId="77777777" w:rsidR="00EE130C" w:rsidRPr="00377195" w:rsidRDefault="00EE130C" w:rsidP="00EE130C">
            <w:pPr>
              <w:rPr>
                <w:rFonts w:ascii="Calibri" w:eastAsia="Times New Roman" w:hAnsi="Calibri" w:cs="Calibri"/>
                <w:lang w:val="de-DE"/>
              </w:rPr>
            </w:pPr>
          </w:p>
          <w:p w14:paraId="57274B4A" w14:textId="77777777" w:rsidR="00EE130C" w:rsidRPr="00377195" w:rsidRDefault="00EE130C" w:rsidP="00EE130C">
            <w:pPr>
              <w:rPr>
                <w:rFonts w:ascii="Calibri" w:eastAsia="Times New Roman" w:hAnsi="Calibri" w:cs="Calibri"/>
                <w:lang w:val="de-DE"/>
              </w:rPr>
            </w:pPr>
          </w:p>
          <w:p w14:paraId="15CCB4B8" w14:textId="146DE643" w:rsidR="00EE130C" w:rsidRPr="00377195" w:rsidRDefault="00EE130C" w:rsidP="00EE130C">
            <w:pPr>
              <w:jc w:val="right"/>
              <w:rPr>
                <w:rFonts w:ascii="Times New Roman" w:eastAsia="Times New Roman" w:hAnsi="Times New Roman" w:cs="Times New Roman"/>
                <w:sz w:val="24"/>
                <w:szCs w:val="24"/>
                <w:lang w:val="de-DE"/>
              </w:rPr>
            </w:pPr>
          </w:p>
        </w:tc>
        <w:tc>
          <w:tcPr>
            <w:tcW w:w="4062" w:type="dxa"/>
          </w:tcPr>
          <w:p w14:paraId="38D8FD50" w14:textId="5CB4B6A2" w:rsidR="00486989" w:rsidRPr="00377195" w:rsidRDefault="0024694E" w:rsidP="00344A47">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w:t>
            </w:r>
            <w:r w:rsidR="00344A47" w:rsidRPr="00377195">
              <w:rPr>
                <w:rFonts w:ascii="Calibri" w:eastAsia="Times New Roman" w:hAnsi="Calibri" w:cs="Calibri"/>
                <w:lang w:val="de-DE"/>
              </w:rPr>
              <w:t>&gt; Online-Hetzkampagne starten</w:t>
            </w:r>
          </w:p>
          <w:p w14:paraId="26F0F451" w14:textId="61D16F58" w:rsidR="00344A47" w:rsidRPr="00377195" w:rsidRDefault="0024694E" w:rsidP="00344A47">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w:t>
            </w:r>
            <w:r w:rsidR="00344A47" w:rsidRPr="00377195">
              <w:rPr>
                <w:rFonts w:ascii="Calibri" w:eastAsia="Times New Roman" w:hAnsi="Calibri" w:cs="Calibri"/>
                <w:lang w:val="de-DE"/>
              </w:rPr>
              <w:t>&gt; Doxing (</w:t>
            </w:r>
            <w:proofErr w:type="spellStart"/>
            <w:r w:rsidR="00344A47" w:rsidRPr="00377195">
              <w:rPr>
                <w:rFonts w:ascii="Calibri" w:eastAsia="Times New Roman" w:hAnsi="Calibri" w:cs="Calibri"/>
                <w:lang w:val="de-DE"/>
              </w:rPr>
              <w:t>dropping</w:t>
            </w:r>
            <w:proofErr w:type="spellEnd"/>
            <w:r w:rsidR="00344A47" w:rsidRPr="00377195">
              <w:rPr>
                <w:rFonts w:ascii="Calibri" w:eastAsia="Times New Roman" w:hAnsi="Calibri" w:cs="Calibri"/>
                <w:lang w:val="de-DE"/>
              </w:rPr>
              <w:t xml:space="preserve"> </w:t>
            </w:r>
            <w:proofErr w:type="spellStart"/>
            <w:r w:rsidR="00344A47" w:rsidRPr="00377195">
              <w:rPr>
                <w:rFonts w:ascii="Calibri" w:eastAsia="Times New Roman" w:hAnsi="Calibri" w:cs="Calibri"/>
                <w:lang w:val="de-DE"/>
              </w:rPr>
              <w:t>documents</w:t>
            </w:r>
            <w:proofErr w:type="spellEnd"/>
            <w:r w:rsidR="00344A47" w:rsidRPr="00377195">
              <w:rPr>
                <w:rFonts w:ascii="Calibri" w:eastAsia="Times New Roman" w:hAnsi="Calibri" w:cs="Calibri"/>
                <w:lang w:val="de-DE"/>
              </w:rPr>
              <w:t xml:space="preserve"> - Veröffentlichung personenbezogener Daten, um einzuschüchtern/zum Schweigen zu bringen und öffentliche Glaubwürdigkeit zu untergraben) -&gt; Angriffe im Realen leben können folgen </w:t>
            </w:r>
          </w:p>
          <w:p w14:paraId="5A00FFD8" w14:textId="77777777" w:rsidR="00344A47" w:rsidRPr="00377195" w:rsidRDefault="00344A47" w:rsidP="00344A47">
            <w:pPr>
              <w:pStyle w:val="paragraph"/>
              <w:numPr>
                <w:ilvl w:val="0"/>
                <w:numId w:val="10"/>
              </w:numPr>
              <w:textAlignment w:val="baseline"/>
              <w:rPr>
                <w:rFonts w:ascii="Calibri" w:hAnsi="Calibri" w:cs="Calibri"/>
                <w:sz w:val="22"/>
                <w:szCs w:val="22"/>
                <w:lang w:val="de-DE"/>
              </w:rPr>
            </w:pPr>
            <w:r w:rsidRPr="00377195">
              <w:rPr>
                <w:rStyle w:val="normaltextrun"/>
                <w:rFonts w:ascii="Calibri" w:hAnsi="Calibri" w:cs="Calibri"/>
                <w:sz w:val="22"/>
                <w:szCs w:val="22"/>
                <w:lang w:val="de-DE"/>
              </w:rPr>
              <w:t>Trollen</w:t>
            </w:r>
            <w:r w:rsidRPr="00377195">
              <w:rPr>
                <w:rStyle w:val="eop"/>
                <w:rFonts w:ascii="Calibri" w:hAnsi="Calibri" w:cs="Calibri"/>
                <w:sz w:val="22"/>
                <w:szCs w:val="22"/>
                <w:lang w:val="de-DE"/>
              </w:rPr>
              <w:t> </w:t>
            </w:r>
          </w:p>
          <w:p w14:paraId="7363E259" w14:textId="77777777" w:rsidR="00344A47" w:rsidRPr="00377195" w:rsidRDefault="00344A47" w:rsidP="00344A47">
            <w:pPr>
              <w:pStyle w:val="paragraph"/>
              <w:numPr>
                <w:ilvl w:val="0"/>
                <w:numId w:val="10"/>
              </w:numPr>
              <w:textAlignment w:val="baseline"/>
              <w:rPr>
                <w:rFonts w:ascii="Calibri" w:hAnsi="Calibri" w:cs="Calibri"/>
                <w:sz w:val="22"/>
                <w:szCs w:val="22"/>
                <w:lang w:val="de-DE"/>
              </w:rPr>
            </w:pPr>
            <w:r w:rsidRPr="00377195">
              <w:rPr>
                <w:rStyle w:val="normaltextrun"/>
                <w:rFonts w:ascii="Calibri" w:hAnsi="Calibri" w:cs="Calibri"/>
                <w:sz w:val="22"/>
                <w:szCs w:val="22"/>
                <w:lang w:val="de-DE"/>
              </w:rPr>
              <w:t>Doxxing</w:t>
            </w:r>
            <w:r w:rsidRPr="00377195">
              <w:rPr>
                <w:rStyle w:val="eop"/>
                <w:rFonts w:ascii="Calibri" w:hAnsi="Calibri" w:cs="Calibri"/>
                <w:sz w:val="22"/>
                <w:szCs w:val="22"/>
                <w:lang w:val="de-DE"/>
              </w:rPr>
              <w:t> </w:t>
            </w:r>
          </w:p>
          <w:p w14:paraId="59EF6B37" w14:textId="77777777" w:rsidR="00344A47" w:rsidRPr="00377195" w:rsidRDefault="00344A47" w:rsidP="00344A47">
            <w:pPr>
              <w:pStyle w:val="paragraph"/>
              <w:numPr>
                <w:ilvl w:val="0"/>
                <w:numId w:val="10"/>
              </w:numPr>
              <w:textAlignment w:val="baseline"/>
              <w:rPr>
                <w:rFonts w:ascii="Calibri" w:hAnsi="Calibri" w:cs="Calibri"/>
                <w:sz w:val="22"/>
                <w:szCs w:val="22"/>
                <w:lang w:val="de-DE"/>
              </w:rPr>
            </w:pPr>
            <w:proofErr w:type="spellStart"/>
            <w:r w:rsidRPr="00377195">
              <w:rPr>
                <w:rStyle w:val="spellingerror"/>
                <w:rFonts w:ascii="Calibri" w:eastAsiaTheme="majorEastAsia" w:hAnsi="Calibri" w:cs="Calibri"/>
                <w:sz w:val="22"/>
                <w:szCs w:val="22"/>
                <w:lang w:val="de-DE"/>
              </w:rPr>
              <w:t>VIdeo</w:t>
            </w:r>
            <w:proofErr w:type="spellEnd"/>
            <w:r w:rsidRPr="00377195">
              <w:rPr>
                <w:rStyle w:val="normaltextrun"/>
                <w:rFonts w:ascii="Calibri" w:hAnsi="Calibri" w:cs="Calibri"/>
                <w:sz w:val="22"/>
                <w:szCs w:val="22"/>
                <w:lang w:val="de-DE"/>
              </w:rPr>
              <w:t xml:space="preserve"> produzieren</w:t>
            </w:r>
            <w:r w:rsidRPr="00377195">
              <w:rPr>
                <w:rStyle w:val="eop"/>
                <w:rFonts w:ascii="Calibri" w:hAnsi="Calibri" w:cs="Calibri"/>
                <w:sz w:val="22"/>
                <w:szCs w:val="22"/>
                <w:lang w:val="de-DE"/>
              </w:rPr>
              <w:t> </w:t>
            </w:r>
          </w:p>
          <w:p w14:paraId="50F0F29F" w14:textId="77777777" w:rsidR="00344A47" w:rsidRPr="00377195" w:rsidRDefault="00344A47" w:rsidP="00344A47">
            <w:pPr>
              <w:pStyle w:val="paragraph"/>
              <w:numPr>
                <w:ilvl w:val="0"/>
                <w:numId w:val="10"/>
              </w:numPr>
              <w:textAlignment w:val="baseline"/>
              <w:rPr>
                <w:rFonts w:ascii="Calibri" w:hAnsi="Calibri" w:cs="Calibri"/>
                <w:sz w:val="22"/>
                <w:szCs w:val="22"/>
                <w:lang w:val="de-DE"/>
              </w:rPr>
            </w:pPr>
            <w:r w:rsidRPr="00377195">
              <w:rPr>
                <w:rStyle w:val="normaltextrun"/>
                <w:rFonts w:ascii="Calibri" w:hAnsi="Calibri" w:cs="Calibri"/>
                <w:sz w:val="22"/>
                <w:szCs w:val="22"/>
                <w:lang w:val="de-DE"/>
              </w:rPr>
              <w:t>Hashtag Kampagne</w:t>
            </w:r>
            <w:r w:rsidRPr="00377195">
              <w:rPr>
                <w:rStyle w:val="eop"/>
                <w:rFonts w:ascii="Calibri" w:hAnsi="Calibri" w:cs="Calibri"/>
                <w:sz w:val="22"/>
                <w:szCs w:val="22"/>
                <w:lang w:val="de-DE"/>
              </w:rPr>
              <w:t> </w:t>
            </w:r>
          </w:p>
          <w:p w14:paraId="06CA7A22" w14:textId="77777777" w:rsidR="00344A47" w:rsidRPr="00377195" w:rsidRDefault="00344A47" w:rsidP="00486989">
            <w:pPr>
              <w:pStyle w:val="paragraph"/>
              <w:numPr>
                <w:ilvl w:val="0"/>
                <w:numId w:val="10"/>
              </w:numPr>
              <w:textAlignment w:val="baseline"/>
              <w:rPr>
                <w:rStyle w:val="normaltextrun"/>
                <w:b/>
                <w:bCs/>
                <w:lang w:val="de-DE"/>
              </w:rPr>
            </w:pPr>
            <w:r w:rsidRPr="00377195">
              <w:rPr>
                <w:rStyle w:val="normaltextrun"/>
                <w:rFonts w:ascii="Calibri" w:hAnsi="Calibri" w:cs="Calibri"/>
                <w:sz w:val="22"/>
                <w:szCs w:val="22"/>
                <w:lang w:val="de-DE"/>
              </w:rPr>
              <w:t>Fake News</w:t>
            </w:r>
          </w:p>
          <w:p w14:paraId="693DC405" w14:textId="1437AB3A" w:rsidR="00F33017" w:rsidRPr="00377195" w:rsidRDefault="00F33017" w:rsidP="00F33017">
            <w:pPr>
              <w:pStyle w:val="paragraph"/>
              <w:numPr>
                <w:ilvl w:val="0"/>
                <w:numId w:val="10"/>
              </w:numPr>
              <w:textAlignment w:val="baseline"/>
              <w:rPr>
                <w:rFonts w:ascii="Calibri" w:hAnsi="Calibri" w:cs="Calibri"/>
                <w:i/>
                <w:iCs/>
                <w:sz w:val="22"/>
                <w:szCs w:val="22"/>
                <w:lang w:val="de-DE"/>
              </w:rPr>
            </w:pPr>
            <w:r w:rsidRPr="00377195">
              <w:rPr>
                <w:rStyle w:val="normaltextrun"/>
                <w:rFonts w:ascii="Calibri" w:hAnsi="Calibri" w:cs="Calibri"/>
                <w:i/>
                <w:iCs/>
                <w:sz w:val="22"/>
                <w:szCs w:val="22"/>
                <w:lang w:val="de-DE"/>
              </w:rPr>
              <w:t>Kommentarschreiberteam</w:t>
            </w:r>
            <w:r w:rsidRPr="00377195">
              <w:rPr>
                <w:rStyle w:val="eop"/>
                <w:rFonts w:ascii="Calibri" w:hAnsi="Calibri" w:cs="Calibri"/>
                <w:i/>
                <w:iCs/>
                <w:sz w:val="22"/>
                <w:szCs w:val="22"/>
                <w:lang w:val="de-DE"/>
              </w:rPr>
              <w:t> </w:t>
            </w:r>
          </w:p>
        </w:tc>
        <w:tc>
          <w:tcPr>
            <w:tcW w:w="1843" w:type="dxa"/>
          </w:tcPr>
          <w:p w14:paraId="4359BC79" w14:textId="0C3683CE" w:rsidR="00D80C22" w:rsidRPr="00377195" w:rsidRDefault="00344A47" w:rsidP="0006785C">
            <w:pPr>
              <w:rPr>
                <w:lang w:val="de-DE"/>
              </w:rPr>
            </w:pPr>
            <w:r w:rsidRPr="00377195">
              <w:rPr>
                <w:lang w:val="de-DE"/>
              </w:rPr>
              <w:t>MEDIEN</w:t>
            </w:r>
          </w:p>
          <w:p w14:paraId="64F2454A" w14:textId="226B2B69" w:rsidR="00344A47" w:rsidRPr="00377195" w:rsidRDefault="00344A47" w:rsidP="0006785C">
            <w:pPr>
              <w:rPr>
                <w:lang w:val="de-DE"/>
              </w:rPr>
            </w:pPr>
            <w:r w:rsidRPr="00377195">
              <w:rPr>
                <w:lang w:val="de-DE"/>
              </w:rPr>
              <w:t>KOMMUNIKATION</w:t>
            </w:r>
          </w:p>
          <w:p w14:paraId="046D301E" w14:textId="6307C757" w:rsidR="00486989" w:rsidRPr="00377195" w:rsidRDefault="00486989" w:rsidP="0006785C">
            <w:pPr>
              <w:rPr>
                <w:i/>
                <w:iCs/>
                <w:lang w:val="de-DE"/>
              </w:rPr>
            </w:pPr>
            <w:r w:rsidRPr="00377195">
              <w:rPr>
                <w:i/>
                <w:iCs/>
                <w:lang w:val="de-DE"/>
              </w:rPr>
              <w:t>IT</w:t>
            </w:r>
          </w:p>
          <w:p w14:paraId="3C774573" w14:textId="236ABE69" w:rsidR="00486989" w:rsidRPr="00377195" w:rsidRDefault="00486989" w:rsidP="0006785C">
            <w:pPr>
              <w:rPr>
                <w:i/>
                <w:iCs/>
                <w:lang w:val="de-DE"/>
              </w:rPr>
            </w:pPr>
            <w:r w:rsidRPr="00377195">
              <w:rPr>
                <w:i/>
                <w:iCs/>
                <w:lang w:val="de-DE"/>
              </w:rPr>
              <w:t>KAMPF</w:t>
            </w:r>
          </w:p>
          <w:p w14:paraId="2E449339" w14:textId="77777777" w:rsidR="00344A47" w:rsidRPr="00377195" w:rsidRDefault="00344A47" w:rsidP="0006785C">
            <w:pPr>
              <w:rPr>
                <w:lang w:val="de-DE"/>
              </w:rPr>
            </w:pPr>
          </w:p>
          <w:p w14:paraId="0195D11B" w14:textId="086C71E3" w:rsidR="00344A47" w:rsidRPr="00377195" w:rsidRDefault="00344A47" w:rsidP="0006785C">
            <w:pPr>
              <w:rPr>
                <w:lang w:val="de-DE"/>
              </w:rPr>
            </w:pPr>
          </w:p>
        </w:tc>
        <w:tc>
          <w:tcPr>
            <w:tcW w:w="941" w:type="dxa"/>
          </w:tcPr>
          <w:p w14:paraId="6B83B1C0" w14:textId="211D55A4" w:rsidR="00486989" w:rsidRPr="00377195" w:rsidRDefault="00486989" w:rsidP="0006785C">
            <w:pPr>
              <w:rPr>
                <w:lang w:val="de-DE"/>
              </w:rPr>
            </w:pPr>
            <w:r w:rsidRPr="00377195">
              <w:rPr>
                <w:lang w:val="de-DE"/>
              </w:rPr>
              <w:t>1</w:t>
            </w:r>
          </w:p>
        </w:tc>
      </w:tr>
      <w:tr w:rsidR="00486989" w:rsidRPr="00377195" w14:paraId="2DF50D9F" w14:textId="77777777" w:rsidTr="00C27492">
        <w:trPr>
          <w:tblHeader/>
        </w:trPr>
        <w:tc>
          <w:tcPr>
            <w:tcW w:w="2170" w:type="dxa"/>
          </w:tcPr>
          <w:p w14:paraId="4A9C0B9D" w14:textId="1DB81E2D" w:rsidR="00486989" w:rsidRPr="00377195" w:rsidRDefault="00486989" w:rsidP="0048698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Nachricht einer Verschwörungstheorie</w:t>
            </w:r>
          </w:p>
          <w:p w14:paraId="0440164B" w14:textId="77777777" w:rsidR="00486989" w:rsidRPr="00377195" w:rsidRDefault="00486989" w:rsidP="00486989">
            <w:pPr>
              <w:spacing w:before="100" w:beforeAutospacing="1" w:after="100" w:afterAutospacing="1"/>
              <w:textAlignment w:val="baseline"/>
              <w:rPr>
                <w:rFonts w:ascii="Calibri" w:eastAsia="Times New Roman" w:hAnsi="Calibri" w:cs="Calibri"/>
                <w:lang w:val="de-DE"/>
              </w:rPr>
            </w:pPr>
          </w:p>
        </w:tc>
        <w:tc>
          <w:tcPr>
            <w:tcW w:w="4062" w:type="dxa"/>
          </w:tcPr>
          <w:p w14:paraId="3AD67A03" w14:textId="23297287" w:rsidR="00486989" w:rsidRPr="00377195" w:rsidRDefault="00486989" w:rsidP="0048698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abwägen, ob die jeweilige VT hilfreich, oder doch eher nachteilig wirkt  </w:t>
            </w:r>
          </w:p>
          <w:p w14:paraId="5113A3E0" w14:textId="7CBF4227" w:rsidR="00486989" w:rsidRPr="00377195" w:rsidRDefault="0024694E" w:rsidP="0048698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w:t>
            </w:r>
            <w:r w:rsidR="00486989" w:rsidRPr="00377195">
              <w:rPr>
                <w:rFonts w:ascii="Calibri" w:eastAsia="Times New Roman" w:hAnsi="Calibri" w:cs="Calibri"/>
                <w:lang w:val="de-DE"/>
              </w:rPr>
              <w:t>&gt; weiterverbreiten/verwerfen </w:t>
            </w:r>
          </w:p>
          <w:p w14:paraId="29A3EEE0" w14:textId="068EC91A" w:rsidR="00486989" w:rsidRPr="00377195" w:rsidRDefault="00486989" w:rsidP="00344A47">
            <w:pPr>
              <w:numPr>
                <w:ilvl w:val="0"/>
                <w:numId w:val="11"/>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 </w:t>
            </w:r>
            <w:r w:rsidR="00F21A6D" w:rsidRPr="00377195">
              <w:rPr>
                <w:rFonts w:ascii="Calibri" w:eastAsia="Times New Roman" w:hAnsi="Calibri" w:cs="Calibri"/>
                <w:lang w:val="de-DE"/>
              </w:rPr>
              <w:t>Beitrag</w:t>
            </w:r>
            <w:r w:rsidRPr="00377195">
              <w:rPr>
                <w:rFonts w:ascii="Calibri" w:eastAsia="Times New Roman" w:hAnsi="Calibri" w:cs="Calibri"/>
                <w:lang w:val="de-DE"/>
              </w:rPr>
              <w:t xml:space="preserve"> teilen </w:t>
            </w:r>
          </w:p>
        </w:tc>
        <w:tc>
          <w:tcPr>
            <w:tcW w:w="1843" w:type="dxa"/>
          </w:tcPr>
          <w:p w14:paraId="110FC0A0" w14:textId="25E78BB7" w:rsidR="00486989" w:rsidRPr="00377195" w:rsidRDefault="00452FC4" w:rsidP="0006785C">
            <w:pPr>
              <w:rPr>
                <w:lang w:val="de-DE"/>
              </w:rPr>
            </w:pPr>
            <w:r w:rsidRPr="00377195">
              <w:rPr>
                <w:lang w:val="de-DE"/>
              </w:rPr>
              <w:t>MEDIEN</w:t>
            </w:r>
          </w:p>
        </w:tc>
        <w:tc>
          <w:tcPr>
            <w:tcW w:w="941" w:type="dxa"/>
          </w:tcPr>
          <w:p w14:paraId="245D64E9" w14:textId="3EE7BC67" w:rsidR="00486989" w:rsidRPr="00377195" w:rsidRDefault="00452FC4" w:rsidP="0006785C">
            <w:pPr>
              <w:rPr>
                <w:lang w:val="de-DE"/>
              </w:rPr>
            </w:pPr>
            <w:r w:rsidRPr="00377195">
              <w:rPr>
                <w:lang w:val="de-DE"/>
              </w:rPr>
              <w:t>1</w:t>
            </w:r>
          </w:p>
        </w:tc>
      </w:tr>
      <w:tr w:rsidR="00452FC4" w:rsidRPr="00377195" w14:paraId="114C5125" w14:textId="77777777" w:rsidTr="00C27492">
        <w:trPr>
          <w:tblHeader/>
        </w:trPr>
        <w:tc>
          <w:tcPr>
            <w:tcW w:w="2170" w:type="dxa"/>
          </w:tcPr>
          <w:p w14:paraId="42C85C80" w14:textId="31052765" w:rsidR="00F21A6D" w:rsidRPr="00377195" w:rsidRDefault="00F21A6D" w:rsidP="00F21A6D">
            <w:pPr>
              <w:pStyle w:val="paragraph"/>
              <w:textAlignment w:val="baseline"/>
              <w:rPr>
                <w:lang w:val="de-DE"/>
              </w:rPr>
            </w:pPr>
            <w:r w:rsidRPr="00377195">
              <w:rPr>
                <w:rStyle w:val="normaltextrun"/>
                <w:rFonts w:ascii="Calibri" w:eastAsiaTheme="majorEastAsia" w:hAnsi="Calibri" w:cs="Calibri"/>
                <w:sz w:val="22"/>
                <w:szCs w:val="22"/>
                <w:lang w:val="de-DE"/>
              </w:rPr>
              <w:t>Beitrag über die Vorteile von Body Enhancements</w:t>
            </w:r>
            <w:r w:rsidRPr="00377195">
              <w:rPr>
                <w:rStyle w:val="eop"/>
                <w:rFonts w:ascii="Calibri" w:hAnsi="Calibri" w:cs="Calibri"/>
                <w:sz w:val="22"/>
                <w:szCs w:val="22"/>
                <w:lang w:val="de-DE"/>
              </w:rPr>
              <w:t> </w:t>
            </w:r>
          </w:p>
          <w:p w14:paraId="1708C00E" w14:textId="77777777" w:rsidR="00452FC4" w:rsidRPr="00377195" w:rsidRDefault="00452FC4" w:rsidP="00486989">
            <w:pPr>
              <w:spacing w:before="100" w:beforeAutospacing="1" w:after="100" w:afterAutospacing="1"/>
              <w:textAlignment w:val="baseline"/>
              <w:rPr>
                <w:rFonts w:ascii="Calibri" w:eastAsia="Times New Roman" w:hAnsi="Calibri" w:cs="Calibri"/>
                <w:lang w:val="de-DE"/>
              </w:rPr>
            </w:pPr>
          </w:p>
        </w:tc>
        <w:tc>
          <w:tcPr>
            <w:tcW w:w="4062" w:type="dxa"/>
          </w:tcPr>
          <w:p w14:paraId="304587E2" w14:textId="43C91EBE" w:rsidR="00F21A6D" w:rsidRPr="00377195" w:rsidRDefault="00F21A6D" w:rsidP="00F21A6D">
            <w:pPr>
              <w:pStyle w:val="paragraph"/>
              <w:textAlignment w:val="baseline"/>
              <w:rPr>
                <w:rStyle w:val="normaltextrun"/>
                <w:rFonts w:ascii="Calibri" w:hAnsi="Calibri" w:cs="Calibri"/>
                <w:sz w:val="22"/>
                <w:szCs w:val="22"/>
                <w:lang w:val="de-DE"/>
              </w:rPr>
            </w:pPr>
            <w:r w:rsidRPr="00377195">
              <w:rPr>
                <w:rStyle w:val="normaltextrun"/>
                <w:rFonts w:ascii="Calibri" w:eastAsiaTheme="majorEastAsia" w:hAnsi="Calibri" w:cs="Calibri"/>
                <w:sz w:val="22"/>
                <w:szCs w:val="22"/>
                <w:lang w:val="de-DE"/>
              </w:rPr>
              <w:t>=&gt; Gegenstatement entwerfen</w:t>
            </w:r>
            <w:r w:rsidRPr="00377195">
              <w:rPr>
                <w:rStyle w:val="normaltextrun"/>
                <w:rFonts w:ascii="Calibri" w:hAnsi="Calibri" w:cs="Calibri"/>
                <w:sz w:val="22"/>
                <w:szCs w:val="22"/>
                <w:lang w:val="de-DE"/>
              </w:rPr>
              <w:t>, die Gefahren dieser Technologien darstellen</w:t>
            </w:r>
          </w:p>
          <w:p w14:paraId="15AD381E" w14:textId="5D5BC900" w:rsidR="00F21A6D" w:rsidRPr="00377195" w:rsidRDefault="00F21A6D" w:rsidP="00F21A6D">
            <w:pPr>
              <w:pStyle w:val="paragraph"/>
              <w:textAlignment w:val="baseline"/>
              <w:rPr>
                <w:rStyle w:val="normaltextrun"/>
                <w:rFonts w:ascii="Calibri" w:hAnsi="Calibri" w:cs="Calibri"/>
                <w:sz w:val="22"/>
                <w:szCs w:val="22"/>
                <w:lang w:val="de-DE"/>
              </w:rPr>
            </w:pPr>
            <w:r w:rsidRPr="00377195">
              <w:rPr>
                <w:rStyle w:val="normaltextrun"/>
                <w:rFonts w:ascii="Calibri" w:hAnsi="Calibri" w:cs="Calibri"/>
                <w:sz w:val="22"/>
                <w:szCs w:val="22"/>
                <w:lang w:val="de-DE"/>
              </w:rPr>
              <w:t>=&gt; Den Verfasser angreifen</w:t>
            </w:r>
          </w:p>
          <w:p w14:paraId="04E99F6A" w14:textId="0964C905" w:rsidR="00F21A6D" w:rsidRPr="00377195" w:rsidRDefault="00F21A6D" w:rsidP="00F21A6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Beitrag erstellen</w:t>
            </w:r>
          </w:p>
          <w:p w14:paraId="7076DB7A" w14:textId="64CC0F84" w:rsidR="00F21A6D" w:rsidRPr="00377195" w:rsidRDefault="00F21A6D" w:rsidP="00F21A6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Meme Kampagne</w:t>
            </w:r>
          </w:p>
          <w:p w14:paraId="0641F302" w14:textId="58D5B8DC" w:rsidR="00F21A6D" w:rsidRPr="00377195" w:rsidRDefault="00F21A6D" w:rsidP="00F21A6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Trollen</w:t>
            </w:r>
          </w:p>
          <w:p w14:paraId="6BEA16D2" w14:textId="6F9A4273" w:rsidR="00F21A6D" w:rsidRPr="00377195" w:rsidRDefault="00F21A6D" w:rsidP="00F21A6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Hashtag Kampagne</w:t>
            </w:r>
          </w:p>
          <w:p w14:paraId="0BF41697" w14:textId="06EF3793" w:rsidR="00F21A6D" w:rsidRPr="00377195" w:rsidRDefault="00BD046B" w:rsidP="00F21A6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Doxxing</w:t>
            </w:r>
          </w:p>
          <w:p w14:paraId="1CE0D2AD" w14:textId="37A8FAE9" w:rsidR="00BD046B" w:rsidRPr="00377195" w:rsidRDefault="00BD046B" w:rsidP="00F21A6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Fake News</w:t>
            </w:r>
          </w:p>
          <w:p w14:paraId="4325B395" w14:textId="77777777" w:rsidR="00F33017" w:rsidRPr="00377195" w:rsidRDefault="00F33017" w:rsidP="00F33017">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Desinformation Verbreiten</w:t>
            </w:r>
          </w:p>
          <w:p w14:paraId="18673B0A" w14:textId="77777777" w:rsidR="00F33017" w:rsidRPr="00377195" w:rsidRDefault="00F33017" w:rsidP="00F33017">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Drohbrief</w:t>
            </w:r>
          </w:p>
          <w:p w14:paraId="4B50B54A" w14:textId="77777777" w:rsidR="00F33017" w:rsidRPr="00377195" w:rsidRDefault="00F33017" w:rsidP="00F33017">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eastAsia="Times New Roman" w:hAnsi="Calibri" w:cs="Calibri"/>
                <w:i/>
                <w:iCs/>
                <w:lang w:val="de-DE"/>
              </w:rPr>
              <w:t>Kommentarschreiberteam </w:t>
            </w:r>
          </w:p>
          <w:p w14:paraId="4194B2FB" w14:textId="77777777" w:rsidR="00BD046B" w:rsidRPr="00377195" w:rsidRDefault="00BD046B" w:rsidP="00BD046B">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eastAsia="Times New Roman" w:hAnsi="Calibri" w:cs="Calibri"/>
                <w:i/>
                <w:iCs/>
                <w:lang w:val="de-DE"/>
              </w:rPr>
              <w:t>Erpressung</w:t>
            </w:r>
          </w:p>
          <w:p w14:paraId="45BC9ADF" w14:textId="118CB164" w:rsidR="00452FC4" w:rsidRPr="00377195" w:rsidRDefault="00BD046B" w:rsidP="0011567D">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i/>
                <w:iCs/>
                <w:lang w:val="de-DE"/>
              </w:rPr>
              <w:t>Ausspionieren</w:t>
            </w:r>
          </w:p>
        </w:tc>
        <w:tc>
          <w:tcPr>
            <w:tcW w:w="1843" w:type="dxa"/>
          </w:tcPr>
          <w:p w14:paraId="43EB6C2F" w14:textId="49781820" w:rsidR="00452FC4" w:rsidRPr="00377195" w:rsidRDefault="00F21A6D" w:rsidP="0006785C">
            <w:pPr>
              <w:rPr>
                <w:lang w:val="de-DE"/>
              </w:rPr>
            </w:pPr>
            <w:r w:rsidRPr="00377195">
              <w:rPr>
                <w:lang w:val="de-DE"/>
              </w:rPr>
              <w:t>MEDIEN</w:t>
            </w:r>
          </w:p>
          <w:p w14:paraId="5F8C23E1" w14:textId="77777777" w:rsidR="00F21A6D" w:rsidRPr="00377195" w:rsidRDefault="00F21A6D" w:rsidP="0006785C">
            <w:pPr>
              <w:rPr>
                <w:lang w:val="de-DE"/>
              </w:rPr>
            </w:pPr>
            <w:r w:rsidRPr="00377195">
              <w:rPr>
                <w:lang w:val="de-DE"/>
              </w:rPr>
              <w:t>KOMMUNIKATION</w:t>
            </w:r>
          </w:p>
          <w:p w14:paraId="22643184" w14:textId="77777777" w:rsidR="00F21A6D" w:rsidRPr="00377195" w:rsidRDefault="00F21A6D" w:rsidP="0006785C">
            <w:pPr>
              <w:rPr>
                <w:i/>
                <w:iCs/>
                <w:lang w:val="de-DE"/>
              </w:rPr>
            </w:pPr>
            <w:r w:rsidRPr="00377195">
              <w:rPr>
                <w:i/>
                <w:iCs/>
                <w:lang w:val="de-DE"/>
              </w:rPr>
              <w:t>IT</w:t>
            </w:r>
          </w:p>
          <w:p w14:paraId="6F8E4948" w14:textId="47993D83" w:rsidR="00F21A6D" w:rsidRPr="00377195" w:rsidRDefault="00F21A6D" w:rsidP="0006785C">
            <w:pPr>
              <w:rPr>
                <w:lang w:val="de-DE"/>
              </w:rPr>
            </w:pPr>
            <w:r w:rsidRPr="00377195">
              <w:rPr>
                <w:i/>
                <w:iCs/>
                <w:lang w:val="de-DE"/>
              </w:rPr>
              <w:t>KAMPF</w:t>
            </w:r>
          </w:p>
        </w:tc>
        <w:tc>
          <w:tcPr>
            <w:tcW w:w="941" w:type="dxa"/>
          </w:tcPr>
          <w:p w14:paraId="409E3B0E" w14:textId="6C9639D0" w:rsidR="00452FC4" w:rsidRPr="00377195" w:rsidRDefault="00F21A6D" w:rsidP="0006785C">
            <w:pPr>
              <w:rPr>
                <w:lang w:val="de-DE"/>
              </w:rPr>
            </w:pPr>
            <w:r w:rsidRPr="00377195">
              <w:rPr>
                <w:lang w:val="de-DE"/>
              </w:rPr>
              <w:t>1</w:t>
            </w:r>
          </w:p>
        </w:tc>
      </w:tr>
      <w:tr w:rsidR="0011567D" w:rsidRPr="00377195" w14:paraId="2E8E4B20" w14:textId="77777777" w:rsidTr="00C27492">
        <w:trPr>
          <w:tblHeader/>
        </w:trPr>
        <w:tc>
          <w:tcPr>
            <w:tcW w:w="2170" w:type="dxa"/>
          </w:tcPr>
          <w:p w14:paraId="7559BE7E" w14:textId="166E0938" w:rsidR="0011567D" w:rsidRPr="00377195" w:rsidRDefault="0011567D" w:rsidP="00F21A6D">
            <w:pPr>
              <w:pStyle w:val="paragraph"/>
              <w:textAlignment w:val="baseline"/>
              <w:rPr>
                <w:rStyle w:val="normaltextrun"/>
                <w:lang w:val="de-DE"/>
              </w:rPr>
            </w:pPr>
            <w:r w:rsidRPr="00377195">
              <w:rPr>
                <w:rStyle w:val="normaltextrun"/>
                <w:rFonts w:ascii="Calibri" w:eastAsiaTheme="majorEastAsia" w:hAnsi="Calibri" w:cs="Calibri"/>
                <w:sz w:val="22"/>
                <w:szCs w:val="22"/>
                <w:lang w:val="de-DE"/>
              </w:rPr>
              <w:lastRenderedPageBreak/>
              <w:t>'Diffamierung' der Bewegung in der Presse</w:t>
            </w:r>
          </w:p>
        </w:tc>
        <w:tc>
          <w:tcPr>
            <w:tcW w:w="4062" w:type="dxa"/>
          </w:tcPr>
          <w:p w14:paraId="6F79DC63" w14:textId="1092DDD4" w:rsidR="0011567D" w:rsidRPr="00377195" w:rsidRDefault="0011567D" w:rsidP="0011567D">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 xml:space="preserve">=&gt; Bewegung wird als (rechts) radikal eingestuft, es wird vor ihr/den Mitgliedern gewarnt </w:t>
            </w:r>
          </w:p>
          <w:p w14:paraId="68112AA0" w14:textId="49A463BB" w:rsidR="0011567D" w:rsidRPr="00377195" w:rsidRDefault="0011567D" w:rsidP="0011567D">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-&gt; Öffentliches Bild wahren</w:t>
            </w:r>
          </w:p>
          <w:p w14:paraId="27B6C7C9"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Beitrag erstellen</w:t>
            </w:r>
          </w:p>
          <w:p w14:paraId="2A1B20CB"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Meme Kampagne</w:t>
            </w:r>
          </w:p>
          <w:p w14:paraId="6DC5DD1E"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Trollen</w:t>
            </w:r>
          </w:p>
          <w:p w14:paraId="2C8AD014"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Hashtag Kampagne</w:t>
            </w:r>
          </w:p>
          <w:p w14:paraId="645D607C"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Doxxing</w:t>
            </w:r>
          </w:p>
          <w:p w14:paraId="6D4B715A"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Fake News</w:t>
            </w:r>
          </w:p>
          <w:p w14:paraId="024870A7" w14:textId="3B3E698E" w:rsidR="00B61F7E" w:rsidRPr="00377195" w:rsidRDefault="00F33017"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Desinformation</w:t>
            </w:r>
            <w:r w:rsidR="00B61F7E" w:rsidRPr="00377195">
              <w:rPr>
                <w:rFonts w:ascii="Calibri" w:eastAsia="Times New Roman" w:hAnsi="Calibri" w:cs="Calibri"/>
                <w:lang w:val="de-DE"/>
              </w:rPr>
              <w:t xml:space="preserve"> Verbreiten</w:t>
            </w:r>
          </w:p>
          <w:p w14:paraId="301659F6" w14:textId="6EC7960B"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Drohbrief</w:t>
            </w:r>
          </w:p>
          <w:p w14:paraId="79D42086" w14:textId="33038902" w:rsidR="00F33017" w:rsidRPr="00377195" w:rsidRDefault="00F33017" w:rsidP="00F33017">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eastAsia="Times New Roman" w:hAnsi="Calibri" w:cs="Calibri"/>
                <w:i/>
                <w:iCs/>
                <w:lang w:val="de-DE"/>
              </w:rPr>
              <w:t>Kommentarschreiberteam </w:t>
            </w:r>
          </w:p>
          <w:p w14:paraId="4C4789D7" w14:textId="77777777" w:rsidR="00B61F7E" w:rsidRPr="00377195" w:rsidRDefault="00B61F7E" w:rsidP="00B61F7E">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eastAsia="Times New Roman" w:hAnsi="Calibri" w:cs="Calibri"/>
                <w:i/>
                <w:iCs/>
                <w:lang w:val="de-DE"/>
              </w:rPr>
              <w:t>Erpressung</w:t>
            </w:r>
          </w:p>
          <w:p w14:paraId="4292E3A9" w14:textId="15A73FCE" w:rsidR="00B61F7E" w:rsidRPr="00377195" w:rsidRDefault="00B61F7E" w:rsidP="00B61F7E">
            <w:pPr>
              <w:numPr>
                <w:ilvl w:val="0"/>
                <w:numId w:val="12"/>
              </w:numPr>
              <w:spacing w:before="100" w:beforeAutospacing="1" w:after="100" w:afterAutospacing="1"/>
              <w:textAlignment w:val="baseline"/>
              <w:rPr>
                <w:rStyle w:val="normaltextrun"/>
                <w:rFonts w:ascii="Calibri" w:eastAsia="Times New Roman" w:hAnsi="Calibri" w:cs="Calibri"/>
                <w:i/>
                <w:iCs/>
                <w:lang w:val="de-DE"/>
              </w:rPr>
            </w:pPr>
            <w:r w:rsidRPr="00377195">
              <w:rPr>
                <w:rFonts w:ascii="Calibri" w:hAnsi="Calibri" w:cs="Calibri"/>
                <w:i/>
                <w:iCs/>
                <w:lang w:val="de-DE"/>
              </w:rPr>
              <w:t>Ausspionieren</w:t>
            </w:r>
          </w:p>
          <w:p w14:paraId="0EEDE13C" w14:textId="6D54C4DC" w:rsidR="0011567D" w:rsidRPr="00377195" w:rsidRDefault="0011567D" w:rsidP="0011567D">
            <w:pPr>
              <w:pStyle w:val="paragraph"/>
              <w:textAlignment w:val="baseline"/>
              <w:rPr>
                <w:rStyle w:val="normaltextrun"/>
                <w:rFonts w:ascii="Calibri" w:eastAsiaTheme="majorEastAsia" w:hAnsi="Calibri" w:cs="Calibri"/>
                <w:sz w:val="22"/>
                <w:szCs w:val="22"/>
                <w:lang w:val="de-DE"/>
              </w:rPr>
            </w:pPr>
          </w:p>
        </w:tc>
        <w:tc>
          <w:tcPr>
            <w:tcW w:w="1843" w:type="dxa"/>
          </w:tcPr>
          <w:p w14:paraId="0F6E4CE7" w14:textId="77777777" w:rsidR="0011567D" w:rsidRPr="00377195" w:rsidRDefault="0011567D" w:rsidP="0006785C">
            <w:pPr>
              <w:rPr>
                <w:lang w:val="de-DE"/>
              </w:rPr>
            </w:pPr>
            <w:r w:rsidRPr="00377195">
              <w:rPr>
                <w:lang w:val="de-DE"/>
              </w:rPr>
              <w:t>MEDIEN</w:t>
            </w:r>
          </w:p>
          <w:p w14:paraId="7B067E65" w14:textId="77777777" w:rsidR="0011567D" w:rsidRPr="00377195" w:rsidRDefault="0011567D" w:rsidP="0006785C">
            <w:pPr>
              <w:rPr>
                <w:lang w:val="de-DE"/>
              </w:rPr>
            </w:pPr>
            <w:r w:rsidRPr="00377195">
              <w:rPr>
                <w:lang w:val="de-DE"/>
              </w:rPr>
              <w:t>SOZIAL</w:t>
            </w:r>
          </w:p>
          <w:p w14:paraId="64C139DA" w14:textId="77777777" w:rsidR="0011567D" w:rsidRPr="00377195" w:rsidRDefault="0048656F" w:rsidP="0006785C">
            <w:pPr>
              <w:rPr>
                <w:lang w:val="de-DE"/>
              </w:rPr>
            </w:pPr>
            <w:r w:rsidRPr="00377195">
              <w:rPr>
                <w:lang w:val="de-DE"/>
              </w:rPr>
              <w:t>KOMMUNIKATION</w:t>
            </w:r>
          </w:p>
          <w:p w14:paraId="2405EDE3" w14:textId="77777777" w:rsidR="0048656F" w:rsidRPr="00377195" w:rsidRDefault="0048656F" w:rsidP="0006785C">
            <w:pPr>
              <w:rPr>
                <w:i/>
                <w:iCs/>
                <w:lang w:val="de-DE"/>
              </w:rPr>
            </w:pPr>
            <w:r w:rsidRPr="00377195">
              <w:rPr>
                <w:i/>
                <w:iCs/>
                <w:lang w:val="de-DE"/>
              </w:rPr>
              <w:t>IT</w:t>
            </w:r>
          </w:p>
          <w:p w14:paraId="56E67F35" w14:textId="1D171DD6" w:rsidR="0048656F" w:rsidRPr="00377195" w:rsidRDefault="0048656F" w:rsidP="0006785C">
            <w:pPr>
              <w:rPr>
                <w:i/>
                <w:iCs/>
                <w:lang w:val="de-DE"/>
              </w:rPr>
            </w:pPr>
            <w:r w:rsidRPr="00377195">
              <w:rPr>
                <w:i/>
                <w:iCs/>
                <w:lang w:val="de-DE"/>
              </w:rPr>
              <w:t>KAMPF</w:t>
            </w:r>
          </w:p>
        </w:tc>
        <w:tc>
          <w:tcPr>
            <w:tcW w:w="941" w:type="dxa"/>
          </w:tcPr>
          <w:p w14:paraId="63AAE7DF" w14:textId="0B139877" w:rsidR="0011567D" w:rsidRPr="00377195" w:rsidRDefault="0011567D" w:rsidP="0006785C">
            <w:pPr>
              <w:rPr>
                <w:lang w:val="de-DE"/>
              </w:rPr>
            </w:pPr>
            <w:r w:rsidRPr="00377195">
              <w:rPr>
                <w:lang w:val="de-DE"/>
              </w:rPr>
              <w:t>1</w:t>
            </w:r>
          </w:p>
        </w:tc>
      </w:tr>
      <w:tr w:rsidR="00333BF5" w:rsidRPr="00377195" w14:paraId="59CD1B06" w14:textId="77777777" w:rsidTr="00C27492">
        <w:trPr>
          <w:tblHeader/>
        </w:trPr>
        <w:tc>
          <w:tcPr>
            <w:tcW w:w="2170" w:type="dxa"/>
          </w:tcPr>
          <w:p w14:paraId="7B8C9AA7" w14:textId="3BFC32A6" w:rsidR="00333BF5" w:rsidRPr="00377195" w:rsidRDefault="00333BF5" w:rsidP="00F21A6D">
            <w:pPr>
              <w:pStyle w:val="paragraph"/>
              <w:textAlignment w:val="baseline"/>
              <w:rPr>
                <w:rStyle w:val="normaltextrun"/>
                <w:lang w:val="de-DE"/>
              </w:rPr>
            </w:pPr>
            <w:r w:rsidRPr="00377195">
              <w:rPr>
                <w:rStyle w:val="normaltextrun"/>
                <w:rFonts w:ascii="Calibri" w:eastAsiaTheme="majorEastAsia" w:hAnsi="Calibri" w:cs="Calibri"/>
                <w:sz w:val="22"/>
                <w:szCs w:val="22"/>
                <w:lang w:val="de-DE"/>
              </w:rPr>
              <w:t>(Friedliche) Akteure/Demonstrierende der Gruppe werden ihrem Platz verwiesen</w:t>
            </w:r>
            <w:r w:rsidRPr="00377195">
              <w:rPr>
                <w:rStyle w:val="eop"/>
                <w:rFonts w:ascii="Calibri" w:hAnsi="Calibri" w:cs="Calibri"/>
                <w:sz w:val="22"/>
                <w:szCs w:val="22"/>
                <w:lang w:val="de-DE"/>
              </w:rPr>
              <w:t> </w:t>
            </w:r>
          </w:p>
        </w:tc>
        <w:tc>
          <w:tcPr>
            <w:tcW w:w="4062" w:type="dxa"/>
          </w:tcPr>
          <w:p w14:paraId="4F9D4319" w14:textId="05B06B81" w:rsidR="00333BF5" w:rsidRPr="00377195" w:rsidRDefault="00333BF5" w:rsidP="00333BF5">
            <w:pPr>
              <w:pStyle w:val="paragraph"/>
              <w:textAlignment w:val="baseline"/>
              <w:rPr>
                <w:lang w:val="de-DE"/>
              </w:rPr>
            </w:pPr>
            <w:r w:rsidRPr="00377195">
              <w:rPr>
                <w:rStyle w:val="normaltextrun"/>
                <w:rFonts w:ascii="Calibri" w:eastAsiaTheme="majorEastAsia" w:hAnsi="Calibri" w:cs="Calibri"/>
                <w:sz w:val="22"/>
                <w:szCs w:val="22"/>
                <w:lang w:val="de-DE"/>
              </w:rPr>
              <w:t>-&gt; Protestieren und auf d</w:t>
            </w:r>
            <w:r w:rsidRPr="00377195">
              <w:rPr>
                <w:rStyle w:val="normaltextrun"/>
                <w:rFonts w:ascii="Calibri" w:eastAsiaTheme="majorEastAsia" w:hAnsi="Calibri" w:cs="Calibri"/>
                <w:lang w:val="de-DE"/>
              </w:rPr>
              <w:t xml:space="preserve">as </w:t>
            </w:r>
            <w:r w:rsidRPr="00377195">
              <w:rPr>
                <w:rStyle w:val="normaltextrun"/>
                <w:rFonts w:ascii="Calibri" w:eastAsiaTheme="majorEastAsia" w:hAnsi="Calibri" w:cs="Calibri"/>
                <w:sz w:val="22"/>
                <w:szCs w:val="22"/>
                <w:lang w:val="de-DE"/>
              </w:rPr>
              <w:t>Recht v</w:t>
            </w:r>
            <w:r w:rsidRPr="00377195">
              <w:rPr>
                <w:rStyle w:val="normaltextrun"/>
                <w:rFonts w:ascii="Calibri" w:eastAsiaTheme="majorEastAsia" w:hAnsi="Calibri" w:cs="Calibri"/>
                <w:lang w:val="de-DE"/>
              </w:rPr>
              <w:t xml:space="preserve">on Versammlungen </w:t>
            </w:r>
            <w:r w:rsidRPr="00377195">
              <w:rPr>
                <w:rStyle w:val="normaltextrun"/>
                <w:rFonts w:ascii="Calibri" w:eastAsiaTheme="majorEastAsia" w:hAnsi="Calibri" w:cs="Calibri"/>
                <w:sz w:val="22"/>
                <w:szCs w:val="22"/>
                <w:lang w:val="de-DE"/>
              </w:rPr>
              <w:t>beharren</w:t>
            </w:r>
            <w:r w:rsidR="004C630B" w:rsidRPr="00377195">
              <w:rPr>
                <w:rStyle w:val="normaltextrun"/>
                <w:rFonts w:ascii="Calibri" w:hAnsi="Calibri" w:cs="Calibri"/>
                <w:sz w:val="22"/>
                <w:szCs w:val="22"/>
                <w:lang w:val="de-DE"/>
              </w:rPr>
              <w:t>.</w:t>
            </w:r>
            <w:r w:rsidR="004C630B" w:rsidRPr="00377195">
              <w:rPr>
                <w:rStyle w:val="normaltextrun"/>
                <w:lang w:val="de-DE"/>
              </w:rPr>
              <w:t xml:space="preserve"> </w:t>
            </w:r>
            <w:r w:rsidR="004C630B" w:rsidRPr="00377195">
              <w:rPr>
                <w:rStyle w:val="normaltextrun"/>
                <w:rFonts w:ascii="Calibri" w:hAnsi="Calibri" w:cs="Calibri"/>
                <w:sz w:val="22"/>
                <w:szCs w:val="22"/>
                <w:lang w:val="de-DE"/>
              </w:rPr>
              <w:t>Im Netz von diesem Vorfall berichten.</w:t>
            </w:r>
          </w:p>
          <w:p w14:paraId="5F23EE7F" w14:textId="39B79EC6" w:rsidR="00333BF5" w:rsidRPr="00377195" w:rsidRDefault="00333BF5" w:rsidP="00333BF5">
            <w:pPr>
              <w:pStyle w:val="paragraph"/>
              <w:textAlignment w:val="baseline"/>
              <w:rPr>
                <w:rStyle w:val="eop"/>
                <w:rFonts w:ascii="Calibri" w:hAnsi="Calibri" w:cs="Calibri"/>
                <w:sz w:val="22"/>
                <w:szCs w:val="22"/>
                <w:lang w:val="de-DE"/>
              </w:rPr>
            </w:pPr>
            <w:r w:rsidRPr="00377195">
              <w:rPr>
                <w:rStyle w:val="normaltextrun"/>
                <w:rFonts w:ascii="Calibri" w:eastAsiaTheme="majorEastAsia" w:hAnsi="Calibri" w:cs="Calibri"/>
                <w:sz w:val="22"/>
                <w:szCs w:val="22"/>
                <w:lang w:val="de-DE"/>
              </w:rPr>
              <w:t>-&gt; Friedvoll der Aufforderung folgen und gehen</w:t>
            </w:r>
            <w:r w:rsidR="004C630B" w:rsidRPr="00377195">
              <w:rPr>
                <w:rStyle w:val="normaltextrun"/>
                <w:rFonts w:ascii="Calibri" w:hAnsi="Calibri" w:cs="Calibri"/>
                <w:sz w:val="22"/>
                <w:szCs w:val="22"/>
                <w:lang w:val="de-DE"/>
              </w:rPr>
              <w:t>. Im Netz von diesem Vorfall berichten.</w:t>
            </w:r>
          </w:p>
          <w:p w14:paraId="378E6CFD"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Beitrag erstellen</w:t>
            </w:r>
          </w:p>
          <w:p w14:paraId="6DF7EEE3"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Meme Kampagne</w:t>
            </w:r>
          </w:p>
          <w:p w14:paraId="21039C9A"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Hashtag Kampagne</w:t>
            </w:r>
          </w:p>
          <w:p w14:paraId="229B7A51"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Doxxing</w:t>
            </w:r>
          </w:p>
          <w:p w14:paraId="20FAF69D"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Fake News Verbreiten</w:t>
            </w:r>
          </w:p>
          <w:p w14:paraId="56D3AF5D"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Drohbrief</w:t>
            </w:r>
          </w:p>
          <w:p w14:paraId="11FB63D2" w14:textId="77777777"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eastAsia="Times New Roman" w:hAnsi="Calibri" w:cs="Calibri"/>
                <w:i/>
                <w:iCs/>
                <w:lang w:val="de-DE"/>
              </w:rPr>
              <w:t>Erpressung</w:t>
            </w:r>
          </w:p>
          <w:p w14:paraId="74312B61" w14:textId="021DD82F" w:rsidR="004C630B" w:rsidRPr="00377195" w:rsidRDefault="004C630B" w:rsidP="004C630B">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hAnsi="Calibri" w:cs="Calibri"/>
                <w:i/>
                <w:iCs/>
                <w:lang w:val="de-DE"/>
              </w:rPr>
              <w:t>Ausspionieren</w:t>
            </w:r>
          </w:p>
          <w:p w14:paraId="5C15ED7B" w14:textId="4E694B3F" w:rsidR="00333BF5" w:rsidRPr="00377195" w:rsidRDefault="000969AE" w:rsidP="00DC0B1B">
            <w:pPr>
              <w:numPr>
                <w:ilvl w:val="0"/>
                <w:numId w:val="12"/>
              </w:numPr>
              <w:spacing w:before="100" w:beforeAutospacing="1" w:after="100" w:afterAutospacing="1"/>
              <w:textAlignment w:val="baseline"/>
              <w:rPr>
                <w:rStyle w:val="normaltextrun"/>
                <w:rFonts w:ascii="Calibri" w:eastAsiaTheme="majorEastAsia" w:hAnsi="Calibri" w:cs="Calibri"/>
                <w:lang w:val="de-DE"/>
              </w:rPr>
            </w:pPr>
            <w:r w:rsidRPr="00377195">
              <w:rPr>
                <w:i/>
                <w:iCs/>
                <w:lang w:val="de-DE"/>
              </w:rPr>
              <w:t>Schlägerei</w:t>
            </w:r>
          </w:p>
        </w:tc>
        <w:tc>
          <w:tcPr>
            <w:tcW w:w="1843" w:type="dxa"/>
          </w:tcPr>
          <w:p w14:paraId="1534EEF6" w14:textId="77777777" w:rsidR="004C630B" w:rsidRPr="00377195" w:rsidRDefault="004C630B" w:rsidP="004C630B">
            <w:pPr>
              <w:rPr>
                <w:lang w:val="de-DE"/>
              </w:rPr>
            </w:pPr>
            <w:r w:rsidRPr="00377195">
              <w:rPr>
                <w:lang w:val="de-DE"/>
              </w:rPr>
              <w:t>MEDIEN</w:t>
            </w:r>
          </w:p>
          <w:p w14:paraId="7AA44504" w14:textId="77777777" w:rsidR="004C630B" w:rsidRPr="00377195" w:rsidRDefault="004C630B" w:rsidP="004C630B">
            <w:pPr>
              <w:rPr>
                <w:i/>
                <w:iCs/>
                <w:lang w:val="de-DE"/>
              </w:rPr>
            </w:pPr>
            <w:r w:rsidRPr="00377195">
              <w:rPr>
                <w:i/>
                <w:iCs/>
                <w:lang w:val="de-DE"/>
              </w:rPr>
              <w:t>IT</w:t>
            </w:r>
          </w:p>
          <w:p w14:paraId="5044686A" w14:textId="0AF8A6C3" w:rsidR="00333BF5" w:rsidRPr="00377195" w:rsidRDefault="004C630B" w:rsidP="004C630B">
            <w:pPr>
              <w:rPr>
                <w:lang w:val="de-DE"/>
              </w:rPr>
            </w:pPr>
            <w:r w:rsidRPr="00377195">
              <w:rPr>
                <w:i/>
                <w:iCs/>
                <w:lang w:val="de-DE"/>
              </w:rPr>
              <w:t>KAMPF</w:t>
            </w:r>
          </w:p>
        </w:tc>
        <w:tc>
          <w:tcPr>
            <w:tcW w:w="941" w:type="dxa"/>
          </w:tcPr>
          <w:p w14:paraId="6B669774" w14:textId="5EA2DCEC" w:rsidR="00333BF5" w:rsidRPr="00377195" w:rsidRDefault="004C630B" w:rsidP="0006785C">
            <w:pPr>
              <w:rPr>
                <w:lang w:val="de-DE"/>
              </w:rPr>
            </w:pPr>
            <w:r w:rsidRPr="00377195">
              <w:rPr>
                <w:lang w:val="de-DE"/>
              </w:rPr>
              <w:t>1</w:t>
            </w:r>
          </w:p>
        </w:tc>
      </w:tr>
      <w:tr w:rsidR="00DC0B1B" w:rsidRPr="00377195" w14:paraId="3AF2C6CB" w14:textId="77777777" w:rsidTr="00C27492">
        <w:trPr>
          <w:tblHeader/>
        </w:trPr>
        <w:tc>
          <w:tcPr>
            <w:tcW w:w="2170" w:type="dxa"/>
          </w:tcPr>
          <w:p w14:paraId="032FCEA2" w14:textId="0B348CF5" w:rsidR="00DC0B1B" w:rsidRPr="00377195" w:rsidRDefault="0024694E" w:rsidP="00F21A6D">
            <w:pPr>
              <w:pStyle w:val="paragraph"/>
              <w:textAlignment w:val="baseline"/>
              <w:rPr>
                <w:rStyle w:val="normaltextrun"/>
                <w:lang w:val="de-DE"/>
              </w:rPr>
            </w:pPr>
            <w:r w:rsidRPr="00377195">
              <w:rPr>
                <w:rStyle w:val="normaltextrun"/>
                <w:rFonts w:ascii="Calibri" w:eastAsiaTheme="majorEastAsia" w:hAnsi="Calibri" w:cs="Calibri"/>
                <w:sz w:val="22"/>
                <w:szCs w:val="22"/>
                <w:lang w:val="de-DE"/>
              </w:rPr>
              <w:t>Vandalisiertes Poster</w:t>
            </w:r>
            <w:r w:rsidRPr="00377195">
              <w:rPr>
                <w:rStyle w:val="eop"/>
                <w:rFonts w:ascii="Calibri" w:hAnsi="Calibri" w:cs="Calibri"/>
                <w:sz w:val="22"/>
                <w:szCs w:val="22"/>
                <w:lang w:val="de-DE"/>
              </w:rPr>
              <w:t> </w:t>
            </w:r>
          </w:p>
        </w:tc>
        <w:tc>
          <w:tcPr>
            <w:tcW w:w="4062" w:type="dxa"/>
          </w:tcPr>
          <w:p w14:paraId="047460A3" w14:textId="635A4797" w:rsidR="001F3DCB" w:rsidRPr="00377195" w:rsidRDefault="001F3DCB" w:rsidP="001F3DC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Online-Hetzkampagne gegen den unbekannten Vandale starten</w:t>
            </w:r>
          </w:p>
          <w:p w14:paraId="1979652B" w14:textId="47380FE8" w:rsidR="001F3DCB" w:rsidRPr="00377195" w:rsidRDefault="001F3DCB" w:rsidP="001F3DC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Vandale ausfindig machen</w:t>
            </w:r>
          </w:p>
          <w:p w14:paraId="5C16DC9D" w14:textId="77777777" w:rsidR="00DC0B1B" w:rsidRPr="00377195" w:rsidRDefault="00DC0B1B" w:rsidP="00333BF5">
            <w:pPr>
              <w:pStyle w:val="paragraph"/>
              <w:textAlignment w:val="baseline"/>
              <w:rPr>
                <w:rStyle w:val="normaltextrun"/>
                <w:rFonts w:ascii="Calibri" w:eastAsiaTheme="majorEastAsia" w:hAnsi="Calibri" w:cs="Calibri"/>
                <w:sz w:val="22"/>
                <w:szCs w:val="22"/>
                <w:lang w:val="de-DE"/>
              </w:rPr>
            </w:pPr>
          </w:p>
        </w:tc>
        <w:tc>
          <w:tcPr>
            <w:tcW w:w="1843" w:type="dxa"/>
          </w:tcPr>
          <w:p w14:paraId="0DD1609D" w14:textId="77777777" w:rsidR="00DC0B1B" w:rsidRPr="00377195" w:rsidRDefault="001F3DCB" w:rsidP="004C630B">
            <w:pPr>
              <w:rPr>
                <w:lang w:val="de-DE"/>
              </w:rPr>
            </w:pPr>
            <w:r w:rsidRPr="00377195">
              <w:rPr>
                <w:lang w:val="de-DE"/>
              </w:rPr>
              <w:t>MEDIEN</w:t>
            </w:r>
          </w:p>
          <w:p w14:paraId="5B9C84BB" w14:textId="77777777" w:rsidR="001F3DCB" w:rsidRPr="00377195" w:rsidRDefault="001F3DCB" w:rsidP="004C630B">
            <w:pPr>
              <w:rPr>
                <w:i/>
                <w:iCs/>
                <w:lang w:val="de-DE"/>
              </w:rPr>
            </w:pPr>
            <w:r w:rsidRPr="00377195">
              <w:rPr>
                <w:i/>
                <w:iCs/>
                <w:lang w:val="de-DE"/>
              </w:rPr>
              <w:t>IT</w:t>
            </w:r>
          </w:p>
          <w:p w14:paraId="741A62FA" w14:textId="2B1917DC" w:rsidR="001F3DCB" w:rsidRPr="00377195" w:rsidRDefault="001F3DCB" w:rsidP="004C630B">
            <w:pPr>
              <w:rPr>
                <w:lang w:val="de-DE"/>
              </w:rPr>
            </w:pPr>
            <w:r w:rsidRPr="00377195">
              <w:rPr>
                <w:i/>
                <w:iCs/>
                <w:lang w:val="de-DE"/>
              </w:rPr>
              <w:t>KAMPF</w:t>
            </w:r>
          </w:p>
        </w:tc>
        <w:tc>
          <w:tcPr>
            <w:tcW w:w="941" w:type="dxa"/>
          </w:tcPr>
          <w:p w14:paraId="33540FE6" w14:textId="130478C2" w:rsidR="00DC0B1B" w:rsidRPr="00377195" w:rsidRDefault="00F33017" w:rsidP="0006785C">
            <w:pPr>
              <w:rPr>
                <w:lang w:val="de-DE"/>
              </w:rPr>
            </w:pPr>
            <w:r w:rsidRPr="00377195">
              <w:rPr>
                <w:lang w:val="de-DE"/>
              </w:rPr>
              <w:t>1</w:t>
            </w:r>
          </w:p>
        </w:tc>
      </w:tr>
      <w:tr w:rsidR="008E1A34" w:rsidRPr="00377195" w14:paraId="2505E3F0" w14:textId="77777777" w:rsidTr="00C27492">
        <w:trPr>
          <w:tblHeader/>
        </w:trPr>
        <w:tc>
          <w:tcPr>
            <w:tcW w:w="2170" w:type="dxa"/>
          </w:tcPr>
          <w:p w14:paraId="43510274" w14:textId="0BEF1BEA" w:rsidR="008E1A34" w:rsidRPr="00377195" w:rsidRDefault="00C60B69" w:rsidP="00F21A6D">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Bevorstehende Wahlen</w:t>
            </w:r>
          </w:p>
        </w:tc>
        <w:tc>
          <w:tcPr>
            <w:tcW w:w="4062" w:type="dxa"/>
          </w:tcPr>
          <w:p w14:paraId="6396659C" w14:textId="676EB121" w:rsidR="00C60B69" w:rsidRPr="00377195" w:rsidRDefault="00C60B69" w:rsidP="00C60B6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Die Meinung der Wähler manipulieren </w:t>
            </w:r>
          </w:p>
          <w:p w14:paraId="1BC505D0" w14:textId="1B04DFC1" w:rsidR="00C60B69" w:rsidRPr="00377195" w:rsidRDefault="00C60B69" w:rsidP="00C60B6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Falsche Wahlkampagnen starten (Plakate, Online Kampagnen) </w:t>
            </w:r>
          </w:p>
          <w:p w14:paraId="15D7F6E2" w14:textId="77777777" w:rsidR="008E1A34" w:rsidRPr="00377195" w:rsidRDefault="008E1A34" w:rsidP="001F3DCB">
            <w:pPr>
              <w:spacing w:before="100" w:beforeAutospacing="1" w:after="100" w:afterAutospacing="1"/>
              <w:textAlignment w:val="baseline"/>
              <w:rPr>
                <w:rFonts w:ascii="Calibri" w:eastAsia="Times New Roman" w:hAnsi="Calibri" w:cs="Calibri"/>
                <w:lang w:val="de-DE"/>
              </w:rPr>
            </w:pPr>
          </w:p>
        </w:tc>
        <w:tc>
          <w:tcPr>
            <w:tcW w:w="1843" w:type="dxa"/>
          </w:tcPr>
          <w:p w14:paraId="3C874945" w14:textId="77777777" w:rsidR="008E1A34" w:rsidRPr="00377195" w:rsidRDefault="00C60B69" w:rsidP="004C630B">
            <w:pPr>
              <w:rPr>
                <w:lang w:val="de-DE"/>
              </w:rPr>
            </w:pPr>
            <w:r w:rsidRPr="00377195">
              <w:rPr>
                <w:lang w:val="de-DE"/>
              </w:rPr>
              <w:t>MEDIEN</w:t>
            </w:r>
          </w:p>
          <w:p w14:paraId="1926EE4E" w14:textId="378DE0F2" w:rsidR="00C60B69" w:rsidRPr="00377195" w:rsidRDefault="00C60B69" w:rsidP="004C630B">
            <w:pPr>
              <w:rPr>
                <w:i/>
                <w:iCs/>
                <w:lang w:val="de-DE"/>
              </w:rPr>
            </w:pPr>
            <w:r w:rsidRPr="00377195">
              <w:rPr>
                <w:i/>
                <w:iCs/>
                <w:lang w:val="de-DE"/>
              </w:rPr>
              <w:t>KOMMUNIKATION</w:t>
            </w:r>
          </w:p>
        </w:tc>
        <w:tc>
          <w:tcPr>
            <w:tcW w:w="941" w:type="dxa"/>
          </w:tcPr>
          <w:p w14:paraId="0590F4A4" w14:textId="6BAAE472" w:rsidR="008E1A34" w:rsidRPr="00377195" w:rsidRDefault="00C60B69" w:rsidP="0006785C">
            <w:pPr>
              <w:rPr>
                <w:lang w:val="de-DE"/>
              </w:rPr>
            </w:pPr>
            <w:r w:rsidRPr="00377195">
              <w:rPr>
                <w:lang w:val="de-DE"/>
              </w:rPr>
              <w:t>1</w:t>
            </w:r>
          </w:p>
        </w:tc>
      </w:tr>
      <w:tr w:rsidR="00C60B69" w:rsidRPr="00377195" w14:paraId="6EBE8C84" w14:textId="77777777" w:rsidTr="00C27492">
        <w:trPr>
          <w:tblHeader/>
        </w:trPr>
        <w:tc>
          <w:tcPr>
            <w:tcW w:w="2170" w:type="dxa"/>
          </w:tcPr>
          <w:p w14:paraId="44D0A45D" w14:textId="2B69B774" w:rsidR="00C60B69" w:rsidRPr="00377195" w:rsidRDefault="00C60B69" w:rsidP="00F21A6D">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lastRenderedPageBreak/>
              <w:t xml:space="preserve">Neuer Wohnblock </w:t>
            </w:r>
            <w:r w:rsidRPr="00377195">
              <w:rPr>
                <w:rStyle w:val="normaltextrun"/>
                <w:rFonts w:ascii="Calibri" w:eastAsiaTheme="majorEastAsia" w:hAnsi="Calibri" w:cs="Calibri"/>
                <w:lang w:val="de-DE"/>
              </w:rPr>
              <w:t>für die Elite</w:t>
            </w:r>
            <w:r w:rsidR="00C47F6F" w:rsidRPr="00377195">
              <w:rPr>
                <w:rStyle w:val="normaltextrun"/>
                <w:rFonts w:ascii="Calibri" w:eastAsiaTheme="majorEastAsia" w:hAnsi="Calibri" w:cs="Calibri"/>
                <w:lang w:val="de-DE"/>
              </w:rPr>
              <w:t xml:space="preserve"> entsteht</w:t>
            </w:r>
          </w:p>
        </w:tc>
        <w:tc>
          <w:tcPr>
            <w:tcW w:w="4062" w:type="dxa"/>
          </w:tcPr>
          <w:p w14:paraId="6AD3710C" w14:textId="0321D061" w:rsidR="00C60B69" w:rsidRPr="00377195" w:rsidRDefault="00C60B69" w:rsidP="00C60B6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E</w:t>
            </w:r>
            <w:r w:rsidRPr="00377195">
              <w:rPr>
                <w:rFonts w:eastAsia="Times New Roman"/>
                <w:lang w:val="de-DE"/>
              </w:rPr>
              <w:t xml:space="preserve">in </w:t>
            </w:r>
            <w:r w:rsidRPr="00377195">
              <w:rPr>
                <w:rFonts w:ascii="Calibri" w:eastAsia="Times New Roman" w:hAnsi="Calibri" w:cs="Calibri"/>
                <w:lang w:val="de-DE"/>
              </w:rPr>
              <w:t xml:space="preserve">Wohnblock perfekt angepasst, an den Homo Sapiens </w:t>
            </w:r>
            <w:proofErr w:type="spellStart"/>
            <w:r w:rsidRPr="00377195">
              <w:rPr>
                <w:rFonts w:ascii="Calibri" w:eastAsia="Times New Roman" w:hAnsi="Calibri" w:cs="Calibri"/>
                <w:lang w:val="de-DE"/>
              </w:rPr>
              <w:t>Emendo</w:t>
            </w:r>
            <w:proofErr w:type="spellEnd"/>
            <w:r w:rsidRPr="00377195">
              <w:rPr>
                <w:rFonts w:ascii="Calibri" w:eastAsia="Times New Roman" w:hAnsi="Calibri" w:cs="Calibri"/>
                <w:lang w:val="de-DE"/>
              </w:rPr>
              <w:t xml:space="preserve"> (Verbessern). Alter Wohnblock der Mittel- und Unterschicht wird dafür abgerissen. Dieser Stadtteil soll für die Elite attraktiver/wieder attraktiv gemacht werden.</w:t>
            </w:r>
          </w:p>
          <w:p w14:paraId="133E6844" w14:textId="77777777" w:rsidR="00C60B69" w:rsidRPr="00377195" w:rsidRDefault="00C60B69" w:rsidP="00C60B69">
            <w:pPr>
              <w:spacing w:before="100" w:beforeAutospacing="1" w:after="100" w:afterAutospacing="1"/>
              <w:textAlignment w:val="baseline"/>
              <w:rPr>
                <w:rFonts w:ascii="Calibri" w:eastAsia="Times New Roman" w:hAnsi="Calibri" w:cs="Calibri"/>
                <w:lang w:val="de-DE"/>
              </w:rPr>
            </w:pPr>
          </w:p>
        </w:tc>
        <w:tc>
          <w:tcPr>
            <w:tcW w:w="1843" w:type="dxa"/>
          </w:tcPr>
          <w:p w14:paraId="064BC963" w14:textId="77777777" w:rsidR="00C60B69" w:rsidRPr="00377195" w:rsidRDefault="00C60B69" w:rsidP="004C630B">
            <w:pPr>
              <w:rPr>
                <w:lang w:val="de-DE"/>
              </w:rPr>
            </w:pPr>
            <w:r w:rsidRPr="00377195">
              <w:rPr>
                <w:lang w:val="de-DE"/>
              </w:rPr>
              <w:t>MEDIEN</w:t>
            </w:r>
          </w:p>
          <w:p w14:paraId="5C32C26E" w14:textId="2177A6EE" w:rsidR="00C60B69" w:rsidRPr="00377195" w:rsidRDefault="00C60B69" w:rsidP="004C630B">
            <w:pPr>
              <w:rPr>
                <w:lang w:val="de-DE"/>
              </w:rPr>
            </w:pPr>
          </w:p>
        </w:tc>
        <w:tc>
          <w:tcPr>
            <w:tcW w:w="941" w:type="dxa"/>
          </w:tcPr>
          <w:p w14:paraId="2259EBFA" w14:textId="24799509" w:rsidR="00C60B69" w:rsidRPr="00377195" w:rsidRDefault="00C60B69" w:rsidP="0006785C">
            <w:pPr>
              <w:rPr>
                <w:lang w:val="de-DE"/>
              </w:rPr>
            </w:pPr>
            <w:r w:rsidRPr="00377195">
              <w:rPr>
                <w:lang w:val="de-DE"/>
              </w:rPr>
              <w:t>1</w:t>
            </w:r>
          </w:p>
        </w:tc>
      </w:tr>
      <w:tr w:rsidR="00C47F6F" w:rsidRPr="00377195" w14:paraId="4EBC2A48" w14:textId="77777777" w:rsidTr="00C27492">
        <w:trPr>
          <w:tblHeader/>
        </w:trPr>
        <w:tc>
          <w:tcPr>
            <w:tcW w:w="2170" w:type="dxa"/>
          </w:tcPr>
          <w:p w14:paraId="7E0C4551" w14:textId="6F855051" w:rsidR="00C47F6F" w:rsidRPr="00377195" w:rsidRDefault="00C47F6F" w:rsidP="00F21A6D">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Technische Sicherheitslücke</w:t>
            </w:r>
          </w:p>
        </w:tc>
        <w:tc>
          <w:tcPr>
            <w:tcW w:w="4062" w:type="dxa"/>
          </w:tcPr>
          <w:p w14:paraId="37CC22B9" w14:textId="717C4343" w:rsidR="00C47F6F" w:rsidRPr="00377195" w:rsidRDefault="00C47F6F" w:rsidP="00C47F6F">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Bei einem großen Hersteller von Speicherchips wurde eine kritische Sicherheitslücke entdeckt</w:t>
            </w:r>
          </w:p>
        </w:tc>
        <w:tc>
          <w:tcPr>
            <w:tcW w:w="1843" w:type="dxa"/>
          </w:tcPr>
          <w:p w14:paraId="5C7C5B82" w14:textId="77777777" w:rsidR="00C47F6F" w:rsidRPr="00377195" w:rsidRDefault="00C47F6F" w:rsidP="004C630B">
            <w:pPr>
              <w:rPr>
                <w:lang w:val="de-DE"/>
              </w:rPr>
            </w:pPr>
            <w:r w:rsidRPr="00377195">
              <w:rPr>
                <w:lang w:val="de-DE"/>
              </w:rPr>
              <w:t>MEDIEN</w:t>
            </w:r>
          </w:p>
          <w:p w14:paraId="2D5CD512" w14:textId="14920E1A" w:rsidR="00C47F6F" w:rsidRPr="00377195" w:rsidRDefault="00C47F6F" w:rsidP="004C630B">
            <w:pPr>
              <w:rPr>
                <w:i/>
                <w:iCs/>
                <w:lang w:val="de-DE"/>
              </w:rPr>
            </w:pPr>
            <w:r w:rsidRPr="00377195">
              <w:rPr>
                <w:i/>
                <w:iCs/>
                <w:lang w:val="de-DE"/>
              </w:rPr>
              <w:t>IT</w:t>
            </w:r>
          </w:p>
        </w:tc>
        <w:tc>
          <w:tcPr>
            <w:tcW w:w="941" w:type="dxa"/>
          </w:tcPr>
          <w:p w14:paraId="5D66E06A" w14:textId="11AFA945" w:rsidR="00C47F6F" w:rsidRPr="00377195" w:rsidRDefault="00C47F6F" w:rsidP="0006785C">
            <w:pPr>
              <w:rPr>
                <w:lang w:val="de-DE"/>
              </w:rPr>
            </w:pPr>
            <w:r w:rsidRPr="00377195">
              <w:rPr>
                <w:lang w:val="de-DE"/>
              </w:rPr>
              <w:t>1</w:t>
            </w:r>
          </w:p>
        </w:tc>
      </w:tr>
      <w:tr w:rsidR="00650AEF" w:rsidRPr="00377195" w14:paraId="7A3F09CE" w14:textId="77777777" w:rsidTr="00C27492">
        <w:trPr>
          <w:tblHeader/>
        </w:trPr>
        <w:tc>
          <w:tcPr>
            <w:tcW w:w="2170" w:type="dxa"/>
          </w:tcPr>
          <w:p w14:paraId="7C29A979" w14:textId="5041AD6D" w:rsidR="00650AEF" w:rsidRPr="00377195" w:rsidRDefault="00650AEF" w:rsidP="00650AEF">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Vandalisierte Poster </w:t>
            </w:r>
          </w:p>
          <w:p w14:paraId="0052293F" w14:textId="77777777" w:rsidR="00650AEF" w:rsidRPr="00377195" w:rsidRDefault="00650AEF" w:rsidP="00F21A6D">
            <w:pPr>
              <w:pStyle w:val="paragraph"/>
              <w:textAlignment w:val="baseline"/>
              <w:rPr>
                <w:rStyle w:val="normaltextrun"/>
                <w:rFonts w:ascii="Calibri" w:eastAsiaTheme="majorEastAsia" w:hAnsi="Calibri" w:cs="Calibri"/>
                <w:sz w:val="22"/>
                <w:szCs w:val="22"/>
                <w:lang w:val="de-DE"/>
              </w:rPr>
            </w:pPr>
          </w:p>
        </w:tc>
        <w:tc>
          <w:tcPr>
            <w:tcW w:w="4062" w:type="dxa"/>
          </w:tcPr>
          <w:p w14:paraId="47AB7FBE" w14:textId="77777777" w:rsidR="00650AEF" w:rsidRPr="00377195" w:rsidRDefault="00D60982" w:rsidP="00C47F6F">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Vandale ausfindig machen</w:t>
            </w:r>
          </w:p>
          <w:p w14:paraId="4B94D579" w14:textId="77777777" w:rsidR="00D60982" w:rsidRPr="00377195" w:rsidRDefault="00D60982" w:rsidP="00C47F6F">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Reaktion auf der Plattform</w:t>
            </w:r>
          </w:p>
          <w:p w14:paraId="4B66F030" w14:textId="7D1A3363" w:rsidR="00377A96" w:rsidRPr="00377195" w:rsidRDefault="00377A96" w:rsidP="00D60982">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Ermittlung der Täter</w:t>
            </w:r>
          </w:p>
          <w:p w14:paraId="27CE4F3C" w14:textId="19EA450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Beitrag erstellen</w:t>
            </w:r>
          </w:p>
          <w:p w14:paraId="30C28731" w14:textId="7777777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Meme Kampagne</w:t>
            </w:r>
          </w:p>
          <w:p w14:paraId="31C926D6" w14:textId="7777777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Hashtag Kampagne</w:t>
            </w:r>
          </w:p>
          <w:p w14:paraId="0CE3B6E3" w14:textId="7777777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Doxxing</w:t>
            </w:r>
          </w:p>
          <w:p w14:paraId="71E85FCC" w14:textId="7777777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Drohbrief</w:t>
            </w:r>
          </w:p>
          <w:p w14:paraId="7AAFFC35" w14:textId="7777777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eastAsia="Times New Roman" w:hAnsi="Calibri" w:cs="Calibri"/>
                <w:i/>
                <w:iCs/>
                <w:lang w:val="de-DE"/>
              </w:rPr>
              <w:t>Erpressung</w:t>
            </w:r>
          </w:p>
          <w:p w14:paraId="787A3199" w14:textId="77777777"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i/>
                <w:iCs/>
                <w:lang w:val="de-DE"/>
              </w:rPr>
            </w:pPr>
            <w:r w:rsidRPr="00377195">
              <w:rPr>
                <w:rFonts w:ascii="Calibri" w:hAnsi="Calibri" w:cs="Calibri"/>
                <w:i/>
                <w:iCs/>
                <w:lang w:val="de-DE"/>
              </w:rPr>
              <w:t>Ausspionieren</w:t>
            </w:r>
          </w:p>
          <w:p w14:paraId="6B050F5B" w14:textId="379F61DD" w:rsidR="00D60982" w:rsidRPr="00377195" w:rsidRDefault="00D60982" w:rsidP="00D60982">
            <w:pPr>
              <w:numPr>
                <w:ilvl w:val="0"/>
                <w:numId w:val="12"/>
              </w:numPr>
              <w:spacing w:before="100" w:beforeAutospacing="1" w:after="100" w:afterAutospacing="1"/>
              <w:textAlignment w:val="baseline"/>
              <w:rPr>
                <w:rFonts w:ascii="Calibri" w:eastAsia="Times New Roman" w:hAnsi="Calibri" w:cs="Calibri"/>
                <w:i/>
                <w:iCs/>
                <w:lang w:val="de-DE"/>
              </w:rPr>
            </w:pPr>
            <w:r w:rsidRPr="00377195">
              <w:rPr>
                <w:i/>
                <w:iCs/>
                <w:lang w:val="de-DE"/>
              </w:rPr>
              <w:t>Schlägerei</w:t>
            </w:r>
          </w:p>
        </w:tc>
        <w:tc>
          <w:tcPr>
            <w:tcW w:w="1843" w:type="dxa"/>
          </w:tcPr>
          <w:p w14:paraId="0DFC0A2F" w14:textId="0845432A" w:rsidR="00650AEF" w:rsidRPr="00377195" w:rsidRDefault="00650AEF" w:rsidP="004C630B">
            <w:pPr>
              <w:rPr>
                <w:lang w:val="de-DE"/>
              </w:rPr>
            </w:pPr>
            <w:r w:rsidRPr="00377195">
              <w:rPr>
                <w:lang w:val="de-DE"/>
              </w:rPr>
              <w:t>MEDIEN</w:t>
            </w:r>
          </w:p>
          <w:p w14:paraId="642E5C1A" w14:textId="7426D230" w:rsidR="00650AEF" w:rsidRPr="00377195" w:rsidRDefault="00650AEF" w:rsidP="004C630B">
            <w:pPr>
              <w:rPr>
                <w:i/>
                <w:iCs/>
                <w:lang w:val="de-DE"/>
              </w:rPr>
            </w:pPr>
            <w:r w:rsidRPr="00377195">
              <w:rPr>
                <w:i/>
                <w:iCs/>
                <w:lang w:val="de-DE"/>
              </w:rPr>
              <w:t>IT</w:t>
            </w:r>
          </w:p>
          <w:p w14:paraId="3C2AFC1D" w14:textId="06C32A95" w:rsidR="00650AEF" w:rsidRPr="00377195" w:rsidRDefault="00650AEF" w:rsidP="004C630B">
            <w:pPr>
              <w:rPr>
                <w:i/>
                <w:iCs/>
                <w:lang w:val="de-DE"/>
              </w:rPr>
            </w:pPr>
            <w:r w:rsidRPr="00377195">
              <w:rPr>
                <w:i/>
                <w:iCs/>
                <w:lang w:val="de-DE"/>
              </w:rPr>
              <w:t>KAMPF</w:t>
            </w:r>
          </w:p>
        </w:tc>
        <w:tc>
          <w:tcPr>
            <w:tcW w:w="941" w:type="dxa"/>
          </w:tcPr>
          <w:p w14:paraId="5816B588" w14:textId="02A70A8A" w:rsidR="00650AEF" w:rsidRPr="00377195" w:rsidRDefault="00650AEF" w:rsidP="0006785C">
            <w:pPr>
              <w:rPr>
                <w:lang w:val="de-DE"/>
              </w:rPr>
            </w:pPr>
            <w:r w:rsidRPr="00377195">
              <w:rPr>
                <w:lang w:val="de-DE"/>
              </w:rPr>
              <w:t>1</w:t>
            </w:r>
          </w:p>
        </w:tc>
      </w:tr>
      <w:tr w:rsidR="00FF0FBF" w:rsidRPr="00377195" w14:paraId="7E84B549" w14:textId="77777777" w:rsidTr="00C27492">
        <w:trPr>
          <w:tblHeader/>
        </w:trPr>
        <w:tc>
          <w:tcPr>
            <w:tcW w:w="2170" w:type="dxa"/>
          </w:tcPr>
          <w:p w14:paraId="61215C57" w14:textId="6E8C180F" w:rsidR="00FF0FBF" w:rsidRPr="00377195" w:rsidRDefault="00FF0FBF" w:rsidP="00650AEF">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Proteste der gegnerischen Seite  </w:t>
            </w:r>
          </w:p>
        </w:tc>
        <w:tc>
          <w:tcPr>
            <w:tcW w:w="4062" w:type="dxa"/>
          </w:tcPr>
          <w:p w14:paraId="25C336C5" w14:textId="77777777" w:rsidR="00FF0FBF" w:rsidRPr="00377195" w:rsidRDefault="00FF0FBF" w:rsidP="00C47F6F">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Erste Gegenproteste entstehen</w:t>
            </w:r>
          </w:p>
          <w:p w14:paraId="57E0719C" w14:textId="344DBFC8" w:rsidR="00FF0FBF" w:rsidRPr="00377195" w:rsidRDefault="00FF0FBF" w:rsidP="00C47F6F">
            <w:pPr>
              <w:spacing w:before="100" w:beforeAutospacing="1" w:after="100" w:afterAutospacing="1"/>
              <w:textAlignment w:val="baseline"/>
              <w:rPr>
                <w:rFonts w:ascii="Calibri" w:eastAsia="Times New Roman" w:hAnsi="Calibri" w:cs="Calibri"/>
                <w:lang w:val="de-DE"/>
              </w:rPr>
            </w:pPr>
          </w:p>
        </w:tc>
        <w:tc>
          <w:tcPr>
            <w:tcW w:w="1843" w:type="dxa"/>
          </w:tcPr>
          <w:p w14:paraId="7B44D3DB" w14:textId="77777777" w:rsidR="00FF0FBF" w:rsidRPr="00377195" w:rsidRDefault="00FF0FBF" w:rsidP="004C630B">
            <w:pPr>
              <w:rPr>
                <w:lang w:val="de-DE"/>
              </w:rPr>
            </w:pPr>
            <w:r w:rsidRPr="00377195">
              <w:rPr>
                <w:lang w:val="de-DE"/>
              </w:rPr>
              <w:t>MEDIEN</w:t>
            </w:r>
          </w:p>
          <w:p w14:paraId="3FAA333C" w14:textId="77777777" w:rsidR="00FF0FBF" w:rsidRPr="00377195" w:rsidRDefault="00FF0FBF" w:rsidP="004C630B">
            <w:pPr>
              <w:rPr>
                <w:lang w:val="de-DE"/>
              </w:rPr>
            </w:pPr>
            <w:r w:rsidRPr="00377195">
              <w:rPr>
                <w:lang w:val="de-DE"/>
              </w:rPr>
              <w:t>KOMMUNIKATION</w:t>
            </w:r>
          </w:p>
          <w:p w14:paraId="58735F1D" w14:textId="69A72647" w:rsidR="00FF0FBF" w:rsidRPr="00377195" w:rsidRDefault="00FF0FBF" w:rsidP="004C630B">
            <w:pPr>
              <w:rPr>
                <w:lang w:val="de-DE"/>
              </w:rPr>
            </w:pPr>
            <w:r w:rsidRPr="00377195">
              <w:rPr>
                <w:lang w:val="de-DE"/>
              </w:rPr>
              <w:t>KAMPF</w:t>
            </w:r>
          </w:p>
        </w:tc>
        <w:tc>
          <w:tcPr>
            <w:tcW w:w="941" w:type="dxa"/>
          </w:tcPr>
          <w:p w14:paraId="5D14B586" w14:textId="0F83EE4A" w:rsidR="00FF0FBF" w:rsidRPr="00377195" w:rsidRDefault="00FF0FBF" w:rsidP="0006785C">
            <w:pPr>
              <w:rPr>
                <w:lang w:val="de-DE"/>
              </w:rPr>
            </w:pPr>
            <w:r w:rsidRPr="00377195">
              <w:rPr>
                <w:lang w:val="de-DE"/>
              </w:rPr>
              <w:t>3</w:t>
            </w:r>
          </w:p>
        </w:tc>
      </w:tr>
      <w:tr w:rsidR="00E41B47" w:rsidRPr="00377195" w14:paraId="287136A8" w14:textId="77777777" w:rsidTr="00C27492">
        <w:trPr>
          <w:tblHeader/>
        </w:trPr>
        <w:tc>
          <w:tcPr>
            <w:tcW w:w="2170" w:type="dxa"/>
          </w:tcPr>
          <w:p w14:paraId="2D965EB5" w14:textId="5EB3FF71" w:rsidR="00E41B47" w:rsidRPr="00377195" w:rsidRDefault="00E41B47" w:rsidP="00650AEF">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Ravens Gruppierung steht unter polizeilicher Beobachtung </w:t>
            </w:r>
          </w:p>
        </w:tc>
        <w:tc>
          <w:tcPr>
            <w:tcW w:w="4062" w:type="dxa"/>
          </w:tcPr>
          <w:p w14:paraId="58C9DF89" w14:textId="5A9416D4" w:rsidR="00B42189" w:rsidRPr="00377195" w:rsidRDefault="00B42189" w:rsidP="00B42189">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Image wahren </w:t>
            </w:r>
          </w:p>
          <w:p w14:paraId="7CBC06DD" w14:textId="77777777" w:rsidR="00E41B47" w:rsidRPr="00377195" w:rsidRDefault="00E41B47" w:rsidP="00C47F6F">
            <w:pPr>
              <w:spacing w:before="100" w:beforeAutospacing="1" w:after="100" w:afterAutospacing="1"/>
              <w:textAlignment w:val="baseline"/>
              <w:rPr>
                <w:rFonts w:ascii="Calibri" w:eastAsia="Times New Roman" w:hAnsi="Calibri" w:cs="Calibri"/>
                <w:lang w:val="de-DE"/>
              </w:rPr>
            </w:pPr>
          </w:p>
        </w:tc>
        <w:tc>
          <w:tcPr>
            <w:tcW w:w="1843" w:type="dxa"/>
          </w:tcPr>
          <w:p w14:paraId="54604691" w14:textId="77777777" w:rsidR="00E41B47" w:rsidRPr="00377195" w:rsidRDefault="00E41B47" w:rsidP="004C630B">
            <w:pPr>
              <w:rPr>
                <w:lang w:val="de-DE"/>
              </w:rPr>
            </w:pPr>
          </w:p>
        </w:tc>
        <w:tc>
          <w:tcPr>
            <w:tcW w:w="941" w:type="dxa"/>
          </w:tcPr>
          <w:p w14:paraId="0C80134D" w14:textId="3A5B879D" w:rsidR="00E41B47" w:rsidRPr="00377195" w:rsidRDefault="00E41B47" w:rsidP="0006785C">
            <w:pPr>
              <w:rPr>
                <w:lang w:val="de-DE"/>
              </w:rPr>
            </w:pPr>
            <w:r w:rsidRPr="00377195">
              <w:rPr>
                <w:lang w:val="de-DE"/>
              </w:rPr>
              <w:t>3</w:t>
            </w:r>
          </w:p>
        </w:tc>
      </w:tr>
      <w:tr w:rsidR="00EB5B23" w:rsidRPr="00377195" w14:paraId="43827E58" w14:textId="77777777" w:rsidTr="00C27492">
        <w:trPr>
          <w:tblHeader/>
        </w:trPr>
        <w:tc>
          <w:tcPr>
            <w:tcW w:w="2170" w:type="dxa"/>
          </w:tcPr>
          <w:p w14:paraId="0D8E81BC" w14:textId="2EF8A378" w:rsidR="00EB5B23" w:rsidRPr="00377195" w:rsidRDefault="00EB5B23" w:rsidP="00650AEF">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Mitglieder werden der Schlägerei beschuldigt </w:t>
            </w:r>
          </w:p>
        </w:tc>
        <w:tc>
          <w:tcPr>
            <w:tcW w:w="4062" w:type="dxa"/>
          </w:tcPr>
          <w:p w14:paraId="2F13C9A9" w14:textId="77777777" w:rsidR="00EB5B23" w:rsidRPr="00377195" w:rsidRDefault="00EB5B23" w:rsidP="00B42189">
            <w:pPr>
              <w:spacing w:before="100" w:beforeAutospacing="1" w:after="100" w:afterAutospacing="1"/>
              <w:textAlignment w:val="baseline"/>
              <w:rPr>
                <w:rFonts w:ascii="Calibri" w:eastAsia="Times New Roman" w:hAnsi="Calibri" w:cs="Calibri"/>
                <w:lang w:val="de-DE"/>
              </w:rPr>
            </w:pPr>
          </w:p>
        </w:tc>
        <w:tc>
          <w:tcPr>
            <w:tcW w:w="1843" w:type="dxa"/>
          </w:tcPr>
          <w:p w14:paraId="5B189B05" w14:textId="77777777" w:rsidR="00EB5B23" w:rsidRPr="00377195" w:rsidRDefault="00EB5B23" w:rsidP="00EB5B23">
            <w:pPr>
              <w:rPr>
                <w:lang w:val="de-DE"/>
              </w:rPr>
            </w:pPr>
            <w:r w:rsidRPr="00377195">
              <w:rPr>
                <w:lang w:val="de-DE"/>
              </w:rPr>
              <w:t>MEDIEN</w:t>
            </w:r>
          </w:p>
          <w:p w14:paraId="252C335C" w14:textId="24ECDBDA" w:rsidR="00EB5B23" w:rsidRPr="00377195" w:rsidRDefault="00E864D5" w:rsidP="004C630B">
            <w:pPr>
              <w:rPr>
                <w:lang w:val="de-DE"/>
              </w:rPr>
            </w:pPr>
            <w:r w:rsidRPr="00377195">
              <w:rPr>
                <w:lang w:val="de-DE"/>
              </w:rPr>
              <w:t>SOZIAL</w:t>
            </w:r>
          </w:p>
        </w:tc>
        <w:tc>
          <w:tcPr>
            <w:tcW w:w="941" w:type="dxa"/>
          </w:tcPr>
          <w:p w14:paraId="2BBB1788" w14:textId="13A3F835" w:rsidR="00EB5B23" w:rsidRPr="00377195" w:rsidRDefault="00EB5B23" w:rsidP="0006785C">
            <w:pPr>
              <w:rPr>
                <w:lang w:val="de-DE"/>
              </w:rPr>
            </w:pPr>
            <w:r w:rsidRPr="00377195">
              <w:rPr>
                <w:lang w:val="de-DE"/>
              </w:rPr>
              <w:t>3</w:t>
            </w:r>
          </w:p>
        </w:tc>
      </w:tr>
      <w:tr w:rsidR="00820AF0" w:rsidRPr="00377195" w14:paraId="57421BE4" w14:textId="77777777" w:rsidTr="00C27492">
        <w:trPr>
          <w:tblHeader/>
        </w:trPr>
        <w:tc>
          <w:tcPr>
            <w:tcW w:w="2170" w:type="dxa"/>
          </w:tcPr>
          <w:p w14:paraId="2570C1A2" w14:textId="27ADA28B" w:rsidR="00820AF0" w:rsidRPr="00377195" w:rsidRDefault="00820AF0" w:rsidP="00650AEF">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Gegenbewegung entsteht </w:t>
            </w:r>
          </w:p>
        </w:tc>
        <w:tc>
          <w:tcPr>
            <w:tcW w:w="4062" w:type="dxa"/>
          </w:tcPr>
          <w:p w14:paraId="2AD5DC4B" w14:textId="79E192C2" w:rsidR="00820AF0" w:rsidRPr="00377195" w:rsidRDefault="00820AF0" w:rsidP="00820AF0">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Die erste Gegenbewegung entsteht</w:t>
            </w:r>
          </w:p>
          <w:p w14:paraId="71C12197" w14:textId="77777777" w:rsidR="00820AF0" w:rsidRPr="00377195" w:rsidRDefault="00820AF0" w:rsidP="00C47F6F">
            <w:pPr>
              <w:spacing w:before="100" w:beforeAutospacing="1" w:after="100" w:afterAutospacing="1"/>
              <w:textAlignment w:val="baseline"/>
              <w:rPr>
                <w:rFonts w:ascii="Calibri" w:eastAsia="Times New Roman" w:hAnsi="Calibri" w:cs="Calibri"/>
                <w:lang w:val="de-DE"/>
              </w:rPr>
            </w:pPr>
          </w:p>
        </w:tc>
        <w:tc>
          <w:tcPr>
            <w:tcW w:w="1843" w:type="dxa"/>
          </w:tcPr>
          <w:p w14:paraId="26CD180C" w14:textId="77777777" w:rsidR="00820AF0" w:rsidRPr="00377195" w:rsidRDefault="00A921F9" w:rsidP="004C630B">
            <w:pPr>
              <w:rPr>
                <w:lang w:val="de-DE"/>
              </w:rPr>
            </w:pPr>
            <w:r w:rsidRPr="00377195">
              <w:rPr>
                <w:lang w:val="de-DE"/>
              </w:rPr>
              <w:t>MEDIEN</w:t>
            </w:r>
          </w:p>
          <w:p w14:paraId="047841F3" w14:textId="77777777" w:rsidR="00A921F9" w:rsidRPr="00377195" w:rsidRDefault="00A921F9" w:rsidP="004C630B">
            <w:pPr>
              <w:rPr>
                <w:lang w:val="de-DE"/>
              </w:rPr>
            </w:pPr>
            <w:r w:rsidRPr="00377195">
              <w:rPr>
                <w:lang w:val="de-DE"/>
              </w:rPr>
              <w:t>KOMMUNIKATION</w:t>
            </w:r>
          </w:p>
          <w:p w14:paraId="19329179" w14:textId="17AABE09" w:rsidR="00A921F9" w:rsidRPr="00377195" w:rsidRDefault="00A921F9" w:rsidP="004C630B">
            <w:pPr>
              <w:rPr>
                <w:lang w:val="de-DE"/>
              </w:rPr>
            </w:pPr>
            <w:r w:rsidRPr="00377195">
              <w:rPr>
                <w:lang w:val="de-DE"/>
              </w:rPr>
              <w:t>KAMPF</w:t>
            </w:r>
          </w:p>
        </w:tc>
        <w:tc>
          <w:tcPr>
            <w:tcW w:w="941" w:type="dxa"/>
          </w:tcPr>
          <w:p w14:paraId="44038CEC" w14:textId="4B41711B" w:rsidR="00820AF0" w:rsidRPr="00377195" w:rsidRDefault="00820AF0" w:rsidP="0006785C">
            <w:pPr>
              <w:rPr>
                <w:lang w:val="de-DE"/>
              </w:rPr>
            </w:pPr>
            <w:r w:rsidRPr="00377195">
              <w:rPr>
                <w:lang w:val="de-DE"/>
              </w:rPr>
              <w:t>4</w:t>
            </w:r>
          </w:p>
        </w:tc>
      </w:tr>
      <w:tr w:rsidR="00E41B47" w:rsidRPr="00377195" w14:paraId="482E2946" w14:textId="77777777" w:rsidTr="00C27492">
        <w:trPr>
          <w:tblHeader/>
        </w:trPr>
        <w:tc>
          <w:tcPr>
            <w:tcW w:w="2170" w:type="dxa"/>
          </w:tcPr>
          <w:p w14:paraId="346D8D54" w14:textId="470A65DC" w:rsidR="00E41B47" w:rsidRPr="00377195" w:rsidRDefault="00C85875" w:rsidP="00650AEF">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Gegenbewegung entsteht </w:t>
            </w:r>
          </w:p>
        </w:tc>
        <w:tc>
          <w:tcPr>
            <w:tcW w:w="4062" w:type="dxa"/>
          </w:tcPr>
          <w:p w14:paraId="69D3A8DE" w14:textId="77777777" w:rsidR="00E41B47" w:rsidRPr="00377195" w:rsidRDefault="00E41B47" w:rsidP="00820AF0">
            <w:pPr>
              <w:spacing w:before="100" w:beforeAutospacing="1" w:after="100" w:afterAutospacing="1"/>
              <w:textAlignment w:val="baseline"/>
              <w:rPr>
                <w:rFonts w:ascii="Calibri" w:eastAsia="Times New Roman" w:hAnsi="Calibri" w:cs="Calibri"/>
                <w:lang w:val="de-DE"/>
              </w:rPr>
            </w:pPr>
          </w:p>
        </w:tc>
        <w:tc>
          <w:tcPr>
            <w:tcW w:w="1843" w:type="dxa"/>
          </w:tcPr>
          <w:p w14:paraId="78022A91" w14:textId="77777777" w:rsidR="00E41B47" w:rsidRPr="00377195" w:rsidRDefault="00E41B47" w:rsidP="004C630B">
            <w:pPr>
              <w:rPr>
                <w:lang w:val="de-DE"/>
              </w:rPr>
            </w:pPr>
          </w:p>
        </w:tc>
        <w:tc>
          <w:tcPr>
            <w:tcW w:w="941" w:type="dxa"/>
          </w:tcPr>
          <w:p w14:paraId="06280400" w14:textId="74F27831" w:rsidR="00E41B47" w:rsidRPr="00377195" w:rsidRDefault="00C85875" w:rsidP="0006785C">
            <w:pPr>
              <w:rPr>
                <w:lang w:val="de-DE"/>
              </w:rPr>
            </w:pPr>
            <w:r w:rsidRPr="00377195">
              <w:rPr>
                <w:lang w:val="de-DE"/>
              </w:rPr>
              <w:t>7</w:t>
            </w:r>
          </w:p>
        </w:tc>
      </w:tr>
    </w:tbl>
    <w:p w14:paraId="4D3A00EC" w14:textId="77777777" w:rsidR="00D80C22" w:rsidRPr="00377195" w:rsidRDefault="00D80C22" w:rsidP="0006785C">
      <w:pPr>
        <w:rPr>
          <w:lang w:val="de-DE"/>
        </w:rPr>
      </w:pPr>
    </w:p>
    <w:p w14:paraId="2E068154" w14:textId="3B25AF36" w:rsidR="00977317" w:rsidRPr="00377195" w:rsidRDefault="00977317" w:rsidP="00977317">
      <w:pPr>
        <w:pStyle w:val="Heading3"/>
        <w:rPr>
          <w:lang w:val="de-DE"/>
        </w:rPr>
      </w:pPr>
      <w:bookmarkStart w:id="53" w:name="_Toc95937784"/>
      <w:r w:rsidRPr="00377195">
        <w:rPr>
          <w:lang w:val="de-DE"/>
        </w:rPr>
        <w:t>Projekte</w:t>
      </w:r>
      <w:bookmarkEnd w:id="53"/>
    </w:p>
    <w:p w14:paraId="46141930" w14:textId="77777777" w:rsidR="00FC646D" w:rsidRPr="00377195" w:rsidRDefault="00977317" w:rsidP="00977317">
      <w:pPr>
        <w:rPr>
          <w:lang w:val="de-DE"/>
        </w:rPr>
      </w:pPr>
      <w:r w:rsidRPr="00377195">
        <w:rPr>
          <w:lang w:val="de-DE"/>
        </w:rPr>
        <w:t xml:space="preserve">Projekte sind im Prinzip </w:t>
      </w:r>
      <w:r w:rsidR="00FC646D" w:rsidRPr="00377195">
        <w:rPr>
          <w:lang w:val="de-DE"/>
        </w:rPr>
        <w:t xml:space="preserve">durch den Leader </w:t>
      </w:r>
      <w:r w:rsidRPr="00377195">
        <w:rPr>
          <w:lang w:val="de-DE"/>
        </w:rPr>
        <w:t xml:space="preserve">generierte Ereignisse. </w:t>
      </w:r>
    </w:p>
    <w:p w14:paraId="2FBF8F52" w14:textId="60C3741E" w:rsidR="00977317" w:rsidRPr="00377195" w:rsidRDefault="00977317" w:rsidP="00977317">
      <w:pPr>
        <w:rPr>
          <w:lang w:val="de-DE"/>
        </w:rPr>
      </w:pPr>
      <w:r w:rsidRPr="00377195">
        <w:rPr>
          <w:lang w:val="de-DE"/>
        </w:rPr>
        <w:t>Hier hat der Leader die Möglichkeit zum Teil Situationen selbst zu erzeugen. Darunter fallen auch jegliche Vorhaben, wie beispielsweise die Organisation eines Sommerfests, oder den Aufbau eines neuen Verlags. Diese Möglichkeit steht dem Leader jedoch erst ab Level XII zur Verfügung.</w:t>
      </w:r>
      <w:r w:rsidR="00C32A3D" w:rsidRPr="00377195">
        <w:rPr>
          <w:lang w:val="de-DE"/>
        </w:rPr>
        <w:t xml:space="preserve"> Er benötigt also die größtmögliche Kontrolle</w:t>
      </w:r>
      <w:r w:rsidR="00FC646D" w:rsidRPr="00377195">
        <w:rPr>
          <w:lang w:val="de-DE"/>
        </w:rPr>
        <w:t xml:space="preserve"> bzw. Einfluss</w:t>
      </w:r>
      <w:r w:rsidR="00C32A3D" w:rsidRPr="00377195">
        <w:rPr>
          <w:lang w:val="de-DE"/>
        </w:rPr>
        <w:t xml:space="preserve">, um solche Entscheidungen treffen zu können. So kann der Leader beispielsweise auch Schlagzeilen generieren, die er dann an seine </w:t>
      </w:r>
      <w:r w:rsidR="00C32A3D" w:rsidRPr="00377195">
        <w:rPr>
          <w:lang w:val="de-DE"/>
        </w:rPr>
        <w:lastRenderedPageBreak/>
        <w:t>Subleader weitergeben kann. Die Subleader wiederum behandeln diese dann wie normale Ereignisse.</w:t>
      </w:r>
      <w:r w:rsidR="00FC646D" w:rsidRPr="00377195">
        <w:rPr>
          <w:lang w:val="de-DE"/>
        </w:rPr>
        <w:t xml:space="preserve"> Selbstverständlich kann auch der Leader selbst-generierte Ereignisse bzw. Projekte selbst ganz normal bearbeiten. </w:t>
      </w:r>
    </w:p>
    <w:p w14:paraId="454A7E16" w14:textId="32C91769" w:rsidR="00FC646D" w:rsidRPr="00377195" w:rsidRDefault="00FC646D" w:rsidP="00977317">
      <w:pPr>
        <w:rPr>
          <w:lang w:val="de-DE"/>
        </w:rPr>
      </w:pPr>
      <w:r w:rsidRPr="00377195">
        <w:rPr>
          <w:lang w:val="de-DE"/>
        </w:rPr>
        <w:t>Projekte können einen taktischen Nutzen für den Leader mit sich bringen. Hier können nun gezielt die Minispiele durchgeführt werden, die die entsprechend benötigten Ressourcen wieder auffüllen oder verbessern. Zudem kann durch beispielsweise der Bau eines Theaters die öffentliche Meinung positiv beeinflusst werden.</w:t>
      </w:r>
    </w:p>
    <w:p w14:paraId="6793EC69" w14:textId="740417F6" w:rsidR="00C2437C" w:rsidRPr="00377195" w:rsidRDefault="00C2437C" w:rsidP="00977317">
      <w:pPr>
        <w:rPr>
          <w:lang w:val="de-DE"/>
        </w:rPr>
      </w:pPr>
      <w:r w:rsidRPr="00377195">
        <w:rPr>
          <w:lang w:val="de-DE"/>
        </w:rPr>
        <w:t>Das Initiieren von Projekten fordert in der Regel eine finanzielle Abgabe. Auch kann nicht komplett frei jedes Minispiel in jedes Projekt integriert werden. Hier steht dem Leader eine vorgefertigte Auswahl an möglichen Kombinationen zur Verfügung.</w:t>
      </w:r>
    </w:p>
    <w:p w14:paraId="5C181F8B" w14:textId="5E210E82" w:rsidR="006B2783" w:rsidRPr="00377195" w:rsidRDefault="006B2783" w:rsidP="00977317">
      <w:pPr>
        <w:rPr>
          <w:lang w:val="de-DE"/>
        </w:rPr>
      </w:pPr>
      <w:r w:rsidRPr="00377195">
        <w:rPr>
          <w:lang w:val="de-DE"/>
        </w:rPr>
        <w:t xml:space="preserve">Nachfolgend sind </w:t>
      </w:r>
      <w:r w:rsidR="009E73C1" w:rsidRPr="00377195">
        <w:rPr>
          <w:lang w:val="de-DE"/>
        </w:rPr>
        <w:t>alle</w:t>
      </w:r>
      <w:r w:rsidRPr="00377195">
        <w:rPr>
          <w:lang w:val="de-DE"/>
        </w:rPr>
        <w:t xml:space="preserve"> </w:t>
      </w:r>
      <w:r w:rsidR="009E73C1" w:rsidRPr="00377195">
        <w:rPr>
          <w:lang w:val="de-DE"/>
        </w:rPr>
        <w:t>bisherigen Projekte in einer Tabelle aufgelistet.</w:t>
      </w:r>
    </w:p>
    <w:tbl>
      <w:tblPr>
        <w:tblStyle w:val="TableGrid"/>
        <w:tblW w:w="0" w:type="auto"/>
        <w:tblLook w:val="04A0" w:firstRow="1" w:lastRow="0" w:firstColumn="1" w:lastColumn="0" w:noHBand="0" w:noVBand="1"/>
      </w:tblPr>
      <w:tblGrid>
        <w:gridCol w:w="2946"/>
        <w:gridCol w:w="4187"/>
        <w:gridCol w:w="1883"/>
      </w:tblGrid>
      <w:tr w:rsidR="005C6B5D" w:rsidRPr="00377195" w14:paraId="29A78C6F" w14:textId="64B0C5DC" w:rsidTr="005C6B5D">
        <w:trPr>
          <w:tblHeader/>
        </w:trPr>
        <w:tc>
          <w:tcPr>
            <w:tcW w:w="3194" w:type="dxa"/>
          </w:tcPr>
          <w:p w14:paraId="5DF53358" w14:textId="3C0FE54D" w:rsidR="005C6B5D" w:rsidRPr="00377195" w:rsidRDefault="005C6B5D" w:rsidP="00977317">
            <w:pPr>
              <w:rPr>
                <w:b/>
                <w:bCs/>
                <w:lang w:val="de-DE"/>
              </w:rPr>
            </w:pPr>
            <w:r w:rsidRPr="00377195">
              <w:rPr>
                <w:b/>
                <w:bCs/>
                <w:lang w:val="de-DE"/>
              </w:rPr>
              <w:lastRenderedPageBreak/>
              <w:t>Projekt</w:t>
            </w:r>
          </w:p>
        </w:tc>
        <w:tc>
          <w:tcPr>
            <w:tcW w:w="4598" w:type="dxa"/>
          </w:tcPr>
          <w:p w14:paraId="22BF8D97" w14:textId="5588FE5C" w:rsidR="005C6B5D" w:rsidRPr="00377195" w:rsidRDefault="005C6B5D" w:rsidP="00977317">
            <w:pPr>
              <w:rPr>
                <w:b/>
                <w:bCs/>
                <w:lang w:val="de-DE"/>
              </w:rPr>
            </w:pPr>
            <w:r w:rsidRPr="00377195">
              <w:rPr>
                <w:b/>
                <w:bCs/>
                <w:lang w:val="de-DE"/>
              </w:rPr>
              <w:t>Beschreibung</w:t>
            </w:r>
          </w:p>
        </w:tc>
        <w:tc>
          <w:tcPr>
            <w:tcW w:w="1224" w:type="dxa"/>
          </w:tcPr>
          <w:p w14:paraId="6CA370FF" w14:textId="32FC16C4" w:rsidR="005C6B5D" w:rsidRPr="00377195" w:rsidRDefault="005C6B5D" w:rsidP="00977317">
            <w:pPr>
              <w:rPr>
                <w:b/>
                <w:bCs/>
                <w:lang w:val="de-DE"/>
              </w:rPr>
            </w:pPr>
            <w:r w:rsidRPr="00377195">
              <w:rPr>
                <w:b/>
                <w:bCs/>
                <w:lang w:val="de-DE"/>
              </w:rPr>
              <w:t>Kategorie</w:t>
            </w:r>
          </w:p>
        </w:tc>
      </w:tr>
      <w:tr w:rsidR="005C6B5D" w:rsidRPr="00377195" w14:paraId="00054B2D" w14:textId="5532CBF0" w:rsidTr="005C6B5D">
        <w:trPr>
          <w:tblHeader/>
        </w:trPr>
        <w:tc>
          <w:tcPr>
            <w:tcW w:w="3194" w:type="dxa"/>
          </w:tcPr>
          <w:p w14:paraId="7A4BF26F" w14:textId="3AB6CDD3" w:rsidR="005C6B5D" w:rsidRPr="00377195" w:rsidRDefault="005C6B5D"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Verlag gründen </w:t>
            </w:r>
          </w:p>
        </w:tc>
        <w:tc>
          <w:tcPr>
            <w:tcW w:w="4598" w:type="dxa"/>
          </w:tcPr>
          <w:p w14:paraId="4EA08B1A" w14:textId="77777777" w:rsidR="005C6B5D" w:rsidRPr="00377195" w:rsidRDefault="005C6B5D" w:rsidP="00977317">
            <w:pPr>
              <w:rPr>
                <w:b/>
                <w:bCs/>
                <w:lang w:val="de-DE"/>
              </w:rPr>
            </w:pPr>
          </w:p>
        </w:tc>
        <w:tc>
          <w:tcPr>
            <w:tcW w:w="1224" w:type="dxa"/>
          </w:tcPr>
          <w:p w14:paraId="7701FC92" w14:textId="77777777" w:rsidR="005C6B5D" w:rsidRPr="00377195" w:rsidRDefault="00334A3F" w:rsidP="00977317">
            <w:pPr>
              <w:rPr>
                <w:lang w:val="de-DE"/>
              </w:rPr>
            </w:pPr>
            <w:r w:rsidRPr="00377195">
              <w:rPr>
                <w:lang w:val="de-DE"/>
              </w:rPr>
              <w:t>KOMMUNIKATION</w:t>
            </w:r>
          </w:p>
          <w:p w14:paraId="18C6A635" w14:textId="5525178F" w:rsidR="00334A3F" w:rsidRPr="00377195" w:rsidRDefault="00334A3F" w:rsidP="00977317">
            <w:pPr>
              <w:rPr>
                <w:lang w:val="de-DE"/>
              </w:rPr>
            </w:pPr>
            <w:r w:rsidRPr="00377195">
              <w:rPr>
                <w:lang w:val="de-DE"/>
              </w:rPr>
              <w:t>MEDIEN</w:t>
            </w:r>
          </w:p>
        </w:tc>
      </w:tr>
      <w:tr w:rsidR="005C6B5D" w:rsidRPr="00377195" w14:paraId="3AD5E403" w14:textId="17E307F0" w:rsidTr="005C6B5D">
        <w:trPr>
          <w:tblHeader/>
        </w:trPr>
        <w:tc>
          <w:tcPr>
            <w:tcW w:w="3194" w:type="dxa"/>
          </w:tcPr>
          <w:p w14:paraId="024B9C28" w14:textId="3B9F2DC3" w:rsidR="005C6B5D" w:rsidRPr="00377195" w:rsidRDefault="005C6B5D" w:rsidP="005C6B5D">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Waffen schmuggeln</w:t>
            </w:r>
          </w:p>
        </w:tc>
        <w:tc>
          <w:tcPr>
            <w:tcW w:w="4598" w:type="dxa"/>
          </w:tcPr>
          <w:p w14:paraId="29B25E3C" w14:textId="77777777" w:rsidR="005C6B5D" w:rsidRPr="00377195" w:rsidRDefault="005C6B5D" w:rsidP="00977317">
            <w:pPr>
              <w:rPr>
                <w:b/>
                <w:bCs/>
                <w:lang w:val="de-DE"/>
              </w:rPr>
            </w:pPr>
          </w:p>
        </w:tc>
        <w:tc>
          <w:tcPr>
            <w:tcW w:w="1224" w:type="dxa"/>
          </w:tcPr>
          <w:p w14:paraId="7BB43D01" w14:textId="1618E0A3" w:rsidR="005C6B5D" w:rsidRPr="00377195" w:rsidRDefault="00334A3F" w:rsidP="00977317">
            <w:pPr>
              <w:rPr>
                <w:lang w:val="de-DE"/>
              </w:rPr>
            </w:pPr>
            <w:r w:rsidRPr="00377195">
              <w:rPr>
                <w:lang w:val="de-DE"/>
              </w:rPr>
              <w:t>KAMPF</w:t>
            </w:r>
          </w:p>
        </w:tc>
      </w:tr>
      <w:tr w:rsidR="005C6B5D" w:rsidRPr="00377195" w14:paraId="430797B9" w14:textId="4C953FC1" w:rsidTr="005C6B5D">
        <w:trPr>
          <w:tblHeader/>
        </w:trPr>
        <w:tc>
          <w:tcPr>
            <w:tcW w:w="3194" w:type="dxa"/>
          </w:tcPr>
          <w:p w14:paraId="2B7F5447" w14:textId="12B0FE33" w:rsidR="005C6B5D" w:rsidRPr="00377195" w:rsidRDefault="005C6B5D" w:rsidP="005C6B5D">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Schwarzmarkt aufbauen</w:t>
            </w:r>
          </w:p>
        </w:tc>
        <w:tc>
          <w:tcPr>
            <w:tcW w:w="4598" w:type="dxa"/>
          </w:tcPr>
          <w:p w14:paraId="4ED1005C" w14:textId="77777777" w:rsidR="005C6B5D" w:rsidRPr="00377195" w:rsidRDefault="005C6B5D" w:rsidP="00977317">
            <w:pPr>
              <w:rPr>
                <w:b/>
                <w:bCs/>
                <w:lang w:val="de-DE"/>
              </w:rPr>
            </w:pPr>
          </w:p>
        </w:tc>
        <w:tc>
          <w:tcPr>
            <w:tcW w:w="1224" w:type="dxa"/>
          </w:tcPr>
          <w:p w14:paraId="299C0158" w14:textId="77777777" w:rsidR="005C6B5D" w:rsidRPr="00377195" w:rsidRDefault="00334A3F" w:rsidP="00977317">
            <w:pPr>
              <w:rPr>
                <w:lang w:val="de-DE"/>
              </w:rPr>
            </w:pPr>
            <w:r w:rsidRPr="00377195">
              <w:rPr>
                <w:lang w:val="de-DE"/>
              </w:rPr>
              <w:t>KOMMUNIKATION</w:t>
            </w:r>
          </w:p>
          <w:p w14:paraId="14BBBAA3" w14:textId="3A0C1109" w:rsidR="00334A3F" w:rsidRPr="00377195" w:rsidRDefault="00334A3F" w:rsidP="00977317">
            <w:pPr>
              <w:rPr>
                <w:lang w:val="de-DE"/>
              </w:rPr>
            </w:pPr>
            <w:r w:rsidRPr="00377195">
              <w:rPr>
                <w:lang w:val="de-DE"/>
              </w:rPr>
              <w:t>KAMPF</w:t>
            </w:r>
          </w:p>
        </w:tc>
      </w:tr>
      <w:tr w:rsidR="005C6B5D" w:rsidRPr="00377195" w14:paraId="4CB6B047" w14:textId="00F3CBCC" w:rsidTr="005C6B5D">
        <w:trPr>
          <w:tblHeader/>
        </w:trPr>
        <w:tc>
          <w:tcPr>
            <w:tcW w:w="3194" w:type="dxa"/>
          </w:tcPr>
          <w:p w14:paraId="55502578" w14:textId="3977A330" w:rsidR="005C6B5D" w:rsidRPr="00377195" w:rsidRDefault="005C6B5D" w:rsidP="005C6B5D">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Soziale Medien Kampagne</w:t>
            </w:r>
          </w:p>
        </w:tc>
        <w:tc>
          <w:tcPr>
            <w:tcW w:w="4598" w:type="dxa"/>
          </w:tcPr>
          <w:p w14:paraId="7EBA50B2" w14:textId="77777777" w:rsidR="005C6B5D" w:rsidRPr="00377195" w:rsidRDefault="005C6B5D" w:rsidP="00977317">
            <w:pPr>
              <w:rPr>
                <w:b/>
                <w:bCs/>
                <w:lang w:val="de-DE"/>
              </w:rPr>
            </w:pPr>
          </w:p>
        </w:tc>
        <w:tc>
          <w:tcPr>
            <w:tcW w:w="1224" w:type="dxa"/>
          </w:tcPr>
          <w:p w14:paraId="23DDF6A7" w14:textId="744D481B" w:rsidR="005C6B5D" w:rsidRPr="00377195" w:rsidRDefault="00DC5CC7" w:rsidP="00977317">
            <w:pPr>
              <w:rPr>
                <w:lang w:val="de-DE"/>
              </w:rPr>
            </w:pPr>
            <w:r w:rsidRPr="00377195">
              <w:rPr>
                <w:lang w:val="de-DE"/>
              </w:rPr>
              <w:t>MEDIEN</w:t>
            </w:r>
          </w:p>
        </w:tc>
      </w:tr>
      <w:tr w:rsidR="005C6B5D" w:rsidRPr="00377195" w14:paraId="408F303F" w14:textId="77777777" w:rsidTr="005C6B5D">
        <w:trPr>
          <w:tblHeader/>
        </w:trPr>
        <w:tc>
          <w:tcPr>
            <w:tcW w:w="3194" w:type="dxa"/>
          </w:tcPr>
          <w:p w14:paraId="5CA1DA45" w14:textId="1F3CAC6B" w:rsidR="005C6B5D" w:rsidRPr="00377195" w:rsidRDefault="005C6B5D"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Nachrichtenagentur kontrollieren </w:t>
            </w:r>
          </w:p>
        </w:tc>
        <w:tc>
          <w:tcPr>
            <w:tcW w:w="4598" w:type="dxa"/>
          </w:tcPr>
          <w:p w14:paraId="483F5DF6" w14:textId="77777777" w:rsidR="005C6B5D" w:rsidRPr="00377195" w:rsidRDefault="005C6B5D" w:rsidP="00977317">
            <w:pPr>
              <w:rPr>
                <w:b/>
                <w:bCs/>
                <w:lang w:val="de-DE"/>
              </w:rPr>
            </w:pPr>
          </w:p>
        </w:tc>
        <w:tc>
          <w:tcPr>
            <w:tcW w:w="1224" w:type="dxa"/>
          </w:tcPr>
          <w:p w14:paraId="1C4D4191" w14:textId="77777777" w:rsidR="005C6B5D" w:rsidRPr="00377195" w:rsidRDefault="00DC5CC7" w:rsidP="00977317">
            <w:pPr>
              <w:rPr>
                <w:lang w:val="de-DE"/>
              </w:rPr>
            </w:pPr>
            <w:r w:rsidRPr="00377195">
              <w:rPr>
                <w:lang w:val="de-DE"/>
              </w:rPr>
              <w:t>KOMMUNIKATION</w:t>
            </w:r>
          </w:p>
          <w:p w14:paraId="4204787D" w14:textId="63FA63F2" w:rsidR="00DC5CC7" w:rsidRPr="00377195" w:rsidRDefault="00DC5CC7" w:rsidP="00977317">
            <w:pPr>
              <w:rPr>
                <w:lang w:val="de-DE"/>
              </w:rPr>
            </w:pPr>
            <w:r w:rsidRPr="00377195">
              <w:rPr>
                <w:lang w:val="de-DE"/>
              </w:rPr>
              <w:t>KAMPF</w:t>
            </w:r>
          </w:p>
        </w:tc>
      </w:tr>
      <w:tr w:rsidR="005C6B5D" w:rsidRPr="00377195" w14:paraId="1E5DF96C" w14:textId="77777777" w:rsidTr="005C6B5D">
        <w:trPr>
          <w:tblHeader/>
        </w:trPr>
        <w:tc>
          <w:tcPr>
            <w:tcW w:w="3194" w:type="dxa"/>
          </w:tcPr>
          <w:p w14:paraId="6693392C" w14:textId="654DEC43" w:rsidR="005C6B5D" w:rsidRPr="00377195" w:rsidRDefault="005C6B5D"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Fackelmarsch </w:t>
            </w:r>
          </w:p>
        </w:tc>
        <w:tc>
          <w:tcPr>
            <w:tcW w:w="4598" w:type="dxa"/>
          </w:tcPr>
          <w:p w14:paraId="1C2DCDB5" w14:textId="77777777" w:rsidR="005C6B5D" w:rsidRPr="00377195" w:rsidRDefault="00DC5CC7" w:rsidP="00977317">
            <w:pPr>
              <w:rPr>
                <w:lang w:val="de-DE"/>
              </w:rPr>
            </w:pPr>
            <w:r w:rsidRPr="00377195">
              <w:rPr>
                <w:lang w:val="de-DE"/>
              </w:rPr>
              <w:t>=&gt; Fackelmarsch als Protest</w:t>
            </w:r>
          </w:p>
          <w:p w14:paraId="5F3F1CC9" w14:textId="77777777" w:rsidR="00DC5CC7" w:rsidRPr="00377195" w:rsidRDefault="00DC5CC7" w:rsidP="00977317">
            <w:pPr>
              <w:rPr>
                <w:lang w:val="de-DE"/>
              </w:rPr>
            </w:pPr>
            <w:r w:rsidRPr="00377195">
              <w:rPr>
                <w:lang w:val="de-DE"/>
              </w:rPr>
              <w:t>-&gt; Online organisieren</w:t>
            </w:r>
          </w:p>
          <w:p w14:paraId="39052B05" w14:textId="2F1B6045" w:rsidR="00DC5CC7" w:rsidRPr="00377195" w:rsidRDefault="00DC5CC7" w:rsidP="00977317">
            <w:pPr>
              <w:rPr>
                <w:lang w:val="de-DE"/>
              </w:rPr>
            </w:pPr>
            <w:r w:rsidRPr="00377195">
              <w:rPr>
                <w:lang w:val="de-DE"/>
              </w:rPr>
              <w:t>-&gt; Durchführung evtl. in synchronem Mehrspieler-Modus</w:t>
            </w:r>
          </w:p>
        </w:tc>
        <w:tc>
          <w:tcPr>
            <w:tcW w:w="1224" w:type="dxa"/>
          </w:tcPr>
          <w:p w14:paraId="79A9D8B7" w14:textId="77777777" w:rsidR="00DC5CC7" w:rsidRPr="00377195" w:rsidRDefault="00DC5CC7" w:rsidP="00977317">
            <w:pPr>
              <w:rPr>
                <w:lang w:val="de-DE"/>
              </w:rPr>
            </w:pPr>
            <w:r w:rsidRPr="00377195">
              <w:rPr>
                <w:lang w:val="de-DE"/>
              </w:rPr>
              <w:t>MEDIEN</w:t>
            </w:r>
          </w:p>
          <w:p w14:paraId="16503716" w14:textId="6DA8A409" w:rsidR="005C6B5D" w:rsidRPr="00377195" w:rsidRDefault="00DC5CC7" w:rsidP="00977317">
            <w:pPr>
              <w:rPr>
                <w:lang w:val="de-DE"/>
              </w:rPr>
            </w:pPr>
            <w:r w:rsidRPr="00377195">
              <w:rPr>
                <w:lang w:val="de-DE"/>
              </w:rPr>
              <w:t>SOZIAL</w:t>
            </w:r>
          </w:p>
        </w:tc>
      </w:tr>
      <w:tr w:rsidR="005C6B5D" w:rsidRPr="00377195" w14:paraId="4D5F34B9" w14:textId="77777777" w:rsidTr="005C6B5D">
        <w:trPr>
          <w:tblHeader/>
        </w:trPr>
        <w:tc>
          <w:tcPr>
            <w:tcW w:w="3194" w:type="dxa"/>
          </w:tcPr>
          <w:p w14:paraId="74DA3631" w14:textId="5E74BCCC" w:rsidR="005C6B5D" w:rsidRPr="00377195" w:rsidRDefault="005C6B5D" w:rsidP="005C6B5D">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Entführung</w:t>
            </w:r>
          </w:p>
        </w:tc>
        <w:tc>
          <w:tcPr>
            <w:tcW w:w="4598" w:type="dxa"/>
          </w:tcPr>
          <w:p w14:paraId="127B1D3F" w14:textId="2FE89A5A" w:rsidR="005C6B5D" w:rsidRPr="00377195" w:rsidRDefault="00DC5CC7" w:rsidP="00977317">
            <w:pPr>
              <w:rPr>
                <w:lang w:val="de-DE"/>
              </w:rPr>
            </w:pPr>
            <w:r w:rsidRPr="00377195">
              <w:rPr>
                <w:lang w:val="de-DE"/>
              </w:rPr>
              <w:t>-</w:t>
            </w:r>
            <w:r w:rsidR="00BD615F" w:rsidRPr="00377195">
              <w:rPr>
                <w:lang w:val="de-DE"/>
              </w:rPr>
              <w:t>&gt; Auswahl eines Opfers</w:t>
            </w:r>
          </w:p>
          <w:p w14:paraId="725DE837" w14:textId="15CD0F5B" w:rsidR="00BD615F" w:rsidRPr="00377195" w:rsidRDefault="00DC5CC7" w:rsidP="00977317">
            <w:pPr>
              <w:rPr>
                <w:lang w:val="de-DE"/>
              </w:rPr>
            </w:pPr>
            <w:r w:rsidRPr="00377195">
              <w:rPr>
                <w:lang w:val="de-DE"/>
              </w:rPr>
              <w:t>-</w:t>
            </w:r>
            <w:r w:rsidR="00BD615F" w:rsidRPr="00377195">
              <w:rPr>
                <w:lang w:val="de-DE"/>
              </w:rPr>
              <w:t>&gt; Erpressung, Forderung</w:t>
            </w:r>
            <w:r w:rsidRPr="00377195">
              <w:rPr>
                <w:lang w:val="de-DE"/>
              </w:rPr>
              <w:t>en durchsetzen</w:t>
            </w:r>
          </w:p>
        </w:tc>
        <w:tc>
          <w:tcPr>
            <w:tcW w:w="1224" w:type="dxa"/>
          </w:tcPr>
          <w:p w14:paraId="00486768" w14:textId="77777777" w:rsidR="005C6B5D" w:rsidRPr="00377195" w:rsidRDefault="00BD615F" w:rsidP="00977317">
            <w:pPr>
              <w:rPr>
                <w:lang w:val="de-DE"/>
              </w:rPr>
            </w:pPr>
            <w:r w:rsidRPr="00377195">
              <w:rPr>
                <w:lang w:val="de-DE"/>
              </w:rPr>
              <w:t>KAMPF</w:t>
            </w:r>
          </w:p>
          <w:p w14:paraId="17A26DE9" w14:textId="31103D14" w:rsidR="00DC5CC7" w:rsidRPr="00377195" w:rsidRDefault="00DC5CC7" w:rsidP="00977317">
            <w:pPr>
              <w:rPr>
                <w:lang w:val="de-DE"/>
              </w:rPr>
            </w:pPr>
            <w:r w:rsidRPr="00377195">
              <w:rPr>
                <w:lang w:val="de-DE"/>
              </w:rPr>
              <w:t>KOMMUNIKATION</w:t>
            </w:r>
          </w:p>
        </w:tc>
      </w:tr>
      <w:tr w:rsidR="005C6B5D" w:rsidRPr="00377195" w14:paraId="733A145A" w14:textId="77777777" w:rsidTr="005C6B5D">
        <w:trPr>
          <w:tblHeader/>
        </w:trPr>
        <w:tc>
          <w:tcPr>
            <w:tcW w:w="3194" w:type="dxa"/>
          </w:tcPr>
          <w:p w14:paraId="5ABA7C6A" w14:textId="56D7BEF3" w:rsidR="005C6B5D" w:rsidRPr="00377195" w:rsidRDefault="005C6B5D" w:rsidP="005C6B5D">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Festival</w:t>
            </w:r>
          </w:p>
        </w:tc>
        <w:tc>
          <w:tcPr>
            <w:tcW w:w="4598" w:type="dxa"/>
          </w:tcPr>
          <w:p w14:paraId="31682E54" w14:textId="77777777" w:rsidR="005C6B5D" w:rsidRPr="00377195" w:rsidRDefault="005272D5" w:rsidP="00977317">
            <w:pPr>
              <w:rPr>
                <w:lang w:val="de-DE"/>
              </w:rPr>
            </w:pPr>
            <w:r w:rsidRPr="00377195">
              <w:rPr>
                <w:lang w:val="de-DE"/>
              </w:rPr>
              <w:t>=&gt; Organisation eines Festival</w:t>
            </w:r>
          </w:p>
          <w:p w14:paraId="3F43D862" w14:textId="79F7A19B" w:rsidR="005272D5" w:rsidRPr="00377195" w:rsidRDefault="005272D5" w:rsidP="00977317">
            <w:pPr>
              <w:rPr>
                <w:lang w:val="de-DE"/>
              </w:rPr>
            </w:pPr>
            <w:r w:rsidRPr="00377195">
              <w:rPr>
                <w:lang w:val="de-DE"/>
              </w:rPr>
              <w:t>-&gt; Auswahl geeigneter Musiker und Bands</w:t>
            </w:r>
          </w:p>
        </w:tc>
        <w:tc>
          <w:tcPr>
            <w:tcW w:w="1224" w:type="dxa"/>
          </w:tcPr>
          <w:p w14:paraId="28D0F454" w14:textId="2BB9FBE7" w:rsidR="005C6B5D" w:rsidRPr="00377195" w:rsidRDefault="005272D5" w:rsidP="00977317">
            <w:pPr>
              <w:rPr>
                <w:lang w:val="de-DE"/>
              </w:rPr>
            </w:pPr>
            <w:r w:rsidRPr="00377195">
              <w:rPr>
                <w:lang w:val="de-DE"/>
              </w:rPr>
              <w:t>SOZIAL</w:t>
            </w:r>
          </w:p>
        </w:tc>
      </w:tr>
      <w:tr w:rsidR="005C6B5D" w:rsidRPr="00377195" w14:paraId="166DDB8C" w14:textId="77777777" w:rsidTr="005C6B5D">
        <w:trPr>
          <w:tblHeader/>
        </w:trPr>
        <w:tc>
          <w:tcPr>
            <w:tcW w:w="3194" w:type="dxa"/>
          </w:tcPr>
          <w:p w14:paraId="6497658F" w14:textId="7E76E804" w:rsidR="005C6B5D" w:rsidRPr="00377195" w:rsidRDefault="005C6B5D" w:rsidP="005C6B5D">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Fanartikel</w:t>
            </w:r>
          </w:p>
        </w:tc>
        <w:tc>
          <w:tcPr>
            <w:tcW w:w="4598" w:type="dxa"/>
          </w:tcPr>
          <w:p w14:paraId="268384D6" w14:textId="77777777" w:rsidR="005C6B5D" w:rsidRPr="00377195" w:rsidRDefault="005272D5" w:rsidP="005272D5">
            <w:pPr>
              <w:rPr>
                <w:lang w:val="de-DE"/>
              </w:rPr>
            </w:pPr>
            <w:r w:rsidRPr="00377195">
              <w:rPr>
                <w:lang w:val="de-DE"/>
              </w:rPr>
              <w:t xml:space="preserve">-&gt; </w:t>
            </w:r>
            <w:r w:rsidR="00BD615F" w:rsidRPr="00377195">
              <w:rPr>
                <w:lang w:val="de-DE"/>
              </w:rPr>
              <w:t>Verbreitung der Ideologie</w:t>
            </w:r>
          </w:p>
          <w:p w14:paraId="1F200514" w14:textId="21884833" w:rsidR="00BD615F" w:rsidRPr="00377195" w:rsidRDefault="00BD615F" w:rsidP="005272D5">
            <w:pPr>
              <w:rPr>
                <w:lang w:val="de-DE"/>
              </w:rPr>
            </w:pPr>
            <w:r w:rsidRPr="00377195">
              <w:rPr>
                <w:lang w:val="de-DE"/>
              </w:rPr>
              <w:t>-&gt; Generierung von finanziellen Mitteln</w:t>
            </w:r>
          </w:p>
        </w:tc>
        <w:tc>
          <w:tcPr>
            <w:tcW w:w="1224" w:type="dxa"/>
          </w:tcPr>
          <w:p w14:paraId="2A6F99D9" w14:textId="77777777" w:rsidR="005C6B5D" w:rsidRPr="00377195" w:rsidRDefault="005C6B5D" w:rsidP="00977317">
            <w:pPr>
              <w:rPr>
                <w:lang w:val="de-DE"/>
              </w:rPr>
            </w:pPr>
          </w:p>
        </w:tc>
      </w:tr>
      <w:tr w:rsidR="005C6B5D" w:rsidRPr="00377195" w14:paraId="4FA66C5F" w14:textId="77777777" w:rsidTr="005C6B5D">
        <w:trPr>
          <w:tblHeader/>
        </w:trPr>
        <w:tc>
          <w:tcPr>
            <w:tcW w:w="3194" w:type="dxa"/>
          </w:tcPr>
          <w:p w14:paraId="53F216F6" w14:textId="552CA145" w:rsidR="005C6B5D" w:rsidRPr="00377195" w:rsidRDefault="005C6B5D"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Modelabel gründen</w:t>
            </w:r>
          </w:p>
        </w:tc>
        <w:tc>
          <w:tcPr>
            <w:tcW w:w="4598" w:type="dxa"/>
          </w:tcPr>
          <w:p w14:paraId="7C4A3801" w14:textId="77777777" w:rsidR="00BD615F" w:rsidRPr="00377195" w:rsidRDefault="00BD615F" w:rsidP="00BD615F">
            <w:pPr>
              <w:rPr>
                <w:lang w:val="de-DE"/>
              </w:rPr>
            </w:pPr>
            <w:r w:rsidRPr="00377195">
              <w:rPr>
                <w:lang w:val="de-DE"/>
              </w:rPr>
              <w:t>-&gt; Verbreitung der Ideologie</w:t>
            </w:r>
          </w:p>
          <w:p w14:paraId="0967ABB2" w14:textId="46537ECA" w:rsidR="005C6B5D" w:rsidRPr="00377195" w:rsidRDefault="00BD615F" w:rsidP="00BD615F">
            <w:pPr>
              <w:rPr>
                <w:b/>
                <w:bCs/>
                <w:lang w:val="de-DE"/>
              </w:rPr>
            </w:pPr>
            <w:r w:rsidRPr="00377195">
              <w:rPr>
                <w:lang w:val="de-DE"/>
              </w:rPr>
              <w:t>-&gt; Generierung von finanziellen Mitteln</w:t>
            </w:r>
          </w:p>
        </w:tc>
        <w:tc>
          <w:tcPr>
            <w:tcW w:w="1224" w:type="dxa"/>
          </w:tcPr>
          <w:p w14:paraId="69327459" w14:textId="77777777" w:rsidR="005C6B5D" w:rsidRPr="00377195" w:rsidRDefault="005C6B5D" w:rsidP="00977317">
            <w:pPr>
              <w:rPr>
                <w:lang w:val="de-DE"/>
              </w:rPr>
            </w:pPr>
          </w:p>
        </w:tc>
      </w:tr>
      <w:tr w:rsidR="005C6B5D" w:rsidRPr="00377195" w14:paraId="5A9F729A" w14:textId="77777777" w:rsidTr="005C6B5D">
        <w:trPr>
          <w:tblHeader/>
        </w:trPr>
        <w:tc>
          <w:tcPr>
            <w:tcW w:w="3194" w:type="dxa"/>
          </w:tcPr>
          <w:p w14:paraId="57E1CA6C" w14:textId="39530ED8" w:rsidR="005C6B5D" w:rsidRPr="00377195" w:rsidRDefault="005C6B5D"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Imagefilm </w:t>
            </w:r>
          </w:p>
        </w:tc>
        <w:tc>
          <w:tcPr>
            <w:tcW w:w="4598" w:type="dxa"/>
          </w:tcPr>
          <w:p w14:paraId="0C1F67C8" w14:textId="77777777" w:rsidR="005C6B5D" w:rsidRPr="00377195" w:rsidRDefault="005C6B5D" w:rsidP="00977317">
            <w:pPr>
              <w:rPr>
                <w:b/>
                <w:bCs/>
                <w:lang w:val="de-DE"/>
              </w:rPr>
            </w:pPr>
          </w:p>
        </w:tc>
        <w:tc>
          <w:tcPr>
            <w:tcW w:w="1224" w:type="dxa"/>
          </w:tcPr>
          <w:p w14:paraId="2BDD0F44" w14:textId="302FFAC2" w:rsidR="005C6B5D" w:rsidRPr="00377195" w:rsidRDefault="00BD615F" w:rsidP="00977317">
            <w:pPr>
              <w:rPr>
                <w:lang w:val="de-DE"/>
              </w:rPr>
            </w:pPr>
            <w:r w:rsidRPr="00377195">
              <w:rPr>
                <w:lang w:val="de-DE"/>
              </w:rPr>
              <w:t>MEDIEN</w:t>
            </w:r>
          </w:p>
        </w:tc>
      </w:tr>
      <w:tr w:rsidR="005272D5" w:rsidRPr="00377195" w14:paraId="2153BE67" w14:textId="77777777" w:rsidTr="005C6B5D">
        <w:trPr>
          <w:tblHeader/>
        </w:trPr>
        <w:tc>
          <w:tcPr>
            <w:tcW w:w="3194" w:type="dxa"/>
          </w:tcPr>
          <w:p w14:paraId="3D47EBAA" w14:textId="5F2DB710" w:rsidR="005272D5" w:rsidRPr="00377195" w:rsidRDefault="005272D5"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Demonstration organisieren </w:t>
            </w:r>
          </w:p>
        </w:tc>
        <w:tc>
          <w:tcPr>
            <w:tcW w:w="4598" w:type="dxa"/>
          </w:tcPr>
          <w:p w14:paraId="0B289DC5" w14:textId="77777777" w:rsidR="005272D5" w:rsidRPr="00377195" w:rsidRDefault="005272D5" w:rsidP="00977317">
            <w:pPr>
              <w:rPr>
                <w:b/>
                <w:bCs/>
                <w:lang w:val="de-DE"/>
              </w:rPr>
            </w:pPr>
          </w:p>
        </w:tc>
        <w:tc>
          <w:tcPr>
            <w:tcW w:w="1224" w:type="dxa"/>
          </w:tcPr>
          <w:p w14:paraId="30394D35" w14:textId="0915B496" w:rsidR="005272D5" w:rsidRPr="00377195" w:rsidRDefault="00BD615F" w:rsidP="00977317">
            <w:pPr>
              <w:rPr>
                <w:lang w:val="de-DE"/>
              </w:rPr>
            </w:pPr>
            <w:r w:rsidRPr="00377195">
              <w:rPr>
                <w:lang w:val="de-DE"/>
              </w:rPr>
              <w:t>KOMMUNIKATION</w:t>
            </w:r>
          </w:p>
        </w:tc>
      </w:tr>
      <w:tr w:rsidR="005272D5" w:rsidRPr="00377195" w14:paraId="79B2C836" w14:textId="77777777" w:rsidTr="005C6B5D">
        <w:trPr>
          <w:tblHeader/>
        </w:trPr>
        <w:tc>
          <w:tcPr>
            <w:tcW w:w="3194" w:type="dxa"/>
          </w:tcPr>
          <w:p w14:paraId="49F10BB3" w14:textId="52D366A2" w:rsidR="005272D5" w:rsidRPr="00377195" w:rsidRDefault="005272D5"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Troll-Kampagne </w:t>
            </w:r>
          </w:p>
        </w:tc>
        <w:tc>
          <w:tcPr>
            <w:tcW w:w="4598" w:type="dxa"/>
          </w:tcPr>
          <w:p w14:paraId="3F5AB6CE" w14:textId="77777777" w:rsidR="005272D5" w:rsidRPr="00377195" w:rsidRDefault="005272D5" w:rsidP="00977317">
            <w:pPr>
              <w:rPr>
                <w:b/>
                <w:bCs/>
                <w:lang w:val="de-DE"/>
              </w:rPr>
            </w:pPr>
          </w:p>
        </w:tc>
        <w:tc>
          <w:tcPr>
            <w:tcW w:w="1224" w:type="dxa"/>
          </w:tcPr>
          <w:p w14:paraId="1623E271" w14:textId="10FA1491" w:rsidR="005272D5" w:rsidRPr="00377195" w:rsidRDefault="00BD615F" w:rsidP="00977317">
            <w:pPr>
              <w:rPr>
                <w:lang w:val="de-DE"/>
              </w:rPr>
            </w:pPr>
            <w:r w:rsidRPr="00377195">
              <w:rPr>
                <w:lang w:val="de-DE"/>
              </w:rPr>
              <w:t>MEDIEN</w:t>
            </w:r>
          </w:p>
        </w:tc>
      </w:tr>
      <w:tr w:rsidR="005272D5" w:rsidRPr="00377195" w14:paraId="59462A99" w14:textId="77777777" w:rsidTr="005C6B5D">
        <w:trPr>
          <w:tblHeader/>
        </w:trPr>
        <w:tc>
          <w:tcPr>
            <w:tcW w:w="3194" w:type="dxa"/>
          </w:tcPr>
          <w:p w14:paraId="238B7E1C" w14:textId="4D202951" w:rsidR="005272D5" w:rsidRPr="00377195" w:rsidRDefault="005272D5"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Meme-Kampagne </w:t>
            </w:r>
          </w:p>
        </w:tc>
        <w:tc>
          <w:tcPr>
            <w:tcW w:w="4598" w:type="dxa"/>
          </w:tcPr>
          <w:p w14:paraId="3971C56C" w14:textId="77777777" w:rsidR="005272D5" w:rsidRPr="00377195" w:rsidRDefault="005272D5" w:rsidP="00977317">
            <w:pPr>
              <w:rPr>
                <w:b/>
                <w:bCs/>
                <w:lang w:val="de-DE"/>
              </w:rPr>
            </w:pPr>
          </w:p>
        </w:tc>
        <w:tc>
          <w:tcPr>
            <w:tcW w:w="1224" w:type="dxa"/>
          </w:tcPr>
          <w:p w14:paraId="5CAFA47D" w14:textId="4EE59855" w:rsidR="005272D5" w:rsidRPr="00377195" w:rsidRDefault="00BD615F" w:rsidP="00977317">
            <w:pPr>
              <w:rPr>
                <w:lang w:val="de-DE"/>
              </w:rPr>
            </w:pPr>
            <w:r w:rsidRPr="00377195">
              <w:rPr>
                <w:lang w:val="de-DE"/>
              </w:rPr>
              <w:t>MEDIEN</w:t>
            </w:r>
          </w:p>
        </w:tc>
      </w:tr>
      <w:tr w:rsidR="005272D5" w:rsidRPr="00377195" w14:paraId="233B67D4" w14:textId="77777777" w:rsidTr="005C6B5D">
        <w:trPr>
          <w:tblHeader/>
        </w:trPr>
        <w:tc>
          <w:tcPr>
            <w:tcW w:w="3194" w:type="dxa"/>
          </w:tcPr>
          <w:p w14:paraId="035331D8" w14:textId="440C7C41" w:rsidR="005272D5" w:rsidRPr="00377195" w:rsidRDefault="005272D5"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Doxxing Kampagne</w:t>
            </w:r>
          </w:p>
        </w:tc>
        <w:tc>
          <w:tcPr>
            <w:tcW w:w="4598" w:type="dxa"/>
          </w:tcPr>
          <w:p w14:paraId="32883B36" w14:textId="77777777" w:rsidR="005272D5" w:rsidRPr="00377195" w:rsidRDefault="005272D5" w:rsidP="005272D5">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Sensible, persönliche Informationen einer Person aufdecken und online öffentlich machen </w:t>
            </w:r>
          </w:p>
          <w:p w14:paraId="29ABE5D7" w14:textId="122110A4" w:rsidR="005272D5" w:rsidRPr="00377195" w:rsidRDefault="005272D5" w:rsidP="005272D5">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=&gt; Name, Adresse, Email, Telefon, Kontodaten, Geburtsdatum usw. </w:t>
            </w:r>
          </w:p>
        </w:tc>
        <w:tc>
          <w:tcPr>
            <w:tcW w:w="1224" w:type="dxa"/>
          </w:tcPr>
          <w:p w14:paraId="66A73E1C" w14:textId="77777777" w:rsidR="005272D5" w:rsidRPr="00377195" w:rsidRDefault="005272D5" w:rsidP="00977317">
            <w:pPr>
              <w:rPr>
                <w:lang w:val="de-DE"/>
              </w:rPr>
            </w:pPr>
            <w:r w:rsidRPr="00377195">
              <w:rPr>
                <w:lang w:val="de-DE"/>
              </w:rPr>
              <w:t>IT</w:t>
            </w:r>
          </w:p>
          <w:p w14:paraId="429D2FB1" w14:textId="7164BDF2" w:rsidR="005272D5" w:rsidRPr="00377195" w:rsidRDefault="005272D5" w:rsidP="00977317">
            <w:pPr>
              <w:rPr>
                <w:lang w:val="de-DE"/>
              </w:rPr>
            </w:pPr>
            <w:r w:rsidRPr="00377195">
              <w:rPr>
                <w:lang w:val="de-DE"/>
              </w:rPr>
              <w:t>MEDIEN</w:t>
            </w:r>
          </w:p>
        </w:tc>
      </w:tr>
      <w:tr w:rsidR="005272D5" w:rsidRPr="00377195" w14:paraId="1901C6F1" w14:textId="77777777" w:rsidTr="005C6B5D">
        <w:trPr>
          <w:tblHeader/>
        </w:trPr>
        <w:tc>
          <w:tcPr>
            <w:tcW w:w="3194" w:type="dxa"/>
          </w:tcPr>
          <w:p w14:paraId="50EAA75A" w14:textId="5B9BDC88" w:rsidR="005272D5" w:rsidRPr="00377195" w:rsidRDefault="005272D5" w:rsidP="005C6B5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Online</w:t>
            </w:r>
            <w:r w:rsidR="00FA08AD" w:rsidRPr="00377195">
              <w:rPr>
                <w:rFonts w:ascii="Calibri" w:eastAsia="Times New Roman" w:hAnsi="Calibri" w:cs="Calibri"/>
                <w:lang w:val="de-DE"/>
              </w:rPr>
              <w:t>-K</w:t>
            </w:r>
            <w:r w:rsidRPr="00377195">
              <w:rPr>
                <w:rFonts w:ascii="Calibri" w:eastAsia="Times New Roman" w:hAnsi="Calibri" w:cs="Calibri"/>
                <w:lang w:val="de-DE"/>
              </w:rPr>
              <w:t>ampagne </w:t>
            </w:r>
          </w:p>
        </w:tc>
        <w:tc>
          <w:tcPr>
            <w:tcW w:w="4598" w:type="dxa"/>
          </w:tcPr>
          <w:p w14:paraId="0524E890" w14:textId="0F882BDB" w:rsidR="00FA08AD" w:rsidRPr="00377195" w:rsidRDefault="005272D5" w:rsidP="00FA08AD">
            <w:pPr>
              <w:spacing w:before="100" w:beforeAutospacing="1"/>
              <w:textAlignment w:val="baseline"/>
              <w:rPr>
                <w:rFonts w:ascii="Calibri" w:eastAsia="Times New Roman" w:hAnsi="Calibri" w:cs="Calibri"/>
                <w:lang w:val="de-DE"/>
              </w:rPr>
            </w:pPr>
            <w:r w:rsidRPr="00377195">
              <w:rPr>
                <w:rFonts w:ascii="Calibri" w:eastAsia="Times New Roman" w:hAnsi="Calibri" w:cs="Calibri"/>
                <w:lang w:val="de-DE"/>
              </w:rPr>
              <w:t xml:space="preserve">=&gt; </w:t>
            </w:r>
            <w:r w:rsidR="00FA08AD" w:rsidRPr="00377195">
              <w:rPr>
                <w:rFonts w:ascii="Calibri" w:eastAsia="Times New Roman" w:hAnsi="Calibri" w:cs="Calibri"/>
                <w:lang w:val="de-DE"/>
              </w:rPr>
              <w:t>Hass- oder Desinformationskampagne</w:t>
            </w:r>
          </w:p>
          <w:p w14:paraId="55231B3C" w14:textId="41521954" w:rsidR="005272D5" w:rsidRPr="00377195" w:rsidRDefault="00FA08AD" w:rsidP="00FA08AD">
            <w:pPr>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xml:space="preserve">=&gt; </w:t>
            </w:r>
            <w:r w:rsidR="005272D5" w:rsidRPr="00377195">
              <w:rPr>
                <w:rFonts w:ascii="Calibri" w:eastAsia="Times New Roman" w:hAnsi="Calibri" w:cs="Calibri"/>
                <w:lang w:val="de-DE"/>
              </w:rPr>
              <w:t>Falschinformationen verbreiten</w:t>
            </w:r>
            <w:r w:rsidRPr="00377195">
              <w:rPr>
                <w:rFonts w:ascii="Calibri" w:eastAsia="Times New Roman" w:hAnsi="Calibri" w:cs="Calibri"/>
                <w:lang w:val="de-DE"/>
              </w:rPr>
              <w:t xml:space="preserve">, </w:t>
            </w:r>
            <w:r w:rsidR="005272D5" w:rsidRPr="00377195">
              <w:rPr>
                <w:rFonts w:ascii="Calibri" w:eastAsia="Times New Roman" w:hAnsi="Calibri" w:cs="Calibri"/>
                <w:lang w:val="de-DE"/>
              </w:rPr>
              <w:t>Öffentliche Meinung beeinflussen</w:t>
            </w:r>
          </w:p>
        </w:tc>
        <w:tc>
          <w:tcPr>
            <w:tcW w:w="1224" w:type="dxa"/>
          </w:tcPr>
          <w:p w14:paraId="3ED8AA15" w14:textId="125FF82F" w:rsidR="005272D5" w:rsidRPr="00377195" w:rsidRDefault="005272D5" w:rsidP="00977317">
            <w:pPr>
              <w:rPr>
                <w:lang w:val="de-DE"/>
              </w:rPr>
            </w:pPr>
            <w:r w:rsidRPr="00377195">
              <w:rPr>
                <w:lang w:val="de-DE"/>
              </w:rPr>
              <w:t>MEDIEN</w:t>
            </w:r>
          </w:p>
        </w:tc>
      </w:tr>
    </w:tbl>
    <w:p w14:paraId="2D040BC9" w14:textId="11C8C2D9" w:rsidR="00D80C22" w:rsidRPr="00377195" w:rsidRDefault="00D80C22" w:rsidP="00977317">
      <w:pPr>
        <w:rPr>
          <w:lang w:val="de-DE"/>
        </w:rPr>
      </w:pPr>
    </w:p>
    <w:p w14:paraId="54036879" w14:textId="277C7375" w:rsidR="0006785C" w:rsidRPr="00377195" w:rsidRDefault="00954F87" w:rsidP="0006785C">
      <w:pPr>
        <w:pStyle w:val="Heading3"/>
        <w:rPr>
          <w:lang w:val="de-DE"/>
        </w:rPr>
      </w:pPr>
      <w:bookmarkStart w:id="54" w:name="_Toc95937785"/>
      <w:r w:rsidRPr="00377195">
        <w:rPr>
          <w:lang w:val="de-DE"/>
        </w:rPr>
        <w:t>Minispiele</w:t>
      </w:r>
      <w:bookmarkEnd w:id="54"/>
    </w:p>
    <w:p w14:paraId="2B130204" w14:textId="572630EA" w:rsidR="00EA39FC" w:rsidRPr="00377195" w:rsidRDefault="00954F87" w:rsidP="00EA39FC">
      <w:pPr>
        <w:rPr>
          <w:lang w:val="de-DE"/>
        </w:rPr>
      </w:pPr>
      <w:r w:rsidRPr="00377195">
        <w:rPr>
          <w:lang w:val="de-DE"/>
        </w:rPr>
        <w:t>Minispiele</w:t>
      </w:r>
      <w:r w:rsidR="00EA39FC" w:rsidRPr="00377195">
        <w:rPr>
          <w:lang w:val="de-DE"/>
        </w:rPr>
        <w:t xml:space="preserve"> sind die Aufgaben, die ein jedes </w:t>
      </w:r>
      <w:r w:rsidR="00CD6D81" w:rsidRPr="00377195">
        <w:rPr>
          <w:lang w:val="de-DE"/>
        </w:rPr>
        <w:t>Ereignis</w:t>
      </w:r>
      <w:r w:rsidR="00EA39FC" w:rsidRPr="00377195">
        <w:rPr>
          <w:lang w:val="de-DE"/>
        </w:rPr>
        <w:t xml:space="preserve"> mit sich bringt. Sie </w:t>
      </w:r>
      <w:r w:rsidR="00916D77" w:rsidRPr="00377195">
        <w:rPr>
          <w:lang w:val="de-DE"/>
        </w:rPr>
        <w:t xml:space="preserve">stellen die Reaktion auf die </w:t>
      </w:r>
      <w:r w:rsidR="00CD6D81" w:rsidRPr="00377195">
        <w:rPr>
          <w:lang w:val="de-DE"/>
        </w:rPr>
        <w:t xml:space="preserve">Ereignisse </w:t>
      </w:r>
      <w:r w:rsidR="00916D77" w:rsidRPr="00377195">
        <w:rPr>
          <w:lang w:val="de-DE"/>
        </w:rPr>
        <w:t xml:space="preserve">dar. </w:t>
      </w:r>
    </w:p>
    <w:p w14:paraId="1AE3A83A" w14:textId="7DBFA7EB" w:rsidR="00627AD4" w:rsidRPr="00377195" w:rsidRDefault="00916D77" w:rsidP="00627AD4">
      <w:pPr>
        <w:rPr>
          <w:lang w:val="de-DE"/>
        </w:rPr>
      </w:pPr>
      <w:r w:rsidRPr="00377195">
        <w:rPr>
          <w:lang w:val="de-DE"/>
        </w:rPr>
        <w:t xml:space="preserve">Werden mehrere </w:t>
      </w:r>
      <w:r w:rsidR="00B32981" w:rsidRPr="00377195">
        <w:rPr>
          <w:lang w:val="de-DE"/>
        </w:rPr>
        <w:t>Minispiele</w:t>
      </w:r>
      <w:r w:rsidRPr="00377195">
        <w:rPr>
          <w:lang w:val="de-DE"/>
        </w:rPr>
        <w:t xml:space="preserve"> von einem </w:t>
      </w:r>
      <w:r w:rsidR="00627AD4" w:rsidRPr="00377195">
        <w:rPr>
          <w:lang w:val="de-DE"/>
        </w:rPr>
        <w:t>Ereignis</w:t>
      </w:r>
      <w:r w:rsidRPr="00377195">
        <w:rPr>
          <w:lang w:val="de-DE"/>
        </w:rPr>
        <w:t xml:space="preserve"> freigeschalten, so können diese, je nach Konstellation, parallel durchgeführt werden</w:t>
      </w:r>
      <w:r w:rsidR="00627AD4" w:rsidRPr="00377195">
        <w:rPr>
          <w:lang w:val="de-DE"/>
        </w:rPr>
        <w:t>. Bei einigen Ereignissen sind die möglichen Minispiele jedoch voneinander abhängig und können somit nur nacheinander und auch nur dann durchgeführt werden, wenn das jeweils vorangegangene Minispiel bereits abgeschlossen wurde. Hier können diese dann meist auch nicht unter mehreren Followern aufgeteilt werden, sofern dies für den Leader bereits möglich ist. Sie müssen stattdessen von dem gleichen Spieler nacheinander durchgeführt werden. Wie beispielsweise d</w:t>
      </w:r>
      <w:r w:rsidR="00D021D1" w:rsidRPr="00377195">
        <w:rPr>
          <w:lang w:val="de-DE"/>
        </w:rPr>
        <w:t xml:space="preserve">ie Minispieler der </w:t>
      </w:r>
      <w:r w:rsidR="00627AD4" w:rsidRPr="00377195">
        <w:rPr>
          <w:lang w:val="de-DE"/>
        </w:rPr>
        <w:t>gemeinnützige</w:t>
      </w:r>
      <w:r w:rsidR="00D021D1" w:rsidRPr="00377195">
        <w:rPr>
          <w:lang w:val="de-DE"/>
        </w:rPr>
        <w:t>n</w:t>
      </w:r>
      <w:r w:rsidR="00627AD4" w:rsidRPr="00377195">
        <w:rPr>
          <w:lang w:val="de-DE"/>
        </w:rPr>
        <w:t xml:space="preserve"> Aktion, wie </w:t>
      </w:r>
      <w:r w:rsidR="00D021D1" w:rsidRPr="00377195">
        <w:rPr>
          <w:lang w:val="de-DE"/>
        </w:rPr>
        <w:t>diese</w:t>
      </w:r>
      <w:r w:rsidR="00627AD4" w:rsidRPr="00377195">
        <w:rPr>
          <w:lang w:val="de-DE"/>
        </w:rPr>
        <w:t xml:space="preserve"> im Kapitel zum </w:t>
      </w:r>
      <w:r w:rsidR="00627AD4" w:rsidRPr="00377195">
        <w:rPr>
          <w:lang w:val="de-DE"/>
        </w:rPr>
        <w:lastRenderedPageBreak/>
        <w:t>Spielablauf dargestellt ist. Wird das Ereignis vom Leader selbst bearbeitet, so kann dieser nicht eines der Minispiele an einen Follower abgeben.</w:t>
      </w:r>
    </w:p>
    <w:p w14:paraId="2C74E0DF" w14:textId="2AB96B0D" w:rsidR="00627AD4" w:rsidRPr="00377195" w:rsidRDefault="00627AD4" w:rsidP="00916D77">
      <w:pPr>
        <w:rPr>
          <w:lang w:val="de-DE"/>
        </w:rPr>
      </w:pPr>
    </w:p>
    <w:p w14:paraId="521602AA" w14:textId="2D122C75" w:rsidR="00916D77" w:rsidRPr="00377195" w:rsidRDefault="0058128D" w:rsidP="00EA39FC">
      <w:pPr>
        <w:rPr>
          <w:lang w:val="de-DE"/>
        </w:rPr>
      </w:pPr>
      <w:r w:rsidRPr="00377195">
        <w:rPr>
          <w:lang w:val="de-DE"/>
        </w:rPr>
        <w:t>Zu Beginn</w:t>
      </w:r>
      <w:r w:rsidR="00354C00" w:rsidRPr="00377195">
        <w:rPr>
          <w:lang w:val="de-DE"/>
        </w:rPr>
        <w:t xml:space="preserve"> wird der Leader alle erhaltenen </w:t>
      </w:r>
      <w:r w:rsidR="0020527D" w:rsidRPr="00377195">
        <w:rPr>
          <w:lang w:val="de-DE"/>
        </w:rPr>
        <w:t xml:space="preserve">Minispiele </w:t>
      </w:r>
      <w:r w:rsidR="00354C00" w:rsidRPr="00377195">
        <w:rPr>
          <w:lang w:val="de-DE"/>
        </w:rPr>
        <w:t>selbst durchführen. Gelangt er jedoch bis zu</w:t>
      </w:r>
      <w:r w:rsidR="0020527D" w:rsidRPr="00377195">
        <w:rPr>
          <w:lang w:val="de-DE"/>
        </w:rPr>
        <w:t>m Rang VII</w:t>
      </w:r>
      <w:r w:rsidR="00354C00" w:rsidRPr="00377195">
        <w:rPr>
          <w:lang w:val="de-DE"/>
        </w:rPr>
        <w:t xml:space="preserve">, so kann der Leader einen Teil der </w:t>
      </w:r>
      <w:r w:rsidR="00B32981" w:rsidRPr="00377195">
        <w:rPr>
          <w:lang w:val="de-DE"/>
        </w:rPr>
        <w:t>aufkommenden Minispiele</w:t>
      </w:r>
      <w:r w:rsidR="00354C00" w:rsidRPr="00377195">
        <w:rPr>
          <w:lang w:val="de-DE"/>
        </w:rPr>
        <w:t>, oder gar alle, an seine Follower weitergeben. Die zugeteilten Follower sind dann beauftragt, die</w:t>
      </w:r>
      <w:r w:rsidR="00B32981" w:rsidRPr="00377195">
        <w:rPr>
          <w:lang w:val="de-DE"/>
        </w:rPr>
        <w:t xml:space="preserve"> ihnen zugewiesenen Minispiele </w:t>
      </w:r>
      <w:r w:rsidR="00354C00" w:rsidRPr="00377195">
        <w:rPr>
          <w:lang w:val="de-DE"/>
        </w:rPr>
        <w:t>zu bearbeiten.</w:t>
      </w:r>
    </w:p>
    <w:p w14:paraId="4CB43053" w14:textId="33845B47" w:rsidR="00B32981" w:rsidRPr="00377195" w:rsidRDefault="00AB7B52" w:rsidP="00EA39FC">
      <w:pPr>
        <w:rPr>
          <w:lang w:val="de-DE"/>
        </w:rPr>
      </w:pPr>
      <w:r w:rsidRPr="00377195">
        <w:rPr>
          <w:lang w:val="de-DE"/>
        </w:rPr>
        <w:t xml:space="preserve">Das Abschließen von Minispielen wird teilweise von kurzen Video-Zwischensequenzen begleitet. </w:t>
      </w:r>
    </w:p>
    <w:p w14:paraId="77AE740D" w14:textId="285E9151" w:rsidR="002A7080" w:rsidRPr="00377195" w:rsidRDefault="002A7080" w:rsidP="00EA39FC">
      <w:pPr>
        <w:rPr>
          <w:lang w:val="de-DE"/>
        </w:rPr>
      </w:pPr>
      <w:r w:rsidRPr="00377195">
        <w:rPr>
          <w:lang w:val="de-DE"/>
        </w:rPr>
        <w:t>Nachfolgend sind die bisherigen Minispiele aufgelistet. Einige sind erste Überlegungen und haben noch keine allzu konkrete Umsetzungsidee.</w:t>
      </w:r>
    </w:p>
    <w:tbl>
      <w:tblPr>
        <w:tblStyle w:val="TableGrid"/>
        <w:tblW w:w="9209" w:type="dxa"/>
        <w:tblLook w:val="04A0" w:firstRow="1" w:lastRow="0" w:firstColumn="1" w:lastColumn="0" w:noHBand="0" w:noVBand="1"/>
      </w:tblPr>
      <w:tblGrid>
        <w:gridCol w:w="2180"/>
        <w:gridCol w:w="1883"/>
        <w:gridCol w:w="2662"/>
        <w:gridCol w:w="1689"/>
        <w:gridCol w:w="795"/>
      </w:tblGrid>
      <w:tr w:rsidR="00924EDE" w:rsidRPr="00377195" w14:paraId="2390E3D2" w14:textId="29E339DE" w:rsidTr="005949AD">
        <w:trPr>
          <w:cantSplit/>
          <w:tblHeader/>
        </w:trPr>
        <w:tc>
          <w:tcPr>
            <w:tcW w:w="2180" w:type="dxa"/>
          </w:tcPr>
          <w:p w14:paraId="40BE3BC1" w14:textId="0481AB13" w:rsidR="00C7636B" w:rsidRPr="00377195" w:rsidRDefault="00C7636B" w:rsidP="00EA39FC">
            <w:pPr>
              <w:rPr>
                <w:b/>
                <w:bCs/>
                <w:lang w:val="de-DE"/>
              </w:rPr>
            </w:pPr>
            <w:r w:rsidRPr="00377195">
              <w:rPr>
                <w:b/>
                <w:bCs/>
                <w:lang w:val="de-DE"/>
              </w:rPr>
              <w:t>Minispiel</w:t>
            </w:r>
          </w:p>
        </w:tc>
        <w:tc>
          <w:tcPr>
            <w:tcW w:w="1883" w:type="dxa"/>
          </w:tcPr>
          <w:p w14:paraId="5D074476" w14:textId="5E5BE56E" w:rsidR="00C7636B" w:rsidRPr="00377195" w:rsidRDefault="00C7636B" w:rsidP="00EA39FC">
            <w:pPr>
              <w:rPr>
                <w:b/>
                <w:bCs/>
                <w:lang w:val="de-DE"/>
              </w:rPr>
            </w:pPr>
            <w:r w:rsidRPr="00377195">
              <w:rPr>
                <w:b/>
                <w:bCs/>
                <w:lang w:val="de-DE"/>
              </w:rPr>
              <w:t>Kategorie</w:t>
            </w:r>
          </w:p>
        </w:tc>
        <w:tc>
          <w:tcPr>
            <w:tcW w:w="2662" w:type="dxa"/>
          </w:tcPr>
          <w:p w14:paraId="7ADA4B8A" w14:textId="1612C545" w:rsidR="00C7636B" w:rsidRPr="00377195" w:rsidRDefault="00C7636B" w:rsidP="00EA39FC">
            <w:pPr>
              <w:rPr>
                <w:b/>
                <w:bCs/>
                <w:lang w:val="de-DE"/>
              </w:rPr>
            </w:pPr>
            <w:r w:rsidRPr="00377195">
              <w:rPr>
                <w:b/>
                <w:bCs/>
                <w:lang w:val="de-DE"/>
              </w:rPr>
              <w:t>Beschreibung / Umsetzung</w:t>
            </w:r>
          </w:p>
        </w:tc>
        <w:tc>
          <w:tcPr>
            <w:tcW w:w="1689" w:type="dxa"/>
          </w:tcPr>
          <w:p w14:paraId="0E3D005F" w14:textId="7362507C" w:rsidR="00C7636B" w:rsidRPr="00377195" w:rsidRDefault="00C7636B" w:rsidP="00EA39FC">
            <w:pPr>
              <w:rPr>
                <w:b/>
                <w:bCs/>
                <w:lang w:val="de-DE"/>
              </w:rPr>
            </w:pPr>
            <w:r w:rsidRPr="00377195">
              <w:rPr>
                <w:b/>
                <w:bCs/>
                <w:lang w:val="de-DE"/>
              </w:rPr>
              <w:t>Auswirkung</w:t>
            </w:r>
          </w:p>
        </w:tc>
        <w:tc>
          <w:tcPr>
            <w:tcW w:w="795" w:type="dxa"/>
          </w:tcPr>
          <w:p w14:paraId="7398A428" w14:textId="239B0C8B" w:rsidR="00C7636B" w:rsidRPr="00377195" w:rsidRDefault="00C7636B" w:rsidP="00EA39FC">
            <w:pPr>
              <w:rPr>
                <w:b/>
                <w:bCs/>
                <w:lang w:val="de-DE"/>
              </w:rPr>
            </w:pPr>
            <w:r w:rsidRPr="00377195">
              <w:rPr>
                <w:b/>
                <w:bCs/>
                <w:lang w:val="de-DE"/>
              </w:rPr>
              <w:t xml:space="preserve">Ab </w:t>
            </w:r>
          </w:p>
          <w:p w14:paraId="0D2FBA51" w14:textId="0213D770" w:rsidR="00C7636B" w:rsidRPr="00377195" w:rsidRDefault="007F03A4" w:rsidP="00EA39FC">
            <w:pPr>
              <w:rPr>
                <w:b/>
                <w:bCs/>
                <w:lang w:val="de-DE"/>
              </w:rPr>
            </w:pPr>
            <w:r w:rsidRPr="00377195">
              <w:rPr>
                <w:b/>
                <w:bCs/>
                <w:lang w:val="de-DE"/>
              </w:rPr>
              <w:t>Rang</w:t>
            </w:r>
          </w:p>
        </w:tc>
      </w:tr>
      <w:tr w:rsidR="00924EDE" w:rsidRPr="00377195" w14:paraId="78FF8541" w14:textId="7B0B5F88" w:rsidTr="005949AD">
        <w:tc>
          <w:tcPr>
            <w:tcW w:w="2180" w:type="dxa"/>
          </w:tcPr>
          <w:p w14:paraId="761D925C" w14:textId="789B4832" w:rsidR="00C7636B" w:rsidRPr="00377195" w:rsidRDefault="00C7636B" w:rsidP="00C7636B">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Flyer gestalten </w:t>
            </w:r>
          </w:p>
        </w:tc>
        <w:tc>
          <w:tcPr>
            <w:tcW w:w="1883" w:type="dxa"/>
          </w:tcPr>
          <w:p w14:paraId="6784C4B6" w14:textId="4FFE923B" w:rsidR="00C7636B" w:rsidRPr="00377195" w:rsidRDefault="00C7636B" w:rsidP="00EA39FC">
            <w:pPr>
              <w:rPr>
                <w:lang w:val="de-DE"/>
              </w:rPr>
            </w:pPr>
            <w:r w:rsidRPr="00377195">
              <w:rPr>
                <w:lang w:val="de-DE"/>
              </w:rPr>
              <w:t>MEDIEN</w:t>
            </w:r>
          </w:p>
        </w:tc>
        <w:tc>
          <w:tcPr>
            <w:tcW w:w="2662" w:type="dxa"/>
          </w:tcPr>
          <w:p w14:paraId="6B7B6C88" w14:textId="66C96953" w:rsidR="00C7636B" w:rsidRPr="00377195" w:rsidRDefault="00C7636B" w:rsidP="00C7636B">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Aus einer Auswahl von Designblöcken, Slogans und Texten einen Flyer zusammenstellen, der die gewünschte Botschaft bestmöglich darstellt </w:t>
            </w:r>
          </w:p>
        </w:tc>
        <w:tc>
          <w:tcPr>
            <w:tcW w:w="1689" w:type="dxa"/>
          </w:tcPr>
          <w:p w14:paraId="2DF824F1" w14:textId="3D909C28" w:rsidR="00C7636B" w:rsidRPr="00377195" w:rsidRDefault="00C7636B" w:rsidP="00EA39FC">
            <w:pPr>
              <w:rPr>
                <w:lang w:val="de-DE"/>
              </w:rPr>
            </w:pPr>
            <w:r w:rsidRPr="00377195">
              <w:rPr>
                <w:lang w:val="de-DE"/>
              </w:rPr>
              <w:t>Öffentliche Meinung</w:t>
            </w:r>
          </w:p>
        </w:tc>
        <w:tc>
          <w:tcPr>
            <w:tcW w:w="795" w:type="dxa"/>
          </w:tcPr>
          <w:p w14:paraId="7E5CE7C1" w14:textId="5544081D" w:rsidR="00C7636B" w:rsidRPr="00377195" w:rsidRDefault="00C7636B" w:rsidP="00EA39FC">
            <w:pPr>
              <w:rPr>
                <w:lang w:val="de-DE"/>
              </w:rPr>
            </w:pPr>
            <w:r w:rsidRPr="00377195">
              <w:rPr>
                <w:lang w:val="de-DE"/>
              </w:rPr>
              <w:t>1</w:t>
            </w:r>
          </w:p>
        </w:tc>
      </w:tr>
      <w:tr w:rsidR="00924EDE" w:rsidRPr="00377195" w14:paraId="25C501A8" w14:textId="77777777" w:rsidTr="005949AD">
        <w:tc>
          <w:tcPr>
            <w:tcW w:w="2180" w:type="dxa"/>
          </w:tcPr>
          <w:p w14:paraId="6938EDFC" w14:textId="248AEA98" w:rsidR="00C7636B" w:rsidRPr="00377195" w:rsidRDefault="00C7636B" w:rsidP="00C7636B">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Flyer verteilen </w:t>
            </w:r>
          </w:p>
        </w:tc>
        <w:tc>
          <w:tcPr>
            <w:tcW w:w="1883" w:type="dxa"/>
          </w:tcPr>
          <w:p w14:paraId="56A837D7" w14:textId="0314FD82" w:rsidR="00C7636B" w:rsidRPr="00377195" w:rsidRDefault="00C7636B" w:rsidP="00EA39FC">
            <w:pPr>
              <w:rPr>
                <w:lang w:val="de-DE"/>
              </w:rPr>
            </w:pPr>
            <w:r w:rsidRPr="00377195">
              <w:rPr>
                <w:lang w:val="de-DE"/>
              </w:rPr>
              <w:t>MEDIEN</w:t>
            </w:r>
          </w:p>
          <w:p w14:paraId="480ECD50" w14:textId="2DA2B937" w:rsidR="00C7636B" w:rsidRPr="00377195" w:rsidRDefault="00C7636B" w:rsidP="00EA39FC">
            <w:pPr>
              <w:rPr>
                <w:i/>
                <w:iCs/>
                <w:lang w:val="de-DE"/>
              </w:rPr>
            </w:pPr>
            <w:r w:rsidRPr="00377195">
              <w:rPr>
                <w:i/>
                <w:iCs/>
                <w:lang w:val="de-DE"/>
              </w:rPr>
              <w:t>KOMMUNIKATION</w:t>
            </w:r>
          </w:p>
        </w:tc>
        <w:tc>
          <w:tcPr>
            <w:tcW w:w="2662" w:type="dxa"/>
          </w:tcPr>
          <w:p w14:paraId="7AE75E0F" w14:textId="13DC279C" w:rsidR="00C7636B" w:rsidRPr="00377195" w:rsidRDefault="00C7636B" w:rsidP="00EA39FC">
            <w:pPr>
              <w:rPr>
                <w:lang w:val="de-DE"/>
              </w:rPr>
            </w:pPr>
            <w:r w:rsidRPr="00377195">
              <w:rPr>
                <w:lang w:val="de-DE"/>
              </w:rPr>
              <w:t>NPCs mit geeigneten Textvorschlägen von der Bewegung/Mission überzeugen</w:t>
            </w:r>
          </w:p>
        </w:tc>
        <w:tc>
          <w:tcPr>
            <w:tcW w:w="1689" w:type="dxa"/>
          </w:tcPr>
          <w:p w14:paraId="638274D5" w14:textId="53648B27" w:rsidR="00C7636B" w:rsidRPr="00377195" w:rsidRDefault="00C7636B" w:rsidP="00EA39FC">
            <w:pPr>
              <w:rPr>
                <w:lang w:val="de-DE"/>
              </w:rPr>
            </w:pPr>
            <w:r w:rsidRPr="00377195">
              <w:rPr>
                <w:lang w:val="de-DE"/>
              </w:rPr>
              <w:t>Einfluss</w:t>
            </w:r>
          </w:p>
        </w:tc>
        <w:tc>
          <w:tcPr>
            <w:tcW w:w="795" w:type="dxa"/>
          </w:tcPr>
          <w:p w14:paraId="790CF252" w14:textId="77777777" w:rsidR="00C7636B" w:rsidRPr="00377195" w:rsidRDefault="00C7636B" w:rsidP="00EA39FC">
            <w:pPr>
              <w:rPr>
                <w:lang w:val="de-DE"/>
              </w:rPr>
            </w:pPr>
            <w:r w:rsidRPr="00377195">
              <w:rPr>
                <w:lang w:val="de-DE"/>
              </w:rPr>
              <w:t>1</w:t>
            </w:r>
          </w:p>
          <w:p w14:paraId="19106A26" w14:textId="7F83A990" w:rsidR="00C03557" w:rsidRPr="00377195" w:rsidRDefault="00C03557" w:rsidP="00EA39FC">
            <w:pPr>
              <w:rPr>
                <w:lang w:val="de-DE"/>
              </w:rPr>
            </w:pPr>
          </w:p>
        </w:tc>
      </w:tr>
      <w:tr w:rsidR="008C255B" w:rsidRPr="00377195" w14:paraId="5E6D89F6" w14:textId="77777777" w:rsidTr="005949AD">
        <w:tc>
          <w:tcPr>
            <w:tcW w:w="2180" w:type="dxa"/>
          </w:tcPr>
          <w:p w14:paraId="69BAFAEE" w14:textId="325D51C8" w:rsidR="00C03557" w:rsidRPr="00377195" w:rsidRDefault="00C03557" w:rsidP="00C7636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Informationen sammeln</w:t>
            </w:r>
          </w:p>
        </w:tc>
        <w:tc>
          <w:tcPr>
            <w:tcW w:w="1883" w:type="dxa"/>
          </w:tcPr>
          <w:p w14:paraId="7EF5F784" w14:textId="77777777" w:rsidR="00C03557" w:rsidRPr="00377195" w:rsidRDefault="00C03557" w:rsidP="00EA39FC">
            <w:pPr>
              <w:rPr>
                <w:lang w:val="de-DE"/>
              </w:rPr>
            </w:pPr>
            <w:r w:rsidRPr="00377195">
              <w:rPr>
                <w:lang w:val="de-DE"/>
              </w:rPr>
              <w:t>MEDIEN</w:t>
            </w:r>
          </w:p>
          <w:p w14:paraId="1B22739E" w14:textId="77777777" w:rsidR="00C03557" w:rsidRPr="00377195" w:rsidRDefault="00C03557" w:rsidP="00EA39FC">
            <w:pPr>
              <w:rPr>
                <w:i/>
                <w:iCs/>
                <w:lang w:val="de-DE"/>
              </w:rPr>
            </w:pPr>
            <w:r w:rsidRPr="00377195">
              <w:rPr>
                <w:i/>
                <w:iCs/>
                <w:lang w:val="de-DE"/>
              </w:rPr>
              <w:t>IT</w:t>
            </w:r>
          </w:p>
          <w:p w14:paraId="45395AA5" w14:textId="04C68087" w:rsidR="00C03557" w:rsidRPr="00377195" w:rsidRDefault="00C03557" w:rsidP="00EA39FC">
            <w:pPr>
              <w:rPr>
                <w:i/>
                <w:iCs/>
                <w:lang w:val="de-DE"/>
              </w:rPr>
            </w:pPr>
            <w:r w:rsidRPr="00377195">
              <w:rPr>
                <w:i/>
                <w:iCs/>
                <w:lang w:val="de-DE"/>
              </w:rPr>
              <w:t>KAMPF</w:t>
            </w:r>
          </w:p>
        </w:tc>
        <w:tc>
          <w:tcPr>
            <w:tcW w:w="2662" w:type="dxa"/>
          </w:tcPr>
          <w:p w14:paraId="5FABE2FF" w14:textId="77777777" w:rsidR="00C03557" w:rsidRPr="00377195" w:rsidRDefault="004756FA" w:rsidP="00EA39FC">
            <w:pPr>
              <w:rPr>
                <w:lang w:val="de-DE"/>
              </w:rPr>
            </w:pPr>
            <w:r w:rsidRPr="00377195">
              <w:rPr>
                <w:lang w:val="de-DE"/>
              </w:rPr>
              <w:t>=&gt; jegliche, potenziell relevanten Informationen über die Zielperson/den Zweck ausfindig machen</w:t>
            </w:r>
          </w:p>
          <w:p w14:paraId="375DE801" w14:textId="77777777" w:rsidR="004756FA" w:rsidRPr="00377195" w:rsidRDefault="004756FA" w:rsidP="00EA39FC">
            <w:pPr>
              <w:rPr>
                <w:lang w:val="de-DE"/>
              </w:rPr>
            </w:pPr>
          </w:p>
          <w:p w14:paraId="25E75AC5" w14:textId="1D712892" w:rsidR="004756FA" w:rsidRPr="00377195" w:rsidRDefault="004756FA" w:rsidP="00EA39FC">
            <w:pPr>
              <w:rPr>
                <w:lang w:val="de-DE"/>
              </w:rPr>
            </w:pPr>
            <w:r w:rsidRPr="00377195">
              <w:rPr>
                <w:lang w:val="de-DE"/>
              </w:rPr>
              <w:t>-&gt; Durchsuchen der Profile auf den Sozialen Medien</w:t>
            </w:r>
          </w:p>
          <w:p w14:paraId="363B162E" w14:textId="77777777" w:rsidR="004756FA" w:rsidRPr="00377195" w:rsidRDefault="004756FA" w:rsidP="00EA39FC">
            <w:pPr>
              <w:rPr>
                <w:lang w:val="de-DE"/>
              </w:rPr>
            </w:pPr>
            <w:r w:rsidRPr="00377195">
              <w:rPr>
                <w:lang w:val="de-DE"/>
              </w:rPr>
              <w:t>-&gt; Hacken der Accounts</w:t>
            </w:r>
          </w:p>
          <w:p w14:paraId="44575225" w14:textId="084D2CE0" w:rsidR="004756FA" w:rsidRPr="00377195" w:rsidRDefault="004756FA" w:rsidP="00EA39FC">
            <w:pPr>
              <w:rPr>
                <w:lang w:val="de-DE"/>
              </w:rPr>
            </w:pPr>
            <w:r w:rsidRPr="00377195">
              <w:rPr>
                <w:lang w:val="de-DE"/>
              </w:rPr>
              <w:t>-&gt; Durch Beschattung/Folgen der Person</w:t>
            </w:r>
          </w:p>
        </w:tc>
        <w:tc>
          <w:tcPr>
            <w:tcW w:w="1689" w:type="dxa"/>
          </w:tcPr>
          <w:p w14:paraId="64F725FD" w14:textId="533534D1" w:rsidR="00C03557" w:rsidRPr="00377195" w:rsidRDefault="00C03557" w:rsidP="00EA39FC">
            <w:pPr>
              <w:rPr>
                <w:lang w:val="de-DE"/>
              </w:rPr>
            </w:pPr>
            <w:r w:rsidRPr="00377195">
              <w:rPr>
                <w:lang w:val="de-DE"/>
              </w:rPr>
              <w:t>Information</w:t>
            </w:r>
          </w:p>
        </w:tc>
        <w:tc>
          <w:tcPr>
            <w:tcW w:w="795" w:type="dxa"/>
          </w:tcPr>
          <w:p w14:paraId="78793EDD" w14:textId="3B3823B2" w:rsidR="00C03557" w:rsidRPr="00377195" w:rsidRDefault="00C03557" w:rsidP="00EA39FC">
            <w:pPr>
              <w:rPr>
                <w:lang w:val="de-DE"/>
              </w:rPr>
            </w:pPr>
            <w:r w:rsidRPr="00377195">
              <w:rPr>
                <w:lang w:val="de-DE"/>
              </w:rPr>
              <w:t>1</w:t>
            </w:r>
          </w:p>
        </w:tc>
      </w:tr>
      <w:tr w:rsidR="001001A7" w:rsidRPr="00377195" w14:paraId="62C3E923" w14:textId="77777777" w:rsidTr="005949AD">
        <w:tc>
          <w:tcPr>
            <w:tcW w:w="2180" w:type="dxa"/>
          </w:tcPr>
          <w:p w14:paraId="0B79BE4D" w14:textId="6596FA2C" w:rsidR="001001A7" w:rsidRPr="00377195" w:rsidRDefault="001001A7" w:rsidP="00C7636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w:t>
            </w:r>
            <w:r w:rsidRPr="00377195">
              <w:rPr>
                <w:rFonts w:eastAsia="Times New Roman"/>
                <w:lang w:val="de-DE"/>
              </w:rPr>
              <w:t>rafik gestalten</w:t>
            </w:r>
          </w:p>
        </w:tc>
        <w:tc>
          <w:tcPr>
            <w:tcW w:w="1883" w:type="dxa"/>
          </w:tcPr>
          <w:p w14:paraId="58863968" w14:textId="416443B1" w:rsidR="001001A7" w:rsidRPr="00377195" w:rsidRDefault="001001A7" w:rsidP="00EA39FC">
            <w:pPr>
              <w:rPr>
                <w:lang w:val="de-DE"/>
              </w:rPr>
            </w:pPr>
            <w:r w:rsidRPr="00377195">
              <w:rPr>
                <w:lang w:val="de-DE"/>
              </w:rPr>
              <w:t>MEDIEN</w:t>
            </w:r>
          </w:p>
        </w:tc>
        <w:tc>
          <w:tcPr>
            <w:tcW w:w="2662" w:type="dxa"/>
          </w:tcPr>
          <w:p w14:paraId="74860B74" w14:textId="77777777" w:rsidR="001001A7" w:rsidRPr="00377195" w:rsidRDefault="001001A7" w:rsidP="00EA39FC">
            <w:pPr>
              <w:rPr>
                <w:lang w:val="de-DE"/>
              </w:rPr>
            </w:pPr>
            <w:r w:rsidRPr="00377195">
              <w:rPr>
                <w:lang w:val="de-DE"/>
              </w:rPr>
              <w:t>=&gt; Eine Grafik im Design Studio gestalten</w:t>
            </w:r>
          </w:p>
          <w:p w14:paraId="1FE22E5F" w14:textId="77777777" w:rsidR="001001A7" w:rsidRPr="00377195" w:rsidRDefault="001001A7" w:rsidP="00EA39FC">
            <w:pPr>
              <w:rPr>
                <w:lang w:val="de-DE"/>
              </w:rPr>
            </w:pPr>
          </w:p>
          <w:p w14:paraId="305535C8" w14:textId="7ED7E590" w:rsidR="001001A7" w:rsidRPr="00377195" w:rsidRDefault="001001A7" w:rsidP="00EA39FC">
            <w:pPr>
              <w:rPr>
                <w:lang w:val="de-DE"/>
              </w:rPr>
            </w:pPr>
            <w:r w:rsidRPr="00377195">
              <w:rPr>
                <w:lang w:val="de-DE"/>
              </w:rPr>
              <w:t xml:space="preserve">-&gt; Auswahl von Grafik- und Textelementen, die mittels Drag &amp; Drop in entsprechenden Vorlagen zu einer Grafik Kombiniert werden können. Bspw. </w:t>
            </w:r>
            <w:proofErr w:type="spellStart"/>
            <w:r w:rsidRPr="00377195">
              <w:rPr>
                <w:lang w:val="de-DE"/>
              </w:rPr>
              <w:t>Memes</w:t>
            </w:r>
            <w:proofErr w:type="spellEnd"/>
            <w:r w:rsidRPr="00377195">
              <w:rPr>
                <w:lang w:val="de-DE"/>
              </w:rPr>
              <w:t>.</w:t>
            </w:r>
          </w:p>
        </w:tc>
        <w:tc>
          <w:tcPr>
            <w:tcW w:w="1689" w:type="dxa"/>
          </w:tcPr>
          <w:p w14:paraId="684D808B" w14:textId="160162B2" w:rsidR="00FA4CFA" w:rsidRPr="00377195" w:rsidRDefault="00FA4CFA" w:rsidP="00EA39FC">
            <w:pPr>
              <w:rPr>
                <w:lang w:val="de-DE"/>
              </w:rPr>
            </w:pPr>
            <w:r w:rsidRPr="00377195">
              <w:rPr>
                <w:lang w:val="de-DE"/>
              </w:rPr>
              <w:t>Öffentliche Meinung,</w:t>
            </w:r>
          </w:p>
          <w:p w14:paraId="4FFCFBD1" w14:textId="4FCC3657" w:rsidR="004374A2" w:rsidRPr="00377195" w:rsidRDefault="004374A2" w:rsidP="00EA39FC">
            <w:pPr>
              <w:rPr>
                <w:lang w:val="de-DE"/>
              </w:rPr>
            </w:pPr>
            <w:r w:rsidRPr="00377195">
              <w:rPr>
                <w:lang w:val="de-DE"/>
              </w:rPr>
              <w:t>Einfluss</w:t>
            </w:r>
          </w:p>
        </w:tc>
        <w:tc>
          <w:tcPr>
            <w:tcW w:w="795" w:type="dxa"/>
          </w:tcPr>
          <w:p w14:paraId="375569AD" w14:textId="14D2CCAE" w:rsidR="001001A7" w:rsidRPr="00377195" w:rsidRDefault="004374A2" w:rsidP="00EA39FC">
            <w:pPr>
              <w:rPr>
                <w:lang w:val="de-DE"/>
              </w:rPr>
            </w:pPr>
            <w:r w:rsidRPr="00377195">
              <w:rPr>
                <w:lang w:val="de-DE"/>
              </w:rPr>
              <w:t>1</w:t>
            </w:r>
          </w:p>
        </w:tc>
      </w:tr>
      <w:tr w:rsidR="00924EDE" w:rsidRPr="00377195" w14:paraId="5BA24ADE" w14:textId="77777777" w:rsidTr="005949AD">
        <w:tc>
          <w:tcPr>
            <w:tcW w:w="2180" w:type="dxa"/>
          </w:tcPr>
          <w:p w14:paraId="48CBCBAD" w14:textId="087F14DC" w:rsidR="00C03557" w:rsidRPr="00377195" w:rsidRDefault="00C03557" w:rsidP="00C7636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lastRenderedPageBreak/>
              <w:t>Beitrag erstellen</w:t>
            </w:r>
          </w:p>
        </w:tc>
        <w:tc>
          <w:tcPr>
            <w:tcW w:w="1883" w:type="dxa"/>
          </w:tcPr>
          <w:p w14:paraId="4D517966" w14:textId="74E3ACEF" w:rsidR="00C03557" w:rsidRPr="00377195" w:rsidRDefault="00C03557" w:rsidP="00EA39FC">
            <w:pPr>
              <w:rPr>
                <w:lang w:val="de-DE"/>
              </w:rPr>
            </w:pPr>
            <w:r w:rsidRPr="00377195">
              <w:rPr>
                <w:lang w:val="de-DE"/>
              </w:rPr>
              <w:t>MEDIEN</w:t>
            </w:r>
          </w:p>
        </w:tc>
        <w:tc>
          <w:tcPr>
            <w:tcW w:w="2662" w:type="dxa"/>
          </w:tcPr>
          <w:p w14:paraId="49AB17D2" w14:textId="48A193DD" w:rsidR="00C03557" w:rsidRPr="00377195" w:rsidRDefault="00EA71A0" w:rsidP="00EA39FC">
            <w:pPr>
              <w:rPr>
                <w:lang w:val="de-DE"/>
              </w:rPr>
            </w:pPr>
            <w:r w:rsidRPr="00377195">
              <w:rPr>
                <w:lang w:val="de-DE"/>
              </w:rPr>
              <w:t xml:space="preserve">=&gt; </w:t>
            </w:r>
            <w:r w:rsidR="00C03557" w:rsidRPr="00377195">
              <w:rPr>
                <w:lang w:val="de-DE"/>
              </w:rPr>
              <w:t>Einen Beitrag auf der Plattform erstellen.</w:t>
            </w:r>
          </w:p>
        </w:tc>
        <w:tc>
          <w:tcPr>
            <w:tcW w:w="1689" w:type="dxa"/>
          </w:tcPr>
          <w:p w14:paraId="12EE4505" w14:textId="7F85471D" w:rsidR="00C03557" w:rsidRPr="00377195" w:rsidRDefault="00C03557" w:rsidP="00EA39FC">
            <w:pPr>
              <w:rPr>
                <w:lang w:val="de-DE"/>
              </w:rPr>
            </w:pPr>
            <w:r w:rsidRPr="00377195">
              <w:rPr>
                <w:lang w:val="de-DE"/>
              </w:rPr>
              <w:t>Einfluss,</w:t>
            </w:r>
          </w:p>
          <w:p w14:paraId="43BD9DFE" w14:textId="74691CDD" w:rsidR="00C03557" w:rsidRPr="00377195" w:rsidRDefault="00C03557" w:rsidP="00EA39FC">
            <w:pPr>
              <w:rPr>
                <w:lang w:val="de-DE"/>
              </w:rPr>
            </w:pPr>
            <w:r w:rsidRPr="00377195">
              <w:rPr>
                <w:lang w:val="de-DE"/>
              </w:rPr>
              <w:t>Öffentliche Meinung</w:t>
            </w:r>
          </w:p>
        </w:tc>
        <w:tc>
          <w:tcPr>
            <w:tcW w:w="795" w:type="dxa"/>
          </w:tcPr>
          <w:p w14:paraId="5C62F6C8" w14:textId="220DDF64" w:rsidR="00C03557" w:rsidRPr="00377195" w:rsidRDefault="00C03557" w:rsidP="00EA39FC">
            <w:pPr>
              <w:rPr>
                <w:lang w:val="de-DE"/>
              </w:rPr>
            </w:pPr>
            <w:r w:rsidRPr="00377195">
              <w:rPr>
                <w:lang w:val="de-DE"/>
              </w:rPr>
              <w:t>1</w:t>
            </w:r>
          </w:p>
        </w:tc>
      </w:tr>
      <w:tr w:rsidR="00EA71A0" w:rsidRPr="00377195" w14:paraId="38B16BB8" w14:textId="77777777" w:rsidTr="005949AD">
        <w:tc>
          <w:tcPr>
            <w:tcW w:w="2180" w:type="dxa"/>
          </w:tcPr>
          <w:p w14:paraId="2CFFAD4B" w14:textId="7CC93A44" w:rsidR="00EA71A0" w:rsidRPr="00377195" w:rsidRDefault="00EA71A0" w:rsidP="00C7636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Video produzieren</w:t>
            </w:r>
          </w:p>
        </w:tc>
        <w:tc>
          <w:tcPr>
            <w:tcW w:w="1883" w:type="dxa"/>
          </w:tcPr>
          <w:p w14:paraId="67A7F0E8" w14:textId="3E8B470E" w:rsidR="00EA71A0" w:rsidRPr="00377195" w:rsidRDefault="00EA71A0" w:rsidP="00EA39FC">
            <w:pPr>
              <w:rPr>
                <w:lang w:val="de-DE"/>
              </w:rPr>
            </w:pPr>
            <w:r w:rsidRPr="00377195">
              <w:rPr>
                <w:lang w:val="de-DE"/>
              </w:rPr>
              <w:t>MEDIEN</w:t>
            </w:r>
          </w:p>
        </w:tc>
        <w:tc>
          <w:tcPr>
            <w:tcW w:w="2662" w:type="dxa"/>
          </w:tcPr>
          <w:p w14:paraId="30D1EC3E" w14:textId="75542480" w:rsidR="00EA71A0" w:rsidRPr="00377195" w:rsidRDefault="00CB5068" w:rsidP="00EA39FC">
            <w:pPr>
              <w:rPr>
                <w:lang w:val="de-DE"/>
              </w:rPr>
            </w:pPr>
            <w:r w:rsidRPr="00377195">
              <w:rPr>
                <w:lang w:val="de-DE"/>
              </w:rPr>
              <w:t>=&gt; Im Designstudio ein Video erstellen, durch Auswahl von vorgegebenen, kurzen Videosequenzen bspw. von einer vorhergegangenen Aktion</w:t>
            </w:r>
          </w:p>
        </w:tc>
        <w:tc>
          <w:tcPr>
            <w:tcW w:w="1689" w:type="dxa"/>
          </w:tcPr>
          <w:p w14:paraId="4E48F24D" w14:textId="77777777" w:rsidR="004F6C52" w:rsidRPr="00377195" w:rsidRDefault="004F6C52" w:rsidP="004F6C52">
            <w:pPr>
              <w:rPr>
                <w:lang w:val="de-DE"/>
              </w:rPr>
            </w:pPr>
            <w:r w:rsidRPr="00377195">
              <w:rPr>
                <w:lang w:val="de-DE"/>
              </w:rPr>
              <w:t>Einfluss,</w:t>
            </w:r>
          </w:p>
          <w:p w14:paraId="0060D8F3" w14:textId="5F84632A" w:rsidR="00EA71A0" w:rsidRPr="00377195" w:rsidRDefault="004F6C52" w:rsidP="004F6C52">
            <w:pPr>
              <w:rPr>
                <w:lang w:val="de-DE"/>
              </w:rPr>
            </w:pPr>
            <w:r w:rsidRPr="00377195">
              <w:rPr>
                <w:lang w:val="de-DE"/>
              </w:rPr>
              <w:t>Öffentliche Meinung</w:t>
            </w:r>
          </w:p>
        </w:tc>
        <w:tc>
          <w:tcPr>
            <w:tcW w:w="795" w:type="dxa"/>
          </w:tcPr>
          <w:p w14:paraId="1E6F8E43" w14:textId="59FE1A98" w:rsidR="00EA71A0" w:rsidRPr="00377195" w:rsidRDefault="00EA71A0" w:rsidP="00EA39FC">
            <w:pPr>
              <w:rPr>
                <w:lang w:val="de-DE"/>
              </w:rPr>
            </w:pPr>
            <w:r w:rsidRPr="00377195">
              <w:rPr>
                <w:lang w:val="de-DE"/>
              </w:rPr>
              <w:t>1</w:t>
            </w:r>
          </w:p>
        </w:tc>
      </w:tr>
      <w:tr w:rsidR="00924EDE" w:rsidRPr="00377195" w14:paraId="17395025" w14:textId="77777777" w:rsidTr="005949AD">
        <w:tc>
          <w:tcPr>
            <w:tcW w:w="2180" w:type="dxa"/>
          </w:tcPr>
          <w:p w14:paraId="3B3624D6" w14:textId="77777777" w:rsidR="0092581C" w:rsidRPr="00377195" w:rsidRDefault="0092581C" w:rsidP="0092581C">
            <w:pPr>
              <w:spacing w:before="100" w:beforeAutospacing="1"/>
              <w:textAlignment w:val="baseline"/>
              <w:rPr>
                <w:rFonts w:ascii="Calibri" w:eastAsia="Times New Roman" w:hAnsi="Calibri" w:cs="Calibri"/>
                <w:lang w:val="de-DE"/>
              </w:rPr>
            </w:pPr>
            <w:r w:rsidRPr="00377195">
              <w:rPr>
                <w:rFonts w:ascii="Calibri" w:eastAsia="Times New Roman" w:hAnsi="Calibri" w:cs="Calibri"/>
                <w:lang w:val="de-DE"/>
              </w:rPr>
              <w:t>Als „Fake News“ bezeichnen/</w:t>
            </w:r>
          </w:p>
          <w:p w14:paraId="1D1F373E" w14:textId="153206A8" w:rsidR="0092581C" w:rsidRPr="00377195" w:rsidRDefault="0092581C" w:rsidP="0092581C">
            <w:pPr>
              <w:textAlignment w:val="baseline"/>
              <w:rPr>
                <w:rFonts w:ascii="Calibri" w:eastAsia="Times New Roman" w:hAnsi="Calibri" w:cs="Calibri"/>
                <w:lang w:val="de-DE"/>
              </w:rPr>
            </w:pPr>
            <w:r w:rsidRPr="00377195">
              <w:rPr>
                <w:rFonts w:ascii="Calibri" w:eastAsia="Times New Roman" w:hAnsi="Calibri" w:cs="Calibri"/>
                <w:lang w:val="de-DE"/>
              </w:rPr>
              <w:t>denunzieren</w:t>
            </w:r>
          </w:p>
        </w:tc>
        <w:tc>
          <w:tcPr>
            <w:tcW w:w="1883" w:type="dxa"/>
          </w:tcPr>
          <w:p w14:paraId="51971758" w14:textId="4F25D3D7" w:rsidR="0092581C" w:rsidRPr="00377195" w:rsidRDefault="003F0387" w:rsidP="00EA39FC">
            <w:pPr>
              <w:rPr>
                <w:lang w:val="de-DE"/>
              </w:rPr>
            </w:pPr>
            <w:r w:rsidRPr="00377195">
              <w:rPr>
                <w:lang w:val="de-DE"/>
              </w:rPr>
              <w:t>MEDIEN</w:t>
            </w:r>
          </w:p>
        </w:tc>
        <w:tc>
          <w:tcPr>
            <w:tcW w:w="2662" w:type="dxa"/>
          </w:tcPr>
          <w:p w14:paraId="4BE719E8" w14:textId="77777777" w:rsidR="0092581C" w:rsidRPr="00377195" w:rsidRDefault="003F0387" w:rsidP="00EA39FC">
            <w:pPr>
              <w:rPr>
                <w:lang w:val="de-DE"/>
              </w:rPr>
            </w:pPr>
            <w:r w:rsidRPr="00377195">
              <w:rPr>
                <w:lang w:val="de-DE"/>
              </w:rPr>
              <w:t>Einen Beitrag, Nachricht, Meinung als Falschinformation bezeichnen. Durch Teilen oder Kommentieren.</w:t>
            </w:r>
          </w:p>
          <w:p w14:paraId="6BB926E9" w14:textId="77777777" w:rsidR="003F0387" w:rsidRPr="00377195" w:rsidRDefault="003F0387" w:rsidP="00EA39FC">
            <w:pPr>
              <w:rPr>
                <w:lang w:val="de-DE"/>
              </w:rPr>
            </w:pPr>
          </w:p>
          <w:p w14:paraId="2C67724C" w14:textId="05E06025" w:rsidR="003F0387" w:rsidRPr="00377195" w:rsidRDefault="003F0387" w:rsidP="00EA39FC">
            <w:pPr>
              <w:rPr>
                <w:lang w:val="de-DE"/>
              </w:rPr>
            </w:pPr>
            <w:r w:rsidRPr="00377195">
              <w:rPr>
                <w:lang w:val="de-DE"/>
              </w:rPr>
              <w:t>-&gt; Als Reaktion auf kritische Stimmen/Anschuldigungen</w:t>
            </w:r>
          </w:p>
        </w:tc>
        <w:tc>
          <w:tcPr>
            <w:tcW w:w="1689" w:type="dxa"/>
          </w:tcPr>
          <w:p w14:paraId="3E53A998" w14:textId="77777777" w:rsidR="0092581C" w:rsidRPr="00377195" w:rsidRDefault="003F0387" w:rsidP="00EA39FC">
            <w:pPr>
              <w:rPr>
                <w:lang w:val="de-DE"/>
              </w:rPr>
            </w:pPr>
            <w:r w:rsidRPr="00377195">
              <w:rPr>
                <w:lang w:val="de-DE"/>
              </w:rPr>
              <w:t>Einfluss,</w:t>
            </w:r>
          </w:p>
          <w:p w14:paraId="5306DE54" w14:textId="77777777" w:rsidR="003F0387" w:rsidRPr="00377195" w:rsidRDefault="003F0387" w:rsidP="00EA39FC">
            <w:pPr>
              <w:rPr>
                <w:lang w:val="de-DE"/>
              </w:rPr>
            </w:pPr>
            <w:r w:rsidRPr="00377195">
              <w:rPr>
                <w:lang w:val="de-DE"/>
              </w:rPr>
              <w:t>Öffentliche Meinung,</w:t>
            </w:r>
          </w:p>
          <w:p w14:paraId="4BB877DC" w14:textId="77777777" w:rsidR="003F0387" w:rsidRPr="00377195" w:rsidRDefault="003F0387" w:rsidP="00EA39FC">
            <w:pPr>
              <w:rPr>
                <w:lang w:val="de-DE"/>
              </w:rPr>
            </w:pPr>
            <w:r w:rsidRPr="00377195">
              <w:rPr>
                <w:lang w:val="de-DE"/>
              </w:rPr>
              <w:t>Verbreitung der eigenen Meinung/</w:t>
            </w:r>
          </w:p>
          <w:p w14:paraId="17989398" w14:textId="224BA9A9" w:rsidR="003F0387" w:rsidRPr="00377195" w:rsidRDefault="003F0387" w:rsidP="00EA39FC">
            <w:pPr>
              <w:rPr>
                <w:lang w:val="de-DE"/>
              </w:rPr>
            </w:pPr>
            <w:r w:rsidRPr="00377195">
              <w:rPr>
                <w:lang w:val="de-DE"/>
              </w:rPr>
              <w:t>Ideologie</w:t>
            </w:r>
          </w:p>
        </w:tc>
        <w:tc>
          <w:tcPr>
            <w:tcW w:w="795" w:type="dxa"/>
          </w:tcPr>
          <w:p w14:paraId="5362FAB8" w14:textId="7EDB06FD" w:rsidR="0092581C" w:rsidRPr="00377195" w:rsidRDefault="003F0387" w:rsidP="00EA39FC">
            <w:pPr>
              <w:rPr>
                <w:lang w:val="de-DE"/>
              </w:rPr>
            </w:pPr>
            <w:r w:rsidRPr="00377195">
              <w:rPr>
                <w:lang w:val="de-DE"/>
              </w:rPr>
              <w:t>1</w:t>
            </w:r>
          </w:p>
        </w:tc>
      </w:tr>
      <w:tr w:rsidR="00924EDE" w:rsidRPr="00377195" w14:paraId="2D170B95" w14:textId="77777777" w:rsidTr="005949AD">
        <w:trPr>
          <w:cantSplit/>
        </w:trPr>
        <w:tc>
          <w:tcPr>
            <w:tcW w:w="2180" w:type="dxa"/>
          </w:tcPr>
          <w:p w14:paraId="1047C2C4" w14:textId="571B409B" w:rsidR="003F0387" w:rsidRPr="00377195" w:rsidRDefault="009E180D" w:rsidP="009E180D">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Desinformation </w:t>
            </w:r>
          </w:p>
        </w:tc>
        <w:tc>
          <w:tcPr>
            <w:tcW w:w="1883" w:type="dxa"/>
          </w:tcPr>
          <w:p w14:paraId="2C07A63B" w14:textId="6970D1B9" w:rsidR="003F0387" w:rsidRPr="00377195" w:rsidRDefault="009E180D" w:rsidP="00EA39FC">
            <w:pPr>
              <w:rPr>
                <w:lang w:val="de-DE"/>
              </w:rPr>
            </w:pPr>
            <w:r w:rsidRPr="00377195">
              <w:rPr>
                <w:lang w:val="de-DE"/>
              </w:rPr>
              <w:t>MEDIEN</w:t>
            </w:r>
          </w:p>
        </w:tc>
        <w:tc>
          <w:tcPr>
            <w:tcW w:w="2662" w:type="dxa"/>
          </w:tcPr>
          <w:p w14:paraId="57A4CE28" w14:textId="77777777" w:rsidR="003F0387" w:rsidRPr="00377195" w:rsidRDefault="009E180D" w:rsidP="00EA39FC">
            <w:pPr>
              <w:rPr>
                <w:lang w:val="de-DE"/>
              </w:rPr>
            </w:pPr>
            <w:r w:rsidRPr="00377195">
              <w:rPr>
                <w:lang w:val="de-DE"/>
              </w:rPr>
              <w:t>Falsche Informationen generieren und in einem Beitrag teilen.</w:t>
            </w:r>
          </w:p>
          <w:p w14:paraId="39BBCBF3" w14:textId="77777777" w:rsidR="009E180D" w:rsidRPr="00377195" w:rsidRDefault="009E180D" w:rsidP="00EA39FC">
            <w:pPr>
              <w:rPr>
                <w:lang w:val="de-DE"/>
              </w:rPr>
            </w:pPr>
          </w:p>
          <w:p w14:paraId="3C80F4C8" w14:textId="01BAB6F7" w:rsidR="009E180D" w:rsidRPr="00377195" w:rsidRDefault="009E180D" w:rsidP="00EA39FC">
            <w:pPr>
              <w:rPr>
                <w:lang w:val="de-DE"/>
              </w:rPr>
            </w:pPr>
            <w:r w:rsidRPr="00377195">
              <w:rPr>
                <w:lang w:val="de-DE"/>
              </w:rPr>
              <w:t>-&gt; Kann als Kombination mit Kommentarschreiberteams gestaltet werden/mehrere Spieler führen das Minispiel gleichzeitig durch</w:t>
            </w:r>
          </w:p>
        </w:tc>
        <w:tc>
          <w:tcPr>
            <w:tcW w:w="1689" w:type="dxa"/>
          </w:tcPr>
          <w:p w14:paraId="4F255105" w14:textId="77777777" w:rsidR="009E180D" w:rsidRPr="00377195" w:rsidRDefault="009E180D" w:rsidP="009E180D">
            <w:pPr>
              <w:rPr>
                <w:lang w:val="de-DE"/>
              </w:rPr>
            </w:pPr>
            <w:r w:rsidRPr="00377195">
              <w:rPr>
                <w:lang w:val="de-DE"/>
              </w:rPr>
              <w:t>Einfluss,</w:t>
            </w:r>
          </w:p>
          <w:p w14:paraId="65A21D0F" w14:textId="77777777" w:rsidR="009E180D" w:rsidRPr="00377195" w:rsidRDefault="009E180D" w:rsidP="009E180D">
            <w:pPr>
              <w:rPr>
                <w:lang w:val="de-DE"/>
              </w:rPr>
            </w:pPr>
            <w:r w:rsidRPr="00377195">
              <w:rPr>
                <w:lang w:val="de-DE"/>
              </w:rPr>
              <w:t>Öffentliche Meinung,</w:t>
            </w:r>
          </w:p>
          <w:p w14:paraId="1741A60A" w14:textId="77777777" w:rsidR="009E180D" w:rsidRPr="00377195" w:rsidRDefault="009E180D" w:rsidP="009E180D">
            <w:pPr>
              <w:rPr>
                <w:lang w:val="de-DE"/>
              </w:rPr>
            </w:pPr>
            <w:r w:rsidRPr="00377195">
              <w:rPr>
                <w:lang w:val="de-DE"/>
              </w:rPr>
              <w:t>Verbreitung der eigenen Meinung/</w:t>
            </w:r>
          </w:p>
          <w:p w14:paraId="3A3B8435" w14:textId="4C8B7C17" w:rsidR="003F0387" w:rsidRPr="00377195" w:rsidRDefault="009E180D" w:rsidP="009E180D">
            <w:pPr>
              <w:rPr>
                <w:lang w:val="de-DE"/>
              </w:rPr>
            </w:pPr>
            <w:r w:rsidRPr="00377195">
              <w:rPr>
                <w:lang w:val="de-DE"/>
              </w:rPr>
              <w:t>Ideologie</w:t>
            </w:r>
          </w:p>
        </w:tc>
        <w:tc>
          <w:tcPr>
            <w:tcW w:w="795" w:type="dxa"/>
          </w:tcPr>
          <w:p w14:paraId="184BC025" w14:textId="1E244983" w:rsidR="003F0387" w:rsidRPr="00377195" w:rsidRDefault="009E180D" w:rsidP="00EA39FC">
            <w:pPr>
              <w:rPr>
                <w:lang w:val="de-DE"/>
              </w:rPr>
            </w:pPr>
            <w:r w:rsidRPr="00377195">
              <w:rPr>
                <w:lang w:val="de-DE"/>
              </w:rPr>
              <w:t>1</w:t>
            </w:r>
          </w:p>
        </w:tc>
      </w:tr>
      <w:tr w:rsidR="006E0FC2" w:rsidRPr="00377195" w14:paraId="0541CC32" w14:textId="77777777" w:rsidTr="005949AD">
        <w:tc>
          <w:tcPr>
            <w:tcW w:w="2180" w:type="dxa"/>
          </w:tcPr>
          <w:p w14:paraId="166B770F" w14:textId="266D7BE1" w:rsidR="00772FC0" w:rsidRPr="00377195" w:rsidRDefault="00772FC0" w:rsidP="00772FC0">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Graffiti</w:t>
            </w:r>
          </w:p>
        </w:tc>
        <w:tc>
          <w:tcPr>
            <w:tcW w:w="1883" w:type="dxa"/>
          </w:tcPr>
          <w:p w14:paraId="2DDCAE12" w14:textId="77777777" w:rsidR="00772FC0" w:rsidRPr="00377195" w:rsidRDefault="00772FC0" w:rsidP="00772FC0">
            <w:pPr>
              <w:rPr>
                <w:lang w:val="de-DE"/>
              </w:rPr>
            </w:pPr>
            <w:r w:rsidRPr="00377195">
              <w:rPr>
                <w:lang w:val="de-DE"/>
              </w:rPr>
              <w:t>MEDIEN</w:t>
            </w:r>
          </w:p>
          <w:p w14:paraId="33C349F3" w14:textId="747FF4C0" w:rsidR="00772FC0" w:rsidRPr="00377195" w:rsidRDefault="00772FC0" w:rsidP="00772FC0">
            <w:pPr>
              <w:rPr>
                <w:lang w:val="de-DE"/>
              </w:rPr>
            </w:pPr>
            <w:r w:rsidRPr="00377195">
              <w:rPr>
                <w:i/>
                <w:iCs/>
                <w:lang w:val="de-DE"/>
              </w:rPr>
              <w:t>KOMMUNIKATION</w:t>
            </w:r>
          </w:p>
        </w:tc>
        <w:tc>
          <w:tcPr>
            <w:tcW w:w="2662" w:type="dxa"/>
          </w:tcPr>
          <w:p w14:paraId="65F8BE66" w14:textId="69828B6A" w:rsidR="00772FC0" w:rsidRPr="00377195" w:rsidRDefault="00ED1704" w:rsidP="00772FC0">
            <w:pPr>
              <w:rPr>
                <w:lang w:val="de-DE"/>
              </w:rPr>
            </w:pPr>
            <w:r w:rsidRPr="00377195">
              <w:rPr>
                <w:lang w:val="de-DE"/>
              </w:rPr>
              <w:t>-&gt; Auswählen des geeigneten Orts, der Spieler kann selbst „sprühen“</w:t>
            </w:r>
          </w:p>
        </w:tc>
        <w:tc>
          <w:tcPr>
            <w:tcW w:w="1689" w:type="dxa"/>
          </w:tcPr>
          <w:p w14:paraId="660BD541" w14:textId="77777777" w:rsidR="00772FC0" w:rsidRPr="00377195" w:rsidRDefault="00772FC0" w:rsidP="00772FC0">
            <w:pPr>
              <w:rPr>
                <w:lang w:val="de-DE"/>
              </w:rPr>
            </w:pPr>
            <w:r w:rsidRPr="00377195">
              <w:rPr>
                <w:lang w:val="de-DE"/>
              </w:rPr>
              <w:t>Einfluss,</w:t>
            </w:r>
          </w:p>
          <w:p w14:paraId="6F0110A7" w14:textId="77777777" w:rsidR="00772FC0" w:rsidRPr="00377195" w:rsidRDefault="00772FC0" w:rsidP="00772FC0">
            <w:pPr>
              <w:rPr>
                <w:lang w:val="de-DE"/>
              </w:rPr>
            </w:pPr>
            <w:r w:rsidRPr="00377195">
              <w:rPr>
                <w:lang w:val="de-DE"/>
              </w:rPr>
              <w:t>Öffentliche Meinung,</w:t>
            </w:r>
          </w:p>
          <w:p w14:paraId="12AD4811" w14:textId="220E8BD8" w:rsidR="00772FC0" w:rsidRPr="00377195" w:rsidRDefault="00772FC0" w:rsidP="00772FC0">
            <w:pPr>
              <w:rPr>
                <w:lang w:val="de-DE"/>
              </w:rPr>
            </w:pPr>
            <w:r w:rsidRPr="00377195">
              <w:rPr>
                <w:lang w:val="de-DE"/>
              </w:rPr>
              <w:t>Verbreitung der Ideologie</w:t>
            </w:r>
          </w:p>
        </w:tc>
        <w:tc>
          <w:tcPr>
            <w:tcW w:w="795" w:type="dxa"/>
          </w:tcPr>
          <w:p w14:paraId="1CB27511" w14:textId="51361CE9" w:rsidR="00772FC0" w:rsidRPr="00377195" w:rsidRDefault="00772FC0" w:rsidP="00772FC0">
            <w:pPr>
              <w:rPr>
                <w:lang w:val="de-DE"/>
              </w:rPr>
            </w:pPr>
            <w:r w:rsidRPr="00377195">
              <w:rPr>
                <w:lang w:val="de-DE"/>
              </w:rPr>
              <w:t>1</w:t>
            </w:r>
          </w:p>
        </w:tc>
      </w:tr>
      <w:tr w:rsidR="00924EDE" w:rsidRPr="00377195" w14:paraId="3E4A6790" w14:textId="77777777" w:rsidTr="005949AD">
        <w:tc>
          <w:tcPr>
            <w:tcW w:w="2180" w:type="dxa"/>
          </w:tcPr>
          <w:p w14:paraId="44E75D45" w14:textId="10740FA9" w:rsidR="00ED5DA7" w:rsidRPr="00377195" w:rsidRDefault="00ED5DA7" w:rsidP="00772FC0">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Trollen </w:t>
            </w:r>
          </w:p>
        </w:tc>
        <w:tc>
          <w:tcPr>
            <w:tcW w:w="1883" w:type="dxa"/>
          </w:tcPr>
          <w:p w14:paraId="2F4BDB88" w14:textId="77777777" w:rsidR="00ED5DA7" w:rsidRPr="00377195" w:rsidRDefault="00481098" w:rsidP="00772FC0">
            <w:pPr>
              <w:rPr>
                <w:lang w:val="de-DE"/>
              </w:rPr>
            </w:pPr>
            <w:r w:rsidRPr="00377195">
              <w:rPr>
                <w:lang w:val="de-DE"/>
              </w:rPr>
              <w:t>MEDIEN</w:t>
            </w:r>
          </w:p>
          <w:p w14:paraId="7AF1F110" w14:textId="6E2BD282" w:rsidR="00481098" w:rsidRPr="00377195" w:rsidRDefault="00481098" w:rsidP="00772FC0">
            <w:pPr>
              <w:rPr>
                <w:i/>
                <w:iCs/>
                <w:lang w:val="de-DE"/>
              </w:rPr>
            </w:pPr>
            <w:r w:rsidRPr="00377195">
              <w:rPr>
                <w:i/>
                <w:iCs/>
                <w:lang w:val="de-DE"/>
              </w:rPr>
              <w:t>KOMMUNIKATION</w:t>
            </w:r>
          </w:p>
        </w:tc>
        <w:tc>
          <w:tcPr>
            <w:tcW w:w="2662" w:type="dxa"/>
          </w:tcPr>
          <w:p w14:paraId="27FB4B81" w14:textId="77777777" w:rsidR="00ED5DA7" w:rsidRPr="00377195" w:rsidRDefault="00ED5DA7" w:rsidP="00ED5DA7">
            <w:pPr>
              <w:pStyle w:val="paragraph"/>
              <w:textAlignment w:val="baseline"/>
              <w:rPr>
                <w:rFonts w:ascii="Calibri" w:hAnsi="Calibri" w:cs="Calibri"/>
                <w:sz w:val="22"/>
                <w:szCs w:val="22"/>
                <w:lang w:val="de-DE"/>
              </w:rPr>
            </w:pPr>
            <w:r w:rsidRPr="00377195">
              <w:rPr>
                <w:lang w:val="de-DE"/>
              </w:rPr>
              <w:t xml:space="preserve">=&gt; </w:t>
            </w:r>
            <w:r w:rsidRPr="00377195">
              <w:rPr>
                <w:rFonts w:ascii="Calibri" w:hAnsi="Calibri" w:cs="Calibri"/>
                <w:sz w:val="22"/>
                <w:szCs w:val="22"/>
                <w:lang w:val="de-DE"/>
              </w:rPr>
              <w:t>Provokation starker Reaktionen. Einschüchterung des Gegners, diesen “Mundtot“ machen</w:t>
            </w:r>
          </w:p>
          <w:p w14:paraId="2EB9DA37" w14:textId="20985EF6" w:rsidR="00ED5DA7" w:rsidRPr="00377195" w:rsidRDefault="00ED5DA7" w:rsidP="00ED5DA7">
            <w:pPr>
              <w:pStyle w:val="paragraph"/>
              <w:textAlignment w:val="baseline"/>
              <w:rPr>
                <w:lang w:val="de-DE"/>
              </w:rPr>
            </w:pPr>
            <w:r w:rsidRPr="00377195">
              <w:rPr>
                <w:rFonts w:ascii="Calibri" w:hAnsi="Calibri" w:cs="Calibri"/>
                <w:sz w:val="22"/>
                <w:szCs w:val="22"/>
                <w:lang w:val="de-DE"/>
              </w:rPr>
              <w:t xml:space="preserve">-&gt; Mit vorgefertigten Kommentaren/Posts die betroffene Person möglichst emotional reizen, ohne dabei selbst den Richtlinien zu verstoßen, mit dem Ziel, dass die Person übergriffig darauf reagiert, so dass </w:t>
            </w:r>
            <w:r w:rsidRPr="00377195">
              <w:rPr>
                <w:rFonts w:ascii="Calibri" w:hAnsi="Calibri" w:cs="Calibri"/>
                <w:sz w:val="22"/>
                <w:szCs w:val="22"/>
                <w:lang w:val="de-DE"/>
              </w:rPr>
              <w:lastRenderedPageBreak/>
              <w:t xml:space="preserve">diese gemeldet und letztendlich der Account gelöscht werden kann.  </w:t>
            </w:r>
          </w:p>
        </w:tc>
        <w:tc>
          <w:tcPr>
            <w:tcW w:w="1689" w:type="dxa"/>
          </w:tcPr>
          <w:p w14:paraId="66149F97" w14:textId="77777777" w:rsidR="00ED5DA7" w:rsidRPr="00377195" w:rsidRDefault="004756FA" w:rsidP="00772FC0">
            <w:pPr>
              <w:rPr>
                <w:lang w:val="de-DE"/>
              </w:rPr>
            </w:pPr>
            <w:r w:rsidRPr="00377195">
              <w:rPr>
                <w:lang w:val="de-DE"/>
              </w:rPr>
              <w:lastRenderedPageBreak/>
              <w:t>Gegnerische Stimmen minimieren,</w:t>
            </w:r>
          </w:p>
          <w:p w14:paraId="2AF53CEF" w14:textId="5303F3F1" w:rsidR="004756FA" w:rsidRPr="00377195" w:rsidRDefault="004756FA" w:rsidP="00772FC0">
            <w:pPr>
              <w:rPr>
                <w:lang w:val="de-DE"/>
              </w:rPr>
            </w:pPr>
            <w:r w:rsidRPr="00377195">
              <w:rPr>
                <w:lang w:val="de-DE"/>
              </w:rPr>
              <w:t>Einfluss, den eigenen Standpunkt glaubhafter machen</w:t>
            </w:r>
          </w:p>
        </w:tc>
        <w:tc>
          <w:tcPr>
            <w:tcW w:w="795" w:type="dxa"/>
          </w:tcPr>
          <w:p w14:paraId="1D2F6535" w14:textId="065EFF01" w:rsidR="00ED5DA7" w:rsidRPr="00377195" w:rsidRDefault="004756FA" w:rsidP="00772FC0">
            <w:pPr>
              <w:rPr>
                <w:lang w:val="de-DE"/>
              </w:rPr>
            </w:pPr>
            <w:r w:rsidRPr="00377195">
              <w:rPr>
                <w:lang w:val="de-DE"/>
              </w:rPr>
              <w:t>1</w:t>
            </w:r>
          </w:p>
        </w:tc>
      </w:tr>
      <w:tr w:rsidR="00924EDE" w:rsidRPr="00377195" w14:paraId="33EF4E22" w14:textId="77777777" w:rsidTr="005949AD">
        <w:tc>
          <w:tcPr>
            <w:tcW w:w="2180" w:type="dxa"/>
          </w:tcPr>
          <w:p w14:paraId="14F8A0EA" w14:textId="37705CEA" w:rsidR="004756FA" w:rsidRPr="00377195" w:rsidRDefault="008A39B7" w:rsidP="00772FC0">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Hashtag Kampagne</w:t>
            </w:r>
          </w:p>
        </w:tc>
        <w:tc>
          <w:tcPr>
            <w:tcW w:w="1883" w:type="dxa"/>
          </w:tcPr>
          <w:p w14:paraId="2141F5F2" w14:textId="64D4DDEB" w:rsidR="004756FA" w:rsidRPr="00377195" w:rsidRDefault="008A39B7" w:rsidP="00772FC0">
            <w:pPr>
              <w:rPr>
                <w:lang w:val="de-DE"/>
              </w:rPr>
            </w:pPr>
            <w:r w:rsidRPr="00377195">
              <w:rPr>
                <w:lang w:val="de-DE"/>
              </w:rPr>
              <w:t>MEDIEN</w:t>
            </w:r>
          </w:p>
        </w:tc>
        <w:tc>
          <w:tcPr>
            <w:tcW w:w="2662" w:type="dxa"/>
          </w:tcPr>
          <w:p w14:paraId="533A57EC" w14:textId="77777777" w:rsidR="008A39B7" w:rsidRPr="00377195" w:rsidRDefault="008A39B7" w:rsidP="00ED5DA7">
            <w:pPr>
              <w:pStyle w:val="paragraph"/>
              <w:textAlignment w:val="baseline"/>
              <w:rPr>
                <w:rStyle w:val="normaltextrun"/>
                <w:rFonts w:ascii="Calibri" w:hAnsi="Calibri" w:cs="Calibri"/>
                <w:sz w:val="22"/>
                <w:szCs w:val="22"/>
                <w:lang w:val="de-DE"/>
              </w:rPr>
            </w:pPr>
            <w:r w:rsidRPr="00377195">
              <w:rPr>
                <w:rStyle w:val="normaltextrun"/>
                <w:rFonts w:ascii="Calibri" w:hAnsi="Calibri" w:cs="Calibri"/>
                <w:sz w:val="22"/>
                <w:szCs w:val="22"/>
                <w:lang w:val="de-DE"/>
              </w:rPr>
              <w:t xml:space="preserve">=&gt; Einen oder mehrere Hashtags auswählen und durch häufiges Wiederholen zum </w:t>
            </w:r>
            <w:proofErr w:type="spellStart"/>
            <w:r w:rsidRPr="00377195">
              <w:rPr>
                <w:rStyle w:val="spellingerror"/>
                <w:rFonts w:ascii="Calibri" w:eastAsiaTheme="majorEastAsia" w:hAnsi="Calibri" w:cs="Calibri"/>
                <w:sz w:val="22"/>
                <w:szCs w:val="22"/>
                <w:lang w:val="de-DE"/>
              </w:rPr>
              <w:t>Trenden</w:t>
            </w:r>
            <w:proofErr w:type="spellEnd"/>
            <w:r w:rsidRPr="00377195">
              <w:rPr>
                <w:rStyle w:val="normaltextrun"/>
                <w:rFonts w:ascii="Calibri" w:hAnsi="Calibri" w:cs="Calibri"/>
                <w:sz w:val="22"/>
                <w:szCs w:val="22"/>
                <w:lang w:val="de-DE"/>
              </w:rPr>
              <w:t xml:space="preserve"> bringen.</w:t>
            </w:r>
          </w:p>
          <w:p w14:paraId="4B8D588D" w14:textId="77777777" w:rsidR="008A39B7" w:rsidRPr="00377195" w:rsidRDefault="008A39B7" w:rsidP="00ED5DA7">
            <w:pPr>
              <w:pStyle w:val="paragraph"/>
              <w:textAlignment w:val="baseline"/>
              <w:rPr>
                <w:rFonts w:ascii="Calibri" w:hAnsi="Calibri" w:cs="Calibri"/>
                <w:sz w:val="22"/>
                <w:szCs w:val="22"/>
                <w:lang w:val="de-DE"/>
              </w:rPr>
            </w:pPr>
            <w:r w:rsidRPr="00377195">
              <w:rPr>
                <w:rFonts w:ascii="Calibri" w:hAnsi="Calibri" w:cs="Calibri"/>
                <w:sz w:val="22"/>
                <w:szCs w:val="22"/>
                <w:lang w:val="de-DE"/>
              </w:rPr>
              <w:t>-&gt; Kommentare, Beiträge erstellen</w:t>
            </w:r>
          </w:p>
          <w:p w14:paraId="7A850AF3" w14:textId="71E1D7F6" w:rsidR="008A39B7" w:rsidRPr="00377195" w:rsidRDefault="008A39B7" w:rsidP="00ED5DA7">
            <w:pPr>
              <w:pStyle w:val="paragraph"/>
              <w:textAlignment w:val="baseline"/>
              <w:rPr>
                <w:rFonts w:ascii="Calibri" w:hAnsi="Calibri" w:cs="Calibri"/>
                <w:sz w:val="22"/>
                <w:szCs w:val="22"/>
                <w:lang w:val="de-DE"/>
              </w:rPr>
            </w:pPr>
            <w:r w:rsidRPr="00377195">
              <w:rPr>
                <w:rFonts w:ascii="Calibri" w:hAnsi="Calibri" w:cs="Calibri"/>
                <w:sz w:val="22"/>
                <w:szCs w:val="22"/>
                <w:lang w:val="de-DE"/>
              </w:rPr>
              <w:t xml:space="preserve">-&gt; kann mit Kommentarschreiberteams kombiniert werden/mehrere Follower können gleichzeitig </w:t>
            </w:r>
            <w:r w:rsidR="00FF2B3E" w:rsidRPr="00377195">
              <w:rPr>
                <w:rFonts w:ascii="Calibri" w:hAnsi="Calibri" w:cs="Calibri"/>
                <w:sz w:val="22"/>
                <w:szCs w:val="22"/>
                <w:lang w:val="de-DE"/>
              </w:rPr>
              <w:t xml:space="preserve">dieses Minispiel </w:t>
            </w:r>
            <w:r w:rsidR="003C39D0" w:rsidRPr="00377195">
              <w:rPr>
                <w:rFonts w:ascii="Calibri" w:hAnsi="Calibri" w:cs="Calibri"/>
                <w:sz w:val="22"/>
                <w:szCs w:val="22"/>
                <w:lang w:val="de-DE"/>
              </w:rPr>
              <w:t>durchführen</w:t>
            </w:r>
          </w:p>
        </w:tc>
        <w:tc>
          <w:tcPr>
            <w:tcW w:w="1689" w:type="dxa"/>
          </w:tcPr>
          <w:p w14:paraId="55DCC306" w14:textId="77777777" w:rsidR="004756FA" w:rsidRPr="00377195" w:rsidRDefault="008A39B7" w:rsidP="00772FC0">
            <w:pPr>
              <w:rPr>
                <w:rStyle w:val="normaltextrun"/>
                <w:rFonts w:ascii="Calibri" w:hAnsi="Calibri" w:cs="Calibri"/>
                <w:lang w:val="de-DE"/>
              </w:rPr>
            </w:pPr>
            <w:r w:rsidRPr="00377195">
              <w:rPr>
                <w:rStyle w:val="normaltextrun"/>
                <w:rFonts w:ascii="Calibri" w:hAnsi="Calibri" w:cs="Calibri"/>
                <w:lang w:val="de-DE"/>
              </w:rPr>
              <w:t>Beeinflussung der öffentlichen Wahrnehmung bezüglich der Wichtigkeit eines Themas</w:t>
            </w:r>
            <w:r w:rsidR="006925B4" w:rsidRPr="00377195">
              <w:rPr>
                <w:rStyle w:val="normaltextrun"/>
                <w:rFonts w:ascii="Calibri" w:hAnsi="Calibri" w:cs="Calibri"/>
                <w:lang w:val="de-DE"/>
              </w:rPr>
              <w:t>,</w:t>
            </w:r>
          </w:p>
          <w:p w14:paraId="5D020DFA" w14:textId="78DE307A" w:rsidR="006925B4" w:rsidRPr="00377195" w:rsidRDefault="006925B4" w:rsidP="00772FC0">
            <w:pPr>
              <w:rPr>
                <w:lang w:val="de-DE"/>
              </w:rPr>
            </w:pPr>
            <w:r w:rsidRPr="00377195">
              <w:rPr>
                <w:rStyle w:val="normaltextrun"/>
                <w:rFonts w:ascii="Calibri" w:hAnsi="Calibri" w:cs="Calibri"/>
                <w:lang w:val="de-DE"/>
              </w:rPr>
              <w:t>öffentliche Meinung, Einfluss</w:t>
            </w:r>
          </w:p>
        </w:tc>
        <w:tc>
          <w:tcPr>
            <w:tcW w:w="795" w:type="dxa"/>
          </w:tcPr>
          <w:p w14:paraId="32DF19D8" w14:textId="1C5827B4" w:rsidR="004756FA" w:rsidRPr="00377195" w:rsidRDefault="006925B4" w:rsidP="00772FC0">
            <w:pPr>
              <w:rPr>
                <w:lang w:val="de-DE"/>
              </w:rPr>
            </w:pPr>
            <w:r w:rsidRPr="00377195">
              <w:rPr>
                <w:lang w:val="de-DE"/>
              </w:rPr>
              <w:t>1</w:t>
            </w:r>
          </w:p>
        </w:tc>
      </w:tr>
      <w:tr w:rsidR="00924EDE" w:rsidRPr="00377195" w14:paraId="2FD6EF56" w14:textId="77777777" w:rsidTr="005949AD">
        <w:tc>
          <w:tcPr>
            <w:tcW w:w="2180" w:type="dxa"/>
          </w:tcPr>
          <w:p w14:paraId="3735DA4B" w14:textId="77CD5875" w:rsidR="006925B4" w:rsidRPr="00377195" w:rsidRDefault="006925B4" w:rsidP="00772FC0">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In Suppenküche helfen </w:t>
            </w:r>
          </w:p>
        </w:tc>
        <w:tc>
          <w:tcPr>
            <w:tcW w:w="1883" w:type="dxa"/>
          </w:tcPr>
          <w:p w14:paraId="28043A67" w14:textId="42C7FFAE" w:rsidR="006925B4" w:rsidRPr="00377195" w:rsidRDefault="006925B4" w:rsidP="00772FC0">
            <w:pPr>
              <w:rPr>
                <w:lang w:val="de-DE"/>
              </w:rPr>
            </w:pPr>
            <w:r w:rsidRPr="00377195">
              <w:rPr>
                <w:lang w:val="de-DE"/>
              </w:rPr>
              <w:t>SOZIAL</w:t>
            </w:r>
          </w:p>
        </w:tc>
        <w:tc>
          <w:tcPr>
            <w:tcW w:w="2662" w:type="dxa"/>
          </w:tcPr>
          <w:p w14:paraId="45413C03" w14:textId="2CC6904A" w:rsidR="006925B4" w:rsidRPr="00377195" w:rsidRDefault="009B4E7C" w:rsidP="009B4E7C">
            <w:pPr>
              <w:pStyle w:val="paragraph"/>
              <w:textAlignment w:val="baseline"/>
              <w:rPr>
                <w:rStyle w:val="normaltextrun"/>
                <w:rFonts w:ascii="Calibri" w:hAnsi="Calibri" w:cs="Calibri"/>
                <w:sz w:val="22"/>
                <w:szCs w:val="22"/>
                <w:lang w:val="de-DE"/>
              </w:rPr>
            </w:pPr>
            <w:r w:rsidRPr="00377195">
              <w:rPr>
                <w:rStyle w:val="normaltextrun"/>
                <w:rFonts w:ascii="Calibri" w:hAnsi="Calibri" w:cs="Calibri"/>
                <w:sz w:val="22"/>
                <w:szCs w:val="22"/>
                <w:lang w:val="de-DE"/>
              </w:rPr>
              <w:t>=&gt; An der Essensausgabe, Entscheiden, wer eine Mahlzeit bekommt</w:t>
            </w:r>
          </w:p>
        </w:tc>
        <w:tc>
          <w:tcPr>
            <w:tcW w:w="1689" w:type="dxa"/>
          </w:tcPr>
          <w:p w14:paraId="72A81A93" w14:textId="08ED1929" w:rsidR="006925B4" w:rsidRPr="00377195" w:rsidRDefault="00D27400" w:rsidP="00772FC0">
            <w:pPr>
              <w:rPr>
                <w:rStyle w:val="normaltextrun"/>
                <w:rFonts w:ascii="Calibri" w:hAnsi="Calibri" w:cs="Calibri"/>
                <w:lang w:val="de-DE"/>
              </w:rPr>
            </w:pPr>
            <w:r w:rsidRPr="00377195">
              <w:rPr>
                <w:rStyle w:val="normaltextrun"/>
                <w:rFonts w:ascii="Calibri" w:hAnsi="Calibri" w:cs="Calibri"/>
                <w:lang w:val="de-DE"/>
              </w:rPr>
              <w:t>Öffentliche Meinung, Einfluss</w:t>
            </w:r>
          </w:p>
        </w:tc>
        <w:tc>
          <w:tcPr>
            <w:tcW w:w="795" w:type="dxa"/>
          </w:tcPr>
          <w:p w14:paraId="3610714A" w14:textId="6B32D358" w:rsidR="006925B4" w:rsidRPr="00377195" w:rsidRDefault="006D46DA" w:rsidP="00772FC0">
            <w:pPr>
              <w:rPr>
                <w:lang w:val="de-DE"/>
              </w:rPr>
            </w:pPr>
            <w:r w:rsidRPr="00377195">
              <w:rPr>
                <w:lang w:val="de-DE"/>
              </w:rPr>
              <w:t>1</w:t>
            </w:r>
          </w:p>
        </w:tc>
      </w:tr>
      <w:tr w:rsidR="00924EDE" w:rsidRPr="00377195" w14:paraId="1AFBC857" w14:textId="77777777" w:rsidTr="005949AD">
        <w:tc>
          <w:tcPr>
            <w:tcW w:w="2180" w:type="dxa"/>
          </w:tcPr>
          <w:p w14:paraId="6584AB19" w14:textId="52B162E4" w:rsidR="006D46DA" w:rsidRPr="00377195" w:rsidRDefault="006D46DA" w:rsidP="00692309">
            <w:pPr>
              <w:spacing w:before="100" w:beforeAutospacing="1"/>
              <w:textAlignment w:val="baseline"/>
              <w:rPr>
                <w:rFonts w:ascii="Calibri" w:eastAsia="Times New Roman" w:hAnsi="Calibri" w:cs="Calibri"/>
                <w:lang w:val="de-DE"/>
              </w:rPr>
            </w:pPr>
            <w:r w:rsidRPr="00377195">
              <w:rPr>
                <w:rFonts w:ascii="Calibri" w:eastAsia="Times New Roman" w:hAnsi="Calibri" w:cs="Calibri"/>
                <w:lang w:val="de-DE"/>
              </w:rPr>
              <w:t xml:space="preserve">Informationen </w:t>
            </w:r>
            <w:r w:rsidR="00347983" w:rsidRPr="00377195">
              <w:rPr>
                <w:rFonts w:ascii="Calibri" w:eastAsia="Times New Roman" w:hAnsi="Calibri" w:cs="Calibri"/>
                <w:lang w:val="de-DE"/>
              </w:rPr>
              <w:t>t</w:t>
            </w:r>
            <w:r w:rsidRPr="00377195">
              <w:rPr>
                <w:rFonts w:ascii="Calibri" w:eastAsia="Times New Roman" w:hAnsi="Calibri" w:cs="Calibri"/>
                <w:lang w:val="de-DE"/>
              </w:rPr>
              <w:t>eilen </w:t>
            </w:r>
          </w:p>
        </w:tc>
        <w:tc>
          <w:tcPr>
            <w:tcW w:w="1883" w:type="dxa"/>
          </w:tcPr>
          <w:p w14:paraId="2DA4C1AA" w14:textId="2BFB30BD" w:rsidR="006D46DA" w:rsidRPr="00377195" w:rsidRDefault="006D46DA" w:rsidP="00772FC0">
            <w:pPr>
              <w:rPr>
                <w:lang w:val="de-DE"/>
              </w:rPr>
            </w:pPr>
            <w:r w:rsidRPr="00377195">
              <w:rPr>
                <w:lang w:val="de-DE"/>
              </w:rPr>
              <w:t>MEDIEN</w:t>
            </w:r>
          </w:p>
        </w:tc>
        <w:tc>
          <w:tcPr>
            <w:tcW w:w="2662" w:type="dxa"/>
          </w:tcPr>
          <w:p w14:paraId="24A65999" w14:textId="71B62975" w:rsidR="006D46DA" w:rsidRPr="00377195" w:rsidRDefault="00692309" w:rsidP="00692309">
            <w:pPr>
              <w:spacing w:before="100" w:beforeAutospacing="1" w:after="100" w:afterAutospacing="1"/>
              <w:textAlignment w:val="baseline"/>
              <w:rPr>
                <w:rStyle w:val="normaltextrun"/>
                <w:rFonts w:ascii="Times New Roman" w:eastAsia="Times New Roman" w:hAnsi="Times New Roman" w:cs="Times New Roman"/>
                <w:sz w:val="24"/>
                <w:szCs w:val="24"/>
                <w:lang w:val="de-DE"/>
              </w:rPr>
            </w:pPr>
            <w:r w:rsidRPr="00377195">
              <w:rPr>
                <w:rFonts w:ascii="Calibri" w:eastAsia="Times New Roman" w:hAnsi="Calibri" w:cs="Calibri"/>
                <w:lang w:val="de-DE"/>
              </w:rPr>
              <w:t xml:space="preserve">=&gt; </w:t>
            </w:r>
            <w:r w:rsidR="006D46DA" w:rsidRPr="00377195">
              <w:rPr>
                <w:rFonts w:ascii="Calibri" w:eastAsia="Times New Roman" w:hAnsi="Calibri" w:cs="Calibri"/>
                <w:lang w:val="de-DE"/>
              </w:rPr>
              <w:t>Erhaltene Informationen oder Beiträge im Newsfeed oder über</w:t>
            </w:r>
            <w:r w:rsidR="002C7CAB" w:rsidRPr="00377195">
              <w:rPr>
                <w:rFonts w:ascii="Calibri" w:eastAsia="Times New Roman" w:hAnsi="Calibri" w:cs="Calibri"/>
                <w:lang w:val="de-DE"/>
              </w:rPr>
              <w:t xml:space="preserve"> d</w:t>
            </w:r>
            <w:r w:rsidR="00BC57AB" w:rsidRPr="00377195">
              <w:rPr>
                <w:rFonts w:ascii="Calibri" w:eastAsia="Times New Roman" w:hAnsi="Calibri" w:cs="Calibri"/>
                <w:lang w:val="de-DE"/>
              </w:rPr>
              <w:t xml:space="preserve">ie Chaträume </w:t>
            </w:r>
            <w:r w:rsidR="006D46DA" w:rsidRPr="00377195">
              <w:rPr>
                <w:rFonts w:ascii="Calibri" w:eastAsia="Times New Roman" w:hAnsi="Calibri" w:cs="Calibri"/>
                <w:lang w:val="de-DE"/>
              </w:rPr>
              <w:t>teilen </w:t>
            </w:r>
          </w:p>
        </w:tc>
        <w:tc>
          <w:tcPr>
            <w:tcW w:w="1689" w:type="dxa"/>
          </w:tcPr>
          <w:p w14:paraId="1CC7F6F6" w14:textId="225B12E0" w:rsidR="006D46DA" w:rsidRPr="00377195" w:rsidRDefault="006D46DA" w:rsidP="00772FC0">
            <w:pPr>
              <w:rPr>
                <w:rStyle w:val="normaltextrun"/>
                <w:rFonts w:ascii="Calibri" w:hAnsi="Calibri" w:cs="Calibri"/>
                <w:lang w:val="de-DE"/>
              </w:rPr>
            </w:pPr>
            <w:r w:rsidRPr="00377195">
              <w:rPr>
                <w:rStyle w:val="normaltextrun"/>
                <w:rFonts w:ascii="Calibri" w:hAnsi="Calibri" w:cs="Calibri"/>
                <w:lang w:val="de-DE"/>
              </w:rPr>
              <w:t>Öffentliche Meinung, Einfluss</w:t>
            </w:r>
          </w:p>
        </w:tc>
        <w:tc>
          <w:tcPr>
            <w:tcW w:w="795" w:type="dxa"/>
          </w:tcPr>
          <w:p w14:paraId="3E59ED92" w14:textId="7A2BA3AF" w:rsidR="006D46DA" w:rsidRPr="00377195" w:rsidRDefault="00692309" w:rsidP="00772FC0">
            <w:pPr>
              <w:rPr>
                <w:lang w:val="de-DE"/>
              </w:rPr>
            </w:pPr>
            <w:r w:rsidRPr="00377195">
              <w:rPr>
                <w:lang w:val="de-DE"/>
              </w:rPr>
              <w:t>1</w:t>
            </w:r>
          </w:p>
        </w:tc>
      </w:tr>
      <w:tr w:rsidR="00A84707" w:rsidRPr="00377195" w14:paraId="24DB311B" w14:textId="77777777" w:rsidTr="005949AD">
        <w:tc>
          <w:tcPr>
            <w:tcW w:w="2180" w:type="dxa"/>
          </w:tcPr>
          <w:p w14:paraId="4DFA2C19" w14:textId="2452C3E0" w:rsidR="00A84707" w:rsidRPr="00377195" w:rsidRDefault="00A84707" w:rsidP="00692309">
            <w:pPr>
              <w:spacing w:before="100" w:beforeAutospacing="1"/>
              <w:textAlignment w:val="baseline"/>
              <w:rPr>
                <w:rFonts w:ascii="Calibri" w:eastAsia="Times New Roman" w:hAnsi="Calibri" w:cs="Calibri"/>
                <w:lang w:val="de-DE"/>
              </w:rPr>
            </w:pPr>
            <w:r w:rsidRPr="00377195">
              <w:rPr>
                <w:rFonts w:ascii="Calibri" w:eastAsia="Times New Roman" w:hAnsi="Calibri" w:cs="Calibri"/>
                <w:lang w:val="de-DE"/>
              </w:rPr>
              <w:t>G</w:t>
            </w:r>
            <w:r w:rsidRPr="00377195">
              <w:rPr>
                <w:rFonts w:eastAsia="Times New Roman"/>
                <w:lang w:val="de-DE"/>
              </w:rPr>
              <w:t>emeinnützige Aktion</w:t>
            </w:r>
          </w:p>
        </w:tc>
        <w:tc>
          <w:tcPr>
            <w:tcW w:w="1883" w:type="dxa"/>
          </w:tcPr>
          <w:p w14:paraId="2EF9030D" w14:textId="77777777" w:rsidR="00A84707" w:rsidRPr="00377195" w:rsidRDefault="00A84707" w:rsidP="00772FC0">
            <w:pPr>
              <w:rPr>
                <w:lang w:val="de-DE"/>
              </w:rPr>
            </w:pPr>
            <w:r w:rsidRPr="00377195">
              <w:rPr>
                <w:lang w:val="de-DE"/>
              </w:rPr>
              <w:t>SOZIAL</w:t>
            </w:r>
          </w:p>
          <w:p w14:paraId="117A9B5E" w14:textId="777F4422" w:rsidR="00A84707" w:rsidRPr="00377195" w:rsidRDefault="00A84707" w:rsidP="00772FC0">
            <w:pPr>
              <w:rPr>
                <w:lang w:val="de-DE"/>
              </w:rPr>
            </w:pPr>
            <w:r w:rsidRPr="00377195">
              <w:rPr>
                <w:lang w:val="de-DE"/>
              </w:rPr>
              <w:t>MEDIEN</w:t>
            </w:r>
          </w:p>
        </w:tc>
        <w:tc>
          <w:tcPr>
            <w:tcW w:w="2662" w:type="dxa"/>
          </w:tcPr>
          <w:p w14:paraId="27A72849" w14:textId="7A1FE423" w:rsidR="00A84707" w:rsidRPr="00377195" w:rsidRDefault="00A84707" w:rsidP="00692309">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Kombination eines sozialen Minispiels mit den Minispielen „Video produzieren“ und „Beitrag teilen“</w:t>
            </w:r>
          </w:p>
        </w:tc>
        <w:tc>
          <w:tcPr>
            <w:tcW w:w="1689" w:type="dxa"/>
          </w:tcPr>
          <w:p w14:paraId="52C148C4" w14:textId="6C8AAAFB" w:rsidR="00A84707" w:rsidRPr="00377195" w:rsidRDefault="00A86B76" w:rsidP="00772FC0">
            <w:pPr>
              <w:rPr>
                <w:rStyle w:val="normaltextrun"/>
                <w:rFonts w:ascii="Calibri" w:hAnsi="Calibri" w:cs="Calibri"/>
                <w:lang w:val="de-DE"/>
              </w:rPr>
            </w:pPr>
            <w:r w:rsidRPr="00377195">
              <w:rPr>
                <w:rStyle w:val="normaltextrun"/>
                <w:rFonts w:ascii="Calibri" w:hAnsi="Calibri" w:cs="Calibri"/>
                <w:lang w:val="de-DE"/>
              </w:rPr>
              <w:t>Öffentliche Meinung, Einfluss</w:t>
            </w:r>
          </w:p>
        </w:tc>
        <w:tc>
          <w:tcPr>
            <w:tcW w:w="795" w:type="dxa"/>
          </w:tcPr>
          <w:p w14:paraId="5C1175A5" w14:textId="1ECE54E6" w:rsidR="00A84707" w:rsidRPr="00377195" w:rsidRDefault="00A86B76" w:rsidP="00772FC0">
            <w:pPr>
              <w:rPr>
                <w:lang w:val="de-DE"/>
              </w:rPr>
            </w:pPr>
            <w:r w:rsidRPr="00377195">
              <w:rPr>
                <w:lang w:val="de-DE"/>
              </w:rPr>
              <w:t>1</w:t>
            </w:r>
          </w:p>
        </w:tc>
      </w:tr>
      <w:tr w:rsidR="00924EDE" w:rsidRPr="00377195" w14:paraId="307F4619" w14:textId="77777777" w:rsidTr="005949AD">
        <w:tc>
          <w:tcPr>
            <w:tcW w:w="2180" w:type="dxa"/>
          </w:tcPr>
          <w:p w14:paraId="7E32E8DD" w14:textId="3F5ECAD9" w:rsidR="00692309" w:rsidRPr="00377195" w:rsidRDefault="00DE531A" w:rsidP="00DE531A">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Ausspionieren</w:t>
            </w:r>
          </w:p>
        </w:tc>
        <w:tc>
          <w:tcPr>
            <w:tcW w:w="1883" w:type="dxa"/>
          </w:tcPr>
          <w:p w14:paraId="1A280907" w14:textId="77777777" w:rsidR="00692309" w:rsidRPr="00377195" w:rsidRDefault="00DE531A" w:rsidP="00772FC0">
            <w:pPr>
              <w:rPr>
                <w:lang w:val="de-DE"/>
              </w:rPr>
            </w:pPr>
            <w:r w:rsidRPr="00377195">
              <w:rPr>
                <w:lang w:val="de-DE"/>
              </w:rPr>
              <w:t>IT</w:t>
            </w:r>
          </w:p>
          <w:p w14:paraId="021C5290" w14:textId="48E21BFC" w:rsidR="00DE531A" w:rsidRPr="00377195" w:rsidRDefault="00DB2879" w:rsidP="00772FC0">
            <w:pPr>
              <w:rPr>
                <w:i/>
                <w:iCs/>
                <w:lang w:val="de-DE"/>
              </w:rPr>
            </w:pPr>
            <w:r w:rsidRPr="00377195">
              <w:rPr>
                <w:i/>
                <w:iCs/>
                <w:lang w:val="de-DE"/>
              </w:rPr>
              <w:t>KAMPF</w:t>
            </w:r>
          </w:p>
        </w:tc>
        <w:tc>
          <w:tcPr>
            <w:tcW w:w="2662" w:type="dxa"/>
          </w:tcPr>
          <w:p w14:paraId="1397FD90" w14:textId="0548F362" w:rsidR="00692309" w:rsidRPr="00377195" w:rsidRDefault="008535D7" w:rsidP="006D46DA">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xml:space="preserve">=&gt; Eine Zielperson online oder vor Ort ausspionieren und Informationen über diese sammeln. Das Ausspionieren erfolgt, im Vergleich zum </w:t>
            </w:r>
            <w:r w:rsidR="00311A45" w:rsidRPr="00377195">
              <w:rPr>
                <w:rFonts w:ascii="Calibri" w:eastAsia="Times New Roman" w:hAnsi="Calibri" w:cs="Calibri"/>
                <w:lang w:val="de-DE"/>
              </w:rPr>
              <w:t>„</w:t>
            </w:r>
            <w:r w:rsidRPr="00377195">
              <w:rPr>
                <w:rFonts w:ascii="Calibri" w:eastAsia="Times New Roman" w:hAnsi="Calibri" w:cs="Calibri"/>
                <w:lang w:val="de-DE"/>
              </w:rPr>
              <w:t>Informationen Sammeln</w:t>
            </w:r>
            <w:r w:rsidR="00311A45" w:rsidRPr="00377195">
              <w:rPr>
                <w:rFonts w:ascii="Calibri" w:eastAsia="Times New Roman" w:hAnsi="Calibri" w:cs="Calibri"/>
                <w:lang w:val="de-DE"/>
              </w:rPr>
              <w:t>“</w:t>
            </w:r>
            <w:r w:rsidRPr="00377195">
              <w:rPr>
                <w:rFonts w:ascii="Calibri" w:eastAsia="Times New Roman" w:hAnsi="Calibri" w:cs="Calibri"/>
                <w:lang w:val="de-DE"/>
              </w:rPr>
              <w:t>, über einen längeren Zeitraum</w:t>
            </w:r>
            <w:r w:rsidR="00F83C13" w:rsidRPr="00377195">
              <w:rPr>
                <w:rFonts w:ascii="Calibri" w:eastAsia="Times New Roman" w:hAnsi="Calibri" w:cs="Calibri"/>
                <w:lang w:val="de-DE"/>
              </w:rPr>
              <w:t xml:space="preserve">. Dadurch können </w:t>
            </w:r>
            <w:r w:rsidR="003E7E87" w:rsidRPr="00377195">
              <w:rPr>
                <w:rFonts w:ascii="Calibri" w:eastAsia="Times New Roman" w:hAnsi="Calibri" w:cs="Calibri"/>
                <w:lang w:val="de-DE"/>
              </w:rPr>
              <w:t xml:space="preserve">noch </w:t>
            </w:r>
            <w:r w:rsidR="00F83C13" w:rsidRPr="00377195">
              <w:rPr>
                <w:rFonts w:ascii="Calibri" w:eastAsia="Times New Roman" w:hAnsi="Calibri" w:cs="Calibri"/>
                <w:lang w:val="de-DE"/>
              </w:rPr>
              <w:t>tiefergehende Informationen ausfindig gemacht werden</w:t>
            </w:r>
          </w:p>
        </w:tc>
        <w:tc>
          <w:tcPr>
            <w:tcW w:w="1689" w:type="dxa"/>
          </w:tcPr>
          <w:p w14:paraId="48E726FA" w14:textId="5AF93D79" w:rsidR="00692309" w:rsidRPr="00377195" w:rsidRDefault="00DE3472" w:rsidP="00772FC0">
            <w:pPr>
              <w:rPr>
                <w:rStyle w:val="normaltextrun"/>
                <w:rFonts w:ascii="Calibri" w:hAnsi="Calibri" w:cs="Calibri"/>
                <w:lang w:val="de-DE"/>
              </w:rPr>
            </w:pPr>
            <w:r w:rsidRPr="00377195">
              <w:rPr>
                <w:rStyle w:val="normaltextrun"/>
                <w:rFonts w:ascii="Calibri" w:hAnsi="Calibri" w:cs="Calibri"/>
                <w:lang w:val="de-DE"/>
              </w:rPr>
              <w:t>I</w:t>
            </w:r>
            <w:r w:rsidRPr="00377195">
              <w:rPr>
                <w:rStyle w:val="normaltextrun"/>
                <w:lang w:val="de-DE"/>
              </w:rPr>
              <w:t>nformationen</w:t>
            </w:r>
          </w:p>
        </w:tc>
        <w:tc>
          <w:tcPr>
            <w:tcW w:w="795" w:type="dxa"/>
          </w:tcPr>
          <w:p w14:paraId="66CF0EFF" w14:textId="25585BC1" w:rsidR="00692309" w:rsidRPr="00377195" w:rsidRDefault="00DB2879" w:rsidP="00772FC0">
            <w:pPr>
              <w:rPr>
                <w:lang w:val="de-DE"/>
              </w:rPr>
            </w:pPr>
            <w:r w:rsidRPr="00377195">
              <w:rPr>
                <w:lang w:val="de-DE"/>
              </w:rPr>
              <w:t>2</w:t>
            </w:r>
          </w:p>
        </w:tc>
      </w:tr>
      <w:tr w:rsidR="00924EDE" w:rsidRPr="00377195" w14:paraId="1DF88E36" w14:textId="77777777" w:rsidTr="005949AD">
        <w:tc>
          <w:tcPr>
            <w:tcW w:w="2180" w:type="dxa"/>
          </w:tcPr>
          <w:p w14:paraId="616CEAE8" w14:textId="63526CDE" w:rsidR="00311A45" w:rsidRPr="00377195" w:rsidRDefault="00311A45" w:rsidP="00DE531A">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Doxxen </w:t>
            </w:r>
          </w:p>
        </w:tc>
        <w:tc>
          <w:tcPr>
            <w:tcW w:w="1883" w:type="dxa"/>
          </w:tcPr>
          <w:p w14:paraId="2A7CB374" w14:textId="3794BA12" w:rsidR="00311A45" w:rsidRPr="00377195" w:rsidRDefault="00311A45" w:rsidP="00772FC0">
            <w:pPr>
              <w:rPr>
                <w:lang w:val="de-DE"/>
              </w:rPr>
            </w:pPr>
            <w:r w:rsidRPr="00377195">
              <w:rPr>
                <w:lang w:val="de-DE"/>
              </w:rPr>
              <w:t>MEDIEN</w:t>
            </w:r>
          </w:p>
        </w:tc>
        <w:tc>
          <w:tcPr>
            <w:tcW w:w="2662" w:type="dxa"/>
          </w:tcPr>
          <w:p w14:paraId="15839BDD" w14:textId="416498AC" w:rsidR="00311A45" w:rsidRPr="00377195" w:rsidRDefault="00311A45" w:rsidP="006D46DA">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Dies erfordert „Informationen Sammeln“ oder „Ausspionieren“ im Voraus</w:t>
            </w:r>
          </w:p>
          <w:p w14:paraId="6BAF1337" w14:textId="62E84BFF" w:rsidR="00922FBD" w:rsidRPr="00377195" w:rsidRDefault="00DC0088" w:rsidP="00DC0088">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 xml:space="preserve">„Sensible, persönliche Informationen einer </w:t>
            </w:r>
            <w:r w:rsidRPr="00377195">
              <w:rPr>
                <w:rFonts w:ascii="Calibri" w:eastAsia="Times New Roman" w:hAnsi="Calibri" w:cs="Calibri"/>
                <w:lang w:val="de-DE"/>
              </w:rPr>
              <w:lastRenderedPageBreak/>
              <w:t>Person aufdecken und online öffentlich machen, um jemanden online zu belästigen, zu bedrohen oder sich an ihm zu rächen.“</w:t>
            </w:r>
            <w:sdt>
              <w:sdtPr>
                <w:rPr>
                  <w:rFonts w:ascii="Calibri" w:eastAsia="Times New Roman" w:hAnsi="Calibri" w:cs="Calibri"/>
                  <w:lang w:val="de-DE"/>
                </w:rPr>
                <w:id w:val="-57019865"/>
                <w:citation/>
              </w:sdtPr>
              <w:sdtEndPr/>
              <w:sdtContent>
                <w:r w:rsidRPr="00377195">
                  <w:rPr>
                    <w:rFonts w:ascii="Calibri" w:eastAsia="Times New Roman" w:hAnsi="Calibri" w:cs="Calibri"/>
                    <w:lang w:val="de-DE"/>
                  </w:rPr>
                  <w:fldChar w:fldCharType="begin"/>
                </w:r>
                <w:r w:rsidRPr="00377195">
                  <w:rPr>
                    <w:rFonts w:ascii="Calibri" w:eastAsia="Times New Roman" w:hAnsi="Calibri" w:cs="Calibri"/>
                    <w:lang w:val="de-DE"/>
                  </w:rPr>
                  <w:instrText xml:space="preserve"> CITATION Nic20 \l 1031 </w:instrText>
                </w:r>
                <w:r w:rsidRPr="00377195">
                  <w:rPr>
                    <w:rFonts w:ascii="Calibri" w:eastAsia="Times New Roman" w:hAnsi="Calibri" w:cs="Calibri"/>
                    <w:lang w:val="de-DE"/>
                  </w:rPr>
                  <w:fldChar w:fldCharType="separate"/>
                </w:r>
                <w:r w:rsidRPr="00377195">
                  <w:rPr>
                    <w:rFonts w:ascii="Calibri" w:eastAsia="Times New Roman" w:hAnsi="Calibri" w:cs="Calibri"/>
                    <w:noProof/>
                    <w:lang w:val="de-DE"/>
                  </w:rPr>
                  <w:t xml:space="preserve"> (Nica, 2020)</w:t>
                </w:r>
                <w:r w:rsidRPr="00377195">
                  <w:rPr>
                    <w:rFonts w:ascii="Calibri" w:eastAsia="Times New Roman" w:hAnsi="Calibri" w:cs="Calibri"/>
                    <w:lang w:val="de-DE"/>
                  </w:rPr>
                  <w:fldChar w:fldCharType="end"/>
                </w:r>
              </w:sdtContent>
            </w:sdt>
          </w:p>
          <w:p w14:paraId="0CFD3592" w14:textId="2656CFDA" w:rsidR="00DC0088" w:rsidRPr="00377195" w:rsidRDefault="00922FBD" w:rsidP="00922FBD">
            <w:pPr>
              <w:pStyle w:val="paragraph"/>
              <w:textAlignment w:val="baseline"/>
              <w:rPr>
                <w:rFonts w:ascii="Calibri" w:hAnsi="Calibri" w:cs="Calibri"/>
                <w:lang w:val="de-DE"/>
              </w:rPr>
            </w:pPr>
            <w:r w:rsidRPr="00377195">
              <w:rPr>
                <w:rFonts w:ascii="Calibri" w:hAnsi="Calibri" w:cs="Calibri"/>
                <w:lang w:val="de-DE"/>
              </w:rPr>
              <w:t xml:space="preserve">-&gt; </w:t>
            </w:r>
            <w:r w:rsidRPr="00377195">
              <w:rPr>
                <w:rFonts w:ascii="Calibri" w:hAnsi="Calibri" w:cs="Calibri"/>
                <w:sz w:val="22"/>
                <w:szCs w:val="22"/>
                <w:lang w:val="de-DE"/>
              </w:rPr>
              <w:t>Auswahl und Veröffentlichung von geeigneten Informationen. Welche sind relevant, welche nicht?</w:t>
            </w:r>
          </w:p>
        </w:tc>
        <w:tc>
          <w:tcPr>
            <w:tcW w:w="1689" w:type="dxa"/>
          </w:tcPr>
          <w:p w14:paraId="68FCE001" w14:textId="5E9AC0DE" w:rsidR="00311A45" w:rsidRPr="00377195" w:rsidRDefault="0051204C" w:rsidP="00772FC0">
            <w:pPr>
              <w:rPr>
                <w:rStyle w:val="normaltextrun"/>
                <w:rFonts w:ascii="Calibri" w:hAnsi="Calibri" w:cs="Calibri"/>
                <w:lang w:val="de-DE"/>
              </w:rPr>
            </w:pPr>
            <w:r w:rsidRPr="00377195">
              <w:rPr>
                <w:rStyle w:val="normaltextrun"/>
                <w:rFonts w:ascii="Calibri" w:hAnsi="Calibri" w:cs="Calibri"/>
                <w:lang w:val="de-DE"/>
              </w:rPr>
              <w:lastRenderedPageBreak/>
              <w:t>S</w:t>
            </w:r>
            <w:r w:rsidRPr="00377195">
              <w:rPr>
                <w:rStyle w:val="normaltextrun"/>
                <w:lang w:val="de-DE"/>
              </w:rPr>
              <w:t>chädigung der Zielperson, Untergraben der Glaubhaftigkeit</w:t>
            </w:r>
          </w:p>
        </w:tc>
        <w:tc>
          <w:tcPr>
            <w:tcW w:w="795" w:type="dxa"/>
          </w:tcPr>
          <w:p w14:paraId="482A6885" w14:textId="44E2CA74" w:rsidR="00311A45" w:rsidRPr="00377195" w:rsidRDefault="00863BCF" w:rsidP="00772FC0">
            <w:pPr>
              <w:rPr>
                <w:lang w:val="de-DE"/>
              </w:rPr>
            </w:pPr>
            <w:r w:rsidRPr="00377195">
              <w:rPr>
                <w:lang w:val="de-DE"/>
              </w:rPr>
              <w:t>2</w:t>
            </w:r>
          </w:p>
        </w:tc>
      </w:tr>
      <w:tr w:rsidR="00D74BC8" w:rsidRPr="00377195" w14:paraId="3842C9DE" w14:textId="77777777" w:rsidTr="005949AD">
        <w:tc>
          <w:tcPr>
            <w:tcW w:w="2180" w:type="dxa"/>
          </w:tcPr>
          <w:p w14:paraId="358D1757" w14:textId="08988ED1" w:rsidR="00D74BC8" w:rsidRPr="00377195" w:rsidRDefault="00D74BC8" w:rsidP="00D74BC8">
            <w:pPr>
              <w:pStyle w:val="paragraph"/>
              <w:textAlignment w:val="baseline"/>
              <w:rPr>
                <w:lang w:val="de-DE"/>
              </w:rPr>
            </w:pPr>
            <w:r w:rsidRPr="00377195">
              <w:rPr>
                <w:rStyle w:val="normaltextrun"/>
                <w:rFonts w:ascii="Calibri" w:eastAsiaTheme="majorEastAsia" w:hAnsi="Calibri" w:cs="Calibri"/>
                <w:sz w:val="22"/>
                <w:szCs w:val="22"/>
                <w:lang w:val="de-DE"/>
              </w:rPr>
              <w:t>Relativierung von Fakten</w:t>
            </w:r>
            <w:r w:rsidRPr="00377195">
              <w:rPr>
                <w:rStyle w:val="eop"/>
                <w:rFonts w:ascii="Calibri" w:hAnsi="Calibri" w:cs="Calibri"/>
                <w:sz w:val="22"/>
                <w:szCs w:val="22"/>
                <w:lang w:val="de-DE"/>
              </w:rPr>
              <w:t> </w:t>
            </w:r>
          </w:p>
        </w:tc>
        <w:tc>
          <w:tcPr>
            <w:tcW w:w="1883" w:type="dxa"/>
          </w:tcPr>
          <w:p w14:paraId="34BA50B6" w14:textId="77777777" w:rsidR="00D74BC8" w:rsidRPr="00377195" w:rsidRDefault="0076588C" w:rsidP="00772FC0">
            <w:pPr>
              <w:rPr>
                <w:lang w:val="de-DE"/>
              </w:rPr>
            </w:pPr>
            <w:r w:rsidRPr="00377195">
              <w:rPr>
                <w:lang w:val="de-DE"/>
              </w:rPr>
              <w:t>MEDIEN</w:t>
            </w:r>
          </w:p>
          <w:p w14:paraId="00C54558" w14:textId="2CADDE0E" w:rsidR="0076588C" w:rsidRPr="00377195" w:rsidRDefault="0076588C" w:rsidP="00772FC0">
            <w:pPr>
              <w:rPr>
                <w:lang w:val="de-DE"/>
              </w:rPr>
            </w:pPr>
            <w:r w:rsidRPr="00377195">
              <w:rPr>
                <w:lang w:val="de-DE"/>
              </w:rPr>
              <w:t>KOMMUNIKATION</w:t>
            </w:r>
          </w:p>
        </w:tc>
        <w:tc>
          <w:tcPr>
            <w:tcW w:w="2662" w:type="dxa"/>
          </w:tcPr>
          <w:p w14:paraId="2B01E131" w14:textId="77777777" w:rsidR="00D74BC8" w:rsidRPr="00377195" w:rsidRDefault="00D74BC8" w:rsidP="006D46DA">
            <w:pPr>
              <w:spacing w:before="100" w:beforeAutospacing="1" w:after="100" w:afterAutospacing="1"/>
              <w:textAlignment w:val="baseline"/>
              <w:rPr>
                <w:rFonts w:ascii="Calibri" w:eastAsia="Times New Roman" w:hAnsi="Calibri" w:cs="Calibri"/>
                <w:lang w:val="de-DE"/>
              </w:rPr>
            </w:pPr>
          </w:p>
        </w:tc>
        <w:tc>
          <w:tcPr>
            <w:tcW w:w="1689" w:type="dxa"/>
          </w:tcPr>
          <w:p w14:paraId="0228CC54" w14:textId="65D762B2" w:rsidR="00D74BC8" w:rsidRPr="00377195" w:rsidRDefault="00924EDE" w:rsidP="00772FC0">
            <w:pPr>
              <w:rPr>
                <w:rStyle w:val="normaltextrun"/>
                <w:rFonts w:ascii="Calibri" w:hAnsi="Calibri" w:cs="Calibri"/>
                <w:lang w:val="de-DE"/>
              </w:rPr>
            </w:pPr>
            <w:r w:rsidRPr="00377195">
              <w:rPr>
                <w:rStyle w:val="normaltextrun"/>
                <w:rFonts w:ascii="Calibri" w:hAnsi="Calibri" w:cs="Calibri"/>
                <w:lang w:val="de-DE"/>
              </w:rPr>
              <w:t>Einfluss, öffentliche Meinung, Glaubhaftigkeit untergraben</w:t>
            </w:r>
          </w:p>
        </w:tc>
        <w:tc>
          <w:tcPr>
            <w:tcW w:w="795" w:type="dxa"/>
          </w:tcPr>
          <w:p w14:paraId="723361FB" w14:textId="0211DD54" w:rsidR="00D74BC8" w:rsidRPr="00377195" w:rsidRDefault="007F03A4" w:rsidP="00772FC0">
            <w:pPr>
              <w:rPr>
                <w:lang w:val="de-DE"/>
              </w:rPr>
            </w:pPr>
            <w:r w:rsidRPr="00377195">
              <w:rPr>
                <w:lang w:val="de-DE"/>
              </w:rPr>
              <w:t>2</w:t>
            </w:r>
          </w:p>
        </w:tc>
      </w:tr>
      <w:tr w:rsidR="00D74BC8" w:rsidRPr="00377195" w14:paraId="18696C83" w14:textId="77777777" w:rsidTr="005949AD">
        <w:tc>
          <w:tcPr>
            <w:tcW w:w="2180" w:type="dxa"/>
          </w:tcPr>
          <w:p w14:paraId="6919BCE1" w14:textId="029E5F4B" w:rsidR="00D74BC8" w:rsidRPr="00377195" w:rsidRDefault="00627032" w:rsidP="00D74BC8">
            <w:pPr>
              <w:pStyle w:val="paragraph"/>
              <w:textAlignment w:val="baseline"/>
              <w:rPr>
                <w:rStyle w:val="normaltextrun"/>
                <w:lang w:val="de-DE"/>
              </w:rPr>
            </w:pPr>
            <w:r w:rsidRPr="00377195">
              <w:rPr>
                <w:rStyle w:val="normaltextrun"/>
                <w:rFonts w:ascii="Calibri" w:eastAsiaTheme="majorEastAsia" w:hAnsi="Calibri" w:cs="Calibri"/>
                <w:sz w:val="22"/>
                <w:szCs w:val="22"/>
                <w:lang w:val="de-DE"/>
              </w:rPr>
              <w:t>Kontrafaktische Behauptungen</w:t>
            </w:r>
          </w:p>
        </w:tc>
        <w:tc>
          <w:tcPr>
            <w:tcW w:w="1883" w:type="dxa"/>
          </w:tcPr>
          <w:p w14:paraId="44E0A1FE" w14:textId="77777777" w:rsidR="00D74BC8" w:rsidRPr="00377195" w:rsidRDefault="0076588C" w:rsidP="00772FC0">
            <w:pPr>
              <w:rPr>
                <w:lang w:val="de-DE"/>
              </w:rPr>
            </w:pPr>
            <w:r w:rsidRPr="00377195">
              <w:rPr>
                <w:lang w:val="de-DE"/>
              </w:rPr>
              <w:t>MEDIEN</w:t>
            </w:r>
          </w:p>
          <w:p w14:paraId="1B6FF6C1" w14:textId="576BB5FF" w:rsidR="0076588C" w:rsidRPr="00377195" w:rsidRDefault="0076588C" w:rsidP="00772FC0">
            <w:pPr>
              <w:rPr>
                <w:lang w:val="de-DE"/>
              </w:rPr>
            </w:pPr>
            <w:r w:rsidRPr="00377195">
              <w:rPr>
                <w:lang w:val="de-DE"/>
              </w:rPr>
              <w:t>KOMMUNIKATION</w:t>
            </w:r>
          </w:p>
        </w:tc>
        <w:tc>
          <w:tcPr>
            <w:tcW w:w="2662" w:type="dxa"/>
          </w:tcPr>
          <w:p w14:paraId="315A1CFC" w14:textId="77777777" w:rsidR="00D74BC8" w:rsidRPr="00377195" w:rsidRDefault="00D74BC8" w:rsidP="006D46DA">
            <w:pPr>
              <w:spacing w:before="100" w:beforeAutospacing="1" w:after="100" w:afterAutospacing="1"/>
              <w:textAlignment w:val="baseline"/>
              <w:rPr>
                <w:rFonts w:ascii="Calibri" w:eastAsia="Times New Roman" w:hAnsi="Calibri" w:cs="Calibri"/>
                <w:lang w:val="de-DE"/>
              </w:rPr>
            </w:pPr>
          </w:p>
        </w:tc>
        <w:tc>
          <w:tcPr>
            <w:tcW w:w="1689" w:type="dxa"/>
          </w:tcPr>
          <w:p w14:paraId="6916C556" w14:textId="6F56F534" w:rsidR="00D74BC8" w:rsidRPr="00377195" w:rsidRDefault="00924EDE" w:rsidP="00772FC0">
            <w:pPr>
              <w:rPr>
                <w:rStyle w:val="normaltextrun"/>
                <w:rFonts w:ascii="Calibri" w:hAnsi="Calibri" w:cs="Calibri"/>
                <w:lang w:val="de-DE"/>
              </w:rPr>
            </w:pPr>
            <w:r w:rsidRPr="00377195">
              <w:rPr>
                <w:rStyle w:val="normaltextrun"/>
                <w:rFonts w:ascii="Calibri" w:hAnsi="Calibri" w:cs="Calibri"/>
                <w:lang w:val="de-DE"/>
              </w:rPr>
              <w:t>Einfluss, öffentliche Meinung, Glaubhaftigkeit untergraben</w:t>
            </w:r>
          </w:p>
        </w:tc>
        <w:tc>
          <w:tcPr>
            <w:tcW w:w="795" w:type="dxa"/>
          </w:tcPr>
          <w:p w14:paraId="299D739F" w14:textId="6C4583CC" w:rsidR="00D74BC8" w:rsidRPr="00377195" w:rsidRDefault="007F03A4" w:rsidP="00772FC0">
            <w:pPr>
              <w:rPr>
                <w:lang w:val="de-DE"/>
              </w:rPr>
            </w:pPr>
            <w:r w:rsidRPr="00377195">
              <w:rPr>
                <w:lang w:val="de-DE"/>
              </w:rPr>
              <w:t>2</w:t>
            </w:r>
          </w:p>
        </w:tc>
      </w:tr>
      <w:tr w:rsidR="00D74BC8" w:rsidRPr="00377195" w14:paraId="51AB45DC" w14:textId="77777777" w:rsidTr="005949AD">
        <w:tc>
          <w:tcPr>
            <w:tcW w:w="2180" w:type="dxa"/>
          </w:tcPr>
          <w:p w14:paraId="5F83ECE9" w14:textId="7D215DBC" w:rsidR="00D74BC8" w:rsidRPr="00377195" w:rsidRDefault="00D74BC8" w:rsidP="00D74BC8">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A</w:t>
            </w:r>
            <w:r w:rsidRPr="00377195">
              <w:rPr>
                <w:rStyle w:val="normaltextrun"/>
                <w:rFonts w:ascii="Calibri" w:eastAsiaTheme="majorEastAsia" w:hAnsi="Calibri" w:cs="Calibri"/>
                <w:lang w:val="de-DE"/>
              </w:rPr>
              <w:t>lternative Fakten</w:t>
            </w:r>
          </w:p>
        </w:tc>
        <w:tc>
          <w:tcPr>
            <w:tcW w:w="1883" w:type="dxa"/>
          </w:tcPr>
          <w:p w14:paraId="3E61D307" w14:textId="77777777" w:rsidR="00D74BC8" w:rsidRPr="00377195" w:rsidRDefault="0076588C" w:rsidP="00772FC0">
            <w:pPr>
              <w:rPr>
                <w:lang w:val="de-DE"/>
              </w:rPr>
            </w:pPr>
            <w:r w:rsidRPr="00377195">
              <w:rPr>
                <w:lang w:val="de-DE"/>
              </w:rPr>
              <w:t>MEDIEN</w:t>
            </w:r>
          </w:p>
          <w:p w14:paraId="63249696" w14:textId="0B516370" w:rsidR="0076588C" w:rsidRPr="00377195" w:rsidRDefault="0076588C" w:rsidP="00772FC0">
            <w:pPr>
              <w:rPr>
                <w:lang w:val="de-DE"/>
              </w:rPr>
            </w:pPr>
            <w:r w:rsidRPr="00377195">
              <w:rPr>
                <w:lang w:val="de-DE"/>
              </w:rPr>
              <w:t>KOMMUNIKATION</w:t>
            </w:r>
          </w:p>
        </w:tc>
        <w:tc>
          <w:tcPr>
            <w:tcW w:w="2662" w:type="dxa"/>
          </w:tcPr>
          <w:p w14:paraId="0DB1E092" w14:textId="77777777" w:rsidR="00D74BC8" w:rsidRPr="00377195" w:rsidRDefault="00D74BC8" w:rsidP="006D46DA">
            <w:pPr>
              <w:spacing w:before="100" w:beforeAutospacing="1" w:after="100" w:afterAutospacing="1"/>
              <w:textAlignment w:val="baseline"/>
              <w:rPr>
                <w:rFonts w:ascii="Calibri" w:eastAsia="Times New Roman" w:hAnsi="Calibri" w:cs="Calibri"/>
                <w:lang w:val="de-DE"/>
              </w:rPr>
            </w:pPr>
          </w:p>
        </w:tc>
        <w:tc>
          <w:tcPr>
            <w:tcW w:w="1689" w:type="dxa"/>
          </w:tcPr>
          <w:p w14:paraId="7C00FFFA" w14:textId="7609BC81" w:rsidR="00D74BC8" w:rsidRPr="00377195" w:rsidRDefault="00924EDE" w:rsidP="00772FC0">
            <w:pPr>
              <w:rPr>
                <w:rStyle w:val="normaltextrun"/>
                <w:rFonts w:ascii="Calibri" w:hAnsi="Calibri" w:cs="Calibri"/>
                <w:lang w:val="de-DE"/>
              </w:rPr>
            </w:pPr>
            <w:r w:rsidRPr="00377195">
              <w:rPr>
                <w:rStyle w:val="normaltextrun"/>
                <w:rFonts w:ascii="Calibri" w:hAnsi="Calibri" w:cs="Calibri"/>
                <w:lang w:val="de-DE"/>
              </w:rPr>
              <w:t>Einfluss, öffentliche Meinung, Glaubhaftigkeit untergraben</w:t>
            </w:r>
          </w:p>
        </w:tc>
        <w:tc>
          <w:tcPr>
            <w:tcW w:w="795" w:type="dxa"/>
          </w:tcPr>
          <w:p w14:paraId="4D6909D6" w14:textId="41DE23D8" w:rsidR="00D74BC8" w:rsidRPr="00377195" w:rsidRDefault="007F03A4" w:rsidP="00772FC0">
            <w:pPr>
              <w:rPr>
                <w:lang w:val="de-DE"/>
              </w:rPr>
            </w:pPr>
            <w:r w:rsidRPr="00377195">
              <w:rPr>
                <w:lang w:val="de-DE"/>
              </w:rPr>
              <w:t>2</w:t>
            </w:r>
          </w:p>
        </w:tc>
      </w:tr>
      <w:tr w:rsidR="00924EDE" w:rsidRPr="00377195" w14:paraId="106C6FAF" w14:textId="77777777" w:rsidTr="005949AD">
        <w:tc>
          <w:tcPr>
            <w:tcW w:w="2180" w:type="dxa"/>
          </w:tcPr>
          <w:p w14:paraId="5DE11BA6" w14:textId="107935AD" w:rsidR="00950E20" w:rsidRPr="00377195" w:rsidRDefault="00950E20" w:rsidP="00DE531A">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H</w:t>
            </w:r>
            <w:r w:rsidRPr="00377195">
              <w:rPr>
                <w:rFonts w:eastAsia="Times New Roman"/>
                <w:lang w:val="de-DE"/>
              </w:rPr>
              <w:t>acken</w:t>
            </w:r>
          </w:p>
        </w:tc>
        <w:tc>
          <w:tcPr>
            <w:tcW w:w="1883" w:type="dxa"/>
          </w:tcPr>
          <w:p w14:paraId="1FEEA997" w14:textId="29D6C2B5" w:rsidR="00950E20" w:rsidRPr="00377195" w:rsidRDefault="00950E20" w:rsidP="00772FC0">
            <w:pPr>
              <w:rPr>
                <w:lang w:val="de-DE"/>
              </w:rPr>
            </w:pPr>
            <w:r w:rsidRPr="00377195">
              <w:rPr>
                <w:lang w:val="de-DE"/>
              </w:rPr>
              <w:t>IT</w:t>
            </w:r>
          </w:p>
        </w:tc>
        <w:tc>
          <w:tcPr>
            <w:tcW w:w="2662" w:type="dxa"/>
          </w:tcPr>
          <w:p w14:paraId="21ECCA1E" w14:textId="48437C80" w:rsidR="00950E20" w:rsidRPr="00377195" w:rsidRDefault="00950E20" w:rsidP="006D46DA">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w:t>
            </w:r>
            <w:r w:rsidRPr="00377195">
              <w:rPr>
                <w:rFonts w:eastAsia="Times New Roman"/>
                <w:lang w:val="de-DE"/>
              </w:rPr>
              <w:t>&gt; Das Hacken soll durch Lösen von verschiedenen Rätsel</w:t>
            </w:r>
            <w:r w:rsidR="00DF23C5" w:rsidRPr="00377195">
              <w:rPr>
                <w:rFonts w:eastAsia="Times New Roman"/>
                <w:lang w:val="de-DE"/>
              </w:rPr>
              <w:t xml:space="preserve"> oder Puzzl</w:t>
            </w:r>
            <w:r w:rsidR="00802AA4" w:rsidRPr="00377195">
              <w:rPr>
                <w:rFonts w:eastAsia="Times New Roman"/>
                <w:lang w:val="de-DE"/>
              </w:rPr>
              <w:t>e</w:t>
            </w:r>
            <w:r w:rsidRPr="00377195">
              <w:rPr>
                <w:rFonts w:eastAsia="Times New Roman"/>
                <w:lang w:val="de-DE"/>
              </w:rPr>
              <w:t xml:space="preserve"> simuliert werden</w:t>
            </w:r>
            <w:r w:rsidR="00726FEA" w:rsidRPr="00377195">
              <w:rPr>
                <w:rFonts w:eastAsia="Times New Roman"/>
                <w:lang w:val="de-DE"/>
              </w:rPr>
              <w:t>. Begrenzter Zeitraum, um die Lösung zu finden.</w:t>
            </w:r>
          </w:p>
        </w:tc>
        <w:tc>
          <w:tcPr>
            <w:tcW w:w="1689" w:type="dxa"/>
          </w:tcPr>
          <w:p w14:paraId="58ED964E" w14:textId="77777777" w:rsidR="00950E20" w:rsidRPr="00377195" w:rsidRDefault="00854DEC" w:rsidP="00772FC0">
            <w:pPr>
              <w:rPr>
                <w:rStyle w:val="normaltextrun"/>
                <w:rFonts w:ascii="Calibri" w:hAnsi="Calibri" w:cs="Calibri"/>
                <w:lang w:val="de-DE"/>
              </w:rPr>
            </w:pPr>
            <w:r w:rsidRPr="00377195">
              <w:rPr>
                <w:rStyle w:val="normaltextrun"/>
                <w:rFonts w:ascii="Calibri" w:hAnsi="Calibri" w:cs="Calibri"/>
                <w:lang w:val="de-DE"/>
              </w:rPr>
              <w:t>Informationen,</w:t>
            </w:r>
          </w:p>
          <w:p w14:paraId="06B33011" w14:textId="77777777" w:rsidR="00854DEC" w:rsidRPr="00377195" w:rsidRDefault="00854DEC" w:rsidP="00772FC0">
            <w:pPr>
              <w:rPr>
                <w:rStyle w:val="normaltextrun"/>
                <w:rFonts w:ascii="Calibri" w:hAnsi="Calibri" w:cs="Calibri"/>
                <w:lang w:val="de-DE"/>
              </w:rPr>
            </w:pPr>
            <w:r w:rsidRPr="00377195">
              <w:rPr>
                <w:rStyle w:val="normaltextrun"/>
                <w:rFonts w:ascii="Calibri" w:hAnsi="Calibri" w:cs="Calibri"/>
                <w:lang w:val="de-DE"/>
              </w:rPr>
              <w:t>Kontrolle,</w:t>
            </w:r>
          </w:p>
          <w:p w14:paraId="1412A696" w14:textId="1E47148E" w:rsidR="00854DEC" w:rsidRPr="00377195" w:rsidRDefault="00854DEC" w:rsidP="00772FC0">
            <w:pPr>
              <w:rPr>
                <w:rStyle w:val="normaltextrun"/>
                <w:rFonts w:ascii="Calibri" w:hAnsi="Calibri" w:cs="Calibri"/>
                <w:lang w:val="de-DE"/>
              </w:rPr>
            </w:pPr>
            <w:r w:rsidRPr="00377195">
              <w:rPr>
                <w:rStyle w:val="normaltextrun"/>
                <w:rFonts w:ascii="Calibri" w:hAnsi="Calibri" w:cs="Calibri"/>
                <w:lang w:val="de-DE"/>
              </w:rPr>
              <w:t>Behinderung von Systemen</w:t>
            </w:r>
          </w:p>
        </w:tc>
        <w:tc>
          <w:tcPr>
            <w:tcW w:w="795" w:type="dxa"/>
          </w:tcPr>
          <w:p w14:paraId="2A8D791F" w14:textId="1A0A7901" w:rsidR="00950E20" w:rsidRPr="00377195" w:rsidRDefault="00141829" w:rsidP="00772FC0">
            <w:pPr>
              <w:rPr>
                <w:lang w:val="de-DE"/>
              </w:rPr>
            </w:pPr>
            <w:r w:rsidRPr="00377195">
              <w:rPr>
                <w:lang w:val="de-DE"/>
              </w:rPr>
              <w:t>2</w:t>
            </w:r>
          </w:p>
        </w:tc>
      </w:tr>
      <w:tr w:rsidR="00924EDE" w:rsidRPr="00377195" w14:paraId="4A320C3A" w14:textId="77777777" w:rsidTr="005949AD">
        <w:tc>
          <w:tcPr>
            <w:tcW w:w="2180" w:type="dxa"/>
          </w:tcPr>
          <w:p w14:paraId="08C54287" w14:textId="5233490E" w:rsidR="0035282B" w:rsidRPr="00377195" w:rsidRDefault="0035282B" w:rsidP="00DE531A">
            <w:pPr>
              <w:spacing w:before="100" w:beforeAutospacing="1" w:after="100" w:afterAutospacing="1"/>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Werbetafeln hacken </w:t>
            </w:r>
          </w:p>
        </w:tc>
        <w:tc>
          <w:tcPr>
            <w:tcW w:w="1883" w:type="dxa"/>
          </w:tcPr>
          <w:p w14:paraId="1295EF6A" w14:textId="06F13272" w:rsidR="0035282B" w:rsidRPr="00377195" w:rsidRDefault="0035282B" w:rsidP="00772FC0">
            <w:pPr>
              <w:rPr>
                <w:lang w:val="de-DE"/>
              </w:rPr>
            </w:pPr>
            <w:r w:rsidRPr="00377195">
              <w:rPr>
                <w:lang w:val="de-DE"/>
              </w:rPr>
              <w:t>IT</w:t>
            </w:r>
          </w:p>
        </w:tc>
        <w:tc>
          <w:tcPr>
            <w:tcW w:w="2662" w:type="dxa"/>
          </w:tcPr>
          <w:p w14:paraId="4046E644" w14:textId="2102F0A0" w:rsidR="0035282B" w:rsidRPr="00377195" w:rsidRDefault="0035282B"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Den geeigneten Ort auswählen (Bessere Spots sind besser geschützt bzw. schwieriger, aufwendiger zu hacken -&gt; Gefahr erwischt zu werden ist höher). Aufpassen, dass man nicht erwischt wird.</w:t>
            </w:r>
          </w:p>
          <w:p w14:paraId="4CB27F9E" w14:textId="77777777" w:rsidR="0035282B" w:rsidRPr="00377195" w:rsidRDefault="0035282B"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Zum Ort schleichen und dort ins System rein hacken.</w:t>
            </w:r>
          </w:p>
          <w:p w14:paraId="1D0E7C18" w14:textId="5406E11F" w:rsidR="0035282B" w:rsidRPr="00377195" w:rsidRDefault="0035282B"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Aus der Entfernung Hacken (nicht immer möglich)</w:t>
            </w:r>
          </w:p>
        </w:tc>
        <w:tc>
          <w:tcPr>
            <w:tcW w:w="1689" w:type="dxa"/>
          </w:tcPr>
          <w:p w14:paraId="4FBB5C3D" w14:textId="6AC9F3DD" w:rsidR="0035282B" w:rsidRPr="00377195" w:rsidRDefault="0035282B" w:rsidP="00772FC0">
            <w:pPr>
              <w:rPr>
                <w:rStyle w:val="normaltextrun"/>
                <w:rFonts w:ascii="Calibri" w:hAnsi="Calibri" w:cs="Calibri"/>
                <w:lang w:val="de-DE"/>
              </w:rPr>
            </w:pPr>
            <w:r w:rsidRPr="00377195">
              <w:rPr>
                <w:rStyle w:val="normaltextrun"/>
                <w:rFonts w:ascii="Calibri" w:hAnsi="Calibri" w:cs="Calibri"/>
                <w:lang w:val="de-DE"/>
              </w:rPr>
              <w:t>Öffentliche Meinung, Einfluss, Aufmerksamkeit</w:t>
            </w:r>
          </w:p>
        </w:tc>
        <w:tc>
          <w:tcPr>
            <w:tcW w:w="795" w:type="dxa"/>
          </w:tcPr>
          <w:p w14:paraId="61CE80DA" w14:textId="03C263D4" w:rsidR="0035282B" w:rsidRPr="00377195" w:rsidRDefault="00950E20" w:rsidP="00772FC0">
            <w:pPr>
              <w:rPr>
                <w:lang w:val="de-DE"/>
              </w:rPr>
            </w:pPr>
            <w:r w:rsidRPr="00377195">
              <w:rPr>
                <w:lang w:val="de-DE"/>
              </w:rPr>
              <w:t>2</w:t>
            </w:r>
          </w:p>
        </w:tc>
      </w:tr>
      <w:tr w:rsidR="00924EDE" w:rsidRPr="00377195" w14:paraId="54006977" w14:textId="77777777" w:rsidTr="005949AD">
        <w:tc>
          <w:tcPr>
            <w:tcW w:w="2180" w:type="dxa"/>
          </w:tcPr>
          <w:p w14:paraId="590802B4" w14:textId="139E5214" w:rsidR="00950E20" w:rsidRPr="00377195" w:rsidRDefault="00141829" w:rsidP="00141829">
            <w:pPr>
              <w:rPr>
                <w:lang w:val="de-DE"/>
              </w:rPr>
            </w:pPr>
            <w:r w:rsidRPr="00377195">
              <w:rPr>
                <w:lang w:val="de-DE"/>
              </w:rPr>
              <w:lastRenderedPageBreak/>
              <w:t>Verhandeln</w:t>
            </w:r>
          </w:p>
        </w:tc>
        <w:tc>
          <w:tcPr>
            <w:tcW w:w="1883" w:type="dxa"/>
          </w:tcPr>
          <w:p w14:paraId="235C90FA" w14:textId="2F04C46E" w:rsidR="00950E20" w:rsidRPr="00377195" w:rsidRDefault="00141829" w:rsidP="00772FC0">
            <w:pPr>
              <w:rPr>
                <w:lang w:val="de-DE"/>
              </w:rPr>
            </w:pPr>
            <w:r w:rsidRPr="00377195">
              <w:rPr>
                <w:lang w:val="de-DE"/>
              </w:rPr>
              <w:t>KOMMUNIKATION</w:t>
            </w:r>
          </w:p>
        </w:tc>
        <w:tc>
          <w:tcPr>
            <w:tcW w:w="2662" w:type="dxa"/>
          </w:tcPr>
          <w:p w14:paraId="31329BA4" w14:textId="77777777" w:rsidR="00950E20" w:rsidRPr="00377195" w:rsidRDefault="00950E20" w:rsidP="0035282B">
            <w:pPr>
              <w:spacing w:before="100" w:beforeAutospacing="1" w:after="100" w:afterAutospacing="1"/>
              <w:textAlignment w:val="baseline"/>
              <w:rPr>
                <w:rFonts w:ascii="Calibri" w:eastAsia="Times New Roman" w:hAnsi="Calibri" w:cs="Calibri"/>
                <w:lang w:val="de-DE"/>
              </w:rPr>
            </w:pPr>
          </w:p>
        </w:tc>
        <w:tc>
          <w:tcPr>
            <w:tcW w:w="1689" w:type="dxa"/>
          </w:tcPr>
          <w:p w14:paraId="7D89ADBA" w14:textId="6FE794C0" w:rsidR="00950E20" w:rsidRPr="00377195" w:rsidRDefault="00141829" w:rsidP="00772FC0">
            <w:pPr>
              <w:rPr>
                <w:rStyle w:val="normaltextrun"/>
                <w:rFonts w:ascii="Calibri" w:hAnsi="Calibri" w:cs="Calibri"/>
                <w:lang w:val="de-DE"/>
              </w:rPr>
            </w:pPr>
            <w:r w:rsidRPr="00377195">
              <w:rPr>
                <w:rStyle w:val="normaltextrun"/>
                <w:rFonts w:ascii="Calibri" w:hAnsi="Calibri" w:cs="Calibri"/>
                <w:lang w:val="de-DE"/>
              </w:rPr>
              <w:t>Einfluss</w:t>
            </w:r>
          </w:p>
        </w:tc>
        <w:tc>
          <w:tcPr>
            <w:tcW w:w="795" w:type="dxa"/>
          </w:tcPr>
          <w:p w14:paraId="25DABFE5" w14:textId="64F07F9C" w:rsidR="00950E20" w:rsidRPr="00377195" w:rsidRDefault="00141829" w:rsidP="00772FC0">
            <w:pPr>
              <w:rPr>
                <w:lang w:val="de-DE"/>
              </w:rPr>
            </w:pPr>
            <w:r w:rsidRPr="00377195">
              <w:rPr>
                <w:lang w:val="de-DE"/>
              </w:rPr>
              <w:t>2</w:t>
            </w:r>
          </w:p>
        </w:tc>
      </w:tr>
      <w:tr w:rsidR="00924EDE" w:rsidRPr="00377195" w14:paraId="6833E2CD" w14:textId="77777777" w:rsidTr="005949AD">
        <w:tc>
          <w:tcPr>
            <w:tcW w:w="2180" w:type="dxa"/>
          </w:tcPr>
          <w:p w14:paraId="53B90082" w14:textId="0E7D2730" w:rsidR="00900AA0" w:rsidRPr="00377195" w:rsidRDefault="00900AA0" w:rsidP="00141829">
            <w:pPr>
              <w:rPr>
                <w:lang w:val="de-DE"/>
              </w:rPr>
            </w:pPr>
            <w:r w:rsidRPr="00377195">
              <w:rPr>
                <w:lang w:val="de-DE"/>
              </w:rPr>
              <w:t>Rede halten</w:t>
            </w:r>
          </w:p>
        </w:tc>
        <w:tc>
          <w:tcPr>
            <w:tcW w:w="1883" w:type="dxa"/>
          </w:tcPr>
          <w:p w14:paraId="7B55652C" w14:textId="272A15CD" w:rsidR="00900AA0" w:rsidRPr="00377195" w:rsidRDefault="00900AA0" w:rsidP="00772FC0">
            <w:pPr>
              <w:rPr>
                <w:lang w:val="de-DE"/>
              </w:rPr>
            </w:pPr>
            <w:r w:rsidRPr="00377195">
              <w:rPr>
                <w:lang w:val="de-DE"/>
              </w:rPr>
              <w:t>KOMMUNIKATION</w:t>
            </w:r>
          </w:p>
        </w:tc>
        <w:tc>
          <w:tcPr>
            <w:tcW w:w="2662" w:type="dxa"/>
          </w:tcPr>
          <w:p w14:paraId="1617430C" w14:textId="77777777" w:rsidR="00900AA0" w:rsidRPr="00377195" w:rsidRDefault="00900AA0" w:rsidP="0035282B">
            <w:pPr>
              <w:spacing w:before="100" w:beforeAutospacing="1" w:after="100" w:afterAutospacing="1"/>
              <w:textAlignment w:val="baseline"/>
              <w:rPr>
                <w:rFonts w:ascii="Calibri" w:eastAsia="Times New Roman" w:hAnsi="Calibri" w:cs="Calibri"/>
                <w:lang w:val="de-DE"/>
              </w:rPr>
            </w:pPr>
          </w:p>
        </w:tc>
        <w:tc>
          <w:tcPr>
            <w:tcW w:w="1689" w:type="dxa"/>
          </w:tcPr>
          <w:p w14:paraId="1573D2CB" w14:textId="5578954F" w:rsidR="00900AA0" w:rsidRPr="00377195" w:rsidRDefault="00900AA0" w:rsidP="00772FC0">
            <w:pPr>
              <w:rPr>
                <w:rStyle w:val="normaltextrun"/>
                <w:rFonts w:ascii="Calibri" w:hAnsi="Calibri" w:cs="Calibri"/>
                <w:lang w:val="de-DE"/>
              </w:rPr>
            </w:pPr>
            <w:r w:rsidRPr="00377195">
              <w:rPr>
                <w:rStyle w:val="normaltextrun"/>
                <w:rFonts w:ascii="Calibri" w:hAnsi="Calibri" w:cs="Calibri"/>
                <w:lang w:val="de-DE"/>
              </w:rPr>
              <w:t>Öffentliche Meinung, Einfluss</w:t>
            </w:r>
          </w:p>
        </w:tc>
        <w:tc>
          <w:tcPr>
            <w:tcW w:w="795" w:type="dxa"/>
          </w:tcPr>
          <w:p w14:paraId="176A6867" w14:textId="5F5F92EF" w:rsidR="00900AA0" w:rsidRPr="00377195" w:rsidRDefault="009876BF" w:rsidP="00772FC0">
            <w:pPr>
              <w:rPr>
                <w:lang w:val="de-DE"/>
              </w:rPr>
            </w:pPr>
            <w:r w:rsidRPr="00377195">
              <w:rPr>
                <w:lang w:val="de-DE"/>
              </w:rPr>
              <w:t>2</w:t>
            </w:r>
          </w:p>
        </w:tc>
      </w:tr>
      <w:tr w:rsidR="00924EDE" w:rsidRPr="00377195" w14:paraId="3A80EF44" w14:textId="77777777" w:rsidTr="005949AD">
        <w:tc>
          <w:tcPr>
            <w:tcW w:w="2180" w:type="dxa"/>
          </w:tcPr>
          <w:p w14:paraId="100D9C78" w14:textId="0453CA33" w:rsidR="004956E2" w:rsidRPr="00377195" w:rsidRDefault="004956E2" w:rsidP="00141829">
            <w:pPr>
              <w:rPr>
                <w:lang w:val="de-DE"/>
              </w:rPr>
            </w:pPr>
            <w:r w:rsidRPr="00377195">
              <w:rPr>
                <w:lang w:val="de-DE"/>
              </w:rPr>
              <w:t>Bestechung</w:t>
            </w:r>
          </w:p>
        </w:tc>
        <w:tc>
          <w:tcPr>
            <w:tcW w:w="1883" w:type="dxa"/>
          </w:tcPr>
          <w:p w14:paraId="64C2A9BC" w14:textId="2BD618C2" w:rsidR="004956E2" w:rsidRPr="00377195" w:rsidRDefault="004956E2" w:rsidP="00772FC0">
            <w:pPr>
              <w:rPr>
                <w:lang w:val="de-DE"/>
              </w:rPr>
            </w:pPr>
            <w:r w:rsidRPr="00377195">
              <w:rPr>
                <w:lang w:val="de-DE"/>
              </w:rPr>
              <w:t>KOMMUNIKATI</w:t>
            </w:r>
            <w:r w:rsidR="006B4296" w:rsidRPr="00377195">
              <w:rPr>
                <w:lang w:val="de-DE"/>
              </w:rPr>
              <w:t>O</w:t>
            </w:r>
            <w:r w:rsidRPr="00377195">
              <w:rPr>
                <w:lang w:val="de-DE"/>
              </w:rPr>
              <w:t>N</w:t>
            </w:r>
          </w:p>
          <w:p w14:paraId="75386029" w14:textId="0CDEEF5F" w:rsidR="004956E2" w:rsidRPr="00377195" w:rsidRDefault="004956E2" w:rsidP="00772FC0">
            <w:pPr>
              <w:rPr>
                <w:lang w:val="de-DE"/>
              </w:rPr>
            </w:pPr>
            <w:r w:rsidRPr="00377195">
              <w:rPr>
                <w:i/>
                <w:iCs/>
                <w:lang w:val="de-DE"/>
              </w:rPr>
              <w:t>KAMPF</w:t>
            </w:r>
          </w:p>
        </w:tc>
        <w:tc>
          <w:tcPr>
            <w:tcW w:w="2662" w:type="dxa"/>
          </w:tcPr>
          <w:p w14:paraId="108DCF9F" w14:textId="2896ADBF" w:rsidR="004956E2" w:rsidRPr="00377195" w:rsidRDefault="008C00B0"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 xml:space="preserve">=&gt; </w:t>
            </w:r>
            <w:r w:rsidR="00910372" w:rsidRPr="00377195">
              <w:rPr>
                <w:rFonts w:ascii="Calibri" w:eastAsia="Times New Roman" w:hAnsi="Calibri" w:cs="Calibri"/>
                <w:lang w:val="de-DE"/>
              </w:rPr>
              <w:t>Erfordert finanzielle Mittel</w:t>
            </w:r>
          </w:p>
          <w:p w14:paraId="53144862" w14:textId="77777777" w:rsidR="00910372" w:rsidRPr="00377195" w:rsidRDefault="00910372"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Bestechung von</w:t>
            </w:r>
          </w:p>
          <w:p w14:paraId="52F26DC1" w14:textId="77777777" w:rsidR="00910372" w:rsidRPr="00377195" w:rsidRDefault="00910372" w:rsidP="00910372">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Polizei</w:t>
            </w:r>
          </w:p>
          <w:p w14:paraId="22046182" w14:textId="77777777" w:rsidR="00910372" w:rsidRPr="00377195" w:rsidRDefault="00910372" w:rsidP="00910372">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Politiker</w:t>
            </w:r>
          </w:p>
          <w:p w14:paraId="0771EA97" w14:textId="77777777" w:rsidR="00910372" w:rsidRPr="00377195" w:rsidRDefault="00910372" w:rsidP="00910372">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Geschäftsführer</w:t>
            </w:r>
          </w:p>
          <w:p w14:paraId="398F286E" w14:textId="77777777" w:rsidR="00910372" w:rsidRPr="00377195" w:rsidRDefault="00910372" w:rsidP="00910372">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Privatperson</w:t>
            </w:r>
          </w:p>
          <w:p w14:paraId="745F1818" w14:textId="77777777" w:rsidR="00910372" w:rsidRPr="00377195" w:rsidRDefault="00910372" w:rsidP="00910372">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Journalist</w:t>
            </w:r>
          </w:p>
          <w:p w14:paraId="0ECE0A6C" w14:textId="554BD98C" w:rsidR="00910372" w:rsidRPr="00377195" w:rsidRDefault="00910372" w:rsidP="00910372">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Redakteur</w:t>
            </w:r>
          </w:p>
        </w:tc>
        <w:tc>
          <w:tcPr>
            <w:tcW w:w="1689" w:type="dxa"/>
          </w:tcPr>
          <w:p w14:paraId="117278BA" w14:textId="7DA30D34" w:rsidR="004956E2" w:rsidRPr="00377195" w:rsidRDefault="004956E2" w:rsidP="00772FC0">
            <w:pPr>
              <w:rPr>
                <w:rStyle w:val="normaltextrun"/>
                <w:rFonts w:ascii="Calibri" w:hAnsi="Calibri" w:cs="Calibri"/>
                <w:lang w:val="de-DE"/>
              </w:rPr>
            </w:pPr>
            <w:r w:rsidRPr="00377195">
              <w:rPr>
                <w:rStyle w:val="normaltextrun"/>
                <w:rFonts w:ascii="Calibri" w:hAnsi="Calibri" w:cs="Calibri"/>
                <w:lang w:val="de-DE"/>
              </w:rPr>
              <w:t>Einfluss</w:t>
            </w:r>
          </w:p>
        </w:tc>
        <w:tc>
          <w:tcPr>
            <w:tcW w:w="795" w:type="dxa"/>
          </w:tcPr>
          <w:p w14:paraId="6F8E207B" w14:textId="733E836A" w:rsidR="004956E2" w:rsidRPr="00377195" w:rsidRDefault="004956E2" w:rsidP="00772FC0">
            <w:pPr>
              <w:rPr>
                <w:lang w:val="de-DE"/>
              </w:rPr>
            </w:pPr>
            <w:r w:rsidRPr="00377195">
              <w:rPr>
                <w:lang w:val="de-DE"/>
              </w:rPr>
              <w:t>2</w:t>
            </w:r>
          </w:p>
        </w:tc>
      </w:tr>
      <w:tr w:rsidR="00924EDE" w:rsidRPr="00377195" w14:paraId="58A48CB2" w14:textId="77777777" w:rsidTr="005949AD">
        <w:tc>
          <w:tcPr>
            <w:tcW w:w="2180" w:type="dxa"/>
          </w:tcPr>
          <w:p w14:paraId="6BBF6E5C" w14:textId="537D20D8" w:rsidR="0048435A" w:rsidRPr="00377195" w:rsidRDefault="0048435A" w:rsidP="00141829">
            <w:pPr>
              <w:rPr>
                <w:lang w:val="de-DE"/>
              </w:rPr>
            </w:pPr>
            <w:r w:rsidRPr="00377195">
              <w:rPr>
                <w:lang w:val="de-DE"/>
              </w:rPr>
              <w:t>Erpressung</w:t>
            </w:r>
          </w:p>
        </w:tc>
        <w:tc>
          <w:tcPr>
            <w:tcW w:w="1883" w:type="dxa"/>
          </w:tcPr>
          <w:p w14:paraId="51BB21D1" w14:textId="5727B3A5" w:rsidR="0048435A" w:rsidRPr="00377195" w:rsidRDefault="0048435A" w:rsidP="00772FC0">
            <w:pPr>
              <w:rPr>
                <w:lang w:val="de-DE"/>
              </w:rPr>
            </w:pPr>
            <w:r w:rsidRPr="00377195">
              <w:rPr>
                <w:lang w:val="de-DE"/>
              </w:rPr>
              <w:t>KOMMUNIKATION</w:t>
            </w:r>
          </w:p>
          <w:p w14:paraId="29239949" w14:textId="6CEFE608" w:rsidR="008C255B" w:rsidRPr="00377195" w:rsidRDefault="008C255B" w:rsidP="00772FC0">
            <w:pPr>
              <w:rPr>
                <w:i/>
                <w:iCs/>
                <w:lang w:val="de-DE"/>
              </w:rPr>
            </w:pPr>
            <w:r w:rsidRPr="00377195">
              <w:rPr>
                <w:i/>
                <w:iCs/>
                <w:lang w:val="de-DE"/>
              </w:rPr>
              <w:t>KAMPF</w:t>
            </w:r>
          </w:p>
          <w:p w14:paraId="29F9BA62" w14:textId="20B4C375" w:rsidR="0048435A" w:rsidRPr="00377195" w:rsidRDefault="0048435A" w:rsidP="00772FC0">
            <w:pPr>
              <w:rPr>
                <w:lang w:val="de-DE"/>
              </w:rPr>
            </w:pPr>
          </w:p>
        </w:tc>
        <w:tc>
          <w:tcPr>
            <w:tcW w:w="2662" w:type="dxa"/>
          </w:tcPr>
          <w:p w14:paraId="45662C5A" w14:textId="55C0DB6B" w:rsidR="008C255B" w:rsidRPr="00377195" w:rsidRDefault="008C255B" w:rsidP="008C255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Erfordert geeignetes Erpressungsmaterial, bspw. Informationen, Geisel</w:t>
            </w:r>
          </w:p>
          <w:p w14:paraId="5A24BB17" w14:textId="34610B95" w:rsidR="008C255B" w:rsidRPr="00377195" w:rsidRDefault="008C255B" w:rsidP="008C255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Erpressung von</w:t>
            </w:r>
          </w:p>
          <w:p w14:paraId="4E2A3892" w14:textId="77777777" w:rsidR="008C255B" w:rsidRPr="00377195" w:rsidRDefault="008C255B" w:rsidP="008C255B">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Polizei</w:t>
            </w:r>
          </w:p>
          <w:p w14:paraId="44C9235D" w14:textId="77777777" w:rsidR="008C255B" w:rsidRPr="00377195" w:rsidRDefault="008C255B" w:rsidP="008C255B">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Politiker</w:t>
            </w:r>
          </w:p>
          <w:p w14:paraId="735E76F5" w14:textId="77777777" w:rsidR="008C255B" w:rsidRPr="00377195" w:rsidRDefault="008C255B" w:rsidP="008C255B">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Geschäftsführer</w:t>
            </w:r>
          </w:p>
          <w:p w14:paraId="0A067C7C" w14:textId="77777777" w:rsidR="008C255B" w:rsidRPr="00377195" w:rsidRDefault="008C255B" w:rsidP="008C255B">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Privatperson</w:t>
            </w:r>
          </w:p>
          <w:p w14:paraId="793D1E78" w14:textId="77777777" w:rsidR="008C255B" w:rsidRPr="00377195" w:rsidRDefault="008C255B" w:rsidP="008C255B">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Journalist</w:t>
            </w:r>
          </w:p>
          <w:p w14:paraId="62AE7754" w14:textId="62F201D4" w:rsidR="008C255B" w:rsidRPr="00377195" w:rsidRDefault="008C255B" w:rsidP="008C255B">
            <w:pPr>
              <w:pStyle w:val="ListParagraph"/>
              <w:numPr>
                <w:ilvl w:val="0"/>
                <w:numId w:val="25"/>
              </w:num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Redakteur</w:t>
            </w:r>
          </w:p>
          <w:p w14:paraId="6C6FF7EC" w14:textId="77777777" w:rsidR="0048435A" w:rsidRPr="00377195" w:rsidRDefault="0048435A" w:rsidP="0035282B">
            <w:pPr>
              <w:spacing w:before="100" w:beforeAutospacing="1" w:after="100" w:afterAutospacing="1"/>
              <w:textAlignment w:val="baseline"/>
              <w:rPr>
                <w:rFonts w:ascii="Calibri" w:eastAsia="Times New Roman" w:hAnsi="Calibri" w:cs="Calibri"/>
                <w:lang w:val="de-DE"/>
              </w:rPr>
            </w:pPr>
          </w:p>
        </w:tc>
        <w:tc>
          <w:tcPr>
            <w:tcW w:w="1689" w:type="dxa"/>
          </w:tcPr>
          <w:p w14:paraId="1E870D07" w14:textId="3668830E" w:rsidR="0048435A" w:rsidRPr="00377195" w:rsidRDefault="001F01FC" w:rsidP="00772FC0">
            <w:pPr>
              <w:rPr>
                <w:rStyle w:val="normaltextrun"/>
                <w:rFonts w:ascii="Calibri" w:hAnsi="Calibri" w:cs="Calibri"/>
                <w:lang w:val="de-DE"/>
              </w:rPr>
            </w:pPr>
            <w:r w:rsidRPr="00377195">
              <w:rPr>
                <w:rStyle w:val="normaltextrun"/>
                <w:rFonts w:ascii="Calibri" w:hAnsi="Calibri" w:cs="Calibri"/>
                <w:lang w:val="de-DE"/>
              </w:rPr>
              <w:t>Einfluss</w:t>
            </w:r>
          </w:p>
        </w:tc>
        <w:tc>
          <w:tcPr>
            <w:tcW w:w="795" w:type="dxa"/>
          </w:tcPr>
          <w:p w14:paraId="3E0B756C" w14:textId="4A58A2B1" w:rsidR="0048435A" w:rsidRPr="00377195" w:rsidRDefault="008C255B" w:rsidP="00772FC0">
            <w:pPr>
              <w:rPr>
                <w:lang w:val="de-DE"/>
              </w:rPr>
            </w:pPr>
            <w:r w:rsidRPr="00377195">
              <w:rPr>
                <w:lang w:val="de-DE"/>
              </w:rPr>
              <w:t>2</w:t>
            </w:r>
          </w:p>
        </w:tc>
      </w:tr>
      <w:tr w:rsidR="006E0FC2" w:rsidRPr="00377195" w14:paraId="50D99D41" w14:textId="77777777" w:rsidTr="005949AD">
        <w:tc>
          <w:tcPr>
            <w:tcW w:w="2180" w:type="dxa"/>
          </w:tcPr>
          <w:p w14:paraId="64D3597E" w14:textId="72D30A90" w:rsidR="006E0FC2" w:rsidRPr="00377195" w:rsidRDefault="006E0FC2" w:rsidP="009876BF">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G</w:t>
            </w:r>
            <w:r w:rsidRPr="00377195">
              <w:rPr>
                <w:rStyle w:val="normaltextrun"/>
                <w:rFonts w:ascii="Calibri" w:eastAsiaTheme="majorEastAsia" w:hAnsi="Calibri" w:cs="Calibri"/>
                <w:lang w:val="de-DE"/>
              </w:rPr>
              <w:t>eschäfte belagern</w:t>
            </w:r>
          </w:p>
        </w:tc>
        <w:tc>
          <w:tcPr>
            <w:tcW w:w="1883" w:type="dxa"/>
          </w:tcPr>
          <w:p w14:paraId="5D5163A9" w14:textId="77777777" w:rsidR="006E0FC2" w:rsidRPr="00377195" w:rsidRDefault="006E0FC2" w:rsidP="00772FC0">
            <w:pPr>
              <w:rPr>
                <w:lang w:val="de-DE"/>
              </w:rPr>
            </w:pPr>
            <w:r w:rsidRPr="00377195">
              <w:rPr>
                <w:lang w:val="de-DE"/>
              </w:rPr>
              <w:t>KOMMUNIKATION</w:t>
            </w:r>
          </w:p>
          <w:p w14:paraId="5B7779C5" w14:textId="77777777" w:rsidR="006E0FC2" w:rsidRPr="00377195" w:rsidRDefault="006E0FC2" w:rsidP="00772FC0">
            <w:pPr>
              <w:rPr>
                <w:lang w:val="de-DE"/>
              </w:rPr>
            </w:pPr>
            <w:r w:rsidRPr="00377195">
              <w:rPr>
                <w:lang w:val="de-DE"/>
              </w:rPr>
              <w:t>SOZIAL</w:t>
            </w:r>
          </w:p>
          <w:p w14:paraId="1B1D242C" w14:textId="7BC89DC3" w:rsidR="006E0FC2" w:rsidRPr="00377195" w:rsidRDefault="006E0FC2" w:rsidP="00772FC0">
            <w:pPr>
              <w:rPr>
                <w:i/>
                <w:iCs/>
                <w:lang w:val="de-DE"/>
              </w:rPr>
            </w:pPr>
            <w:r w:rsidRPr="00377195">
              <w:rPr>
                <w:i/>
                <w:iCs/>
                <w:lang w:val="de-DE"/>
              </w:rPr>
              <w:t>KAMPF</w:t>
            </w:r>
          </w:p>
        </w:tc>
        <w:tc>
          <w:tcPr>
            <w:tcW w:w="2662" w:type="dxa"/>
          </w:tcPr>
          <w:p w14:paraId="480166F4" w14:textId="6E761670" w:rsidR="006E0FC2" w:rsidRPr="00377195" w:rsidRDefault="0024553C"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Am Eingang von öffentlichen Einrichtungen kontrollieren, wer rein und raus darf</w:t>
            </w:r>
          </w:p>
        </w:tc>
        <w:tc>
          <w:tcPr>
            <w:tcW w:w="1689" w:type="dxa"/>
          </w:tcPr>
          <w:p w14:paraId="78D7769A" w14:textId="244F5665" w:rsidR="006E0FC2" w:rsidRPr="00377195" w:rsidRDefault="007619C9" w:rsidP="00772FC0">
            <w:pPr>
              <w:rPr>
                <w:rStyle w:val="normaltextrun"/>
                <w:rFonts w:ascii="Calibri" w:hAnsi="Calibri" w:cs="Calibri"/>
                <w:lang w:val="de-DE"/>
              </w:rPr>
            </w:pPr>
            <w:r w:rsidRPr="00377195">
              <w:rPr>
                <w:rStyle w:val="normaltextrun"/>
                <w:rFonts w:ascii="Calibri" w:hAnsi="Calibri" w:cs="Calibri"/>
                <w:lang w:val="de-DE"/>
              </w:rPr>
              <w:t>Einfluss</w:t>
            </w:r>
          </w:p>
        </w:tc>
        <w:tc>
          <w:tcPr>
            <w:tcW w:w="795" w:type="dxa"/>
          </w:tcPr>
          <w:p w14:paraId="7CEDFB96" w14:textId="12B2142C" w:rsidR="006E0FC2" w:rsidRPr="00377195" w:rsidRDefault="007619C9" w:rsidP="00772FC0">
            <w:pPr>
              <w:rPr>
                <w:lang w:val="de-DE"/>
              </w:rPr>
            </w:pPr>
            <w:r w:rsidRPr="00377195">
              <w:rPr>
                <w:lang w:val="de-DE"/>
              </w:rPr>
              <w:t>2</w:t>
            </w:r>
          </w:p>
        </w:tc>
      </w:tr>
      <w:tr w:rsidR="00924EDE" w:rsidRPr="00377195" w14:paraId="33513796" w14:textId="77777777" w:rsidTr="005949AD">
        <w:tc>
          <w:tcPr>
            <w:tcW w:w="2180" w:type="dxa"/>
          </w:tcPr>
          <w:p w14:paraId="64855116" w14:textId="63740C3B" w:rsidR="009876BF" w:rsidRPr="00377195" w:rsidRDefault="009876BF" w:rsidP="009876BF">
            <w:pPr>
              <w:pStyle w:val="paragraph"/>
              <w:textAlignment w:val="baseline"/>
              <w:rPr>
                <w:lang w:val="de-DE"/>
              </w:rPr>
            </w:pPr>
            <w:r w:rsidRPr="00377195">
              <w:rPr>
                <w:rStyle w:val="normaltextrun"/>
                <w:rFonts w:ascii="Calibri" w:eastAsiaTheme="majorEastAsia" w:hAnsi="Calibri" w:cs="Calibri"/>
                <w:sz w:val="22"/>
                <w:szCs w:val="22"/>
                <w:lang w:val="de-DE"/>
              </w:rPr>
              <w:t>Gegenproteste unterwandern</w:t>
            </w:r>
            <w:r w:rsidRPr="00377195">
              <w:rPr>
                <w:rStyle w:val="eop"/>
                <w:rFonts w:ascii="Calibri" w:hAnsi="Calibri" w:cs="Calibri"/>
                <w:sz w:val="22"/>
                <w:szCs w:val="22"/>
                <w:lang w:val="de-DE"/>
              </w:rPr>
              <w:t> </w:t>
            </w:r>
          </w:p>
        </w:tc>
        <w:tc>
          <w:tcPr>
            <w:tcW w:w="1883" w:type="dxa"/>
          </w:tcPr>
          <w:p w14:paraId="69849F6B" w14:textId="30557655" w:rsidR="009876BF" w:rsidRPr="00377195" w:rsidRDefault="009876BF" w:rsidP="00772FC0">
            <w:pPr>
              <w:rPr>
                <w:lang w:val="de-DE"/>
              </w:rPr>
            </w:pPr>
            <w:r w:rsidRPr="00377195">
              <w:rPr>
                <w:lang w:val="de-DE"/>
              </w:rPr>
              <w:t>KAMPF</w:t>
            </w:r>
          </w:p>
        </w:tc>
        <w:tc>
          <w:tcPr>
            <w:tcW w:w="2662" w:type="dxa"/>
          </w:tcPr>
          <w:p w14:paraId="1FE4B154" w14:textId="55E0A31B" w:rsidR="009876BF" w:rsidRPr="00377195" w:rsidRDefault="009876BF" w:rsidP="0035282B">
            <w:pPr>
              <w:spacing w:before="100" w:beforeAutospacing="1" w:after="100" w:afterAutospacing="1"/>
              <w:textAlignment w:val="baseline"/>
              <w:rPr>
                <w:rFonts w:ascii="Calibri" w:eastAsia="Times New Roman" w:hAnsi="Calibri" w:cs="Calibri"/>
                <w:lang w:val="de-DE"/>
              </w:rPr>
            </w:pPr>
            <w:r w:rsidRPr="00377195">
              <w:rPr>
                <w:rFonts w:ascii="Calibri" w:eastAsia="Times New Roman" w:hAnsi="Calibri" w:cs="Calibri"/>
                <w:lang w:val="de-DE"/>
              </w:rPr>
              <w:t>=&gt; Als „Teil“ der Gegnerischen Seite bei den Protesten mitwirken und Gewaltausschreitungen provozieren</w:t>
            </w:r>
          </w:p>
        </w:tc>
        <w:tc>
          <w:tcPr>
            <w:tcW w:w="1689" w:type="dxa"/>
          </w:tcPr>
          <w:p w14:paraId="237394BF" w14:textId="523DA78E" w:rsidR="009876BF" w:rsidRPr="00377195" w:rsidRDefault="009876BF" w:rsidP="00772FC0">
            <w:pPr>
              <w:rPr>
                <w:rStyle w:val="normaltextrun"/>
                <w:rFonts w:ascii="Calibri" w:hAnsi="Calibri" w:cs="Calibri"/>
                <w:lang w:val="de-DE"/>
              </w:rPr>
            </w:pPr>
            <w:r w:rsidRPr="00377195">
              <w:rPr>
                <w:rStyle w:val="normaltextrun"/>
                <w:rFonts w:ascii="Calibri" w:hAnsi="Calibri" w:cs="Calibri"/>
                <w:lang w:val="de-DE"/>
              </w:rPr>
              <w:t>Öffentliche Meinung, Einfluss</w:t>
            </w:r>
          </w:p>
        </w:tc>
        <w:tc>
          <w:tcPr>
            <w:tcW w:w="795" w:type="dxa"/>
          </w:tcPr>
          <w:p w14:paraId="241E23D4" w14:textId="2251C396" w:rsidR="009876BF" w:rsidRPr="00377195" w:rsidRDefault="009876BF" w:rsidP="00772FC0">
            <w:pPr>
              <w:rPr>
                <w:lang w:val="de-DE"/>
              </w:rPr>
            </w:pPr>
            <w:r w:rsidRPr="00377195">
              <w:rPr>
                <w:lang w:val="de-DE"/>
              </w:rPr>
              <w:t>3</w:t>
            </w:r>
          </w:p>
        </w:tc>
      </w:tr>
      <w:tr w:rsidR="00924EDE" w:rsidRPr="00377195" w14:paraId="45E1653E" w14:textId="77777777" w:rsidTr="005949AD">
        <w:tc>
          <w:tcPr>
            <w:tcW w:w="2180" w:type="dxa"/>
          </w:tcPr>
          <w:p w14:paraId="527837FD" w14:textId="00CA8DC2" w:rsidR="002D2554" w:rsidRPr="00377195" w:rsidRDefault="002D2554" w:rsidP="002D2554">
            <w:pPr>
              <w:pStyle w:val="paragraph"/>
              <w:textAlignment w:val="baseline"/>
              <w:rPr>
                <w:lang w:val="de-DE"/>
              </w:rPr>
            </w:pPr>
            <w:r w:rsidRPr="00377195">
              <w:rPr>
                <w:rStyle w:val="normaltextrun"/>
                <w:rFonts w:ascii="Calibri" w:eastAsiaTheme="majorEastAsia" w:hAnsi="Calibri" w:cs="Calibri"/>
                <w:sz w:val="22"/>
                <w:szCs w:val="22"/>
                <w:lang w:val="de-DE"/>
              </w:rPr>
              <w:t>Kommentarschreiber-teams</w:t>
            </w:r>
            <w:r w:rsidRPr="00377195">
              <w:rPr>
                <w:rStyle w:val="eop"/>
                <w:rFonts w:ascii="Calibri" w:hAnsi="Calibri" w:cs="Calibri"/>
                <w:sz w:val="22"/>
                <w:szCs w:val="22"/>
                <w:lang w:val="de-DE"/>
              </w:rPr>
              <w:t> </w:t>
            </w:r>
          </w:p>
          <w:p w14:paraId="55023924" w14:textId="77777777" w:rsidR="002D2554" w:rsidRPr="00377195" w:rsidRDefault="002D2554" w:rsidP="009876BF">
            <w:pPr>
              <w:pStyle w:val="paragraph"/>
              <w:textAlignment w:val="baseline"/>
              <w:rPr>
                <w:rStyle w:val="normaltextrun"/>
                <w:rFonts w:ascii="Calibri" w:eastAsiaTheme="majorEastAsia" w:hAnsi="Calibri" w:cs="Calibri"/>
                <w:sz w:val="22"/>
                <w:szCs w:val="22"/>
                <w:lang w:val="de-DE"/>
              </w:rPr>
            </w:pPr>
          </w:p>
        </w:tc>
        <w:tc>
          <w:tcPr>
            <w:tcW w:w="1883" w:type="dxa"/>
          </w:tcPr>
          <w:p w14:paraId="515708F9" w14:textId="2B284AAF" w:rsidR="002D2554" w:rsidRPr="00377195" w:rsidRDefault="002D2554" w:rsidP="00772FC0">
            <w:pPr>
              <w:rPr>
                <w:lang w:val="de-DE"/>
              </w:rPr>
            </w:pPr>
            <w:r w:rsidRPr="00377195">
              <w:rPr>
                <w:lang w:val="de-DE"/>
              </w:rPr>
              <w:t>MEDIEN</w:t>
            </w:r>
          </w:p>
        </w:tc>
        <w:tc>
          <w:tcPr>
            <w:tcW w:w="2662" w:type="dxa"/>
          </w:tcPr>
          <w:p w14:paraId="535A2EE0" w14:textId="1F2E0D72" w:rsidR="002D2554" w:rsidRPr="00377195" w:rsidRDefault="002D2554" w:rsidP="002D2554">
            <w:pPr>
              <w:pStyle w:val="paragraph"/>
              <w:textAlignment w:val="baseline"/>
              <w:rPr>
                <w:lang w:val="de-DE"/>
              </w:rPr>
            </w:pPr>
            <w:r w:rsidRPr="00377195">
              <w:rPr>
                <w:rFonts w:ascii="Calibri" w:hAnsi="Calibri" w:cs="Calibri"/>
                <w:lang w:val="de-DE"/>
              </w:rPr>
              <w:t>=</w:t>
            </w:r>
            <w:r w:rsidRPr="00377195">
              <w:rPr>
                <w:lang w:val="de-DE"/>
              </w:rPr>
              <w:t xml:space="preserve">&gt; </w:t>
            </w:r>
            <w:r w:rsidRPr="00377195">
              <w:rPr>
                <w:rStyle w:val="normaltextrun"/>
                <w:rFonts w:ascii="Calibri" w:eastAsiaTheme="majorEastAsia" w:hAnsi="Calibri" w:cs="Calibri"/>
                <w:sz w:val="22"/>
                <w:szCs w:val="22"/>
                <w:lang w:val="de-DE"/>
              </w:rPr>
              <w:t>Falschinformationen verbreiten, öffentliche Meinung beeinflussen</w:t>
            </w:r>
            <w:r w:rsidRPr="00377195">
              <w:rPr>
                <w:rStyle w:val="eop"/>
                <w:rFonts w:ascii="Calibri" w:hAnsi="Calibri" w:cs="Calibri"/>
                <w:sz w:val="22"/>
                <w:szCs w:val="22"/>
                <w:lang w:val="de-DE"/>
              </w:rPr>
              <w:t> </w:t>
            </w:r>
          </w:p>
          <w:p w14:paraId="13000BB5" w14:textId="19AE2775" w:rsidR="002D2554" w:rsidRPr="00377195" w:rsidRDefault="002D2554" w:rsidP="002D2554">
            <w:pPr>
              <w:spacing w:before="100" w:beforeAutospacing="1" w:after="100" w:afterAutospacing="1"/>
              <w:textAlignment w:val="baseline"/>
              <w:rPr>
                <w:rFonts w:eastAsia="Times New Roman"/>
                <w:lang w:val="de-DE"/>
              </w:rPr>
            </w:pPr>
            <w:r w:rsidRPr="00377195">
              <w:rPr>
                <w:rFonts w:eastAsia="Times New Roman"/>
                <w:lang w:val="de-DE"/>
              </w:rPr>
              <w:t xml:space="preserve">-&gt; Zwei oder mehrere Follower arbeiten gleichzeitig, aber separat, an diesem Minispiel. Sie sollen unter einem oder </w:t>
            </w:r>
            <w:r w:rsidRPr="00377195">
              <w:rPr>
                <w:rFonts w:eastAsia="Times New Roman"/>
                <w:lang w:val="de-DE"/>
              </w:rPr>
              <w:lastRenderedPageBreak/>
              <w:t>mehreren Beiträgen ähnliche Kommentare verfassen.</w:t>
            </w:r>
            <w:r w:rsidR="0007056E" w:rsidRPr="00377195">
              <w:rPr>
                <w:rFonts w:eastAsia="Times New Roman"/>
                <w:lang w:val="de-DE"/>
              </w:rPr>
              <w:t xml:space="preserve"> Es gibt immer eine Auswahl an möglichen Kommentaren</w:t>
            </w:r>
          </w:p>
        </w:tc>
        <w:tc>
          <w:tcPr>
            <w:tcW w:w="1689" w:type="dxa"/>
          </w:tcPr>
          <w:p w14:paraId="03CDCAAA" w14:textId="6326BCB8" w:rsidR="0007056E" w:rsidRPr="00377195" w:rsidRDefault="0007056E" w:rsidP="00772FC0">
            <w:pPr>
              <w:rPr>
                <w:rStyle w:val="normaltextrun"/>
                <w:rFonts w:ascii="Calibri" w:hAnsi="Calibri" w:cs="Calibri"/>
                <w:lang w:val="de-DE"/>
              </w:rPr>
            </w:pPr>
            <w:r w:rsidRPr="00377195">
              <w:rPr>
                <w:rStyle w:val="normaltextrun"/>
                <w:rFonts w:ascii="Calibri" w:hAnsi="Calibri" w:cs="Calibri"/>
                <w:lang w:val="de-DE"/>
              </w:rPr>
              <w:lastRenderedPageBreak/>
              <w:t>Einfluss, Untergrabung der Glaubhaftigkeit, die Relevanz eines Themas manipulieren</w:t>
            </w:r>
          </w:p>
        </w:tc>
        <w:tc>
          <w:tcPr>
            <w:tcW w:w="795" w:type="dxa"/>
          </w:tcPr>
          <w:p w14:paraId="08E4A02C" w14:textId="7D79D460" w:rsidR="002D2554" w:rsidRPr="00377195" w:rsidRDefault="0007056E" w:rsidP="00772FC0">
            <w:pPr>
              <w:rPr>
                <w:lang w:val="de-DE"/>
              </w:rPr>
            </w:pPr>
            <w:r w:rsidRPr="00377195">
              <w:rPr>
                <w:lang w:val="de-DE"/>
              </w:rPr>
              <w:t>3</w:t>
            </w:r>
          </w:p>
        </w:tc>
      </w:tr>
      <w:tr w:rsidR="007A095E" w:rsidRPr="00377195" w14:paraId="128203A2" w14:textId="77777777" w:rsidTr="005949AD">
        <w:tc>
          <w:tcPr>
            <w:tcW w:w="2180" w:type="dxa"/>
          </w:tcPr>
          <w:p w14:paraId="40750350" w14:textId="36E2F7C4" w:rsidR="007A095E" w:rsidRPr="00377195" w:rsidRDefault="007A095E" w:rsidP="002D2554">
            <w:pPr>
              <w:pStyle w:val="paragraph"/>
              <w:textAlignment w:val="baseline"/>
              <w:rPr>
                <w:rStyle w:val="normaltextrun"/>
                <w:rFonts w:ascii="Calibri" w:eastAsiaTheme="majorEastAsia" w:hAnsi="Calibri" w:cs="Calibri"/>
                <w:sz w:val="22"/>
                <w:szCs w:val="22"/>
                <w:lang w:val="de-DE"/>
              </w:rPr>
            </w:pPr>
            <w:r w:rsidRPr="00377195">
              <w:rPr>
                <w:rStyle w:val="normaltextrun"/>
                <w:rFonts w:ascii="Calibri" w:eastAsiaTheme="majorEastAsia" w:hAnsi="Calibri" w:cs="Calibri"/>
                <w:sz w:val="22"/>
                <w:szCs w:val="22"/>
                <w:lang w:val="de-DE"/>
              </w:rPr>
              <w:t>F</w:t>
            </w:r>
            <w:r w:rsidRPr="00377195">
              <w:rPr>
                <w:rStyle w:val="normaltextrun"/>
                <w:rFonts w:ascii="Calibri" w:eastAsiaTheme="majorEastAsia" w:hAnsi="Calibri" w:cs="Calibri"/>
                <w:lang w:val="de-DE"/>
              </w:rPr>
              <w:t>lashmob</w:t>
            </w:r>
          </w:p>
        </w:tc>
        <w:tc>
          <w:tcPr>
            <w:tcW w:w="1883" w:type="dxa"/>
          </w:tcPr>
          <w:p w14:paraId="715A7203" w14:textId="77777777" w:rsidR="007A095E" w:rsidRPr="00377195" w:rsidRDefault="007A095E" w:rsidP="00772FC0">
            <w:pPr>
              <w:rPr>
                <w:lang w:val="de-DE"/>
              </w:rPr>
            </w:pPr>
            <w:r w:rsidRPr="00377195">
              <w:rPr>
                <w:lang w:val="de-DE"/>
              </w:rPr>
              <w:t>KOMMUNIKATION</w:t>
            </w:r>
          </w:p>
          <w:p w14:paraId="640CF16C" w14:textId="0FB60162" w:rsidR="007A095E" w:rsidRPr="00377195" w:rsidRDefault="007A095E" w:rsidP="00772FC0">
            <w:pPr>
              <w:rPr>
                <w:lang w:val="de-DE"/>
              </w:rPr>
            </w:pPr>
            <w:r w:rsidRPr="00377195">
              <w:rPr>
                <w:lang w:val="de-DE"/>
              </w:rPr>
              <w:t>MEDIEN</w:t>
            </w:r>
          </w:p>
        </w:tc>
        <w:tc>
          <w:tcPr>
            <w:tcW w:w="2662" w:type="dxa"/>
          </w:tcPr>
          <w:p w14:paraId="5F96A283" w14:textId="2A4A43BC" w:rsidR="007A095E" w:rsidRPr="00377195" w:rsidRDefault="007A095E" w:rsidP="002D2554">
            <w:pPr>
              <w:pStyle w:val="paragraph"/>
              <w:textAlignment w:val="baseline"/>
              <w:rPr>
                <w:rFonts w:ascii="Calibri" w:hAnsi="Calibri" w:cs="Calibri"/>
                <w:lang w:val="de-DE"/>
              </w:rPr>
            </w:pPr>
            <w:r w:rsidRPr="00377195">
              <w:rPr>
                <w:rFonts w:ascii="Calibri" w:hAnsi="Calibri" w:cs="Calibri"/>
                <w:lang w:val="de-DE"/>
              </w:rPr>
              <w:t>=&gt; Einen Flashmob in der Stadt durchführen. Diesen entweder als Video im Newsfeed teilen, oder einen Livestream starten</w:t>
            </w:r>
          </w:p>
        </w:tc>
        <w:tc>
          <w:tcPr>
            <w:tcW w:w="1689" w:type="dxa"/>
          </w:tcPr>
          <w:p w14:paraId="63B1B9EB" w14:textId="77777777" w:rsidR="007A095E" w:rsidRPr="00377195" w:rsidRDefault="007A095E" w:rsidP="00772FC0">
            <w:pPr>
              <w:rPr>
                <w:rStyle w:val="normaltextrun"/>
                <w:rFonts w:ascii="Calibri" w:hAnsi="Calibri" w:cs="Calibri"/>
                <w:lang w:val="de-DE"/>
              </w:rPr>
            </w:pPr>
            <w:r w:rsidRPr="00377195">
              <w:rPr>
                <w:rStyle w:val="normaltextrun"/>
                <w:rFonts w:ascii="Calibri" w:hAnsi="Calibri" w:cs="Calibri"/>
                <w:lang w:val="de-DE"/>
              </w:rPr>
              <w:t xml:space="preserve">Öffentliche Meinung, </w:t>
            </w:r>
          </w:p>
          <w:p w14:paraId="6828A153" w14:textId="77777777" w:rsidR="007A095E" w:rsidRPr="00377195" w:rsidRDefault="007A095E" w:rsidP="00772FC0">
            <w:pPr>
              <w:rPr>
                <w:rStyle w:val="normaltextrun"/>
                <w:rFonts w:ascii="Calibri" w:hAnsi="Calibri" w:cs="Calibri"/>
                <w:lang w:val="de-DE"/>
              </w:rPr>
            </w:pPr>
            <w:r w:rsidRPr="00377195">
              <w:rPr>
                <w:rStyle w:val="normaltextrun"/>
                <w:rFonts w:ascii="Calibri" w:hAnsi="Calibri" w:cs="Calibri"/>
                <w:lang w:val="de-DE"/>
              </w:rPr>
              <w:t xml:space="preserve">Einfluss, </w:t>
            </w:r>
          </w:p>
          <w:p w14:paraId="2D38D91D" w14:textId="77777777" w:rsidR="007A095E" w:rsidRPr="00377195" w:rsidRDefault="007A095E" w:rsidP="00772FC0">
            <w:pPr>
              <w:rPr>
                <w:rStyle w:val="normaltextrun"/>
                <w:rFonts w:ascii="Calibri" w:hAnsi="Calibri" w:cs="Calibri"/>
                <w:lang w:val="de-DE"/>
              </w:rPr>
            </w:pPr>
            <w:r w:rsidRPr="00377195">
              <w:rPr>
                <w:rStyle w:val="normaltextrun"/>
                <w:rFonts w:ascii="Calibri" w:hAnsi="Calibri" w:cs="Calibri"/>
                <w:lang w:val="de-DE"/>
              </w:rPr>
              <w:t>Reichweite,</w:t>
            </w:r>
          </w:p>
          <w:p w14:paraId="30E5531B" w14:textId="1DD4C2E6" w:rsidR="007A095E" w:rsidRPr="00377195" w:rsidRDefault="007A095E" w:rsidP="00772FC0">
            <w:pPr>
              <w:rPr>
                <w:rStyle w:val="normaltextrun"/>
                <w:rFonts w:ascii="Calibri" w:hAnsi="Calibri" w:cs="Calibri"/>
                <w:lang w:val="de-DE"/>
              </w:rPr>
            </w:pPr>
            <w:r w:rsidRPr="00377195">
              <w:rPr>
                <w:rStyle w:val="normaltextrun"/>
                <w:rFonts w:ascii="Calibri" w:hAnsi="Calibri" w:cs="Calibri"/>
                <w:lang w:val="de-DE"/>
              </w:rPr>
              <w:t>Verbreitung der Ideologie</w:t>
            </w:r>
          </w:p>
        </w:tc>
        <w:tc>
          <w:tcPr>
            <w:tcW w:w="795" w:type="dxa"/>
          </w:tcPr>
          <w:p w14:paraId="68B212A4" w14:textId="0645B106" w:rsidR="007A095E" w:rsidRPr="00377195" w:rsidRDefault="007A095E" w:rsidP="00772FC0">
            <w:pPr>
              <w:rPr>
                <w:lang w:val="de-DE"/>
              </w:rPr>
            </w:pPr>
            <w:r w:rsidRPr="00377195">
              <w:rPr>
                <w:lang w:val="de-DE"/>
              </w:rPr>
              <w:t>3</w:t>
            </w:r>
          </w:p>
        </w:tc>
      </w:tr>
    </w:tbl>
    <w:p w14:paraId="6ED60AC5" w14:textId="22656542" w:rsidR="00732703" w:rsidRPr="00377195" w:rsidRDefault="00732703" w:rsidP="00EA39FC">
      <w:pPr>
        <w:rPr>
          <w:lang w:val="de-DE"/>
        </w:rPr>
      </w:pPr>
    </w:p>
    <w:p w14:paraId="26EA6AB2" w14:textId="75150512" w:rsidR="00C71CFC" w:rsidRPr="00377195" w:rsidRDefault="00C71CFC" w:rsidP="00EA39FC">
      <w:pPr>
        <w:rPr>
          <w:lang w:val="de-DE"/>
        </w:rPr>
      </w:pPr>
      <w:r w:rsidRPr="00377195">
        <w:rPr>
          <w:lang w:val="de-DE"/>
        </w:rPr>
        <w:t>Weitere</w:t>
      </w:r>
      <w:r w:rsidR="004B57FA" w:rsidRPr="00377195">
        <w:rPr>
          <w:lang w:val="de-DE"/>
        </w:rPr>
        <w:t xml:space="preserve"> mögliche</w:t>
      </w:r>
      <w:r w:rsidRPr="00377195">
        <w:rPr>
          <w:lang w:val="de-DE"/>
        </w:rPr>
        <w:t xml:space="preserve">, </w:t>
      </w:r>
      <w:r w:rsidR="004B57FA" w:rsidRPr="00377195">
        <w:rPr>
          <w:lang w:val="de-DE"/>
        </w:rPr>
        <w:t xml:space="preserve">jedoch </w:t>
      </w:r>
      <w:r w:rsidRPr="00377195">
        <w:rPr>
          <w:lang w:val="de-DE"/>
        </w:rPr>
        <w:t>noch nicht weiter konkretisierte</w:t>
      </w:r>
      <w:r w:rsidR="004B57FA" w:rsidRPr="00377195">
        <w:rPr>
          <w:lang w:val="de-DE"/>
        </w:rPr>
        <w:t>,</w:t>
      </w:r>
      <w:r w:rsidRPr="00377195">
        <w:rPr>
          <w:lang w:val="de-DE"/>
        </w:rPr>
        <w:t xml:space="preserve"> Minispiele:</w:t>
      </w:r>
    </w:p>
    <w:p w14:paraId="036749A3" w14:textId="4F593775" w:rsidR="00C71CFC" w:rsidRPr="00377195" w:rsidRDefault="00C71CFC" w:rsidP="00C71CFC">
      <w:pPr>
        <w:pStyle w:val="paragraph"/>
        <w:numPr>
          <w:ilvl w:val="0"/>
          <w:numId w:val="5"/>
        </w:numPr>
        <w:textAlignment w:val="baseline"/>
        <w:rPr>
          <w:rStyle w:val="eop"/>
          <w:lang w:val="de-DE"/>
        </w:rPr>
      </w:pPr>
      <w:r w:rsidRPr="00377195">
        <w:rPr>
          <w:rStyle w:val="normaltextrun"/>
          <w:rFonts w:ascii="Calibri" w:eastAsiaTheme="majorEastAsia" w:hAnsi="Calibri" w:cs="Calibri"/>
          <w:sz w:val="22"/>
          <w:szCs w:val="22"/>
          <w:lang w:val="de-DE"/>
        </w:rPr>
        <w:t>Kunstausstellung</w:t>
      </w:r>
      <w:r w:rsidRPr="00377195">
        <w:rPr>
          <w:rStyle w:val="eop"/>
          <w:rFonts w:ascii="Calibri" w:hAnsi="Calibri" w:cs="Calibri"/>
          <w:sz w:val="22"/>
          <w:szCs w:val="22"/>
          <w:lang w:val="de-DE"/>
        </w:rPr>
        <w:t> (Spenden, Einfluss, öffentliche Meinung)</w:t>
      </w:r>
    </w:p>
    <w:p w14:paraId="2F9E0BB1" w14:textId="6CFFA133" w:rsidR="001B748F" w:rsidRPr="00377195" w:rsidRDefault="001B748F" w:rsidP="00661A35">
      <w:pPr>
        <w:pStyle w:val="paragraph"/>
        <w:numPr>
          <w:ilvl w:val="0"/>
          <w:numId w:val="5"/>
        </w:numPr>
        <w:textAlignment w:val="baseline"/>
        <w:rPr>
          <w:rStyle w:val="eop"/>
          <w:lang w:val="de-DE"/>
        </w:rPr>
      </w:pPr>
      <w:r w:rsidRPr="00377195">
        <w:rPr>
          <w:rStyle w:val="eop"/>
          <w:rFonts w:ascii="Calibri" w:hAnsi="Calibri" w:cs="Calibri"/>
          <w:sz w:val="22"/>
          <w:szCs w:val="22"/>
          <w:lang w:val="de-DE"/>
        </w:rPr>
        <w:t>Sportturnier organisieren (Spenden, Einfluss, öffentliche Meinung)</w:t>
      </w:r>
    </w:p>
    <w:p w14:paraId="25D802DC" w14:textId="12A3DC8A" w:rsidR="004B57FA" w:rsidRPr="00377195" w:rsidRDefault="004B57FA" w:rsidP="007E737E">
      <w:pPr>
        <w:pStyle w:val="paragraph"/>
        <w:numPr>
          <w:ilvl w:val="0"/>
          <w:numId w:val="5"/>
        </w:numPr>
        <w:textAlignment w:val="baseline"/>
        <w:rPr>
          <w:rStyle w:val="eop"/>
          <w:lang w:val="de-DE"/>
        </w:rPr>
      </w:pPr>
      <w:r w:rsidRPr="00377195">
        <w:rPr>
          <w:rStyle w:val="normaltextrun"/>
          <w:rFonts w:ascii="Calibri" w:eastAsiaTheme="majorEastAsia" w:hAnsi="Calibri" w:cs="Calibri"/>
          <w:sz w:val="22"/>
          <w:szCs w:val="22"/>
          <w:lang w:val="de-DE"/>
        </w:rPr>
        <w:t>Kuchen/Waffelverkauf</w:t>
      </w:r>
      <w:r w:rsidRPr="00377195">
        <w:rPr>
          <w:rStyle w:val="eop"/>
          <w:rFonts w:ascii="Calibri" w:hAnsi="Calibri" w:cs="Calibri"/>
          <w:sz w:val="22"/>
          <w:szCs w:val="22"/>
          <w:lang w:val="de-DE"/>
        </w:rPr>
        <w:t xml:space="preserve"> (Spenden, Einfluss, öffentliche Meinung)</w:t>
      </w:r>
    </w:p>
    <w:p w14:paraId="4035644F" w14:textId="77777777" w:rsidR="004B57FA" w:rsidRPr="00377195" w:rsidRDefault="004B57FA" w:rsidP="004B57FA">
      <w:pPr>
        <w:pStyle w:val="ListParagraph"/>
        <w:numPr>
          <w:ilvl w:val="0"/>
          <w:numId w:val="5"/>
        </w:numPr>
        <w:spacing w:after="0" w:line="240" w:lineRule="auto"/>
        <w:rPr>
          <w:lang w:val="de-DE"/>
        </w:rPr>
      </w:pPr>
      <w:r w:rsidRPr="00377195">
        <w:rPr>
          <w:lang w:val="de-DE"/>
        </w:rPr>
        <w:t>Geocaching</w:t>
      </w:r>
    </w:p>
    <w:p w14:paraId="2DD7442E" w14:textId="33362BA7" w:rsidR="004B57FA" w:rsidRPr="00377195" w:rsidRDefault="004B57FA" w:rsidP="004B57FA">
      <w:pPr>
        <w:pStyle w:val="ListParagraph"/>
        <w:numPr>
          <w:ilvl w:val="0"/>
          <w:numId w:val="5"/>
        </w:numPr>
        <w:spacing w:after="0" w:line="240" w:lineRule="auto"/>
        <w:rPr>
          <w:lang w:val="de-DE"/>
        </w:rPr>
      </w:pPr>
      <w:r w:rsidRPr="00377195">
        <w:rPr>
          <w:lang w:val="de-DE"/>
        </w:rPr>
        <w:t xml:space="preserve">Escape Room </w:t>
      </w:r>
    </w:p>
    <w:p w14:paraId="02E34921" w14:textId="4BF17AE9" w:rsidR="004B57FA" w:rsidRPr="00377195" w:rsidRDefault="004B57FA" w:rsidP="004B57FA">
      <w:pPr>
        <w:pStyle w:val="ListParagraph"/>
        <w:numPr>
          <w:ilvl w:val="0"/>
          <w:numId w:val="5"/>
        </w:numPr>
        <w:spacing w:after="0" w:line="240" w:lineRule="auto"/>
        <w:rPr>
          <w:lang w:val="de-DE"/>
        </w:rPr>
      </w:pPr>
      <w:r w:rsidRPr="00377195">
        <w:rPr>
          <w:lang w:val="de-DE"/>
        </w:rPr>
        <w:t xml:space="preserve">Grillparty </w:t>
      </w:r>
    </w:p>
    <w:p w14:paraId="0C5BC9D1" w14:textId="77777777" w:rsidR="004B57FA" w:rsidRPr="00377195" w:rsidRDefault="004B57FA" w:rsidP="004B57FA">
      <w:pPr>
        <w:pStyle w:val="ListParagraph"/>
        <w:numPr>
          <w:ilvl w:val="0"/>
          <w:numId w:val="5"/>
        </w:numPr>
        <w:spacing w:after="0" w:line="240" w:lineRule="auto"/>
        <w:rPr>
          <w:lang w:val="de-DE"/>
        </w:rPr>
      </w:pPr>
      <w:r w:rsidRPr="00377195">
        <w:rPr>
          <w:lang w:val="de-DE"/>
        </w:rPr>
        <w:t xml:space="preserve">Party veranstalten </w:t>
      </w:r>
    </w:p>
    <w:p w14:paraId="4D314085" w14:textId="104FF245" w:rsidR="004B57FA" w:rsidRPr="00377195" w:rsidRDefault="004B57FA" w:rsidP="004B57FA">
      <w:pPr>
        <w:pStyle w:val="ListParagraph"/>
        <w:numPr>
          <w:ilvl w:val="0"/>
          <w:numId w:val="5"/>
        </w:numPr>
        <w:spacing w:after="0" w:line="240" w:lineRule="auto"/>
        <w:rPr>
          <w:lang w:val="de-DE"/>
        </w:rPr>
      </w:pPr>
      <w:r w:rsidRPr="00377195">
        <w:rPr>
          <w:lang w:val="de-DE"/>
        </w:rPr>
        <w:t>Auktion</w:t>
      </w:r>
    </w:p>
    <w:p w14:paraId="0C8B0D37" w14:textId="3C2645A9" w:rsidR="004B57FA" w:rsidRPr="00377195" w:rsidRDefault="004B57FA" w:rsidP="004B57FA">
      <w:pPr>
        <w:pStyle w:val="ListParagraph"/>
        <w:numPr>
          <w:ilvl w:val="0"/>
          <w:numId w:val="5"/>
        </w:numPr>
        <w:spacing w:after="0" w:line="240" w:lineRule="auto"/>
        <w:rPr>
          <w:lang w:val="de-DE"/>
        </w:rPr>
      </w:pPr>
      <w:r w:rsidRPr="00377195">
        <w:rPr>
          <w:lang w:val="de-DE"/>
        </w:rPr>
        <w:t xml:space="preserve">"Krimi" Dinner </w:t>
      </w:r>
    </w:p>
    <w:p w14:paraId="1FF67C45" w14:textId="0BFBEF26" w:rsidR="00FE289D" w:rsidRPr="00377195" w:rsidRDefault="00FE289D" w:rsidP="00FE289D">
      <w:pPr>
        <w:pStyle w:val="ListParagraph"/>
        <w:numPr>
          <w:ilvl w:val="0"/>
          <w:numId w:val="5"/>
        </w:numPr>
        <w:spacing w:after="0" w:line="240" w:lineRule="auto"/>
        <w:rPr>
          <w:lang w:val="de-DE"/>
        </w:rPr>
      </w:pPr>
      <w:r w:rsidRPr="00377195">
        <w:rPr>
          <w:lang w:val="de-DE"/>
        </w:rPr>
        <w:t xml:space="preserve">Waffen schmuggeln </w:t>
      </w:r>
    </w:p>
    <w:p w14:paraId="77068206" w14:textId="7539263D" w:rsidR="00FE289D" w:rsidRPr="00377195" w:rsidRDefault="00FE289D" w:rsidP="00FE289D">
      <w:pPr>
        <w:pStyle w:val="ListParagraph"/>
        <w:numPr>
          <w:ilvl w:val="0"/>
          <w:numId w:val="5"/>
        </w:numPr>
        <w:spacing w:after="0" w:line="240" w:lineRule="auto"/>
        <w:rPr>
          <w:lang w:val="de-DE"/>
        </w:rPr>
      </w:pPr>
      <w:r w:rsidRPr="00377195">
        <w:rPr>
          <w:lang w:val="de-DE"/>
        </w:rPr>
        <w:t xml:space="preserve">Waffen transportieren </w:t>
      </w:r>
    </w:p>
    <w:p w14:paraId="234B4414" w14:textId="2D4377DB" w:rsidR="00FE289D" w:rsidRPr="00377195" w:rsidRDefault="00FE289D" w:rsidP="00FE289D">
      <w:pPr>
        <w:pStyle w:val="ListParagraph"/>
        <w:numPr>
          <w:ilvl w:val="0"/>
          <w:numId w:val="5"/>
        </w:numPr>
        <w:spacing w:after="0" w:line="240" w:lineRule="auto"/>
        <w:rPr>
          <w:lang w:val="de-DE"/>
        </w:rPr>
      </w:pPr>
      <w:r w:rsidRPr="00377195">
        <w:rPr>
          <w:lang w:val="de-DE"/>
        </w:rPr>
        <w:t>Geschäfte auf dem Schwarzmarkt</w:t>
      </w:r>
    </w:p>
    <w:p w14:paraId="4D0926A4" w14:textId="77777777" w:rsidR="006E0FC2" w:rsidRPr="00377195" w:rsidRDefault="006E0FC2" w:rsidP="006E0FC2">
      <w:pPr>
        <w:pStyle w:val="paragraph"/>
        <w:numPr>
          <w:ilvl w:val="0"/>
          <w:numId w:val="5"/>
        </w:numPr>
        <w:textAlignment w:val="baseline"/>
        <w:rPr>
          <w:lang w:val="de-DE"/>
        </w:rPr>
      </w:pPr>
      <w:r w:rsidRPr="00377195">
        <w:rPr>
          <w:rStyle w:val="normaltextrun"/>
          <w:rFonts w:ascii="Calibri" w:eastAsiaTheme="majorEastAsia" w:hAnsi="Calibri" w:cs="Calibri"/>
          <w:sz w:val="22"/>
          <w:szCs w:val="22"/>
          <w:lang w:val="de-DE"/>
        </w:rPr>
        <w:t>Vandalismus untersuchen</w:t>
      </w:r>
      <w:r w:rsidRPr="00377195">
        <w:rPr>
          <w:rStyle w:val="eop"/>
          <w:rFonts w:ascii="Calibri" w:hAnsi="Calibri" w:cs="Calibri"/>
          <w:sz w:val="22"/>
          <w:szCs w:val="22"/>
          <w:lang w:val="de-DE"/>
        </w:rPr>
        <w:t> </w:t>
      </w:r>
    </w:p>
    <w:p w14:paraId="400AD0F3" w14:textId="77777777" w:rsidR="006E0FC2" w:rsidRPr="00377195" w:rsidRDefault="006E0FC2" w:rsidP="006E0FC2">
      <w:pPr>
        <w:pStyle w:val="paragraph"/>
        <w:numPr>
          <w:ilvl w:val="0"/>
          <w:numId w:val="5"/>
        </w:numPr>
        <w:textAlignment w:val="baseline"/>
        <w:rPr>
          <w:lang w:val="de-DE"/>
        </w:rPr>
      </w:pPr>
      <w:r w:rsidRPr="00377195">
        <w:rPr>
          <w:rStyle w:val="normaltextrun"/>
          <w:rFonts w:ascii="Calibri" w:eastAsiaTheme="majorEastAsia" w:hAnsi="Calibri" w:cs="Calibri"/>
          <w:sz w:val="22"/>
          <w:szCs w:val="22"/>
          <w:lang w:val="de-DE"/>
        </w:rPr>
        <w:t>Vandale verurteilen</w:t>
      </w:r>
      <w:r w:rsidRPr="00377195">
        <w:rPr>
          <w:rStyle w:val="eop"/>
          <w:rFonts w:ascii="Calibri" w:hAnsi="Calibri" w:cs="Calibri"/>
          <w:sz w:val="22"/>
          <w:szCs w:val="22"/>
          <w:lang w:val="de-DE"/>
        </w:rPr>
        <w:t> </w:t>
      </w:r>
    </w:p>
    <w:p w14:paraId="0FBF2404" w14:textId="77777777" w:rsidR="006E0FC2" w:rsidRPr="00377195" w:rsidRDefault="006E0FC2" w:rsidP="006E0FC2">
      <w:pPr>
        <w:pStyle w:val="paragraph"/>
        <w:numPr>
          <w:ilvl w:val="0"/>
          <w:numId w:val="5"/>
        </w:numPr>
        <w:textAlignment w:val="baseline"/>
        <w:rPr>
          <w:lang w:val="de-DE"/>
        </w:rPr>
      </w:pPr>
      <w:r w:rsidRPr="00377195">
        <w:rPr>
          <w:rStyle w:val="normaltextrun"/>
          <w:rFonts w:ascii="Calibri" w:eastAsiaTheme="majorEastAsia" w:hAnsi="Calibri" w:cs="Calibri"/>
          <w:sz w:val="22"/>
          <w:szCs w:val="22"/>
          <w:lang w:val="de-DE"/>
        </w:rPr>
        <w:t>Geschäfte auf dem Schwarzmarkt</w:t>
      </w:r>
      <w:r w:rsidRPr="00377195">
        <w:rPr>
          <w:rStyle w:val="eop"/>
          <w:rFonts w:ascii="Calibri" w:hAnsi="Calibri" w:cs="Calibri"/>
          <w:sz w:val="22"/>
          <w:szCs w:val="22"/>
          <w:lang w:val="de-DE"/>
        </w:rPr>
        <w:t> </w:t>
      </w:r>
    </w:p>
    <w:p w14:paraId="27DB1A26" w14:textId="454D0DED" w:rsidR="001001A7" w:rsidRPr="00377195" w:rsidRDefault="006E0FC2" w:rsidP="001001A7">
      <w:pPr>
        <w:pStyle w:val="paragraph"/>
        <w:numPr>
          <w:ilvl w:val="0"/>
          <w:numId w:val="5"/>
        </w:numPr>
        <w:textAlignment w:val="baseline"/>
        <w:rPr>
          <w:rStyle w:val="eop"/>
          <w:lang w:val="de-DE"/>
        </w:rPr>
      </w:pPr>
      <w:r w:rsidRPr="00377195">
        <w:rPr>
          <w:rStyle w:val="normaltextrun"/>
          <w:rFonts w:ascii="Calibri" w:eastAsiaTheme="majorEastAsia" w:hAnsi="Calibri" w:cs="Calibri"/>
          <w:sz w:val="22"/>
          <w:szCs w:val="22"/>
          <w:lang w:val="de-DE"/>
        </w:rPr>
        <w:t>Darknet</w:t>
      </w:r>
    </w:p>
    <w:p w14:paraId="381C0448" w14:textId="49FB175A" w:rsidR="001001A7" w:rsidRPr="00377195" w:rsidRDefault="001001A7" w:rsidP="001001A7">
      <w:pPr>
        <w:pStyle w:val="paragraph"/>
        <w:numPr>
          <w:ilvl w:val="0"/>
          <w:numId w:val="5"/>
        </w:numPr>
        <w:textAlignment w:val="baseline"/>
        <w:rPr>
          <w:rStyle w:val="eop"/>
          <w:lang w:val="de-DE"/>
        </w:rPr>
      </w:pPr>
      <w:r w:rsidRPr="00377195">
        <w:rPr>
          <w:rStyle w:val="eop"/>
          <w:rFonts w:ascii="Calibri" w:hAnsi="Calibri" w:cs="Calibri"/>
          <w:sz w:val="22"/>
          <w:szCs w:val="22"/>
          <w:lang w:val="de-DE"/>
        </w:rPr>
        <w:t>Jugendfreizeit</w:t>
      </w:r>
    </w:p>
    <w:p w14:paraId="40BBAFA9" w14:textId="6E91A15D" w:rsidR="001001A7" w:rsidRPr="00377195" w:rsidRDefault="001001A7" w:rsidP="001001A7">
      <w:pPr>
        <w:pStyle w:val="paragraph"/>
        <w:numPr>
          <w:ilvl w:val="0"/>
          <w:numId w:val="5"/>
        </w:numPr>
        <w:textAlignment w:val="baseline"/>
        <w:rPr>
          <w:rStyle w:val="eop"/>
          <w:lang w:val="de-DE"/>
        </w:rPr>
      </w:pPr>
      <w:r w:rsidRPr="00377195">
        <w:rPr>
          <w:rStyle w:val="eop"/>
          <w:rFonts w:ascii="Calibri" w:hAnsi="Calibri" w:cs="Calibri"/>
          <w:sz w:val="22"/>
          <w:szCs w:val="22"/>
          <w:lang w:val="de-DE"/>
        </w:rPr>
        <w:t>Drohbrief</w:t>
      </w:r>
    </w:p>
    <w:p w14:paraId="63E85A67" w14:textId="4C6254C3" w:rsidR="00924EDE" w:rsidRPr="00377195" w:rsidRDefault="00924EDE" w:rsidP="001001A7">
      <w:pPr>
        <w:pStyle w:val="paragraph"/>
        <w:numPr>
          <w:ilvl w:val="0"/>
          <w:numId w:val="5"/>
        </w:numPr>
        <w:textAlignment w:val="baseline"/>
        <w:rPr>
          <w:rStyle w:val="eop"/>
          <w:lang w:val="de-DE"/>
        </w:rPr>
      </w:pPr>
      <w:r w:rsidRPr="00377195">
        <w:rPr>
          <w:rStyle w:val="eop"/>
          <w:rFonts w:ascii="Calibri" w:hAnsi="Calibri" w:cs="Calibri"/>
          <w:sz w:val="22"/>
          <w:szCs w:val="22"/>
          <w:lang w:val="de-DE"/>
        </w:rPr>
        <w:t>Livestream</w:t>
      </w:r>
    </w:p>
    <w:p w14:paraId="735A9F98" w14:textId="251D47AC" w:rsidR="00B960B2" w:rsidRPr="00377195" w:rsidRDefault="00B960B2" w:rsidP="001001A7">
      <w:pPr>
        <w:pStyle w:val="paragraph"/>
        <w:numPr>
          <w:ilvl w:val="0"/>
          <w:numId w:val="5"/>
        </w:numPr>
        <w:textAlignment w:val="baseline"/>
        <w:rPr>
          <w:lang w:val="de-DE"/>
        </w:rPr>
      </w:pPr>
      <w:r w:rsidRPr="00377195">
        <w:rPr>
          <w:rStyle w:val="eop"/>
          <w:rFonts w:ascii="Calibri" w:hAnsi="Calibri" w:cs="Calibri"/>
          <w:sz w:val="22"/>
          <w:szCs w:val="22"/>
          <w:lang w:val="de-DE"/>
        </w:rPr>
        <w:t>Desinformationskampagne</w:t>
      </w:r>
    </w:p>
    <w:p w14:paraId="19242145" w14:textId="504BFB36" w:rsidR="00FF2D4E" w:rsidRPr="00377195" w:rsidRDefault="00FF2D4E" w:rsidP="00FF2D4E">
      <w:pPr>
        <w:spacing w:after="0" w:line="240" w:lineRule="auto"/>
        <w:rPr>
          <w:lang w:val="de-DE"/>
        </w:rPr>
      </w:pPr>
    </w:p>
    <w:p w14:paraId="0DF12089" w14:textId="1764B313" w:rsidR="00FF2D4E" w:rsidRPr="00377195" w:rsidRDefault="00FF2D4E" w:rsidP="00FF2D4E">
      <w:pPr>
        <w:spacing w:after="0" w:line="240" w:lineRule="auto"/>
        <w:rPr>
          <w:lang w:val="de-DE"/>
        </w:rPr>
      </w:pPr>
      <w:r w:rsidRPr="00377195">
        <w:rPr>
          <w:lang w:val="de-DE"/>
        </w:rPr>
        <w:t>Dauerhaft spielbare Minispiele, ohne der Notwendigkeit eines Ereignisses:</w:t>
      </w:r>
    </w:p>
    <w:p w14:paraId="0D36933B" w14:textId="6216580B" w:rsidR="00E1775D" w:rsidRPr="00377195" w:rsidRDefault="00E1775D" w:rsidP="00E1775D">
      <w:pPr>
        <w:pStyle w:val="paragraph"/>
        <w:numPr>
          <w:ilvl w:val="0"/>
          <w:numId w:val="5"/>
        </w:numPr>
        <w:textAlignment w:val="baseline"/>
        <w:rPr>
          <w:lang w:val="de-DE"/>
        </w:rPr>
      </w:pPr>
      <w:r w:rsidRPr="00377195">
        <w:rPr>
          <w:rStyle w:val="normaltextrun"/>
          <w:rFonts w:ascii="Calibri" w:eastAsiaTheme="majorEastAsia" w:hAnsi="Calibri" w:cs="Calibri"/>
          <w:sz w:val="22"/>
          <w:szCs w:val="22"/>
          <w:lang w:val="de-DE"/>
        </w:rPr>
        <w:t>Boxtraining</w:t>
      </w:r>
      <w:r w:rsidRPr="00377195">
        <w:rPr>
          <w:rStyle w:val="eop"/>
          <w:rFonts w:ascii="Calibri" w:hAnsi="Calibri" w:cs="Calibri"/>
          <w:sz w:val="22"/>
          <w:szCs w:val="22"/>
          <w:lang w:val="de-DE"/>
        </w:rPr>
        <w:t> (Vorbereitung für Straßenkämpfe)</w:t>
      </w:r>
    </w:p>
    <w:p w14:paraId="108A2506" w14:textId="77777777" w:rsidR="00FF2D4E" w:rsidRPr="00377195" w:rsidRDefault="00FF2D4E" w:rsidP="00FF2D4E">
      <w:pPr>
        <w:pStyle w:val="ListParagraph"/>
        <w:numPr>
          <w:ilvl w:val="0"/>
          <w:numId w:val="5"/>
        </w:numPr>
        <w:spacing w:after="0" w:line="240" w:lineRule="auto"/>
        <w:rPr>
          <w:rStyle w:val="eop"/>
          <w:lang w:val="de-DE"/>
        </w:rPr>
      </w:pPr>
      <w:r w:rsidRPr="00377195">
        <w:rPr>
          <w:lang w:val="de-DE"/>
        </w:rPr>
        <w:t xml:space="preserve">Lasertag (als synchrones Mehrspieler Minispiel, </w:t>
      </w:r>
      <w:r w:rsidRPr="00377195">
        <w:rPr>
          <w:rStyle w:val="eop"/>
          <w:rFonts w:ascii="Calibri" w:hAnsi="Calibri" w:cs="Calibri"/>
          <w:lang w:val="de-DE"/>
        </w:rPr>
        <w:t>Vorbereitung für Straßenkämpfe)</w:t>
      </w:r>
    </w:p>
    <w:p w14:paraId="1EBB2016" w14:textId="45C51D4F" w:rsidR="00FF2D4E" w:rsidRPr="00377195" w:rsidRDefault="00FF2D4E" w:rsidP="00FF2D4E">
      <w:pPr>
        <w:pStyle w:val="ListParagraph"/>
        <w:numPr>
          <w:ilvl w:val="0"/>
          <w:numId w:val="5"/>
        </w:numPr>
        <w:spacing w:after="0" w:line="240" w:lineRule="auto"/>
        <w:rPr>
          <w:rStyle w:val="eop"/>
          <w:lang w:val="de-DE"/>
        </w:rPr>
      </w:pPr>
      <w:r w:rsidRPr="00377195">
        <w:rPr>
          <w:rStyle w:val="eop"/>
          <w:rFonts w:ascii="Calibri" w:hAnsi="Calibri" w:cs="Calibri"/>
          <w:lang w:val="de-DE"/>
        </w:rPr>
        <w:t>Schießstand (Vorbereitung für Straßenkämpfe)</w:t>
      </w:r>
    </w:p>
    <w:p w14:paraId="3602363E" w14:textId="26BAEBC6" w:rsidR="00925655" w:rsidRPr="00377195" w:rsidRDefault="00925655" w:rsidP="00925655">
      <w:pPr>
        <w:pStyle w:val="ListParagraph"/>
        <w:numPr>
          <w:ilvl w:val="0"/>
          <w:numId w:val="5"/>
        </w:numPr>
        <w:spacing w:after="0" w:line="240" w:lineRule="auto"/>
        <w:rPr>
          <w:lang w:val="de-DE"/>
        </w:rPr>
      </w:pPr>
      <w:r w:rsidRPr="00377195">
        <w:rPr>
          <w:lang w:val="de-DE"/>
        </w:rPr>
        <w:t>(Ravens) Quiz</w:t>
      </w:r>
    </w:p>
    <w:p w14:paraId="59F469C2" w14:textId="77777777" w:rsidR="00FF2D4E" w:rsidRPr="00377195" w:rsidRDefault="00FF2D4E" w:rsidP="00FF2D4E">
      <w:pPr>
        <w:spacing w:after="0" w:line="240" w:lineRule="auto"/>
        <w:rPr>
          <w:lang w:val="de-DE"/>
        </w:rPr>
      </w:pPr>
    </w:p>
    <w:p w14:paraId="517ACFED" w14:textId="408746EE" w:rsidR="00DB7BB7" w:rsidRPr="00377195" w:rsidRDefault="00DB7BB7" w:rsidP="00C954DE">
      <w:pPr>
        <w:pStyle w:val="Heading3"/>
        <w:rPr>
          <w:lang w:val="de-DE"/>
        </w:rPr>
      </w:pPr>
      <w:bookmarkStart w:id="55" w:name="_Toc95937786"/>
      <w:r w:rsidRPr="00377195">
        <w:rPr>
          <w:lang w:val="de-DE"/>
        </w:rPr>
        <w:lastRenderedPageBreak/>
        <w:t>Dialoge</w:t>
      </w:r>
      <w:bookmarkEnd w:id="55"/>
    </w:p>
    <w:p w14:paraId="7220268C" w14:textId="0E7CF695" w:rsidR="00CA1B0E" w:rsidRPr="00377195" w:rsidRDefault="00CA1B0E" w:rsidP="00CA1B0E">
      <w:pPr>
        <w:rPr>
          <w:lang w:val="de-DE"/>
        </w:rPr>
      </w:pPr>
      <w:r w:rsidRPr="00377195">
        <w:rPr>
          <w:lang w:val="de-DE"/>
        </w:rPr>
        <w:t xml:space="preserve">Bei sämtlichen Dialogen 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ist die Formulierungsweise von großer Bedeutung. Diese soll angelehnt werden, an typische Kommunikationsmuster von modernen faschistischen Gruppierungen und Bewegungen. Hierzu wurden insbesondere die Bücher von Julia Ebner, Maik Fielitz &amp; Holger Marcks, sowie Patrick Stegemann &amp; Sören </w:t>
      </w:r>
      <w:proofErr w:type="spellStart"/>
      <w:r w:rsidRPr="00377195">
        <w:rPr>
          <w:lang w:val="de-DE"/>
        </w:rPr>
        <w:t>Musyal</w:t>
      </w:r>
      <w:proofErr w:type="spellEnd"/>
      <w:r w:rsidRPr="00377195">
        <w:rPr>
          <w:lang w:val="de-DE"/>
        </w:rPr>
        <w:t xml:space="preserve"> als Orientierung verwendet. Diese sind im Quellenverzeichnis aufgelistet.</w:t>
      </w:r>
      <w:r w:rsidR="00EF0EFB" w:rsidRPr="00377195">
        <w:rPr>
          <w:lang w:val="de-DE"/>
        </w:rPr>
        <w:t xml:space="preserve"> </w:t>
      </w:r>
    </w:p>
    <w:p w14:paraId="6B0C67B3" w14:textId="6EEC57A9" w:rsidR="00B61275" w:rsidRPr="00377195" w:rsidRDefault="00B61275" w:rsidP="00CA1B0E">
      <w:pPr>
        <w:rPr>
          <w:lang w:val="de-DE"/>
        </w:rPr>
      </w:pPr>
      <w:r w:rsidRPr="00377195">
        <w:rPr>
          <w:lang w:val="de-DE"/>
        </w:rPr>
        <w:t xml:space="preserve">Die Spieler haben 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die Möglichkeit aktiv an Dialogen teilzuhaben. Hierzu gibt es immer eine Auswahl von zwei oder mehreren entsprechenden Antwortmöglichkeiten. </w:t>
      </w:r>
    </w:p>
    <w:p w14:paraId="20B8F1C7" w14:textId="20F2C21E" w:rsidR="00CA1B0E" w:rsidRPr="00377195" w:rsidRDefault="00EF0EFB" w:rsidP="00CA1B0E">
      <w:pPr>
        <w:rPr>
          <w:lang w:val="de-DE"/>
        </w:rPr>
      </w:pPr>
      <w:r w:rsidRPr="00377195">
        <w:rPr>
          <w:lang w:val="de-DE"/>
        </w:rPr>
        <w:t xml:space="preserve">Über die Dialoge soll das Gefühl der Zugehörigkeit erzeugt werden. Etwa durch </w:t>
      </w:r>
      <w:r w:rsidR="00B61275" w:rsidRPr="00377195">
        <w:rPr>
          <w:lang w:val="de-DE"/>
        </w:rPr>
        <w:t xml:space="preserve">die </w:t>
      </w:r>
      <w:r w:rsidR="00410023" w:rsidRPr="00377195">
        <w:rPr>
          <w:lang w:val="de-DE"/>
        </w:rPr>
        <w:t>zum Teil direkte Ansprache des Spielers durch NPCs im Gruppenchat oder in einem Beitrag im Newsfeed. Auch sollen die vorgegebenen Textblöcke, die der Spieler auswählen kann, eine persönliche Form der Ausdrucksweise widerspiegeln. Es soll sich so anfühlen, als würde der Spieler tatsächlich mit gleichgesinnten, ja gar mit Freunden Kommunizieren. Dies ist in Bezug auf die nicht frei gestaltete Kommunikation zwischen den Spielern ein sehr wichtiger Aspekt. Die vorgeschlagenen Textblöcke müssen auch hier eine freundschaftliche Ausdrucksweise vorweisen. Gleichzeitig soll in den Dialogen unter der Ravens Mitglieder – ob NPC oder tatsächlicher Spieler – immer auch unterschwellig ein militanter Ton herrschen.</w:t>
      </w:r>
      <w:r w:rsidR="00F45FB1" w:rsidRPr="00377195">
        <w:rPr>
          <w:lang w:val="de-DE"/>
        </w:rPr>
        <w:t xml:space="preserve"> </w:t>
      </w:r>
      <w:r w:rsidR="00555DA6" w:rsidRPr="00377195">
        <w:rPr>
          <w:lang w:val="de-DE"/>
        </w:rPr>
        <w:t xml:space="preserve">Zu Beginn sind die Ausdrücke faschistischer Ideologie noch mild und nicht eindeutig als radikal zu erkennen, jedoch soll hier im Laufe des Spiels ein immer stärkeres Bild gezeichnet werden. Die </w:t>
      </w:r>
      <w:r w:rsidR="00F45FB1" w:rsidRPr="00377195">
        <w:rPr>
          <w:lang w:val="de-DE"/>
        </w:rPr>
        <w:t xml:space="preserve">Mitglieder sollen auch </w:t>
      </w:r>
      <w:r w:rsidR="00555DA6" w:rsidRPr="00377195">
        <w:rPr>
          <w:lang w:val="de-DE"/>
        </w:rPr>
        <w:t xml:space="preserve">immer </w:t>
      </w:r>
      <w:r w:rsidR="00F45FB1" w:rsidRPr="00377195">
        <w:rPr>
          <w:lang w:val="de-DE"/>
        </w:rPr>
        <w:t xml:space="preserve">wieder mit ihren Rängen angesprochen werden. </w:t>
      </w:r>
    </w:p>
    <w:p w14:paraId="57B26FF7" w14:textId="718752E0" w:rsidR="00C150F6" w:rsidRPr="00377195" w:rsidRDefault="00DB7BB7" w:rsidP="00DB7BB7">
      <w:pPr>
        <w:rPr>
          <w:lang w:val="de-DE"/>
        </w:rPr>
      </w:pPr>
      <w:r w:rsidRPr="00377195">
        <w:rPr>
          <w:lang w:val="de-DE"/>
        </w:rPr>
        <w:t xml:space="preserve">Jegliche Dialoge sind </w:t>
      </w:r>
      <w:r w:rsidR="0003255C" w:rsidRPr="00377195">
        <w:rPr>
          <w:lang w:val="de-DE"/>
        </w:rPr>
        <w:t xml:space="preserve">in Schriftform gehalten. In der 3D-Umgebung wäre eine zusätzliche Vertonung der Dialoge, für das Spielgefühl und eine stärkere Immersion, durchaus angemessen. Überwiegend in den Dialogen mit NPCs werden die typischen Vorgehensweisen faschistischer Gruppierungen dem Spieler dargestellt und Erklärt. Diese werden in Form von Anweisungen dargestellt. Dies würde sich beispielsweise wie folgt darstellen: </w:t>
      </w:r>
    </w:p>
    <w:p w14:paraId="3A013E99" w14:textId="5CB68CBF" w:rsidR="00C150F6" w:rsidRPr="00377195" w:rsidRDefault="0003255C" w:rsidP="00DB7BB7">
      <w:pPr>
        <w:rPr>
          <w:lang w:val="de-DE"/>
        </w:rPr>
      </w:pPr>
      <w:r w:rsidRPr="00377195">
        <w:rPr>
          <w:lang w:val="de-DE"/>
        </w:rPr>
        <w:t>„Um die Masse empfänglicher, für unsere Agenda zu machen, müssen wir dieselben ideologischen Sprachbilder ständig wiederholen. So erscheinen sie den Menschen nach und nach immer vertrauter und plausibler.“</w:t>
      </w:r>
      <w:sdt>
        <w:sdtPr>
          <w:rPr>
            <w:lang w:val="de-DE"/>
          </w:rPr>
          <w:id w:val="1174380522"/>
          <w:citation/>
        </w:sdtPr>
        <w:sdtEndPr/>
        <w:sdtContent>
          <w:r w:rsidR="00C150F6" w:rsidRPr="00377195">
            <w:rPr>
              <w:lang w:val="de-DE"/>
            </w:rPr>
            <w:fldChar w:fldCharType="begin"/>
          </w:r>
          <w:r w:rsidR="00C150F6" w:rsidRPr="00377195">
            <w:rPr>
              <w:lang w:val="de-DE"/>
            </w:rPr>
            <w:instrText xml:space="preserve"> CITATION Fie20 \l 1031 </w:instrText>
          </w:r>
          <w:r w:rsidR="00C150F6" w:rsidRPr="00377195">
            <w:rPr>
              <w:lang w:val="de-DE"/>
            </w:rPr>
            <w:fldChar w:fldCharType="separate"/>
          </w:r>
          <w:r w:rsidR="00C150F6" w:rsidRPr="00377195">
            <w:rPr>
              <w:noProof/>
              <w:lang w:val="de-DE"/>
            </w:rPr>
            <w:t xml:space="preserve"> (Fielitz &amp; Marcks, 2020)</w:t>
          </w:r>
          <w:r w:rsidR="00C150F6" w:rsidRPr="00377195">
            <w:rPr>
              <w:lang w:val="de-DE"/>
            </w:rPr>
            <w:fldChar w:fldCharType="end"/>
          </w:r>
        </w:sdtContent>
      </w:sdt>
    </w:p>
    <w:p w14:paraId="0974ED67" w14:textId="624271D9" w:rsidR="00DB7BB7" w:rsidRPr="00377195" w:rsidRDefault="00C150F6" w:rsidP="00DB7BB7">
      <w:pPr>
        <w:rPr>
          <w:lang w:val="de-DE"/>
        </w:rPr>
      </w:pPr>
      <w:r w:rsidRPr="00377195">
        <w:rPr>
          <w:lang w:val="de-DE"/>
        </w:rPr>
        <w:t>„Wenige Punkte ständig wiederholen, um diesen so eine Wirkmacht zu verschaffen“</w:t>
      </w:r>
      <w:r w:rsidR="0003255C" w:rsidRPr="00377195">
        <w:rPr>
          <w:lang w:val="de-DE"/>
        </w:rPr>
        <w:t xml:space="preserve"> </w:t>
      </w:r>
      <w:sdt>
        <w:sdtPr>
          <w:rPr>
            <w:lang w:val="de-DE"/>
          </w:rPr>
          <w:id w:val="-940383106"/>
          <w:citation/>
        </w:sdtPr>
        <w:sdtEndPr/>
        <w:sdtContent>
          <w:r w:rsidR="0003255C" w:rsidRPr="00377195">
            <w:rPr>
              <w:lang w:val="de-DE"/>
            </w:rPr>
            <w:fldChar w:fldCharType="begin"/>
          </w:r>
          <w:r w:rsidR="0003255C" w:rsidRPr="00377195">
            <w:rPr>
              <w:lang w:val="de-DE"/>
            </w:rPr>
            <w:instrText xml:space="preserve"> CITATION Fie20 \l 1031 </w:instrText>
          </w:r>
          <w:r w:rsidR="0003255C" w:rsidRPr="00377195">
            <w:rPr>
              <w:lang w:val="de-DE"/>
            </w:rPr>
            <w:fldChar w:fldCharType="separate"/>
          </w:r>
          <w:r w:rsidR="0003255C" w:rsidRPr="00377195">
            <w:rPr>
              <w:noProof/>
              <w:lang w:val="de-DE"/>
            </w:rPr>
            <w:t>(Fielitz &amp; Marcks, 2020)</w:t>
          </w:r>
          <w:r w:rsidR="0003255C" w:rsidRPr="00377195">
            <w:rPr>
              <w:lang w:val="de-DE"/>
            </w:rPr>
            <w:fldChar w:fldCharType="end"/>
          </w:r>
        </w:sdtContent>
      </w:sdt>
    </w:p>
    <w:p w14:paraId="2A167257" w14:textId="3DC370A1" w:rsidR="00C150F6" w:rsidRPr="00377195" w:rsidRDefault="00C150F6" w:rsidP="00DB7BB7">
      <w:pPr>
        <w:rPr>
          <w:lang w:val="de-DE"/>
        </w:rPr>
      </w:pPr>
      <w:r w:rsidRPr="00377195">
        <w:rPr>
          <w:lang w:val="de-DE"/>
        </w:rPr>
        <w:t>„Dramatische Inhalte brennen sich ins Gedächtnis ein – umso mehr, wenn man sich mit den Betroffenen identifizieren kann.“</w:t>
      </w:r>
      <w:sdt>
        <w:sdtPr>
          <w:rPr>
            <w:lang w:val="de-DE"/>
          </w:rPr>
          <w:id w:val="544489489"/>
          <w:citation/>
        </w:sdtPr>
        <w:sdtEndPr/>
        <w:sdtContent>
          <w:r w:rsidRPr="00377195">
            <w:rPr>
              <w:lang w:val="de-DE"/>
            </w:rPr>
            <w:fldChar w:fldCharType="begin"/>
          </w:r>
          <w:r w:rsidRPr="00377195">
            <w:rPr>
              <w:lang w:val="de-DE"/>
            </w:rPr>
            <w:instrText xml:space="preserve"> CITATION Fie20 \l 1031 </w:instrText>
          </w:r>
          <w:r w:rsidRPr="00377195">
            <w:rPr>
              <w:lang w:val="de-DE"/>
            </w:rPr>
            <w:fldChar w:fldCharType="separate"/>
          </w:r>
          <w:r w:rsidRPr="00377195">
            <w:rPr>
              <w:noProof/>
              <w:lang w:val="de-DE"/>
            </w:rPr>
            <w:t xml:space="preserve"> (Fielitz &amp; Marcks, 2020)</w:t>
          </w:r>
          <w:r w:rsidRPr="00377195">
            <w:rPr>
              <w:lang w:val="de-DE"/>
            </w:rPr>
            <w:fldChar w:fldCharType="end"/>
          </w:r>
        </w:sdtContent>
      </w:sdt>
    </w:p>
    <w:p w14:paraId="0DC4AA8E" w14:textId="12935C2E" w:rsidR="003D33A6" w:rsidRPr="00377195" w:rsidRDefault="006B3564" w:rsidP="00DB7BB7">
      <w:pPr>
        <w:rPr>
          <w:lang w:val="de-DE"/>
        </w:rPr>
      </w:pPr>
      <w:r w:rsidRPr="00377195">
        <w:rPr>
          <w:lang w:val="de-DE"/>
        </w:rPr>
        <w:lastRenderedPageBreak/>
        <w:t>„Als erstes musst du einen Weg finden, um Leute zu gewinnen, dann brauchst du, zweitens, einen Raum, um diese Leute miteinander in Kontakt zu bringen und drittens brauchst du eine klare Mission!“</w:t>
      </w:r>
      <w:sdt>
        <w:sdtPr>
          <w:rPr>
            <w:lang w:val="de-DE"/>
          </w:rPr>
          <w:id w:val="913043491"/>
          <w:citation/>
        </w:sdtPr>
        <w:sdtEndPr/>
        <w:sdtContent>
          <w:r w:rsidRPr="00377195">
            <w:rPr>
              <w:lang w:val="de-DE"/>
            </w:rPr>
            <w:fldChar w:fldCharType="begin"/>
          </w:r>
          <w:r w:rsidRPr="00377195">
            <w:rPr>
              <w:lang w:val="de-DE"/>
            </w:rPr>
            <w:instrText xml:space="preserve"> CITATION Ebn19 \l 1031 </w:instrText>
          </w:r>
          <w:r w:rsidRPr="00377195">
            <w:rPr>
              <w:lang w:val="de-DE"/>
            </w:rPr>
            <w:fldChar w:fldCharType="separate"/>
          </w:r>
          <w:r w:rsidRPr="00377195">
            <w:rPr>
              <w:noProof/>
              <w:lang w:val="de-DE"/>
            </w:rPr>
            <w:t xml:space="preserve"> (Ebner, 2019)</w:t>
          </w:r>
          <w:r w:rsidRPr="00377195">
            <w:rPr>
              <w:lang w:val="de-DE"/>
            </w:rPr>
            <w:fldChar w:fldCharType="end"/>
          </w:r>
        </w:sdtContent>
      </w:sdt>
    </w:p>
    <w:p w14:paraId="3A441DD0" w14:textId="19910C78" w:rsidR="006B3564" w:rsidRPr="00377195" w:rsidRDefault="006B3564" w:rsidP="00DB7BB7">
      <w:pPr>
        <w:rPr>
          <w:lang w:val="de-DE"/>
        </w:rPr>
      </w:pPr>
      <w:r w:rsidRPr="00377195">
        <w:rPr>
          <w:lang w:val="de-DE"/>
        </w:rPr>
        <w:t>„Das Wichtigste ist der Aufbau eines guten Teams, ein Team, dem du vertraust und auf das du dich unter allen Umständen verlassen kannst“</w:t>
      </w:r>
      <w:sdt>
        <w:sdtPr>
          <w:rPr>
            <w:lang w:val="de-DE"/>
          </w:rPr>
          <w:id w:val="1368799944"/>
          <w:citation/>
        </w:sdtPr>
        <w:sdtEndPr/>
        <w:sdtContent>
          <w:r w:rsidR="00DA29AB" w:rsidRPr="00377195">
            <w:rPr>
              <w:lang w:val="de-DE"/>
            </w:rPr>
            <w:fldChar w:fldCharType="begin"/>
          </w:r>
          <w:r w:rsidR="00DA29AB" w:rsidRPr="00377195">
            <w:rPr>
              <w:lang w:val="de-DE"/>
            </w:rPr>
            <w:instrText xml:space="preserve"> CITATION Ebn19 \l 1031 </w:instrText>
          </w:r>
          <w:r w:rsidR="00DA29AB" w:rsidRPr="00377195">
            <w:rPr>
              <w:lang w:val="de-DE"/>
            </w:rPr>
            <w:fldChar w:fldCharType="separate"/>
          </w:r>
          <w:r w:rsidR="00DA29AB" w:rsidRPr="00377195">
            <w:rPr>
              <w:noProof/>
              <w:lang w:val="de-DE"/>
            </w:rPr>
            <w:t xml:space="preserve"> (Ebner, 2019)</w:t>
          </w:r>
          <w:r w:rsidR="00DA29AB" w:rsidRPr="00377195">
            <w:rPr>
              <w:lang w:val="de-DE"/>
            </w:rPr>
            <w:fldChar w:fldCharType="end"/>
          </w:r>
        </w:sdtContent>
      </w:sdt>
    </w:p>
    <w:p w14:paraId="6C982345" w14:textId="61BC07D8" w:rsidR="00EF699E" w:rsidRPr="00377195" w:rsidRDefault="00EF699E" w:rsidP="00DB7BB7">
      <w:pPr>
        <w:rPr>
          <w:lang w:val="de-DE"/>
        </w:rPr>
      </w:pPr>
      <w:r w:rsidRPr="00377195">
        <w:rPr>
          <w:lang w:val="de-DE"/>
        </w:rPr>
        <w:t>Weitere Beispiele sind im nachfolgenden Kapitel unter dem Punkt „Zu vermittelnde Vorgehensweisen bei der Verbreitung der faschistischen Ideologie“ aufgelistet.</w:t>
      </w:r>
    </w:p>
    <w:p w14:paraId="0585DE49" w14:textId="2EA5773F" w:rsidR="00D76AEA" w:rsidRPr="00377195" w:rsidRDefault="000A4838" w:rsidP="000A4838">
      <w:pPr>
        <w:pStyle w:val="Heading4"/>
        <w:rPr>
          <w:lang w:val="de-DE"/>
        </w:rPr>
      </w:pPr>
      <w:r w:rsidRPr="00377195">
        <w:rPr>
          <w:lang w:val="de-DE"/>
        </w:rPr>
        <w:t>Bezeichnungen für die Cyborgs</w:t>
      </w:r>
    </w:p>
    <w:p w14:paraId="1CDC788A" w14:textId="16250760" w:rsidR="000A4838" w:rsidRPr="00377195" w:rsidRDefault="000A4838" w:rsidP="000A4838">
      <w:pPr>
        <w:rPr>
          <w:lang w:val="de-DE"/>
        </w:rPr>
      </w:pPr>
      <w:r w:rsidRPr="00377195">
        <w:rPr>
          <w:lang w:val="de-DE"/>
        </w:rPr>
        <w:t xml:space="preserve">Die Cyborgs bezeichnen sich selbst als Homo Sapiens </w:t>
      </w:r>
      <w:proofErr w:type="spellStart"/>
      <w:r w:rsidRPr="00377195">
        <w:rPr>
          <w:lang w:val="de-DE"/>
        </w:rPr>
        <w:t>Emendare</w:t>
      </w:r>
      <w:proofErr w:type="spellEnd"/>
      <w:r w:rsidRPr="00377195">
        <w:rPr>
          <w:lang w:val="de-DE"/>
        </w:rPr>
        <w:t xml:space="preserve">, doch die </w:t>
      </w:r>
      <w:r w:rsidR="00767D85" w:rsidRPr="00377195">
        <w:rPr>
          <w:lang w:val="de-DE"/>
        </w:rPr>
        <w:t>Mitglieder der Ravens Bewegung haben eine Vielzahl an eigener Bezeichnungen für diese Menschen entwickelt:</w:t>
      </w:r>
    </w:p>
    <w:p w14:paraId="317FA2DE" w14:textId="690DA574"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Marionetten</w:t>
      </w:r>
    </w:p>
    <w:p w14:paraId="4B91434F" w14:textId="129B58E9"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 xml:space="preserve">Drohnen </w:t>
      </w:r>
    </w:p>
    <w:p w14:paraId="6CAE9A9D" w14:textId="20C8D320"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Altmetall</w:t>
      </w:r>
    </w:p>
    <w:p w14:paraId="53583BC1" w14:textId="59C2489A"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Platinen</w:t>
      </w:r>
    </w:p>
    <w:p w14:paraId="0D6827FF" w14:textId="7610FA24"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Viren</w:t>
      </w:r>
    </w:p>
    <w:p w14:paraId="04593A6E" w14:textId="77777777"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p>
    <w:p w14:paraId="17215D9C" w14:textId="6D38ED17" w:rsidR="00767D85" w:rsidRPr="00377195" w:rsidRDefault="00004E25" w:rsidP="00767D85">
      <w:pPr>
        <w:spacing w:before="100" w:beforeAutospacing="1" w:after="100" w:afterAutospacing="1" w:line="240" w:lineRule="auto"/>
        <w:textAlignment w:val="baseline"/>
        <w:rPr>
          <w:rFonts w:ascii="Calibri" w:eastAsia="Times New Roman" w:hAnsi="Calibri" w:cs="Calibri"/>
          <w:lang w:val="de-DE"/>
        </w:rPr>
      </w:pPr>
      <w:r w:rsidRPr="00377195">
        <w:rPr>
          <w:rFonts w:ascii="Calibri" w:eastAsia="Times New Roman" w:hAnsi="Calibri" w:cs="Calibri"/>
          <w:lang w:val="de-DE"/>
        </w:rPr>
        <w:t>Mögliche Bezeichnungen im Spiel:</w:t>
      </w:r>
    </w:p>
    <w:p w14:paraId="7E88025F" w14:textId="2C577065"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"Altmetall auf den Schrottplatz bringen" </w:t>
      </w:r>
    </w:p>
    <w:p w14:paraId="42CFE2EF" w14:textId="77777777"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"Alte Platinen entsorgen" </w:t>
      </w:r>
    </w:p>
    <w:p w14:paraId="3C41BE5F" w14:textId="77777777"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"Das Licht ausschalten" </w:t>
      </w:r>
    </w:p>
    <w:p w14:paraId="41310A4B" w14:textId="77777777"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"Den Stecker ziehen" </w:t>
      </w:r>
    </w:p>
    <w:p w14:paraId="1164B98A" w14:textId="77777777"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"(Schad)Software deinstallieren" </w:t>
      </w:r>
    </w:p>
    <w:p w14:paraId="602E91E3" w14:textId="77777777"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"Virusscanner laufen lassen" </w:t>
      </w:r>
    </w:p>
    <w:p w14:paraId="2598A7CC" w14:textId="0DE1D93B" w:rsidR="00767D85" w:rsidRPr="00377195" w:rsidRDefault="00767D85" w:rsidP="00767D85">
      <w:pPr>
        <w:numPr>
          <w:ilvl w:val="0"/>
          <w:numId w:val="26"/>
        </w:numPr>
        <w:spacing w:before="100" w:beforeAutospacing="1" w:after="100" w:afterAutospacing="1" w:line="240" w:lineRule="auto"/>
        <w:ind w:left="1080"/>
        <w:textAlignment w:val="baseline"/>
        <w:rPr>
          <w:rFonts w:ascii="Calibri" w:eastAsia="Times New Roman" w:hAnsi="Calibri" w:cs="Calibri"/>
          <w:lang w:val="de-DE"/>
        </w:rPr>
      </w:pPr>
      <w:r w:rsidRPr="00377195">
        <w:rPr>
          <w:rFonts w:ascii="Calibri" w:eastAsia="Times New Roman" w:hAnsi="Calibri" w:cs="Calibri"/>
          <w:lang w:val="de-DE"/>
        </w:rPr>
        <w:t>"Virus beseitigen" </w:t>
      </w:r>
    </w:p>
    <w:p w14:paraId="207E059A" w14:textId="77777777" w:rsidR="00B61275" w:rsidRPr="00377195" w:rsidRDefault="00B61275" w:rsidP="00DB7BB7">
      <w:pPr>
        <w:rPr>
          <w:lang w:val="de-DE"/>
        </w:rPr>
      </w:pPr>
    </w:p>
    <w:p w14:paraId="62F14A7F" w14:textId="37DEE6B2" w:rsidR="00441584" w:rsidRPr="00377195" w:rsidRDefault="00EF699E" w:rsidP="00C954DE">
      <w:pPr>
        <w:pStyle w:val="Heading3"/>
        <w:rPr>
          <w:lang w:val="de-DE"/>
        </w:rPr>
      </w:pPr>
      <w:bookmarkStart w:id="56" w:name="_Toc95937787"/>
      <w:r w:rsidRPr="00377195">
        <w:rPr>
          <w:lang w:val="de-DE"/>
        </w:rPr>
        <w:t xml:space="preserve">Der </w:t>
      </w:r>
      <w:r w:rsidR="00F26F56" w:rsidRPr="00377195">
        <w:rPr>
          <w:lang w:val="de-DE"/>
        </w:rPr>
        <w:t>Faschismus</w:t>
      </w:r>
      <w:r w:rsidRPr="00377195">
        <w:rPr>
          <w:lang w:val="de-DE"/>
        </w:rPr>
        <w:t xml:space="preserve"> 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w:t>
      </w:r>
      <w:bookmarkEnd w:id="56"/>
    </w:p>
    <w:p w14:paraId="623F7146" w14:textId="0D475C04" w:rsidR="002F6D57" w:rsidRPr="00377195" w:rsidRDefault="001B6D4C" w:rsidP="00F26F56">
      <w:pPr>
        <w:rPr>
          <w:lang w:val="de-DE"/>
        </w:rPr>
      </w:pPr>
      <w:r w:rsidRPr="00377195">
        <w:rPr>
          <w:lang w:val="de-DE"/>
        </w:rPr>
        <w:t>Der im Spiel behandelte Faschismus wird auf der Grundlage des</w:t>
      </w:r>
      <w:r w:rsidR="00E83948" w:rsidRPr="00377195">
        <w:rPr>
          <w:lang w:val="de-DE"/>
        </w:rPr>
        <w:t xml:space="preserve"> D</w:t>
      </w:r>
      <w:r w:rsidRPr="00377195">
        <w:rPr>
          <w:lang w:val="de-DE"/>
        </w:rPr>
        <w:t>igitalen Faschismus</w:t>
      </w:r>
      <w:r w:rsidR="00E83948" w:rsidRPr="00377195">
        <w:rPr>
          <w:lang w:val="de-DE"/>
        </w:rPr>
        <w:t xml:space="preserve"> </w:t>
      </w:r>
      <w:sdt>
        <w:sdtPr>
          <w:rPr>
            <w:lang w:val="de-DE"/>
          </w:rPr>
          <w:id w:val="22754976"/>
          <w:citation/>
        </w:sdtPr>
        <w:sdtEndPr/>
        <w:sdtContent>
          <w:r w:rsidR="00E83948" w:rsidRPr="00377195">
            <w:rPr>
              <w:lang w:val="de-DE"/>
            </w:rPr>
            <w:fldChar w:fldCharType="begin"/>
          </w:r>
          <w:r w:rsidR="00A231E4" w:rsidRPr="00377195">
            <w:rPr>
              <w:lang w:val="de-DE"/>
            </w:rPr>
            <w:instrText xml:space="preserve">CITATION Fie20 \l 1031 </w:instrText>
          </w:r>
          <w:r w:rsidR="00E83948" w:rsidRPr="00377195">
            <w:rPr>
              <w:lang w:val="de-DE"/>
            </w:rPr>
            <w:fldChar w:fldCharType="separate"/>
          </w:r>
          <w:r w:rsidR="00D82115" w:rsidRPr="00377195">
            <w:rPr>
              <w:noProof/>
              <w:lang w:val="de-DE"/>
            </w:rPr>
            <w:t>(Fielitz &amp; Marcks, 2020)</w:t>
          </w:r>
          <w:r w:rsidR="00E83948" w:rsidRPr="00377195">
            <w:rPr>
              <w:lang w:val="de-DE"/>
            </w:rPr>
            <w:fldChar w:fldCharType="end"/>
          </w:r>
        </w:sdtContent>
      </w:sdt>
      <w:r w:rsidRPr="00377195">
        <w:rPr>
          <w:lang w:val="de-DE"/>
        </w:rPr>
        <w:t xml:space="preserve"> aufgebaut. Dieser lässt sich als eine neuere Form des klassischen Faschismus Anfang des 20. Jahrhunderts verstehen. </w:t>
      </w:r>
      <w:r w:rsidR="00964EE0" w:rsidRPr="00377195">
        <w:rPr>
          <w:lang w:val="de-DE"/>
        </w:rPr>
        <w:t xml:space="preserve">Besonders mit dem Aufkommen des Internets hat auch das Bild des Faschismus deutlich gewandelt und weiterentwickelt. Heutzutage beginnt die Radikalisierung </w:t>
      </w:r>
      <w:r w:rsidR="00613CDD" w:rsidRPr="00377195">
        <w:rPr>
          <w:lang w:val="de-DE"/>
        </w:rPr>
        <w:t xml:space="preserve">überwiegend in Foren und Chaträumen im Internet, bzw. allgemein auf den sozialen Medien. </w:t>
      </w:r>
      <w:sdt>
        <w:sdtPr>
          <w:rPr>
            <w:lang w:val="de-DE"/>
          </w:rPr>
          <w:id w:val="-1553373407"/>
          <w:citation/>
        </w:sdtPr>
        <w:sdtEndPr/>
        <w:sdtContent>
          <w:r w:rsidR="00613CDD" w:rsidRPr="00377195">
            <w:rPr>
              <w:lang w:val="de-DE"/>
            </w:rPr>
            <w:fldChar w:fldCharType="begin"/>
          </w:r>
          <w:r w:rsidR="00613CDD" w:rsidRPr="00377195">
            <w:rPr>
              <w:lang w:val="de-DE"/>
            </w:rPr>
            <w:instrText xml:space="preserve"> CITATION Ebn19 \l 1031 </w:instrText>
          </w:r>
          <w:r w:rsidR="00613CDD" w:rsidRPr="00377195">
            <w:rPr>
              <w:lang w:val="de-DE"/>
            </w:rPr>
            <w:fldChar w:fldCharType="separate"/>
          </w:r>
          <w:r w:rsidR="00D82115" w:rsidRPr="00377195">
            <w:rPr>
              <w:noProof/>
              <w:lang w:val="de-DE"/>
            </w:rPr>
            <w:t>(Ebner, 2019)</w:t>
          </w:r>
          <w:r w:rsidR="00613CDD" w:rsidRPr="00377195">
            <w:rPr>
              <w:lang w:val="de-DE"/>
            </w:rPr>
            <w:fldChar w:fldCharType="end"/>
          </w:r>
        </w:sdtContent>
      </w:sdt>
      <w:r w:rsidR="00613CDD" w:rsidRPr="00377195">
        <w:rPr>
          <w:lang w:val="de-DE"/>
        </w:rPr>
        <w:t xml:space="preserve"> Dabei haben sich auch die Merkmale, über die wir in der Regel die bisherigen Formen des Faschismus erkannt haben, geändert. </w:t>
      </w:r>
      <w:r w:rsidR="00A038BF" w:rsidRPr="00377195">
        <w:rPr>
          <w:lang w:val="de-DE"/>
        </w:rPr>
        <w:t xml:space="preserve">Faschistische Bewegungen treten vielmehr als virtuelle Gemeinschaft auf, </w:t>
      </w:r>
      <w:r w:rsidR="00AC4977" w:rsidRPr="00377195">
        <w:rPr>
          <w:lang w:val="de-DE"/>
        </w:rPr>
        <w:t>in welcher „[..] die Grenzen zwischen organisierten Aktivisten und individuellen Unterstützern verschwimmen.“</w:t>
      </w:r>
      <w:sdt>
        <w:sdtPr>
          <w:rPr>
            <w:lang w:val="de-DE"/>
          </w:rPr>
          <w:id w:val="1592205838"/>
          <w:citation/>
        </w:sdtPr>
        <w:sdtContent>
          <w:r w:rsidR="00AC4977" w:rsidRPr="00377195">
            <w:rPr>
              <w:lang w:val="de-DE"/>
            </w:rPr>
            <w:fldChar w:fldCharType="begin"/>
          </w:r>
          <w:r w:rsidR="00AC4977" w:rsidRPr="00377195">
            <w:rPr>
              <w:lang w:val="de-DE"/>
            </w:rPr>
            <w:instrText xml:space="preserve"> CITATION Fie20 \l 1031 </w:instrText>
          </w:r>
          <w:r w:rsidR="00AC4977" w:rsidRPr="00377195">
            <w:rPr>
              <w:lang w:val="de-DE"/>
            </w:rPr>
            <w:fldChar w:fldCharType="separate"/>
          </w:r>
          <w:r w:rsidR="00AC4977" w:rsidRPr="00377195">
            <w:rPr>
              <w:noProof/>
              <w:lang w:val="de-DE"/>
            </w:rPr>
            <w:t xml:space="preserve"> (Fielitz &amp; Marcks, 2020)</w:t>
          </w:r>
          <w:r w:rsidR="00AC4977" w:rsidRPr="00377195">
            <w:rPr>
              <w:lang w:val="de-DE"/>
            </w:rPr>
            <w:fldChar w:fldCharType="end"/>
          </w:r>
        </w:sdtContent>
      </w:sdt>
      <w:r w:rsidR="00AC4977" w:rsidRPr="00377195">
        <w:rPr>
          <w:lang w:val="de-DE"/>
        </w:rPr>
        <w:t xml:space="preserve"> </w:t>
      </w:r>
      <w:r w:rsidR="002F6D57" w:rsidRPr="00377195">
        <w:rPr>
          <w:lang w:val="de-DE"/>
        </w:rPr>
        <w:t xml:space="preserve">Zudem sind rechte Akteure nicht mehr nur </w:t>
      </w:r>
      <w:r w:rsidR="002F6D57" w:rsidRPr="00377195">
        <w:rPr>
          <w:lang w:val="de-DE"/>
        </w:rPr>
        <w:lastRenderedPageBreak/>
        <w:t xml:space="preserve">in isolierten Chaträumen aktiv, sondern zunehmend auf den gängigen Plattformen der sozialen Medien zu finden. Hier versuchen sie eine immer größere Masse der Mitte der Gesellschaft anzusprechen und treten dabei nicht offensichtlich faschistisch auf. </w:t>
      </w:r>
      <w:sdt>
        <w:sdtPr>
          <w:rPr>
            <w:lang w:val="de-DE"/>
          </w:rPr>
          <w:id w:val="1500307579"/>
          <w:citation/>
        </w:sdtPr>
        <w:sdtEndPr/>
        <w:sdtContent>
          <w:r w:rsidR="002F6D57" w:rsidRPr="00377195">
            <w:rPr>
              <w:lang w:val="de-DE"/>
            </w:rPr>
            <w:fldChar w:fldCharType="begin"/>
          </w:r>
          <w:r w:rsidR="00A231E4" w:rsidRPr="00377195">
            <w:rPr>
              <w:lang w:val="de-DE"/>
            </w:rPr>
            <w:instrText xml:space="preserve">CITATION Fie20 \l 1031 </w:instrText>
          </w:r>
          <w:r w:rsidR="002F6D57" w:rsidRPr="00377195">
            <w:rPr>
              <w:lang w:val="de-DE"/>
            </w:rPr>
            <w:fldChar w:fldCharType="separate"/>
          </w:r>
          <w:r w:rsidR="00D82115" w:rsidRPr="00377195">
            <w:rPr>
              <w:noProof/>
              <w:lang w:val="de-DE"/>
            </w:rPr>
            <w:t>(Fielitz &amp; Marcks, 2020)</w:t>
          </w:r>
          <w:r w:rsidR="002F6D57" w:rsidRPr="00377195">
            <w:rPr>
              <w:lang w:val="de-DE"/>
            </w:rPr>
            <w:fldChar w:fldCharType="end"/>
          </w:r>
        </w:sdtContent>
      </w:sdt>
    </w:p>
    <w:p w14:paraId="434E0CF0" w14:textId="20B58A30" w:rsidR="00275B3A" w:rsidRPr="00377195" w:rsidRDefault="00275B3A" w:rsidP="00F26F56">
      <w:pPr>
        <w:rPr>
          <w:lang w:val="de-DE"/>
        </w:rPr>
      </w:pPr>
      <w:r w:rsidRPr="00377195">
        <w:rPr>
          <w:lang w:val="de-DE"/>
        </w:rPr>
        <w:t>„In jedem Fall handelt es sich beim Faschismus weniger um eine ausbuchstabierte Ideologie, [..] sondern eher um ein Denkmuster, das sich in Rhetorik und Praxis der Akteure zeigt.“</w:t>
      </w:r>
      <w:sdt>
        <w:sdtPr>
          <w:rPr>
            <w:lang w:val="de-DE"/>
          </w:rPr>
          <w:id w:val="4336533"/>
          <w:citation/>
        </w:sdtPr>
        <w:sdtContent>
          <w:r w:rsidR="00AC4977" w:rsidRPr="00377195">
            <w:rPr>
              <w:lang w:val="de-DE"/>
            </w:rPr>
            <w:fldChar w:fldCharType="begin"/>
          </w:r>
          <w:r w:rsidR="00AC4977" w:rsidRPr="00377195">
            <w:rPr>
              <w:lang w:val="de-DE"/>
            </w:rPr>
            <w:instrText xml:space="preserve"> CITATION Fie20 \l 1031 </w:instrText>
          </w:r>
          <w:r w:rsidR="00AC4977" w:rsidRPr="00377195">
            <w:rPr>
              <w:lang w:val="de-DE"/>
            </w:rPr>
            <w:fldChar w:fldCharType="separate"/>
          </w:r>
          <w:r w:rsidR="00AC4977" w:rsidRPr="00377195">
            <w:rPr>
              <w:noProof/>
              <w:lang w:val="de-DE"/>
            </w:rPr>
            <w:t xml:space="preserve"> (Fielitz &amp; Marcks, 2020)</w:t>
          </w:r>
          <w:r w:rsidR="00AC4977" w:rsidRPr="00377195">
            <w:rPr>
              <w:lang w:val="de-DE"/>
            </w:rPr>
            <w:fldChar w:fldCharType="end"/>
          </w:r>
        </w:sdtContent>
      </w:sdt>
      <w:r w:rsidRPr="00377195">
        <w:rPr>
          <w:lang w:val="de-DE"/>
        </w:rPr>
        <w:t xml:space="preserve"> Diese Denkmuster und Rhetorik</w:t>
      </w:r>
      <w:r w:rsidR="00AC4977" w:rsidRPr="00377195">
        <w:rPr>
          <w:lang w:val="de-DE"/>
        </w:rPr>
        <w:t>en</w:t>
      </w:r>
      <w:r w:rsidRPr="00377195">
        <w:rPr>
          <w:lang w:val="de-DE"/>
        </w:rPr>
        <w:t xml:space="preserve"> soll</w:t>
      </w:r>
      <w:r w:rsidR="00AC4977" w:rsidRPr="00377195">
        <w:rPr>
          <w:lang w:val="de-DE"/>
        </w:rPr>
        <w:t>en</w:t>
      </w:r>
      <w:r w:rsidRPr="00377195">
        <w:rPr>
          <w:lang w:val="de-DE"/>
        </w:rPr>
        <w:t xml:space="preserve"> hier aufgegriffen und im Spiel dargestellt werden.</w:t>
      </w:r>
    </w:p>
    <w:p w14:paraId="16BDC9B8" w14:textId="70C2BA39" w:rsidR="000E01A9" w:rsidRPr="00377195" w:rsidRDefault="000E01A9" w:rsidP="00F26F56">
      <w:pPr>
        <w:rPr>
          <w:lang w:val="de-DE"/>
        </w:rPr>
      </w:pPr>
      <w:r w:rsidRPr="00377195">
        <w:rPr>
          <w:lang w:val="de-DE"/>
        </w:rPr>
        <w:t>Des Weiteren gelten die 14 Punkte des „Ur-Faschismus“ nach Umberto Eco als Gerüst für die fiktiven Szenarien.</w:t>
      </w:r>
    </w:p>
    <w:p w14:paraId="22808E67" w14:textId="01D33D93" w:rsidR="000E01A9" w:rsidRPr="00377195" w:rsidRDefault="004F287A" w:rsidP="000E01A9">
      <w:pPr>
        <w:rPr>
          <w:lang w:val="de-DE"/>
        </w:rPr>
      </w:pPr>
      <w:r w:rsidRPr="00377195">
        <w:rPr>
          <w:b/>
          <w:bCs/>
          <w:lang w:val="de-DE"/>
        </w:rPr>
        <w:t xml:space="preserve">Die </w:t>
      </w:r>
      <w:r w:rsidR="000E01A9" w:rsidRPr="00377195">
        <w:rPr>
          <w:b/>
          <w:bCs/>
          <w:lang w:val="de-DE"/>
        </w:rPr>
        <w:t xml:space="preserve">Merkmale des (Ur-) Faschismus </w:t>
      </w:r>
      <w:r w:rsidRPr="00377195">
        <w:rPr>
          <w:b/>
          <w:bCs/>
          <w:lang w:val="de-DE"/>
        </w:rPr>
        <w:t xml:space="preserve">nach Umberto Eco </w:t>
      </w:r>
      <w:sdt>
        <w:sdtPr>
          <w:rPr>
            <w:b/>
            <w:bCs/>
            <w:lang w:val="de-DE"/>
          </w:rPr>
          <w:id w:val="-949470887"/>
          <w:citation/>
        </w:sdtPr>
        <w:sdtEndPr/>
        <w:sdtContent>
          <w:r w:rsidRPr="00377195">
            <w:rPr>
              <w:b/>
              <w:bCs/>
              <w:lang w:val="de-DE"/>
            </w:rPr>
            <w:fldChar w:fldCharType="begin"/>
          </w:r>
          <w:r w:rsidRPr="00377195">
            <w:rPr>
              <w:lang w:val="de-DE"/>
            </w:rPr>
            <w:instrText xml:space="preserve"> CITATION Eco20 \l 1031 </w:instrText>
          </w:r>
          <w:r w:rsidRPr="00377195">
            <w:rPr>
              <w:b/>
              <w:bCs/>
              <w:lang w:val="de-DE"/>
            </w:rPr>
            <w:fldChar w:fldCharType="separate"/>
          </w:r>
          <w:r w:rsidR="00D82115" w:rsidRPr="00377195">
            <w:rPr>
              <w:noProof/>
              <w:lang w:val="de-DE"/>
            </w:rPr>
            <w:t>(Eco, 2020)</w:t>
          </w:r>
          <w:r w:rsidRPr="00377195">
            <w:rPr>
              <w:b/>
              <w:bCs/>
              <w:lang w:val="de-DE"/>
            </w:rPr>
            <w:fldChar w:fldCharType="end"/>
          </w:r>
        </w:sdtContent>
      </w:sdt>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69"/>
        <w:gridCol w:w="6041"/>
      </w:tblGrid>
      <w:tr w:rsidR="000E01A9" w:rsidRPr="00377195" w14:paraId="0A00ED5D"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3E145E"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Kult der Überlieferung </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A02D3F"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Traditionalismus (mit Synkretismus) </w:t>
            </w:r>
          </w:p>
          <w:p w14:paraId="5DF48E38"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w:t>
            </w:r>
          </w:p>
        </w:tc>
      </w:tr>
      <w:tr w:rsidR="000E01A9" w:rsidRPr="00377195" w14:paraId="58DB1E0D"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09EB54A"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Ablehnung der Moderne</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DC5CA6" w14:textId="2DF1F686"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 </w:t>
            </w:r>
            <w:r w:rsidRPr="00377195">
              <w:rPr>
                <w:rFonts w:ascii="Calibri" w:eastAsia="Times New Roman" w:hAnsi="Calibri" w:cs="Calibri"/>
                <w:lang w:val="de-DE"/>
              </w:rPr>
              <w:t xml:space="preserve">(impliziert durch Traditionalismus) - Irrationalismus =&gt; </w:t>
            </w:r>
            <w:proofErr w:type="spellStart"/>
            <w:r w:rsidRPr="00377195">
              <w:rPr>
                <w:rFonts w:ascii="Calibri" w:eastAsia="Times New Roman" w:hAnsi="Calibri" w:cs="Calibri"/>
                <w:lang w:val="de-DE"/>
              </w:rPr>
              <w:t>Verheren</w:t>
            </w:r>
            <w:proofErr w:type="spellEnd"/>
            <w:r w:rsidRPr="00377195">
              <w:rPr>
                <w:rFonts w:ascii="Calibri" w:eastAsia="Times New Roman" w:hAnsi="Calibri" w:cs="Calibri"/>
                <w:lang w:val="de-DE"/>
              </w:rPr>
              <w:t xml:space="preserve"> der Technik </w:t>
            </w:r>
          </w:p>
        </w:tc>
      </w:tr>
      <w:tr w:rsidR="000E01A9" w:rsidRPr="00377195" w14:paraId="5ADC7A0D"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91CB914"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Kult der Aktion um der Aktion willen</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F524BD"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(hängt mit Irrationalismus zusammen) - Damit eine Aktion schön ist, muss sie ohne jedes vorherige Denken erfolgen </w:t>
            </w:r>
          </w:p>
          <w:p w14:paraId="108F0C6D"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w:t>
            </w:r>
          </w:p>
        </w:tc>
      </w:tr>
      <w:tr w:rsidR="000E01A9" w:rsidRPr="00377195" w14:paraId="2EB90788"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43375D"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Dissens ist Verrat</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8AFC12D" w14:textId="4896CB06"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xml:space="preserve">Ein </w:t>
            </w:r>
            <w:proofErr w:type="spellStart"/>
            <w:r w:rsidRPr="00377195">
              <w:rPr>
                <w:rFonts w:ascii="Calibri" w:eastAsia="Times New Roman" w:hAnsi="Calibri" w:cs="Calibri"/>
                <w:lang w:val="de-DE"/>
              </w:rPr>
              <w:t>synkretis</w:t>
            </w:r>
            <w:proofErr w:type="spellEnd"/>
            <w:r w:rsidR="008A120D" w:rsidRPr="00377195">
              <w:rPr>
                <w:rFonts w:ascii="Calibri" w:eastAsia="Times New Roman" w:hAnsi="Calibri" w:cs="Calibri"/>
                <w:lang w:val="de-DE"/>
              </w:rPr>
              <w:t xml:space="preserve">   </w:t>
            </w:r>
            <w:proofErr w:type="spellStart"/>
            <w:r w:rsidRPr="00377195">
              <w:rPr>
                <w:rFonts w:ascii="Calibri" w:eastAsia="Times New Roman" w:hAnsi="Calibri" w:cs="Calibri"/>
                <w:lang w:val="de-DE"/>
              </w:rPr>
              <w:t>cher</w:t>
            </w:r>
            <w:proofErr w:type="spellEnd"/>
            <w:r w:rsidRPr="00377195">
              <w:rPr>
                <w:rFonts w:ascii="Calibri" w:eastAsia="Times New Roman" w:hAnsi="Calibri" w:cs="Calibri"/>
                <w:lang w:val="de-DE"/>
              </w:rPr>
              <w:t xml:space="preserve"> Glaube kann keine Kritik hinnehmen/Menschen sollen nicht selbst denken, hinterfragen oder gar widersprechen </w:t>
            </w:r>
          </w:p>
          <w:p w14:paraId="1992C5C0"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w:t>
            </w:r>
          </w:p>
        </w:tc>
      </w:tr>
      <w:tr w:rsidR="000E01A9" w:rsidRPr="00377195" w14:paraId="1E24B4C5"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62A967"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Angst vor dem Andersartigen</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098259"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wird (im Ur-Faschismus) ausgebeutet und weiter vertieft </w:t>
            </w:r>
          </w:p>
          <w:p w14:paraId="7EDA776E"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w:t>
            </w:r>
          </w:p>
        </w:tc>
      </w:tr>
      <w:tr w:rsidR="000E01A9" w:rsidRPr="00377195" w14:paraId="105802D4"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379C26"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Apell an die frustrierten Mittelklassen</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6E0238"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individuelle oder gesellschaftliche Frustration </w:t>
            </w:r>
          </w:p>
        </w:tc>
      </w:tr>
      <w:tr w:rsidR="000E01A9" w:rsidRPr="00377195" w14:paraId="60F09295"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712DD9"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Obsession einer Verschwörung</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FF8A576"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möglichst eine internationale, muss aber auch von Innen kommen (bspw. Juden). Anhänger müssen sich belagert fühlen. </w:t>
            </w:r>
          </w:p>
        </w:tc>
      </w:tr>
      <w:tr w:rsidR="000E01A9" w:rsidRPr="00377195" w14:paraId="2D1C0775"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343B7E" w14:textId="2CDCC76E"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Feinde sind gleichzeitig zu stark und zu schwach</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DB10B0"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 xml:space="preserve">sie unterdrücken die Anhänger in </w:t>
            </w:r>
            <w:proofErr w:type="spellStart"/>
            <w:r w:rsidRPr="00377195">
              <w:rPr>
                <w:rFonts w:ascii="Calibri" w:eastAsia="Times New Roman" w:hAnsi="Calibri" w:cs="Calibri"/>
                <w:lang w:val="de-DE"/>
              </w:rPr>
              <w:t>irgeneiner</w:t>
            </w:r>
            <w:proofErr w:type="spellEnd"/>
            <w:r w:rsidRPr="00377195">
              <w:rPr>
                <w:rFonts w:ascii="Calibri" w:eastAsia="Times New Roman" w:hAnsi="Calibri" w:cs="Calibri"/>
                <w:lang w:val="de-DE"/>
              </w:rPr>
              <w:t xml:space="preserve"> Form, sind aber gleichzeitig besiegbar (werden aber meistens von Faschos unterschätzt). -&gt; Faschisten sind gleichzeitig in Opfer- und Heldenrolle. </w:t>
            </w:r>
          </w:p>
        </w:tc>
      </w:tr>
      <w:tr w:rsidR="000E01A9" w:rsidRPr="00377195" w14:paraId="1C242E34"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756CCFA"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Pazifismus ist die Kollaboration mit dem Feind</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8025282"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"leben für den Kampf", das Leben ist ein ständiger Krieg, danach kommt dann die Zeit des Friedens/ein goldenes Zeitalter. </w:t>
            </w:r>
          </w:p>
        </w:tc>
      </w:tr>
      <w:tr w:rsidR="000E01A9" w:rsidRPr="00377195" w14:paraId="1C6167E5"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30D46BA"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Verachtung der Schwachen</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F5F0C23"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Elitedenken ("wir gehören zum besten Volk der Welt"), die Stärke des Führers beruht auf der Schwäche der Massen. </w:t>
            </w:r>
          </w:p>
        </w:tc>
      </w:tr>
      <w:tr w:rsidR="000E01A9" w:rsidRPr="00377195" w14:paraId="12CC801C"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FDB731D"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Alle werden zum Heldentum erzogen</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DBFED9"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Heroismus ist die Norm (eng mit dem Kult des Todes verbunden). Heldentod als die beste Belohnung eines heroischen Lebens. </w:t>
            </w:r>
          </w:p>
        </w:tc>
      </w:tr>
      <w:tr w:rsidR="000E01A9" w:rsidRPr="00377195" w14:paraId="16D72C33"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5B6B45"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lastRenderedPageBreak/>
              <w:t>Machismo und Spiel mit Waffen</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02F04C8"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"Waffen als Phallusersatz". Willen zur Macht wird auf die sexuelle Ebene übertragen -&gt; Verachtung von Frauen und nicht der Norm entsprechenden Sexualangewohnheiten/Sexualitäten. </w:t>
            </w:r>
          </w:p>
        </w:tc>
      </w:tr>
      <w:tr w:rsidR="000E01A9" w:rsidRPr="00377195" w14:paraId="007FDCEA"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C75533"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Selektiver oder qualitativer Populismus</w:t>
            </w:r>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1C79F8"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das "Volksganze" als Qualität/monolithische Entität. Führer als Interpret des gemeinsamen Willen aller. Die Meinung einer Gruppe ausgewählter Bürger als "Stimme des Volkes" </w:t>
            </w:r>
          </w:p>
        </w:tc>
      </w:tr>
      <w:tr w:rsidR="000E01A9" w:rsidRPr="00377195" w14:paraId="62A7AFE5" w14:textId="77777777" w:rsidTr="000E01A9">
        <w:tc>
          <w:tcPr>
            <w:tcW w:w="296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4AAADD"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 xml:space="preserve">Ur-Faschismus spricht </w:t>
            </w:r>
            <w:proofErr w:type="spellStart"/>
            <w:r w:rsidRPr="00377195">
              <w:rPr>
                <w:rFonts w:ascii="Calibri" w:eastAsia="Times New Roman" w:hAnsi="Calibri" w:cs="Calibri"/>
                <w:b/>
                <w:bCs/>
                <w:lang w:val="de-DE"/>
              </w:rPr>
              <w:t>Newspeak</w:t>
            </w:r>
            <w:proofErr w:type="spellEnd"/>
            <w:r w:rsidRPr="00377195">
              <w:rPr>
                <w:rFonts w:ascii="Calibri" w:eastAsia="Times New Roman" w:hAnsi="Calibri" w:cs="Calibri"/>
                <w:lang w:val="de-DE"/>
              </w:rPr>
              <w:t> </w:t>
            </w:r>
          </w:p>
        </w:tc>
        <w:tc>
          <w:tcPr>
            <w:tcW w:w="604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89C06A" w14:textId="77777777" w:rsidR="000E01A9" w:rsidRPr="00377195" w:rsidRDefault="000E01A9" w:rsidP="000E01A9">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verarmtes Vokabular, versimpelte Syntax =&gt; Begrenzung von komplexem und kritischem Denken </w:t>
            </w:r>
          </w:p>
        </w:tc>
      </w:tr>
    </w:tbl>
    <w:p w14:paraId="494F52ED" w14:textId="77777777" w:rsidR="004F287A" w:rsidRPr="00377195" w:rsidRDefault="004F287A" w:rsidP="00F26F56">
      <w:pPr>
        <w:rPr>
          <w:lang w:val="de-DE"/>
        </w:rPr>
      </w:pPr>
    </w:p>
    <w:p w14:paraId="7750891F" w14:textId="541B82AB" w:rsidR="004F287A" w:rsidRPr="00377195" w:rsidRDefault="00763DDC" w:rsidP="00F26F56">
      <w:pPr>
        <w:rPr>
          <w:lang w:val="de-DE"/>
        </w:rPr>
      </w:pPr>
      <w:r w:rsidRPr="00377195">
        <w:rPr>
          <w:lang w:val="de-DE"/>
        </w:rPr>
        <w:t>Das Vorhandensein bereits</w:t>
      </w:r>
      <w:r w:rsidR="004F287A" w:rsidRPr="00377195">
        <w:rPr>
          <w:lang w:val="de-DE"/>
        </w:rPr>
        <w:t xml:space="preserve"> eine</w:t>
      </w:r>
      <w:r w:rsidRPr="00377195">
        <w:rPr>
          <w:lang w:val="de-DE"/>
        </w:rPr>
        <w:t>r</w:t>
      </w:r>
      <w:r w:rsidR="004F287A" w:rsidRPr="00377195">
        <w:rPr>
          <w:lang w:val="de-DE"/>
        </w:rPr>
        <w:t xml:space="preserve"> dieser </w:t>
      </w:r>
      <w:r w:rsidRPr="00377195">
        <w:rPr>
          <w:lang w:val="de-DE"/>
        </w:rPr>
        <w:t xml:space="preserve">Merkmale genügt, dass sich der Faschismus um diesen herum auskristallisieren und heranwachsen kann. </w:t>
      </w:r>
      <w:sdt>
        <w:sdtPr>
          <w:rPr>
            <w:lang w:val="de-DE"/>
          </w:rPr>
          <w:id w:val="843896783"/>
          <w:citation/>
        </w:sdtPr>
        <w:sdtEndPr/>
        <w:sdtContent>
          <w:r w:rsidRPr="00377195">
            <w:rPr>
              <w:lang w:val="de-DE"/>
            </w:rPr>
            <w:fldChar w:fldCharType="begin"/>
          </w:r>
          <w:r w:rsidRPr="00377195">
            <w:rPr>
              <w:lang w:val="de-DE"/>
            </w:rPr>
            <w:instrText xml:space="preserve">CITATION Eco20 \p 30 \l 1031 </w:instrText>
          </w:r>
          <w:r w:rsidRPr="00377195">
            <w:rPr>
              <w:lang w:val="de-DE"/>
            </w:rPr>
            <w:fldChar w:fldCharType="separate"/>
          </w:r>
          <w:r w:rsidR="00D82115" w:rsidRPr="00377195">
            <w:rPr>
              <w:noProof/>
              <w:lang w:val="de-DE"/>
            </w:rPr>
            <w:t>(Eco, 2020, S. 30)</w:t>
          </w:r>
          <w:r w:rsidRPr="00377195">
            <w:rPr>
              <w:lang w:val="de-DE"/>
            </w:rPr>
            <w:fldChar w:fldCharType="end"/>
          </w:r>
        </w:sdtContent>
      </w:sdt>
    </w:p>
    <w:p w14:paraId="24288FD8" w14:textId="032D2E29" w:rsidR="002F6D57" w:rsidRPr="00377195" w:rsidRDefault="002F6D57" w:rsidP="00F26F56">
      <w:pPr>
        <w:rPr>
          <w:lang w:val="de-DE"/>
        </w:rPr>
      </w:pPr>
      <w:r w:rsidRPr="00377195">
        <w:rPr>
          <w:lang w:val="de-DE"/>
        </w:rPr>
        <w:t xml:space="preserve">Diese Aspekte und Methoden der rechten Akteure </w:t>
      </w:r>
      <w:r w:rsidR="005D64F7" w:rsidRPr="00377195">
        <w:rPr>
          <w:lang w:val="de-DE"/>
        </w:rPr>
        <w:t>werden</w:t>
      </w:r>
      <w:r w:rsidRPr="00377195">
        <w:rPr>
          <w:lang w:val="de-DE"/>
        </w:rPr>
        <w:t xml:space="preserve"> im Spiel übernommen und in </w:t>
      </w:r>
      <w:r w:rsidR="005D64F7" w:rsidRPr="00377195">
        <w:rPr>
          <w:lang w:val="de-DE"/>
        </w:rPr>
        <w:t xml:space="preserve">ein </w:t>
      </w:r>
      <w:r w:rsidRPr="00377195">
        <w:rPr>
          <w:lang w:val="de-DE"/>
        </w:rPr>
        <w:t>fiktive</w:t>
      </w:r>
      <w:r w:rsidR="005D64F7" w:rsidRPr="00377195">
        <w:rPr>
          <w:lang w:val="de-DE"/>
        </w:rPr>
        <w:t>s</w:t>
      </w:r>
      <w:r w:rsidRPr="00377195">
        <w:rPr>
          <w:lang w:val="de-DE"/>
        </w:rPr>
        <w:t xml:space="preserve"> Szenario</w:t>
      </w:r>
      <w:r w:rsidR="005D64F7" w:rsidRPr="00377195">
        <w:rPr>
          <w:lang w:val="de-DE"/>
        </w:rPr>
        <w:t xml:space="preserve"> projiziert und</w:t>
      </w:r>
      <w:r w:rsidRPr="00377195">
        <w:rPr>
          <w:lang w:val="de-DE"/>
        </w:rPr>
        <w:t xml:space="preserve"> dargestellt. Dabei werden jedoch </w:t>
      </w:r>
      <w:r w:rsidR="00B11981" w:rsidRPr="00377195">
        <w:rPr>
          <w:lang w:val="de-DE"/>
        </w:rPr>
        <w:t xml:space="preserve">keine tatsächlichen Punkte der rechten Propaganda mitaufgegriffen. </w:t>
      </w:r>
    </w:p>
    <w:p w14:paraId="144B0A91" w14:textId="098B379E" w:rsidR="00F26F56" w:rsidRPr="00377195" w:rsidRDefault="00F26F56" w:rsidP="00F26F56">
      <w:pPr>
        <w:rPr>
          <w:lang w:val="de-DE"/>
        </w:rPr>
      </w:pPr>
      <w:r w:rsidRPr="00377195">
        <w:rPr>
          <w:lang w:val="de-DE"/>
        </w:rPr>
        <w:t xml:space="preserve">Die faschistischen Merkmale ziehen sich wie ein roter Faden durch das gesamte Spielgeschehen, wobei die Intensität </w:t>
      </w:r>
      <w:r w:rsidR="00AC4977" w:rsidRPr="00377195">
        <w:rPr>
          <w:lang w:val="de-DE"/>
        </w:rPr>
        <w:t xml:space="preserve">und Anzahl dieser </w:t>
      </w:r>
      <w:r w:rsidRPr="00377195">
        <w:rPr>
          <w:lang w:val="de-DE"/>
        </w:rPr>
        <w:t xml:space="preserve">mit dem Fortschreiten </w:t>
      </w:r>
      <w:r w:rsidR="00964EE0" w:rsidRPr="00377195">
        <w:rPr>
          <w:lang w:val="de-DE"/>
        </w:rPr>
        <w:t>innerhalb des</w:t>
      </w:r>
      <w:r w:rsidRPr="00377195">
        <w:rPr>
          <w:lang w:val="de-DE"/>
        </w:rPr>
        <w:t xml:space="preserve"> Spiel</w:t>
      </w:r>
      <w:r w:rsidR="00964EE0" w:rsidRPr="00377195">
        <w:rPr>
          <w:lang w:val="de-DE"/>
        </w:rPr>
        <w:t>s</w:t>
      </w:r>
      <w:r w:rsidR="00AC4977" w:rsidRPr="00377195">
        <w:rPr>
          <w:lang w:val="de-DE"/>
        </w:rPr>
        <w:t xml:space="preserve"> stets</w:t>
      </w:r>
      <w:r w:rsidRPr="00377195">
        <w:rPr>
          <w:lang w:val="de-DE"/>
        </w:rPr>
        <w:t xml:space="preserve"> zunimmt. Angelehnt an einen tatsächlichen Radikalisierungsverlauf wird der Spieler zunächst nur </w:t>
      </w:r>
      <w:r w:rsidR="00B81358" w:rsidRPr="00377195">
        <w:rPr>
          <w:lang w:val="de-DE"/>
        </w:rPr>
        <w:t>dezent</w:t>
      </w:r>
      <w:r w:rsidRPr="00377195">
        <w:rPr>
          <w:lang w:val="de-DE"/>
        </w:rPr>
        <w:t xml:space="preserve"> mit faschistischen Inhalten </w:t>
      </w:r>
      <w:r w:rsidR="009B0639" w:rsidRPr="00377195">
        <w:rPr>
          <w:lang w:val="de-DE"/>
        </w:rPr>
        <w:t xml:space="preserve">konfrontiert. Diese sind zudem noch recht „harmlos“ und </w:t>
      </w:r>
      <w:r w:rsidR="00B81358" w:rsidRPr="00377195">
        <w:rPr>
          <w:lang w:val="de-DE"/>
        </w:rPr>
        <w:t xml:space="preserve">als </w:t>
      </w:r>
      <w:r w:rsidR="009B0639" w:rsidRPr="00377195">
        <w:rPr>
          <w:lang w:val="de-DE"/>
        </w:rPr>
        <w:t>nicht allzu offensichtlich faschistisch</w:t>
      </w:r>
      <w:r w:rsidR="00B81358" w:rsidRPr="00377195">
        <w:rPr>
          <w:lang w:val="de-DE"/>
        </w:rPr>
        <w:t xml:space="preserve"> wahrgenommen</w:t>
      </w:r>
      <w:r w:rsidR="009B0639" w:rsidRPr="00377195">
        <w:rPr>
          <w:lang w:val="de-DE"/>
        </w:rPr>
        <w:t xml:space="preserve">. Das können beispielsweise Kommentare über das „Anderssein“ – nicht normal sein – von Cyborgs sein, die hin und </w:t>
      </w:r>
      <w:r w:rsidR="00B81358" w:rsidRPr="00377195">
        <w:rPr>
          <w:lang w:val="de-DE"/>
        </w:rPr>
        <w:t>da</w:t>
      </w:r>
      <w:r w:rsidR="009B0639" w:rsidRPr="00377195">
        <w:rPr>
          <w:lang w:val="de-DE"/>
        </w:rPr>
        <w:t xml:space="preserve"> fallen. </w:t>
      </w:r>
    </w:p>
    <w:p w14:paraId="4DD82252" w14:textId="467E73F2" w:rsidR="00C954DE" w:rsidRPr="00377195" w:rsidRDefault="00C954DE" w:rsidP="00C954DE">
      <w:pPr>
        <w:pStyle w:val="Heading4"/>
        <w:rPr>
          <w:lang w:val="de-DE"/>
        </w:rPr>
      </w:pPr>
      <w:r w:rsidRPr="00377195">
        <w:rPr>
          <w:lang w:val="de-DE"/>
        </w:rPr>
        <w:t>Radikalisierungsstruktur</w:t>
      </w:r>
    </w:p>
    <w:p w14:paraId="29F93B29" w14:textId="3BC00CAC" w:rsidR="00B81358" w:rsidRPr="00377195" w:rsidRDefault="00FB084E" w:rsidP="00FB084E">
      <w:pPr>
        <w:spacing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lang w:val="de-DE"/>
        </w:rPr>
        <w:t>„</w:t>
      </w:r>
      <w:r w:rsidR="00B81358" w:rsidRPr="00377195">
        <w:rPr>
          <w:rFonts w:ascii="Calibri" w:eastAsia="Times New Roman" w:hAnsi="Calibri" w:cs="Calibri"/>
          <w:b/>
          <w:bCs/>
          <w:lang w:val="de-DE"/>
        </w:rPr>
        <w:t>Schritt 1:</w:t>
      </w:r>
      <w:r w:rsidR="00B81358" w:rsidRPr="00377195">
        <w:rPr>
          <w:rFonts w:ascii="Calibri" w:eastAsia="Times New Roman" w:hAnsi="Calibri" w:cs="Calibri"/>
          <w:lang w:val="de-DE"/>
        </w:rPr>
        <w:t xml:space="preserve"> Arbeite mit existierenden Sorgen und Ängsten, um Zweifel zu säen hinsichtlich des bestehenden Systems </w:t>
      </w:r>
    </w:p>
    <w:p w14:paraId="595F6BB6" w14:textId="49DEEF45" w:rsidR="00B81358" w:rsidRPr="00377195" w:rsidRDefault="00B81358" w:rsidP="00B81358">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Schritt 2:</w:t>
      </w:r>
      <w:r w:rsidRPr="00377195">
        <w:rPr>
          <w:rFonts w:ascii="Calibri" w:eastAsia="Times New Roman" w:hAnsi="Calibri" w:cs="Calibri"/>
          <w:lang w:val="de-DE"/>
        </w:rPr>
        <w:t xml:space="preserve"> Gib einer dämonisierten Randgruppe die Schuld für gesellschaftliche Missstände, indem du diese Missstände mit Verschwörungstheorien verknüpfst </w:t>
      </w:r>
    </w:p>
    <w:p w14:paraId="3CB3FA76" w14:textId="71949F23" w:rsidR="00B81358" w:rsidRPr="00377195" w:rsidRDefault="00B81358" w:rsidP="00B81358">
      <w:pPr>
        <w:spacing w:before="100" w:beforeAutospacing="1" w:after="100" w:afterAutospacing="1" w:line="240" w:lineRule="auto"/>
        <w:textAlignment w:val="baseline"/>
        <w:rPr>
          <w:rFonts w:ascii="Times New Roman" w:eastAsia="Times New Roman" w:hAnsi="Times New Roman" w:cs="Times New Roman"/>
          <w:sz w:val="24"/>
          <w:szCs w:val="24"/>
          <w:lang w:val="de-DE"/>
        </w:rPr>
      </w:pPr>
      <w:r w:rsidRPr="00377195">
        <w:rPr>
          <w:rFonts w:ascii="Calibri" w:eastAsia="Times New Roman" w:hAnsi="Calibri" w:cs="Calibri"/>
          <w:b/>
          <w:bCs/>
          <w:lang w:val="de-DE"/>
        </w:rPr>
        <w:t>Schritt 3:</w:t>
      </w:r>
      <w:r w:rsidRPr="00377195">
        <w:rPr>
          <w:rFonts w:ascii="Calibri" w:eastAsia="Times New Roman" w:hAnsi="Calibri" w:cs="Calibri"/>
          <w:lang w:val="de-DE"/>
        </w:rPr>
        <w:t xml:space="preserve"> Halte eine radikale Lösung bereit für alle bestehenden Probleme (z.B. The </w:t>
      </w:r>
      <w:proofErr w:type="spellStart"/>
      <w:r w:rsidRPr="00377195">
        <w:rPr>
          <w:rFonts w:ascii="Calibri" w:eastAsia="Times New Roman" w:hAnsi="Calibri" w:cs="Calibri"/>
          <w:lang w:val="de-DE"/>
        </w:rPr>
        <w:t>Red</w:t>
      </w:r>
      <w:proofErr w:type="spellEnd"/>
      <w:r w:rsidRPr="00377195">
        <w:rPr>
          <w:rFonts w:ascii="Calibri" w:eastAsia="Times New Roman" w:hAnsi="Calibri" w:cs="Calibri"/>
          <w:lang w:val="de-DE"/>
        </w:rPr>
        <w:t xml:space="preserve"> Pill)</w:t>
      </w:r>
      <w:r w:rsidR="00FB084E" w:rsidRPr="00377195">
        <w:rPr>
          <w:rFonts w:ascii="Calibri" w:eastAsia="Times New Roman" w:hAnsi="Calibri" w:cs="Calibri"/>
          <w:lang w:val="de-DE"/>
        </w:rPr>
        <w:t>“</w:t>
      </w:r>
    </w:p>
    <w:p w14:paraId="0CC9C992" w14:textId="40C3F558" w:rsidR="00B81358" w:rsidRPr="00377195" w:rsidRDefault="00B84BA6" w:rsidP="00B81358">
      <w:pPr>
        <w:rPr>
          <w:lang w:val="de-DE"/>
        </w:rPr>
      </w:pPr>
      <w:sdt>
        <w:sdtPr>
          <w:rPr>
            <w:lang w:val="de-DE"/>
          </w:rPr>
          <w:id w:val="-1919852039"/>
          <w:citation/>
        </w:sdtPr>
        <w:sdtEndPr/>
        <w:sdtContent>
          <w:r w:rsidR="00B81358" w:rsidRPr="00377195">
            <w:rPr>
              <w:lang w:val="de-DE"/>
            </w:rPr>
            <w:fldChar w:fldCharType="begin"/>
          </w:r>
          <w:r w:rsidR="00B81358" w:rsidRPr="00377195">
            <w:rPr>
              <w:lang w:val="de-DE"/>
            </w:rPr>
            <w:instrText xml:space="preserve"> CITATION Ebn19 \l 1031 </w:instrText>
          </w:r>
          <w:r w:rsidR="00B81358" w:rsidRPr="00377195">
            <w:rPr>
              <w:lang w:val="de-DE"/>
            </w:rPr>
            <w:fldChar w:fldCharType="separate"/>
          </w:r>
          <w:r w:rsidR="00D82115" w:rsidRPr="00377195">
            <w:rPr>
              <w:noProof/>
              <w:lang w:val="de-DE"/>
            </w:rPr>
            <w:t>(Ebner, 2019)</w:t>
          </w:r>
          <w:r w:rsidR="00B81358" w:rsidRPr="00377195">
            <w:rPr>
              <w:lang w:val="de-DE"/>
            </w:rPr>
            <w:fldChar w:fldCharType="end"/>
          </w:r>
        </w:sdtContent>
      </w:sdt>
    </w:p>
    <w:p w14:paraId="3C09A249" w14:textId="4D39C7FA" w:rsidR="00FB084E" w:rsidRPr="00377195" w:rsidRDefault="00FB084E" w:rsidP="00B81358">
      <w:pPr>
        <w:rPr>
          <w:lang w:val="de-DE"/>
        </w:rPr>
      </w:pPr>
      <w:r w:rsidRPr="00377195">
        <w:rPr>
          <w:lang w:val="de-DE"/>
        </w:rPr>
        <w:t xml:space="preserve">Diese Schritte sind, </w:t>
      </w:r>
      <w:r w:rsidR="009615DB" w:rsidRPr="00377195">
        <w:rPr>
          <w:lang w:val="de-DE"/>
        </w:rPr>
        <w:t>so</w:t>
      </w:r>
      <w:r w:rsidRPr="00377195">
        <w:rPr>
          <w:lang w:val="de-DE"/>
        </w:rPr>
        <w:t xml:space="preserve"> Ebner, bei </w:t>
      </w:r>
      <w:r w:rsidR="007B4CF5" w:rsidRPr="00377195">
        <w:rPr>
          <w:lang w:val="de-DE"/>
        </w:rPr>
        <w:t xml:space="preserve">den </w:t>
      </w:r>
      <w:r w:rsidR="004639D2" w:rsidRPr="00377195">
        <w:rPr>
          <w:lang w:val="de-DE"/>
        </w:rPr>
        <w:t>verschiedensten</w:t>
      </w:r>
      <w:r w:rsidRPr="00377195">
        <w:rPr>
          <w:lang w:val="de-DE"/>
        </w:rPr>
        <w:t xml:space="preserve"> Radikalisierungsprozessen immer wieder vorzufinden und sollen</w:t>
      </w:r>
      <w:r w:rsidR="007B4CF5" w:rsidRPr="00377195">
        <w:rPr>
          <w:lang w:val="de-DE"/>
        </w:rPr>
        <w:t xml:space="preserve"> so</w:t>
      </w:r>
      <w:r w:rsidRPr="00377195">
        <w:rPr>
          <w:lang w:val="de-DE"/>
        </w:rPr>
        <w:t xml:space="preserve"> auch hier im Spiel eine tragende Rolle spielen. Diese Radikalisierungsstruktur</w:t>
      </w:r>
      <w:r w:rsidR="00756E76" w:rsidRPr="00377195">
        <w:rPr>
          <w:lang w:val="de-DE"/>
        </w:rPr>
        <w:t xml:space="preserve"> soll den </w:t>
      </w:r>
      <w:r w:rsidR="007B4CF5" w:rsidRPr="00377195">
        <w:rPr>
          <w:lang w:val="de-DE"/>
        </w:rPr>
        <w:t>Spielern</w:t>
      </w:r>
      <w:r w:rsidR="00756E76" w:rsidRPr="00377195">
        <w:rPr>
          <w:lang w:val="de-DE"/>
        </w:rPr>
        <w:t xml:space="preserve"> in </w:t>
      </w:r>
      <w:proofErr w:type="spellStart"/>
      <w:r w:rsidR="00756E76" w:rsidRPr="00377195">
        <w:rPr>
          <w:lang w:val="de-DE"/>
        </w:rPr>
        <w:t>Rise</w:t>
      </w:r>
      <w:proofErr w:type="spellEnd"/>
      <w:r w:rsidR="00756E76" w:rsidRPr="00377195">
        <w:rPr>
          <w:lang w:val="de-DE"/>
        </w:rPr>
        <w:t xml:space="preserve"> </w:t>
      </w:r>
      <w:proofErr w:type="spellStart"/>
      <w:r w:rsidR="00756E76" w:rsidRPr="00377195">
        <w:rPr>
          <w:lang w:val="de-DE"/>
        </w:rPr>
        <w:t>of</w:t>
      </w:r>
      <w:proofErr w:type="spellEnd"/>
      <w:r w:rsidR="00756E76" w:rsidRPr="00377195">
        <w:rPr>
          <w:lang w:val="de-DE"/>
        </w:rPr>
        <w:t xml:space="preserve"> Ravens klar vermittelt werden. Einerseits durch die direkte Benennung bzw. Erklärung durch den Mentor. Andererseits ist auch das Spielgeschehen auf dieser Struktur aufgebaut. So durchleben die </w:t>
      </w:r>
      <w:r w:rsidR="007B4CF5" w:rsidRPr="00377195">
        <w:rPr>
          <w:lang w:val="de-DE"/>
        </w:rPr>
        <w:t>Spieler</w:t>
      </w:r>
      <w:r w:rsidR="00756E76" w:rsidRPr="00377195">
        <w:rPr>
          <w:lang w:val="de-DE"/>
        </w:rPr>
        <w:t xml:space="preserve"> die </w:t>
      </w:r>
      <w:r w:rsidR="007B4CF5" w:rsidRPr="00377195">
        <w:rPr>
          <w:lang w:val="de-DE"/>
        </w:rPr>
        <w:t xml:space="preserve">einzelnen </w:t>
      </w:r>
      <w:r w:rsidR="00756E76" w:rsidRPr="00377195">
        <w:rPr>
          <w:lang w:val="de-DE"/>
        </w:rPr>
        <w:t>Schritte selbst beim Durchlauf des gesamten Spiels.</w:t>
      </w:r>
    </w:p>
    <w:p w14:paraId="6789E242" w14:textId="32CDC66C" w:rsidR="00756E76" w:rsidRPr="00377195" w:rsidRDefault="00756E76" w:rsidP="00B81358">
      <w:pPr>
        <w:rPr>
          <w:lang w:val="de-DE"/>
        </w:rPr>
      </w:pPr>
      <w:r w:rsidRPr="00377195">
        <w:rPr>
          <w:lang w:val="de-DE"/>
        </w:rPr>
        <w:t xml:space="preserve">Die existierenden Ängste und Sorgen stellen 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die Ängste um Sicherheit und Privatsphäre dar. Wie auch d</w:t>
      </w:r>
      <w:r w:rsidR="00B17705" w:rsidRPr="00377195">
        <w:rPr>
          <w:lang w:val="de-DE"/>
        </w:rPr>
        <w:t xml:space="preserve">ie Angst vor dem </w:t>
      </w:r>
      <w:r w:rsidRPr="00377195">
        <w:rPr>
          <w:lang w:val="de-DE"/>
        </w:rPr>
        <w:t>Verlust der Autonomität und der eigenen Autorität</w:t>
      </w:r>
      <w:r w:rsidR="00B17705" w:rsidRPr="00377195">
        <w:rPr>
          <w:lang w:val="de-DE"/>
        </w:rPr>
        <w:t xml:space="preserve">. </w:t>
      </w:r>
      <w:r w:rsidR="00B17705" w:rsidRPr="00377195">
        <w:rPr>
          <w:lang w:val="de-DE"/>
        </w:rPr>
        <w:lastRenderedPageBreak/>
        <w:t xml:space="preserve">Für die Ravens Bewegung wird die zunehmende Technologisierung der Menschen durch eben diese Ängste und Sorgen begleitet. Diese sind in dem fiktiven Szenario durchaus in der Gesellschaft in geringem Maß verbreitet, jedoch stellen sie für die Menschen bisher keine ernstzunehmende Gefahr dar. Schließlich sind die technologischen Geräte eine </w:t>
      </w:r>
      <w:r w:rsidR="005B6BB9" w:rsidRPr="00377195">
        <w:rPr>
          <w:lang w:val="de-DE"/>
        </w:rPr>
        <w:t>erhebliche Errungenschaft, die maßgeblich zur Verbesserung des alltäglichen Lebens beiträgt. Dennoch werden sich die Ravens diese noch unterschwellig existierenden Sorgen und Ängste für sich zunutze machen.</w:t>
      </w:r>
    </w:p>
    <w:p w14:paraId="1B41F20E" w14:textId="35E6611B" w:rsidR="00494AB4" w:rsidRPr="00377195" w:rsidRDefault="00494AB4" w:rsidP="00B81358">
      <w:pPr>
        <w:rPr>
          <w:lang w:val="de-DE"/>
        </w:rPr>
      </w:pPr>
      <w:r w:rsidRPr="00377195">
        <w:rPr>
          <w:lang w:val="de-DE"/>
        </w:rPr>
        <w:t>Die Schuld für die noch eher geringen Missstände in der Gesellschaft, besonders die der Unterschicht, gibt die Ravens Gruppe ganz klar der elitären Oberschicht</w:t>
      </w:r>
      <w:r w:rsidR="009E20B4" w:rsidRPr="00377195">
        <w:rPr>
          <w:lang w:val="de-DE"/>
        </w:rPr>
        <w:t>. D</w:t>
      </w:r>
      <w:r w:rsidRPr="00377195">
        <w:rPr>
          <w:lang w:val="de-DE"/>
        </w:rPr>
        <w:t>ie</w:t>
      </w:r>
      <w:r w:rsidR="009E20B4" w:rsidRPr="00377195">
        <w:rPr>
          <w:lang w:val="de-DE"/>
        </w:rPr>
        <w:t>se, doch eher kleine Gruppe von Menschen, hat</w:t>
      </w:r>
      <w:r w:rsidRPr="00377195">
        <w:rPr>
          <w:lang w:val="de-DE"/>
        </w:rPr>
        <w:t xml:space="preserve"> sich bisher schon reichlich mit verbessernder Technik eingedeckt. Sogenannte Cyborgs stellen die </w:t>
      </w:r>
      <w:r w:rsidR="009E20B4" w:rsidRPr="00377195">
        <w:rPr>
          <w:lang w:val="de-DE"/>
        </w:rPr>
        <w:t xml:space="preserve">Zielscheibe für die Ravens Bewegung dar. </w:t>
      </w:r>
      <w:r w:rsidR="00621DB9" w:rsidRPr="00377195">
        <w:rPr>
          <w:lang w:val="de-DE"/>
        </w:rPr>
        <w:t>Um diese Elite lassen sich auch hervorragend kreative Verschwörungserzählungen bilden</w:t>
      </w:r>
      <w:r w:rsidR="00A63B9F" w:rsidRPr="00377195">
        <w:rPr>
          <w:lang w:val="de-DE"/>
        </w:rPr>
        <w:t xml:space="preserve"> – mehr dazu im Abschnitt „Verschwörungserzählungen“</w:t>
      </w:r>
      <w:r w:rsidR="00621DB9" w:rsidRPr="00377195">
        <w:rPr>
          <w:lang w:val="de-DE"/>
        </w:rPr>
        <w:t>.</w:t>
      </w:r>
    </w:p>
    <w:p w14:paraId="04E82416" w14:textId="15B13748" w:rsidR="009052C1" w:rsidRPr="00377195" w:rsidRDefault="007B4CF5" w:rsidP="00B81358">
      <w:pPr>
        <w:rPr>
          <w:lang w:val="de-DE"/>
        </w:rPr>
      </w:pPr>
      <w:r w:rsidRPr="00377195">
        <w:rPr>
          <w:lang w:val="de-DE"/>
        </w:rPr>
        <w:t xml:space="preserve">Zurück zur biologischen Natur des Menschen und Abschaffung sämtlicher technologischer Geräte. Dies ist die radikale Lösung, die die Bewegung den Menschen präsentiert. Dann würde alles wieder gut werden. Jegliche sozialen Probleme beruhen, laut der Bewegung, einzig und allein in der Technik. Die Technik ist wie ein Virus, das die Menschen infiziert hat und nun Besitz von </w:t>
      </w:r>
      <w:r w:rsidR="00E21BF4" w:rsidRPr="00377195">
        <w:rPr>
          <w:lang w:val="de-DE"/>
        </w:rPr>
        <w:t>ihnen ergreift. D</w:t>
      </w:r>
      <w:r w:rsidRPr="00377195">
        <w:rPr>
          <w:lang w:val="de-DE"/>
        </w:rPr>
        <w:t xml:space="preserve">ie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Bewegung </w:t>
      </w:r>
      <w:r w:rsidR="00E21BF4" w:rsidRPr="00377195">
        <w:rPr>
          <w:lang w:val="de-DE"/>
        </w:rPr>
        <w:t xml:space="preserve">will dies jedoch verhindern und sieht sich als die </w:t>
      </w:r>
      <w:r w:rsidR="004F7A9F" w:rsidRPr="00377195">
        <w:rPr>
          <w:lang w:val="de-DE"/>
        </w:rPr>
        <w:t xml:space="preserve">letzte und zugleich </w:t>
      </w:r>
      <w:r w:rsidR="00E21BF4" w:rsidRPr="00377195">
        <w:rPr>
          <w:lang w:val="de-DE"/>
        </w:rPr>
        <w:t>äußerst heldenhafte Rettung.</w:t>
      </w:r>
    </w:p>
    <w:p w14:paraId="1CBB209A" w14:textId="154F80E5" w:rsidR="00C954DE" w:rsidRPr="00377195" w:rsidRDefault="00001E9A" w:rsidP="00C954DE">
      <w:pPr>
        <w:pStyle w:val="Heading4"/>
        <w:rPr>
          <w:lang w:val="de-DE"/>
        </w:rPr>
      </w:pPr>
      <w:bookmarkStart w:id="57" w:name="_Hlk95829207"/>
      <w:r w:rsidRPr="00377195">
        <w:rPr>
          <w:lang w:val="de-DE"/>
        </w:rPr>
        <w:t xml:space="preserve">Zu vermittelnde </w:t>
      </w:r>
      <w:r w:rsidR="005A190A" w:rsidRPr="00377195">
        <w:rPr>
          <w:lang w:val="de-DE"/>
        </w:rPr>
        <w:t>Vorgehensweisen</w:t>
      </w:r>
      <w:r w:rsidRPr="00377195">
        <w:rPr>
          <w:lang w:val="de-DE"/>
        </w:rPr>
        <w:t xml:space="preserve"> bei der Verbreitung der faschistischen Ideologie</w:t>
      </w:r>
    </w:p>
    <w:p w14:paraId="26109767" w14:textId="1ABD6869" w:rsidR="00B353F7" w:rsidRPr="00377195" w:rsidRDefault="00B353F7" w:rsidP="00B353F7">
      <w:pPr>
        <w:rPr>
          <w:lang w:val="de-DE"/>
        </w:rPr>
      </w:pPr>
    </w:p>
    <w:bookmarkEnd w:id="57"/>
    <w:p w14:paraId="1AA0632E" w14:textId="4B6E76AC" w:rsidR="00972668" w:rsidRPr="00377195" w:rsidRDefault="006679E3" w:rsidP="00441263">
      <w:pPr>
        <w:pStyle w:val="ListParagraph"/>
        <w:numPr>
          <w:ilvl w:val="0"/>
          <w:numId w:val="5"/>
        </w:numPr>
        <w:rPr>
          <w:lang w:val="de-DE"/>
        </w:rPr>
      </w:pPr>
      <w:r w:rsidRPr="00377195">
        <w:rPr>
          <w:b/>
          <w:bCs/>
          <w:lang w:val="de-DE"/>
        </w:rPr>
        <w:t xml:space="preserve">Die </w:t>
      </w:r>
      <w:r w:rsidR="00972668" w:rsidRPr="00377195">
        <w:rPr>
          <w:b/>
          <w:bCs/>
          <w:lang w:val="de-DE"/>
        </w:rPr>
        <w:t>Ständige Wiederholung</w:t>
      </w:r>
      <w:r w:rsidR="00972668" w:rsidRPr="00377195">
        <w:rPr>
          <w:lang w:val="de-DE"/>
        </w:rPr>
        <w:t xml:space="preserve"> von Sprachbildern, Inhalten, Themen etc.</w:t>
      </w:r>
    </w:p>
    <w:p w14:paraId="1BDB7884" w14:textId="6306E587" w:rsidR="00247170" w:rsidRPr="00377195" w:rsidRDefault="00247170" w:rsidP="00441263">
      <w:pPr>
        <w:pStyle w:val="ListParagraph"/>
        <w:numPr>
          <w:ilvl w:val="0"/>
          <w:numId w:val="5"/>
        </w:numPr>
        <w:rPr>
          <w:lang w:val="de-DE"/>
        </w:rPr>
      </w:pPr>
      <w:r w:rsidRPr="00377195">
        <w:rPr>
          <w:lang w:val="de-DE"/>
        </w:rPr>
        <w:t xml:space="preserve">Durch </w:t>
      </w:r>
      <w:r w:rsidRPr="00377195">
        <w:rPr>
          <w:b/>
          <w:bCs/>
          <w:lang w:val="de-DE"/>
        </w:rPr>
        <w:t>selektive Wahrnehmung</w:t>
      </w:r>
      <w:r w:rsidRPr="00377195">
        <w:rPr>
          <w:lang w:val="de-DE"/>
        </w:rPr>
        <w:t xml:space="preserve"> die Wirklichkeit schrittweise auf Ausschnitte und Wissensfragmente eingrenzen und somit einen Zugang für die faschistische Logik er</w:t>
      </w:r>
      <w:r w:rsidR="005A190A" w:rsidRPr="00377195">
        <w:rPr>
          <w:lang w:val="de-DE"/>
        </w:rPr>
        <w:t>s</w:t>
      </w:r>
      <w:r w:rsidRPr="00377195">
        <w:rPr>
          <w:lang w:val="de-DE"/>
        </w:rPr>
        <w:t>chaffen.</w:t>
      </w:r>
    </w:p>
    <w:p w14:paraId="4433661C" w14:textId="4FFC5BB2" w:rsidR="00247170" w:rsidRPr="00377195" w:rsidRDefault="005A190A" w:rsidP="00441263">
      <w:pPr>
        <w:pStyle w:val="ListParagraph"/>
        <w:numPr>
          <w:ilvl w:val="0"/>
          <w:numId w:val="5"/>
        </w:numPr>
        <w:rPr>
          <w:b/>
          <w:bCs/>
          <w:lang w:val="de-DE"/>
        </w:rPr>
      </w:pPr>
      <w:r w:rsidRPr="00377195">
        <w:rPr>
          <w:b/>
          <w:bCs/>
          <w:lang w:val="de-DE"/>
        </w:rPr>
        <w:t>Gaslighting</w:t>
      </w:r>
    </w:p>
    <w:p w14:paraId="1F568AA4" w14:textId="67CF7669" w:rsidR="005A190A" w:rsidRPr="00377195" w:rsidRDefault="005A190A" w:rsidP="00441263">
      <w:pPr>
        <w:pStyle w:val="ListParagraph"/>
        <w:numPr>
          <w:ilvl w:val="0"/>
          <w:numId w:val="5"/>
        </w:numPr>
        <w:rPr>
          <w:lang w:val="de-DE"/>
        </w:rPr>
      </w:pPr>
      <w:r w:rsidRPr="00377195">
        <w:rPr>
          <w:b/>
          <w:bCs/>
          <w:lang w:val="de-DE"/>
        </w:rPr>
        <w:t>Anekdotische Evidenz</w:t>
      </w:r>
      <w:r w:rsidRPr="00377195">
        <w:rPr>
          <w:lang w:val="de-DE"/>
        </w:rPr>
        <w:t xml:space="preserve"> (Hörensagen) – Verwendung von Aussagen wie „Sie sagen…“, „Viele Menschen sagen…“</w:t>
      </w:r>
    </w:p>
    <w:p w14:paraId="78B34B6D" w14:textId="1AC5FE1C" w:rsidR="005A190A" w:rsidRPr="00377195" w:rsidRDefault="005A190A" w:rsidP="00441263">
      <w:pPr>
        <w:pStyle w:val="ListParagraph"/>
        <w:numPr>
          <w:ilvl w:val="0"/>
          <w:numId w:val="5"/>
        </w:numPr>
        <w:rPr>
          <w:lang w:val="de-DE"/>
        </w:rPr>
      </w:pPr>
      <w:r w:rsidRPr="00377195">
        <w:rPr>
          <w:lang w:val="de-DE"/>
        </w:rPr>
        <w:t xml:space="preserve">Fake News – Verbreiten von </w:t>
      </w:r>
      <w:r w:rsidRPr="00377195">
        <w:rPr>
          <w:b/>
          <w:bCs/>
          <w:lang w:val="de-DE"/>
        </w:rPr>
        <w:t>Falschinformationen</w:t>
      </w:r>
      <w:r w:rsidRPr="00377195">
        <w:rPr>
          <w:lang w:val="de-DE"/>
        </w:rPr>
        <w:t xml:space="preserve">, die durchaus seriös wirken, um so die Masse mit </w:t>
      </w:r>
      <w:r w:rsidRPr="00377195">
        <w:rPr>
          <w:b/>
          <w:bCs/>
          <w:lang w:val="de-DE"/>
        </w:rPr>
        <w:t>Desinformation</w:t>
      </w:r>
      <w:r w:rsidRPr="00377195">
        <w:rPr>
          <w:lang w:val="de-DE"/>
        </w:rPr>
        <w:t xml:space="preserve"> zu manipulieren. </w:t>
      </w:r>
    </w:p>
    <w:p w14:paraId="38B22DAC" w14:textId="6ED290C6" w:rsidR="00442A8A" w:rsidRPr="00377195" w:rsidRDefault="00442A8A" w:rsidP="00441263">
      <w:pPr>
        <w:pStyle w:val="ListParagraph"/>
        <w:rPr>
          <w:rStyle w:val="spellingerror"/>
          <w:rFonts w:ascii="Calibri" w:hAnsi="Calibri" w:cs="Calibri"/>
          <w:lang w:val="de-DE"/>
        </w:rPr>
      </w:pPr>
      <w:r w:rsidRPr="00377195">
        <w:rPr>
          <w:rStyle w:val="normaltextrun"/>
          <w:rFonts w:ascii="Calibri" w:hAnsi="Calibri" w:cs="Calibri"/>
          <w:lang w:val="de-DE"/>
        </w:rPr>
        <w:t xml:space="preserve">„Erst alternative </w:t>
      </w:r>
      <w:r w:rsidRPr="00377195">
        <w:rPr>
          <w:rStyle w:val="spellingerror"/>
          <w:rFonts w:ascii="Calibri" w:hAnsi="Calibri" w:cs="Calibri"/>
          <w:lang w:val="de-DE"/>
        </w:rPr>
        <w:t>Fakten</w:t>
      </w:r>
      <w:r w:rsidRPr="00377195">
        <w:rPr>
          <w:rStyle w:val="normaltextrun"/>
          <w:rFonts w:ascii="Calibri" w:hAnsi="Calibri" w:cs="Calibri"/>
          <w:lang w:val="de-DE"/>
        </w:rPr>
        <w:t xml:space="preserve"> und </w:t>
      </w:r>
      <w:r w:rsidRPr="00377195">
        <w:rPr>
          <w:rStyle w:val="spellingerror"/>
          <w:rFonts w:ascii="Calibri" w:hAnsi="Calibri" w:cs="Calibri"/>
          <w:lang w:val="de-DE"/>
        </w:rPr>
        <w:t>dann</w:t>
      </w:r>
      <w:r w:rsidRPr="00377195">
        <w:rPr>
          <w:rStyle w:val="normaltextrun"/>
          <w:rFonts w:ascii="Calibri" w:hAnsi="Calibri" w:cs="Calibri"/>
          <w:lang w:val="de-DE"/>
        </w:rPr>
        <w:t xml:space="preserve"> alternative </w:t>
      </w:r>
      <w:r w:rsidRPr="00377195">
        <w:rPr>
          <w:rStyle w:val="spellingerror"/>
          <w:rFonts w:ascii="Calibri" w:hAnsi="Calibri" w:cs="Calibri"/>
          <w:lang w:val="de-DE"/>
        </w:rPr>
        <w:t>Realitäten</w:t>
      </w:r>
      <w:r w:rsidRPr="00377195">
        <w:rPr>
          <w:rStyle w:val="normaltextrun"/>
          <w:rFonts w:ascii="Calibri" w:hAnsi="Calibri" w:cs="Calibri"/>
          <w:lang w:val="de-DE"/>
        </w:rPr>
        <w:t xml:space="preserve"> </w:t>
      </w:r>
      <w:r w:rsidRPr="00377195">
        <w:rPr>
          <w:rStyle w:val="spellingerror"/>
          <w:rFonts w:ascii="Calibri" w:hAnsi="Calibri" w:cs="Calibri"/>
          <w:lang w:val="de-DE"/>
        </w:rPr>
        <w:t xml:space="preserve">entwickeln“ </w:t>
      </w:r>
      <w:sdt>
        <w:sdtPr>
          <w:rPr>
            <w:rStyle w:val="spellingerror"/>
            <w:rFonts w:ascii="Calibri" w:hAnsi="Calibri" w:cs="Calibri"/>
            <w:lang w:val="de-DE"/>
          </w:rPr>
          <w:id w:val="632761951"/>
          <w:citation/>
        </w:sdtPr>
        <w:sdtEndPr>
          <w:rPr>
            <w:rStyle w:val="spellingerror"/>
          </w:rPr>
        </w:sdtEndPr>
        <w:sdtContent>
          <w:r w:rsidRPr="00377195">
            <w:rPr>
              <w:rStyle w:val="spellingerror"/>
              <w:rFonts w:ascii="Calibri" w:hAnsi="Calibri" w:cs="Calibri"/>
              <w:lang w:val="de-DE"/>
            </w:rPr>
            <w:fldChar w:fldCharType="begin"/>
          </w:r>
          <w:r w:rsidR="007B41B5" w:rsidRPr="00377195">
            <w:rPr>
              <w:rStyle w:val="spellingerror"/>
              <w:rFonts w:ascii="Calibri" w:hAnsi="Calibri" w:cs="Calibri"/>
              <w:lang w:val="de-DE"/>
            </w:rPr>
            <w:instrText xml:space="preserve">CITATION Gen19 \p 7 \l 1031 </w:instrText>
          </w:r>
          <w:r w:rsidRPr="00377195">
            <w:rPr>
              <w:rStyle w:val="spellingerror"/>
              <w:rFonts w:ascii="Calibri" w:hAnsi="Calibri" w:cs="Calibri"/>
              <w:lang w:val="de-DE"/>
            </w:rPr>
            <w:fldChar w:fldCharType="separate"/>
          </w:r>
          <w:r w:rsidR="00D82115" w:rsidRPr="00377195">
            <w:rPr>
              <w:rFonts w:ascii="Calibri" w:hAnsi="Calibri" w:cs="Calibri"/>
              <w:noProof/>
              <w:lang w:val="de-DE"/>
            </w:rPr>
            <w:t>(Gensing, 2019, S. 7)</w:t>
          </w:r>
          <w:r w:rsidRPr="00377195">
            <w:rPr>
              <w:rStyle w:val="spellingerror"/>
              <w:rFonts w:ascii="Calibri" w:hAnsi="Calibri" w:cs="Calibri"/>
              <w:lang w:val="de-DE"/>
            </w:rPr>
            <w:fldChar w:fldCharType="end"/>
          </w:r>
        </w:sdtContent>
      </w:sdt>
    </w:p>
    <w:p w14:paraId="7FB9A4EF" w14:textId="30FAD891" w:rsidR="005D0361" w:rsidRPr="00377195" w:rsidRDefault="005D0361" w:rsidP="00441263">
      <w:pPr>
        <w:pStyle w:val="ListParagraph"/>
        <w:numPr>
          <w:ilvl w:val="0"/>
          <w:numId w:val="5"/>
        </w:numPr>
        <w:rPr>
          <w:lang w:val="de-DE"/>
        </w:rPr>
      </w:pPr>
      <w:r w:rsidRPr="00377195">
        <w:rPr>
          <w:b/>
          <w:bCs/>
          <w:lang w:val="de-DE"/>
        </w:rPr>
        <w:t>Misstrauen</w:t>
      </w:r>
      <w:r w:rsidRPr="00377195">
        <w:rPr>
          <w:lang w:val="de-DE"/>
        </w:rPr>
        <w:t xml:space="preserve"> gegen jede Form von Information schüren, die aus anderen Quellen, als der eigenen stammt</w:t>
      </w:r>
    </w:p>
    <w:p w14:paraId="7B700337" w14:textId="77777777" w:rsidR="005D0361" w:rsidRPr="00377195" w:rsidRDefault="005D0361" w:rsidP="00441263">
      <w:pPr>
        <w:pStyle w:val="ListParagraph"/>
        <w:numPr>
          <w:ilvl w:val="0"/>
          <w:numId w:val="5"/>
        </w:numPr>
        <w:rPr>
          <w:lang w:val="de-DE"/>
        </w:rPr>
      </w:pPr>
      <w:r w:rsidRPr="00377195">
        <w:rPr>
          <w:b/>
          <w:bCs/>
          <w:lang w:val="de-DE"/>
        </w:rPr>
        <w:t>Politikferne</w:t>
      </w:r>
      <w:r w:rsidRPr="00377195">
        <w:rPr>
          <w:lang w:val="de-DE"/>
        </w:rPr>
        <w:t xml:space="preserve"> </w:t>
      </w:r>
      <w:r w:rsidRPr="00377195">
        <w:rPr>
          <w:b/>
          <w:bCs/>
          <w:lang w:val="de-DE"/>
        </w:rPr>
        <w:t>Menschen</w:t>
      </w:r>
      <w:r w:rsidRPr="00377195">
        <w:rPr>
          <w:lang w:val="de-DE"/>
        </w:rPr>
        <w:t xml:space="preserve"> erreichen und für sich gewinnen </w:t>
      </w:r>
    </w:p>
    <w:p w14:paraId="699657E8" w14:textId="6E4373D0" w:rsidR="00911067" w:rsidRPr="00377195" w:rsidRDefault="005D0361" w:rsidP="00441263">
      <w:pPr>
        <w:pStyle w:val="ListParagraph"/>
        <w:numPr>
          <w:ilvl w:val="0"/>
          <w:numId w:val="5"/>
        </w:numPr>
        <w:rPr>
          <w:lang w:val="de-DE"/>
        </w:rPr>
      </w:pPr>
      <w:r w:rsidRPr="00377195">
        <w:rPr>
          <w:lang w:val="de-DE"/>
        </w:rPr>
        <w:lastRenderedPageBreak/>
        <w:t>Eine schnelle Abfolge immer neuer Anschuldigungen, wechselnder Feindbildkonstruktionen und schleierhafte Beweisführung</w:t>
      </w:r>
    </w:p>
    <w:p w14:paraId="49E7E1A9" w14:textId="77777777" w:rsidR="005D0361" w:rsidRPr="00377195" w:rsidRDefault="005D0361" w:rsidP="00441263">
      <w:pPr>
        <w:pStyle w:val="ListParagraph"/>
        <w:numPr>
          <w:ilvl w:val="0"/>
          <w:numId w:val="5"/>
        </w:numPr>
        <w:rPr>
          <w:lang w:val="de-DE"/>
        </w:rPr>
      </w:pPr>
      <w:r w:rsidRPr="00377195">
        <w:rPr>
          <w:lang w:val="de-DE"/>
        </w:rPr>
        <w:t xml:space="preserve">(rechtsextreme) Akteure inszenieren sich als Propheten </w:t>
      </w:r>
    </w:p>
    <w:p w14:paraId="2EB3E339" w14:textId="77777777" w:rsidR="005D0361" w:rsidRPr="00377195" w:rsidRDefault="005D0361" w:rsidP="00441263">
      <w:pPr>
        <w:pStyle w:val="ListParagraph"/>
        <w:numPr>
          <w:ilvl w:val="0"/>
          <w:numId w:val="5"/>
        </w:numPr>
        <w:rPr>
          <w:lang w:val="de-DE"/>
        </w:rPr>
      </w:pPr>
      <w:r w:rsidRPr="00377195">
        <w:rPr>
          <w:lang w:val="de-DE"/>
        </w:rPr>
        <w:t xml:space="preserve">Moralischer Verfall dem Modernismus und Liberalismus ankreiden </w:t>
      </w:r>
    </w:p>
    <w:p w14:paraId="66883201" w14:textId="141088FC" w:rsidR="005D0361" w:rsidRPr="00377195" w:rsidRDefault="005D0361" w:rsidP="00441263">
      <w:pPr>
        <w:pStyle w:val="ListParagraph"/>
        <w:numPr>
          <w:ilvl w:val="0"/>
          <w:numId w:val="5"/>
        </w:numPr>
        <w:rPr>
          <w:lang w:val="de-DE"/>
        </w:rPr>
      </w:pPr>
      <w:r w:rsidRPr="00377195">
        <w:rPr>
          <w:lang w:val="de-DE"/>
        </w:rPr>
        <w:t>"Hoaxes" – Meldungen und Berichte "aus privater Hand und persönlicher Perspektive". Diese erscheinen glaubwürdig, da sie von gewöhnlichen Menschen kommen und geteilt werden.</w:t>
      </w:r>
    </w:p>
    <w:p w14:paraId="5963EE75" w14:textId="3CD0A5E9" w:rsidR="00E35DF7" w:rsidRPr="00377195" w:rsidRDefault="00E35DF7" w:rsidP="00441263">
      <w:pPr>
        <w:pStyle w:val="ListParagraph"/>
        <w:numPr>
          <w:ilvl w:val="0"/>
          <w:numId w:val="5"/>
        </w:numPr>
        <w:rPr>
          <w:lang w:val="de-DE"/>
        </w:rPr>
      </w:pPr>
      <w:r w:rsidRPr="00377195">
        <w:rPr>
          <w:b/>
          <w:bCs/>
          <w:lang w:val="de-DE"/>
        </w:rPr>
        <w:t>Beschwörung nationalen Nieder- oder Untergangs</w:t>
      </w:r>
      <w:r w:rsidRPr="00377195">
        <w:rPr>
          <w:lang w:val="de-DE"/>
        </w:rPr>
        <w:t>, um sich selbst als Retter oder Held inszenieren zu können</w:t>
      </w:r>
      <w:r w:rsidR="007352F2" w:rsidRPr="00377195">
        <w:rPr>
          <w:lang w:val="de-DE"/>
        </w:rPr>
        <w:t xml:space="preserve"> oder auch, um autoritäre und illiberale Praktiken zu rechtfertigen</w:t>
      </w:r>
    </w:p>
    <w:p w14:paraId="2B79A680" w14:textId="5152F9C5" w:rsidR="00A50977" w:rsidRPr="00377195" w:rsidRDefault="00A50977" w:rsidP="00441263">
      <w:pPr>
        <w:pStyle w:val="ListParagraph"/>
        <w:numPr>
          <w:ilvl w:val="0"/>
          <w:numId w:val="5"/>
        </w:numPr>
        <w:rPr>
          <w:lang w:val="de-DE"/>
        </w:rPr>
      </w:pPr>
      <w:r w:rsidRPr="00377195">
        <w:rPr>
          <w:b/>
          <w:bCs/>
          <w:lang w:val="de-DE"/>
        </w:rPr>
        <w:t xml:space="preserve">Spiegelungsvorwurf </w:t>
      </w:r>
      <w:r w:rsidRPr="00377195">
        <w:rPr>
          <w:lang w:val="de-DE"/>
        </w:rPr>
        <w:t xml:space="preserve">– Legitimation von Gewalt, indem man einer Gruppe unmenschliche Eigenschaften zuschreibt. So kann man </w:t>
      </w:r>
      <w:r w:rsidR="00BE70C9" w:rsidRPr="00377195">
        <w:rPr>
          <w:lang w:val="de-DE"/>
        </w:rPr>
        <w:t>dann dere</w:t>
      </w:r>
      <w:r w:rsidR="00A038BF" w:rsidRPr="00377195">
        <w:rPr>
          <w:lang w:val="de-DE"/>
        </w:rPr>
        <w:t>n</w:t>
      </w:r>
      <w:r w:rsidRPr="00377195">
        <w:rPr>
          <w:lang w:val="de-DE"/>
        </w:rPr>
        <w:t xml:space="preserve"> Menschenrechte absprechen.</w:t>
      </w:r>
    </w:p>
    <w:p w14:paraId="36CEAE21" w14:textId="35219D42" w:rsidR="00C602A7" w:rsidRPr="00377195" w:rsidRDefault="0074103E" w:rsidP="00C602A7">
      <w:pPr>
        <w:pStyle w:val="ListParagraph"/>
        <w:numPr>
          <w:ilvl w:val="0"/>
          <w:numId w:val="5"/>
        </w:numPr>
        <w:rPr>
          <w:lang w:val="de-DE"/>
        </w:rPr>
      </w:pPr>
      <w:r w:rsidRPr="00377195">
        <w:rPr>
          <w:b/>
          <w:bCs/>
          <w:lang w:val="de-DE"/>
        </w:rPr>
        <w:t>Dramatische Inhalte</w:t>
      </w:r>
      <w:r w:rsidRPr="00377195">
        <w:rPr>
          <w:lang w:val="de-DE"/>
        </w:rPr>
        <w:t xml:space="preserve"> brennen sich besonders gut in die Gedächtnisse ein, wenn sich Menschen mit den betroffenen identifizieren können.</w:t>
      </w:r>
    </w:p>
    <w:p w14:paraId="659ABA00" w14:textId="77759C33" w:rsidR="00C602A7" w:rsidRPr="00377195" w:rsidRDefault="00C602A7" w:rsidP="00C602A7">
      <w:pPr>
        <w:pStyle w:val="ListParagraph"/>
        <w:numPr>
          <w:ilvl w:val="0"/>
          <w:numId w:val="5"/>
        </w:numPr>
        <w:rPr>
          <w:lang w:val="de-DE"/>
        </w:rPr>
      </w:pPr>
      <w:r w:rsidRPr="00377195">
        <w:rPr>
          <w:lang w:val="de-DE"/>
        </w:rPr>
        <w:t>In sozialen Medien gibt es keine faktenprüfenden Instanzen</w:t>
      </w:r>
    </w:p>
    <w:p w14:paraId="75F63993" w14:textId="28202CEF" w:rsidR="00E66204" w:rsidRPr="00377195" w:rsidRDefault="00E66204" w:rsidP="00C602A7">
      <w:pPr>
        <w:pStyle w:val="ListParagraph"/>
        <w:numPr>
          <w:ilvl w:val="0"/>
          <w:numId w:val="5"/>
        </w:numPr>
        <w:rPr>
          <w:lang w:val="de-DE"/>
        </w:rPr>
      </w:pPr>
      <w:r w:rsidRPr="00377195">
        <w:rPr>
          <w:lang w:val="de-DE"/>
        </w:rPr>
        <w:t>Umso weiter entfernt eine Aussage von dem ist, was offiziell gilt, desto glaubwürdiger erscheint sie. „[..] Glaubwürdigkeit bedeutet, sich nicht vom Establishment einfangen zu lassen.“</w:t>
      </w:r>
      <w:sdt>
        <w:sdtPr>
          <w:rPr>
            <w:lang w:val="de-DE"/>
          </w:rPr>
          <w:id w:val="-840232416"/>
          <w:citation/>
        </w:sdtPr>
        <w:sdtContent>
          <w:r w:rsidRPr="00377195">
            <w:rPr>
              <w:lang w:val="de-DE"/>
            </w:rPr>
            <w:fldChar w:fldCharType="begin"/>
          </w:r>
          <w:r w:rsidRPr="00377195">
            <w:rPr>
              <w:lang w:val="de-DE"/>
            </w:rPr>
            <w:instrText xml:space="preserve">CITATION Nor \l 1031 </w:instrText>
          </w:r>
          <w:r w:rsidRPr="00377195">
            <w:rPr>
              <w:lang w:val="de-DE"/>
            </w:rPr>
            <w:fldChar w:fldCharType="separate"/>
          </w:r>
          <w:r w:rsidRPr="00377195">
            <w:rPr>
              <w:noProof/>
              <w:lang w:val="de-DE"/>
            </w:rPr>
            <w:t xml:space="preserve"> (Orders, 2019)</w:t>
          </w:r>
          <w:r w:rsidRPr="00377195">
            <w:rPr>
              <w:lang w:val="de-DE"/>
            </w:rPr>
            <w:fldChar w:fldCharType="end"/>
          </w:r>
        </w:sdtContent>
      </w:sdt>
    </w:p>
    <w:p w14:paraId="7568A709" w14:textId="001CE972" w:rsidR="000A2AFF" w:rsidRPr="00377195" w:rsidRDefault="00A727C2" w:rsidP="00C602A7">
      <w:pPr>
        <w:pStyle w:val="ListParagraph"/>
        <w:numPr>
          <w:ilvl w:val="0"/>
          <w:numId w:val="5"/>
        </w:numPr>
        <w:rPr>
          <w:lang w:val="de-DE"/>
        </w:rPr>
      </w:pPr>
      <w:r w:rsidRPr="00377195">
        <w:rPr>
          <w:lang w:val="de-DE"/>
        </w:rPr>
        <w:t>„Ein Liberaler, ein Demokrat, oder ein Sozialist können per se nicht die Wahrheit sagen, da sie einer falschen Weltanschauung anhängen</w:t>
      </w:r>
      <w:r w:rsidR="00B37C6A" w:rsidRPr="00377195">
        <w:rPr>
          <w:lang w:val="de-DE"/>
        </w:rPr>
        <w:t>.</w:t>
      </w:r>
      <w:r w:rsidRPr="00377195">
        <w:rPr>
          <w:lang w:val="de-DE"/>
        </w:rPr>
        <w:t xml:space="preserve">“ </w:t>
      </w:r>
      <w:sdt>
        <w:sdtPr>
          <w:rPr>
            <w:lang w:val="de-DE"/>
          </w:rPr>
          <w:id w:val="21138497"/>
          <w:citation/>
        </w:sdtPr>
        <w:sdtContent>
          <w:r w:rsidRPr="00377195">
            <w:rPr>
              <w:lang w:val="de-DE"/>
            </w:rPr>
            <w:fldChar w:fldCharType="begin"/>
          </w:r>
          <w:r w:rsidRPr="00377195">
            <w:rPr>
              <w:lang w:val="de-DE"/>
            </w:rPr>
            <w:instrText xml:space="preserve"> CITATION Fie20 \l 1031 </w:instrText>
          </w:r>
          <w:r w:rsidRPr="00377195">
            <w:rPr>
              <w:lang w:val="de-DE"/>
            </w:rPr>
            <w:fldChar w:fldCharType="separate"/>
          </w:r>
          <w:r w:rsidRPr="00377195">
            <w:rPr>
              <w:noProof/>
              <w:lang w:val="de-DE"/>
            </w:rPr>
            <w:t>(Fielitz &amp; Marcks, 2020)</w:t>
          </w:r>
          <w:r w:rsidRPr="00377195">
            <w:rPr>
              <w:lang w:val="de-DE"/>
            </w:rPr>
            <w:fldChar w:fldCharType="end"/>
          </w:r>
        </w:sdtContent>
      </w:sdt>
    </w:p>
    <w:p w14:paraId="70346E69" w14:textId="5798272C" w:rsidR="00EE2931" w:rsidRPr="00377195" w:rsidRDefault="00EE2931" w:rsidP="00C602A7">
      <w:pPr>
        <w:pStyle w:val="ListParagraph"/>
        <w:numPr>
          <w:ilvl w:val="0"/>
          <w:numId w:val="5"/>
        </w:numPr>
        <w:rPr>
          <w:lang w:val="de-DE"/>
        </w:rPr>
      </w:pPr>
      <w:r w:rsidRPr="00377195">
        <w:rPr>
          <w:lang w:val="de-DE"/>
        </w:rPr>
        <w:t>Das eigene Weltbild als „gesunden Menschenverstand“ zu bezeichnen.</w:t>
      </w:r>
    </w:p>
    <w:p w14:paraId="0323B8A0" w14:textId="717636DA" w:rsidR="00F6286B" w:rsidRPr="00377195" w:rsidRDefault="00F6286B" w:rsidP="00C602A7">
      <w:pPr>
        <w:pStyle w:val="ListParagraph"/>
        <w:numPr>
          <w:ilvl w:val="0"/>
          <w:numId w:val="5"/>
        </w:numPr>
        <w:rPr>
          <w:lang w:val="de-DE"/>
        </w:rPr>
      </w:pPr>
      <w:r w:rsidRPr="00377195">
        <w:rPr>
          <w:lang w:val="de-DE"/>
        </w:rPr>
        <w:t>Komplexe Probleme und Zusammenhänge verkürzt und vereinfacht erklären</w:t>
      </w:r>
    </w:p>
    <w:p w14:paraId="5F23456D" w14:textId="3DCB48C9" w:rsidR="00F6286B" w:rsidRPr="00377195" w:rsidRDefault="00F6286B" w:rsidP="00C602A7">
      <w:pPr>
        <w:pStyle w:val="ListParagraph"/>
        <w:numPr>
          <w:ilvl w:val="0"/>
          <w:numId w:val="5"/>
        </w:numPr>
        <w:rPr>
          <w:lang w:val="de-DE"/>
        </w:rPr>
      </w:pPr>
      <w:r w:rsidRPr="00377195">
        <w:rPr>
          <w:lang w:val="de-DE"/>
        </w:rPr>
        <w:t xml:space="preserve">Fake Profile, die sich als Opfer bzw. Betroffene von </w:t>
      </w:r>
      <w:r w:rsidR="003F6A79" w:rsidRPr="00377195">
        <w:rPr>
          <w:lang w:val="de-DE"/>
        </w:rPr>
        <w:t>der Gewalt der Gegner der Faschisten</w:t>
      </w:r>
      <w:r w:rsidRPr="00377195">
        <w:rPr>
          <w:lang w:val="de-DE"/>
        </w:rPr>
        <w:t xml:space="preserve"> darstellen.</w:t>
      </w:r>
    </w:p>
    <w:p w14:paraId="3AB420DC" w14:textId="01829575" w:rsidR="00657469" w:rsidRPr="00377195" w:rsidRDefault="00657469" w:rsidP="00C602A7">
      <w:pPr>
        <w:pStyle w:val="ListParagraph"/>
        <w:numPr>
          <w:ilvl w:val="0"/>
          <w:numId w:val="5"/>
        </w:numPr>
        <w:rPr>
          <w:lang w:val="de-DE"/>
        </w:rPr>
      </w:pPr>
      <w:r w:rsidRPr="00377195">
        <w:rPr>
          <w:lang w:val="de-DE"/>
        </w:rPr>
        <w:t>Statistiken selektiv und gefiltert darstellen</w:t>
      </w:r>
    </w:p>
    <w:p w14:paraId="09AC6214" w14:textId="6AB3A551" w:rsidR="00EA4D9F" w:rsidRPr="00377195" w:rsidRDefault="00EA4D9F" w:rsidP="00C602A7">
      <w:pPr>
        <w:pStyle w:val="ListParagraph"/>
        <w:numPr>
          <w:ilvl w:val="0"/>
          <w:numId w:val="5"/>
        </w:numPr>
        <w:rPr>
          <w:lang w:val="de-DE"/>
        </w:rPr>
      </w:pPr>
      <w:r w:rsidRPr="00377195">
        <w:rPr>
          <w:lang w:val="de-DE"/>
        </w:rPr>
        <w:t xml:space="preserve">Faschisten ernennen sich selbst als Retter, sie stellen sich so hin, als seien sie die einzigen, die ihre Nation lieben. </w:t>
      </w:r>
    </w:p>
    <w:p w14:paraId="08DA1289" w14:textId="5C03013F" w:rsidR="008F6D7F" w:rsidRPr="00377195" w:rsidRDefault="008F6D7F" w:rsidP="00C602A7">
      <w:pPr>
        <w:pStyle w:val="ListParagraph"/>
        <w:numPr>
          <w:ilvl w:val="0"/>
          <w:numId w:val="5"/>
        </w:numPr>
        <w:rPr>
          <w:lang w:val="de-DE"/>
        </w:rPr>
      </w:pPr>
      <w:r w:rsidRPr="00377195">
        <w:rPr>
          <w:lang w:val="de-DE"/>
        </w:rPr>
        <w:t>„Wir sind das Volk</w:t>
      </w:r>
      <w:r w:rsidR="004B624C" w:rsidRPr="00377195">
        <w:rPr>
          <w:lang w:val="de-DE"/>
        </w:rPr>
        <w:t>!</w:t>
      </w:r>
      <w:r w:rsidRPr="00377195">
        <w:rPr>
          <w:lang w:val="de-DE"/>
        </w:rPr>
        <w:t>“</w:t>
      </w:r>
    </w:p>
    <w:p w14:paraId="7A53A254" w14:textId="3D3414C8" w:rsidR="004B624C" w:rsidRPr="00377195" w:rsidRDefault="004B624C" w:rsidP="00C602A7">
      <w:pPr>
        <w:pStyle w:val="ListParagraph"/>
        <w:numPr>
          <w:ilvl w:val="0"/>
          <w:numId w:val="5"/>
        </w:numPr>
        <w:rPr>
          <w:lang w:val="de-DE"/>
        </w:rPr>
      </w:pPr>
      <w:r w:rsidRPr="00377195">
        <w:rPr>
          <w:lang w:val="de-DE"/>
        </w:rPr>
        <w:t>Angebliche Unterdrückung der Wahrheit und Meinungsfreiheit im aktuellen politischen System</w:t>
      </w:r>
    </w:p>
    <w:p w14:paraId="689F6D59" w14:textId="59620A41" w:rsidR="00DB7BB7" w:rsidRPr="00377195" w:rsidRDefault="00B84BA6" w:rsidP="00972668">
      <w:pPr>
        <w:rPr>
          <w:lang w:val="de-DE"/>
        </w:rPr>
      </w:pPr>
      <w:sdt>
        <w:sdtPr>
          <w:rPr>
            <w:lang w:val="de-DE"/>
          </w:rPr>
          <w:id w:val="786004469"/>
          <w:citation/>
        </w:sdtPr>
        <w:sdtEndPr/>
        <w:sdtContent>
          <w:r w:rsidR="00E3595C" w:rsidRPr="00377195">
            <w:rPr>
              <w:lang w:val="de-DE"/>
            </w:rPr>
            <w:fldChar w:fldCharType="begin"/>
          </w:r>
          <w:r w:rsidR="00E3595C" w:rsidRPr="00377195">
            <w:rPr>
              <w:lang w:val="de-DE"/>
            </w:rPr>
            <w:instrText xml:space="preserve"> CITATION Fie20 \l 1031 </w:instrText>
          </w:r>
          <w:r w:rsidR="00E3595C" w:rsidRPr="00377195">
            <w:rPr>
              <w:lang w:val="de-DE"/>
            </w:rPr>
            <w:fldChar w:fldCharType="separate"/>
          </w:r>
          <w:r w:rsidR="00D82115" w:rsidRPr="00377195">
            <w:rPr>
              <w:noProof/>
              <w:lang w:val="de-DE"/>
            </w:rPr>
            <w:t>(Fielitz &amp; Marcks, 2020)</w:t>
          </w:r>
          <w:r w:rsidR="00E3595C" w:rsidRPr="00377195">
            <w:rPr>
              <w:lang w:val="de-DE"/>
            </w:rPr>
            <w:fldChar w:fldCharType="end"/>
          </w:r>
        </w:sdtContent>
      </w:sdt>
    </w:p>
    <w:p w14:paraId="0AC9647E" w14:textId="1EB3634F" w:rsidR="00C954DE" w:rsidRPr="00377195" w:rsidRDefault="00C954DE" w:rsidP="00C954DE">
      <w:pPr>
        <w:pStyle w:val="Heading4"/>
        <w:rPr>
          <w:lang w:val="de-DE"/>
        </w:rPr>
      </w:pPr>
      <w:r w:rsidRPr="00377195">
        <w:rPr>
          <w:lang w:val="de-DE"/>
        </w:rPr>
        <w:t>Verschwörungserzählungen</w:t>
      </w:r>
    </w:p>
    <w:p w14:paraId="0290DA4D" w14:textId="75B4FAFB" w:rsidR="00F305AC" w:rsidRPr="00377195" w:rsidRDefault="004A4C4F" w:rsidP="004A4C4F">
      <w:pPr>
        <w:rPr>
          <w:lang w:val="de-DE"/>
        </w:rPr>
      </w:pPr>
      <w:r w:rsidRPr="00377195">
        <w:rPr>
          <w:lang w:val="de-DE"/>
        </w:rPr>
        <w:t xml:space="preserve">Bei einer Verschwörungserzählung handelt es sich um eine konkrete Darstellung von Dingen, die in der Welt geschehen. Sie haben meist einen historischen und/oder kulturellen Hintergrund – sie werden gerne aus abstrakten Mythen gesponnen. Verschwörungserzählungen sind ein beliebtes </w:t>
      </w:r>
      <w:r w:rsidRPr="00377195">
        <w:rPr>
          <w:lang w:val="de-DE"/>
        </w:rPr>
        <w:lastRenderedPageBreak/>
        <w:t xml:space="preserve">Mittel um </w:t>
      </w:r>
      <w:r w:rsidR="00AA3328" w:rsidRPr="00377195">
        <w:rPr>
          <w:lang w:val="de-DE"/>
        </w:rPr>
        <w:t>gezielt Ereignisse zu beeinflussen und Menschen zu schaden. Dabei werden die eigentlichen Absichten nicht kommuniziert.</w:t>
      </w:r>
      <w:r w:rsidR="00F305AC" w:rsidRPr="00377195">
        <w:rPr>
          <w:lang w:val="de-DE"/>
        </w:rPr>
        <w:t xml:space="preserve"> </w:t>
      </w:r>
      <w:sdt>
        <w:sdtPr>
          <w:rPr>
            <w:lang w:val="de-DE"/>
          </w:rPr>
          <w:id w:val="-1311625729"/>
          <w:citation/>
        </w:sdtPr>
        <w:sdtContent>
          <w:r w:rsidR="00F305AC" w:rsidRPr="00377195">
            <w:rPr>
              <w:lang w:val="de-DE"/>
            </w:rPr>
            <w:fldChar w:fldCharType="begin"/>
          </w:r>
          <w:r w:rsidR="00F305AC" w:rsidRPr="00377195">
            <w:rPr>
              <w:lang w:val="de-DE"/>
            </w:rPr>
            <w:instrText xml:space="preserve"> CITATION Lam20 \l 1031 </w:instrText>
          </w:r>
          <w:r w:rsidR="00F305AC" w:rsidRPr="00377195">
            <w:rPr>
              <w:lang w:val="de-DE"/>
            </w:rPr>
            <w:fldChar w:fldCharType="separate"/>
          </w:r>
          <w:r w:rsidR="00F305AC" w:rsidRPr="00377195">
            <w:rPr>
              <w:noProof/>
              <w:lang w:val="de-DE"/>
            </w:rPr>
            <w:t>(Lamberty, 2020)</w:t>
          </w:r>
          <w:r w:rsidR="00F305AC" w:rsidRPr="00377195">
            <w:rPr>
              <w:lang w:val="de-DE"/>
            </w:rPr>
            <w:fldChar w:fldCharType="end"/>
          </w:r>
        </w:sdtContent>
      </w:sdt>
    </w:p>
    <w:p w14:paraId="68C55AB8" w14:textId="5DB389D5" w:rsidR="004A4C4F" w:rsidRPr="00377195" w:rsidRDefault="00F305AC" w:rsidP="004A4C4F">
      <w:pPr>
        <w:rPr>
          <w:lang w:val="de-DE"/>
        </w:rPr>
      </w:pPr>
      <w:r w:rsidRPr="00377195">
        <w:rPr>
          <w:lang w:val="de-DE"/>
        </w:rPr>
        <w:t>Verschwörungserzählungen werden unter anderem beispielsweise zur Zementierung von Feindbildern genutzt.</w:t>
      </w:r>
      <w:r w:rsidR="00AA3328" w:rsidRPr="00377195">
        <w:rPr>
          <w:lang w:val="de-DE"/>
        </w:rPr>
        <w:t xml:space="preserve"> </w:t>
      </w:r>
      <w:sdt>
        <w:sdtPr>
          <w:rPr>
            <w:lang w:val="de-DE"/>
          </w:rPr>
          <w:id w:val="-293995361"/>
          <w:citation/>
        </w:sdtPr>
        <w:sdtContent>
          <w:r w:rsidRPr="00377195">
            <w:rPr>
              <w:lang w:val="de-DE"/>
            </w:rPr>
            <w:fldChar w:fldCharType="begin"/>
          </w:r>
          <w:r w:rsidRPr="00377195">
            <w:rPr>
              <w:lang w:val="de-DE"/>
            </w:rPr>
            <w:instrText xml:space="preserve"> CITATION Lam20 \l 1031 </w:instrText>
          </w:r>
          <w:r w:rsidRPr="00377195">
            <w:rPr>
              <w:lang w:val="de-DE"/>
            </w:rPr>
            <w:fldChar w:fldCharType="separate"/>
          </w:r>
          <w:r w:rsidRPr="00377195">
            <w:rPr>
              <w:noProof/>
              <w:lang w:val="de-DE"/>
            </w:rPr>
            <w:t>(Lamberty, 2020)</w:t>
          </w:r>
          <w:r w:rsidRPr="00377195">
            <w:rPr>
              <w:lang w:val="de-DE"/>
            </w:rPr>
            <w:fldChar w:fldCharType="end"/>
          </w:r>
        </w:sdtContent>
      </w:sdt>
      <w:r w:rsidR="006F3AE3" w:rsidRPr="00377195">
        <w:rPr>
          <w:lang w:val="de-DE"/>
        </w:rPr>
        <w:t xml:space="preserve"> So auch hier im Spiel, wie in der nachstehenden Auflistung </w:t>
      </w:r>
      <w:r w:rsidR="00377195">
        <w:rPr>
          <w:lang w:val="de-DE"/>
        </w:rPr>
        <w:t xml:space="preserve">von möglichen Verschwörungserzählungen </w:t>
      </w:r>
      <w:r w:rsidR="006F3AE3" w:rsidRPr="00377195">
        <w:rPr>
          <w:lang w:val="de-DE"/>
        </w:rPr>
        <w:t>zu sehen ist.</w:t>
      </w:r>
    </w:p>
    <w:p w14:paraId="5872162F" w14:textId="0092A746" w:rsidR="00F305AC" w:rsidRPr="00377195" w:rsidRDefault="00E71DEF" w:rsidP="004A4C4F">
      <w:pPr>
        <w:rPr>
          <w:lang w:val="de-DE"/>
        </w:rPr>
      </w:pPr>
      <w:r w:rsidRPr="00377195">
        <w:rPr>
          <w:lang w:val="de-DE"/>
        </w:rPr>
        <w:t xml:space="preserve">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w</w:t>
      </w:r>
      <w:r w:rsidR="00F305AC" w:rsidRPr="00377195">
        <w:rPr>
          <w:lang w:val="de-DE"/>
        </w:rPr>
        <w:t>e</w:t>
      </w:r>
      <w:r w:rsidRPr="00377195">
        <w:rPr>
          <w:lang w:val="de-DE"/>
        </w:rPr>
        <w:t>rden Verschwörungserzählungen</w:t>
      </w:r>
      <w:r w:rsidR="006F3AE3" w:rsidRPr="00377195">
        <w:rPr>
          <w:lang w:val="de-DE"/>
        </w:rPr>
        <w:t xml:space="preserve"> zudem</w:t>
      </w:r>
      <w:r w:rsidRPr="00377195">
        <w:rPr>
          <w:lang w:val="de-DE"/>
        </w:rPr>
        <w:t xml:space="preserve"> verwendet, um eine gewünschte Stimmung sowohl in der fiktiven Bevölkerung der Stadt, als auch den Spielern selbst zu vermitteln. Sie sollen verunsichern und Ängste schüren. Die Bewegung bietet dann immer wieder Lösungen an, wie die Menschen ihre Sorgen und Ängste einsetzen können, um gegen die potentiell bevorstehenden Szenarien anzukämpfen. Die naheliegendste Lösung: Unterstützung der Bewegung, oder noch besser Beitritt! Die Bewegung bietet Sicherheit und gibt den Menschen das Gefühl, nicht allein zu sein mit diesen Ängsten und tatsächlich </w:t>
      </w:r>
      <w:r w:rsidR="00B00423" w:rsidRPr="00377195">
        <w:rPr>
          <w:lang w:val="de-DE"/>
        </w:rPr>
        <w:t xml:space="preserve">selbst </w:t>
      </w:r>
      <w:r w:rsidRPr="00377195">
        <w:rPr>
          <w:lang w:val="de-DE"/>
        </w:rPr>
        <w:t>etwas tun zu können.</w:t>
      </w:r>
    </w:p>
    <w:p w14:paraId="55E65A43" w14:textId="17D08AAE" w:rsidR="006679E3" w:rsidRPr="00377195" w:rsidRDefault="006679E3" w:rsidP="006679E3">
      <w:pPr>
        <w:rPr>
          <w:lang w:val="de-DE"/>
        </w:rPr>
      </w:pPr>
      <w:r w:rsidRPr="00377195">
        <w:rPr>
          <w:lang w:val="de-DE"/>
        </w:rPr>
        <w:t xml:space="preserve">Nachfolgend sind einige mögliche Verschwörungserzählungen aufgelistet. Hierbei sind einige an tatsächlich existierenden Verschwörungserzählungen angelehnt. </w:t>
      </w:r>
      <w:r w:rsidR="00C24599" w:rsidRPr="00377195">
        <w:rPr>
          <w:lang w:val="de-DE"/>
        </w:rPr>
        <w:t xml:space="preserve">Es sollen jedoch keine existierenden Verschwörungserzählungen vollständig übernommen werden, diese müssen abgeändert und an das fiktive Szenario angepasst werden. </w:t>
      </w:r>
    </w:p>
    <w:p w14:paraId="09B52DB9" w14:textId="77777777" w:rsidR="00441263" w:rsidRPr="00377195" w:rsidRDefault="006679E3" w:rsidP="00441263">
      <w:pPr>
        <w:pStyle w:val="ListParagraph"/>
        <w:numPr>
          <w:ilvl w:val="0"/>
          <w:numId w:val="16"/>
        </w:numPr>
        <w:rPr>
          <w:lang w:val="de-DE"/>
        </w:rPr>
      </w:pPr>
      <w:r w:rsidRPr="00377195">
        <w:rPr>
          <w:lang w:val="de-DE"/>
        </w:rPr>
        <w:t>Die Elite will die Weltherrschaft an sich reißen! Mit Hilfe von "menschenverbessernden" Technologien wollen sie uns alle Kontrollieren. Stück für Stück nehmen sie uns unsere Selbstständigkeit. Wir werden</w:t>
      </w:r>
      <w:r w:rsidR="00994542" w:rsidRPr="00377195">
        <w:rPr>
          <w:lang w:val="de-DE"/>
        </w:rPr>
        <w:t xml:space="preserve"> schon sehr bald</w:t>
      </w:r>
      <w:r w:rsidRPr="00377195">
        <w:rPr>
          <w:lang w:val="de-DE"/>
        </w:rPr>
        <w:t xml:space="preserve"> nicht mehr selbst denken können!</w:t>
      </w:r>
    </w:p>
    <w:p w14:paraId="1D0EE8BF" w14:textId="4DAD26C4" w:rsidR="006679E3" w:rsidRPr="00377195" w:rsidRDefault="006679E3" w:rsidP="00441263">
      <w:pPr>
        <w:pStyle w:val="ListParagraph"/>
        <w:numPr>
          <w:ilvl w:val="0"/>
          <w:numId w:val="16"/>
        </w:numPr>
        <w:rPr>
          <w:lang w:val="de-DE"/>
        </w:rPr>
      </w:pPr>
      <w:r w:rsidRPr="00377195">
        <w:rPr>
          <w:lang w:val="de-DE"/>
        </w:rPr>
        <w:t>Es geht</w:t>
      </w:r>
      <w:r w:rsidR="00441263" w:rsidRPr="00377195">
        <w:rPr>
          <w:lang w:val="de-DE"/>
        </w:rPr>
        <w:t xml:space="preserve"> nur</w:t>
      </w:r>
      <w:r w:rsidRPr="00377195">
        <w:rPr>
          <w:lang w:val="de-DE"/>
        </w:rPr>
        <w:t xml:space="preserve"> darum, uns mit Maschinen zu ersetzen! Die Technik wird uns schon bald kontrollieren. Ihr werdet schon sehen, was ihr davon habt... Wacht endlich auf! Der Austausch hat schon lange begonnen... </w:t>
      </w:r>
    </w:p>
    <w:p w14:paraId="6003B23D" w14:textId="71F58AEB" w:rsidR="006679E3" w:rsidRPr="00377195" w:rsidRDefault="006679E3" w:rsidP="00441263">
      <w:pPr>
        <w:pStyle w:val="ListParagraph"/>
        <w:numPr>
          <w:ilvl w:val="0"/>
          <w:numId w:val="16"/>
        </w:numPr>
        <w:rPr>
          <w:lang w:val="de-DE"/>
        </w:rPr>
      </w:pPr>
      <w:r w:rsidRPr="00377195">
        <w:rPr>
          <w:lang w:val="de-DE"/>
        </w:rPr>
        <w:t>Sie stehlen unsere Kinder</w:t>
      </w:r>
      <w:r w:rsidR="00441263" w:rsidRPr="00377195">
        <w:rPr>
          <w:lang w:val="de-DE"/>
        </w:rPr>
        <w:t xml:space="preserve"> und führen Versuche an ihnen durch, um die neusten Geräte zu testen!</w:t>
      </w:r>
    </w:p>
    <w:p w14:paraId="08D9B99C" w14:textId="231939AA" w:rsidR="006679E3" w:rsidRPr="00377195" w:rsidRDefault="00441263" w:rsidP="00441263">
      <w:pPr>
        <w:pStyle w:val="ListParagraph"/>
        <w:numPr>
          <w:ilvl w:val="0"/>
          <w:numId w:val="16"/>
        </w:numPr>
        <w:rPr>
          <w:lang w:val="de-DE"/>
        </w:rPr>
      </w:pPr>
      <w:r w:rsidRPr="00377195">
        <w:rPr>
          <w:lang w:val="de-DE"/>
        </w:rPr>
        <w:t>Die Regierung führt aktiv G</w:t>
      </w:r>
      <w:r w:rsidR="006679E3" w:rsidRPr="00377195">
        <w:rPr>
          <w:lang w:val="de-DE"/>
        </w:rPr>
        <w:t>ehirnwäsche </w:t>
      </w:r>
      <w:r w:rsidR="001B4F9A" w:rsidRPr="00377195">
        <w:rPr>
          <w:lang w:val="de-DE"/>
        </w:rPr>
        <w:t xml:space="preserve">an uns </w:t>
      </w:r>
      <w:r w:rsidRPr="00377195">
        <w:rPr>
          <w:lang w:val="de-DE"/>
        </w:rPr>
        <w:t xml:space="preserve">durch. Jedes Mal, wenn man zum Arzt geht wird ein Gehirncheck durchgeführt. Sie nennen es „Screening“. Tatsächlich werden unsere Nervenbahnen dabei aber mit unauffälligen magnetischen Strahlen aus dem Gleichgewicht gebracht. So sollen </w:t>
      </w:r>
      <w:r w:rsidR="00F36AF4" w:rsidRPr="00377195">
        <w:rPr>
          <w:lang w:val="de-DE"/>
        </w:rPr>
        <w:t>unsere Gehirne</w:t>
      </w:r>
      <w:r w:rsidRPr="00377195">
        <w:rPr>
          <w:lang w:val="de-DE"/>
        </w:rPr>
        <w:t xml:space="preserve"> empfänglicher für deren Tech-Propaganda werden.</w:t>
      </w:r>
    </w:p>
    <w:p w14:paraId="23B25B48" w14:textId="172D978A" w:rsidR="006679E3" w:rsidRPr="00377195" w:rsidRDefault="006679E3" w:rsidP="00441263">
      <w:pPr>
        <w:pStyle w:val="ListParagraph"/>
        <w:numPr>
          <w:ilvl w:val="0"/>
          <w:numId w:val="16"/>
        </w:numPr>
        <w:rPr>
          <w:lang w:val="de-DE"/>
        </w:rPr>
      </w:pPr>
      <w:r w:rsidRPr="00377195">
        <w:rPr>
          <w:lang w:val="de-DE"/>
        </w:rPr>
        <w:t>Ihr und euer blinder Gehorsam! Seht ihr denn nicht, was die Big</w:t>
      </w:r>
      <w:r w:rsidR="00E81227" w:rsidRPr="00377195">
        <w:rPr>
          <w:lang w:val="de-DE"/>
        </w:rPr>
        <w:t xml:space="preserve"> </w:t>
      </w:r>
      <w:r w:rsidRPr="00377195">
        <w:rPr>
          <w:lang w:val="de-DE"/>
        </w:rPr>
        <w:t>Tech Konzerne mit euch machen? Ihr folgt ihnen wie dumme Lämmer. </w:t>
      </w:r>
    </w:p>
    <w:p w14:paraId="0C64A92F" w14:textId="27C37005" w:rsidR="006679E3" w:rsidRPr="00377195" w:rsidRDefault="006679E3" w:rsidP="00441263">
      <w:pPr>
        <w:pStyle w:val="ListParagraph"/>
        <w:numPr>
          <w:ilvl w:val="0"/>
          <w:numId w:val="16"/>
        </w:numPr>
        <w:rPr>
          <w:lang w:val="de-DE"/>
        </w:rPr>
      </w:pPr>
      <w:r w:rsidRPr="00377195">
        <w:rPr>
          <w:lang w:val="de-DE"/>
        </w:rPr>
        <w:t xml:space="preserve">Noch nicht geborenen Kindern werden bereits technologische Geräte ins Gehirn gepflanzt, um so die Entwicklung zu </w:t>
      </w:r>
      <w:r w:rsidR="00441263" w:rsidRPr="00377195">
        <w:rPr>
          <w:lang w:val="de-DE"/>
        </w:rPr>
        <w:t>beschleunigen</w:t>
      </w:r>
      <w:r w:rsidR="00F728A4" w:rsidRPr="00377195">
        <w:rPr>
          <w:lang w:val="de-DE"/>
        </w:rPr>
        <w:t>.</w:t>
      </w:r>
    </w:p>
    <w:p w14:paraId="1E554E7C" w14:textId="0F3F8BC9" w:rsidR="00C24599" w:rsidRPr="00377195" w:rsidRDefault="00C24599" w:rsidP="00C24599">
      <w:pPr>
        <w:rPr>
          <w:lang w:val="de-DE"/>
        </w:rPr>
      </w:pPr>
      <w:r w:rsidRPr="00377195">
        <w:rPr>
          <w:lang w:val="de-DE"/>
        </w:rPr>
        <w:t xml:space="preserve">Weitere Themen für potentielle Verschwörungserzählungen 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w:t>
      </w:r>
    </w:p>
    <w:p w14:paraId="13E254DF" w14:textId="36D2F0EE" w:rsidR="00C24599" w:rsidRPr="00377195" w:rsidRDefault="00C24599" w:rsidP="00C24599">
      <w:pPr>
        <w:pStyle w:val="ListParagraph"/>
        <w:numPr>
          <w:ilvl w:val="0"/>
          <w:numId w:val="16"/>
        </w:numPr>
        <w:rPr>
          <w:lang w:val="de-DE"/>
        </w:rPr>
      </w:pPr>
      <w:r w:rsidRPr="00377195">
        <w:rPr>
          <w:lang w:val="de-DE"/>
        </w:rPr>
        <w:lastRenderedPageBreak/>
        <w:t>Weltdiktatur</w:t>
      </w:r>
    </w:p>
    <w:p w14:paraId="5571986D" w14:textId="07FC670E" w:rsidR="00C24599" w:rsidRPr="00377195" w:rsidRDefault="00AA3328" w:rsidP="00C24599">
      <w:pPr>
        <w:pStyle w:val="ListParagraph"/>
        <w:numPr>
          <w:ilvl w:val="0"/>
          <w:numId w:val="16"/>
        </w:numPr>
        <w:rPr>
          <w:lang w:val="de-DE"/>
        </w:rPr>
      </w:pPr>
      <w:r w:rsidRPr="00377195">
        <w:rPr>
          <w:lang w:val="de-DE"/>
        </w:rPr>
        <w:t>Geheimbund</w:t>
      </w:r>
    </w:p>
    <w:p w14:paraId="0FB592DE" w14:textId="6CDF0778" w:rsidR="00AA3328" w:rsidRDefault="00AA3328" w:rsidP="005824FF">
      <w:pPr>
        <w:pStyle w:val="ListParagraph"/>
        <w:numPr>
          <w:ilvl w:val="0"/>
          <w:numId w:val="16"/>
        </w:numPr>
        <w:rPr>
          <w:lang w:val="de-DE"/>
        </w:rPr>
      </w:pPr>
      <w:r w:rsidRPr="00377195">
        <w:rPr>
          <w:lang w:val="de-DE"/>
        </w:rPr>
        <w:t>Matrix</w:t>
      </w:r>
    </w:p>
    <w:p w14:paraId="432E854C" w14:textId="77777777" w:rsidR="005824FF" w:rsidRPr="005824FF" w:rsidRDefault="005824FF" w:rsidP="005824FF">
      <w:pPr>
        <w:pStyle w:val="ListParagraph"/>
        <w:numPr>
          <w:ilvl w:val="0"/>
          <w:numId w:val="16"/>
        </w:numPr>
        <w:rPr>
          <w:lang w:val="de-DE"/>
        </w:rPr>
      </w:pPr>
    </w:p>
    <w:p w14:paraId="60368B35" w14:textId="77777777" w:rsidR="006679E3" w:rsidRPr="00377195" w:rsidRDefault="006679E3" w:rsidP="006679E3">
      <w:pPr>
        <w:rPr>
          <w:lang w:val="de-DE"/>
        </w:rPr>
      </w:pPr>
    </w:p>
    <w:p w14:paraId="16407680" w14:textId="261B7817" w:rsidR="00F13D12" w:rsidRPr="00377195" w:rsidRDefault="00857524" w:rsidP="00F13D12">
      <w:pPr>
        <w:pStyle w:val="Heading2"/>
        <w:rPr>
          <w:lang w:val="de-DE"/>
        </w:rPr>
      </w:pPr>
      <w:bookmarkStart w:id="58" w:name="_Toc95937788"/>
      <w:r w:rsidRPr="00377195">
        <w:rPr>
          <w:lang w:val="de-DE"/>
        </w:rPr>
        <w:t>Version für Lehreinrichtungen</w:t>
      </w:r>
      <w:bookmarkEnd w:id="58"/>
    </w:p>
    <w:p w14:paraId="6707E706" w14:textId="4E8B2533" w:rsidR="00F13D12" w:rsidRPr="00377195" w:rsidRDefault="002E7B8E" w:rsidP="00F13D12">
      <w:pPr>
        <w:rPr>
          <w:lang w:val="de-DE"/>
        </w:rPr>
      </w:pPr>
      <w:r w:rsidRPr="00377195">
        <w:rPr>
          <w:lang w:val="de-DE"/>
        </w:rPr>
        <w:t>Für Lehreinrichtungen, wie Schulen, wäre eine</w:t>
      </w:r>
      <w:r w:rsidR="00F13D12" w:rsidRPr="00377195">
        <w:rPr>
          <w:lang w:val="de-DE"/>
        </w:rPr>
        <w:t xml:space="preserve"> kompaktere Version des Spiels </w:t>
      </w:r>
      <w:r w:rsidRPr="00377195">
        <w:rPr>
          <w:lang w:val="de-DE"/>
        </w:rPr>
        <w:t>denkbar. So könnte beispielsweise durch weniger Ränge der Verlauf beschleunigt werden, dass das Spiel in wenigen Le</w:t>
      </w:r>
      <w:r w:rsidR="00307838" w:rsidRPr="00377195">
        <w:rPr>
          <w:lang w:val="de-DE"/>
        </w:rPr>
        <w:t>hre</w:t>
      </w:r>
      <w:r w:rsidRPr="00377195">
        <w:rPr>
          <w:lang w:val="de-DE"/>
        </w:rPr>
        <w:t xml:space="preserve">inheiten bis zum höchsten Rangdurchgespielt werden kann. Auch wäre hier ein definitives Ende sinnvoll. Zudem müsste die Rekrutierung der Follower schneller vonstatten gehen, dass alle Schüler möglichst gleichzeitig im Spiel starten können. </w:t>
      </w:r>
    </w:p>
    <w:p w14:paraId="09C76DE0" w14:textId="77777777" w:rsidR="00CE3C49" w:rsidRPr="00377195" w:rsidRDefault="00F13D12" w:rsidP="00CE3C49">
      <w:pPr>
        <w:rPr>
          <w:lang w:val="de-DE"/>
        </w:rPr>
      </w:pPr>
      <w:r w:rsidRPr="00377195">
        <w:rPr>
          <w:lang w:val="de-DE"/>
        </w:rPr>
        <w:t>Für Spiele, die beispielsweise im Schulunterricht eingesetzt werden können, ist es für Lehrkräfte oft hilfreich, wenn diese bereits dem Spiel entsprechende Materialien zur Verfügung gestellt bekommen</w:t>
      </w:r>
      <w:r w:rsidR="00CE3C49" w:rsidRPr="00377195">
        <w:rPr>
          <w:lang w:val="de-DE"/>
        </w:rPr>
        <w:t>.</w:t>
      </w:r>
      <w:r w:rsidRPr="00377195">
        <w:rPr>
          <w:lang w:val="de-DE"/>
        </w:rPr>
        <w:t xml:space="preserve"> Dies</w:t>
      </w:r>
      <w:r w:rsidR="00CE3C49" w:rsidRPr="00377195">
        <w:rPr>
          <w:lang w:val="de-DE"/>
        </w:rPr>
        <w:t xml:space="preserve"> berichtete Johanna Daher auf der</w:t>
      </w:r>
      <w:r w:rsidR="00CE3C49" w:rsidRPr="00377195">
        <w:rPr>
          <w:lang w:val="de-DE"/>
        </w:rPr>
        <w:t xml:space="preserve"> „Are </w:t>
      </w:r>
      <w:proofErr w:type="spellStart"/>
      <w:r w:rsidR="00CE3C49" w:rsidRPr="00377195">
        <w:rPr>
          <w:lang w:val="de-DE"/>
        </w:rPr>
        <w:t>you</w:t>
      </w:r>
      <w:proofErr w:type="spellEnd"/>
      <w:r w:rsidR="00CE3C49" w:rsidRPr="00377195">
        <w:rPr>
          <w:lang w:val="de-DE"/>
        </w:rPr>
        <w:t xml:space="preserve"> </w:t>
      </w:r>
      <w:proofErr w:type="spellStart"/>
      <w:r w:rsidR="00CE3C49" w:rsidRPr="00377195">
        <w:rPr>
          <w:lang w:val="de-DE"/>
        </w:rPr>
        <w:t>serious</w:t>
      </w:r>
      <w:proofErr w:type="spellEnd"/>
      <w:r w:rsidR="00CE3C49" w:rsidRPr="00377195">
        <w:rPr>
          <w:lang w:val="de-DE"/>
        </w:rPr>
        <w:t>?</w:t>
      </w:r>
      <w:r w:rsidR="00CE3C49" w:rsidRPr="00377195">
        <w:rPr>
          <w:lang w:val="de-DE"/>
        </w:rPr>
        <w:t xml:space="preserve"> </w:t>
      </w:r>
      <w:r w:rsidR="00CE3C49" w:rsidRPr="00377195">
        <w:rPr>
          <w:lang w:val="de-DE"/>
        </w:rPr>
        <w:t xml:space="preserve">Fortbildung zu </w:t>
      </w:r>
      <w:proofErr w:type="spellStart"/>
      <w:r w:rsidR="00CE3C49" w:rsidRPr="00377195">
        <w:rPr>
          <w:lang w:val="de-DE"/>
        </w:rPr>
        <w:t>Serious</w:t>
      </w:r>
      <w:proofErr w:type="spellEnd"/>
      <w:r w:rsidR="00CE3C49" w:rsidRPr="00377195">
        <w:rPr>
          <w:lang w:val="de-DE"/>
        </w:rPr>
        <w:t xml:space="preserve"> Games für den Einsatz in der medienpädagogischen und politischen Bildungsarbeit</w:t>
      </w:r>
      <w:r w:rsidR="00CE3C49" w:rsidRPr="00377195">
        <w:rPr>
          <w:lang w:val="de-DE"/>
        </w:rPr>
        <w:t xml:space="preserve">“ am </w:t>
      </w:r>
      <w:r w:rsidR="00CE3C49" w:rsidRPr="00377195">
        <w:rPr>
          <w:lang w:val="de-DE"/>
        </w:rPr>
        <w:t>15. November 2021</w:t>
      </w:r>
      <w:r w:rsidR="00CE3C49" w:rsidRPr="00377195">
        <w:rPr>
          <w:lang w:val="de-DE"/>
        </w:rPr>
        <w:t xml:space="preserve">. </w:t>
      </w:r>
    </w:p>
    <w:p w14:paraId="4AFF0D08" w14:textId="3AF28553" w:rsidR="00F13D12" w:rsidRPr="00377195" w:rsidRDefault="00CE3C49" w:rsidP="00CE3C49">
      <w:pPr>
        <w:rPr>
          <w:lang w:val="de-DE"/>
        </w:rPr>
      </w:pPr>
      <w:r w:rsidRPr="00377195">
        <w:rPr>
          <w:lang w:val="de-DE"/>
        </w:rPr>
        <w:t xml:space="preserve">Diese Materialien </w:t>
      </w:r>
      <w:r w:rsidR="00F13D12" w:rsidRPr="00377195">
        <w:rPr>
          <w:lang w:val="de-DE"/>
        </w:rPr>
        <w:t>könnten beispielsweise Arbeitsblätter zu den verschiedenen Spielelementen oder Spielsequenzen sein</w:t>
      </w:r>
      <w:r w:rsidRPr="00377195">
        <w:rPr>
          <w:lang w:val="de-DE"/>
        </w:rPr>
        <w:t>, die bereits durch die Entwickler berücksichtigt werden</w:t>
      </w:r>
      <w:r w:rsidR="00F13D12" w:rsidRPr="00377195">
        <w:rPr>
          <w:lang w:val="de-DE"/>
        </w:rPr>
        <w:t xml:space="preserve">. </w:t>
      </w:r>
      <w:r w:rsidR="00B2409A" w:rsidRPr="00377195">
        <w:rPr>
          <w:lang w:val="de-DE"/>
        </w:rPr>
        <w:t>Viele Lehrkräfte schrecken</w:t>
      </w:r>
      <w:r w:rsidRPr="00377195">
        <w:rPr>
          <w:lang w:val="de-DE"/>
        </w:rPr>
        <w:t xml:space="preserve"> </w:t>
      </w:r>
      <w:r w:rsidR="00B2409A" w:rsidRPr="00377195">
        <w:rPr>
          <w:lang w:val="de-DE"/>
        </w:rPr>
        <w:t>noch sehr vor dem Einsatz digitaler Spiele im Unterricht zurück. Dies könnte durch das ihnen noch ungewohnte Medium zustande kommen. Zudem erhalten Lehrkräfte aktuell noch recht wenig Unterstützung im Bereich der Digitalisierung. Vorgefertigtes Lehrmaterial könnte Lehrkräfte ermutigen das Spiel auch im schulischen Lehrbereich einzusetzen und unterstützend wirken.</w:t>
      </w:r>
      <w:r w:rsidRPr="00377195">
        <w:rPr>
          <w:lang w:val="de-DE"/>
        </w:rPr>
        <w:t xml:space="preserve"> Wie auf der oben erwähnten Fortbildung unter anderem aus der Erfahrung verschiedener Teilnehmer hervorging. </w:t>
      </w:r>
    </w:p>
    <w:p w14:paraId="5EB8BAC4" w14:textId="7B52CE25" w:rsidR="00872DF3" w:rsidRPr="00377195" w:rsidRDefault="00442951" w:rsidP="00442951">
      <w:pPr>
        <w:rPr>
          <w:lang w:val="de-DE"/>
        </w:rPr>
      </w:pPr>
      <w:r w:rsidRPr="00377195">
        <w:rPr>
          <w:lang w:val="de-DE"/>
        </w:rPr>
        <w:t>Beispielsweise könnte es ein Arbeitsblatt zu der Fragestellung „</w:t>
      </w:r>
      <w:r w:rsidR="00872DF3" w:rsidRPr="00377195">
        <w:rPr>
          <w:lang w:val="de-DE"/>
        </w:rPr>
        <w:t>Was bedeutet doxxen?</w:t>
      </w:r>
      <w:r w:rsidRPr="00377195">
        <w:rPr>
          <w:lang w:val="de-DE"/>
        </w:rPr>
        <w:t xml:space="preserve">“ geben. Hier müssten die Lernenden dann durch aufmerksames Verfolgen der Geschehnisse im Spiel und die Erklärungen der NPCs dann in der Lage sein, dieses zu bearbeiten. </w:t>
      </w:r>
    </w:p>
    <w:p w14:paraId="39A3D15F" w14:textId="7ECE4E9B" w:rsidR="00442951" w:rsidRPr="00377195" w:rsidRDefault="00442951" w:rsidP="00442951">
      <w:pPr>
        <w:rPr>
          <w:lang w:val="de-DE"/>
        </w:rPr>
      </w:pPr>
      <w:r w:rsidRPr="00377195">
        <w:rPr>
          <w:lang w:val="de-DE"/>
        </w:rPr>
        <w:t>Zudem könnte im Anschluss zum Spiel eine k</w:t>
      </w:r>
      <w:r w:rsidR="00F344B2" w:rsidRPr="00377195">
        <w:rPr>
          <w:lang w:val="de-DE"/>
        </w:rPr>
        <w:t>ritische Auseinandersetzung mit den</w:t>
      </w:r>
      <w:r w:rsidRPr="00377195">
        <w:rPr>
          <w:lang w:val="de-DE"/>
        </w:rPr>
        <w:t>,</w:t>
      </w:r>
      <w:r w:rsidR="00F344B2" w:rsidRPr="00377195">
        <w:rPr>
          <w:lang w:val="de-DE"/>
        </w:rPr>
        <w:t xml:space="preserve"> im Spiel durchgeführten Handlungen</w:t>
      </w:r>
      <w:r w:rsidRPr="00377195">
        <w:rPr>
          <w:lang w:val="de-DE"/>
        </w:rPr>
        <w:t xml:space="preserve"> durchgeführt werden. Hierbei könnten Fragen wie die folgende besprochen werden: </w:t>
      </w:r>
      <w:r w:rsidR="00F344B2" w:rsidRPr="00377195">
        <w:rPr>
          <w:lang w:val="de-DE"/>
        </w:rPr>
        <w:t xml:space="preserve">Welche Auswirkungen haben </w:t>
      </w:r>
      <w:r w:rsidR="00441584" w:rsidRPr="00377195">
        <w:rPr>
          <w:lang w:val="de-DE"/>
        </w:rPr>
        <w:t>Troll-Kommentare</w:t>
      </w:r>
      <w:r w:rsidR="00F344B2" w:rsidRPr="00377195">
        <w:rPr>
          <w:lang w:val="de-DE"/>
        </w:rPr>
        <w:t xml:space="preserve"> auf die angesprochenen Personen</w:t>
      </w:r>
      <w:r w:rsidRPr="00377195">
        <w:rPr>
          <w:lang w:val="de-DE"/>
        </w:rPr>
        <w:t xml:space="preserve">? Auch könnte erörtert werden, ob eine bestimmte, moralisch fragwürdige Handlung im Spiel wirklich notwendig gewesen wäre – es könnte eine Erörterung folgen, ob es auch andere Möglichkeiten gegeben hätte, das gleiche Ziel zu Erreichen. </w:t>
      </w:r>
    </w:p>
    <w:p w14:paraId="4BAA91B6" w14:textId="5919CDB0" w:rsidR="00442951" w:rsidRPr="00377195" w:rsidRDefault="00442951" w:rsidP="00442951">
      <w:pPr>
        <w:rPr>
          <w:lang w:val="de-DE"/>
        </w:rPr>
      </w:pPr>
      <w:r w:rsidRPr="00377195">
        <w:rPr>
          <w:lang w:val="de-DE"/>
        </w:rPr>
        <w:lastRenderedPageBreak/>
        <w:t>Zudem wäre es sicher interessant, die gewonnenen Kenntnisse über die offensichtlichsten Methoden im Realen zu testen. Die Spieler könnten auf sozialen Medien, oder Auszügen von realen Beiträgen nach den Merkmalen suchen. So könnte die Fähigkeit weiter ausgebaut werden, die Merkmale im Realen selbst zu sehen und identifizieren zu können.</w:t>
      </w:r>
    </w:p>
    <w:p w14:paraId="4DF4AC55" w14:textId="3E841916" w:rsidR="00706664" w:rsidRPr="00377195" w:rsidRDefault="00706664" w:rsidP="00442951">
      <w:pPr>
        <w:rPr>
          <w:lang w:val="de-DE"/>
        </w:rPr>
      </w:pPr>
    </w:p>
    <w:p w14:paraId="25B38435" w14:textId="653DF792" w:rsidR="00F344B2" w:rsidRPr="00377195" w:rsidRDefault="00706664" w:rsidP="00B353F7">
      <w:pPr>
        <w:rPr>
          <w:lang w:val="de-DE"/>
        </w:rPr>
      </w:pPr>
      <w:r w:rsidRPr="00377195">
        <w:rPr>
          <w:lang w:val="de-DE"/>
        </w:rPr>
        <w:t>Diese Aspekte wären nicht nur im Rahmen von Lehrzwecken sehr hilfreich. Solche Fragen könnten auch sehr gut den Fragebogen zur Testphase des Spiels ergänzen. Hier würde dann nicht nur die Spielbarkeit und Erfahrung der Spieler getestet, sondern auch ein Wert zum Erfolg der Methode zur Vermittlung dieser Informationen.</w:t>
      </w:r>
    </w:p>
    <w:p w14:paraId="39D91E13" w14:textId="38A365A7" w:rsidR="00076BF5" w:rsidRPr="00377195" w:rsidRDefault="00076BF5" w:rsidP="00076BF5">
      <w:pPr>
        <w:pStyle w:val="Heading2"/>
        <w:rPr>
          <w:lang w:val="de-DE"/>
        </w:rPr>
      </w:pPr>
      <w:bookmarkStart w:id="59" w:name="_Toc95937789"/>
      <w:r w:rsidRPr="00377195">
        <w:rPr>
          <w:lang w:val="de-DE"/>
        </w:rPr>
        <w:t xml:space="preserve">Level </w:t>
      </w:r>
      <w:r w:rsidR="001E4353" w:rsidRPr="00377195">
        <w:rPr>
          <w:lang w:val="de-DE"/>
        </w:rPr>
        <w:t>Anforderungen</w:t>
      </w:r>
      <w:bookmarkEnd w:id="59"/>
    </w:p>
    <w:p w14:paraId="6F7F9420" w14:textId="24CA62F7" w:rsidR="00041496" w:rsidRPr="00377195" w:rsidRDefault="00041496" w:rsidP="00041496">
      <w:pPr>
        <w:rPr>
          <w:lang w:val="de-DE"/>
        </w:rPr>
      </w:pPr>
      <w:r w:rsidRPr="00377195">
        <w:rPr>
          <w:lang w:val="de-DE"/>
        </w:rPr>
        <w:t>Dieses Kapitel ist ein erster Entwurf in die Richtung der Level-Gestaltung. Diese muss, insbesondere in Bezug auf die Konkreten Ereignisse und Minispiele noch weiter ausarbeitet werden.</w:t>
      </w:r>
    </w:p>
    <w:p w14:paraId="3A90B9E1" w14:textId="3233C755" w:rsidR="00EA39FC" w:rsidRPr="00377195" w:rsidRDefault="00EA39FC" w:rsidP="00EA39FC">
      <w:pPr>
        <w:pStyle w:val="Heading3"/>
        <w:rPr>
          <w:lang w:val="de-DE"/>
        </w:rPr>
      </w:pPr>
      <w:bookmarkStart w:id="60" w:name="_Toc95937790"/>
      <w:r w:rsidRPr="00377195">
        <w:rPr>
          <w:lang w:val="de-DE"/>
        </w:rPr>
        <w:t>Level Diagramm</w:t>
      </w:r>
      <w:bookmarkEnd w:id="60"/>
    </w:p>
    <w:p w14:paraId="0772E40B" w14:textId="7F5B4781" w:rsidR="003F0D06" w:rsidRPr="00377195" w:rsidRDefault="003F0D06" w:rsidP="003F0D06">
      <w:pPr>
        <w:rPr>
          <w:lang w:val="de-DE"/>
        </w:rPr>
      </w:pPr>
      <w:r w:rsidRPr="00377195">
        <w:rPr>
          <w:lang w:val="de-DE"/>
        </w:rPr>
        <w:t xml:space="preserve">Die Level in </w:t>
      </w:r>
      <w:proofErr w:type="spellStart"/>
      <w:r w:rsidRPr="00377195">
        <w:rPr>
          <w:lang w:val="de-DE"/>
        </w:rPr>
        <w:t>Rise</w:t>
      </w:r>
      <w:proofErr w:type="spellEnd"/>
      <w:r w:rsidRPr="00377195">
        <w:rPr>
          <w:lang w:val="de-DE"/>
        </w:rPr>
        <w:t xml:space="preserve"> </w:t>
      </w:r>
      <w:proofErr w:type="spellStart"/>
      <w:r w:rsidRPr="00377195">
        <w:rPr>
          <w:lang w:val="de-DE"/>
        </w:rPr>
        <w:t>of</w:t>
      </w:r>
      <w:proofErr w:type="spellEnd"/>
      <w:r w:rsidRPr="00377195">
        <w:rPr>
          <w:lang w:val="de-DE"/>
        </w:rPr>
        <w:t xml:space="preserve"> Ravens entsprechen den nachfolgenden Rängen. Der Spieler startet in das Spiel mit dem Rang 0 und steigt dann, bei erfolgreichem Beitritt in der Gruppe, auf den Rang II auf. Die Hierarchie ist linear. Für den Leader erfolgt der Aufstieg in den Rängen automatisch. Für die Follower ist dies bis zum Rang II ebenfalls der Fall, danach ist ein Aufstieg jedoch nur noch durch die Freigabe des Leaders möglich. Die Ränge ändern sich in diesem Fall jedoch nicht.</w:t>
      </w:r>
    </w:p>
    <w:p w14:paraId="6BD31F04" w14:textId="77777777" w:rsidR="00041496" w:rsidRPr="00377195" w:rsidRDefault="00041496" w:rsidP="003F0D06">
      <w:pPr>
        <w:rPr>
          <w:lang w:val="de-DE"/>
        </w:rPr>
      </w:pPr>
    </w:p>
    <w:p w14:paraId="535C0658" w14:textId="573686CA" w:rsidR="006C4940" w:rsidRPr="00377195" w:rsidRDefault="005D7A4C" w:rsidP="006C4940">
      <w:pPr>
        <w:rPr>
          <w:lang w:val="de-DE"/>
        </w:rPr>
      </w:pPr>
      <w:r w:rsidRPr="00377195">
        <w:rPr>
          <w:lang w:val="de-DE"/>
        </w:rPr>
        <w:t>Rang 0</w:t>
      </w:r>
    </w:p>
    <w:p w14:paraId="61DDD3AA" w14:textId="725176BF" w:rsidR="005D7A4C" w:rsidRPr="00377195" w:rsidRDefault="005D7A4C" w:rsidP="006C4940">
      <w:pPr>
        <w:rPr>
          <w:lang w:val="de-DE"/>
        </w:rPr>
      </w:pPr>
      <w:r w:rsidRPr="00377195">
        <w:rPr>
          <w:b/>
          <w:bCs/>
          <w:lang w:val="de-DE"/>
        </w:rPr>
        <w:t>Rang I</w:t>
      </w:r>
      <w:r w:rsidR="00DE772C" w:rsidRPr="00377195">
        <w:rPr>
          <w:lang w:val="de-DE"/>
        </w:rPr>
        <w:t xml:space="preserve"> – Kamerad </w:t>
      </w:r>
    </w:p>
    <w:p w14:paraId="12037017" w14:textId="34189585" w:rsidR="005D7A4C" w:rsidRPr="00377195" w:rsidRDefault="005D7A4C" w:rsidP="006C4940">
      <w:pPr>
        <w:rPr>
          <w:lang w:val="de-DE"/>
        </w:rPr>
      </w:pPr>
      <w:r w:rsidRPr="00377195">
        <w:rPr>
          <w:lang w:val="de-DE"/>
        </w:rPr>
        <w:t>Rang II</w:t>
      </w:r>
      <w:r w:rsidR="00DE772C" w:rsidRPr="00377195">
        <w:rPr>
          <w:lang w:val="de-DE"/>
        </w:rPr>
        <w:t xml:space="preserve"> – Unteroffizier </w:t>
      </w:r>
    </w:p>
    <w:p w14:paraId="3E63206D" w14:textId="660BB8A3" w:rsidR="005D7A4C" w:rsidRPr="00377195" w:rsidRDefault="005D7A4C" w:rsidP="006C4940">
      <w:pPr>
        <w:rPr>
          <w:b/>
          <w:bCs/>
          <w:lang w:val="de-DE"/>
        </w:rPr>
      </w:pPr>
      <w:r w:rsidRPr="00377195">
        <w:rPr>
          <w:b/>
          <w:bCs/>
          <w:lang w:val="de-DE"/>
        </w:rPr>
        <w:t>Rang III</w:t>
      </w:r>
      <w:r w:rsidR="00DE772C" w:rsidRPr="00377195">
        <w:rPr>
          <w:b/>
          <w:bCs/>
          <w:lang w:val="de-DE"/>
        </w:rPr>
        <w:t xml:space="preserve"> – Wachtmeister </w:t>
      </w:r>
    </w:p>
    <w:p w14:paraId="73BCFDE4" w14:textId="604C0AC6" w:rsidR="005D7A4C" w:rsidRPr="00377195" w:rsidRDefault="005D7A4C" w:rsidP="006C4940">
      <w:pPr>
        <w:rPr>
          <w:lang w:val="de-DE"/>
        </w:rPr>
      </w:pPr>
      <w:r w:rsidRPr="00377195">
        <w:rPr>
          <w:lang w:val="de-DE"/>
        </w:rPr>
        <w:t>Rang IV</w:t>
      </w:r>
      <w:r w:rsidR="00DE772C" w:rsidRPr="00377195">
        <w:rPr>
          <w:lang w:val="de-DE"/>
        </w:rPr>
        <w:t xml:space="preserve"> – Oberwachtmeister </w:t>
      </w:r>
    </w:p>
    <w:p w14:paraId="6F6FBB6D" w14:textId="6BC4E84C" w:rsidR="00DE772C" w:rsidRPr="00377195" w:rsidRDefault="005D7A4C" w:rsidP="006C4940">
      <w:pPr>
        <w:rPr>
          <w:b/>
          <w:bCs/>
          <w:lang w:val="de-DE"/>
        </w:rPr>
      </w:pPr>
      <w:r w:rsidRPr="00377195">
        <w:rPr>
          <w:b/>
          <w:bCs/>
          <w:lang w:val="de-DE"/>
        </w:rPr>
        <w:t>Rang V</w:t>
      </w:r>
      <w:r w:rsidR="00DE772C" w:rsidRPr="00377195">
        <w:rPr>
          <w:b/>
          <w:bCs/>
          <w:lang w:val="de-DE"/>
        </w:rPr>
        <w:t xml:space="preserve"> – Hauptfeldwebel</w:t>
      </w:r>
    </w:p>
    <w:p w14:paraId="6784771E" w14:textId="7698AC49" w:rsidR="005D7A4C" w:rsidRPr="00377195" w:rsidRDefault="005D7A4C" w:rsidP="006C4940">
      <w:pPr>
        <w:rPr>
          <w:lang w:val="de-DE"/>
        </w:rPr>
      </w:pPr>
      <w:r w:rsidRPr="00377195">
        <w:rPr>
          <w:lang w:val="de-DE"/>
        </w:rPr>
        <w:t>Rang VI</w:t>
      </w:r>
      <w:r w:rsidR="00DE772C" w:rsidRPr="00377195">
        <w:rPr>
          <w:lang w:val="de-DE"/>
        </w:rPr>
        <w:t xml:space="preserve"> – Stabsfeldwebel </w:t>
      </w:r>
    </w:p>
    <w:p w14:paraId="4A71751C" w14:textId="21A7F6CF" w:rsidR="005D7A4C" w:rsidRPr="00377195" w:rsidRDefault="005D7A4C" w:rsidP="006C4940">
      <w:pPr>
        <w:rPr>
          <w:b/>
          <w:bCs/>
          <w:lang w:val="de-DE"/>
        </w:rPr>
      </w:pPr>
      <w:r w:rsidRPr="00377195">
        <w:rPr>
          <w:b/>
          <w:bCs/>
          <w:lang w:val="de-DE"/>
        </w:rPr>
        <w:t>Rang VII</w:t>
      </w:r>
      <w:r w:rsidR="00487D27" w:rsidRPr="00377195">
        <w:rPr>
          <w:b/>
          <w:bCs/>
          <w:lang w:val="de-DE"/>
        </w:rPr>
        <w:t xml:space="preserve"> – Leutnant </w:t>
      </w:r>
    </w:p>
    <w:p w14:paraId="067F044E" w14:textId="18A2F192" w:rsidR="005D7A4C" w:rsidRPr="00377195" w:rsidRDefault="005D7A4C" w:rsidP="006C4940">
      <w:pPr>
        <w:rPr>
          <w:lang w:val="de-DE"/>
        </w:rPr>
      </w:pPr>
      <w:r w:rsidRPr="00377195">
        <w:rPr>
          <w:lang w:val="de-DE"/>
        </w:rPr>
        <w:t>Rang VIII</w:t>
      </w:r>
      <w:r w:rsidR="00487D27" w:rsidRPr="00377195">
        <w:rPr>
          <w:lang w:val="de-DE"/>
        </w:rPr>
        <w:t xml:space="preserve"> – Hauptmann </w:t>
      </w:r>
    </w:p>
    <w:p w14:paraId="1BA62FD1" w14:textId="78DA9A4D" w:rsidR="005D7A4C" w:rsidRPr="00377195" w:rsidRDefault="005D7A4C" w:rsidP="006C4940">
      <w:pPr>
        <w:rPr>
          <w:b/>
          <w:bCs/>
          <w:lang w:val="de-DE"/>
        </w:rPr>
      </w:pPr>
      <w:r w:rsidRPr="00377195">
        <w:rPr>
          <w:b/>
          <w:bCs/>
          <w:lang w:val="de-DE"/>
        </w:rPr>
        <w:t>Rang IX</w:t>
      </w:r>
      <w:r w:rsidR="00487D27" w:rsidRPr="00377195">
        <w:rPr>
          <w:b/>
          <w:bCs/>
          <w:lang w:val="de-DE"/>
        </w:rPr>
        <w:t xml:space="preserve"> – Major </w:t>
      </w:r>
    </w:p>
    <w:p w14:paraId="0D17C954" w14:textId="70895126" w:rsidR="005D7A4C" w:rsidRPr="00377195" w:rsidRDefault="005D7A4C" w:rsidP="006C4940">
      <w:pPr>
        <w:rPr>
          <w:lang w:val="de-DE"/>
        </w:rPr>
      </w:pPr>
      <w:r w:rsidRPr="00377195">
        <w:rPr>
          <w:lang w:val="de-DE"/>
        </w:rPr>
        <w:lastRenderedPageBreak/>
        <w:t>Rang X</w:t>
      </w:r>
      <w:r w:rsidR="00487D27" w:rsidRPr="00377195">
        <w:rPr>
          <w:lang w:val="de-DE"/>
        </w:rPr>
        <w:t xml:space="preserve"> – Generalleutnant </w:t>
      </w:r>
    </w:p>
    <w:p w14:paraId="64544EAA" w14:textId="630E028B" w:rsidR="005D7A4C" w:rsidRPr="00377195" w:rsidRDefault="005D7A4C" w:rsidP="006C4940">
      <w:pPr>
        <w:rPr>
          <w:lang w:val="de-DE"/>
        </w:rPr>
      </w:pPr>
      <w:r w:rsidRPr="00377195">
        <w:rPr>
          <w:lang w:val="de-DE"/>
        </w:rPr>
        <w:t>Rang XI</w:t>
      </w:r>
      <w:r w:rsidR="00487D27" w:rsidRPr="00377195">
        <w:rPr>
          <w:lang w:val="de-DE"/>
        </w:rPr>
        <w:t xml:space="preserve"> – Generaloberst </w:t>
      </w:r>
    </w:p>
    <w:p w14:paraId="14F9CEB5" w14:textId="513EDF78" w:rsidR="005D7A4C" w:rsidRPr="00377195" w:rsidRDefault="005D7A4C" w:rsidP="006C4940">
      <w:pPr>
        <w:rPr>
          <w:b/>
          <w:bCs/>
          <w:lang w:val="de-DE"/>
        </w:rPr>
      </w:pPr>
      <w:r w:rsidRPr="00377195">
        <w:rPr>
          <w:b/>
          <w:bCs/>
          <w:lang w:val="de-DE"/>
        </w:rPr>
        <w:t>Rang XII</w:t>
      </w:r>
      <w:r w:rsidR="00487D27" w:rsidRPr="00377195">
        <w:rPr>
          <w:b/>
          <w:bCs/>
          <w:lang w:val="de-DE"/>
        </w:rPr>
        <w:t xml:space="preserve"> </w:t>
      </w:r>
      <w:r w:rsidR="003F0D06" w:rsidRPr="00377195">
        <w:rPr>
          <w:b/>
          <w:bCs/>
          <w:lang w:val="de-DE"/>
        </w:rPr>
        <w:t>–</w:t>
      </w:r>
      <w:r w:rsidR="00487D27" w:rsidRPr="00377195">
        <w:rPr>
          <w:b/>
          <w:bCs/>
          <w:lang w:val="de-DE"/>
        </w:rPr>
        <w:t xml:space="preserve"> Generalfeldmarschall</w:t>
      </w:r>
    </w:p>
    <w:p w14:paraId="50458276" w14:textId="5FF1E1DA" w:rsidR="003F0D06" w:rsidRPr="00377195" w:rsidRDefault="003F0D06" w:rsidP="006C4940">
      <w:pPr>
        <w:rPr>
          <w:b/>
          <w:bCs/>
          <w:lang w:val="de-DE"/>
        </w:rPr>
      </w:pPr>
    </w:p>
    <w:p w14:paraId="48BBEC85" w14:textId="77777777" w:rsidR="00DE772C" w:rsidRPr="00377195" w:rsidRDefault="00DE772C" w:rsidP="006C4940">
      <w:pPr>
        <w:rPr>
          <w:lang w:val="de-DE"/>
        </w:rPr>
      </w:pPr>
    </w:p>
    <w:p w14:paraId="08FD3D55" w14:textId="7BBF649E" w:rsidR="00041496" w:rsidRPr="00377195" w:rsidRDefault="00041496" w:rsidP="00F25CFD">
      <w:pPr>
        <w:pStyle w:val="Heading3"/>
        <w:rPr>
          <w:lang w:val="de-DE"/>
        </w:rPr>
      </w:pPr>
      <w:bookmarkStart w:id="61" w:name="_Toc95937791"/>
      <w:r w:rsidRPr="00377195">
        <w:rPr>
          <w:lang w:val="de-DE"/>
        </w:rPr>
        <w:t>Freischaltung der Objekte nach Level</w:t>
      </w:r>
      <w:bookmarkEnd w:id="61"/>
    </w:p>
    <w:p w14:paraId="7883EB1E" w14:textId="405CBF3C" w:rsidR="001F7BD5" w:rsidRPr="00377195" w:rsidRDefault="001F7BD5" w:rsidP="001F7BD5">
      <w:pPr>
        <w:rPr>
          <w:lang w:val="de-DE"/>
        </w:rPr>
      </w:pPr>
      <w:r w:rsidRPr="00377195">
        <w:rPr>
          <w:lang w:val="de-DE"/>
        </w:rPr>
        <w:t>Da die meisten Minispiele bisher nicht vollumfänglich ausgestaltet sind, wird sich die nachfolgende Liste erst im Laufe des Level Designs weiter füllen können. Hier sind einige allgemeine Objekte und Funktionen aufgelistet, deren Zeitpunkt des Freischaltens, bereits festgelegt werden konnte.</w:t>
      </w:r>
    </w:p>
    <w:tbl>
      <w:tblPr>
        <w:tblStyle w:val="TableGrid"/>
        <w:tblW w:w="0" w:type="auto"/>
        <w:tblLook w:val="04A0" w:firstRow="1" w:lastRow="0" w:firstColumn="1" w:lastColumn="0" w:noHBand="0" w:noVBand="1"/>
      </w:tblPr>
      <w:tblGrid>
        <w:gridCol w:w="6799"/>
        <w:gridCol w:w="2217"/>
      </w:tblGrid>
      <w:tr w:rsidR="00C04468" w:rsidRPr="00377195" w14:paraId="602F1E1C" w14:textId="77777777" w:rsidTr="001D38AD">
        <w:trPr>
          <w:cantSplit/>
          <w:tblHeader/>
        </w:trPr>
        <w:tc>
          <w:tcPr>
            <w:tcW w:w="6799" w:type="dxa"/>
          </w:tcPr>
          <w:p w14:paraId="04CE27F4" w14:textId="5FFA1B1E" w:rsidR="00C04468" w:rsidRPr="00377195" w:rsidRDefault="00C234B8" w:rsidP="00C04468">
            <w:pPr>
              <w:rPr>
                <w:b/>
                <w:bCs/>
                <w:lang w:val="de-DE"/>
              </w:rPr>
            </w:pPr>
            <w:r w:rsidRPr="00377195">
              <w:rPr>
                <w:b/>
                <w:bCs/>
                <w:lang w:val="de-DE"/>
              </w:rPr>
              <w:t>Objekt</w:t>
            </w:r>
            <w:r w:rsidR="00D41267" w:rsidRPr="00377195">
              <w:rPr>
                <w:b/>
                <w:bCs/>
                <w:lang w:val="de-DE"/>
              </w:rPr>
              <w:t>/Funktion</w:t>
            </w:r>
          </w:p>
        </w:tc>
        <w:tc>
          <w:tcPr>
            <w:tcW w:w="2217" w:type="dxa"/>
          </w:tcPr>
          <w:p w14:paraId="73DF7F9A" w14:textId="7E19EC81" w:rsidR="00C04468" w:rsidRPr="00377195" w:rsidRDefault="00C04468" w:rsidP="00C04468">
            <w:pPr>
              <w:rPr>
                <w:b/>
                <w:bCs/>
                <w:lang w:val="de-DE"/>
              </w:rPr>
            </w:pPr>
            <w:r w:rsidRPr="00377195">
              <w:rPr>
                <w:b/>
                <w:bCs/>
                <w:lang w:val="de-DE"/>
              </w:rPr>
              <w:t>Level</w:t>
            </w:r>
            <w:r w:rsidR="00C234B8" w:rsidRPr="00377195">
              <w:rPr>
                <w:b/>
                <w:bCs/>
                <w:lang w:val="de-DE"/>
              </w:rPr>
              <w:t>/Rang</w:t>
            </w:r>
          </w:p>
        </w:tc>
      </w:tr>
      <w:tr w:rsidR="00D41267" w:rsidRPr="00377195" w14:paraId="1397ED7B" w14:textId="77777777" w:rsidTr="007940F3">
        <w:trPr>
          <w:tblHeader/>
        </w:trPr>
        <w:tc>
          <w:tcPr>
            <w:tcW w:w="6799" w:type="dxa"/>
          </w:tcPr>
          <w:p w14:paraId="2BFB6DBE" w14:textId="40C1C5C6" w:rsidR="00D41267" w:rsidRPr="00377195" w:rsidRDefault="00D41267" w:rsidP="00C04468">
            <w:pPr>
              <w:rPr>
                <w:lang w:val="de-DE"/>
              </w:rPr>
            </w:pPr>
            <w:r w:rsidRPr="00377195">
              <w:rPr>
                <w:lang w:val="de-DE"/>
              </w:rPr>
              <w:t>Medien</w:t>
            </w:r>
          </w:p>
        </w:tc>
        <w:tc>
          <w:tcPr>
            <w:tcW w:w="2217" w:type="dxa"/>
          </w:tcPr>
          <w:p w14:paraId="67ADDA2D" w14:textId="64CD0C6D" w:rsidR="00D41267" w:rsidRPr="00377195" w:rsidRDefault="00D41267" w:rsidP="00C04468">
            <w:pPr>
              <w:rPr>
                <w:lang w:val="de-DE"/>
              </w:rPr>
            </w:pPr>
            <w:r w:rsidRPr="00377195">
              <w:rPr>
                <w:lang w:val="de-DE"/>
              </w:rPr>
              <w:t>2</w:t>
            </w:r>
          </w:p>
        </w:tc>
      </w:tr>
      <w:tr w:rsidR="00D41267" w:rsidRPr="00377195" w14:paraId="40062CB9" w14:textId="77777777" w:rsidTr="007940F3">
        <w:trPr>
          <w:tblHeader/>
        </w:trPr>
        <w:tc>
          <w:tcPr>
            <w:tcW w:w="6799" w:type="dxa"/>
          </w:tcPr>
          <w:p w14:paraId="385A32EB" w14:textId="446DF8FC" w:rsidR="00D41267" w:rsidRPr="00377195" w:rsidRDefault="00D41267" w:rsidP="00C04468">
            <w:pPr>
              <w:rPr>
                <w:lang w:val="de-DE"/>
              </w:rPr>
            </w:pPr>
            <w:r w:rsidRPr="00377195">
              <w:rPr>
                <w:lang w:val="de-DE"/>
              </w:rPr>
              <w:t>Sozial</w:t>
            </w:r>
          </w:p>
        </w:tc>
        <w:tc>
          <w:tcPr>
            <w:tcW w:w="2217" w:type="dxa"/>
          </w:tcPr>
          <w:p w14:paraId="77602F5E" w14:textId="49F5BD54" w:rsidR="00D41267" w:rsidRPr="00377195" w:rsidRDefault="00D41267" w:rsidP="00C04468">
            <w:pPr>
              <w:rPr>
                <w:lang w:val="de-DE"/>
              </w:rPr>
            </w:pPr>
            <w:r w:rsidRPr="00377195">
              <w:rPr>
                <w:lang w:val="de-DE"/>
              </w:rPr>
              <w:t>2</w:t>
            </w:r>
          </w:p>
        </w:tc>
      </w:tr>
      <w:tr w:rsidR="00D41267" w:rsidRPr="00377195" w14:paraId="5B04A89B" w14:textId="77777777" w:rsidTr="007940F3">
        <w:trPr>
          <w:tblHeader/>
        </w:trPr>
        <w:tc>
          <w:tcPr>
            <w:tcW w:w="6799" w:type="dxa"/>
          </w:tcPr>
          <w:p w14:paraId="66E672B3" w14:textId="7FD59B71" w:rsidR="00D41267" w:rsidRPr="00377195" w:rsidRDefault="00D41267" w:rsidP="00C04468">
            <w:pPr>
              <w:rPr>
                <w:lang w:val="de-DE"/>
              </w:rPr>
            </w:pPr>
            <w:r w:rsidRPr="00377195">
              <w:rPr>
                <w:lang w:val="de-DE"/>
              </w:rPr>
              <w:t>Kommunikation</w:t>
            </w:r>
          </w:p>
        </w:tc>
        <w:tc>
          <w:tcPr>
            <w:tcW w:w="2217" w:type="dxa"/>
          </w:tcPr>
          <w:p w14:paraId="31CB3031" w14:textId="0CAFAB1F" w:rsidR="00D41267" w:rsidRPr="00377195" w:rsidRDefault="00D41267" w:rsidP="00C04468">
            <w:pPr>
              <w:rPr>
                <w:lang w:val="de-DE"/>
              </w:rPr>
            </w:pPr>
            <w:r w:rsidRPr="00377195">
              <w:rPr>
                <w:lang w:val="de-DE"/>
              </w:rPr>
              <w:t>2</w:t>
            </w:r>
          </w:p>
        </w:tc>
      </w:tr>
      <w:tr w:rsidR="00D41267" w:rsidRPr="00377195" w14:paraId="4533C114" w14:textId="77777777" w:rsidTr="007940F3">
        <w:trPr>
          <w:tblHeader/>
        </w:trPr>
        <w:tc>
          <w:tcPr>
            <w:tcW w:w="6799" w:type="dxa"/>
          </w:tcPr>
          <w:p w14:paraId="29F4E9C1" w14:textId="55E5C76F" w:rsidR="00D41267" w:rsidRPr="00377195" w:rsidRDefault="00D41267" w:rsidP="00C04468">
            <w:pPr>
              <w:rPr>
                <w:lang w:val="de-DE"/>
              </w:rPr>
            </w:pPr>
            <w:r w:rsidRPr="00377195">
              <w:rPr>
                <w:lang w:val="de-DE"/>
              </w:rPr>
              <w:t>IT</w:t>
            </w:r>
          </w:p>
        </w:tc>
        <w:tc>
          <w:tcPr>
            <w:tcW w:w="2217" w:type="dxa"/>
          </w:tcPr>
          <w:p w14:paraId="33B86CD4" w14:textId="6B20D433" w:rsidR="00D41267" w:rsidRPr="00377195" w:rsidRDefault="00D41267" w:rsidP="00C04468">
            <w:pPr>
              <w:rPr>
                <w:lang w:val="de-DE"/>
              </w:rPr>
            </w:pPr>
            <w:r w:rsidRPr="00377195">
              <w:rPr>
                <w:lang w:val="de-DE"/>
              </w:rPr>
              <w:t>2</w:t>
            </w:r>
          </w:p>
        </w:tc>
      </w:tr>
      <w:tr w:rsidR="00D41267" w:rsidRPr="00377195" w14:paraId="3603DCAF" w14:textId="77777777" w:rsidTr="007940F3">
        <w:trPr>
          <w:tblHeader/>
        </w:trPr>
        <w:tc>
          <w:tcPr>
            <w:tcW w:w="6799" w:type="dxa"/>
          </w:tcPr>
          <w:p w14:paraId="0B59435D" w14:textId="12BE7D7D" w:rsidR="00D41267" w:rsidRPr="00377195" w:rsidRDefault="00D41267" w:rsidP="00C04468">
            <w:pPr>
              <w:rPr>
                <w:lang w:val="de-DE"/>
              </w:rPr>
            </w:pPr>
            <w:r w:rsidRPr="00377195">
              <w:rPr>
                <w:lang w:val="de-DE"/>
              </w:rPr>
              <w:t>Kampf</w:t>
            </w:r>
          </w:p>
        </w:tc>
        <w:tc>
          <w:tcPr>
            <w:tcW w:w="2217" w:type="dxa"/>
          </w:tcPr>
          <w:p w14:paraId="7A7A044C" w14:textId="62E12023" w:rsidR="00D41267" w:rsidRPr="00377195" w:rsidRDefault="00D41267" w:rsidP="00C04468">
            <w:pPr>
              <w:rPr>
                <w:lang w:val="de-DE"/>
              </w:rPr>
            </w:pPr>
            <w:r w:rsidRPr="00377195">
              <w:rPr>
                <w:lang w:val="de-DE"/>
              </w:rPr>
              <w:t>3</w:t>
            </w:r>
          </w:p>
        </w:tc>
      </w:tr>
      <w:tr w:rsidR="00C04468" w:rsidRPr="00377195" w14:paraId="7D72D3C5" w14:textId="77777777" w:rsidTr="0043726F">
        <w:tc>
          <w:tcPr>
            <w:tcW w:w="6799" w:type="dxa"/>
          </w:tcPr>
          <w:p w14:paraId="0AA30DBD" w14:textId="69D022BD" w:rsidR="00C04468" w:rsidRPr="00377195" w:rsidRDefault="00072BF3" w:rsidP="00C04468">
            <w:pPr>
              <w:rPr>
                <w:lang w:val="de-DE"/>
              </w:rPr>
            </w:pPr>
            <w:r w:rsidRPr="00377195">
              <w:rPr>
                <w:lang w:val="de-DE"/>
              </w:rPr>
              <w:t>Handfeuerwaffen</w:t>
            </w:r>
          </w:p>
        </w:tc>
        <w:tc>
          <w:tcPr>
            <w:tcW w:w="2217" w:type="dxa"/>
          </w:tcPr>
          <w:p w14:paraId="2C52BEEA" w14:textId="70D1AB70" w:rsidR="00C04468" w:rsidRPr="00377195" w:rsidRDefault="00072BF3" w:rsidP="00C04468">
            <w:pPr>
              <w:rPr>
                <w:lang w:val="de-DE"/>
              </w:rPr>
            </w:pPr>
            <w:r w:rsidRPr="00377195">
              <w:rPr>
                <w:lang w:val="de-DE"/>
              </w:rPr>
              <w:t>3</w:t>
            </w:r>
          </w:p>
        </w:tc>
      </w:tr>
      <w:tr w:rsidR="00C04468" w:rsidRPr="00377195" w14:paraId="44CCA8E8" w14:textId="77777777" w:rsidTr="0043726F">
        <w:tc>
          <w:tcPr>
            <w:tcW w:w="6799" w:type="dxa"/>
          </w:tcPr>
          <w:p w14:paraId="393338AF" w14:textId="3115BD64" w:rsidR="00C04468" w:rsidRPr="00377195" w:rsidRDefault="00072BF3" w:rsidP="00C04468">
            <w:pPr>
              <w:rPr>
                <w:lang w:val="de-DE"/>
              </w:rPr>
            </w:pPr>
            <w:r w:rsidRPr="00377195">
              <w:rPr>
                <w:lang w:val="de-DE"/>
              </w:rPr>
              <w:t>Explosionskörper</w:t>
            </w:r>
          </w:p>
        </w:tc>
        <w:tc>
          <w:tcPr>
            <w:tcW w:w="2217" w:type="dxa"/>
          </w:tcPr>
          <w:p w14:paraId="7D125ED2" w14:textId="2A0F69BD" w:rsidR="007940F3" w:rsidRPr="00377195" w:rsidRDefault="00072BF3" w:rsidP="00C04468">
            <w:pPr>
              <w:rPr>
                <w:lang w:val="de-DE"/>
              </w:rPr>
            </w:pPr>
            <w:r w:rsidRPr="00377195">
              <w:rPr>
                <w:lang w:val="de-DE"/>
              </w:rPr>
              <w:t>6</w:t>
            </w:r>
          </w:p>
        </w:tc>
      </w:tr>
      <w:tr w:rsidR="007940F3" w:rsidRPr="00377195" w14:paraId="6EEED371" w14:textId="77777777" w:rsidTr="0043726F">
        <w:tc>
          <w:tcPr>
            <w:tcW w:w="6799" w:type="dxa"/>
          </w:tcPr>
          <w:p w14:paraId="62F8F45A" w14:textId="77777777" w:rsidR="007940F3" w:rsidRPr="00377195" w:rsidRDefault="007940F3" w:rsidP="00C04468">
            <w:pPr>
              <w:rPr>
                <w:lang w:val="de-DE"/>
              </w:rPr>
            </w:pPr>
          </w:p>
        </w:tc>
        <w:tc>
          <w:tcPr>
            <w:tcW w:w="2217" w:type="dxa"/>
          </w:tcPr>
          <w:p w14:paraId="03C31AFB" w14:textId="77777777" w:rsidR="007940F3" w:rsidRPr="00377195" w:rsidRDefault="007940F3" w:rsidP="00C04468">
            <w:pPr>
              <w:rPr>
                <w:lang w:val="de-DE"/>
              </w:rPr>
            </w:pPr>
          </w:p>
        </w:tc>
      </w:tr>
      <w:tr w:rsidR="007940F3" w:rsidRPr="00377195" w14:paraId="7F4B72E8" w14:textId="77777777" w:rsidTr="0043726F">
        <w:tc>
          <w:tcPr>
            <w:tcW w:w="6799" w:type="dxa"/>
          </w:tcPr>
          <w:p w14:paraId="4901FE10" w14:textId="77777777" w:rsidR="007940F3" w:rsidRPr="00377195" w:rsidRDefault="007940F3" w:rsidP="00C04468">
            <w:pPr>
              <w:rPr>
                <w:lang w:val="de-DE"/>
              </w:rPr>
            </w:pPr>
          </w:p>
        </w:tc>
        <w:tc>
          <w:tcPr>
            <w:tcW w:w="2217" w:type="dxa"/>
          </w:tcPr>
          <w:p w14:paraId="6C7C801B" w14:textId="77777777" w:rsidR="007940F3" w:rsidRPr="00377195" w:rsidRDefault="007940F3" w:rsidP="00C04468">
            <w:pPr>
              <w:rPr>
                <w:lang w:val="de-DE"/>
              </w:rPr>
            </w:pPr>
          </w:p>
        </w:tc>
      </w:tr>
      <w:tr w:rsidR="007940F3" w:rsidRPr="00377195" w14:paraId="63A38A53" w14:textId="77777777" w:rsidTr="0043726F">
        <w:tc>
          <w:tcPr>
            <w:tcW w:w="6799" w:type="dxa"/>
          </w:tcPr>
          <w:p w14:paraId="11A83B9B" w14:textId="77777777" w:rsidR="007940F3" w:rsidRPr="00377195" w:rsidRDefault="007940F3" w:rsidP="00C04468">
            <w:pPr>
              <w:rPr>
                <w:lang w:val="de-DE"/>
              </w:rPr>
            </w:pPr>
          </w:p>
        </w:tc>
        <w:tc>
          <w:tcPr>
            <w:tcW w:w="2217" w:type="dxa"/>
          </w:tcPr>
          <w:p w14:paraId="7E03676C" w14:textId="77777777" w:rsidR="007940F3" w:rsidRPr="00377195" w:rsidRDefault="007940F3" w:rsidP="00C04468">
            <w:pPr>
              <w:rPr>
                <w:lang w:val="de-DE"/>
              </w:rPr>
            </w:pPr>
          </w:p>
        </w:tc>
      </w:tr>
      <w:tr w:rsidR="007940F3" w:rsidRPr="00377195" w14:paraId="5B79FDCE" w14:textId="77777777" w:rsidTr="0043726F">
        <w:tc>
          <w:tcPr>
            <w:tcW w:w="6799" w:type="dxa"/>
          </w:tcPr>
          <w:p w14:paraId="5E3F6431" w14:textId="77777777" w:rsidR="007940F3" w:rsidRPr="00377195" w:rsidRDefault="007940F3" w:rsidP="00C04468">
            <w:pPr>
              <w:rPr>
                <w:lang w:val="de-DE"/>
              </w:rPr>
            </w:pPr>
          </w:p>
        </w:tc>
        <w:tc>
          <w:tcPr>
            <w:tcW w:w="2217" w:type="dxa"/>
          </w:tcPr>
          <w:p w14:paraId="40F393CD" w14:textId="77777777" w:rsidR="007940F3" w:rsidRPr="00377195" w:rsidRDefault="007940F3" w:rsidP="00C04468">
            <w:pPr>
              <w:rPr>
                <w:lang w:val="de-DE"/>
              </w:rPr>
            </w:pPr>
          </w:p>
        </w:tc>
      </w:tr>
      <w:tr w:rsidR="007940F3" w:rsidRPr="00377195" w14:paraId="4AFC9C58" w14:textId="77777777" w:rsidTr="0043726F">
        <w:tc>
          <w:tcPr>
            <w:tcW w:w="6799" w:type="dxa"/>
          </w:tcPr>
          <w:p w14:paraId="6D286667" w14:textId="77777777" w:rsidR="007940F3" w:rsidRPr="00377195" w:rsidRDefault="007940F3" w:rsidP="00C04468">
            <w:pPr>
              <w:rPr>
                <w:lang w:val="de-DE"/>
              </w:rPr>
            </w:pPr>
          </w:p>
        </w:tc>
        <w:tc>
          <w:tcPr>
            <w:tcW w:w="2217" w:type="dxa"/>
          </w:tcPr>
          <w:p w14:paraId="41ED6305" w14:textId="77777777" w:rsidR="007940F3" w:rsidRPr="00377195" w:rsidRDefault="007940F3" w:rsidP="00C04468">
            <w:pPr>
              <w:rPr>
                <w:lang w:val="de-DE"/>
              </w:rPr>
            </w:pPr>
          </w:p>
        </w:tc>
      </w:tr>
      <w:tr w:rsidR="007940F3" w:rsidRPr="00377195" w14:paraId="5BEA05F0" w14:textId="77777777" w:rsidTr="0043726F">
        <w:tc>
          <w:tcPr>
            <w:tcW w:w="6799" w:type="dxa"/>
          </w:tcPr>
          <w:p w14:paraId="3B182E83" w14:textId="77777777" w:rsidR="007940F3" w:rsidRPr="00377195" w:rsidRDefault="007940F3" w:rsidP="00C04468">
            <w:pPr>
              <w:rPr>
                <w:lang w:val="de-DE"/>
              </w:rPr>
            </w:pPr>
          </w:p>
        </w:tc>
        <w:tc>
          <w:tcPr>
            <w:tcW w:w="2217" w:type="dxa"/>
          </w:tcPr>
          <w:p w14:paraId="29BD3D6B" w14:textId="77777777" w:rsidR="007940F3" w:rsidRPr="00377195" w:rsidRDefault="007940F3" w:rsidP="00C04468">
            <w:pPr>
              <w:rPr>
                <w:lang w:val="de-DE"/>
              </w:rPr>
            </w:pPr>
          </w:p>
        </w:tc>
      </w:tr>
      <w:tr w:rsidR="007940F3" w:rsidRPr="00377195" w14:paraId="3A973492" w14:textId="77777777" w:rsidTr="0043726F">
        <w:tc>
          <w:tcPr>
            <w:tcW w:w="6799" w:type="dxa"/>
          </w:tcPr>
          <w:p w14:paraId="2BF3868B" w14:textId="77777777" w:rsidR="007940F3" w:rsidRPr="00377195" w:rsidRDefault="007940F3" w:rsidP="00C04468">
            <w:pPr>
              <w:rPr>
                <w:lang w:val="de-DE"/>
              </w:rPr>
            </w:pPr>
          </w:p>
        </w:tc>
        <w:tc>
          <w:tcPr>
            <w:tcW w:w="2217" w:type="dxa"/>
          </w:tcPr>
          <w:p w14:paraId="387D50F2" w14:textId="77777777" w:rsidR="007940F3" w:rsidRPr="00377195" w:rsidRDefault="007940F3" w:rsidP="00C04468">
            <w:pPr>
              <w:rPr>
                <w:lang w:val="de-DE"/>
              </w:rPr>
            </w:pPr>
          </w:p>
        </w:tc>
      </w:tr>
    </w:tbl>
    <w:p w14:paraId="6800587B" w14:textId="77777777" w:rsidR="00C04468" w:rsidRPr="00377195" w:rsidRDefault="00C04468" w:rsidP="00C04468">
      <w:pPr>
        <w:rPr>
          <w:lang w:val="de-DE"/>
        </w:rPr>
      </w:pPr>
    </w:p>
    <w:p w14:paraId="1B0E554D" w14:textId="30A4060E" w:rsidR="00EA39FC" w:rsidRPr="00377195" w:rsidRDefault="00EA39FC" w:rsidP="00EA39FC">
      <w:pPr>
        <w:pStyle w:val="Heading3"/>
        <w:rPr>
          <w:lang w:val="de-DE"/>
        </w:rPr>
      </w:pPr>
      <w:bookmarkStart w:id="62" w:name="_Toc95937792"/>
      <w:r w:rsidRPr="00377195">
        <w:rPr>
          <w:lang w:val="de-DE"/>
        </w:rPr>
        <w:t xml:space="preserve">Level Design </w:t>
      </w:r>
      <w:r w:rsidR="00D27021" w:rsidRPr="00377195">
        <w:rPr>
          <w:lang w:val="de-DE"/>
        </w:rPr>
        <w:t>– Erste Grundlagen</w:t>
      </w:r>
      <w:bookmarkEnd w:id="62"/>
    </w:p>
    <w:p w14:paraId="1F89080D" w14:textId="4155C506" w:rsidR="00D41267" w:rsidRPr="00377195" w:rsidRDefault="00D41267" w:rsidP="00D41267">
      <w:pPr>
        <w:rPr>
          <w:lang w:val="de-DE"/>
        </w:rPr>
      </w:pPr>
      <w:r w:rsidRPr="00377195">
        <w:rPr>
          <w:lang w:val="de-DE"/>
        </w:rPr>
        <w:t>Die Level orientieren sich immer an dem Rang des Leaders. Freischaltungen von neuen Objekten und Funktionen sind dementsprechend nur vom Rang des Leaders abhängig. Die Follower erhalten dann ebenfalls entsprechend Zugriff auf die neuen Freischaltungen.</w:t>
      </w:r>
    </w:p>
    <w:p w14:paraId="592CEF89" w14:textId="4A60AB7E" w:rsidR="00F25CFD" w:rsidRPr="00377195" w:rsidRDefault="00D27021" w:rsidP="00D27021">
      <w:pPr>
        <w:rPr>
          <w:lang w:val="de-DE"/>
        </w:rPr>
      </w:pPr>
      <w:r w:rsidRPr="00377195">
        <w:rPr>
          <w:lang w:val="de-DE"/>
        </w:rPr>
        <w:t xml:space="preserve">Jedes Level, hier den Rängen entsprechend, hat eine Anzahl an Ereignissen und Minispielen, die damit freigeschalten werden. </w:t>
      </w:r>
      <w:r w:rsidR="00F25CFD" w:rsidRPr="00377195">
        <w:rPr>
          <w:lang w:val="de-DE"/>
        </w:rPr>
        <w:t xml:space="preserve">In den Kapiteln zu den Ereignissen und Minispielen wurden schon einige mit dem entsprechenden Level der Freischaltung in den jeweiligen Tabellen gekennzeichnet. Bei Zunahme der Level bzw. Ränge in Bezug auf den Leader werden die </w:t>
      </w:r>
      <w:proofErr w:type="spellStart"/>
      <w:r w:rsidR="00F25CFD" w:rsidRPr="00377195">
        <w:rPr>
          <w:lang w:val="de-DE"/>
        </w:rPr>
        <w:t>freigeschaltenen</w:t>
      </w:r>
      <w:proofErr w:type="spellEnd"/>
      <w:r w:rsidR="00F25CFD" w:rsidRPr="00377195">
        <w:rPr>
          <w:lang w:val="de-DE"/>
        </w:rPr>
        <w:t xml:space="preserve"> Ereignisse entsprechend Komplexer. Dies kann zum einen eine gleichzeitige Freischaltung von entsprechend komplexeren Minispielen umfassen. Oder aber eine größere Anzahl, an der für die Bearbeitung benötigten Minispiele. Wurde ein Ereignis oder Minispiel in einem bestimmten Level freigeschalten, </w:t>
      </w:r>
      <w:r w:rsidR="00F25CFD" w:rsidRPr="00377195">
        <w:rPr>
          <w:lang w:val="de-DE"/>
        </w:rPr>
        <w:lastRenderedPageBreak/>
        <w:t>so bleibt dieses das ganze Spiel über erhalten. In höheren Leveln können also auch die Ereignisse und Minispiele aus bspw. Level Eins noch auftreten.</w:t>
      </w:r>
      <w:r w:rsidR="00D41267" w:rsidRPr="00377195">
        <w:rPr>
          <w:lang w:val="de-DE"/>
        </w:rPr>
        <w:t xml:space="preserve"> </w:t>
      </w:r>
    </w:p>
    <w:p w14:paraId="31B48F32" w14:textId="74530998" w:rsidR="00D41267" w:rsidRPr="00377195" w:rsidRDefault="00D41267" w:rsidP="00D27021">
      <w:pPr>
        <w:rPr>
          <w:lang w:val="de-DE"/>
        </w:rPr>
      </w:pPr>
      <w:r w:rsidRPr="00377195">
        <w:rPr>
          <w:lang w:val="de-DE"/>
        </w:rPr>
        <w:t>Die Kategorien werden innerhalb der ersten Drei Level freigeschalten. Es können also erst entsprechende Minispiele oder Versionen des Minispiels ab dem jeweiligen Level bearbeitet werden, ab dem die Kategorie freigeschalten ist.</w:t>
      </w:r>
    </w:p>
    <w:p w14:paraId="19119897" w14:textId="77777777" w:rsidR="00F25CFD" w:rsidRPr="00377195" w:rsidRDefault="00F25CFD" w:rsidP="00F25CFD">
      <w:pPr>
        <w:keepNext/>
        <w:rPr>
          <w:lang w:val="de-DE"/>
        </w:rPr>
      </w:pPr>
      <w:r w:rsidRPr="00377195">
        <w:rPr>
          <w:noProof/>
          <w:lang w:val="de-DE"/>
        </w:rPr>
        <w:drawing>
          <wp:inline distT="0" distB="0" distL="0" distR="0" wp14:anchorId="6D4EB373" wp14:editId="7F474141">
            <wp:extent cx="3395345" cy="31496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5345" cy="3149600"/>
                    </a:xfrm>
                    <a:prstGeom prst="rect">
                      <a:avLst/>
                    </a:prstGeom>
                    <a:noFill/>
                    <a:ln>
                      <a:noFill/>
                    </a:ln>
                  </pic:spPr>
                </pic:pic>
              </a:graphicData>
            </a:graphic>
          </wp:inline>
        </w:drawing>
      </w:r>
    </w:p>
    <w:p w14:paraId="649019CF" w14:textId="27184C51" w:rsidR="00D27021" w:rsidRPr="00377195" w:rsidRDefault="00F25CFD" w:rsidP="00F25CFD">
      <w:pPr>
        <w:pStyle w:val="Caption"/>
        <w:rPr>
          <w:lang w:val="de-DE"/>
        </w:rPr>
      </w:pPr>
      <w:r w:rsidRPr="00377195">
        <w:rPr>
          <w:lang w:val="de-DE"/>
        </w:rPr>
        <w:t xml:space="preserve">Abbildung </w:t>
      </w:r>
      <w:r w:rsidRPr="00377195">
        <w:rPr>
          <w:lang w:val="de-DE"/>
        </w:rPr>
        <w:fldChar w:fldCharType="begin"/>
      </w:r>
      <w:r w:rsidRPr="00377195">
        <w:rPr>
          <w:lang w:val="de-DE"/>
        </w:rPr>
        <w:instrText xml:space="preserve"> SEQ Abbildung \* ARABIC </w:instrText>
      </w:r>
      <w:r w:rsidRPr="00377195">
        <w:rPr>
          <w:lang w:val="de-DE"/>
        </w:rPr>
        <w:fldChar w:fldCharType="separate"/>
      </w:r>
      <w:r w:rsidR="00C55C0C" w:rsidRPr="00377195">
        <w:rPr>
          <w:noProof/>
          <w:lang w:val="de-DE"/>
        </w:rPr>
        <w:t>12</w:t>
      </w:r>
      <w:r w:rsidRPr="00377195">
        <w:rPr>
          <w:lang w:val="de-DE"/>
        </w:rPr>
        <w:fldChar w:fldCharType="end"/>
      </w:r>
      <w:r w:rsidRPr="00377195">
        <w:rPr>
          <w:lang w:val="de-DE"/>
        </w:rPr>
        <w:t xml:space="preserve"> Die Freischaltung der Kategorien erfolgt in den Rängen I bis III.</w:t>
      </w:r>
    </w:p>
    <w:p w14:paraId="34634A08" w14:textId="2CDB9064" w:rsidR="00C82372" w:rsidRPr="00377195" w:rsidRDefault="00C82372" w:rsidP="00EA39FC">
      <w:pPr>
        <w:rPr>
          <w:lang w:val="de-DE"/>
        </w:rPr>
      </w:pPr>
    </w:p>
    <w:p w14:paraId="7E3F2677" w14:textId="49C412EF" w:rsidR="001A36CA" w:rsidRPr="00377195" w:rsidRDefault="001A36CA" w:rsidP="00EA39FC">
      <w:pPr>
        <w:rPr>
          <w:lang w:val="de-DE"/>
        </w:rPr>
      </w:pPr>
      <w:r w:rsidRPr="00377195">
        <w:rPr>
          <w:lang w:val="de-DE"/>
        </w:rPr>
        <w:t xml:space="preserve">Mit ansteigenden Leveln sollen auch die Merkmale der faschistischen Ideologie zunehmend auftreten, bzw. immer eindeutiger als faschistisch erkannt werden. So sollen die Ereignisse dementsprechend gestaltet sein, dass zu Beginn, vermehrt neutrale Ereignisse </w:t>
      </w:r>
      <w:r w:rsidR="003325A7" w:rsidRPr="00377195">
        <w:rPr>
          <w:lang w:val="de-DE"/>
        </w:rPr>
        <w:t xml:space="preserve">bzw. Minispiele </w:t>
      </w:r>
      <w:r w:rsidRPr="00377195">
        <w:rPr>
          <w:lang w:val="de-DE"/>
        </w:rPr>
        <w:t xml:space="preserve">erscheinen und diese mit der Zeit durch stets radikalere ergänzt werden. </w:t>
      </w:r>
    </w:p>
    <w:p w14:paraId="02172B27" w14:textId="2798E4D4" w:rsidR="00355EC7" w:rsidRPr="00377195" w:rsidRDefault="00355EC7" w:rsidP="00EA39FC">
      <w:pPr>
        <w:rPr>
          <w:lang w:val="de-DE"/>
        </w:rPr>
      </w:pPr>
      <w:r w:rsidRPr="00377195">
        <w:rPr>
          <w:lang w:val="de-DE"/>
        </w:rPr>
        <w:t xml:space="preserve">Die Ereignisse, Projekte und Minispiele, die in den jeweiligen Kapiteln vorgeschlagen werden, sollen noch weiter konkretisiert und ausgebaut werden. Für jedes Level sollen die möglichen Ereignisse und Minispiele prozentual ansteigen. Dies ergibt sich zum einen durch jene aus den vorherigen Leveln und zum anderen aus, dem Level entsprechenden, neuen Freischaltungen. Verschiedene Ereignisse und Minispiele können sich auch immer wieder im Lauf des Spiels wiederholen. Zudem soll es zu einem Ereignis oder Minispiel einige Variationsmöglichkeiten geben. Dies kann in Form von kleineren Änderungen in der Beschreibung oder bspw. der Zielperson sein. </w:t>
      </w:r>
    </w:p>
    <w:p w14:paraId="3F8B0A9F" w14:textId="77777777" w:rsidR="00857524" w:rsidRPr="00377195" w:rsidRDefault="00857524">
      <w:pPr>
        <w:rPr>
          <w:lang w:val="de-DE"/>
        </w:rPr>
      </w:pPr>
      <w:r w:rsidRPr="00377195">
        <w:rPr>
          <w:lang w:val="de-DE"/>
        </w:rPr>
        <w:br w:type="page"/>
      </w:r>
    </w:p>
    <w:p w14:paraId="1C169B69" w14:textId="77777777" w:rsidR="00857524" w:rsidRPr="00377195" w:rsidRDefault="00857524" w:rsidP="00857524">
      <w:pPr>
        <w:pStyle w:val="Heading1"/>
        <w:rPr>
          <w:lang w:val="de-DE"/>
        </w:rPr>
      </w:pPr>
      <w:bookmarkStart w:id="63" w:name="_Toc95937793"/>
      <w:r w:rsidRPr="00377195">
        <w:rPr>
          <w:lang w:val="de-DE"/>
        </w:rPr>
        <w:lastRenderedPageBreak/>
        <w:t>Fazit und Ausblick</w:t>
      </w:r>
      <w:bookmarkEnd w:id="63"/>
    </w:p>
    <w:p w14:paraId="26A9E4AB" w14:textId="50F32D1D" w:rsidR="00C82372" w:rsidRPr="00377195" w:rsidRDefault="00C82372" w:rsidP="00857524">
      <w:pPr>
        <w:rPr>
          <w:lang w:val="de-DE"/>
        </w:rPr>
      </w:pPr>
      <w:r w:rsidRPr="00377195">
        <w:rPr>
          <w:lang w:val="de-DE"/>
        </w:rPr>
        <w:br w:type="page"/>
      </w:r>
    </w:p>
    <w:bookmarkStart w:id="64" w:name="_Toc95937794" w:displacedByCustomXml="next"/>
    <w:sdt>
      <w:sdtPr>
        <w:rPr>
          <w:rFonts w:asciiTheme="minorHAnsi" w:eastAsiaTheme="minorHAnsi" w:hAnsiTheme="minorHAnsi" w:cstheme="minorBidi"/>
          <w:color w:val="auto"/>
          <w:sz w:val="22"/>
          <w:szCs w:val="22"/>
          <w:lang w:val="de-DE"/>
        </w:rPr>
        <w:id w:val="1063218802"/>
        <w:docPartObj>
          <w:docPartGallery w:val="Bibliographies"/>
          <w:docPartUnique/>
        </w:docPartObj>
      </w:sdtPr>
      <w:sdtEndPr/>
      <w:sdtContent>
        <w:p w14:paraId="7039945C" w14:textId="7647DED3" w:rsidR="00C82372" w:rsidRPr="00377195" w:rsidRDefault="00C82372">
          <w:pPr>
            <w:pStyle w:val="Heading1"/>
            <w:rPr>
              <w:lang w:val="de-DE"/>
            </w:rPr>
          </w:pPr>
          <w:proofErr w:type="spellStart"/>
          <w:r w:rsidRPr="00377195">
            <w:rPr>
              <w:lang w:val="de-DE"/>
            </w:rPr>
            <w:t>Bibliography</w:t>
          </w:r>
          <w:bookmarkEnd w:id="64"/>
          <w:proofErr w:type="spellEnd"/>
        </w:p>
        <w:sdt>
          <w:sdtPr>
            <w:rPr>
              <w:lang w:val="de-DE"/>
            </w:rPr>
            <w:id w:val="111145805"/>
            <w:bibliography/>
          </w:sdtPr>
          <w:sdtEndPr/>
          <w:sdtContent>
            <w:p w14:paraId="06AE89FC" w14:textId="77777777" w:rsidR="00F01881" w:rsidRPr="00377195" w:rsidRDefault="00C82372" w:rsidP="00F01881">
              <w:pPr>
                <w:pStyle w:val="Bibliography"/>
                <w:ind w:left="720" w:hanging="720"/>
                <w:rPr>
                  <w:noProof/>
                  <w:sz w:val="24"/>
                  <w:szCs w:val="24"/>
                  <w:lang w:val="de-DE"/>
                </w:rPr>
              </w:pPr>
              <w:r w:rsidRPr="00377195">
                <w:rPr>
                  <w:lang w:val="de-DE"/>
                </w:rPr>
                <w:fldChar w:fldCharType="begin"/>
              </w:r>
              <w:r w:rsidRPr="00377195">
                <w:rPr>
                  <w:lang w:val="de-DE"/>
                </w:rPr>
                <w:instrText xml:space="preserve"> BIBLIOGRAPHY </w:instrText>
              </w:r>
              <w:r w:rsidRPr="00377195">
                <w:rPr>
                  <w:lang w:val="de-DE"/>
                </w:rPr>
                <w:fldChar w:fldCharType="separate"/>
              </w:r>
              <w:r w:rsidR="00F01881" w:rsidRPr="00377195">
                <w:rPr>
                  <w:noProof/>
                  <w:lang w:val="de-DE"/>
                </w:rPr>
                <w:t>Alvarez, J. (2021). small town - lowpoly. Von https://www.artstation.com/artwork/lxnyXa abgerufen</w:t>
              </w:r>
            </w:p>
            <w:p w14:paraId="70F03461" w14:textId="77777777" w:rsidR="00F01881" w:rsidRPr="00377195" w:rsidRDefault="00F01881" w:rsidP="00F01881">
              <w:pPr>
                <w:pStyle w:val="Bibliography"/>
                <w:ind w:left="720" w:hanging="720"/>
                <w:rPr>
                  <w:noProof/>
                  <w:lang w:val="de-DE"/>
                </w:rPr>
              </w:pPr>
              <w:r w:rsidRPr="00377195">
                <w:rPr>
                  <w:noProof/>
                  <w:lang w:val="de-DE"/>
                </w:rPr>
                <w:t xml:space="preserve">Ebner, J. (2019). </w:t>
              </w:r>
              <w:r w:rsidRPr="00377195">
                <w:rPr>
                  <w:i/>
                  <w:iCs/>
                  <w:noProof/>
                  <w:lang w:val="de-DE"/>
                </w:rPr>
                <w:t>Radikalisierungsmaschinen - Wie Extremisten die neuen Technologien nutzen und uns manipulieren</w:t>
              </w:r>
              <w:r w:rsidRPr="00377195">
                <w:rPr>
                  <w:noProof/>
                  <w:lang w:val="de-DE"/>
                </w:rPr>
                <w:t xml:space="preserve"> (1 Ausg.). (J. Ebner, Hrsg.) Berlin: Suhrkamp Verlag.</w:t>
              </w:r>
            </w:p>
            <w:p w14:paraId="4A16510B" w14:textId="77777777" w:rsidR="00F01881" w:rsidRPr="00377195" w:rsidRDefault="00F01881" w:rsidP="00F01881">
              <w:pPr>
                <w:pStyle w:val="Bibliography"/>
                <w:ind w:left="720" w:hanging="720"/>
                <w:rPr>
                  <w:noProof/>
                  <w:lang w:val="de-DE"/>
                </w:rPr>
              </w:pPr>
              <w:r w:rsidRPr="00377195">
                <w:rPr>
                  <w:noProof/>
                  <w:lang w:val="de-DE"/>
                </w:rPr>
                <w:t xml:space="preserve">Eco, U. (2020). </w:t>
              </w:r>
              <w:r w:rsidRPr="00377195">
                <w:rPr>
                  <w:i/>
                  <w:iCs/>
                  <w:noProof/>
                  <w:lang w:val="de-DE"/>
                </w:rPr>
                <w:t>Der ewige Faschismus.</w:t>
              </w:r>
              <w:r w:rsidRPr="00377195">
                <w:rPr>
                  <w:noProof/>
                  <w:lang w:val="de-DE"/>
                </w:rPr>
                <w:t xml:space="preserve"> München: Carl Hanser Verlag.</w:t>
              </w:r>
            </w:p>
            <w:p w14:paraId="552FEABC" w14:textId="77777777" w:rsidR="00F01881" w:rsidRPr="00377195" w:rsidRDefault="00F01881" w:rsidP="00F01881">
              <w:pPr>
                <w:pStyle w:val="Bibliography"/>
                <w:ind w:left="720" w:hanging="720"/>
                <w:rPr>
                  <w:noProof/>
                  <w:lang w:val="de-DE"/>
                </w:rPr>
              </w:pPr>
              <w:r w:rsidRPr="00377195">
                <w:rPr>
                  <w:noProof/>
                  <w:lang w:val="de-DE"/>
                </w:rPr>
                <w:t xml:space="preserve">Fielitz, M., &amp; Marcks, H. (2020). </w:t>
              </w:r>
              <w:r w:rsidRPr="00377195">
                <w:rPr>
                  <w:i/>
                  <w:iCs/>
                  <w:noProof/>
                  <w:lang w:val="de-DE"/>
                </w:rPr>
                <w:t>Digitaler Faschismus - Die sozialen Medien als Motor des Rechtsextremismus</w:t>
              </w:r>
              <w:r w:rsidRPr="00377195">
                <w:rPr>
                  <w:noProof/>
                  <w:lang w:val="de-DE"/>
                </w:rPr>
                <w:t xml:space="preserve"> (1 Ausg.). Berlin: Dudenverlag.</w:t>
              </w:r>
            </w:p>
            <w:p w14:paraId="2A4D2309" w14:textId="77777777" w:rsidR="00F01881" w:rsidRPr="00377195" w:rsidRDefault="00F01881" w:rsidP="00F01881">
              <w:pPr>
                <w:pStyle w:val="Bibliography"/>
                <w:ind w:left="720" w:hanging="720"/>
                <w:rPr>
                  <w:noProof/>
                  <w:lang w:val="de-DE"/>
                </w:rPr>
              </w:pPr>
              <w:r w:rsidRPr="00377195">
                <w:rPr>
                  <w:noProof/>
                  <w:lang w:val="de-DE"/>
                </w:rPr>
                <w:t xml:space="preserve">Gensing, P. (2019). </w:t>
              </w:r>
              <w:r w:rsidRPr="00377195">
                <w:rPr>
                  <w:i/>
                  <w:iCs/>
                  <w:noProof/>
                  <w:lang w:val="de-DE"/>
                </w:rPr>
                <w:t xml:space="preserve">Fakten gegen Fake News oder Der Kampf um die Demokratie </w:t>
              </w:r>
              <w:r w:rsidRPr="00377195">
                <w:rPr>
                  <w:noProof/>
                  <w:lang w:val="de-DE"/>
                </w:rPr>
                <w:t>(1 Ausg.). Berlin: Duden.</w:t>
              </w:r>
            </w:p>
            <w:p w14:paraId="6C45E9F5" w14:textId="77777777" w:rsidR="00F01881" w:rsidRPr="00377195" w:rsidRDefault="00F01881" w:rsidP="00F01881">
              <w:pPr>
                <w:pStyle w:val="Bibliography"/>
                <w:ind w:left="720" w:hanging="720"/>
                <w:rPr>
                  <w:noProof/>
                  <w:lang w:val="de-DE"/>
                </w:rPr>
              </w:pPr>
              <w:r w:rsidRPr="00377195">
                <w:rPr>
                  <w:noProof/>
                  <w:lang w:val="de-DE"/>
                </w:rPr>
                <w:t>Neko123Uchiha. (2020). Cyberpunk 2077 low-poly scene.</w:t>
              </w:r>
            </w:p>
            <w:p w14:paraId="512D461A" w14:textId="77777777" w:rsidR="00F01881" w:rsidRPr="00377195" w:rsidRDefault="00F01881" w:rsidP="00F01881">
              <w:pPr>
                <w:pStyle w:val="Bibliography"/>
                <w:ind w:left="720" w:hanging="720"/>
                <w:rPr>
                  <w:noProof/>
                  <w:lang w:val="de-DE"/>
                </w:rPr>
              </w:pPr>
              <w:r w:rsidRPr="00377195">
                <w:rPr>
                  <w:noProof/>
                  <w:lang w:val="de-DE"/>
                </w:rPr>
                <w:t xml:space="preserve">Nica, L. (22. 8 2020). </w:t>
              </w:r>
              <w:r w:rsidRPr="00377195">
                <w:rPr>
                  <w:i/>
                  <w:iCs/>
                  <w:noProof/>
                  <w:lang w:val="de-DE"/>
                </w:rPr>
                <w:t>Was ist Doxxing und wie lässt es sich verhindern?</w:t>
              </w:r>
              <w:r w:rsidRPr="00377195">
                <w:rPr>
                  <w:noProof/>
                  <w:lang w:val="de-DE"/>
                </w:rPr>
                <w:t xml:space="preserve"> Abgerufen am 11 2021 von Avast Academy: https://www.avast.com/de-de/c-what-is-doxxing</w:t>
              </w:r>
            </w:p>
            <w:p w14:paraId="50E73513" w14:textId="77777777" w:rsidR="00F01881" w:rsidRPr="00377195" w:rsidRDefault="00F01881" w:rsidP="00F01881">
              <w:pPr>
                <w:pStyle w:val="Bibliography"/>
                <w:ind w:left="720" w:hanging="720"/>
                <w:rPr>
                  <w:noProof/>
                  <w:lang w:val="de-DE"/>
                </w:rPr>
              </w:pPr>
              <w:r w:rsidRPr="00377195">
                <w:rPr>
                  <w:noProof/>
                  <w:lang w:val="de-DE"/>
                </w:rPr>
                <w:t>Peter, R. (2020). Low poly isometric fujiwara tofu shop. Von https://blenderartists.org/t/low-poly-isometric-fujiwara-tofu-shop/1240810 abgerufen</w:t>
              </w:r>
            </w:p>
            <w:p w14:paraId="50EC0DBE" w14:textId="77777777" w:rsidR="00F01881" w:rsidRPr="00377195" w:rsidRDefault="00F01881" w:rsidP="00F01881">
              <w:pPr>
                <w:pStyle w:val="Bibliography"/>
                <w:ind w:left="720" w:hanging="720"/>
                <w:rPr>
                  <w:noProof/>
                  <w:lang w:val="de-DE"/>
                </w:rPr>
              </w:pPr>
              <w:r w:rsidRPr="00377195">
                <w:rPr>
                  <w:noProof/>
                  <w:lang w:val="de-DE"/>
                </w:rPr>
                <w:t>(kein Datum).</w:t>
              </w:r>
              <w:r w:rsidRPr="00377195">
                <w:rPr>
                  <w:i/>
                  <w:iCs/>
                  <w:noProof/>
                  <w:lang w:val="de-DE"/>
                </w:rPr>
                <w:t>POLYGON - Adult Face Plates Pack (requires kids).</w:t>
              </w:r>
              <w:r w:rsidRPr="00377195">
                <w:rPr>
                  <w:noProof/>
                  <w:lang w:val="de-DE"/>
                </w:rPr>
                <w:t xml:space="preserve"> Synty Store. Abgerufen am 4. 02 2022 von https://syntystore.com/pages/free-assets</w:t>
              </w:r>
            </w:p>
            <w:p w14:paraId="0AD804D3" w14:textId="77777777" w:rsidR="00F01881" w:rsidRPr="00377195" w:rsidRDefault="00F01881" w:rsidP="00F01881">
              <w:pPr>
                <w:pStyle w:val="Bibliography"/>
                <w:ind w:left="720" w:hanging="720"/>
                <w:rPr>
                  <w:noProof/>
                  <w:lang w:val="de-DE"/>
                </w:rPr>
              </w:pPr>
              <w:r w:rsidRPr="00377195">
                <w:rPr>
                  <w:noProof/>
                  <w:lang w:val="de-DE"/>
                </w:rPr>
                <w:t xml:space="preserve">Ryan, T. (19. Oktober 1999). </w:t>
              </w:r>
              <w:r w:rsidRPr="00377195">
                <w:rPr>
                  <w:i/>
                  <w:iCs/>
                  <w:noProof/>
                  <w:lang w:val="de-DE"/>
                </w:rPr>
                <w:t>The Anatomy of a Design Document, Part 1: Documentation Guidelines for the Game Concept and Proposal.</w:t>
              </w:r>
              <w:r w:rsidRPr="00377195">
                <w:rPr>
                  <w:noProof/>
                  <w:lang w:val="de-DE"/>
                </w:rPr>
                <w:t xml:space="preserve"> Von Game Developer: https://www.gamedeveloper.com/design/the-anatomy-of-a-design-document-part-1-documentation-guidelines-for-the-game-concept-and-proposal abgerufen</w:t>
              </w:r>
            </w:p>
            <w:p w14:paraId="1C3DBB1E" w14:textId="77777777" w:rsidR="00F01881" w:rsidRPr="00377195" w:rsidRDefault="00F01881" w:rsidP="00F01881">
              <w:pPr>
                <w:pStyle w:val="Bibliography"/>
                <w:ind w:left="720" w:hanging="720"/>
                <w:rPr>
                  <w:noProof/>
                  <w:lang w:val="de-DE"/>
                </w:rPr>
              </w:pPr>
              <w:r w:rsidRPr="00377195">
                <w:rPr>
                  <w:noProof/>
                  <w:lang w:val="de-DE"/>
                </w:rPr>
                <w:t xml:space="preserve">Ryan, T. (17. 12 1999). </w:t>
              </w:r>
              <w:r w:rsidRPr="00377195">
                <w:rPr>
                  <w:i/>
                  <w:iCs/>
                  <w:noProof/>
                  <w:lang w:val="de-DE"/>
                </w:rPr>
                <w:t>The Anatomy of a Design Document, Part 2: Documentation Guidelines for the Functional and Technical Specifications.</w:t>
              </w:r>
              <w:r w:rsidRPr="00377195">
                <w:rPr>
                  <w:noProof/>
                  <w:lang w:val="de-DE"/>
                </w:rPr>
                <w:t xml:space="preserve"> Von Game Developer: https://www.gamedeveloper.com/design/the-anatomy-of-a-design-document-part-2-documentation-guidelines-for-the-functional-and-technical-specifications abgerufen</w:t>
              </w:r>
            </w:p>
            <w:p w14:paraId="074024AD" w14:textId="77777777" w:rsidR="00F01881" w:rsidRPr="00377195" w:rsidRDefault="00F01881" w:rsidP="00F01881">
              <w:pPr>
                <w:pStyle w:val="Bibliography"/>
                <w:ind w:left="720" w:hanging="720"/>
                <w:rPr>
                  <w:noProof/>
                  <w:lang w:val="de-DE"/>
                </w:rPr>
              </w:pPr>
              <w:r w:rsidRPr="00377195">
                <w:rPr>
                  <w:noProof/>
                  <w:lang w:val="de-DE"/>
                </w:rPr>
                <w:t>Semenkov, I. (2021). Low Poly CyberPunk City. Von https://www.artstation.com/artwork/kD4xzl abgerufen</w:t>
              </w:r>
            </w:p>
            <w:p w14:paraId="42CBABDB" w14:textId="77777777" w:rsidR="00F01881" w:rsidRPr="00377195" w:rsidRDefault="00F01881" w:rsidP="00F01881">
              <w:pPr>
                <w:pStyle w:val="Bibliography"/>
                <w:ind w:left="720" w:hanging="720"/>
                <w:rPr>
                  <w:noProof/>
                  <w:lang w:val="de-DE"/>
                </w:rPr>
              </w:pPr>
              <w:r w:rsidRPr="00377195">
                <w:rPr>
                  <w:i/>
                  <w:iCs/>
                  <w:noProof/>
                  <w:lang w:val="de-DE"/>
                </w:rPr>
                <w:t>Synty Store</w:t>
              </w:r>
              <w:r w:rsidRPr="00377195">
                <w:rPr>
                  <w:noProof/>
                  <w:lang w:val="de-DE"/>
                </w:rPr>
                <w:t>. (4. 02 2022). Von POLYGON - Sci-Fi City Pack: https://syntystore.com/products/polygon-sci-fi-city abgerufen</w:t>
              </w:r>
            </w:p>
            <w:p w14:paraId="54F261A9" w14:textId="0CB70F5E" w:rsidR="00EA39FC" w:rsidRPr="00377195" w:rsidRDefault="00C82372" w:rsidP="00F01881">
              <w:pPr>
                <w:rPr>
                  <w:lang w:val="de-DE"/>
                </w:rPr>
              </w:pPr>
              <w:r w:rsidRPr="00377195">
                <w:rPr>
                  <w:b/>
                  <w:bCs/>
                  <w:noProof/>
                  <w:lang w:val="de-DE"/>
                </w:rPr>
                <w:fldChar w:fldCharType="end"/>
              </w:r>
            </w:p>
          </w:sdtContent>
        </w:sdt>
      </w:sdtContent>
    </w:sdt>
    <w:sectPr w:rsidR="00EA39FC" w:rsidRPr="00377195" w:rsidSect="007117F5">
      <w:footerReference w:type="even" r:id="rId30"/>
      <w:footerReference w:type="default" r:id="rId31"/>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alome Dieterle" w:date="2022-02-12T12:09:00Z" w:initials="SD">
    <w:p w14:paraId="3F8A06BC" w14:textId="77777777" w:rsidR="00156E47" w:rsidRPr="004D63E8" w:rsidRDefault="00156E47" w:rsidP="00156E47">
      <w:pPr>
        <w:pStyle w:val="CommentText"/>
        <w:rPr>
          <w:lang w:val="de-DE"/>
        </w:rPr>
      </w:pPr>
      <w:r>
        <w:rPr>
          <w:rStyle w:val="CommentReference"/>
        </w:rPr>
        <w:annotationRef/>
      </w:r>
      <w:r>
        <w:rPr>
          <w:lang w:val="de-DE"/>
        </w:rPr>
        <w:t>Quelle</w:t>
      </w:r>
    </w:p>
  </w:comment>
  <w:comment w:id="18" w:author="Salome Dieterle" w:date="2022-02-14T11:58:00Z" w:initials="SD">
    <w:p w14:paraId="58A3FD83" w14:textId="0D911DB5" w:rsidR="00E1082A" w:rsidRPr="00E1082A" w:rsidRDefault="00E1082A">
      <w:pPr>
        <w:pStyle w:val="CommentText"/>
        <w:rPr>
          <w:lang w:val="de-DE"/>
        </w:rPr>
      </w:pPr>
      <w:r>
        <w:rPr>
          <w:rStyle w:val="CommentReference"/>
        </w:rPr>
        <w:annotationRef/>
      </w:r>
      <w:r>
        <w:rPr>
          <w:lang w:val="de-DE"/>
        </w:rPr>
        <w:t>Ränge in Spielablauf klar benennen</w:t>
      </w:r>
    </w:p>
  </w:comment>
  <w:comment w:id="21" w:author="Salome Dieterle" w:date="2022-02-14T14:35:00Z" w:initials="SD">
    <w:p w14:paraId="0B8B93FC" w14:textId="1AE07DED" w:rsidR="006924F0" w:rsidRPr="006924F0" w:rsidRDefault="006924F0">
      <w:pPr>
        <w:pStyle w:val="CommentText"/>
        <w:rPr>
          <w:lang w:val="de-DE"/>
        </w:rPr>
      </w:pPr>
      <w:r>
        <w:rPr>
          <w:rStyle w:val="CommentReference"/>
        </w:rPr>
        <w:annotationRef/>
      </w:r>
      <w:r>
        <w:rPr>
          <w:lang w:val="de-DE"/>
        </w:rPr>
        <w:t>Was genau?</w:t>
      </w:r>
    </w:p>
  </w:comment>
  <w:comment w:id="27" w:author="Salome Dieterle" w:date="2022-02-16T19:04:00Z" w:initials="SD">
    <w:p w14:paraId="36C95ADB" w14:textId="77777777" w:rsidR="007F68BF" w:rsidRDefault="007F68BF" w:rsidP="006B048C">
      <w:pPr>
        <w:pStyle w:val="CommentText"/>
      </w:pPr>
      <w:r>
        <w:rPr>
          <w:rStyle w:val="CommentReference"/>
        </w:rPr>
        <w:annotationRef/>
      </w:r>
      <w:r>
        <w:rPr>
          <w:lang w:val="de-DE"/>
        </w:rPr>
        <w:t>Auswahl Anzeige aller beigetretenen Spielen</w:t>
      </w:r>
    </w:p>
  </w:comment>
  <w:comment w:id="28" w:author="Salome Dieterle" w:date="2022-02-16T19:05:00Z" w:initials="SD">
    <w:p w14:paraId="4641CCBC" w14:textId="77777777" w:rsidR="00D07149" w:rsidRPr="00621C22" w:rsidRDefault="00D07149" w:rsidP="00EF1138">
      <w:pPr>
        <w:pStyle w:val="CommentText"/>
        <w:rPr>
          <w:lang w:val="en-GB"/>
        </w:rPr>
      </w:pPr>
      <w:r>
        <w:rPr>
          <w:rStyle w:val="CommentReference"/>
        </w:rPr>
        <w:annotationRef/>
      </w:r>
      <w:r>
        <w:rPr>
          <w:lang w:val="de-DE"/>
        </w:rPr>
        <w:t>Synchroner Multiplayer Modus, wo Spieler miteinander im Kampfmodus spielen können? Nicht direkt an die Ereignisse gekoppelt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A06BC" w15:done="0"/>
  <w15:commentEx w15:paraId="58A3FD83" w15:done="0"/>
  <w15:commentEx w15:paraId="0B8B93FC" w15:done="0"/>
  <w15:commentEx w15:paraId="36C95ADB" w15:done="0"/>
  <w15:commentEx w15:paraId="4641C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221F6" w16cex:dateUtc="2022-02-12T11:09:00Z"/>
  <w16cex:commentExtensible w16cex:durableId="25B4C25C" w16cex:dateUtc="2022-02-14T10:58:00Z"/>
  <w16cex:commentExtensible w16cex:durableId="25B4E748" w16cex:dateUtc="2022-02-14T13:35:00Z"/>
  <w16cex:commentExtensible w16cex:durableId="25B7C946" w16cex:dateUtc="2022-02-16T18:04:00Z"/>
  <w16cex:commentExtensible w16cex:durableId="25B7C977" w16cex:dateUtc="2022-02-16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A06BC" w16cid:durableId="25B221F6"/>
  <w16cid:commentId w16cid:paraId="58A3FD83" w16cid:durableId="25B4C25C"/>
  <w16cid:commentId w16cid:paraId="0B8B93FC" w16cid:durableId="25B4E748"/>
  <w16cid:commentId w16cid:paraId="36C95ADB" w16cid:durableId="25B7C946"/>
  <w16cid:commentId w16cid:paraId="4641CCBC" w16cid:durableId="25B7C9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4B17F" w14:textId="77777777" w:rsidR="00B84BA6" w:rsidRDefault="00B84BA6" w:rsidP="00423D6C">
      <w:pPr>
        <w:spacing w:after="0" w:line="240" w:lineRule="auto"/>
      </w:pPr>
      <w:r>
        <w:separator/>
      </w:r>
    </w:p>
  </w:endnote>
  <w:endnote w:type="continuationSeparator" w:id="0">
    <w:p w14:paraId="06A46306" w14:textId="77777777" w:rsidR="00B84BA6" w:rsidRDefault="00B84BA6" w:rsidP="00423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499341"/>
      <w:docPartObj>
        <w:docPartGallery w:val="Page Numbers (Bottom of Page)"/>
        <w:docPartUnique/>
      </w:docPartObj>
    </w:sdtPr>
    <w:sdtEndPr>
      <w:rPr>
        <w:noProof/>
      </w:rPr>
    </w:sdtEndPr>
    <w:sdtContent>
      <w:p w14:paraId="643AB023" w14:textId="76BBFC15" w:rsidR="00423D6C" w:rsidRDefault="00423D6C">
        <w:pPr>
          <w:pStyle w:val="Footer"/>
        </w:pPr>
        <w:r>
          <w:fldChar w:fldCharType="begin"/>
        </w:r>
        <w:r>
          <w:instrText xml:space="preserve"> PAGE   \* MERGEFORMAT </w:instrText>
        </w:r>
        <w:r>
          <w:fldChar w:fldCharType="separate"/>
        </w:r>
        <w:r>
          <w:rPr>
            <w:noProof/>
          </w:rPr>
          <w:t>2</w:t>
        </w:r>
        <w:r>
          <w:rPr>
            <w:noProof/>
          </w:rPr>
          <w:fldChar w:fldCharType="end"/>
        </w:r>
      </w:p>
    </w:sdtContent>
  </w:sdt>
  <w:p w14:paraId="45642EC7" w14:textId="77777777" w:rsidR="00423D6C" w:rsidRDefault="00423D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80136"/>
      <w:docPartObj>
        <w:docPartGallery w:val="Page Numbers (Bottom of Page)"/>
        <w:docPartUnique/>
      </w:docPartObj>
    </w:sdtPr>
    <w:sdtEndPr>
      <w:rPr>
        <w:noProof/>
      </w:rPr>
    </w:sdtEndPr>
    <w:sdtContent>
      <w:p w14:paraId="4AFEE906" w14:textId="6393EF8C" w:rsidR="00423D6C" w:rsidRDefault="00423D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2EE8A1" w14:textId="77777777" w:rsidR="00423D6C" w:rsidRDefault="00423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56DD5" w14:textId="77777777" w:rsidR="00B84BA6" w:rsidRDefault="00B84BA6" w:rsidP="00423D6C">
      <w:pPr>
        <w:spacing w:after="0" w:line="240" w:lineRule="auto"/>
      </w:pPr>
      <w:r>
        <w:separator/>
      </w:r>
    </w:p>
  </w:footnote>
  <w:footnote w:type="continuationSeparator" w:id="0">
    <w:p w14:paraId="36D43293" w14:textId="77777777" w:rsidR="00B84BA6" w:rsidRDefault="00B84BA6" w:rsidP="00423D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6A76"/>
    <w:multiLevelType w:val="hybridMultilevel"/>
    <w:tmpl w:val="D89C95DE"/>
    <w:lvl w:ilvl="0" w:tplc="2A7C318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9448C9"/>
    <w:multiLevelType w:val="hybridMultilevel"/>
    <w:tmpl w:val="F9A85B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4EF6C0C"/>
    <w:multiLevelType w:val="hybridMultilevel"/>
    <w:tmpl w:val="BA4ECD06"/>
    <w:lvl w:ilvl="0" w:tplc="50505E4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6CE4310"/>
    <w:multiLevelType w:val="multilevel"/>
    <w:tmpl w:val="044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96B26"/>
    <w:multiLevelType w:val="multilevel"/>
    <w:tmpl w:val="B874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32841"/>
    <w:multiLevelType w:val="hybridMultilevel"/>
    <w:tmpl w:val="E228A704"/>
    <w:lvl w:ilvl="0" w:tplc="2A7C318C">
      <w:numFmt w:val="bullet"/>
      <w:lvlText w:val="-"/>
      <w:lvlJc w:val="left"/>
      <w:pPr>
        <w:ind w:left="1440" w:hanging="360"/>
      </w:pPr>
      <w:rPr>
        <w:rFonts w:ascii="Calibri" w:eastAsiaTheme="minorHAnsi" w:hAnsi="Calibri" w:cs="Calibri"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17C764BD"/>
    <w:multiLevelType w:val="hybridMultilevel"/>
    <w:tmpl w:val="92E4A4FC"/>
    <w:lvl w:ilvl="0" w:tplc="2A7C318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BE11D92"/>
    <w:multiLevelType w:val="hybridMultilevel"/>
    <w:tmpl w:val="214E14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C8F0A1B"/>
    <w:multiLevelType w:val="hybridMultilevel"/>
    <w:tmpl w:val="5DF638C4"/>
    <w:lvl w:ilvl="0" w:tplc="C12EAF16">
      <w:numFmt w:val="bullet"/>
      <w:lvlText w:val=""/>
      <w:lvlJc w:val="left"/>
      <w:pPr>
        <w:ind w:left="720" w:hanging="360"/>
      </w:pPr>
      <w:rPr>
        <w:rFonts w:ascii="Wingdings" w:eastAsia="Times New Roman" w:hAnsi="Wingdings"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5841C39"/>
    <w:multiLevelType w:val="multilevel"/>
    <w:tmpl w:val="BF90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3231B"/>
    <w:multiLevelType w:val="hybridMultilevel"/>
    <w:tmpl w:val="9852EC7A"/>
    <w:lvl w:ilvl="0" w:tplc="85DE2FC4">
      <w:numFmt w:val="bullet"/>
      <w:lvlText w:val=""/>
      <w:lvlJc w:val="left"/>
      <w:rPr>
        <w:rFonts w:ascii="Wingdings" w:eastAsiaTheme="minorHAnsi" w:hAnsi="Wingdings" w:cstheme="minorBidi" w:hint="default"/>
      </w:rPr>
    </w:lvl>
    <w:lvl w:ilvl="1" w:tplc="85DE2FC4">
      <w:numFmt w:val="bullet"/>
      <w:lvlText w:val=""/>
      <w:lvlJc w:val="left"/>
      <w:rPr>
        <w:rFonts w:ascii="Wingdings" w:eastAsiaTheme="minorHAnsi" w:hAnsi="Wingdings" w:cstheme="minorBidi"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EAE3BC3"/>
    <w:multiLevelType w:val="multilevel"/>
    <w:tmpl w:val="D282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0E7EE2"/>
    <w:multiLevelType w:val="multilevel"/>
    <w:tmpl w:val="EABE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19025B"/>
    <w:multiLevelType w:val="hybridMultilevel"/>
    <w:tmpl w:val="291EDECA"/>
    <w:lvl w:ilvl="0" w:tplc="CF94DFCC">
      <w:numFmt w:val="decimal"/>
      <w:lvlText w:val="%1&gt;"/>
      <w:lvlJc w:val="left"/>
      <w:pPr>
        <w:ind w:left="720" w:hanging="360"/>
      </w:pPr>
      <w:rPr>
        <w:rFonts w:ascii="Calibri" w:hAnsi="Calibri" w:cs="Calibri" w:hint="default"/>
        <w:sz w:val="2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1F44808"/>
    <w:multiLevelType w:val="hybridMultilevel"/>
    <w:tmpl w:val="19DC5F2E"/>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31E7615"/>
    <w:multiLevelType w:val="hybridMultilevel"/>
    <w:tmpl w:val="0A9C8278"/>
    <w:lvl w:ilvl="0" w:tplc="FDB4A2D4">
      <w:numFmt w:val="bullet"/>
      <w:lvlText w:val=""/>
      <w:lvlJc w:val="left"/>
      <w:pPr>
        <w:ind w:left="720" w:hanging="360"/>
      </w:pPr>
      <w:rPr>
        <w:rFonts w:ascii="Wingdings" w:eastAsiaTheme="minorHAnsi" w:hAnsi="Wingding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CB7459"/>
    <w:multiLevelType w:val="hybridMultilevel"/>
    <w:tmpl w:val="9AF2B2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585F7FD7"/>
    <w:multiLevelType w:val="hybridMultilevel"/>
    <w:tmpl w:val="E7DA309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25E6D21"/>
    <w:multiLevelType w:val="multilevel"/>
    <w:tmpl w:val="BADAC00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950CD1"/>
    <w:multiLevelType w:val="multilevel"/>
    <w:tmpl w:val="D286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F22B1"/>
    <w:multiLevelType w:val="multilevel"/>
    <w:tmpl w:val="10307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DD5706"/>
    <w:multiLevelType w:val="hybridMultilevel"/>
    <w:tmpl w:val="8D1A92C2"/>
    <w:lvl w:ilvl="0" w:tplc="2A7C31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01102E0"/>
    <w:multiLevelType w:val="multilevel"/>
    <w:tmpl w:val="04A4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428C6"/>
    <w:multiLevelType w:val="hybridMultilevel"/>
    <w:tmpl w:val="26887F9E"/>
    <w:lvl w:ilvl="0" w:tplc="E89C39DC">
      <w:numFmt w:val="decimal"/>
      <w:lvlText w:val="%1&gt;"/>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71353D4E"/>
    <w:multiLevelType w:val="hybridMultilevel"/>
    <w:tmpl w:val="38A47B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D574FD7"/>
    <w:multiLevelType w:val="multilevel"/>
    <w:tmpl w:val="BADAC00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4"/>
  </w:num>
  <w:num w:numId="3">
    <w:abstractNumId w:val="16"/>
  </w:num>
  <w:num w:numId="4">
    <w:abstractNumId w:val="2"/>
  </w:num>
  <w:num w:numId="5">
    <w:abstractNumId w:val="6"/>
  </w:num>
  <w:num w:numId="6">
    <w:abstractNumId w:val="10"/>
  </w:num>
  <w:num w:numId="7">
    <w:abstractNumId w:val="20"/>
  </w:num>
  <w:num w:numId="8">
    <w:abstractNumId w:val="14"/>
  </w:num>
  <w:num w:numId="9">
    <w:abstractNumId w:val="17"/>
  </w:num>
  <w:num w:numId="10">
    <w:abstractNumId w:val="4"/>
  </w:num>
  <w:num w:numId="11">
    <w:abstractNumId w:val="12"/>
  </w:num>
  <w:num w:numId="12">
    <w:abstractNumId w:val="9"/>
  </w:num>
  <w:num w:numId="13">
    <w:abstractNumId w:val="22"/>
  </w:num>
  <w:num w:numId="14">
    <w:abstractNumId w:val="11"/>
  </w:num>
  <w:num w:numId="15">
    <w:abstractNumId w:val="18"/>
  </w:num>
  <w:num w:numId="16">
    <w:abstractNumId w:val="25"/>
  </w:num>
  <w:num w:numId="17">
    <w:abstractNumId w:val="3"/>
  </w:num>
  <w:num w:numId="18">
    <w:abstractNumId w:val="7"/>
  </w:num>
  <w:num w:numId="19">
    <w:abstractNumId w:val="21"/>
  </w:num>
  <w:num w:numId="20">
    <w:abstractNumId w:val="8"/>
  </w:num>
  <w:num w:numId="21">
    <w:abstractNumId w:val="15"/>
  </w:num>
  <w:num w:numId="22">
    <w:abstractNumId w:val="23"/>
  </w:num>
  <w:num w:numId="23">
    <w:abstractNumId w:val="13"/>
  </w:num>
  <w:num w:numId="24">
    <w:abstractNumId w:val="5"/>
  </w:num>
  <w:num w:numId="25">
    <w:abstractNumId w:val="0"/>
  </w:num>
  <w:num w:numId="2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ome Dieterle">
    <w15:presenceInfo w15:providerId="Windows Live" w15:userId="41e2f2cb511858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6F"/>
    <w:rsid w:val="00001E9A"/>
    <w:rsid w:val="0000211A"/>
    <w:rsid w:val="00004E25"/>
    <w:rsid w:val="0001634E"/>
    <w:rsid w:val="000211C1"/>
    <w:rsid w:val="00022062"/>
    <w:rsid w:val="00022C4E"/>
    <w:rsid w:val="000255F6"/>
    <w:rsid w:val="0002598F"/>
    <w:rsid w:val="00030593"/>
    <w:rsid w:val="0003255C"/>
    <w:rsid w:val="00033676"/>
    <w:rsid w:val="00033A6B"/>
    <w:rsid w:val="000365BA"/>
    <w:rsid w:val="00037FDA"/>
    <w:rsid w:val="00041359"/>
    <w:rsid w:val="00041496"/>
    <w:rsid w:val="000416BC"/>
    <w:rsid w:val="00042B2D"/>
    <w:rsid w:val="00051EEC"/>
    <w:rsid w:val="00052367"/>
    <w:rsid w:val="00057283"/>
    <w:rsid w:val="00062028"/>
    <w:rsid w:val="00063A6C"/>
    <w:rsid w:val="0006488F"/>
    <w:rsid w:val="0006785C"/>
    <w:rsid w:val="0007056E"/>
    <w:rsid w:val="00072BF3"/>
    <w:rsid w:val="00076BF5"/>
    <w:rsid w:val="00077D94"/>
    <w:rsid w:val="0008280F"/>
    <w:rsid w:val="00082D34"/>
    <w:rsid w:val="000856FF"/>
    <w:rsid w:val="00086288"/>
    <w:rsid w:val="00086361"/>
    <w:rsid w:val="000912FB"/>
    <w:rsid w:val="00092648"/>
    <w:rsid w:val="0009475C"/>
    <w:rsid w:val="000969AE"/>
    <w:rsid w:val="000969D6"/>
    <w:rsid w:val="000976C3"/>
    <w:rsid w:val="000A0428"/>
    <w:rsid w:val="000A2AFF"/>
    <w:rsid w:val="000A4838"/>
    <w:rsid w:val="000B2323"/>
    <w:rsid w:val="000B5632"/>
    <w:rsid w:val="000B5888"/>
    <w:rsid w:val="000B68CE"/>
    <w:rsid w:val="000B6988"/>
    <w:rsid w:val="000C177A"/>
    <w:rsid w:val="000C1F27"/>
    <w:rsid w:val="000C7DA6"/>
    <w:rsid w:val="000D0207"/>
    <w:rsid w:val="000D27B1"/>
    <w:rsid w:val="000D47A6"/>
    <w:rsid w:val="000D6D37"/>
    <w:rsid w:val="000E01A9"/>
    <w:rsid w:val="000E45CC"/>
    <w:rsid w:val="000F17D8"/>
    <w:rsid w:val="000F1960"/>
    <w:rsid w:val="000F3CC5"/>
    <w:rsid w:val="000F4A4E"/>
    <w:rsid w:val="001001A7"/>
    <w:rsid w:val="00100D86"/>
    <w:rsid w:val="001013B4"/>
    <w:rsid w:val="00102B9F"/>
    <w:rsid w:val="001035FE"/>
    <w:rsid w:val="0011567D"/>
    <w:rsid w:val="00115FB2"/>
    <w:rsid w:val="001306B9"/>
    <w:rsid w:val="001312FB"/>
    <w:rsid w:val="001325AA"/>
    <w:rsid w:val="0013333E"/>
    <w:rsid w:val="001341DE"/>
    <w:rsid w:val="001349CB"/>
    <w:rsid w:val="001358F9"/>
    <w:rsid w:val="00141829"/>
    <w:rsid w:val="001422EA"/>
    <w:rsid w:val="0014471F"/>
    <w:rsid w:val="0015328E"/>
    <w:rsid w:val="00154E50"/>
    <w:rsid w:val="00154F30"/>
    <w:rsid w:val="001553DA"/>
    <w:rsid w:val="00156E47"/>
    <w:rsid w:val="0016213F"/>
    <w:rsid w:val="00165181"/>
    <w:rsid w:val="0016601C"/>
    <w:rsid w:val="00166176"/>
    <w:rsid w:val="00167D7F"/>
    <w:rsid w:val="00175AAC"/>
    <w:rsid w:val="0018049E"/>
    <w:rsid w:val="00180BAC"/>
    <w:rsid w:val="00186B65"/>
    <w:rsid w:val="00186C29"/>
    <w:rsid w:val="0019105B"/>
    <w:rsid w:val="001918B0"/>
    <w:rsid w:val="001969DF"/>
    <w:rsid w:val="001A23F7"/>
    <w:rsid w:val="001A36CA"/>
    <w:rsid w:val="001A5279"/>
    <w:rsid w:val="001A62CD"/>
    <w:rsid w:val="001B16E8"/>
    <w:rsid w:val="001B4F9A"/>
    <w:rsid w:val="001B5768"/>
    <w:rsid w:val="001B6D4C"/>
    <w:rsid w:val="001B748F"/>
    <w:rsid w:val="001C0AB5"/>
    <w:rsid w:val="001C211D"/>
    <w:rsid w:val="001C30CE"/>
    <w:rsid w:val="001C31B1"/>
    <w:rsid w:val="001C5ACC"/>
    <w:rsid w:val="001D38AD"/>
    <w:rsid w:val="001D51EA"/>
    <w:rsid w:val="001D7CA2"/>
    <w:rsid w:val="001E4353"/>
    <w:rsid w:val="001E50E2"/>
    <w:rsid w:val="001E5259"/>
    <w:rsid w:val="001E6032"/>
    <w:rsid w:val="001E62DF"/>
    <w:rsid w:val="001F01FC"/>
    <w:rsid w:val="001F2297"/>
    <w:rsid w:val="001F2B01"/>
    <w:rsid w:val="001F3DCB"/>
    <w:rsid w:val="001F7BD5"/>
    <w:rsid w:val="00201A46"/>
    <w:rsid w:val="0020527D"/>
    <w:rsid w:val="00205697"/>
    <w:rsid w:val="00213CED"/>
    <w:rsid w:val="002144F6"/>
    <w:rsid w:val="00236D32"/>
    <w:rsid w:val="002443D2"/>
    <w:rsid w:val="0024553C"/>
    <w:rsid w:val="0024694E"/>
    <w:rsid w:val="00246B4C"/>
    <w:rsid w:val="00247170"/>
    <w:rsid w:val="00247243"/>
    <w:rsid w:val="00257466"/>
    <w:rsid w:val="0026012F"/>
    <w:rsid w:val="00260EA0"/>
    <w:rsid w:val="00265233"/>
    <w:rsid w:val="0026721F"/>
    <w:rsid w:val="00267FD0"/>
    <w:rsid w:val="00275B3A"/>
    <w:rsid w:val="00275B3F"/>
    <w:rsid w:val="00280170"/>
    <w:rsid w:val="002822E3"/>
    <w:rsid w:val="00284576"/>
    <w:rsid w:val="00285565"/>
    <w:rsid w:val="002858F6"/>
    <w:rsid w:val="0029219A"/>
    <w:rsid w:val="00292AF2"/>
    <w:rsid w:val="00293028"/>
    <w:rsid w:val="0029649A"/>
    <w:rsid w:val="002A08A4"/>
    <w:rsid w:val="002A47CF"/>
    <w:rsid w:val="002A7080"/>
    <w:rsid w:val="002B47BA"/>
    <w:rsid w:val="002B785C"/>
    <w:rsid w:val="002C3F4F"/>
    <w:rsid w:val="002C4372"/>
    <w:rsid w:val="002C7CAB"/>
    <w:rsid w:val="002D0853"/>
    <w:rsid w:val="002D1164"/>
    <w:rsid w:val="002D2554"/>
    <w:rsid w:val="002D389E"/>
    <w:rsid w:val="002E1FFA"/>
    <w:rsid w:val="002E270C"/>
    <w:rsid w:val="002E531C"/>
    <w:rsid w:val="002E6798"/>
    <w:rsid w:val="002E7B8E"/>
    <w:rsid w:val="002F12B8"/>
    <w:rsid w:val="002F1DF6"/>
    <w:rsid w:val="002F25AF"/>
    <w:rsid w:val="002F5A82"/>
    <w:rsid w:val="002F611A"/>
    <w:rsid w:val="002F6D57"/>
    <w:rsid w:val="00300C75"/>
    <w:rsid w:val="003034E4"/>
    <w:rsid w:val="00307708"/>
    <w:rsid w:val="00307838"/>
    <w:rsid w:val="00311A45"/>
    <w:rsid w:val="00331E77"/>
    <w:rsid w:val="003325A7"/>
    <w:rsid w:val="00333BF5"/>
    <w:rsid w:val="00334A3F"/>
    <w:rsid w:val="00335DE9"/>
    <w:rsid w:val="0034282F"/>
    <w:rsid w:val="003429B0"/>
    <w:rsid w:val="00344A47"/>
    <w:rsid w:val="003463DD"/>
    <w:rsid w:val="00347983"/>
    <w:rsid w:val="0035282B"/>
    <w:rsid w:val="00354433"/>
    <w:rsid w:val="00354C00"/>
    <w:rsid w:val="00355EC7"/>
    <w:rsid w:val="003603D4"/>
    <w:rsid w:val="003621B5"/>
    <w:rsid w:val="00362A2F"/>
    <w:rsid w:val="00362BF5"/>
    <w:rsid w:val="00371E42"/>
    <w:rsid w:val="00376492"/>
    <w:rsid w:val="00377195"/>
    <w:rsid w:val="003772F5"/>
    <w:rsid w:val="00377A96"/>
    <w:rsid w:val="00377DEA"/>
    <w:rsid w:val="00380665"/>
    <w:rsid w:val="0038348C"/>
    <w:rsid w:val="00385578"/>
    <w:rsid w:val="00387426"/>
    <w:rsid w:val="00387DC1"/>
    <w:rsid w:val="0039311E"/>
    <w:rsid w:val="00394146"/>
    <w:rsid w:val="00394C33"/>
    <w:rsid w:val="003958F0"/>
    <w:rsid w:val="00397CAB"/>
    <w:rsid w:val="003B1378"/>
    <w:rsid w:val="003B7775"/>
    <w:rsid w:val="003C01DB"/>
    <w:rsid w:val="003C16CE"/>
    <w:rsid w:val="003C2C7C"/>
    <w:rsid w:val="003C39D0"/>
    <w:rsid w:val="003C48C9"/>
    <w:rsid w:val="003C63BF"/>
    <w:rsid w:val="003D004C"/>
    <w:rsid w:val="003D1EC6"/>
    <w:rsid w:val="003D28ED"/>
    <w:rsid w:val="003D3288"/>
    <w:rsid w:val="003D33A6"/>
    <w:rsid w:val="003D4940"/>
    <w:rsid w:val="003D5BA6"/>
    <w:rsid w:val="003E1F5A"/>
    <w:rsid w:val="003E249A"/>
    <w:rsid w:val="003E67EA"/>
    <w:rsid w:val="003E7D20"/>
    <w:rsid w:val="003E7E87"/>
    <w:rsid w:val="003F0387"/>
    <w:rsid w:val="003F0D06"/>
    <w:rsid w:val="003F201E"/>
    <w:rsid w:val="003F2368"/>
    <w:rsid w:val="003F5583"/>
    <w:rsid w:val="003F6A79"/>
    <w:rsid w:val="00402324"/>
    <w:rsid w:val="00407154"/>
    <w:rsid w:val="00410023"/>
    <w:rsid w:val="004144E8"/>
    <w:rsid w:val="00416DA5"/>
    <w:rsid w:val="00421F40"/>
    <w:rsid w:val="00422EF9"/>
    <w:rsid w:val="00423940"/>
    <w:rsid w:val="00423D6C"/>
    <w:rsid w:val="004275F1"/>
    <w:rsid w:val="00435D13"/>
    <w:rsid w:val="0043726F"/>
    <w:rsid w:val="004374A2"/>
    <w:rsid w:val="00441263"/>
    <w:rsid w:val="00441584"/>
    <w:rsid w:val="00442951"/>
    <w:rsid w:val="00442A8A"/>
    <w:rsid w:val="00451C18"/>
    <w:rsid w:val="00451E95"/>
    <w:rsid w:val="0045276F"/>
    <w:rsid w:val="00452FC4"/>
    <w:rsid w:val="004552E4"/>
    <w:rsid w:val="004639D2"/>
    <w:rsid w:val="004671E1"/>
    <w:rsid w:val="00467640"/>
    <w:rsid w:val="0047270C"/>
    <w:rsid w:val="004756FA"/>
    <w:rsid w:val="00475AB5"/>
    <w:rsid w:val="004801BB"/>
    <w:rsid w:val="00481098"/>
    <w:rsid w:val="00481383"/>
    <w:rsid w:val="00481F66"/>
    <w:rsid w:val="0048435A"/>
    <w:rsid w:val="0048656F"/>
    <w:rsid w:val="00486989"/>
    <w:rsid w:val="004873F1"/>
    <w:rsid w:val="00487D27"/>
    <w:rsid w:val="00490517"/>
    <w:rsid w:val="0049407B"/>
    <w:rsid w:val="00494AB4"/>
    <w:rsid w:val="00495266"/>
    <w:rsid w:val="004956E2"/>
    <w:rsid w:val="004A4C4F"/>
    <w:rsid w:val="004B3C81"/>
    <w:rsid w:val="004B4037"/>
    <w:rsid w:val="004B50A6"/>
    <w:rsid w:val="004B57FA"/>
    <w:rsid w:val="004B624C"/>
    <w:rsid w:val="004C630B"/>
    <w:rsid w:val="004C7A3F"/>
    <w:rsid w:val="004C7B76"/>
    <w:rsid w:val="004C7BB1"/>
    <w:rsid w:val="004D03F3"/>
    <w:rsid w:val="004D63E8"/>
    <w:rsid w:val="004D7395"/>
    <w:rsid w:val="004E195D"/>
    <w:rsid w:val="004E2275"/>
    <w:rsid w:val="004E6B87"/>
    <w:rsid w:val="004F1308"/>
    <w:rsid w:val="004F287A"/>
    <w:rsid w:val="004F447F"/>
    <w:rsid w:val="004F4E3A"/>
    <w:rsid w:val="004F6C52"/>
    <w:rsid w:val="004F778F"/>
    <w:rsid w:val="004F7A9F"/>
    <w:rsid w:val="005004EF"/>
    <w:rsid w:val="00501FDF"/>
    <w:rsid w:val="00503191"/>
    <w:rsid w:val="00506082"/>
    <w:rsid w:val="00510404"/>
    <w:rsid w:val="00510DF3"/>
    <w:rsid w:val="0051204C"/>
    <w:rsid w:val="0051368D"/>
    <w:rsid w:val="005146F9"/>
    <w:rsid w:val="005203AF"/>
    <w:rsid w:val="00523479"/>
    <w:rsid w:val="00524BDE"/>
    <w:rsid w:val="00526F16"/>
    <w:rsid w:val="005272D5"/>
    <w:rsid w:val="005304F3"/>
    <w:rsid w:val="00531B46"/>
    <w:rsid w:val="00534D99"/>
    <w:rsid w:val="00541F4C"/>
    <w:rsid w:val="005440CE"/>
    <w:rsid w:val="005460BD"/>
    <w:rsid w:val="005471B9"/>
    <w:rsid w:val="00551FA1"/>
    <w:rsid w:val="00555DA6"/>
    <w:rsid w:val="00556C76"/>
    <w:rsid w:val="005603E6"/>
    <w:rsid w:val="005623CD"/>
    <w:rsid w:val="00562F4B"/>
    <w:rsid w:val="00563ED8"/>
    <w:rsid w:val="00567EFB"/>
    <w:rsid w:val="00571E17"/>
    <w:rsid w:val="00573B9F"/>
    <w:rsid w:val="00576783"/>
    <w:rsid w:val="00577785"/>
    <w:rsid w:val="0058128D"/>
    <w:rsid w:val="0058238C"/>
    <w:rsid w:val="00582448"/>
    <w:rsid w:val="005824FF"/>
    <w:rsid w:val="005830F4"/>
    <w:rsid w:val="00584E0C"/>
    <w:rsid w:val="00593158"/>
    <w:rsid w:val="00593D73"/>
    <w:rsid w:val="005949AD"/>
    <w:rsid w:val="0059787D"/>
    <w:rsid w:val="005A190A"/>
    <w:rsid w:val="005A4B03"/>
    <w:rsid w:val="005A5EFD"/>
    <w:rsid w:val="005B0FFC"/>
    <w:rsid w:val="005B1FAA"/>
    <w:rsid w:val="005B37A4"/>
    <w:rsid w:val="005B6BB9"/>
    <w:rsid w:val="005C51DC"/>
    <w:rsid w:val="005C5B50"/>
    <w:rsid w:val="005C6B5D"/>
    <w:rsid w:val="005C7B23"/>
    <w:rsid w:val="005D0361"/>
    <w:rsid w:val="005D2F28"/>
    <w:rsid w:val="005D64F7"/>
    <w:rsid w:val="005D7900"/>
    <w:rsid w:val="005D7A4C"/>
    <w:rsid w:val="005E0073"/>
    <w:rsid w:val="005E0C7A"/>
    <w:rsid w:val="005E44A3"/>
    <w:rsid w:val="005E59F9"/>
    <w:rsid w:val="005E6F49"/>
    <w:rsid w:val="005E79E7"/>
    <w:rsid w:val="005E7E0D"/>
    <w:rsid w:val="005F2E08"/>
    <w:rsid w:val="005F40BE"/>
    <w:rsid w:val="005F55E4"/>
    <w:rsid w:val="00600662"/>
    <w:rsid w:val="006016B4"/>
    <w:rsid w:val="0060576A"/>
    <w:rsid w:val="00607F2B"/>
    <w:rsid w:val="0061066E"/>
    <w:rsid w:val="00612778"/>
    <w:rsid w:val="00612ED7"/>
    <w:rsid w:val="00613CDD"/>
    <w:rsid w:val="00621C22"/>
    <w:rsid w:val="00621DB9"/>
    <w:rsid w:val="00623B99"/>
    <w:rsid w:val="00624066"/>
    <w:rsid w:val="00627032"/>
    <w:rsid w:val="00627AD4"/>
    <w:rsid w:val="0063285E"/>
    <w:rsid w:val="00632B53"/>
    <w:rsid w:val="00634AD5"/>
    <w:rsid w:val="006351BA"/>
    <w:rsid w:val="006359AB"/>
    <w:rsid w:val="00636CC5"/>
    <w:rsid w:val="006475CE"/>
    <w:rsid w:val="00650AEF"/>
    <w:rsid w:val="00651EEC"/>
    <w:rsid w:val="006520D9"/>
    <w:rsid w:val="00657469"/>
    <w:rsid w:val="006613EC"/>
    <w:rsid w:val="006646A8"/>
    <w:rsid w:val="006679E3"/>
    <w:rsid w:val="00670474"/>
    <w:rsid w:val="00671E7F"/>
    <w:rsid w:val="00680A84"/>
    <w:rsid w:val="00690405"/>
    <w:rsid w:val="00692309"/>
    <w:rsid w:val="006924F0"/>
    <w:rsid w:val="006925B4"/>
    <w:rsid w:val="006A0703"/>
    <w:rsid w:val="006A27E8"/>
    <w:rsid w:val="006A3B25"/>
    <w:rsid w:val="006A7911"/>
    <w:rsid w:val="006B2783"/>
    <w:rsid w:val="006B3564"/>
    <w:rsid w:val="006B4296"/>
    <w:rsid w:val="006B5CEE"/>
    <w:rsid w:val="006B607C"/>
    <w:rsid w:val="006B7E39"/>
    <w:rsid w:val="006C1C9F"/>
    <w:rsid w:val="006C4940"/>
    <w:rsid w:val="006C6955"/>
    <w:rsid w:val="006C6CC9"/>
    <w:rsid w:val="006D2574"/>
    <w:rsid w:val="006D2A9F"/>
    <w:rsid w:val="006D46DA"/>
    <w:rsid w:val="006D7A12"/>
    <w:rsid w:val="006E0FC2"/>
    <w:rsid w:val="006E1367"/>
    <w:rsid w:val="006E2E5F"/>
    <w:rsid w:val="006E5B16"/>
    <w:rsid w:val="006E6A14"/>
    <w:rsid w:val="006F0E6B"/>
    <w:rsid w:val="006F2D5F"/>
    <w:rsid w:val="006F3AE3"/>
    <w:rsid w:val="006F40FB"/>
    <w:rsid w:val="00701D62"/>
    <w:rsid w:val="00706664"/>
    <w:rsid w:val="00706F23"/>
    <w:rsid w:val="007106A5"/>
    <w:rsid w:val="007117F5"/>
    <w:rsid w:val="00711817"/>
    <w:rsid w:val="00716CC5"/>
    <w:rsid w:val="00722D52"/>
    <w:rsid w:val="00723C63"/>
    <w:rsid w:val="00725724"/>
    <w:rsid w:val="00726FEA"/>
    <w:rsid w:val="00727F3F"/>
    <w:rsid w:val="00730696"/>
    <w:rsid w:val="0073269A"/>
    <w:rsid w:val="00732703"/>
    <w:rsid w:val="007352F2"/>
    <w:rsid w:val="00735612"/>
    <w:rsid w:val="0073591E"/>
    <w:rsid w:val="0074103E"/>
    <w:rsid w:val="00745401"/>
    <w:rsid w:val="0075633B"/>
    <w:rsid w:val="00756E76"/>
    <w:rsid w:val="00760451"/>
    <w:rsid w:val="007619C9"/>
    <w:rsid w:val="00761AE1"/>
    <w:rsid w:val="00763DDC"/>
    <w:rsid w:val="00764F74"/>
    <w:rsid w:val="007652A8"/>
    <w:rsid w:val="0076588C"/>
    <w:rsid w:val="00767D85"/>
    <w:rsid w:val="007711C9"/>
    <w:rsid w:val="00772D8D"/>
    <w:rsid w:val="00772FC0"/>
    <w:rsid w:val="00774CB7"/>
    <w:rsid w:val="00774F4F"/>
    <w:rsid w:val="007757B3"/>
    <w:rsid w:val="00782797"/>
    <w:rsid w:val="00784F62"/>
    <w:rsid w:val="00787239"/>
    <w:rsid w:val="00787D5F"/>
    <w:rsid w:val="00791A5B"/>
    <w:rsid w:val="007940F3"/>
    <w:rsid w:val="00794657"/>
    <w:rsid w:val="007965FE"/>
    <w:rsid w:val="00797B58"/>
    <w:rsid w:val="007A095E"/>
    <w:rsid w:val="007A0ACE"/>
    <w:rsid w:val="007A34A5"/>
    <w:rsid w:val="007A3A30"/>
    <w:rsid w:val="007A4D51"/>
    <w:rsid w:val="007A5861"/>
    <w:rsid w:val="007B41B5"/>
    <w:rsid w:val="007B4CF5"/>
    <w:rsid w:val="007B5D0B"/>
    <w:rsid w:val="007B72EC"/>
    <w:rsid w:val="007C013E"/>
    <w:rsid w:val="007C1E1A"/>
    <w:rsid w:val="007C210E"/>
    <w:rsid w:val="007C7F7B"/>
    <w:rsid w:val="007D1FF7"/>
    <w:rsid w:val="007D4915"/>
    <w:rsid w:val="007E1B5B"/>
    <w:rsid w:val="007E5F37"/>
    <w:rsid w:val="007F03A4"/>
    <w:rsid w:val="007F5DF5"/>
    <w:rsid w:val="007F68BF"/>
    <w:rsid w:val="008020E3"/>
    <w:rsid w:val="0080293D"/>
    <w:rsid w:val="00802AA4"/>
    <w:rsid w:val="00806A0C"/>
    <w:rsid w:val="00807D2F"/>
    <w:rsid w:val="00813066"/>
    <w:rsid w:val="008168FB"/>
    <w:rsid w:val="00820AF0"/>
    <w:rsid w:val="00820D55"/>
    <w:rsid w:val="008278F3"/>
    <w:rsid w:val="008332EB"/>
    <w:rsid w:val="008339FC"/>
    <w:rsid w:val="00833AB7"/>
    <w:rsid w:val="00833E99"/>
    <w:rsid w:val="00834DD9"/>
    <w:rsid w:val="008355CA"/>
    <w:rsid w:val="00845A2E"/>
    <w:rsid w:val="008535D7"/>
    <w:rsid w:val="00854DEC"/>
    <w:rsid w:val="00857524"/>
    <w:rsid w:val="008606E2"/>
    <w:rsid w:val="00863BCF"/>
    <w:rsid w:val="00866A39"/>
    <w:rsid w:val="00871ED2"/>
    <w:rsid w:val="00872DF3"/>
    <w:rsid w:val="00876451"/>
    <w:rsid w:val="0088035F"/>
    <w:rsid w:val="00881FB8"/>
    <w:rsid w:val="0088465B"/>
    <w:rsid w:val="008858C4"/>
    <w:rsid w:val="00895C9D"/>
    <w:rsid w:val="0089633D"/>
    <w:rsid w:val="008A120D"/>
    <w:rsid w:val="008A39B7"/>
    <w:rsid w:val="008A3EC2"/>
    <w:rsid w:val="008A4252"/>
    <w:rsid w:val="008A7B4F"/>
    <w:rsid w:val="008A7BBF"/>
    <w:rsid w:val="008B143E"/>
    <w:rsid w:val="008B29F7"/>
    <w:rsid w:val="008B468B"/>
    <w:rsid w:val="008B6E55"/>
    <w:rsid w:val="008C00B0"/>
    <w:rsid w:val="008C0320"/>
    <w:rsid w:val="008C255B"/>
    <w:rsid w:val="008C6B38"/>
    <w:rsid w:val="008D0EC6"/>
    <w:rsid w:val="008D2099"/>
    <w:rsid w:val="008D2AB3"/>
    <w:rsid w:val="008D5D1F"/>
    <w:rsid w:val="008E071D"/>
    <w:rsid w:val="008E1A34"/>
    <w:rsid w:val="008E217C"/>
    <w:rsid w:val="008E31EC"/>
    <w:rsid w:val="008E4710"/>
    <w:rsid w:val="008F02B6"/>
    <w:rsid w:val="008F4515"/>
    <w:rsid w:val="008F6D7F"/>
    <w:rsid w:val="008F704F"/>
    <w:rsid w:val="00900AA0"/>
    <w:rsid w:val="00900D51"/>
    <w:rsid w:val="009032B7"/>
    <w:rsid w:val="00904B39"/>
    <w:rsid w:val="009052C1"/>
    <w:rsid w:val="00910372"/>
    <w:rsid w:val="00910A2E"/>
    <w:rsid w:val="00911067"/>
    <w:rsid w:val="009125A2"/>
    <w:rsid w:val="00912B83"/>
    <w:rsid w:val="00916D77"/>
    <w:rsid w:val="00921825"/>
    <w:rsid w:val="00922FBD"/>
    <w:rsid w:val="00924EDE"/>
    <w:rsid w:val="00925655"/>
    <w:rsid w:val="0092581C"/>
    <w:rsid w:val="00926115"/>
    <w:rsid w:val="00930526"/>
    <w:rsid w:val="00931068"/>
    <w:rsid w:val="00932735"/>
    <w:rsid w:val="00940CD4"/>
    <w:rsid w:val="00947527"/>
    <w:rsid w:val="00950E20"/>
    <w:rsid w:val="00954F87"/>
    <w:rsid w:val="009615DB"/>
    <w:rsid w:val="00964EE0"/>
    <w:rsid w:val="009666D8"/>
    <w:rsid w:val="009667FF"/>
    <w:rsid w:val="00972668"/>
    <w:rsid w:val="00975BAE"/>
    <w:rsid w:val="00977317"/>
    <w:rsid w:val="00985A0B"/>
    <w:rsid w:val="009876BF"/>
    <w:rsid w:val="00994542"/>
    <w:rsid w:val="0099492E"/>
    <w:rsid w:val="00995094"/>
    <w:rsid w:val="00996E42"/>
    <w:rsid w:val="009A1643"/>
    <w:rsid w:val="009B0639"/>
    <w:rsid w:val="009B3482"/>
    <w:rsid w:val="009B4E7C"/>
    <w:rsid w:val="009C0853"/>
    <w:rsid w:val="009C6574"/>
    <w:rsid w:val="009D27C0"/>
    <w:rsid w:val="009D5041"/>
    <w:rsid w:val="009D6DFD"/>
    <w:rsid w:val="009E180D"/>
    <w:rsid w:val="009E1C07"/>
    <w:rsid w:val="009E20B4"/>
    <w:rsid w:val="009E23AA"/>
    <w:rsid w:val="009E73C1"/>
    <w:rsid w:val="009E7B3B"/>
    <w:rsid w:val="009E7FF8"/>
    <w:rsid w:val="009F07C7"/>
    <w:rsid w:val="009F1A0D"/>
    <w:rsid w:val="009F1B54"/>
    <w:rsid w:val="009F1EC5"/>
    <w:rsid w:val="009F4BE3"/>
    <w:rsid w:val="009F5DC4"/>
    <w:rsid w:val="009F7BCE"/>
    <w:rsid w:val="00A00AD9"/>
    <w:rsid w:val="00A038BF"/>
    <w:rsid w:val="00A11AF4"/>
    <w:rsid w:val="00A17A37"/>
    <w:rsid w:val="00A231E4"/>
    <w:rsid w:val="00A2601E"/>
    <w:rsid w:val="00A303A2"/>
    <w:rsid w:val="00A304DF"/>
    <w:rsid w:val="00A35F58"/>
    <w:rsid w:val="00A42F6F"/>
    <w:rsid w:val="00A50977"/>
    <w:rsid w:val="00A61266"/>
    <w:rsid w:val="00A629F1"/>
    <w:rsid w:val="00A63660"/>
    <w:rsid w:val="00A63B9F"/>
    <w:rsid w:val="00A669B3"/>
    <w:rsid w:val="00A70673"/>
    <w:rsid w:val="00A727C2"/>
    <w:rsid w:val="00A74ECC"/>
    <w:rsid w:val="00A75312"/>
    <w:rsid w:val="00A80986"/>
    <w:rsid w:val="00A8319D"/>
    <w:rsid w:val="00A84707"/>
    <w:rsid w:val="00A86B76"/>
    <w:rsid w:val="00A921F9"/>
    <w:rsid w:val="00A9364A"/>
    <w:rsid w:val="00A93D3E"/>
    <w:rsid w:val="00A93EAA"/>
    <w:rsid w:val="00A9420D"/>
    <w:rsid w:val="00AA0388"/>
    <w:rsid w:val="00AA21ED"/>
    <w:rsid w:val="00AA3328"/>
    <w:rsid w:val="00AA4B76"/>
    <w:rsid w:val="00AB2747"/>
    <w:rsid w:val="00AB33CF"/>
    <w:rsid w:val="00AB7B52"/>
    <w:rsid w:val="00AC0847"/>
    <w:rsid w:val="00AC30C8"/>
    <w:rsid w:val="00AC4977"/>
    <w:rsid w:val="00AC549D"/>
    <w:rsid w:val="00AC7321"/>
    <w:rsid w:val="00AD1F43"/>
    <w:rsid w:val="00AD2867"/>
    <w:rsid w:val="00AD2CC2"/>
    <w:rsid w:val="00AE5F18"/>
    <w:rsid w:val="00AE7DDE"/>
    <w:rsid w:val="00AF2D30"/>
    <w:rsid w:val="00AF573E"/>
    <w:rsid w:val="00AF5ED8"/>
    <w:rsid w:val="00B00423"/>
    <w:rsid w:val="00B03159"/>
    <w:rsid w:val="00B05C71"/>
    <w:rsid w:val="00B06B0E"/>
    <w:rsid w:val="00B06C2A"/>
    <w:rsid w:val="00B11136"/>
    <w:rsid w:val="00B11981"/>
    <w:rsid w:val="00B11FC1"/>
    <w:rsid w:val="00B12F1F"/>
    <w:rsid w:val="00B157E8"/>
    <w:rsid w:val="00B16D32"/>
    <w:rsid w:val="00B17105"/>
    <w:rsid w:val="00B17705"/>
    <w:rsid w:val="00B2409A"/>
    <w:rsid w:val="00B2757F"/>
    <w:rsid w:val="00B32981"/>
    <w:rsid w:val="00B34E35"/>
    <w:rsid w:val="00B353F7"/>
    <w:rsid w:val="00B3665D"/>
    <w:rsid w:val="00B37C6A"/>
    <w:rsid w:val="00B42189"/>
    <w:rsid w:val="00B44B7D"/>
    <w:rsid w:val="00B52585"/>
    <w:rsid w:val="00B53C79"/>
    <w:rsid w:val="00B61275"/>
    <w:rsid w:val="00B61F7E"/>
    <w:rsid w:val="00B63320"/>
    <w:rsid w:val="00B703B7"/>
    <w:rsid w:val="00B71A45"/>
    <w:rsid w:val="00B7719B"/>
    <w:rsid w:val="00B81358"/>
    <w:rsid w:val="00B823DF"/>
    <w:rsid w:val="00B82941"/>
    <w:rsid w:val="00B838DB"/>
    <w:rsid w:val="00B84BA6"/>
    <w:rsid w:val="00B858D6"/>
    <w:rsid w:val="00B87CBD"/>
    <w:rsid w:val="00B87F68"/>
    <w:rsid w:val="00B90606"/>
    <w:rsid w:val="00B93F53"/>
    <w:rsid w:val="00B960B2"/>
    <w:rsid w:val="00B97D32"/>
    <w:rsid w:val="00BB4933"/>
    <w:rsid w:val="00BB4E78"/>
    <w:rsid w:val="00BB5CF3"/>
    <w:rsid w:val="00BC1794"/>
    <w:rsid w:val="00BC2409"/>
    <w:rsid w:val="00BC57AB"/>
    <w:rsid w:val="00BD011D"/>
    <w:rsid w:val="00BD046B"/>
    <w:rsid w:val="00BD19F3"/>
    <w:rsid w:val="00BD615F"/>
    <w:rsid w:val="00BD6F76"/>
    <w:rsid w:val="00BE0E66"/>
    <w:rsid w:val="00BE3DFF"/>
    <w:rsid w:val="00BE5738"/>
    <w:rsid w:val="00BE5A5C"/>
    <w:rsid w:val="00BE70C9"/>
    <w:rsid w:val="00BF677A"/>
    <w:rsid w:val="00C00B9B"/>
    <w:rsid w:val="00C03557"/>
    <w:rsid w:val="00C04468"/>
    <w:rsid w:val="00C11650"/>
    <w:rsid w:val="00C11AE9"/>
    <w:rsid w:val="00C150F6"/>
    <w:rsid w:val="00C20744"/>
    <w:rsid w:val="00C234B8"/>
    <w:rsid w:val="00C2437C"/>
    <w:rsid w:val="00C24599"/>
    <w:rsid w:val="00C27492"/>
    <w:rsid w:val="00C30ABC"/>
    <w:rsid w:val="00C32A3D"/>
    <w:rsid w:val="00C33522"/>
    <w:rsid w:val="00C34B4A"/>
    <w:rsid w:val="00C3693F"/>
    <w:rsid w:val="00C37378"/>
    <w:rsid w:val="00C37839"/>
    <w:rsid w:val="00C41ADF"/>
    <w:rsid w:val="00C41BB5"/>
    <w:rsid w:val="00C461B0"/>
    <w:rsid w:val="00C46F30"/>
    <w:rsid w:val="00C47F6F"/>
    <w:rsid w:val="00C55C0C"/>
    <w:rsid w:val="00C567C3"/>
    <w:rsid w:val="00C602A7"/>
    <w:rsid w:val="00C60B69"/>
    <w:rsid w:val="00C61FA4"/>
    <w:rsid w:val="00C66149"/>
    <w:rsid w:val="00C66F4B"/>
    <w:rsid w:val="00C714CD"/>
    <w:rsid w:val="00C71CFC"/>
    <w:rsid w:val="00C73E86"/>
    <w:rsid w:val="00C7636B"/>
    <w:rsid w:val="00C76EC1"/>
    <w:rsid w:val="00C77E48"/>
    <w:rsid w:val="00C804B2"/>
    <w:rsid w:val="00C821B6"/>
    <w:rsid w:val="00C8235F"/>
    <w:rsid w:val="00C82372"/>
    <w:rsid w:val="00C83EB6"/>
    <w:rsid w:val="00C85875"/>
    <w:rsid w:val="00C91F3D"/>
    <w:rsid w:val="00C927C4"/>
    <w:rsid w:val="00C954DE"/>
    <w:rsid w:val="00CA1B0E"/>
    <w:rsid w:val="00CA7313"/>
    <w:rsid w:val="00CB48CF"/>
    <w:rsid w:val="00CB5068"/>
    <w:rsid w:val="00CB6C32"/>
    <w:rsid w:val="00CC2671"/>
    <w:rsid w:val="00CC3463"/>
    <w:rsid w:val="00CC5758"/>
    <w:rsid w:val="00CC7DB5"/>
    <w:rsid w:val="00CD05D5"/>
    <w:rsid w:val="00CD2076"/>
    <w:rsid w:val="00CD55DB"/>
    <w:rsid w:val="00CD6D81"/>
    <w:rsid w:val="00CE3C49"/>
    <w:rsid w:val="00CE5AD7"/>
    <w:rsid w:val="00CF0238"/>
    <w:rsid w:val="00CF3710"/>
    <w:rsid w:val="00D021D1"/>
    <w:rsid w:val="00D02EA4"/>
    <w:rsid w:val="00D03A01"/>
    <w:rsid w:val="00D04836"/>
    <w:rsid w:val="00D07149"/>
    <w:rsid w:val="00D07450"/>
    <w:rsid w:val="00D07BDF"/>
    <w:rsid w:val="00D101C9"/>
    <w:rsid w:val="00D11C5D"/>
    <w:rsid w:val="00D13BB7"/>
    <w:rsid w:val="00D2047C"/>
    <w:rsid w:val="00D24D95"/>
    <w:rsid w:val="00D265DB"/>
    <w:rsid w:val="00D27021"/>
    <w:rsid w:val="00D27400"/>
    <w:rsid w:val="00D27661"/>
    <w:rsid w:val="00D41267"/>
    <w:rsid w:val="00D43B64"/>
    <w:rsid w:val="00D460D2"/>
    <w:rsid w:val="00D53CD9"/>
    <w:rsid w:val="00D55616"/>
    <w:rsid w:val="00D5742A"/>
    <w:rsid w:val="00D60982"/>
    <w:rsid w:val="00D74BC8"/>
    <w:rsid w:val="00D76AEA"/>
    <w:rsid w:val="00D80C22"/>
    <w:rsid w:val="00D82115"/>
    <w:rsid w:val="00D8336A"/>
    <w:rsid w:val="00D83D7F"/>
    <w:rsid w:val="00D90D50"/>
    <w:rsid w:val="00D946F0"/>
    <w:rsid w:val="00D968A5"/>
    <w:rsid w:val="00DA29AB"/>
    <w:rsid w:val="00DA6CC8"/>
    <w:rsid w:val="00DB2879"/>
    <w:rsid w:val="00DB31E2"/>
    <w:rsid w:val="00DB523F"/>
    <w:rsid w:val="00DB60F1"/>
    <w:rsid w:val="00DB63AD"/>
    <w:rsid w:val="00DB7BB7"/>
    <w:rsid w:val="00DB7F82"/>
    <w:rsid w:val="00DC0088"/>
    <w:rsid w:val="00DC0B1B"/>
    <w:rsid w:val="00DC517C"/>
    <w:rsid w:val="00DC56DD"/>
    <w:rsid w:val="00DC5BDD"/>
    <w:rsid w:val="00DC5CC7"/>
    <w:rsid w:val="00DD2320"/>
    <w:rsid w:val="00DD2942"/>
    <w:rsid w:val="00DD4CA6"/>
    <w:rsid w:val="00DD721C"/>
    <w:rsid w:val="00DE3472"/>
    <w:rsid w:val="00DE4371"/>
    <w:rsid w:val="00DE531A"/>
    <w:rsid w:val="00DE772C"/>
    <w:rsid w:val="00DF1633"/>
    <w:rsid w:val="00DF23C5"/>
    <w:rsid w:val="00DF6D7D"/>
    <w:rsid w:val="00DF7125"/>
    <w:rsid w:val="00DF74CA"/>
    <w:rsid w:val="00DF76E6"/>
    <w:rsid w:val="00E04A20"/>
    <w:rsid w:val="00E06BE7"/>
    <w:rsid w:val="00E1082A"/>
    <w:rsid w:val="00E12136"/>
    <w:rsid w:val="00E14A4D"/>
    <w:rsid w:val="00E1775D"/>
    <w:rsid w:val="00E2038D"/>
    <w:rsid w:val="00E21BF4"/>
    <w:rsid w:val="00E22D33"/>
    <w:rsid w:val="00E24CBF"/>
    <w:rsid w:val="00E2673E"/>
    <w:rsid w:val="00E27DE2"/>
    <w:rsid w:val="00E3595C"/>
    <w:rsid w:val="00E35DF7"/>
    <w:rsid w:val="00E41B47"/>
    <w:rsid w:val="00E41CA2"/>
    <w:rsid w:val="00E45531"/>
    <w:rsid w:val="00E458D4"/>
    <w:rsid w:val="00E460C6"/>
    <w:rsid w:val="00E46A04"/>
    <w:rsid w:val="00E57A72"/>
    <w:rsid w:val="00E64C80"/>
    <w:rsid w:val="00E66043"/>
    <w:rsid w:val="00E66204"/>
    <w:rsid w:val="00E66C6C"/>
    <w:rsid w:val="00E70CBC"/>
    <w:rsid w:val="00E71DEF"/>
    <w:rsid w:val="00E73C39"/>
    <w:rsid w:val="00E756EF"/>
    <w:rsid w:val="00E76B50"/>
    <w:rsid w:val="00E77C45"/>
    <w:rsid w:val="00E803C8"/>
    <w:rsid w:val="00E81227"/>
    <w:rsid w:val="00E830F9"/>
    <w:rsid w:val="00E83948"/>
    <w:rsid w:val="00E84789"/>
    <w:rsid w:val="00E864D5"/>
    <w:rsid w:val="00E913B4"/>
    <w:rsid w:val="00E945BC"/>
    <w:rsid w:val="00EA39FC"/>
    <w:rsid w:val="00EA3D67"/>
    <w:rsid w:val="00EA4D9F"/>
    <w:rsid w:val="00EA5479"/>
    <w:rsid w:val="00EA5A34"/>
    <w:rsid w:val="00EA71A0"/>
    <w:rsid w:val="00EA7736"/>
    <w:rsid w:val="00EB2919"/>
    <w:rsid w:val="00EB3F70"/>
    <w:rsid w:val="00EB4E69"/>
    <w:rsid w:val="00EB5101"/>
    <w:rsid w:val="00EB5834"/>
    <w:rsid w:val="00EB5B23"/>
    <w:rsid w:val="00EC2DA0"/>
    <w:rsid w:val="00ED0E3C"/>
    <w:rsid w:val="00ED1704"/>
    <w:rsid w:val="00ED2966"/>
    <w:rsid w:val="00ED5DA7"/>
    <w:rsid w:val="00EE130C"/>
    <w:rsid w:val="00EE21F5"/>
    <w:rsid w:val="00EE2931"/>
    <w:rsid w:val="00EF0C41"/>
    <w:rsid w:val="00EF0EFB"/>
    <w:rsid w:val="00EF39E1"/>
    <w:rsid w:val="00EF699E"/>
    <w:rsid w:val="00F01881"/>
    <w:rsid w:val="00F03404"/>
    <w:rsid w:val="00F13112"/>
    <w:rsid w:val="00F13D12"/>
    <w:rsid w:val="00F15347"/>
    <w:rsid w:val="00F168CA"/>
    <w:rsid w:val="00F17732"/>
    <w:rsid w:val="00F21A6D"/>
    <w:rsid w:val="00F24C77"/>
    <w:rsid w:val="00F25CFD"/>
    <w:rsid w:val="00F26F56"/>
    <w:rsid w:val="00F2767E"/>
    <w:rsid w:val="00F27B85"/>
    <w:rsid w:val="00F305AC"/>
    <w:rsid w:val="00F33017"/>
    <w:rsid w:val="00F3412E"/>
    <w:rsid w:val="00F344B2"/>
    <w:rsid w:val="00F36AF4"/>
    <w:rsid w:val="00F37F57"/>
    <w:rsid w:val="00F42B31"/>
    <w:rsid w:val="00F45FB1"/>
    <w:rsid w:val="00F56AD4"/>
    <w:rsid w:val="00F61FA2"/>
    <w:rsid w:val="00F6286B"/>
    <w:rsid w:val="00F62CF5"/>
    <w:rsid w:val="00F728A4"/>
    <w:rsid w:val="00F83C13"/>
    <w:rsid w:val="00F913CA"/>
    <w:rsid w:val="00F91A66"/>
    <w:rsid w:val="00F91B03"/>
    <w:rsid w:val="00F95774"/>
    <w:rsid w:val="00FA00F5"/>
    <w:rsid w:val="00FA08AD"/>
    <w:rsid w:val="00FA0E7A"/>
    <w:rsid w:val="00FA1D56"/>
    <w:rsid w:val="00FA4774"/>
    <w:rsid w:val="00FA4CFA"/>
    <w:rsid w:val="00FA7994"/>
    <w:rsid w:val="00FB084E"/>
    <w:rsid w:val="00FB1299"/>
    <w:rsid w:val="00FB1F70"/>
    <w:rsid w:val="00FC646D"/>
    <w:rsid w:val="00FE09BD"/>
    <w:rsid w:val="00FE289D"/>
    <w:rsid w:val="00FE2BFC"/>
    <w:rsid w:val="00FE4F71"/>
    <w:rsid w:val="00FE7B37"/>
    <w:rsid w:val="00FF0FBF"/>
    <w:rsid w:val="00FF2B3E"/>
    <w:rsid w:val="00FF2D4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856B"/>
  <w15:chartTrackingRefBased/>
  <w15:docId w15:val="{D50A5BED-96FF-4B61-BB8C-3916C2ABA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F4B"/>
  </w:style>
  <w:style w:type="paragraph" w:styleId="Heading1">
    <w:name w:val="heading 1"/>
    <w:basedOn w:val="Normal"/>
    <w:next w:val="Normal"/>
    <w:link w:val="Heading1Char"/>
    <w:uiPriority w:val="9"/>
    <w:qFormat/>
    <w:rsid w:val="007C01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13E"/>
    <w:pPr>
      <w:keepNext/>
      <w:keepLines/>
      <w:spacing w:before="160" w:after="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6B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4E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3C8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B0FF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203A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13E"/>
    <w:rPr>
      <w:rFonts w:asciiTheme="majorHAnsi" w:eastAsiaTheme="majorEastAsia" w:hAnsiTheme="majorHAnsi" w:cstheme="majorBidi"/>
      <w:color w:val="2F5496" w:themeColor="accent1" w:themeShade="BF"/>
      <w:sz w:val="32"/>
      <w:szCs w:val="32"/>
    </w:rPr>
  </w:style>
  <w:style w:type="character" w:customStyle="1" w:styleId="markedcontent">
    <w:name w:val="markedcontent"/>
    <w:basedOn w:val="DefaultParagraphFont"/>
    <w:rsid w:val="00086288"/>
  </w:style>
  <w:style w:type="paragraph" w:styleId="ListParagraph">
    <w:name w:val="List Paragraph"/>
    <w:basedOn w:val="Normal"/>
    <w:uiPriority w:val="34"/>
    <w:qFormat/>
    <w:rsid w:val="009125A2"/>
    <w:pPr>
      <w:ind w:left="720"/>
      <w:contextualSpacing/>
    </w:pPr>
  </w:style>
  <w:style w:type="character" w:customStyle="1" w:styleId="Heading2Char">
    <w:name w:val="Heading 2 Char"/>
    <w:basedOn w:val="DefaultParagraphFont"/>
    <w:link w:val="Heading2"/>
    <w:uiPriority w:val="9"/>
    <w:rsid w:val="007C013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76BF5"/>
    <w:rPr>
      <w:color w:val="0563C1" w:themeColor="hyperlink"/>
      <w:u w:val="single"/>
    </w:rPr>
  </w:style>
  <w:style w:type="character" w:styleId="UnresolvedMention">
    <w:name w:val="Unresolved Mention"/>
    <w:basedOn w:val="DefaultParagraphFont"/>
    <w:uiPriority w:val="99"/>
    <w:semiHidden/>
    <w:unhideWhenUsed/>
    <w:rsid w:val="00076BF5"/>
    <w:rPr>
      <w:color w:val="605E5C"/>
      <w:shd w:val="clear" w:color="auto" w:fill="E1DFDD"/>
    </w:rPr>
  </w:style>
  <w:style w:type="character" w:customStyle="1" w:styleId="Heading3Char">
    <w:name w:val="Heading 3 Char"/>
    <w:basedOn w:val="DefaultParagraphFont"/>
    <w:link w:val="Heading3"/>
    <w:uiPriority w:val="9"/>
    <w:rsid w:val="00076B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B4E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B3C81"/>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0B2323"/>
    <w:rPr>
      <w:sz w:val="16"/>
      <w:szCs w:val="16"/>
    </w:rPr>
  </w:style>
  <w:style w:type="paragraph" w:styleId="CommentText">
    <w:name w:val="annotation text"/>
    <w:basedOn w:val="Normal"/>
    <w:link w:val="CommentTextChar"/>
    <w:uiPriority w:val="99"/>
    <w:unhideWhenUsed/>
    <w:rsid w:val="000B2323"/>
    <w:pPr>
      <w:spacing w:line="240" w:lineRule="auto"/>
    </w:pPr>
    <w:rPr>
      <w:sz w:val="20"/>
      <w:szCs w:val="20"/>
    </w:rPr>
  </w:style>
  <w:style w:type="character" w:customStyle="1" w:styleId="CommentTextChar">
    <w:name w:val="Comment Text Char"/>
    <w:basedOn w:val="DefaultParagraphFont"/>
    <w:link w:val="CommentText"/>
    <w:uiPriority w:val="99"/>
    <w:rsid w:val="000B2323"/>
    <w:rPr>
      <w:sz w:val="20"/>
      <w:szCs w:val="20"/>
    </w:rPr>
  </w:style>
  <w:style w:type="paragraph" w:styleId="CommentSubject">
    <w:name w:val="annotation subject"/>
    <w:basedOn w:val="CommentText"/>
    <w:next w:val="CommentText"/>
    <w:link w:val="CommentSubjectChar"/>
    <w:uiPriority w:val="99"/>
    <w:semiHidden/>
    <w:unhideWhenUsed/>
    <w:rsid w:val="000B2323"/>
    <w:rPr>
      <w:b/>
      <w:bCs/>
    </w:rPr>
  </w:style>
  <w:style w:type="character" w:customStyle="1" w:styleId="CommentSubjectChar">
    <w:name w:val="Comment Subject Char"/>
    <w:basedOn w:val="CommentTextChar"/>
    <w:link w:val="CommentSubject"/>
    <w:uiPriority w:val="99"/>
    <w:semiHidden/>
    <w:rsid w:val="000B2323"/>
    <w:rPr>
      <w:b/>
      <w:bCs/>
      <w:sz w:val="20"/>
      <w:szCs w:val="20"/>
    </w:rPr>
  </w:style>
  <w:style w:type="character" w:customStyle="1" w:styleId="Heading6Char">
    <w:name w:val="Heading 6 Char"/>
    <w:basedOn w:val="DefaultParagraphFont"/>
    <w:link w:val="Heading6"/>
    <w:uiPriority w:val="9"/>
    <w:rsid w:val="005B0F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203AF"/>
    <w:rPr>
      <w:rFonts w:asciiTheme="majorHAnsi" w:eastAsiaTheme="majorEastAsia" w:hAnsiTheme="majorHAnsi" w:cstheme="majorBidi"/>
      <w:i/>
      <w:iCs/>
      <w:color w:val="1F3763" w:themeColor="accent1" w:themeShade="7F"/>
    </w:rPr>
  </w:style>
  <w:style w:type="paragraph" w:customStyle="1" w:styleId="paragraph">
    <w:name w:val="paragraph"/>
    <w:basedOn w:val="Normal"/>
    <w:rsid w:val="003603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603D4"/>
  </w:style>
  <w:style w:type="character" w:customStyle="1" w:styleId="eop">
    <w:name w:val="eop"/>
    <w:basedOn w:val="DefaultParagraphFont"/>
    <w:rsid w:val="003603D4"/>
  </w:style>
  <w:style w:type="character" w:customStyle="1" w:styleId="spellingerror">
    <w:name w:val="spellingerror"/>
    <w:basedOn w:val="DefaultParagraphFont"/>
    <w:rsid w:val="003603D4"/>
  </w:style>
  <w:style w:type="character" w:customStyle="1" w:styleId="contextualspellingandgrammarerror">
    <w:name w:val="contextualspellingandgrammarerror"/>
    <w:basedOn w:val="DefaultParagraphFont"/>
    <w:rsid w:val="003603D4"/>
  </w:style>
  <w:style w:type="character" w:styleId="FollowedHyperlink">
    <w:name w:val="FollowedHyperlink"/>
    <w:basedOn w:val="DefaultParagraphFont"/>
    <w:uiPriority w:val="99"/>
    <w:semiHidden/>
    <w:unhideWhenUsed/>
    <w:rsid w:val="005304F3"/>
    <w:rPr>
      <w:color w:val="954F72" w:themeColor="followedHyperlink"/>
      <w:u w:val="single"/>
    </w:rPr>
  </w:style>
  <w:style w:type="paragraph" w:styleId="Caption">
    <w:name w:val="caption"/>
    <w:basedOn w:val="Normal"/>
    <w:next w:val="Normal"/>
    <w:uiPriority w:val="35"/>
    <w:unhideWhenUsed/>
    <w:qFormat/>
    <w:rsid w:val="0093273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423D6C"/>
    <w:pPr>
      <w:spacing w:after="0"/>
    </w:pPr>
  </w:style>
  <w:style w:type="paragraph" w:styleId="TOCHeading">
    <w:name w:val="TOC Heading"/>
    <w:basedOn w:val="Heading1"/>
    <w:next w:val="Normal"/>
    <w:uiPriority w:val="39"/>
    <w:unhideWhenUsed/>
    <w:qFormat/>
    <w:rsid w:val="00423D6C"/>
    <w:pPr>
      <w:outlineLvl w:val="9"/>
    </w:pPr>
    <w:rPr>
      <w:lang w:val="en-US"/>
    </w:rPr>
  </w:style>
  <w:style w:type="paragraph" w:styleId="TOC2">
    <w:name w:val="toc 2"/>
    <w:basedOn w:val="Normal"/>
    <w:next w:val="Normal"/>
    <w:autoRedefine/>
    <w:uiPriority w:val="39"/>
    <w:unhideWhenUsed/>
    <w:rsid w:val="00423D6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3D6C"/>
    <w:pPr>
      <w:spacing w:after="100"/>
    </w:pPr>
    <w:rPr>
      <w:rFonts w:eastAsiaTheme="minorEastAsia" w:cs="Times New Roman"/>
      <w:lang w:val="en-US"/>
    </w:rPr>
  </w:style>
  <w:style w:type="paragraph" w:styleId="TOC3">
    <w:name w:val="toc 3"/>
    <w:basedOn w:val="Normal"/>
    <w:next w:val="Normal"/>
    <w:autoRedefine/>
    <w:uiPriority w:val="39"/>
    <w:unhideWhenUsed/>
    <w:rsid w:val="00423D6C"/>
    <w:pPr>
      <w:spacing w:after="100"/>
      <w:ind w:left="440"/>
    </w:pPr>
    <w:rPr>
      <w:rFonts w:eastAsiaTheme="minorEastAsia" w:cs="Times New Roman"/>
      <w:lang w:val="en-US"/>
    </w:rPr>
  </w:style>
  <w:style w:type="paragraph" w:styleId="Header">
    <w:name w:val="header"/>
    <w:basedOn w:val="Normal"/>
    <w:link w:val="HeaderChar"/>
    <w:uiPriority w:val="99"/>
    <w:unhideWhenUsed/>
    <w:rsid w:val="00423D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D6C"/>
  </w:style>
  <w:style w:type="paragraph" w:styleId="Footer">
    <w:name w:val="footer"/>
    <w:basedOn w:val="Normal"/>
    <w:link w:val="FooterChar"/>
    <w:uiPriority w:val="99"/>
    <w:unhideWhenUsed/>
    <w:rsid w:val="00423D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D6C"/>
  </w:style>
  <w:style w:type="paragraph" w:styleId="TOC4">
    <w:name w:val="toc 4"/>
    <w:basedOn w:val="Normal"/>
    <w:next w:val="Normal"/>
    <w:autoRedefine/>
    <w:uiPriority w:val="39"/>
    <w:unhideWhenUsed/>
    <w:rsid w:val="00423D6C"/>
    <w:pPr>
      <w:spacing w:after="100"/>
      <w:ind w:left="660"/>
    </w:pPr>
  </w:style>
  <w:style w:type="paragraph" w:styleId="TOC5">
    <w:name w:val="toc 5"/>
    <w:basedOn w:val="Normal"/>
    <w:next w:val="Normal"/>
    <w:autoRedefine/>
    <w:uiPriority w:val="39"/>
    <w:unhideWhenUsed/>
    <w:rsid w:val="00423D6C"/>
    <w:pPr>
      <w:spacing w:after="100"/>
      <w:ind w:left="880"/>
    </w:pPr>
  </w:style>
  <w:style w:type="paragraph" w:styleId="TOC6">
    <w:name w:val="toc 6"/>
    <w:basedOn w:val="Normal"/>
    <w:next w:val="Normal"/>
    <w:autoRedefine/>
    <w:uiPriority w:val="39"/>
    <w:unhideWhenUsed/>
    <w:rsid w:val="00423D6C"/>
    <w:pPr>
      <w:spacing w:after="100"/>
      <w:ind w:left="1100"/>
    </w:pPr>
  </w:style>
  <w:style w:type="paragraph" w:styleId="NoSpacing">
    <w:name w:val="No Spacing"/>
    <w:link w:val="NoSpacingChar"/>
    <w:uiPriority w:val="1"/>
    <w:qFormat/>
    <w:rsid w:val="007117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17F5"/>
    <w:rPr>
      <w:rFonts w:eastAsiaTheme="minorEastAsia"/>
      <w:lang w:val="en-US"/>
    </w:rPr>
  </w:style>
  <w:style w:type="table" w:styleId="TableGrid">
    <w:name w:val="Table Grid"/>
    <w:basedOn w:val="TableNormal"/>
    <w:uiPriority w:val="39"/>
    <w:rsid w:val="00C04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969DF"/>
  </w:style>
  <w:style w:type="character" w:customStyle="1" w:styleId="scxo88009019">
    <w:name w:val="scxo88009019"/>
    <w:basedOn w:val="DefaultParagraphFont"/>
    <w:rsid w:val="00344A47"/>
  </w:style>
  <w:style w:type="paragraph" w:styleId="Subtitle">
    <w:name w:val="Subtitle"/>
    <w:basedOn w:val="Normal"/>
    <w:next w:val="Normal"/>
    <w:link w:val="SubtitleChar"/>
    <w:uiPriority w:val="11"/>
    <w:qFormat/>
    <w:rsid w:val="00857524"/>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7524"/>
    <w:rPr>
      <w:rFonts w:eastAsiaTheme="minorEastAsia"/>
      <w:color w:val="5A5A5A" w:themeColor="text1" w:themeTint="A5"/>
      <w:spacing w:val="15"/>
    </w:rPr>
  </w:style>
  <w:style w:type="paragraph" w:styleId="Title">
    <w:name w:val="Title"/>
    <w:basedOn w:val="Normal"/>
    <w:next w:val="Normal"/>
    <w:link w:val="TitleChar"/>
    <w:uiPriority w:val="10"/>
    <w:qFormat/>
    <w:rsid w:val="00857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52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795">
      <w:bodyDiv w:val="1"/>
      <w:marLeft w:val="0"/>
      <w:marRight w:val="0"/>
      <w:marTop w:val="0"/>
      <w:marBottom w:val="0"/>
      <w:divBdr>
        <w:top w:val="none" w:sz="0" w:space="0" w:color="auto"/>
        <w:left w:val="none" w:sz="0" w:space="0" w:color="auto"/>
        <w:bottom w:val="none" w:sz="0" w:space="0" w:color="auto"/>
        <w:right w:val="none" w:sz="0" w:space="0" w:color="auto"/>
      </w:divBdr>
      <w:divsChild>
        <w:div w:id="1432967553">
          <w:marLeft w:val="0"/>
          <w:marRight w:val="0"/>
          <w:marTop w:val="0"/>
          <w:marBottom w:val="0"/>
          <w:divBdr>
            <w:top w:val="none" w:sz="0" w:space="0" w:color="auto"/>
            <w:left w:val="none" w:sz="0" w:space="0" w:color="auto"/>
            <w:bottom w:val="none" w:sz="0" w:space="0" w:color="auto"/>
            <w:right w:val="none" w:sz="0" w:space="0" w:color="auto"/>
          </w:divBdr>
        </w:div>
        <w:div w:id="1129667063">
          <w:marLeft w:val="0"/>
          <w:marRight w:val="0"/>
          <w:marTop w:val="0"/>
          <w:marBottom w:val="0"/>
          <w:divBdr>
            <w:top w:val="none" w:sz="0" w:space="0" w:color="auto"/>
            <w:left w:val="none" w:sz="0" w:space="0" w:color="auto"/>
            <w:bottom w:val="none" w:sz="0" w:space="0" w:color="auto"/>
            <w:right w:val="none" w:sz="0" w:space="0" w:color="auto"/>
          </w:divBdr>
        </w:div>
      </w:divsChild>
    </w:div>
    <w:div w:id="10106637">
      <w:bodyDiv w:val="1"/>
      <w:marLeft w:val="0"/>
      <w:marRight w:val="0"/>
      <w:marTop w:val="0"/>
      <w:marBottom w:val="0"/>
      <w:divBdr>
        <w:top w:val="none" w:sz="0" w:space="0" w:color="auto"/>
        <w:left w:val="none" w:sz="0" w:space="0" w:color="auto"/>
        <w:bottom w:val="none" w:sz="0" w:space="0" w:color="auto"/>
        <w:right w:val="none" w:sz="0" w:space="0" w:color="auto"/>
      </w:divBdr>
    </w:div>
    <w:div w:id="25715698">
      <w:bodyDiv w:val="1"/>
      <w:marLeft w:val="0"/>
      <w:marRight w:val="0"/>
      <w:marTop w:val="0"/>
      <w:marBottom w:val="0"/>
      <w:divBdr>
        <w:top w:val="none" w:sz="0" w:space="0" w:color="auto"/>
        <w:left w:val="none" w:sz="0" w:space="0" w:color="auto"/>
        <w:bottom w:val="none" w:sz="0" w:space="0" w:color="auto"/>
        <w:right w:val="none" w:sz="0" w:space="0" w:color="auto"/>
      </w:divBdr>
    </w:div>
    <w:div w:id="42675584">
      <w:bodyDiv w:val="1"/>
      <w:marLeft w:val="0"/>
      <w:marRight w:val="0"/>
      <w:marTop w:val="0"/>
      <w:marBottom w:val="0"/>
      <w:divBdr>
        <w:top w:val="none" w:sz="0" w:space="0" w:color="auto"/>
        <w:left w:val="none" w:sz="0" w:space="0" w:color="auto"/>
        <w:bottom w:val="none" w:sz="0" w:space="0" w:color="auto"/>
        <w:right w:val="none" w:sz="0" w:space="0" w:color="auto"/>
      </w:divBdr>
      <w:divsChild>
        <w:div w:id="580528011">
          <w:marLeft w:val="0"/>
          <w:marRight w:val="0"/>
          <w:marTop w:val="0"/>
          <w:marBottom w:val="0"/>
          <w:divBdr>
            <w:top w:val="none" w:sz="0" w:space="0" w:color="auto"/>
            <w:left w:val="none" w:sz="0" w:space="0" w:color="auto"/>
            <w:bottom w:val="none" w:sz="0" w:space="0" w:color="auto"/>
            <w:right w:val="none" w:sz="0" w:space="0" w:color="auto"/>
          </w:divBdr>
        </w:div>
        <w:div w:id="113377467">
          <w:marLeft w:val="0"/>
          <w:marRight w:val="0"/>
          <w:marTop w:val="0"/>
          <w:marBottom w:val="0"/>
          <w:divBdr>
            <w:top w:val="none" w:sz="0" w:space="0" w:color="auto"/>
            <w:left w:val="none" w:sz="0" w:space="0" w:color="auto"/>
            <w:bottom w:val="none" w:sz="0" w:space="0" w:color="auto"/>
            <w:right w:val="none" w:sz="0" w:space="0" w:color="auto"/>
          </w:divBdr>
        </w:div>
      </w:divsChild>
    </w:div>
    <w:div w:id="55931973">
      <w:bodyDiv w:val="1"/>
      <w:marLeft w:val="0"/>
      <w:marRight w:val="0"/>
      <w:marTop w:val="0"/>
      <w:marBottom w:val="0"/>
      <w:divBdr>
        <w:top w:val="none" w:sz="0" w:space="0" w:color="auto"/>
        <w:left w:val="none" w:sz="0" w:space="0" w:color="auto"/>
        <w:bottom w:val="none" w:sz="0" w:space="0" w:color="auto"/>
        <w:right w:val="none" w:sz="0" w:space="0" w:color="auto"/>
      </w:divBdr>
    </w:div>
    <w:div w:id="63332771">
      <w:bodyDiv w:val="1"/>
      <w:marLeft w:val="0"/>
      <w:marRight w:val="0"/>
      <w:marTop w:val="0"/>
      <w:marBottom w:val="0"/>
      <w:divBdr>
        <w:top w:val="none" w:sz="0" w:space="0" w:color="auto"/>
        <w:left w:val="none" w:sz="0" w:space="0" w:color="auto"/>
        <w:bottom w:val="none" w:sz="0" w:space="0" w:color="auto"/>
        <w:right w:val="none" w:sz="0" w:space="0" w:color="auto"/>
      </w:divBdr>
      <w:divsChild>
        <w:div w:id="1708750516">
          <w:marLeft w:val="0"/>
          <w:marRight w:val="0"/>
          <w:marTop w:val="0"/>
          <w:marBottom w:val="0"/>
          <w:divBdr>
            <w:top w:val="none" w:sz="0" w:space="0" w:color="auto"/>
            <w:left w:val="none" w:sz="0" w:space="0" w:color="auto"/>
            <w:bottom w:val="none" w:sz="0" w:space="0" w:color="auto"/>
            <w:right w:val="none" w:sz="0" w:space="0" w:color="auto"/>
          </w:divBdr>
        </w:div>
        <w:div w:id="218789964">
          <w:marLeft w:val="0"/>
          <w:marRight w:val="0"/>
          <w:marTop w:val="0"/>
          <w:marBottom w:val="0"/>
          <w:divBdr>
            <w:top w:val="none" w:sz="0" w:space="0" w:color="auto"/>
            <w:left w:val="none" w:sz="0" w:space="0" w:color="auto"/>
            <w:bottom w:val="none" w:sz="0" w:space="0" w:color="auto"/>
            <w:right w:val="none" w:sz="0" w:space="0" w:color="auto"/>
          </w:divBdr>
        </w:div>
        <w:div w:id="646470041">
          <w:marLeft w:val="0"/>
          <w:marRight w:val="0"/>
          <w:marTop w:val="0"/>
          <w:marBottom w:val="0"/>
          <w:divBdr>
            <w:top w:val="none" w:sz="0" w:space="0" w:color="auto"/>
            <w:left w:val="none" w:sz="0" w:space="0" w:color="auto"/>
            <w:bottom w:val="none" w:sz="0" w:space="0" w:color="auto"/>
            <w:right w:val="none" w:sz="0" w:space="0" w:color="auto"/>
          </w:divBdr>
        </w:div>
        <w:div w:id="1627276546">
          <w:marLeft w:val="0"/>
          <w:marRight w:val="0"/>
          <w:marTop w:val="0"/>
          <w:marBottom w:val="0"/>
          <w:divBdr>
            <w:top w:val="none" w:sz="0" w:space="0" w:color="auto"/>
            <w:left w:val="none" w:sz="0" w:space="0" w:color="auto"/>
            <w:bottom w:val="none" w:sz="0" w:space="0" w:color="auto"/>
            <w:right w:val="none" w:sz="0" w:space="0" w:color="auto"/>
          </w:divBdr>
        </w:div>
      </w:divsChild>
    </w:div>
    <w:div w:id="64766419">
      <w:bodyDiv w:val="1"/>
      <w:marLeft w:val="0"/>
      <w:marRight w:val="0"/>
      <w:marTop w:val="0"/>
      <w:marBottom w:val="0"/>
      <w:divBdr>
        <w:top w:val="none" w:sz="0" w:space="0" w:color="auto"/>
        <w:left w:val="none" w:sz="0" w:space="0" w:color="auto"/>
        <w:bottom w:val="none" w:sz="0" w:space="0" w:color="auto"/>
        <w:right w:val="none" w:sz="0" w:space="0" w:color="auto"/>
      </w:divBdr>
    </w:div>
    <w:div w:id="65764175">
      <w:bodyDiv w:val="1"/>
      <w:marLeft w:val="0"/>
      <w:marRight w:val="0"/>
      <w:marTop w:val="0"/>
      <w:marBottom w:val="0"/>
      <w:divBdr>
        <w:top w:val="none" w:sz="0" w:space="0" w:color="auto"/>
        <w:left w:val="none" w:sz="0" w:space="0" w:color="auto"/>
        <w:bottom w:val="none" w:sz="0" w:space="0" w:color="auto"/>
        <w:right w:val="none" w:sz="0" w:space="0" w:color="auto"/>
      </w:divBdr>
    </w:div>
    <w:div w:id="73014125">
      <w:bodyDiv w:val="1"/>
      <w:marLeft w:val="0"/>
      <w:marRight w:val="0"/>
      <w:marTop w:val="0"/>
      <w:marBottom w:val="0"/>
      <w:divBdr>
        <w:top w:val="none" w:sz="0" w:space="0" w:color="auto"/>
        <w:left w:val="none" w:sz="0" w:space="0" w:color="auto"/>
        <w:bottom w:val="none" w:sz="0" w:space="0" w:color="auto"/>
        <w:right w:val="none" w:sz="0" w:space="0" w:color="auto"/>
      </w:divBdr>
    </w:div>
    <w:div w:id="81343322">
      <w:bodyDiv w:val="1"/>
      <w:marLeft w:val="0"/>
      <w:marRight w:val="0"/>
      <w:marTop w:val="0"/>
      <w:marBottom w:val="0"/>
      <w:divBdr>
        <w:top w:val="none" w:sz="0" w:space="0" w:color="auto"/>
        <w:left w:val="none" w:sz="0" w:space="0" w:color="auto"/>
        <w:bottom w:val="none" w:sz="0" w:space="0" w:color="auto"/>
        <w:right w:val="none" w:sz="0" w:space="0" w:color="auto"/>
      </w:divBdr>
    </w:div>
    <w:div w:id="91048474">
      <w:bodyDiv w:val="1"/>
      <w:marLeft w:val="0"/>
      <w:marRight w:val="0"/>
      <w:marTop w:val="0"/>
      <w:marBottom w:val="0"/>
      <w:divBdr>
        <w:top w:val="none" w:sz="0" w:space="0" w:color="auto"/>
        <w:left w:val="none" w:sz="0" w:space="0" w:color="auto"/>
        <w:bottom w:val="none" w:sz="0" w:space="0" w:color="auto"/>
        <w:right w:val="none" w:sz="0" w:space="0" w:color="auto"/>
      </w:divBdr>
    </w:div>
    <w:div w:id="91438970">
      <w:bodyDiv w:val="1"/>
      <w:marLeft w:val="0"/>
      <w:marRight w:val="0"/>
      <w:marTop w:val="0"/>
      <w:marBottom w:val="0"/>
      <w:divBdr>
        <w:top w:val="none" w:sz="0" w:space="0" w:color="auto"/>
        <w:left w:val="none" w:sz="0" w:space="0" w:color="auto"/>
        <w:bottom w:val="none" w:sz="0" w:space="0" w:color="auto"/>
        <w:right w:val="none" w:sz="0" w:space="0" w:color="auto"/>
      </w:divBdr>
      <w:divsChild>
        <w:div w:id="1094206629">
          <w:marLeft w:val="0"/>
          <w:marRight w:val="0"/>
          <w:marTop w:val="0"/>
          <w:marBottom w:val="0"/>
          <w:divBdr>
            <w:top w:val="none" w:sz="0" w:space="0" w:color="auto"/>
            <w:left w:val="none" w:sz="0" w:space="0" w:color="auto"/>
            <w:bottom w:val="none" w:sz="0" w:space="0" w:color="auto"/>
            <w:right w:val="none" w:sz="0" w:space="0" w:color="auto"/>
          </w:divBdr>
        </w:div>
      </w:divsChild>
    </w:div>
    <w:div w:id="93986387">
      <w:bodyDiv w:val="1"/>
      <w:marLeft w:val="0"/>
      <w:marRight w:val="0"/>
      <w:marTop w:val="0"/>
      <w:marBottom w:val="0"/>
      <w:divBdr>
        <w:top w:val="none" w:sz="0" w:space="0" w:color="auto"/>
        <w:left w:val="none" w:sz="0" w:space="0" w:color="auto"/>
        <w:bottom w:val="none" w:sz="0" w:space="0" w:color="auto"/>
        <w:right w:val="none" w:sz="0" w:space="0" w:color="auto"/>
      </w:divBdr>
      <w:divsChild>
        <w:div w:id="1460760237">
          <w:marLeft w:val="0"/>
          <w:marRight w:val="0"/>
          <w:marTop w:val="0"/>
          <w:marBottom w:val="0"/>
          <w:divBdr>
            <w:top w:val="none" w:sz="0" w:space="0" w:color="auto"/>
            <w:left w:val="none" w:sz="0" w:space="0" w:color="auto"/>
            <w:bottom w:val="none" w:sz="0" w:space="0" w:color="auto"/>
            <w:right w:val="none" w:sz="0" w:space="0" w:color="auto"/>
          </w:divBdr>
        </w:div>
      </w:divsChild>
    </w:div>
    <w:div w:id="98454661">
      <w:bodyDiv w:val="1"/>
      <w:marLeft w:val="0"/>
      <w:marRight w:val="0"/>
      <w:marTop w:val="0"/>
      <w:marBottom w:val="0"/>
      <w:divBdr>
        <w:top w:val="none" w:sz="0" w:space="0" w:color="auto"/>
        <w:left w:val="none" w:sz="0" w:space="0" w:color="auto"/>
        <w:bottom w:val="none" w:sz="0" w:space="0" w:color="auto"/>
        <w:right w:val="none" w:sz="0" w:space="0" w:color="auto"/>
      </w:divBdr>
    </w:div>
    <w:div w:id="99030553">
      <w:bodyDiv w:val="1"/>
      <w:marLeft w:val="0"/>
      <w:marRight w:val="0"/>
      <w:marTop w:val="0"/>
      <w:marBottom w:val="0"/>
      <w:divBdr>
        <w:top w:val="none" w:sz="0" w:space="0" w:color="auto"/>
        <w:left w:val="none" w:sz="0" w:space="0" w:color="auto"/>
        <w:bottom w:val="none" w:sz="0" w:space="0" w:color="auto"/>
        <w:right w:val="none" w:sz="0" w:space="0" w:color="auto"/>
      </w:divBdr>
      <w:divsChild>
        <w:div w:id="720861376">
          <w:marLeft w:val="0"/>
          <w:marRight w:val="0"/>
          <w:marTop w:val="0"/>
          <w:marBottom w:val="0"/>
          <w:divBdr>
            <w:top w:val="none" w:sz="0" w:space="0" w:color="auto"/>
            <w:left w:val="none" w:sz="0" w:space="0" w:color="auto"/>
            <w:bottom w:val="none" w:sz="0" w:space="0" w:color="auto"/>
            <w:right w:val="none" w:sz="0" w:space="0" w:color="auto"/>
          </w:divBdr>
        </w:div>
      </w:divsChild>
    </w:div>
    <w:div w:id="133913629">
      <w:bodyDiv w:val="1"/>
      <w:marLeft w:val="0"/>
      <w:marRight w:val="0"/>
      <w:marTop w:val="0"/>
      <w:marBottom w:val="0"/>
      <w:divBdr>
        <w:top w:val="none" w:sz="0" w:space="0" w:color="auto"/>
        <w:left w:val="none" w:sz="0" w:space="0" w:color="auto"/>
        <w:bottom w:val="none" w:sz="0" w:space="0" w:color="auto"/>
        <w:right w:val="none" w:sz="0" w:space="0" w:color="auto"/>
      </w:divBdr>
    </w:div>
    <w:div w:id="139663467">
      <w:bodyDiv w:val="1"/>
      <w:marLeft w:val="0"/>
      <w:marRight w:val="0"/>
      <w:marTop w:val="0"/>
      <w:marBottom w:val="0"/>
      <w:divBdr>
        <w:top w:val="none" w:sz="0" w:space="0" w:color="auto"/>
        <w:left w:val="none" w:sz="0" w:space="0" w:color="auto"/>
        <w:bottom w:val="none" w:sz="0" w:space="0" w:color="auto"/>
        <w:right w:val="none" w:sz="0" w:space="0" w:color="auto"/>
      </w:divBdr>
      <w:divsChild>
        <w:div w:id="239870985">
          <w:marLeft w:val="0"/>
          <w:marRight w:val="0"/>
          <w:marTop w:val="0"/>
          <w:marBottom w:val="0"/>
          <w:divBdr>
            <w:top w:val="none" w:sz="0" w:space="0" w:color="auto"/>
            <w:left w:val="none" w:sz="0" w:space="0" w:color="auto"/>
            <w:bottom w:val="none" w:sz="0" w:space="0" w:color="auto"/>
            <w:right w:val="none" w:sz="0" w:space="0" w:color="auto"/>
          </w:divBdr>
        </w:div>
      </w:divsChild>
    </w:div>
    <w:div w:id="141507762">
      <w:bodyDiv w:val="1"/>
      <w:marLeft w:val="0"/>
      <w:marRight w:val="0"/>
      <w:marTop w:val="0"/>
      <w:marBottom w:val="0"/>
      <w:divBdr>
        <w:top w:val="none" w:sz="0" w:space="0" w:color="auto"/>
        <w:left w:val="none" w:sz="0" w:space="0" w:color="auto"/>
        <w:bottom w:val="none" w:sz="0" w:space="0" w:color="auto"/>
        <w:right w:val="none" w:sz="0" w:space="0" w:color="auto"/>
      </w:divBdr>
    </w:div>
    <w:div w:id="159199134">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3980563">
      <w:bodyDiv w:val="1"/>
      <w:marLeft w:val="0"/>
      <w:marRight w:val="0"/>
      <w:marTop w:val="0"/>
      <w:marBottom w:val="0"/>
      <w:divBdr>
        <w:top w:val="none" w:sz="0" w:space="0" w:color="auto"/>
        <w:left w:val="none" w:sz="0" w:space="0" w:color="auto"/>
        <w:bottom w:val="none" w:sz="0" w:space="0" w:color="auto"/>
        <w:right w:val="none" w:sz="0" w:space="0" w:color="auto"/>
      </w:divBdr>
      <w:divsChild>
        <w:div w:id="1404254412">
          <w:marLeft w:val="0"/>
          <w:marRight w:val="0"/>
          <w:marTop w:val="0"/>
          <w:marBottom w:val="0"/>
          <w:divBdr>
            <w:top w:val="none" w:sz="0" w:space="0" w:color="auto"/>
            <w:left w:val="none" w:sz="0" w:space="0" w:color="auto"/>
            <w:bottom w:val="none" w:sz="0" w:space="0" w:color="auto"/>
            <w:right w:val="none" w:sz="0" w:space="0" w:color="auto"/>
          </w:divBdr>
        </w:div>
      </w:divsChild>
    </w:div>
    <w:div w:id="164396095">
      <w:bodyDiv w:val="1"/>
      <w:marLeft w:val="0"/>
      <w:marRight w:val="0"/>
      <w:marTop w:val="0"/>
      <w:marBottom w:val="0"/>
      <w:divBdr>
        <w:top w:val="none" w:sz="0" w:space="0" w:color="auto"/>
        <w:left w:val="none" w:sz="0" w:space="0" w:color="auto"/>
        <w:bottom w:val="none" w:sz="0" w:space="0" w:color="auto"/>
        <w:right w:val="none" w:sz="0" w:space="0" w:color="auto"/>
      </w:divBdr>
      <w:divsChild>
        <w:div w:id="850415014">
          <w:marLeft w:val="0"/>
          <w:marRight w:val="0"/>
          <w:marTop w:val="0"/>
          <w:marBottom w:val="0"/>
          <w:divBdr>
            <w:top w:val="none" w:sz="0" w:space="0" w:color="auto"/>
            <w:left w:val="none" w:sz="0" w:space="0" w:color="auto"/>
            <w:bottom w:val="none" w:sz="0" w:space="0" w:color="auto"/>
            <w:right w:val="none" w:sz="0" w:space="0" w:color="auto"/>
          </w:divBdr>
        </w:div>
      </w:divsChild>
    </w:div>
    <w:div w:id="178397408">
      <w:bodyDiv w:val="1"/>
      <w:marLeft w:val="0"/>
      <w:marRight w:val="0"/>
      <w:marTop w:val="0"/>
      <w:marBottom w:val="0"/>
      <w:divBdr>
        <w:top w:val="none" w:sz="0" w:space="0" w:color="auto"/>
        <w:left w:val="none" w:sz="0" w:space="0" w:color="auto"/>
        <w:bottom w:val="none" w:sz="0" w:space="0" w:color="auto"/>
        <w:right w:val="none" w:sz="0" w:space="0" w:color="auto"/>
      </w:divBdr>
      <w:divsChild>
        <w:div w:id="2139570631">
          <w:marLeft w:val="0"/>
          <w:marRight w:val="0"/>
          <w:marTop w:val="0"/>
          <w:marBottom w:val="0"/>
          <w:divBdr>
            <w:top w:val="none" w:sz="0" w:space="0" w:color="auto"/>
            <w:left w:val="none" w:sz="0" w:space="0" w:color="auto"/>
            <w:bottom w:val="none" w:sz="0" w:space="0" w:color="auto"/>
            <w:right w:val="none" w:sz="0" w:space="0" w:color="auto"/>
          </w:divBdr>
        </w:div>
      </w:divsChild>
    </w:div>
    <w:div w:id="185603463">
      <w:bodyDiv w:val="1"/>
      <w:marLeft w:val="0"/>
      <w:marRight w:val="0"/>
      <w:marTop w:val="0"/>
      <w:marBottom w:val="0"/>
      <w:divBdr>
        <w:top w:val="none" w:sz="0" w:space="0" w:color="auto"/>
        <w:left w:val="none" w:sz="0" w:space="0" w:color="auto"/>
        <w:bottom w:val="none" w:sz="0" w:space="0" w:color="auto"/>
        <w:right w:val="none" w:sz="0" w:space="0" w:color="auto"/>
      </w:divBdr>
      <w:divsChild>
        <w:div w:id="1758598526">
          <w:marLeft w:val="0"/>
          <w:marRight w:val="0"/>
          <w:marTop w:val="0"/>
          <w:marBottom w:val="0"/>
          <w:divBdr>
            <w:top w:val="none" w:sz="0" w:space="0" w:color="auto"/>
            <w:left w:val="none" w:sz="0" w:space="0" w:color="auto"/>
            <w:bottom w:val="none" w:sz="0" w:space="0" w:color="auto"/>
            <w:right w:val="none" w:sz="0" w:space="0" w:color="auto"/>
          </w:divBdr>
        </w:div>
      </w:divsChild>
    </w:div>
    <w:div w:id="212010554">
      <w:bodyDiv w:val="1"/>
      <w:marLeft w:val="0"/>
      <w:marRight w:val="0"/>
      <w:marTop w:val="0"/>
      <w:marBottom w:val="0"/>
      <w:divBdr>
        <w:top w:val="none" w:sz="0" w:space="0" w:color="auto"/>
        <w:left w:val="none" w:sz="0" w:space="0" w:color="auto"/>
        <w:bottom w:val="none" w:sz="0" w:space="0" w:color="auto"/>
        <w:right w:val="none" w:sz="0" w:space="0" w:color="auto"/>
      </w:divBdr>
    </w:div>
    <w:div w:id="222449754">
      <w:bodyDiv w:val="1"/>
      <w:marLeft w:val="0"/>
      <w:marRight w:val="0"/>
      <w:marTop w:val="0"/>
      <w:marBottom w:val="0"/>
      <w:divBdr>
        <w:top w:val="none" w:sz="0" w:space="0" w:color="auto"/>
        <w:left w:val="none" w:sz="0" w:space="0" w:color="auto"/>
        <w:bottom w:val="none" w:sz="0" w:space="0" w:color="auto"/>
        <w:right w:val="none" w:sz="0" w:space="0" w:color="auto"/>
      </w:divBdr>
      <w:divsChild>
        <w:div w:id="1089155930">
          <w:marLeft w:val="0"/>
          <w:marRight w:val="0"/>
          <w:marTop w:val="0"/>
          <w:marBottom w:val="0"/>
          <w:divBdr>
            <w:top w:val="none" w:sz="0" w:space="0" w:color="auto"/>
            <w:left w:val="none" w:sz="0" w:space="0" w:color="auto"/>
            <w:bottom w:val="none" w:sz="0" w:space="0" w:color="auto"/>
            <w:right w:val="none" w:sz="0" w:space="0" w:color="auto"/>
          </w:divBdr>
          <w:divsChild>
            <w:div w:id="1784882874">
              <w:marLeft w:val="0"/>
              <w:marRight w:val="0"/>
              <w:marTop w:val="0"/>
              <w:marBottom w:val="0"/>
              <w:divBdr>
                <w:top w:val="none" w:sz="0" w:space="0" w:color="auto"/>
                <w:left w:val="none" w:sz="0" w:space="0" w:color="auto"/>
                <w:bottom w:val="none" w:sz="0" w:space="0" w:color="auto"/>
                <w:right w:val="none" w:sz="0" w:space="0" w:color="auto"/>
              </w:divBdr>
              <w:divsChild>
                <w:div w:id="97331156">
                  <w:marLeft w:val="0"/>
                  <w:marRight w:val="0"/>
                  <w:marTop w:val="0"/>
                  <w:marBottom w:val="0"/>
                  <w:divBdr>
                    <w:top w:val="none" w:sz="0" w:space="0" w:color="auto"/>
                    <w:left w:val="none" w:sz="0" w:space="0" w:color="auto"/>
                    <w:bottom w:val="none" w:sz="0" w:space="0" w:color="auto"/>
                    <w:right w:val="none" w:sz="0" w:space="0" w:color="auto"/>
                  </w:divBdr>
                  <w:divsChild>
                    <w:div w:id="498497227">
                      <w:marLeft w:val="0"/>
                      <w:marRight w:val="0"/>
                      <w:marTop w:val="0"/>
                      <w:marBottom w:val="0"/>
                      <w:divBdr>
                        <w:top w:val="none" w:sz="0" w:space="0" w:color="auto"/>
                        <w:left w:val="none" w:sz="0" w:space="0" w:color="auto"/>
                        <w:bottom w:val="none" w:sz="0" w:space="0" w:color="auto"/>
                        <w:right w:val="none" w:sz="0" w:space="0" w:color="auto"/>
                      </w:divBdr>
                    </w:div>
                  </w:divsChild>
                </w:div>
                <w:div w:id="1266619755">
                  <w:marLeft w:val="0"/>
                  <w:marRight w:val="0"/>
                  <w:marTop w:val="0"/>
                  <w:marBottom w:val="0"/>
                  <w:divBdr>
                    <w:top w:val="none" w:sz="0" w:space="0" w:color="auto"/>
                    <w:left w:val="none" w:sz="0" w:space="0" w:color="auto"/>
                    <w:bottom w:val="none" w:sz="0" w:space="0" w:color="auto"/>
                    <w:right w:val="none" w:sz="0" w:space="0" w:color="auto"/>
                  </w:divBdr>
                  <w:divsChild>
                    <w:div w:id="205023628">
                      <w:marLeft w:val="0"/>
                      <w:marRight w:val="0"/>
                      <w:marTop w:val="0"/>
                      <w:marBottom w:val="0"/>
                      <w:divBdr>
                        <w:top w:val="none" w:sz="0" w:space="0" w:color="auto"/>
                        <w:left w:val="none" w:sz="0" w:space="0" w:color="auto"/>
                        <w:bottom w:val="none" w:sz="0" w:space="0" w:color="auto"/>
                        <w:right w:val="none" w:sz="0" w:space="0" w:color="auto"/>
                      </w:divBdr>
                    </w:div>
                  </w:divsChild>
                </w:div>
                <w:div w:id="331952467">
                  <w:marLeft w:val="0"/>
                  <w:marRight w:val="0"/>
                  <w:marTop w:val="0"/>
                  <w:marBottom w:val="0"/>
                  <w:divBdr>
                    <w:top w:val="none" w:sz="0" w:space="0" w:color="auto"/>
                    <w:left w:val="none" w:sz="0" w:space="0" w:color="auto"/>
                    <w:bottom w:val="none" w:sz="0" w:space="0" w:color="auto"/>
                    <w:right w:val="none" w:sz="0" w:space="0" w:color="auto"/>
                  </w:divBdr>
                  <w:divsChild>
                    <w:div w:id="1225028363">
                      <w:marLeft w:val="0"/>
                      <w:marRight w:val="0"/>
                      <w:marTop w:val="0"/>
                      <w:marBottom w:val="0"/>
                      <w:divBdr>
                        <w:top w:val="none" w:sz="0" w:space="0" w:color="auto"/>
                        <w:left w:val="none" w:sz="0" w:space="0" w:color="auto"/>
                        <w:bottom w:val="none" w:sz="0" w:space="0" w:color="auto"/>
                        <w:right w:val="none" w:sz="0" w:space="0" w:color="auto"/>
                      </w:divBdr>
                    </w:div>
                  </w:divsChild>
                </w:div>
                <w:div w:id="1993673306">
                  <w:marLeft w:val="0"/>
                  <w:marRight w:val="0"/>
                  <w:marTop w:val="0"/>
                  <w:marBottom w:val="0"/>
                  <w:divBdr>
                    <w:top w:val="none" w:sz="0" w:space="0" w:color="auto"/>
                    <w:left w:val="none" w:sz="0" w:space="0" w:color="auto"/>
                    <w:bottom w:val="none" w:sz="0" w:space="0" w:color="auto"/>
                    <w:right w:val="none" w:sz="0" w:space="0" w:color="auto"/>
                  </w:divBdr>
                  <w:divsChild>
                    <w:div w:id="1570268403">
                      <w:marLeft w:val="0"/>
                      <w:marRight w:val="0"/>
                      <w:marTop w:val="0"/>
                      <w:marBottom w:val="0"/>
                      <w:divBdr>
                        <w:top w:val="none" w:sz="0" w:space="0" w:color="auto"/>
                        <w:left w:val="none" w:sz="0" w:space="0" w:color="auto"/>
                        <w:bottom w:val="none" w:sz="0" w:space="0" w:color="auto"/>
                        <w:right w:val="none" w:sz="0" w:space="0" w:color="auto"/>
                      </w:divBdr>
                    </w:div>
                  </w:divsChild>
                </w:div>
                <w:div w:id="739715041">
                  <w:marLeft w:val="0"/>
                  <w:marRight w:val="0"/>
                  <w:marTop w:val="0"/>
                  <w:marBottom w:val="0"/>
                  <w:divBdr>
                    <w:top w:val="none" w:sz="0" w:space="0" w:color="auto"/>
                    <w:left w:val="none" w:sz="0" w:space="0" w:color="auto"/>
                    <w:bottom w:val="none" w:sz="0" w:space="0" w:color="auto"/>
                    <w:right w:val="none" w:sz="0" w:space="0" w:color="auto"/>
                  </w:divBdr>
                  <w:divsChild>
                    <w:div w:id="865286626">
                      <w:marLeft w:val="0"/>
                      <w:marRight w:val="0"/>
                      <w:marTop w:val="0"/>
                      <w:marBottom w:val="0"/>
                      <w:divBdr>
                        <w:top w:val="none" w:sz="0" w:space="0" w:color="auto"/>
                        <w:left w:val="none" w:sz="0" w:space="0" w:color="auto"/>
                        <w:bottom w:val="none" w:sz="0" w:space="0" w:color="auto"/>
                        <w:right w:val="none" w:sz="0" w:space="0" w:color="auto"/>
                      </w:divBdr>
                    </w:div>
                  </w:divsChild>
                </w:div>
                <w:div w:id="1687633126">
                  <w:marLeft w:val="0"/>
                  <w:marRight w:val="0"/>
                  <w:marTop w:val="0"/>
                  <w:marBottom w:val="0"/>
                  <w:divBdr>
                    <w:top w:val="none" w:sz="0" w:space="0" w:color="auto"/>
                    <w:left w:val="none" w:sz="0" w:space="0" w:color="auto"/>
                    <w:bottom w:val="none" w:sz="0" w:space="0" w:color="auto"/>
                    <w:right w:val="none" w:sz="0" w:space="0" w:color="auto"/>
                  </w:divBdr>
                  <w:divsChild>
                    <w:div w:id="1671063118">
                      <w:marLeft w:val="0"/>
                      <w:marRight w:val="0"/>
                      <w:marTop w:val="0"/>
                      <w:marBottom w:val="0"/>
                      <w:divBdr>
                        <w:top w:val="none" w:sz="0" w:space="0" w:color="auto"/>
                        <w:left w:val="none" w:sz="0" w:space="0" w:color="auto"/>
                        <w:bottom w:val="none" w:sz="0" w:space="0" w:color="auto"/>
                        <w:right w:val="none" w:sz="0" w:space="0" w:color="auto"/>
                      </w:divBdr>
                    </w:div>
                  </w:divsChild>
                </w:div>
                <w:div w:id="1630355971">
                  <w:marLeft w:val="0"/>
                  <w:marRight w:val="0"/>
                  <w:marTop w:val="0"/>
                  <w:marBottom w:val="0"/>
                  <w:divBdr>
                    <w:top w:val="none" w:sz="0" w:space="0" w:color="auto"/>
                    <w:left w:val="none" w:sz="0" w:space="0" w:color="auto"/>
                    <w:bottom w:val="none" w:sz="0" w:space="0" w:color="auto"/>
                    <w:right w:val="none" w:sz="0" w:space="0" w:color="auto"/>
                  </w:divBdr>
                  <w:divsChild>
                    <w:div w:id="1383866673">
                      <w:marLeft w:val="0"/>
                      <w:marRight w:val="0"/>
                      <w:marTop w:val="0"/>
                      <w:marBottom w:val="0"/>
                      <w:divBdr>
                        <w:top w:val="none" w:sz="0" w:space="0" w:color="auto"/>
                        <w:left w:val="none" w:sz="0" w:space="0" w:color="auto"/>
                        <w:bottom w:val="none" w:sz="0" w:space="0" w:color="auto"/>
                        <w:right w:val="none" w:sz="0" w:space="0" w:color="auto"/>
                      </w:divBdr>
                    </w:div>
                  </w:divsChild>
                </w:div>
                <w:div w:id="1724325145">
                  <w:marLeft w:val="0"/>
                  <w:marRight w:val="0"/>
                  <w:marTop w:val="0"/>
                  <w:marBottom w:val="0"/>
                  <w:divBdr>
                    <w:top w:val="none" w:sz="0" w:space="0" w:color="auto"/>
                    <w:left w:val="none" w:sz="0" w:space="0" w:color="auto"/>
                    <w:bottom w:val="none" w:sz="0" w:space="0" w:color="auto"/>
                    <w:right w:val="none" w:sz="0" w:space="0" w:color="auto"/>
                  </w:divBdr>
                  <w:divsChild>
                    <w:div w:id="1141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7255">
      <w:bodyDiv w:val="1"/>
      <w:marLeft w:val="0"/>
      <w:marRight w:val="0"/>
      <w:marTop w:val="0"/>
      <w:marBottom w:val="0"/>
      <w:divBdr>
        <w:top w:val="none" w:sz="0" w:space="0" w:color="auto"/>
        <w:left w:val="none" w:sz="0" w:space="0" w:color="auto"/>
        <w:bottom w:val="none" w:sz="0" w:space="0" w:color="auto"/>
        <w:right w:val="none" w:sz="0" w:space="0" w:color="auto"/>
      </w:divBdr>
    </w:div>
    <w:div w:id="227766530">
      <w:bodyDiv w:val="1"/>
      <w:marLeft w:val="0"/>
      <w:marRight w:val="0"/>
      <w:marTop w:val="0"/>
      <w:marBottom w:val="0"/>
      <w:divBdr>
        <w:top w:val="none" w:sz="0" w:space="0" w:color="auto"/>
        <w:left w:val="none" w:sz="0" w:space="0" w:color="auto"/>
        <w:bottom w:val="none" w:sz="0" w:space="0" w:color="auto"/>
        <w:right w:val="none" w:sz="0" w:space="0" w:color="auto"/>
      </w:divBdr>
    </w:div>
    <w:div w:id="228032274">
      <w:bodyDiv w:val="1"/>
      <w:marLeft w:val="0"/>
      <w:marRight w:val="0"/>
      <w:marTop w:val="0"/>
      <w:marBottom w:val="0"/>
      <w:divBdr>
        <w:top w:val="none" w:sz="0" w:space="0" w:color="auto"/>
        <w:left w:val="none" w:sz="0" w:space="0" w:color="auto"/>
        <w:bottom w:val="none" w:sz="0" w:space="0" w:color="auto"/>
        <w:right w:val="none" w:sz="0" w:space="0" w:color="auto"/>
      </w:divBdr>
      <w:divsChild>
        <w:div w:id="1332949156">
          <w:marLeft w:val="0"/>
          <w:marRight w:val="0"/>
          <w:marTop w:val="0"/>
          <w:marBottom w:val="0"/>
          <w:divBdr>
            <w:top w:val="none" w:sz="0" w:space="0" w:color="auto"/>
            <w:left w:val="none" w:sz="0" w:space="0" w:color="auto"/>
            <w:bottom w:val="none" w:sz="0" w:space="0" w:color="auto"/>
            <w:right w:val="none" w:sz="0" w:space="0" w:color="auto"/>
          </w:divBdr>
        </w:div>
      </w:divsChild>
    </w:div>
    <w:div w:id="260380817">
      <w:bodyDiv w:val="1"/>
      <w:marLeft w:val="0"/>
      <w:marRight w:val="0"/>
      <w:marTop w:val="0"/>
      <w:marBottom w:val="0"/>
      <w:divBdr>
        <w:top w:val="none" w:sz="0" w:space="0" w:color="auto"/>
        <w:left w:val="none" w:sz="0" w:space="0" w:color="auto"/>
        <w:bottom w:val="none" w:sz="0" w:space="0" w:color="auto"/>
        <w:right w:val="none" w:sz="0" w:space="0" w:color="auto"/>
      </w:divBdr>
      <w:divsChild>
        <w:div w:id="1557012786">
          <w:marLeft w:val="0"/>
          <w:marRight w:val="0"/>
          <w:marTop w:val="0"/>
          <w:marBottom w:val="0"/>
          <w:divBdr>
            <w:top w:val="none" w:sz="0" w:space="0" w:color="auto"/>
            <w:left w:val="none" w:sz="0" w:space="0" w:color="auto"/>
            <w:bottom w:val="none" w:sz="0" w:space="0" w:color="auto"/>
            <w:right w:val="none" w:sz="0" w:space="0" w:color="auto"/>
          </w:divBdr>
        </w:div>
        <w:div w:id="414403344">
          <w:marLeft w:val="0"/>
          <w:marRight w:val="0"/>
          <w:marTop w:val="0"/>
          <w:marBottom w:val="0"/>
          <w:divBdr>
            <w:top w:val="none" w:sz="0" w:space="0" w:color="auto"/>
            <w:left w:val="none" w:sz="0" w:space="0" w:color="auto"/>
            <w:bottom w:val="none" w:sz="0" w:space="0" w:color="auto"/>
            <w:right w:val="none" w:sz="0" w:space="0" w:color="auto"/>
          </w:divBdr>
        </w:div>
        <w:div w:id="1129931898">
          <w:marLeft w:val="0"/>
          <w:marRight w:val="0"/>
          <w:marTop w:val="0"/>
          <w:marBottom w:val="0"/>
          <w:divBdr>
            <w:top w:val="none" w:sz="0" w:space="0" w:color="auto"/>
            <w:left w:val="none" w:sz="0" w:space="0" w:color="auto"/>
            <w:bottom w:val="none" w:sz="0" w:space="0" w:color="auto"/>
            <w:right w:val="none" w:sz="0" w:space="0" w:color="auto"/>
          </w:divBdr>
        </w:div>
        <w:div w:id="1177385661">
          <w:marLeft w:val="0"/>
          <w:marRight w:val="0"/>
          <w:marTop w:val="0"/>
          <w:marBottom w:val="0"/>
          <w:divBdr>
            <w:top w:val="none" w:sz="0" w:space="0" w:color="auto"/>
            <w:left w:val="none" w:sz="0" w:space="0" w:color="auto"/>
            <w:bottom w:val="none" w:sz="0" w:space="0" w:color="auto"/>
            <w:right w:val="none" w:sz="0" w:space="0" w:color="auto"/>
          </w:divBdr>
        </w:div>
        <w:div w:id="1169100633">
          <w:marLeft w:val="0"/>
          <w:marRight w:val="0"/>
          <w:marTop w:val="0"/>
          <w:marBottom w:val="0"/>
          <w:divBdr>
            <w:top w:val="none" w:sz="0" w:space="0" w:color="auto"/>
            <w:left w:val="none" w:sz="0" w:space="0" w:color="auto"/>
            <w:bottom w:val="none" w:sz="0" w:space="0" w:color="auto"/>
            <w:right w:val="none" w:sz="0" w:space="0" w:color="auto"/>
          </w:divBdr>
        </w:div>
        <w:div w:id="1564682980">
          <w:marLeft w:val="0"/>
          <w:marRight w:val="0"/>
          <w:marTop w:val="0"/>
          <w:marBottom w:val="0"/>
          <w:divBdr>
            <w:top w:val="none" w:sz="0" w:space="0" w:color="auto"/>
            <w:left w:val="none" w:sz="0" w:space="0" w:color="auto"/>
            <w:bottom w:val="none" w:sz="0" w:space="0" w:color="auto"/>
            <w:right w:val="none" w:sz="0" w:space="0" w:color="auto"/>
          </w:divBdr>
        </w:div>
        <w:div w:id="135681111">
          <w:marLeft w:val="0"/>
          <w:marRight w:val="0"/>
          <w:marTop w:val="0"/>
          <w:marBottom w:val="0"/>
          <w:divBdr>
            <w:top w:val="none" w:sz="0" w:space="0" w:color="auto"/>
            <w:left w:val="none" w:sz="0" w:space="0" w:color="auto"/>
            <w:bottom w:val="none" w:sz="0" w:space="0" w:color="auto"/>
            <w:right w:val="none" w:sz="0" w:space="0" w:color="auto"/>
          </w:divBdr>
        </w:div>
        <w:div w:id="856968993">
          <w:marLeft w:val="0"/>
          <w:marRight w:val="0"/>
          <w:marTop w:val="0"/>
          <w:marBottom w:val="0"/>
          <w:divBdr>
            <w:top w:val="none" w:sz="0" w:space="0" w:color="auto"/>
            <w:left w:val="none" w:sz="0" w:space="0" w:color="auto"/>
            <w:bottom w:val="none" w:sz="0" w:space="0" w:color="auto"/>
            <w:right w:val="none" w:sz="0" w:space="0" w:color="auto"/>
          </w:divBdr>
        </w:div>
        <w:div w:id="894971246">
          <w:marLeft w:val="0"/>
          <w:marRight w:val="0"/>
          <w:marTop w:val="0"/>
          <w:marBottom w:val="0"/>
          <w:divBdr>
            <w:top w:val="none" w:sz="0" w:space="0" w:color="auto"/>
            <w:left w:val="none" w:sz="0" w:space="0" w:color="auto"/>
            <w:bottom w:val="none" w:sz="0" w:space="0" w:color="auto"/>
            <w:right w:val="none" w:sz="0" w:space="0" w:color="auto"/>
          </w:divBdr>
        </w:div>
        <w:div w:id="1724676129">
          <w:marLeft w:val="0"/>
          <w:marRight w:val="0"/>
          <w:marTop w:val="0"/>
          <w:marBottom w:val="0"/>
          <w:divBdr>
            <w:top w:val="none" w:sz="0" w:space="0" w:color="auto"/>
            <w:left w:val="none" w:sz="0" w:space="0" w:color="auto"/>
            <w:bottom w:val="none" w:sz="0" w:space="0" w:color="auto"/>
            <w:right w:val="none" w:sz="0" w:space="0" w:color="auto"/>
          </w:divBdr>
        </w:div>
        <w:div w:id="697198406">
          <w:marLeft w:val="0"/>
          <w:marRight w:val="0"/>
          <w:marTop w:val="0"/>
          <w:marBottom w:val="0"/>
          <w:divBdr>
            <w:top w:val="none" w:sz="0" w:space="0" w:color="auto"/>
            <w:left w:val="none" w:sz="0" w:space="0" w:color="auto"/>
            <w:bottom w:val="none" w:sz="0" w:space="0" w:color="auto"/>
            <w:right w:val="none" w:sz="0" w:space="0" w:color="auto"/>
          </w:divBdr>
        </w:div>
      </w:divsChild>
    </w:div>
    <w:div w:id="283969785">
      <w:bodyDiv w:val="1"/>
      <w:marLeft w:val="0"/>
      <w:marRight w:val="0"/>
      <w:marTop w:val="0"/>
      <w:marBottom w:val="0"/>
      <w:divBdr>
        <w:top w:val="none" w:sz="0" w:space="0" w:color="auto"/>
        <w:left w:val="none" w:sz="0" w:space="0" w:color="auto"/>
        <w:bottom w:val="none" w:sz="0" w:space="0" w:color="auto"/>
        <w:right w:val="none" w:sz="0" w:space="0" w:color="auto"/>
      </w:divBdr>
    </w:div>
    <w:div w:id="294533465">
      <w:bodyDiv w:val="1"/>
      <w:marLeft w:val="0"/>
      <w:marRight w:val="0"/>
      <w:marTop w:val="0"/>
      <w:marBottom w:val="0"/>
      <w:divBdr>
        <w:top w:val="none" w:sz="0" w:space="0" w:color="auto"/>
        <w:left w:val="none" w:sz="0" w:space="0" w:color="auto"/>
        <w:bottom w:val="none" w:sz="0" w:space="0" w:color="auto"/>
        <w:right w:val="none" w:sz="0" w:space="0" w:color="auto"/>
      </w:divBdr>
    </w:div>
    <w:div w:id="307517664">
      <w:bodyDiv w:val="1"/>
      <w:marLeft w:val="0"/>
      <w:marRight w:val="0"/>
      <w:marTop w:val="0"/>
      <w:marBottom w:val="0"/>
      <w:divBdr>
        <w:top w:val="none" w:sz="0" w:space="0" w:color="auto"/>
        <w:left w:val="none" w:sz="0" w:space="0" w:color="auto"/>
        <w:bottom w:val="none" w:sz="0" w:space="0" w:color="auto"/>
        <w:right w:val="none" w:sz="0" w:space="0" w:color="auto"/>
      </w:divBdr>
      <w:divsChild>
        <w:div w:id="1032192070">
          <w:marLeft w:val="0"/>
          <w:marRight w:val="0"/>
          <w:marTop w:val="0"/>
          <w:marBottom w:val="0"/>
          <w:divBdr>
            <w:top w:val="none" w:sz="0" w:space="0" w:color="auto"/>
            <w:left w:val="none" w:sz="0" w:space="0" w:color="auto"/>
            <w:bottom w:val="none" w:sz="0" w:space="0" w:color="auto"/>
            <w:right w:val="none" w:sz="0" w:space="0" w:color="auto"/>
          </w:divBdr>
        </w:div>
      </w:divsChild>
    </w:div>
    <w:div w:id="312023313">
      <w:bodyDiv w:val="1"/>
      <w:marLeft w:val="0"/>
      <w:marRight w:val="0"/>
      <w:marTop w:val="0"/>
      <w:marBottom w:val="0"/>
      <w:divBdr>
        <w:top w:val="none" w:sz="0" w:space="0" w:color="auto"/>
        <w:left w:val="none" w:sz="0" w:space="0" w:color="auto"/>
        <w:bottom w:val="none" w:sz="0" w:space="0" w:color="auto"/>
        <w:right w:val="none" w:sz="0" w:space="0" w:color="auto"/>
      </w:divBdr>
    </w:div>
    <w:div w:id="313533573">
      <w:bodyDiv w:val="1"/>
      <w:marLeft w:val="0"/>
      <w:marRight w:val="0"/>
      <w:marTop w:val="0"/>
      <w:marBottom w:val="0"/>
      <w:divBdr>
        <w:top w:val="none" w:sz="0" w:space="0" w:color="auto"/>
        <w:left w:val="none" w:sz="0" w:space="0" w:color="auto"/>
        <w:bottom w:val="none" w:sz="0" w:space="0" w:color="auto"/>
        <w:right w:val="none" w:sz="0" w:space="0" w:color="auto"/>
      </w:divBdr>
    </w:div>
    <w:div w:id="318773194">
      <w:bodyDiv w:val="1"/>
      <w:marLeft w:val="0"/>
      <w:marRight w:val="0"/>
      <w:marTop w:val="0"/>
      <w:marBottom w:val="0"/>
      <w:divBdr>
        <w:top w:val="none" w:sz="0" w:space="0" w:color="auto"/>
        <w:left w:val="none" w:sz="0" w:space="0" w:color="auto"/>
        <w:bottom w:val="none" w:sz="0" w:space="0" w:color="auto"/>
        <w:right w:val="none" w:sz="0" w:space="0" w:color="auto"/>
      </w:divBdr>
      <w:divsChild>
        <w:div w:id="901063303">
          <w:marLeft w:val="0"/>
          <w:marRight w:val="0"/>
          <w:marTop w:val="0"/>
          <w:marBottom w:val="0"/>
          <w:divBdr>
            <w:top w:val="none" w:sz="0" w:space="0" w:color="auto"/>
            <w:left w:val="none" w:sz="0" w:space="0" w:color="auto"/>
            <w:bottom w:val="none" w:sz="0" w:space="0" w:color="auto"/>
            <w:right w:val="none" w:sz="0" w:space="0" w:color="auto"/>
          </w:divBdr>
        </w:div>
        <w:div w:id="932712805">
          <w:marLeft w:val="0"/>
          <w:marRight w:val="0"/>
          <w:marTop w:val="0"/>
          <w:marBottom w:val="0"/>
          <w:divBdr>
            <w:top w:val="none" w:sz="0" w:space="0" w:color="auto"/>
            <w:left w:val="none" w:sz="0" w:space="0" w:color="auto"/>
            <w:bottom w:val="none" w:sz="0" w:space="0" w:color="auto"/>
            <w:right w:val="none" w:sz="0" w:space="0" w:color="auto"/>
          </w:divBdr>
        </w:div>
        <w:div w:id="1376848588">
          <w:marLeft w:val="0"/>
          <w:marRight w:val="0"/>
          <w:marTop w:val="0"/>
          <w:marBottom w:val="0"/>
          <w:divBdr>
            <w:top w:val="none" w:sz="0" w:space="0" w:color="auto"/>
            <w:left w:val="none" w:sz="0" w:space="0" w:color="auto"/>
            <w:bottom w:val="none" w:sz="0" w:space="0" w:color="auto"/>
            <w:right w:val="none" w:sz="0" w:space="0" w:color="auto"/>
          </w:divBdr>
        </w:div>
        <w:div w:id="893584540">
          <w:marLeft w:val="0"/>
          <w:marRight w:val="0"/>
          <w:marTop w:val="0"/>
          <w:marBottom w:val="0"/>
          <w:divBdr>
            <w:top w:val="none" w:sz="0" w:space="0" w:color="auto"/>
            <w:left w:val="none" w:sz="0" w:space="0" w:color="auto"/>
            <w:bottom w:val="none" w:sz="0" w:space="0" w:color="auto"/>
            <w:right w:val="none" w:sz="0" w:space="0" w:color="auto"/>
          </w:divBdr>
        </w:div>
        <w:div w:id="1296640627">
          <w:marLeft w:val="0"/>
          <w:marRight w:val="0"/>
          <w:marTop w:val="0"/>
          <w:marBottom w:val="0"/>
          <w:divBdr>
            <w:top w:val="none" w:sz="0" w:space="0" w:color="auto"/>
            <w:left w:val="none" w:sz="0" w:space="0" w:color="auto"/>
            <w:bottom w:val="none" w:sz="0" w:space="0" w:color="auto"/>
            <w:right w:val="none" w:sz="0" w:space="0" w:color="auto"/>
          </w:divBdr>
        </w:div>
        <w:div w:id="116293543">
          <w:marLeft w:val="0"/>
          <w:marRight w:val="0"/>
          <w:marTop w:val="0"/>
          <w:marBottom w:val="0"/>
          <w:divBdr>
            <w:top w:val="none" w:sz="0" w:space="0" w:color="auto"/>
            <w:left w:val="none" w:sz="0" w:space="0" w:color="auto"/>
            <w:bottom w:val="none" w:sz="0" w:space="0" w:color="auto"/>
            <w:right w:val="none" w:sz="0" w:space="0" w:color="auto"/>
          </w:divBdr>
        </w:div>
        <w:div w:id="1524317992">
          <w:marLeft w:val="0"/>
          <w:marRight w:val="0"/>
          <w:marTop w:val="0"/>
          <w:marBottom w:val="0"/>
          <w:divBdr>
            <w:top w:val="none" w:sz="0" w:space="0" w:color="auto"/>
            <w:left w:val="none" w:sz="0" w:space="0" w:color="auto"/>
            <w:bottom w:val="none" w:sz="0" w:space="0" w:color="auto"/>
            <w:right w:val="none" w:sz="0" w:space="0" w:color="auto"/>
          </w:divBdr>
        </w:div>
        <w:div w:id="1886331829">
          <w:marLeft w:val="0"/>
          <w:marRight w:val="0"/>
          <w:marTop w:val="0"/>
          <w:marBottom w:val="0"/>
          <w:divBdr>
            <w:top w:val="none" w:sz="0" w:space="0" w:color="auto"/>
            <w:left w:val="none" w:sz="0" w:space="0" w:color="auto"/>
            <w:bottom w:val="none" w:sz="0" w:space="0" w:color="auto"/>
            <w:right w:val="none" w:sz="0" w:space="0" w:color="auto"/>
          </w:divBdr>
        </w:div>
        <w:div w:id="1837762073">
          <w:marLeft w:val="0"/>
          <w:marRight w:val="0"/>
          <w:marTop w:val="0"/>
          <w:marBottom w:val="0"/>
          <w:divBdr>
            <w:top w:val="none" w:sz="0" w:space="0" w:color="auto"/>
            <w:left w:val="none" w:sz="0" w:space="0" w:color="auto"/>
            <w:bottom w:val="none" w:sz="0" w:space="0" w:color="auto"/>
            <w:right w:val="none" w:sz="0" w:space="0" w:color="auto"/>
          </w:divBdr>
        </w:div>
        <w:div w:id="1823112656">
          <w:marLeft w:val="0"/>
          <w:marRight w:val="0"/>
          <w:marTop w:val="0"/>
          <w:marBottom w:val="0"/>
          <w:divBdr>
            <w:top w:val="none" w:sz="0" w:space="0" w:color="auto"/>
            <w:left w:val="none" w:sz="0" w:space="0" w:color="auto"/>
            <w:bottom w:val="none" w:sz="0" w:space="0" w:color="auto"/>
            <w:right w:val="none" w:sz="0" w:space="0" w:color="auto"/>
          </w:divBdr>
        </w:div>
        <w:div w:id="1305349448">
          <w:marLeft w:val="0"/>
          <w:marRight w:val="0"/>
          <w:marTop w:val="0"/>
          <w:marBottom w:val="0"/>
          <w:divBdr>
            <w:top w:val="none" w:sz="0" w:space="0" w:color="auto"/>
            <w:left w:val="none" w:sz="0" w:space="0" w:color="auto"/>
            <w:bottom w:val="none" w:sz="0" w:space="0" w:color="auto"/>
            <w:right w:val="none" w:sz="0" w:space="0" w:color="auto"/>
          </w:divBdr>
        </w:div>
      </w:divsChild>
    </w:div>
    <w:div w:id="320471951">
      <w:bodyDiv w:val="1"/>
      <w:marLeft w:val="0"/>
      <w:marRight w:val="0"/>
      <w:marTop w:val="0"/>
      <w:marBottom w:val="0"/>
      <w:divBdr>
        <w:top w:val="none" w:sz="0" w:space="0" w:color="auto"/>
        <w:left w:val="none" w:sz="0" w:space="0" w:color="auto"/>
        <w:bottom w:val="none" w:sz="0" w:space="0" w:color="auto"/>
        <w:right w:val="none" w:sz="0" w:space="0" w:color="auto"/>
      </w:divBdr>
      <w:divsChild>
        <w:div w:id="740248869">
          <w:marLeft w:val="0"/>
          <w:marRight w:val="0"/>
          <w:marTop w:val="0"/>
          <w:marBottom w:val="0"/>
          <w:divBdr>
            <w:top w:val="none" w:sz="0" w:space="0" w:color="auto"/>
            <w:left w:val="none" w:sz="0" w:space="0" w:color="auto"/>
            <w:bottom w:val="none" w:sz="0" w:space="0" w:color="auto"/>
            <w:right w:val="none" w:sz="0" w:space="0" w:color="auto"/>
          </w:divBdr>
        </w:div>
      </w:divsChild>
    </w:div>
    <w:div w:id="345329480">
      <w:bodyDiv w:val="1"/>
      <w:marLeft w:val="0"/>
      <w:marRight w:val="0"/>
      <w:marTop w:val="0"/>
      <w:marBottom w:val="0"/>
      <w:divBdr>
        <w:top w:val="none" w:sz="0" w:space="0" w:color="auto"/>
        <w:left w:val="none" w:sz="0" w:space="0" w:color="auto"/>
        <w:bottom w:val="none" w:sz="0" w:space="0" w:color="auto"/>
        <w:right w:val="none" w:sz="0" w:space="0" w:color="auto"/>
      </w:divBdr>
      <w:divsChild>
        <w:div w:id="738868045">
          <w:marLeft w:val="0"/>
          <w:marRight w:val="0"/>
          <w:marTop w:val="0"/>
          <w:marBottom w:val="0"/>
          <w:divBdr>
            <w:top w:val="none" w:sz="0" w:space="0" w:color="auto"/>
            <w:left w:val="none" w:sz="0" w:space="0" w:color="auto"/>
            <w:bottom w:val="none" w:sz="0" w:space="0" w:color="auto"/>
            <w:right w:val="none" w:sz="0" w:space="0" w:color="auto"/>
          </w:divBdr>
        </w:div>
      </w:divsChild>
    </w:div>
    <w:div w:id="366759049">
      <w:bodyDiv w:val="1"/>
      <w:marLeft w:val="0"/>
      <w:marRight w:val="0"/>
      <w:marTop w:val="0"/>
      <w:marBottom w:val="0"/>
      <w:divBdr>
        <w:top w:val="none" w:sz="0" w:space="0" w:color="auto"/>
        <w:left w:val="none" w:sz="0" w:space="0" w:color="auto"/>
        <w:bottom w:val="none" w:sz="0" w:space="0" w:color="auto"/>
        <w:right w:val="none" w:sz="0" w:space="0" w:color="auto"/>
      </w:divBdr>
    </w:div>
    <w:div w:id="371271952">
      <w:bodyDiv w:val="1"/>
      <w:marLeft w:val="0"/>
      <w:marRight w:val="0"/>
      <w:marTop w:val="0"/>
      <w:marBottom w:val="0"/>
      <w:divBdr>
        <w:top w:val="none" w:sz="0" w:space="0" w:color="auto"/>
        <w:left w:val="none" w:sz="0" w:space="0" w:color="auto"/>
        <w:bottom w:val="none" w:sz="0" w:space="0" w:color="auto"/>
        <w:right w:val="none" w:sz="0" w:space="0" w:color="auto"/>
      </w:divBdr>
    </w:div>
    <w:div w:id="376856169">
      <w:bodyDiv w:val="1"/>
      <w:marLeft w:val="0"/>
      <w:marRight w:val="0"/>
      <w:marTop w:val="0"/>
      <w:marBottom w:val="0"/>
      <w:divBdr>
        <w:top w:val="none" w:sz="0" w:space="0" w:color="auto"/>
        <w:left w:val="none" w:sz="0" w:space="0" w:color="auto"/>
        <w:bottom w:val="none" w:sz="0" w:space="0" w:color="auto"/>
        <w:right w:val="none" w:sz="0" w:space="0" w:color="auto"/>
      </w:divBdr>
      <w:divsChild>
        <w:div w:id="1167598815">
          <w:marLeft w:val="0"/>
          <w:marRight w:val="0"/>
          <w:marTop w:val="0"/>
          <w:marBottom w:val="0"/>
          <w:divBdr>
            <w:top w:val="none" w:sz="0" w:space="0" w:color="auto"/>
            <w:left w:val="none" w:sz="0" w:space="0" w:color="auto"/>
            <w:bottom w:val="none" w:sz="0" w:space="0" w:color="auto"/>
            <w:right w:val="none" w:sz="0" w:space="0" w:color="auto"/>
          </w:divBdr>
        </w:div>
      </w:divsChild>
    </w:div>
    <w:div w:id="387609838">
      <w:bodyDiv w:val="1"/>
      <w:marLeft w:val="0"/>
      <w:marRight w:val="0"/>
      <w:marTop w:val="0"/>
      <w:marBottom w:val="0"/>
      <w:divBdr>
        <w:top w:val="none" w:sz="0" w:space="0" w:color="auto"/>
        <w:left w:val="none" w:sz="0" w:space="0" w:color="auto"/>
        <w:bottom w:val="none" w:sz="0" w:space="0" w:color="auto"/>
        <w:right w:val="none" w:sz="0" w:space="0" w:color="auto"/>
      </w:divBdr>
      <w:divsChild>
        <w:div w:id="353699050">
          <w:marLeft w:val="0"/>
          <w:marRight w:val="0"/>
          <w:marTop w:val="0"/>
          <w:marBottom w:val="0"/>
          <w:divBdr>
            <w:top w:val="none" w:sz="0" w:space="0" w:color="auto"/>
            <w:left w:val="none" w:sz="0" w:space="0" w:color="auto"/>
            <w:bottom w:val="none" w:sz="0" w:space="0" w:color="auto"/>
            <w:right w:val="none" w:sz="0" w:space="0" w:color="auto"/>
          </w:divBdr>
        </w:div>
      </w:divsChild>
    </w:div>
    <w:div w:id="388841012">
      <w:bodyDiv w:val="1"/>
      <w:marLeft w:val="0"/>
      <w:marRight w:val="0"/>
      <w:marTop w:val="0"/>
      <w:marBottom w:val="0"/>
      <w:divBdr>
        <w:top w:val="none" w:sz="0" w:space="0" w:color="auto"/>
        <w:left w:val="none" w:sz="0" w:space="0" w:color="auto"/>
        <w:bottom w:val="none" w:sz="0" w:space="0" w:color="auto"/>
        <w:right w:val="none" w:sz="0" w:space="0" w:color="auto"/>
      </w:divBdr>
    </w:div>
    <w:div w:id="396513966">
      <w:bodyDiv w:val="1"/>
      <w:marLeft w:val="0"/>
      <w:marRight w:val="0"/>
      <w:marTop w:val="0"/>
      <w:marBottom w:val="0"/>
      <w:divBdr>
        <w:top w:val="none" w:sz="0" w:space="0" w:color="auto"/>
        <w:left w:val="none" w:sz="0" w:space="0" w:color="auto"/>
        <w:bottom w:val="none" w:sz="0" w:space="0" w:color="auto"/>
        <w:right w:val="none" w:sz="0" w:space="0" w:color="auto"/>
      </w:divBdr>
    </w:div>
    <w:div w:id="407699579">
      <w:bodyDiv w:val="1"/>
      <w:marLeft w:val="0"/>
      <w:marRight w:val="0"/>
      <w:marTop w:val="0"/>
      <w:marBottom w:val="0"/>
      <w:divBdr>
        <w:top w:val="none" w:sz="0" w:space="0" w:color="auto"/>
        <w:left w:val="none" w:sz="0" w:space="0" w:color="auto"/>
        <w:bottom w:val="none" w:sz="0" w:space="0" w:color="auto"/>
        <w:right w:val="none" w:sz="0" w:space="0" w:color="auto"/>
      </w:divBdr>
      <w:divsChild>
        <w:div w:id="520707676">
          <w:marLeft w:val="0"/>
          <w:marRight w:val="0"/>
          <w:marTop w:val="0"/>
          <w:marBottom w:val="0"/>
          <w:divBdr>
            <w:top w:val="none" w:sz="0" w:space="0" w:color="auto"/>
            <w:left w:val="none" w:sz="0" w:space="0" w:color="auto"/>
            <w:bottom w:val="none" w:sz="0" w:space="0" w:color="auto"/>
            <w:right w:val="none" w:sz="0" w:space="0" w:color="auto"/>
          </w:divBdr>
        </w:div>
        <w:div w:id="449710551">
          <w:marLeft w:val="0"/>
          <w:marRight w:val="0"/>
          <w:marTop w:val="0"/>
          <w:marBottom w:val="0"/>
          <w:divBdr>
            <w:top w:val="none" w:sz="0" w:space="0" w:color="auto"/>
            <w:left w:val="none" w:sz="0" w:space="0" w:color="auto"/>
            <w:bottom w:val="none" w:sz="0" w:space="0" w:color="auto"/>
            <w:right w:val="none" w:sz="0" w:space="0" w:color="auto"/>
          </w:divBdr>
        </w:div>
      </w:divsChild>
    </w:div>
    <w:div w:id="413010961">
      <w:bodyDiv w:val="1"/>
      <w:marLeft w:val="0"/>
      <w:marRight w:val="0"/>
      <w:marTop w:val="0"/>
      <w:marBottom w:val="0"/>
      <w:divBdr>
        <w:top w:val="none" w:sz="0" w:space="0" w:color="auto"/>
        <w:left w:val="none" w:sz="0" w:space="0" w:color="auto"/>
        <w:bottom w:val="none" w:sz="0" w:space="0" w:color="auto"/>
        <w:right w:val="none" w:sz="0" w:space="0" w:color="auto"/>
      </w:divBdr>
      <w:divsChild>
        <w:div w:id="1140801935">
          <w:marLeft w:val="0"/>
          <w:marRight w:val="0"/>
          <w:marTop w:val="0"/>
          <w:marBottom w:val="0"/>
          <w:divBdr>
            <w:top w:val="none" w:sz="0" w:space="0" w:color="auto"/>
            <w:left w:val="none" w:sz="0" w:space="0" w:color="auto"/>
            <w:bottom w:val="none" w:sz="0" w:space="0" w:color="auto"/>
            <w:right w:val="none" w:sz="0" w:space="0" w:color="auto"/>
          </w:divBdr>
        </w:div>
      </w:divsChild>
    </w:div>
    <w:div w:id="428165701">
      <w:bodyDiv w:val="1"/>
      <w:marLeft w:val="0"/>
      <w:marRight w:val="0"/>
      <w:marTop w:val="0"/>
      <w:marBottom w:val="0"/>
      <w:divBdr>
        <w:top w:val="none" w:sz="0" w:space="0" w:color="auto"/>
        <w:left w:val="none" w:sz="0" w:space="0" w:color="auto"/>
        <w:bottom w:val="none" w:sz="0" w:space="0" w:color="auto"/>
        <w:right w:val="none" w:sz="0" w:space="0" w:color="auto"/>
      </w:divBdr>
      <w:divsChild>
        <w:div w:id="116148723">
          <w:marLeft w:val="0"/>
          <w:marRight w:val="0"/>
          <w:marTop w:val="0"/>
          <w:marBottom w:val="0"/>
          <w:divBdr>
            <w:top w:val="none" w:sz="0" w:space="0" w:color="auto"/>
            <w:left w:val="none" w:sz="0" w:space="0" w:color="auto"/>
            <w:bottom w:val="none" w:sz="0" w:space="0" w:color="auto"/>
            <w:right w:val="none" w:sz="0" w:space="0" w:color="auto"/>
          </w:divBdr>
        </w:div>
      </w:divsChild>
    </w:div>
    <w:div w:id="451945654">
      <w:bodyDiv w:val="1"/>
      <w:marLeft w:val="0"/>
      <w:marRight w:val="0"/>
      <w:marTop w:val="0"/>
      <w:marBottom w:val="0"/>
      <w:divBdr>
        <w:top w:val="none" w:sz="0" w:space="0" w:color="auto"/>
        <w:left w:val="none" w:sz="0" w:space="0" w:color="auto"/>
        <w:bottom w:val="none" w:sz="0" w:space="0" w:color="auto"/>
        <w:right w:val="none" w:sz="0" w:space="0" w:color="auto"/>
      </w:divBdr>
    </w:div>
    <w:div w:id="474958977">
      <w:bodyDiv w:val="1"/>
      <w:marLeft w:val="0"/>
      <w:marRight w:val="0"/>
      <w:marTop w:val="0"/>
      <w:marBottom w:val="0"/>
      <w:divBdr>
        <w:top w:val="none" w:sz="0" w:space="0" w:color="auto"/>
        <w:left w:val="none" w:sz="0" w:space="0" w:color="auto"/>
        <w:bottom w:val="none" w:sz="0" w:space="0" w:color="auto"/>
        <w:right w:val="none" w:sz="0" w:space="0" w:color="auto"/>
      </w:divBdr>
    </w:div>
    <w:div w:id="501117603">
      <w:bodyDiv w:val="1"/>
      <w:marLeft w:val="0"/>
      <w:marRight w:val="0"/>
      <w:marTop w:val="0"/>
      <w:marBottom w:val="0"/>
      <w:divBdr>
        <w:top w:val="none" w:sz="0" w:space="0" w:color="auto"/>
        <w:left w:val="none" w:sz="0" w:space="0" w:color="auto"/>
        <w:bottom w:val="none" w:sz="0" w:space="0" w:color="auto"/>
        <w:right w:val="none" w:sz="0" w:space="0" w:color="auto"/>
      </w:divBdr>
      <w:divsChild>
        <w:div w:id="857891037">
          <w:marLeft w:val="0"/>
          <w:marRight w:val="0"/>
          <w:marTop w:val="0"/>
          <w:marBottom w:val="0"/>
          <w:divBdr>
            <w:top w:val="none" w:sz="0" w:space="0" w:color="auto"/>
            <w:left w:val="none" w:sz="0" w:space="0" w:color="auto"/>
            <w:bottom w:val="none" w:sz="0" w:space="0" w:color="auto"/>
            <w:right w:val="none" w:sz="0" w:space="0" w:color="auto"/>
          </w:divBdr>
        </w:div>
      </w:divsChild>
    </w:div>
    <w:div w:id="507330256">
      <w:bodyDiv w:val="1"/>
      <w:marLeft w:val="0"/>
      <w:marRight w:val="0"/>
      <w:marTop w:val="0"/>
      <w:marBottom w:val="0"/>
      <w:divBdr>
        <w:top w:val="none" w:sz="0" w:space="0" w:color="auto"/>
        <w:left w:val="none" w:sz="0" w:space="0" w:color="auto"/>
        <w:bottom w:val="none" w:sz="0" w:space="0" w:color="auto"/>
        <w:right w:val="none" w:sz="0" w:space="0" w:color="auto"/>
      </w:divBdr>
      <w:divsChild>
        <w:div w:id="467477581">
          <w:marLeft w:val="0"/>
          <w:marRight w:val="0"/>
          <w:marTop w:val="0"/>
          <w:marBottom w:val="0"/>
          <w:divBdr>
            <w:top w:val="none" w:sz="0" w:space="0" w:color="auto"/>
            <w:left w:val="none" w:sz="0" w:space="0" w:color="auto"/>
            <w:bottom w:val="none" w:sz="0" w:space="0" w:color="auto"/>
            <w:right w:val="none" w:sz="0" w:space="0" w:color="auto"/>
          </w:divBdr>
          <w:divsChild>
            <w:div w:id="1502429890">
              <w:marLeft w:val="0"/>
              <w:marRight w:val="0"/>
              <w:marTop w:val="0"/>
              <w:marBottom w:val="0"/>
              <w:divBdr>
                <w:top w:val="none" w:sz="0" w:space="0" w:color="auto"/>
                <w:left w:val="none" w:sz="0" w:space="0" w:color="auto"/>
                <w:bottom w:val="none" w:sz="0" w:space="0" w:color="auto"/>
                <w:right w:val="none" w:sz="0" w:space="0" w:color="auto"/>
              </w:divBdr>
              <w:divsChild>
                <w:div w:id="1671980606">
                  <w:marLeft w:val="0"/>
                  <w:marRight w:val="0"/>
                  <w:marTop w:val="0"/>
                  <w:marBottom w:val="0"/>
                  <w:divBdr>
                    <w:top w:val="none" w:sz="0" w:space="0" w:color="auto"/>
                    <w:left w:val="none" w:sz="0" w:space="0" w:color="auto"/>
                    <w:bottom w:val="none" w:sz="0" w:space="0" w:color="auto"/>
                    <w:right w:val="none" w:sz="0" w:space="0" w:color="auto"/>
                  </w:divBdr>
                  <w:divsChild>
                    <w:div w:id="1811366222">
                      <w:marLeft w:val="0"/>
                      <w:marRight w:val="0"/>
                      <w:marTop w:val="0"/>
                      <w:marBottom w:val="0"/>
                      <w:divBdr>
                        <w:top w:val="none" w:sz="0" w:space="0" w:color="auto"/>
                        <w:left w:val="none" w:sz="0" w:space="0" w:color="auto"/>
                        <w:bottom w:val="none" w:sz="0" w:space="0" w:color="auto"/>
                        <w:right w:val="none" w:sz="0" w:space="0" w:color="auto"/>
                      </w:divBdr>
                    </w:div>
                  </w:divsChild>
                </w:div>
                <w:div w:id="1073435716">
                  <w:marLeft w:val="0"/>
                  <w:marRight w:val="0"/>
                  <w:marTop w:val="0"/>
                  <w:marBottom w:val="0"/>
                  <w:divBdr>
                    <w:top w:val="none" w:sz="0" w:space="0" w:color="auto"/>
                    <w:left w:val="none" w:sz="0" w:space="0" w:color="auto"/>
                    <w:bottom w:val="none" w:sz="0" w:space="0" w:color="auto"/>
                    <w:right w:val="none" w:sz="0" w:space="0" w:color="auto"/>
                  </w:divBdr>
                  <w:divsChild>
                    <w:div w:id="2119988053">
                      <w:marLeft w:val="0"/>
                      <w:marRight w:val="0"/>
                      <w:marTop w:val="0"/>
                      <w:marBottom w:val="0"/>
                      <w:divBdr>
                        <w:top w:val="none" w:sz="0" w:space="0" w:color="auto"/>
                        <w:left w:val="none" w:sz="0" w:space="0" w:color="auto"/>
                        <w:bottom w:val="none" w:sz="0" w:space="0" w:color="auto"/>
                        <w:right w:val="none" w:sz="0" w:space="0" w:color="auto"/>
                      </w:divBdr>
                    </w:div>
                  </w:divsChild>
                </w:div>
                <w:div w:id="1555500979">
                  <w:marLeft w:val="0"/>
                  <w:marRight w:val="0"/>
                  <w:marTop w:val="0"/>
                  <w:marBottom w:val="0"/>
                  <w:divBdr>
                    <w:top w:val="none" w:sz="0" w:space="0" w:color="auto"/>
                    <w:left w:val="none" w:sz="0" w:space="0" w:color="auto"/>
                    <w:bottom w:val="none" w:sz="0" w:space="0" w:color="auto"/>
                    <w:right w:val="none" w:sz="0" w:space="0" w:color="auto"/>
                  </w:divBdr>
                  <w:divsChild>
                    <w:div w:id="12742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53270">
      <w:bodyDiv w:val="1"/>
      <w:marLeft w:val="0"/>
      <w:marRight w:val="0"/>
      <w:marTop w:val="0"/>
      <w:marBottom w:val="0"/>
      <w:divBdr>
        <w:top w:val="none" w:sz="0" w:space="0" w:color="auto"/>
        <w:left w:val="none" w:sz="0" w:space="0" w:color="auto"/>
        <w:bottom w:val="none" w:sz="0" w:space="0" w:color="auto"/>
        <w:right w:val="none" w:sz="0" w:space="0" w:color="auto"/>
      </w:divBdr>
      <w:divsChild>
        <w:div w:id="233050341">
          <w:marLeft w:val="0"/>
          <w:marRight w:val="0"/>
          <w:marTop w:val="0"/>
          <w:marBottom w:val="0"/>
          <w:divBdr>
            <w:top w:val="none" w:sz="0" w:space="0" w:color="auto"/>
            <w:left w:val="none" w:sz="0" w:space="0" w:color="auto"/>
            <w:bottom w:val="none" w:sz="0" w:space="0" w:color="auto"/>
            <w:right w:val="none" w:sz="0" w:space="0" w:color="auto"/>
          </w:divBdr>
        </w:div>
      </w:divsChild>
    </w:div>
    <w:div w:id="523448474">
      <w:bodyDiv w:val="1"/>
      <w:marLeft w:val="0"/>
      <w:marRight w:val="0"/>
      <w:marTop w:val="0"/>
      <w:marBottom w:val="0"/>
      <w:divBdr>
        <w:top w:val="none" w:sz="0" w:space="0" w:color="auto"/>
        <w:left w:val="none" w:sz="0" w:space="0" w:color="auto"/>
        <w:bottom w:val="none" w:sz="0" w:space="0" w:color="auto"/>
        <w:right w:val="none" w:sz="0" w:space="0" w:color="auto"/>
      </w:divBdr>
    </w:div>
    <w:div w:id="531960353">
      <w:bodyDiv w:val="1"/>
      <w:marLeft w:val="0"/>
      <w:marRight w:val="0"/>
      <w:marTop w:val="0"/>
      <w:marBottom w:val="0"/>
      <w:divBdr>
        <w:top w:val="none" w:sz="0" w:space="0" w:color="auto"/>
        <w:left w:val="none" w:sz="0" w:space="0" w:color="auto"/>
        <w:bottom w:val="none" w:sz="0" w:space="0" w:color="auto"/>
        <w:right w:val="none" w:sz="0" w:space="0" w:color="auto"/>
      </w:divBdr>
      <w:divsChild>
        <w:div w:id="1784808999">
          <w:marLeft w:val="0"/>
          <w:marRight w:val="0"/>
          <w:marTop w:val="0"/>
          <w:marBottom w:val="0"/>
          <w:divBdr>
            <w:top w:val="none" w:sz="0" w:space="0" w:color="auto"/>
            <w:left w:val="none" w:sz="0" w:space="0" w:color="auto"/>
            <w:bottom w:val="none" w:sz="0" w:space="0" w:color="auto"/>
            <w:right w:val="none" w:sz="0" w:space="0" w:color="auto"/>
          </w:divBdr>
        </w:div>
      </w:divsChild>
    </w:div>
    <w:div w:id="554122534">
      <w:bodyDiv w:val="1"/>
      <w:marLeft w:val="0"/>
      <w:marRight w:val="0"/>
      <w:marTop w:val="0"/>
      <w:marBottom w:val="0"/>
      <w:divBdr>
        <w:top w:val="none" w:sz="0" w:space="0" w:color="auto"/>
        <w:left w:val="none" w:sz="0" w:space="0" w:color="auto"/>
        <w:bottom w:val="none" w:sz="0" w:space="0" w:color="auto"/>
        <w:right w:val="none" w:sz="0" w:space="0" w:color="auto"/>
      </w:divBdr>
    </w:div>
    <w:div w:id="566768860">
      <w:bodyDiv w:val="1"/>
      <w:marLeft w:val="0"/>
      <w:marRight w:val="0"/>
      <w:marTop w:val="0"/>
      <w:marBottom w:val="0"/>
      <w:divBdr>
        <w:top w:val="none" w:sz="0" w:space="0" w:color="auto"/>
        <w:left w:val="none" w:sz="0" w:space="0" w:color="auto"/>
        <w:bottom w:val="none" w:sz="0" w:space="0" w:color="auto"/>
        <w:right w:val="none" w:sz="0" w:space="0" w:color="auto"/>
      </w:divBdr>
      <w:divsChild>
        <w:div w:id="1197350698">
          <w:marLeft w:val="0"/>
          <w:marRight w:val="0"/>
          <w:marTop w:val="0"/>
          <w:marBottom w:val="0"/>
          <w:divBdr>
            <w:top w:val="none" w:sz="0" w:space="0" w:color="auto"/>
            <w:left w:val="none" w:sz="0" w:space="0" w:color="auto"/>
            <w:bottom w:val="none" w:sz="0" w:space="0" w:color="auto"/>
            <w:right w:val="none" w:sz="0" w:space="0" w:color="auto"/>
          </w:divBdr>
        </w:div>
      </w:divsChild>
    </w:div>
    <w:div w:id="575483515">
      <w:bodyDiv w:val="1"/>
      <w:marLeft w:val="0"/>
      <w:marRight w:val="0"/>
      <w:marTop w:val="0"/>
      <w:marBottom w:val="0"/>
      <w:divBdr>
        <w:top w:val="none" w:sz="0" w:space="0" w:color="auto"/>
        <w:left w:val="none" w:sz="0" w:space="0" w:color="auto"/>
        <w:bottom w:val="none" w:sz="0" w:space="0" w:color="auto"/>
        <w:right w:val="none" w:sz="0" w:space="0" w:color="auto"/>
      </w:divBdr>
      <w:divsChild>
        <w:div w:id="204104605">
          <w:marLeft w:val="0"/>
          <w:marRight w:val="0"/>
          <w:marTop w:val="0"/>
          <w:marBottom w:val="0"/>
          <w:divBdr>
            <w:top w:val="none" w:sz="0" w:space="0" w:color="auto"/>
            <w:left w:val="none" w:sz="0" w:space="0" w:color="auto"/>
            <w:bottom w:val="none" w:sz="0" w:space="0" w:color="auto"/>
            <w:right w:val="none" w:sz="0" w:space="0" w:color="auto"/>
          </w:divBdr>
        </w:div>
      </w:divsChild>
    </w:div>
    <w:div w:id="596907265">
      <w:bodyDiv w:val="1"/>
      <w:marLeft w:val="0"/>
      <w:marRight w:val="0"/>
      <w:marTop w:val="0"/>
      <w:marBottom w:val="0"/>
      <w:divBdr>
        <w:top w:val="none" w:sz="0" w:space="0" w:color="auto"/>
        <w:left w:val="none" w:sz="0" w:space="0" w:color="auto"/>
        <w:bottom w:val="none" w:sz="0" w:space="0" w:color="auto"/>
        <w:right w:val="none" w:sz="0" w:space="0" w:color="auto"/>
      </w:divBdr>
    </w:div>
    <w:div w:id="631860434">
      <w:bodyDiv w:val="1"/>
      <w:marLeft w:val="0"/>
      <w:marRight w:val="0"/>
      <w:marTop w:val="0"/>
      <w:marBottom w:val="0"/>
      <w:divBdr>
        <w:top w:val="none" w:sz="0" w:space="0" w:color="auto"/>
        <w:left w:val="none" w:sz="0" w:space="0" w:color="auto"/>
        <w:bottom w:val="none" w:sz="0" w:space="0" w:color="auto"/>
        <w:right w:val="none" w:sz="0" w:space="0" w:color="auto"/>
      </w:divBdr>
    </w:div>
    <w:div w:id="635839661">
      <w:bodyDiv w:val="1"/>
      <w:marLeft w:val="0"/>
      <w:marRight w:val="0"/>
      <w:marTop w:val="0"/>
      <w:marBottom w:val="0"/>
      <w:divBdr>
        <w:top w:val="none" w:sz="0" w:space="0" w:color="auto"/>
        <w:left w:val="none" w:sz="0" w:space="0" w:color="auto"/>
        <w:bottom w:val="none" w:sz="0" w:space="0" w:color="auto"/>
        <w:right w:val="none" w:sz="0" w:space="0" w:color="auto"/>
      </w:divBdr>
    </w:div>
    <w:div w:id="674654980">
      <w:bodyDiv w:val="1"/>
      <w:marLeft w:val="0"/>
      <w:marRight w:val="0"/>
      <w:marTop w:val="0"/>
      <w:marBottom w:val="0"/>
      <w:divBdr>
        <w:top w:val="none" w:sz="0" w:space="0" w:color="auto"/>
        <w:left w:val="none" w:sz="0" w:space="0" w:color="auto"/>
        <w:bottom w:val="none" w:sz="0" w:space="0" w:color="auto"/>
        <w:right w:val="none" w:sz="0" w:space="0" w:color="auto"/>
      </w:divBdr>
      <w:divsChild>
        <w:div w:id="1124424761">
          <w:marLeft w:val="0"/>
          <w:marRight w:val="0"/>
          <w:marTop w:val="0"/>
          <w:marBottom w:val="0"/>
          <w:divBdr>
            <w:top w:val="none" w:sz="0" w:space="0" w:color="auto"/>
            <w:left w:val="none" w:sz="0" w:space="0" w:color="auto"/>
            <w:bottom w:val="none" w:sz="0" w:space="0" w:color="auto"/>
            <w:right w:val="none" w:sz="0" w:space="0" w:color="auto"/>
          </w:divBdr>
        </w:div>
      </w:divsChild>
    </w:div>
    <w:div w:id="689264301">
      <w:bodyDiv w:val="1"/>
      <w:marLeft w:val="0"/>
      <w:marRight w:val="0"/>
      <w:marTop w:val="0"/>
      <w:marBottom w:val="0"/>
      <w:divBdr>
        <w:top w:val="none" w:sz="0" w:space="0" w:color="auto"/>
        <w:left w:val="none" w:sz="0" w:space="0" w:color="auto"/>
        <w:bottom w:val="none" w:sz="0" w:space="0" w:color="auto"/>
        <w:right w:val="none" w:sz="0" w:space="0" w:color="auto"/>
      </w:divBdr>
    </w:div>
    <w:div w:id="692653901">
      <w:bodyDiv w:val="1"/>
      <w:marLeft w:val="0"/>
      <w:marRight w:val="0"/>
      <w:marTop w:val="0"/>
      <w:marBottom w:val="0"/>
      <w:divBdr>
        <w:top w:val="none" w:sz="0" w:space="0" w:color="auto"/>
        <w:left w:val="none" w:sz="0" w:space="0" w:color="auto"/>
        <w:bottom w:val="none" w:sz="0" w:space="0" w:color="auto"/>
        <w:right w:val="none" w:sz="0" w:space="0" w:color="auto"/>
      </w:divBdr>
    </w:div>
    <w:div w:id="700740485">
      <w:bodyDiv w:val="1"/>
      <w:marLeft w:val="0"/>
      <w:marRight w:val="0"/>
      <w:marTop w:val="0"/>
      <w:marBottom w:val="0"/>
      <w:divBdr>
        <w:top w:val="none" w:sz="0" w:space="0" w:color="auto"/>
        <w:left w:val="none" w:sz="0" w:space="0" w:color="auto"/>
        <w:bottom w:val="none" w:sz="0" w:space="0" w:color="auto"/>
        <w:right w:val="none" w:sz="0" w:space="0" w:color="auto"/>
      </w:divBdr>
      <w:divsChild>
        <w:div w:id="232202734">
          <w:marLeft w:val="0"/>
          <w:marRight w:val="0"/>
          <w:marTop w:val="0"/>
          <w:marBottom w:val="0"/>
          <w:divBdr>
            <w:top w:val="none" w:sz="0" w:space="0" w:color="auto"/>
            <w:left w:val="none" w:sz="0" w:space="0" w:color="auto"/>
            <w:bottom w:val="none" w:sz="0" w:space="0" w:color="auto"/>
            <w:right w:val="none" w:sz="0" w:space="0" w:color="auto"/>
          </w:divBdr>
        </w:div>
      </w:divsChild>
    </w:div>
    <w:div w:id="713845712">
      <w:bodyDiv w:val="1"/>
      <w:marLeft w:val="0"/>
      <w:marRight w:val="0"/>
      <w:marTop w:val="0"/>
      <w:marBottom w:val="0"/>
      <w:divBdr>
        <w:top w:val="none" w:sz="0" w:space="0" w:color="auto"/>
        <w:left w:val="none" w:sz="0" w:space="0" w:color="auto"/>
        <w:bottom w:val="none" w:sz="0" w:space="0" w:color="auto"/>
        <w:right w:val="none" w:sz="0" w:space="0" w:color="auto"/>
      </w:divBdr>
      <w:divsChild>
        <w:div w:id="1937783550">
          <w:marLeft w:val="0"/>
          <w:marRight w:val="0"/>
          <w:marTop w:val="0"/>
          <w:marBottom w:val="0"/>
          <w:divBdr>
            <w:top w:val="none" w:sz="0" w:space="0" w:color="auto"/>
            <w:left w:val="none" w:sz="0" w:space="0" w:color="auto"/>
            <w:bottom w:val="none" w:sz="0" w:space="0" w:color="auto"/>
            <w:right w:val="none" w:sz="0" w:space="0" w:color="auto"/>
          </w:divBdr>
        </w:div>
      </w:divsChild>
    </w:div>
    <w:div w:id="740521557">
      <w:bodyDiv w:val="1"/>
      <w:marLeft w:val="0"/>
      <w:marRight w:val="0"/>
      <w:marTop w:val="0"/>
      <w:marBottom w:val="0"/>
      <w:divBdr>
        <w:top w:val="none" w:sz="0" w:space="0" w:color="auto"/>
        <w:left w:val="none" w:sz="0" w:space="0" w:color="auto"/>
        <w:bottom w:val="none" w:sz="0" w:space="0" w:color="auto"/>
        <w:right w:val="none" w:sz="0" w:space="0" w:color="auto"/>
      </w:divBdr>
      <w:divsChild>
        <w:div w:id="1525634392">
          <w:marLeft w:val="0"/>
          <w:marRight w:val="0"/>
          <w:marTop w:val="0"/>
          <w:marBottom w:val="0"/>
          <w:divBdr>
            <w:top w:val="none" w:sz="0" w:space="0" w:color="auto"/>
            <w:left w:val="none" w:sz="0" w:space="0" w:color="auto"/>
            <w:bottom w:val="none" w:sz="0" w:space="0" w:color="auto"/>
            <w:right w:val="none" w:sz="0" w:space="0" w:color="auto"/>
          </w:divBdr>
        </w:div>
      </w:divsChild>
    </w:div>
    <w:div w:id="750279401">
      <w:bodyDiv w:val="1"/>
      <w:marLeft w:val="0"/>
      <w:marRight w:val="0"/>
      <w:marTop w:val="0"/>
      <w:marBottom w:val="0"/>
      <w:divBdr>
        <w:top w:val="none" w:sz="0" w:space="0" w:color="auto"/>
        <w:left w:val="none" w:sz="0" w:space="0" w:color="auto"/>
        <w:bottom w:val="none" w:sz="0" w:space="0" w:color="auto"/>
        <w:right w:val="none" w:sz="0" w:space="0" w:color="auto"/>
      </w:divBdr>
    </w:div>
    <w:div w:id="754983824">
      <w:bodyDiv w:val="1"/>
      <w:marLeft w:val="0"/>
      <w:marRight w:val="0"/>
      <w:marTop w:val="0"/>
      <w:marBottom w:val="0"/>
      <w:divBdr>
        <w:top w:val="none" w:sz="0" w:space="0" w:color="auto"/>
        <w:left w:val="none" w:sz="0" w:space="0" w:color="auto"/>
        <w:bottom w:val="none" w:sz="0" w:space="0" w:color="auto"/>
        <w:right w:val="none" w:sz="0" w:space="0" w:color="auto"/>
      </w:divBdr>
    </w:div>
    <w:div w:id="762726045">
      <w:bodyDiv w:val="1"/>
      <w:marLeft w:val="0"/>
      <w:marRight w:val="0"/>
      <w:marTop w:val="0"/>
      <w:marBottom w:val="0"/>
      <w:divBdr>
        <w:top w:val="none" w:sz="0" w:space="0" w:color="auto"/>
        <w:left w:val="none" w:sz="0" w:space="0" w:color="auto"/>
        <w:bottom w:val="none" w:sz="0" w:space="0" w:color="auto"/>
        <w:right w:val="none" w:sz="0" w:space="0" w:color="auto"/>
      </w:divBdr>
    </w:div>
    <w:div w:id="767432401">
      <w:bodyDiv w:val="1"/>
      <w:marLeft w:val="0"/>
      <w:marRight w:val="0"/>
      <w:marTop w:val="0"/>
      <w:marBottom w:val="0"/>
      <w:divBdr>
        <w:top w:val="none" w:sz="0" w:space="0" w:color="auto"/>
        <w:left w:val="none" w:sz="0" w:space="0" w:color="auto"/>
        <w:bottom w:val="none" w:sz="0" w:space="0" w:color="auto"/>
        <w:right w:val="none" w:sz="0" w:space="0" w:color="auto"/>
      </w:divBdr>
    </w:div>
    <w:div w:id="776872495">
      <w:bodyDiv w:val="1"/>
      <w:marLeft w:val="0"/>
      <w:marRight w:val="0"/>
      <w:marTop w:val="0"/>
      <w:marBottom w:val="0"/>
      <w:divBdr>
        <w:top w:val="none" w:sz="0" w:space="0" w:color="auto"/>
        <w:left w:val="none" w:sz="0" w:space="0" w:color="auto"/>
        <w:bottom w:val="none" w:sz="0" w:space="0" w:color="auto"/>
        <w:right w:val="none" w:sz="0" w:space="0" w:color="auto"/>
      </w:divBdr>
      <w:divsChild>
        <w:div w:id="514730475">
          <w:marLeft w:val="0"/>
          <w:marRight w:val="0"/>
          <w:marTop w:val="0"/>
          <w:marBottom w:val="0"/>
          <w:divBdr>
            <w:top w:val="none" w:sz="0" w:space="0" w:color="auto"/>
            <w:left w:val="none" w:sz="0" w:space="0" w:color="auto"/>
            <w:bottom w:val="none" w:sz="0" w:space="0" w:color="auto"/>
            <w:right w:val="none" w:sz="0" w:space="0" w:color="auto"/>
          </w:divBdr>
        </w:div>
      </w:divsChild>
    </w:div>
    <w:div w:id="780418488">
      <w:bodyDiv w:val="1"/>
      <w:marLeft w:val="0"/>
      <w:marRight w:val="0"/>
      <w:marTop w:val="0"/>
      <w:marBottom w:val="0"/>
      <w:divBdr>
        <w:top w:val="none" w:sz="0" w:space="0" w:color="auto"/>
        <w:left w:val="none" w:sz="0" w:space="0" w:color="auto"/>
        <w:bottom w:val="none" w:sz="0" w:space="0" w:color="auto"/>
        <w:right w:val="none" w:sz="0" w:space="0" w:color="auto"/>
      </w:divBdr>
    </w:div>
    <w:div w:id="787041080">
      <w:bodyDiv w:val="1"/>
      <w:marLeft w:val="0"/>
      <w:marRight w:val="0"/>
      <w:marTop w:val="0"/>
      <w:marBottom w:val="0"/>
      <w:divBdr>
        <w:top w:val="none" w:sz="0" w:space="0" w:color="auto"/>
        <w:left w:val="none" w:sz="0" w:space="0" w:color="auto"/>
        <w:bottom w:val="none" w:sz="0" w:space="0" w:color="auto"/>
        <w:right w:val="none" w:sz="0" w:space="0" w:color="auto"/>
      </w:divBdr>
    </w:div>
    <w:div w:id="793063109">
      <w:bodyDiv w:val="1"/>
      <w:marLeft w:val="0"/>
      <w:marRight w:val="0"/>
      <w:marTop w:val="0"/>
      <w:marBottom w:val="0"/>
      <w:divBdr>
        <w:top w:val="none" w:sz="0" w:space="0" w:color="auto"/>
        <w:left w:val="none" w:sz="0" w:space="0" w:color="auto"/>
        <w:bottom w:val="none" w:sz="0" w:space="0" w:color="auto"/>
        <w:right w:val="none" w:sz="0" w:space="0" w:color="auto"/>
      </w:divBdr>
    </w:div>
    <w:div w:id="805388357">
      <w:bodyDiv w:val="1"/>
      <w:marLeft w:val="0"/>
      <w:marRight w:val="0"/>
      <w:marTop w:val="0"/>
      <w:marBottom w:val="0"/>
      <w:divBdr>
        <w:top w:val="none" w:sz="0" w:space="0" w:color="auto"/>
        <w:left w:val="none" w:sz="0" w:space="0" w:color="auto"/>
        <w:bottom w:val="none" w:sz="0" w:space="0" w:color="auto"/>
        <w:right w:val="none" w:sz="0" w:space="0" w:color="auto"/>
      </w:divBdr>
      <w:divsChild>
        <w:div w:id="1072193314">
          <w:marLeft w:val="0"/>
          <w:marRight w:val="0"/>
          <w:marTop w:val="0"/>
          <w:marBottom w:val="0"/>
          <w:divBdr>
            <w:top w:val="none" w:sz="0" w:space="0" w:color="auto"/>
            <w:left w:val="none" w:sz="0" w:space="0" w:color="auto"/>
            <w:bottom w:val="none" w:sz="0" w:space="0" w:color="auto"/>
            <w:right w:val="none" w:sz="0" w:space="0" w:color="auto"/>
          </w:divBdr>
          <w:divsChild>
            <w:div w:id="828132439">
              <w:marLeft w:val="0"/>
              <w:marRight w:val="0"/>
              <w:marTop w:val="0"/>
              <w:marBottom w:val="0"/>
              <w:divBdr>
                <w:top w:val="none" w:sz="0" w:space="0" w:color="auto"/>
                <w:left w:val="none" w:sz="0" w:space="0" w:color="auto"/>
                <w:bottom w:val="none" w:sz="0" w:space="0" w:color="auto"/>
                <w:right w:val="none" w:sz="0" w:space="0" w:color="auto"/>
              </w:divBdr>
              <w:divsChild>
                <w:div w:id="1521511867">
                  <w:marLeft w:val="0"/>
                  <w:marRight w:val="0"/>
                  <w:marTop w:val="0"/>
                  <w:marBottom w:val="0"/>
                  <w:divBdr>
                    <w:top w:val="none" w:sz="0" w:space="0" w:color="auto"/>
                    <w:left w:val="none" w:sz="0" w:space="0" w:color="auto"/>
                    <w:bottom w:val="none" w:sz="0" w:space="0" w:color="auto"/>
                    <w:right w:val="none" w:sz="0" w:space="0" w:color="auto"/>
                  </w:divBdr>
                  <w:divsChild>
                    <w:div w:id="852575262">
                      <w:marLeft w:val="0"/>
                      <w:marRight w:val="0"/>
                      <w:marTop w:val="0"/>
                      <w:marBottom w:val="0"/>
                      <w:divBdr>
                        <w:top w:val="none" w:sz="0" w:space="0" w:color="auto"/>
                        <w:left w:val="none" w:sz="0" w:space="0" w:color="auto"/>
                        <w:bottom w:val="none" w:sz="0" w:space="0" w:color="auto"/>
                        <w:right w:val="none" w:sz="0" w:space="0" w:color="auto"/>
                      </w:divBdr>
                    </w:div>
                  </w:divsChild>
                </w:div>
                <w:div w:id="2096629995">
                  <w:marLeft w:val="0"/>
                  <w:marRight w:val="0"/>
                  <w:marTop w:val="0"/>
                  <w:marBottom w:val="0"/>
                  <w:divBdr>
                    <w:top w:val="none" w:sz="0" w:space="0" w:color="auto"/>
                    <w:left w:val="none" w:sz="0" w:space="0" w:color="auto"/>
                    <w:bottom w:val="none" w:sz="0" w:space="0" w:color="auto"/>
                    <w:right w:val="none" w:sz="0" w:space="0" w:color="auto"/>
                  </w:divBdr>
                  <w:divsChild>
                    <w:div w:id="10399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099082">
      <w:bodyDiv w:val="1"/>
      <w:marLeft w:val="0"/>
      <w:marRight w:val="0"/>
      <w:marTop w:val="0"/>
      <w:marBottom w:val="0"/>
      <w:divBdr>
        <w:top w:val="none" w:sz="0" w:space="0" w:color="auto"/>
        <w:left w:val="none" w:sz="0" w:space="0" w:color="auto"/>
        <w:bottom w:val="none" w:sz="0" w:space="0" w:color="auto"/>
        <w:right w:val="none" w:sz="0" w:space="0" w:color="auto"/>
      </w:divBdr>
      <w:divsChild>
        <w:div w:id="1092314330">
          <w:marLeft w:val="0"/>
          <w:marRight w:val="0"/>
          <w:marTop w:val="0"/>
          <w:marBottom w:val="0"/>
          <w:divBdr>
            <w:top w:val="none" w:sz="0" w:space="0" w:color="auto"/>
            <w:left w:val="none" w:sz="0" w:space="0" w:color="auto"/>
            <w:bottom w:val="none" w:sz="0" w:space="0" w:color="auto"/>
            <w:right w:val="none" w:sz="0" w:space="0" w:color="auto"/>
          </w:divBdr>
        </w:div>
      </w:divsChild>
    </w:div>
    <w:div w:id="824933587">
      <w:bodyDiv w:val="1"/>
      <w:marLeft w:val="0"/>
      <w:marRight w:val="0"/>
      <w:marTop w:val="0"/>
      <w:marBottom w:val="0"/>
      <w:divBdr>
        <w:top w:val="none" w:sz="0" w:space="0" w:color="auto"/>
        <w:left w:val="none" w:sz="0" w:space="0" w:color="auto"/>
        <w:bottom w:val="none" w:sz="0" w:space="0" w:color="auto"/>
        <w:right w:val="none" w:sz="0" w:space="0" w:color="auto"/>
      </w:divBdr>
      <w:divsChild>
        <w:div w:id="503404228">
          <w:marLeft w:val="0"/>
          <w:marRight w:val="0"/>
          <w:marTop w:val="0"/>
          <w:marBottom w:val="0"/>
          <w:divBdr>
            <w:top w:val="none" w:sz="0" w:space="0" w:color="auto"/>
            <w:left w:val="none" w:sz="0" w:space="0" w:color="auto"/>
            <w:bottom w:val="none" w:sz="0" w:space="0" w:color="auto"/>
            <w:right w:val="none" w:sz="0" w:space="0" w:color="auto"/>
          </w:divBdr>
        </w:div>
      </w:divsChild>
    </w:div>
    <w:div w:id="831945429">
      <w:bodyDiv w:val="1"/>
      <w:marLeft w:val="0"/>
      <w:marRight w:val="0"/>
      <w:marTop w:val="0"/>
      <w:marBottom w:val="0"/>
      <w:divBdr>
        <w:top w:val="none" w:sz="0" w:space="0" w:color="auto"/>
        <w:left w:val="none" w:sz="0" w:space="0" w:color="auto"/>
        <w:bottom w:val="none" w:sz="0" w:space="0" w:color="auto"/>
        <w:right w:val="none" w:sz="0" w:space="0" w:color="auto"/>
      </w:divBdr>
    </w:div>
    <w:div w:id="846868713">
      <w:bodyDiv w:val="1"/>
      <w:marLeft w:val="0"/>
      <w:marRight w:val="0"/>
      <w:marTop w:val="0"/>
      <w:marBottom w:val="0"/>
      <w:divBdr>
        <w:top w:val="none" w:sz="0" w:space="0" w:color="auto"/>
        <w:left w:val="none" w:sz="0" w:space="0" w:color="auto"/>
        <w:bottom w:val="none" w:sz="0" w:space="0" w:color="auto"/>
        <w:right w:val="none" w:sz="0" w:space="0" w:color="auto"/>
      </w:divBdr>
      <w:divsChild>
        <w:div w:id="494682698">
          <w:marLeft w:val="0"/>
          <w:marRight w:val="0"/>
          <w:marTop w:val="0"/>
          <w:marBottom w:val="0"/>
          <w:divBdr>
            <w:top w:val="none" w:sz="0" w:space="0" w:color="auto"/>
            <w:left w:val="none" w:sz="0" w:space="0" w:color="auto"/>
            <w:bottom w:val="none" w:sz="0" w:space="0" w:color="auto"/>
            <w:right w:val="none" w:sz="0" w:space="0" w:color="auto"/>
          </w:divBdr>
        </w:div>
      </w:divsChild>
    </w:div>
    <w:div w:id="867521626">
      <w:bodyDiv w:val="1"/>
      <w:marLeft w:val="0"/>
      <w:marRight w:val="0"/>
      <w:marTop w:val="0"/>
      <w:marBottom w:val="0"/>
      <w:divBdr>
        <w:top w:val="none" w:sz="0" w:space="0" w:color="auto"/>
        <w:left w:val="none" w:sz="0" w:space="0" w:color="auto"/>
        <w:bottom w:val="none" w:sz="0" w:space="0" w:color="auto"/>
        <w:right w:val="none" w:sz="0" w:space="0" w:color="auto"/>
      </w:divBdr>
      <w:divsChild>
        <w:div w:id="763763869">
          <w:marLeft w:val="0"/>
          <w:marRight w:val="0"/>
          <w:marTop w:val="0"/>
          <w:marBottom w:val="0"/>
          <w:divBdr>
            <w:top w:val="none" w:sz="0" w:space="0" w:color="auto"/>
            <w:left w:val="none" w:sz="0" w:space="0" w:color="auto"/>
            <w:bottom w:val="none" w:sz="0" w:space="0" w:color="auto"/>
            <w:right w:val="none" w:sz="0" w:space="0" w:color="auto"/>
          </w:divBdr>
        </w:div>
      </w:divsChild>
    </w:div>
    <w:div w:id="879829937">
      <w:bodyDiv w:val="1"/>
      <w:marLeft w:val="0"/>
      <w:marRight w:val="0"/>
      <w:marTop w:val="0"/>
      <w:marBottom w:val="0"/>
      <w:divBdr>
        <w:top w:val="none" w:sz="0" w:space="0" w:color="auto"/>
        <w:left w:val="none" w:sz="0" w:space="0" w:color="auto"/>
        <w:bottom w:val="none" w:sz="0" w:space="0" w:color="auto"/>
        <w:right w:val="none" w:sz="0" w:space="0" w:color="auto"/>
      </w:divBdr>
      <w:divsChild>
        <w:div w:id="1330524137">
          <w:marLeft w:val="0"/>
          <w:marRight w:val="0"/>
          <w:marTop w:val="0"/>
          <w:marBottom w:val="0"/>
          <w:divBdr>
            <w:top w:val="none" w:sz="0" w:space="0" w:color="auto"/>
            <w:left w:val="none" w:sz="0" w:space="0" w:color="auto"/>
            <w:bottom w:val="none" w:sz="0" w:space="0" w:color="auto"/>
            <w:right w:val="none" w:sz="0" w:space="0" w:color="auto"/>
          </w:divBdr>
        </w:div>
        <w:div w:id="615403981">
          <w:marLeft w:val="0"/>
          <w:marRight w:val="0"/>
          <w:marTop w:val="0"/>
          <w:marBottom w:val="0"/>
          <w:divBdr>
            <w:top w:val="none" w:sz="0" w:space="0" w:color="auto"/>
            <w:left w:val="none" w:sz="0" w:space="0" w:color="auto"/>
            <w:bottom w:val="none" w:sz="0" w:space="0" w:color="auto"/>
            <w:right w:val="none" w:sz="0" w:space="0" w:color="auto"/>
          </w:divBdr>
        </w:div>
      </w:divsChild>
    </w:div>
    <w:div w:id="886180470">
      <w:bodyDiv w:val="1"/>
      <w:marLeft w:val="0"/>
      <w:marRight w:val="0"/>
      <w:marTop w:val="0"/>
      <w:marBottom w:val="0"/>
      <w:divBdr>
        <w:top w:val="none" w:sz="0" w:space="0" w:color="auto"/>
        <w:left w:val="none" w:sz="0" w:space="0" w:color="auto"/>
        <w:bottom w:val="none" w:sz="0" w:space="0" w:color="auto"/>
        <w:right w:val="none" w:sz="0" w:space="0" w:color="auto"/>
      </w:divBdr>
      <w:divsChild>
        <w:div w:id="1303315528">
          <w:marLeft w:val="0"/>
          <w:marRight w:val="0"/>
          <w:marTop w:val="0"/>
          <w:marBottom w:val="0"/>
          <w:divBdr>
            <w:top w:val="none" w:sz="0" w:space="0" w:color="auto"/>
            <w:left w:val="none" w:sz="0" w:space="0" w:color="auto"/>
            <w:bottom w:val="none" w:sz="0" w:space="0" w:color="auto"/>
            <w:right w:val="none" w:sz="0" w:space="0" w:color="auto"/>
          </w:divBdr>
        </w:div>
      </w:divsChild>
    </w:div>
    <w:div w:id="888153113">
      <w:bodyDiv w:val="1"/>
      <w:marLeft w:val="0"/>
      <w:marRight w:val="0"/>
      <w:marTop w:val="0"/>
      <w:marBottom w:val="0"/>
      <w:divBdr>
        <w:top w:val="none" w:sz="0" w:space="0" w:color="auto"/>
        <w:left w:val="none" w:sz="0" w:space="0" w:color="auto"/>
        <w:bottom w:val="none" w:sz="0" w:space="0" w:color="auto"/>
        <w:right w:val="none" w:sz="0" w:space="0" w:color="auto"/>
      </w:divBdr>
      <w:divsChild>
        <w:div w:id="2080907404">
          <w:marLeft w:val="0"/>
          <w:marRight w:val="0"/>
          <w:marTop w:val="0"/>
          <w:marBottom w:val="0"/>
          <w:divBdr>
            <w:top w:val="none" w:sz="0" w:space="0" w:color="auto"/>
            <w:left w:val="none" w:sz="0" w:space="0" w:color="auto"/>
            <w:bottom w:val="none" w:sz="0" w:space="0" w:color="auto"/>
            <w:right w:val="none" w:sz="0" w:space="0" w:color="auto"/>
          </w:divBdr>
        </w:div>
      </w:divsChild>
    </w:div>
    <w:div w:id="903491041">
      <w:bodyDiv w:val="1"/>
      <w:marLeft w:val="0"/>
      <w:marRight w:val="0"/>
      <w:marTop w:val="0"/>
      <w:marBottom w:val="0"/>
      <w:divBdr>
        <w:top w:val="none" w:sz="0" w:space="0" w:color="auto"/>
        <w:left w:val="none" w:sz="0" w:space="0" w:color="auto"/>
        <w:bottom w:val="none" w:sz="0" w:space="0" w:color="auto"/>
        <w:right w:val="none" w:sz="0" w:space="0" w:color="auto"/>
      </w:divBdr>
    </w:div>
    <w:div w:id="918442103">
      <w:bodyDiv w:val="1"/>
      <w:marLeft w:val="0"/>
      <w:marRight w:val="0"/>
      <w:marTop w:val="0"/>
      <w:marBottom w:val="0"/>
      <w:divBdr>
        <w:top w:val="none" w:sz="0" w:space="0" w:color="auto"/>
        <w:left w:val="none" w:sz="0" w:space="0" w:color="auto"/>
        <w:bottom w:val="none" w:sz="0" w:space="0" w:color="auto"/>
        <w:right w:val="none" w:sz="0" w:space="0" w:color="auto"/>
      </w:divBdr>
    </w:div>
    <w:div w:id="935408866">
      <w:bodyDiv w:val="1"/>
      <w:marLeft w:val="0"/>
      <w:marRight w:val="0"/>
      <w:marTop w:val="0"/>
      <w:marBottom w:val="0"/>
      <w:divBdr>
        <w:top w:val="none" w:sz="0" w:space="0" w:color="auto"/>
        <w:left w:val="none" w:sz="0" w:space="0" w:color="auto"/>
        <w:bottom w:val="none" w:sz="0" w:space="0" w:color="auto"/>
        <w:right w:val="none" w:sz="0" w:space="0" w:color="auto"/>
      </w:divBdr>
    </w:div>
    <w:div w:id="941956126">
      <w:bodyDiv w:val="1"/>
      <w:marLeft w:val="0"/>
      <w:marRight w:val="0"/>
      <w:marTop w:val="0"/>
      <w:marBottom w:val="0"/>
      <w:divBdr>
        <w:top w:val="none" w:sz="0" w:space="0" w:color="auto"/>
        <w:left w:val="none" w:sz="0" w:space="0" w:color="auto"/>
        <w:bottom w:val="none" w:sz="0" w:space="0" w:color="auto"/>
        <w:right w:val="none" w:sz="0" w:space="0" w:color="auto"/>
      </w:divBdr>
      <w:divsChild>
        <w:div w:id="571474108">
          <w:marLeft w:val="0"/>
          <w:marRight w:val="0"/>
          <w:marTop w:val="0"/>
          <w:marBottom w:val="0"/>
          <w:divBdr>
            <w:top w:val="none" w:sz="0" w:space="0" w:color="auto"/>
            <w:left w:val="none" w:sz="0" w:space="0" w:color="auto"/>
            <w:bottom w:val="none" w:sz="0" w:space="0" w:color="auto"/>
            <w:right w:val="none" w:sz="0" w:space="0" w:color="auto"/>
          </w:divBdr>
        </w:div>
      </w:divsChild>
    </w:div>
    <w:div w:id="944656732">
      <w:bodyDiv w:val="1"/>
      <w:marLeft w:val="0"/>
      <w:marRight w:val="0"/>
      <w:marTop w:val="0"/>
      <w:marBottom w:val="0"/>
      <w:divBdr>
        <w:top w:val="none" w:sz="0" w:space="0" w:color="auto"/>
        <w:left w:val="none" w:sz="0" w:space="0" w:color="auto"/>
        <w:bottom w:val="none" w:sz="0" w:space="0" w:color="auto"/>
        <w:right w:val="none" w:sz="0" w:space="0" w:color="auto"/>
      </w:divBdr>
      <w:divsChild>
        <w:div w:id="989018614">
          <w:marLeft w:val="0"/>
          <w:marRight w:val="0"/>
          <w:marTop w:val="0"/>
          <w:marBottom w:val="0"/>
          <w:divBdr>
            <w:top w:val="none" w:sz="0" w:space="0" w:color="auto"/>
            <w:left w:val="none" w:sz="0" w:space="0" w:color="auto"/>
            <w:bottom w:val="none" w:sz="0" w:space="0" w:color="auto"/>
            <w:right w:val="none" w:sz="0" w:space="0" w:color="auto"/>
          </w:divBdr>
        </w:div>
      </w:divsChild>
    </w:div>
    <w:div w:id="945579720">
      <w:bodyDiv w:val="1"/>
      <w:marLeft w:val="0"/>
      <w:marRight w:val="0"/>
      <w:marTop w:val="0"/>
      <w:marBottom w:val="0"/>
      <w:divBdr>
        <w:top w:val="none" w:sz="0" w:space="0" w:color="auto"/>
        <w:left w:val="none" w:sz="0" w:space="0" w:color="auto"/>
        <w:bottom w:val="none" w:sz="0" w:space="0" w:color="auto"/>
        <w:right w:val="none" w:sz="0" w:space="0" w:color="auto"/>
      </w:divBdr>
      <w:divsChild>
        <w:div w:id="1365868337">
          <w:marLeft w:val="0"/>
          <w:marRight w:val="0"/>
          <w:marTop w:val="0"/>
          <w:marBottom w:val="0"/>
          <w:divBdr>
            <w:top w:val="none" w:sz="0" w:space="0" w:color="auto"/>
            <w:left w:val="none" w:sz="0" w:space="0" w:color="auto"/>
            <w:bottom w:val="none" w:sz="0" w:space="0" w:color="auto"/>
            <w:right w:val="none" w:sz="0" w:space="0" w:color="auto"/>
          </w:divBdr>
        </w:div>
      </w:divsChild>
    </w:div>
    <w:div w:id="951672176">
      <w:bodyDiv w:val="1"/>
      <w:marLeft w:val="0"/>
      <w:marRight w:val="0"/>
      <w:marTop w:val="0"/>
      <w:marBottom w:val="0"/>
      <w:divBdr>
        <w:top w:val="none" w:sz="0" w:space="0" w:color="auto"/>
        <w:left w:val="none" w:sz="0" w:space="0" w:color="auto"/>
        <w:bottom w:val="none" w:sz="0" w:space="0" w:color="auto"/>
        <w:right w:val="none" w:sz="0" w:space="0" w:color="auto"/>
      </w:divBdr>
      <w:divsChild>
        <w:div w:id="6253316">
          <w:marLeft w:val="0"/>
          <w:marRight w:val="0"/>
          <w:marTop w:val="0"/>
          <w:marBottom w:val="0"/>
          <w:divBdr>
            <w:top w:val="none" w:sz="0" w:space="0" w:color="auto"/>
            <w:left w:val="none" w:sz="0" w:space="0" w:color="auto"/>
            <w:bottom w:val="none" w:sz="0" w:space="0" w:color="auto"/>
            <w:right w:val="none" w:sz="0" w:space="0" w:color="auto"/>
          </w:divBdr>
        </w:div>
        <w:div w:id="749348075">
          <w:marLeft w:val="0"/>
          <w:marRight w:val="0"/>
          <w:marTop w:val="0"/>
          <w:marBottom w:val="0"/>
          <w:divBdr>
            <w:top w:val="none" w:sz="0" w:space="0" w:color="auto"/>
            <w:left w:val="none" w:sz="0" w:space="0" w:color="auto"/>
            <w:bottom w:val="none" w:sz="0" w:space="0" w:color="auto"/>
            <w:right w:val="none" w:sz="0" w:space="0" w:color="auto"/>
          </w:divBdr>
        </w:div>
        <w:div w:id="1559702513">
          <w:marLeft w:val="0"/>
          <w:marRight w:val="0"/>
          <w:marTop w:val="0"/>
          <w:marBottom w:val="0"/>
          <w:divBdr>
            <w:top w:val="none" w:sz="0" w:space="0" w:color="auto"/>
            <w:left w:val="none" w:sz="0" w:space="0" w:color="auto"/>
            <w:bottom w:val="none" w:sz="0" w:space="0" w:color="auto"/>
            <w:right w:val="none" w:sz="0" w:space="0" w:color="auto"/>
          </w:divBdr>
        </w:div>
        <w:div w:id="1231965431">
          <w:marLeft w:val="0"/>
          <w:marRight w:val="0"/>
          <w:marTop w:val="0"/>
          <w:marBottom w:val="0"/>
          <w:divBdr>
            <w:top w:val="none" w:sz="0" w:space="0" w:color="auto"/>
            <w:left w:val="none" w:sz="0" w:space="0" w:color="auto"/>
            <w:bottom w:val="none" w:sz="0" w:space="0" w:color="auto"/>
            <w:right w:val="none" w:sz="0" w:space="0" w:color="auto"/>
          </w:divBdr>
        </w:div>
      </w:divsChild>
    </w:div>
    <w:div w:id="970600705">
      <w:bodyDiv w:val="1"/>
      <w:marLeft w:val="0"/>
      <w:marRight w:val="0"/>
      <w:marTop w:val="0"/>
      <w:marBottom w:val="0"/>
      <w:divBdr>
        <w:top w:val="none" w:sz="0" w:space="0" w:color="auto"/>
        <w:left w:val="none" w:sz="0" w:space="0" w:color="auto"/>
        <w:bottom w:val="none" w:sz="0" w:space="0" w:color="auto"/>
        <w:right w:val="none" w:sz="0" w:space="0" w:color="auto"/>
      </w:divBdr>
      <w:divsChild>
        <w:div w:id="167789535">
          <w:marLeft w:val="0"/>
          <w:marRight w:val="0"/>
          <w:marTop w:val="0"/>
          <w:marBottom w:val="0"/>
          <w:divBdr>
            <w:top w:val="none" w:sz="0" w:space="0" w:color="auto"/>
            <w:left w:val="none" w:sz="0" w:space="0" w:color="auto"/>
            <w:bottom w:val="none" w:sz="0" w:space="0" w:color="auto"/>
            <w:right w:val="none" w:sz="0" w:space="0" w:color="auto"/>
          </w:divBdr>
        </w:div>
        <w:div w:id="1382049003">
          <w:marLeft w:val="0"/>
          <w:marRight w:val="0"/>
          <w:marTop w:val="0"/>
          <w:marBottom w:val="0"/>
          <w:divBdr>
            <w:top w:val="none" w:sz="0" w:space="0" w:color="auto"/>
            <w:left w:val="none" w:sz="0" w:space="0" w:color="auto"/>
            <w:bottom w:val="none" w:sz="0" w:space="0" w:color="auto"/>
            <w:right w:val="none" w:sz="0" w:space="0" w:color="auto"/>
          </w:divBdr>
        </w:div>
      </w:divsChild>
    </w:div>
    <w:div w:id="989135413">
      <w:bodyDiv w:val="1"/>
      <w:marLeft w:val="0"/>
      <w:marRight w:val="0"/>
      <w:marTop w:val="0"/>
      <w:marBottom w:val="0"/>
      <w:divBdr>
        <w:top w:val="none" w:sz="0" w:space="0" w:color="auto"/>
        <w:left w:val="none" w:sz="0" w:space="0" w:color="auto"/>
        <w:bottom w:val="none" w:sz="0" w:space="0" w:color="auto"/>
        <w:right w:val="none" w:sz="0" w:space="0" w:color="auto"/>
      </w:divBdr>
    </w:div>
    <w:div w:id="995647837">
      <w:bodyDiv w:val="1"/>
      <w:marLeft w:val="0"/>
      <w:marRight w:val="0"/>
      <w:marTop w:val="0"/>
      <w:marBottom w:val="0"/>
      <w:divBdr>
        <w:top w:val="none" w:sz="0" w:space="0" w:color="auto"/>
        <w:left w:val="none" w:sz="0" w:space="0" w:color="auto"/>
        <w:bottom w:val="none" w:sz="0" w:space="0" w:color="auto"/>
        <w:right w:val="none" w:sz="0" w:space="0" w:color="auto"/>
      </w:divBdr>
      <w:divsChild>
        <w:div w:id="1752576642">
          <w:marLeft w:val="0"/>
          <w:marRight w:val="0"/>
          <w:marTop w:val="0"/>
          <w:marBottom w:val="0"/>
          <w:divBdr>
            <w:top w:val="none" w:sz="0" w:space="0" w:color="auto"/>
            <w:left w:val="none" w:sz="0" w:space="0" w:color="auto"/>
            <w:bottom w:val="none" w:sz="0" w:space="0" w:color="auto"/>
            <w:right w:val="none" w:sz="0" w:space="0" w:color="auto"/>
          </w:divBdr>
          <w:divsChild>
            <w:div w:id="20006176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012100126">
      <w:bodyDiv w:val="1"/>
      <w:marLeft w:val="0"/>
      <w:marRight w:val="0"/>
      <w:marTop w:val="0"/>
      <w:marBottom w:val="0"/>
      <w:divBdr>
        <w:top w:val="none" w:sz="0" w:space="0" w:color="auto"/>
        <w:left w:val="none" w:sz="0" w:space="0" w:color="auto"/>
        <w:bottom w:val="none" w:sz="0" w:space="0" w:color="auto"/>
        <w:right w:val="none" w:sz="0" w:space="0" w:color="auto"/>
      </w:divBdr>
      <w:divsChild>
        <w:div w:id="1726877745">
          <w:marLeft w:val="0"/>
          <w:marRight w:val="0"/>
          <w:marTop w:val="0"/>
          <w:marBottom w:val="0"/>
          <w:divBdr>
            <w:top w:val="none" w:sz="0" w:space="0" w:color="auto"/>
            <w:left w:val="none" w:sz="0" w:space="0" w:color="auto"/>
            <w:bottom w:val="none" w:sz="0" w:space="0" w:color="auto"/>
            <w:right w:val="none" w:sz="0" w:space="0" w:color="auto"/>
          </w:divBdr>
        </w:div>
      </w:divsChild>
    </w:div>
    <w:div w:id="1013457718">
      <w:bodyDiv w:val="1"/>
      <w:marLeft w:val="0"/>
      <w:marRight w:val="0"/>
      <w:marTop w:val="0"/>
      <w:marBottom w:val="0"/>
      <w:divBdr>
        <w:top w:val="none" w:sz="0" w:space="0" w:color="auto"/>
        <w:left w:val="none" w:sz="0" w:space="0" w:color="auto"/>
        <w:bottom w:val="none" w:sz="0" w:space="0" w:color="auto"/>
        <w:right w:val="none" w:sz="0" w:space="0" w:color="auto"/>
      </w:divBdr>
    </w:div>
    <w:div w:id="1023365839">
      <w:bodyDiv w:val="1"/>
      <w:marLeft w:val="0"/>
      <w:marRight w:val="0"/>
      <w:marTop w:val="0"/>
      <w:marBottom w:val="0"/>
      <w:divBdr>
        <w:top w:val="none" w:sz="0" w:space="0" w:color="auto"/>
        <w:left w:val="none" w:sz="0" w:space="0" w:color="auto"/>
        <w:bottom w:val="none" w:sz="0" w:space="0" w:color="auto"/>
        <w:right w:val="none" w:sz="0" w:space="0" w:color="auto"/>
      </w:divBdr>
    </w:div>
    <w:div w:id="1044644792">
      <w:bodyDiv w:val="1"/>
      <w:marLeft w:val="0"/>
      <w:marRight w:val="0"/>
      <w:marTop w:val="0"/>
      <w:marBottom w:val="0"/>
      <w:divBdr>
        <w:top w:val="none" w:sz="0" w:space="0" w:color="auto"/>
        <w:left w:val="none" w:sz="0" w:space="0" w:color="auto"/>
        <w:bottom w:val="none" w:sz="0" w:space="0" w:color="auto"/>
        <w:right w:val="none" w:sz="0" w:space="0" w:color="auto"/>
      </w:divBdr>
      <w:divsChild>
        <w:div w:id="1013721352">
          <w:marLeft w:val="0"/>
          <w:marRight w:val="0"/>
          <w:marTop w:val="0"/>
          <w:marBottom w:val="0"/>
          <w:divBdr>
            <w:top w:val="none" w:sz="0" w:space="0" w:color="auto"/>
            <w:left w:val="none" w:sz="0" w:space="0" w:color="auto"/>
            <w:bottom w:val="none" w:sz="0" w:space="0" w:color="auto"/>
            <w:right w:val="none" w:sz="0" w:space="0" w:color="auto"/>
          </w:divBdr>
        </w:div>
      </w:divsChild>
    </w:div>
    <w:div w:id="1062410472">
      <w:bodyDiv w:val="1"/>
      <w:marLeft w:val="0"/>
      <w:marRight w:val="0"/>
      <w:marTop w:val="0"/>
      <w:marBottom w:val="0"/>
      <w:divBdr>
        <w:top w:val="none" w:sz="0" w:space="0" w:color="auto"/>
        <w:left w:val="none" w:sz="0" w:space="0" w:color="auto"/>
        <w:bottom w:val="none" w:sz="0" w:space="0" w:color="auto"/>
        <w:right w:val="none" w:sz="0" w:space="0" w:color="auto"/>
      </w:divBdr>
    </w:div>
    <w:div w:id="1071467097">
      <w:bodyDiv w:val="1"/>
      <w:marLeft w:val="0"/>
      <w:marRight w:val="0"/>
      <w:marTop w:val="0"/>
      <w:marBottom w:val="0"/>
      <w:divBdr>
        <w:top w:val="none" w:sz="0" w:space="0" w:color="auto"/>
        <w:left w:val="none" w:sz="0" w:space="0" w:color="auto"/>
        <w:bottom w:val="none" w:sz="0" w:space="0" w:color="auto"/>
        <w:right w:val="none" w:sz="0" w:space="0" w:color="auto"/>
      </w:divBdr>
    </w:div>
    <w:div w:id="1087386086">
      <w:bodyDiv w:val="1"/>
      <w:marLeft w:val="0"/>
      <w:marRight w:val="0"/>
      <w:marTop w:val="0"/>
      <w:marBottom w:val="0"/>
      <w:divBdr>
        <w:top w:val="none" w:sz="0" w:space="0" w:color="auto"/>
        <w:left w:val="none" w:sz="0" w:space="0" w:color="auto"/>
        <w:bottom w:val="none" w:sz="0" w:space="0" w:color="auto"/>
        <w:right w:val="none" w:sz="0" w:space="0" w:color="auto"/>
      </w:divBdr>
      <w:divsChild>
        <w:div w:id="1943801419">
          <w:marLeft w:val="0"/>
          <w:marRight w:val="0"/>
          <w:marTop w:val="0"/>
          <w:marBottom w:val="0"/>
          <w:divBdr>
            <w:top w:val="none" w:sz="0" w:space="0" w:color="auto"/>
            <w:left w:val="none" w:sz="0" w:space="0" w:color="auto"/>
            <w:bottom w:val="none" w:sz="0" w:space="0" w:color="auto"/>
            <w:right w:val="none" w:sz="0" w:space="0" w:color="auto"/>
          </w:divBdr>
        </w:div>
        <w:div w:id="1533685094">
          <w:marLeft w:val="0"/>
          <w:marRight w:val="0"/>
          <w:marTop w:val="0"/>
          <w:marBottom w:val="0"/>
          <w:divBdr>
            <w:top w:val="none" w:sz="0" w:space="0" w:color="auto"/>
            <w:left w:val="none" w:sz="0" w:space="0" w:color="auto"/>
            <w:bottom w:val="none" w:sz="0" w:space="0" w:color="auto"/>
            <w:right w:val="none" w:sz="0" w:space="0" w:color="auto"/>
          </w:divBdr>
        </w:div>
      </w:divsChild>
    </w:div>
    <w:div w:id="1095129799">
      <w:bodyDiv w:val="1"/>
      <w:marLeft w:val="0"/>
      <w:marRight w:val="0"/>
      <w:marTop w:val="0"/>
      <w:marBottom w:val="0"/>
      <w:divBdr>
        <w:top w:val="none" w:sz="0" w:space="0" w:color="auto"/>
        <w:left w:val="none" w:sz="0" w:space="0" w:color="auto"/>
        <w:bottom w:val="none" w:sz="0" w:space="0" w:color="auto"/>
        <w:right w:val="none" w:sz="0" w:space="0" w:color="auto"/>
      </w:divBdr>
      <w:divsChild>
        <w:div w:id="1365326727">
          <w:marLeft w:val="0"/>
          <w:marRight w:val="0"/>
          <w:marTop w:val="0"/>
          <w:marBottom w:val="0"/>
          <w:divBdr>
            <w:top w:val="none" w:sz="0" w:space="0" w:color="auto"/>
            <w:left w:val="none" w:sz="0" w:space="0" w:color="auto"/>
            <w:bottom w:val="none" w:sz="0" w:space="0" w:color="auto"/>
            <w:right w:val="none" w:sz="0" w:space="0" w:color="auto"/>
          </w:divBdr>
        </w:div>
      </w:divsChild>
    </w:div>
    <w:div w:id="1105534208">
      <w:bodyDiv w:val="1"/>
      <w:marLeft w:val="0"/>
      <w:marRight w:val="0"/>
      <w:marTop w:val="0"/>
      <w:marBottom w:val="0"/>
      <w:divBdr>
        <w:top w:val="none" w:sz="0" w:space="0" w:color="auto"/>
        <w:left w:val="none" w:sz="0" w:space="0" w:color="auto"/>
        <w:bottom w:val="none" w:sz="0" w:space="0" w:color="auto"/>
        <w:right w:val="none" w:sz="0" w:space="0" w:color="auto"/>
      </w:divBdr>
    </w:div>
    <w:div w:id="1108623139">
      <w:bodyDiv w:val="1"/>
      <w:marLeft w:val="0"/>
      <w:marRight w:val="0"/>
      <w:marTop w:val="0"/>
      <w:marBottom w:val="0"/>
      <w:divBdr>
        <w:top w:val="none" w:sz="0" w:space="0" w:color="auto"/>
        <w:left w:val="none" w:sz="0" w:space="0" w:color="auto"/>
        <w:bottom w:val="none" w:sz="0" w:space="0" w:color="auto"/>
        <w:right w:val="none" w:sz="0" w:space="0" w:color="auto"/>
      </w:divBdr>
    </w:div>
    <w:div w:id="1119103376">
      <w:bodyDiv w:val="1"/>
      <w:marLeft w:val="0"/>
      <w:marRight w:val="0"/>
      <w:marTop w:val="0"/>
      <w:marBottom w:val="0"/>
      <w:divBdr>
        <w:top w:val="none" w:sz="0" w:space="0" w:color="auto"/>
        <w:left w:val="none" w:sz="0" w:space="0" w:color="auto"/>
        <w:bottom w:val="none" w:sz="0" w:space="0" w:color="auto"/>
        <w:right w:val="none" w:sz="0" w:space="0" w:color="auto"/>
      </w:divBdr>
      <w:divsChild>
        <w:div w:id="85542512">
          <w:marLeft w:val="0"/>
          <w:marRight w:val="0"/>
          <w:marTop w:val="0"/>
          <w:marBottom w:val="0"/>
          <w:divBdr>
            <w:top w:val="none" w:sz="0" w:space="0" w:color="auto"/>
            <w:left w:val="none" w:sz="0" w:space="0" w:color="auto"/>
            <w:bottom w:val="none" w:sz="0" w:space="0" w:color="auto"/>
            <w:right w:val="none" w:sz="0" w:space="0" w:color="auto"/>
          </w:divBdr>
        </w:div>
      </w:divsChild>
    </w:div>
    <w:div w:id="1119954172">
      <w:bodyDiv w:val="1"/>
      <w:marLeft w:val="0"/>
      <w:marRight w:val="0"/>
      <w:marTop w:val="0"/>
      <w:marBottom w:val="0"/>
      <w:divBdr>
        <w:top w:val="none" w:sz="0" w:space="0" w:color="auto"/>
        <w:left w:val="none" w:sz="0" w:space="0" w:color="auto"/>
        <w:bottom w:val="none" w:sz="0" w:space="0" w:color="auto"/>
        <w:right w:val="none" w:sz="0" w:space="0" w:color="auto"/>
      </w:divBdr>
      <w:divsChild>
        <w:div w:id="2024430035">
          <w:marLeft w:val="0"/>
          <w:marRight w:val="0"/>
          <w:marTop w:val="0"/>
          <w:marBottom w:val="0"/>
          <w:divBdr>
            <w:top w:val="none" w:sz="0" w:space="0" w:color="auto"/>
            <w:left w:val="none" w:sz="0" w:space="0" w:color="auto"/>
            <w:bottom w:val="none" w:sz="0" w:space="0" w:color="auto"/>
            <w:right w:val="none" w:sz="0" w:space="0" w:color="auto"/>
          </w:divBdr>
        </w:div>
        <w:div w:id="382172856">
          <w:marLeft w:val="0"/>
          <w:marRight w:val="0"/>
          <w:marTop w:val="0"/>
          <w:marBottom w:val="0"/>
          <w:divBdr>
            <w:top w:val="none" w:sz="0" w:space="0" w:color="auto"/>
            <w:left w:val="none" w:sz="0" w:space="0" w:color="auto"/>
            <w:bottom w:val="none" w:sz="0" w:space="0" w:color="auto"/>
            <w:right w:val="none" w:sz="0" w:space="0" w:color="auto"/>
          </w:divBdr>
        </w:div>
        <w:div w:id="188688314">
          <w:marLeft w:val="0"/>
          <w:marRight w:val="0"/>
          <w:marTop w:val="0"/>
          <w:marBottom w:val="0"/>
          <w:divBdr>
            <w:top w:val="none" w:sz="0" w:space="0" w:color="auto"/>
            <w:left w:val="none" w:sz="0" w:space="0" w:color="auto"/>
            <w:bottom w:val="none" w:sz="0" w:space="0" w:color="auto"/>
            <w:right w:val="none" w:sz="0" w:space="0" w:color="auto"/>
          </w:divBdr>
        </w:div>
        <w:div w:id="353115258">
          <w:marLeft w:val="0"/>
          <w:marRight w:val="0"/>
          <w:marTop w:val="0"/>
          <w:marBottom w:val="0"/>
          <w:divBdr>
            <w:top w:val="none" w:sz="0" w:space="0" w:color="auto"/>
            <w:left w:val="none" w:sz="0" w:space="0" w:color="auto"/>
            <w:bottom w:val="none" w:sz="0" w:space="0" w:color="auto"/>
            <w:right w:val="none" w:sz="0" w:space="0" w:color="auto"/>
          </w:divBdr>
        </w:div>
        <w:div w:id="2072730279">
          <w:marLeft w:val="0"/>
          <w:marRight w:val="0"/>
          <w:marTop w:val="0"/>
          <w:marBottom w:val="0"/>
          <w:divBdr>
            <w:top w:val="none" w:sz="0" w:space="0" w:color="auto"/>
            <w:left w:val="none" w:sz="0" w:space="0" w:color="auto"/>
            <w:bottom w:val="none" w:sz="0" w:space="0" w:color="auto"/>
            <w:right w:val="none" w:sz="0" w:space="0" w:color="auto"/>
          </w:divBdr>
        </w:div>
        <w:div w:id="1524132585">
          <w:marLeft w:val="0"/>
          <w:marRight w:val="0"/>
          <w:marTop w:val="0"/>
          <w:marBottom w:val="0"/>
          <w:divBdr>
            <w:top w:val="none" w:sz="0" w:space="0" w:color="auto"/>
            <w:left w:val="none" w:sz="0" w:space="0" w:color="auto"/>
            <w:bottom w:val="none" w:sz="0" w:space="0" w:color="auto"/>
            <w:right w:val="none" w:sz="0" w:space="0" w:color="auto"/>
          </w:divBdr>
        </w:div>
        <w:div w:id="319164312">
          <w:marLeft w:val="0"/>
          <w:marRight w:val="0"/>
          <w:marTop w:val="0"/>
          <w:marBottom w:val="0"/>
          <w:divBdr>
            <w:top w:val="none" w:sz="0" w:space="0" w:color="auto"/>
            <w:left w:val="none" w:sz="0" w:space="0" w:color="auto"/>
            <w:bottom w:val="none" w:sz="0" w:space="0" w:color="auto"/>
            <w:right w:val="none" w:sz="0" w:space="0" w:color="auto"/>
          </w:divBdr>
        </w:div>
        <w:div w:id="1402094362">
          <w:marLeft w:val="0"/>
          <w:marRight w:val="0"/>
          <w:marTop w:val="0"/>
          <w:marBottom w:val="0"/>
          <w:divBdr>
            <w:top w:val="none" w:sz="0" w:space="0" w:color="auto"/>
            <w:left w:val="none" w:sz="0" w:space="0" w:color="auto"/>
            <w:bottom w:val="none" w:sz="0" w:space="0" w:color="auto"/>
            <w:right w:val="none" w:sz="0" w:space="0" w:color="auto"/>
          </w:divBdr>
        </w:div>
        <w:div w:id="1214082262">
          <w:marLeft w:val="0"/>
          <w:marRight w:val="0"/>
          <w:marTop w:val="0"/>
          <w:marBottom w:val="0"/>
          <w:divBdr>
            <w:top w:val="none" w:sz="0" w:space="0" w:color="auto"/>
            <w:left w:val="none" w:sz="0" w:space="0" w:color="auto"/>
            <w:bottom w:val="none" w:sz="0" w:space="0" w:color="auto"/>
            <w:right w:val="none" w:sz="0" w:space="0" w:color="auto"/>
          </w:divBdr>
        </w:div>
        <w:div w:id="1683556329">
          <w:marLeft w:val="0"/>
          <w:marRight w:val="0"/>
          <w:marTop w:val="0"/>
          <w:marBottom w:val="0"/>
          <w:divBdr>
            <w:top w:val="none" w:sz="0" w:space="0" w:color="auto"/>
            <w:left w:val="none" w:sz="0" w:space="0" w:color="auto"/>
            <w:bottom w:val="none" w:sz="0" w:space="0" w:color="auto"/>
            <w:right w:val="none" w:sz="0" w:space="0" w:color="auto"/>
          </w:divBdr>
        </w:div>
        <w:div w:id="233779405">
          <w:marLeft w:val="0"/>
          <w:marRight w:val="0"/>
          <w:marTop w:val="0"/>
          <w:marBottom w:val="0"/>
          <w:divBdr>
            <w:top w:val="none" w:sz="0" w:space="0" w:color="auto"/>
            <w:left w:val="none" w:sz="0" w:space="0" w:color="auto"/>
            <w:bottom w:val="none" w:sz="0" w:space="0" w:color="auto"/>
            <w:right w:val="none" w:sz="0" w:space="0" w:color="auto"/>
          </w:divBdr>
        </w:div>
      </w:divsChild>
    </w:div>
    <w:div w:id="1131676437">
      <w:bodyDiv w:val="1"/>
      <w:marLeft w:val="0"/>
      <w:marRight w:val="0"/>
      <w:marTop w:val="0"/>
      <w:marBottom w:val="0"/>
      <w:divBdr>
        <w:top w:val="none" w:sz="0" w:space="0" w:color="auto"/>
        <w:left w:val="none" w:sz="0" w:space="0" w:color="auto"/>
        <w:bottom w:val="none" w:sz="0" w:space="0" w:color="auto"/>
        <w:right w:val="none" w:sz="0" w:space="0" w:color="auto"/>
      </w:divBdr>
      <w:divsChild>
        <w:div w:id="862476910">
          <w:marLeft w:val="0"/>
          <w:marRight w:val="0"/>
          <w:marTop w:val="0"/>
          <w:marBottom w:val="0"/>
          <w:divBdr>
            <w:top w:val="none" w:sz="0" w:space="0" w:color="auto"/>
            <w:left w:val="none" w:sz="0" w:space="0" w:color="auto"/>
            <w:bottom w:val="none" w:sz="0" w:space="0" w:color="auto"/>
            <w:right w:val="none" w:sz="0" w:space="0" w:color="auto"/>
          </w:divBdr>
        </w:div>
      </w:divsChild>
    </w:div>
    <w:div w:id="1133445746">
      <w:bodyDiv w:val="1"/>
      <w:marLeft w:val="0"/>
      <w:marRight w:val="0"/>
      <w:marTop w:val="0"/>
      <w:marBottom w:val="0"/>
      <w:divBdr>
        <w:top w:val="none" w:sz="0" w:space="0" w:color="auto"/>
        <w:left w:val="none" w:sz="0" w:space="0" w:color="auto"/>
        <w:bottom w:val="none" w:sz="0" w:space="0" w:color="auto"/>
        <w:right w:val="none" w:sz="0" w:space="0" w:color="auto"/>
      </w:divBdr>
    </w:div>
    <w:div w:id="1146125345">
      <w:bodyDiv w:val="1"/>
      <w:marLeft w:val="0"/>
      <w:marRight w:val="0"/>
      <w:marTop w:val="0"/>
      <w:marBottom w:val="0"/>
      <w:divBdr>
        <w:top w:val="none" w:sz="0" w:space="0" w:color="auto"/>
        <w:left w:val="none" w:sz="0" w:space="0" w:color="auto"/>
        <w:bottom w:val="none" w:sz="0" w:space="0" w:color="auto"/>
        <w:right w:val="none" w:sz="0" w:space="0" w:color="auto"/>
      </w:divBdr>
    </w:div>
    <w:div w:id="1164392961">
      <w:bodyDiv w:val="1"/>
      <w:marLeft w:val="0"/>
      <w:marRight w:val="0"/>
      <w:marTop w:val="0"/>
      <w:marBottom w:val="0"/>
      <w:divBdr>
        <w:top w:val="none" w:sz="0" w:space="0" w:color="auto"/>
        <w:left w:val="none" w:sz="0" w:space="0" w:color="auto"/>
        <w:bottom w:val="none" w:sz="0" w:space="0" w:color="auto"/>
        <w:right w:val="none" w:sz="0" w:space="0" w:color="auto"/>
      </w:divBdr>
    </w:div>
    <w:div w:id="1170632681">
      <w:bodyDiv w:val="1"/>
      <w:marLeft w:val="0"/>
      <w:marRight w:val="0"/>
      <w:marTop w:val="0"/>
      <w:marBottom w:val="0"/>
      <w:divBdr>
        <w:top w:val="none" w:sz="0" w:space="0" w:color="auto"/>
        <w:left w:val="none" w:sz="0" w:space="0" w:color="auto"/>
        <w:bottom w:val="none" w:sz="0" w:space="0" w:color="auto"/>
        <w:right w:val="none" w:sz="0" w:space="0" w:color="auto"/>
      </w:divBdr>
      <w:divsChild>
        <w:div w:id="372122891">
          <w:marLeft w:val="0"/>
          <w:marRight w:val="0"/>
          <w:marTop w:val="0"/>
          <w:marBottom w:val="0"/>
          <w:divBdr>
            <w:top w:val="none" w:sz="0" w:space="0" w:color="auto"/>
            <w:left w:val="none" w:sz="0" w:space="0" w:color="auto"/>
            <w:bottom w:val="none" w:sz="0" w:space="0" w:color="auto"/>
            <w:right w:val="none" w:sz="0" w:space="0" w:color="auto"/>
          </w:divBdr>
        </w:div>
        <w:div w:id="916014410">
          <w:marLeft w:val="0"/>
          <w:marRight w:val="0"/>
          <w:marTop w:val="0"/>
          <w:marBottom w:val="0"/>
          <w:divBdr>
            <w:top w:val="none" w:sz="0" w:space="0" w:color="auto"/>
            <w:left w:val="none" w:sz="0" w:space="0" w:color="auto"/>
            <w:bottom w:val="none" w:sz="0" w:space="0" w:color="auto"/>
            <w:right w:val="none" w:sz="0" w:space="0" w:color="auto"/>
          </w:divBdr>
        </w:div>
      </w:divsChild>
    </w:div>
    <w:div w:id="1178226888">
      <w:bodyDiv w:val="1"/>
      <w:marLeft w:val="0"/>
      <w:marRight w:val="0"/>
      <w:marTop w:val="0"/>
      <w:marBottom w:val="0"/>
      <w:divBdr>
        <w:top w:val="none" w:sz="0" w:space="0" w:color="auto"/>
        <w:left w:val="none" w:sz="0" w:space="0" w:color="auto"/>
        <w:bottom w:val="none" w:sz="0" w:space="0" w:color="auto"/>
        <w:right w:val="none" w:sz="0" w:space="0" w:color="auto"/>
      </w:divBdr>
    </w:div>
    <w:div w:id="1181777093">
      <w:bodyDiv w:val="1"/>
      <w:marLeft w:val="0"/>
      <w:marRight w:val="0"/>
      <w:marTop w:val="0"/>
      <w:marBottom w:val="0"/>
      <w:divBdr>
        <w:top w:val="none" w:sz="0" w:space="0" w:color="auto"/>
        <w:left w:val="none" w:sz="0" w:space="0" w:color="auto"/>
        <w:bottom w:val="none" w:sz="0" w:space="0" w:color="auto"/>
        <w:right w:val="none" w:sz="0" w:space="0" w:color="auto"/>
      </w:divBdr>
    </w:div>
    <w:div w:id="1186136766">
      <w:bodyDiv w:val="1"/>
      <w:marLeft w:val="0"/>
      <w:marRight w:val="0"/>
      <w:marTop w:val="0"/>
      <w:marBottom w:val="0"/>
      <w:divBdr>
        <w:top w:val="none" w:sz="0" w:space="0" w:color="auto"/>
        <w:left w:val="none" w:sz="0" w:space="0" w:color="auto"/>
        <w:bottom w:val="none" w:sz="0" w:space="0" w:color="auto"/>
        <w:right w:val="none" w:sz="0" w:space="0" w:color="auto"/>
      </w:divBdr>
      <w:divsChild>
        <w:div w:id="1125925607">
          <w:marLeft w:val="0"/>
          <w:marRight w:val="0"/>
          <w:marTop w:val="0"/>
          <w:marBottom w:val="0"/>
          <w:divBdr>
            <w:top w:val="none" w:sz="0" w:space="0" w:color="auto"/>
            <w:left w:val="none" w:sz="0" w:space="0" w:color="auto"/>
            <w:bottom w:val="none" w:sz="0" w:space="0" w:color="auto"/>
            <w:right w:val="none" w:sz="0" w:space="0" w:color="auto"/>
          </w:divBdr>
        </w:div>
      </w:divsChild>
    </w:div>
    <w:div w:id="1199512498">
      <w:bodyDiv w:val="1"/>
      <w:marLeft w:val="0"/>
      <w:marRight w:val="0"/>
      <w:marTop w:val="0"/>
      <w:marBottom w:val="0"/>
      <w:divBdr>
        <w:top w:val="none" w:sz="0" w:space="0" w:color="auto"/>
        <w:left w:val="none" w:sz="0" w:space="0" w:color="auto"/>
        <w:bottom w:val="none" w:sz="0" w:space="0" w:color="auto"/>
        <w:right w:val="none" w:sz="0" w:space="0" w:color="auto"/>
      </w:divBdr>
      <w:divsChild>
        <w:div w:id="1831872897">
          <w:marLeft w:val="0"/>
          <w:marRight w:val="0"/>
          <w:marTop w:val="0"/>
          <w:marBottom w:val="0"/>
          <w:divBdr>
            <w:top w:val="none" w:sz="0" w:space="0" w:color="auto"/>
            <w:left w:val="none" w:sz="0" w:space="0" w:color="auto"/>
            <w:bottom w:val="none" w:sz="0" w:space="0" w:color="auto"/>
            <w:right w:val="none" w:sz="0" w:space="0" w:color="auto"/>
          </w:divBdr>
        </w:div>
      </w:divsChild>
    </w:div>
    <w:div w:id="1204562919">
      <w:bodyDiv w:val="1"/>
      <w:marLeft w:val="0"/>
      <w:marRight w:val="0"/>
      <w:marTop w:val="0"/>
      <w:marBottom w:val="0"/>
      <w:divBdr>
        <w:top w:val="none" w:sz="0" w:space="0" w:color="auto"/>
        <w:left w:val="none" w:sz="0" w:space="0" w:color="auto"/>
        <w:bottom w:val="none" w:sz="0" w:space="0" w:color="auto"/>
        <w:right w:val="none" w:sz="0" w:space="0" w:color="auto"/>
      </w:divBdr>
      <w:divsChild>
        <w:div w:id="244263296">
          <w:marLeft w:val="0"/>
          <w:marRight w:val="0"/>
          <w:marTop w:val="0"/>
          <w:marBottom w:val="0"/>
          <w:divBdr>
            <w:top w:val="none" w:sz="0" w:space="0" w:color="auto"/>
            <w:left w:val="none" w:sz="0" w:space="0" w:color="auto"/>
            <w:bottom w:val="none" w:sz="0" w:space="0" w:color="auto"/>
            <w:right w:val="none" w:sz="0" w:space="0" w:color="auto"/>
          </w:divBdr>
        </w:div>
        <w:div w:id="436758692">
          <w:marLeft w:val="0"/>
          <w:marRight w:val="0"/>
          <w:marTop w:val="0"/>
          <w:marBottom w:val="0"/>
          <w:divBdr>
            <w:top w:val="none" w:sz="0" w:space="0" w:color="auto"/>
            <w:left w:val="none" w:sz="0" w:space="0" w:color="auto"/>
            <w:bottom w:val="none" w:sz="0" w:space="0" w:color="auto"/>
            <w:right w:val="none" w:sz="0" w:space="0" w:color="auto"/>
          </w:divBdr>
        </w:div>
        <w:div w:id="2029401963">
          <w:marLeft w:val="0"/>
          <w:marRight w:val="0"/>
          <w:marTop w:val="0"/>
          <w:marBottom w:val="0"/>
          <w:divBdr>
            <w:top w:val="none" w:sz="0" w:space="0" w:color="auto"/>
            <w:left w:val="none" w:sz="0" w:space="0" w:color="auto"/>
            <w:bottom w:val="none" w:sz="0" w:space="0" w:color="auto"/>
            <w:right w:val="none" w:sz="0" w:space="0" w:color="auto"/>
          </w:divBdr>
        </w:div>
        <w:div w:id="399064870">
          <w:marLeft w:val="0"/>
          <w:marRight w:val="0"/>
          <w:marTop w:val="0"/>
          <w:marBottom w:val="0"/>
          <w:divBdr>
            <w:top w:val="none" w:sz="0" w:space="0" w:color="auto"/>
            <w:left w:val="none" w:sz="0" w:space="0" w:color="auto"/>
            <w:bottom w:val="none" w:sz="0" w:space="0" w:color="auto"/>
            <w:right w:val="none" w:sz="0" w:space="0" w:color="auto"/>
          </w:divBdr>
        </w:div>
        <w:div w:id="875697418">
          <w:marLeft w:val="0"/>
          <w:marRight w:val="0"/>
          <w:marTop w:val="0"/>
          <w:marBottom w:val="0"/>
          <w:divBdr>
            <w:top w:val="none" w:sz="0" w:space="0" w:color="auto"/>
            <w:left w:val="none" w:sz="0" w:space="0" w:color="auto"/>
            <w:bottom w:val="none" w:sz="0" w:space="0" w:color="auto"/>
            <w:right w:val="none" w:sz="0" w:space="0" w:color="auto"/>
          </w:divBdr>
        </w:div>
        <w:div w:id="814833248">
          <w:marLeft w:val="0"/>
          <w:marRight w:val="0"/>
          <w:marTop w:val="0"/>
          <w:marBottom w:val="0"/>
          <w:divBdr>
            <w:top w:val="none" w:sz="0" w:space="0" w:color="auto"/>
            <w:left w:val="none" w:sz="0" w:space="0" w:color="auto"/>
            <w:bottom w:val="none" w:sz="0" w:space="0" w:color="auto"/>
            <w:right w:val="none" w:sz="0" w:space="0" w:color="auto"/>
          </w:divBdr>
        </w:div>
        <w:div w:id="722824823">
          <w:marLeft w:val="0"/>
          <w:marRight w:val="0"/>
          <w:marTop w:val="0"/>
          <w:marBottom w:val="0"/>
          <w:divBdr>
            <w:top w:val="none" w:sz="0" w:space="0" w:color="auto"/>
            <w:left w:val="none" w:sz="0" w:space="0" w:color="auto"/>
            <w:bottom w:val="none" w:sz="0" w:space="0" w:color="auto"/>
            <w:right w:val="none" w:sz="0" w:space="0" w:color="auto"/>
          </w:divBdr>
        </w:div>
        <w:div w:id="1828087320">
          <w:marLeft w:val="0"/>
          <w:marRight w:val="0"/>
          <w:marTop w:val="0"/>
          <w:marBottom w:val="0"/>
          <w:divBdr>
            <w:top w:val="none" w:sz="0" w:space="0" w:color="auto"/>
            <w:left w:val="none" w:sz="0" w:space="0" w:color="auto"/>
            <w:bottom w:val="none" w:sz="0" w:space="0" w:color="auto"/>
            <w:right w:val="none" w:sz="0" w:space="0" w:color="auto"/>
          </w:divBdr>
        </w:div>
        <w:div w:id="1055929682">
          <w:marLeft w:val="0"/>
          <w:marRight w:val="0"/>
          <w:marTop w:val="0"/>
          <w:marBottom w:val="0"/>
          <w:divBdr>
            <w:top w:val="none" w:sz="0" w:space="0" w:color="auto"/>
            <w:left w:val="none" w:sz="0" w:space="0" w:color="auto"/>
            <w:bottom w:val="none" w:sz="0" w:space="0" w:color="auto"/>
            <w:right w:val="none" w:sz="0" w:space="0" w:color="auto"/>
          </w:divBdr>
        </w:div>
        <w:div w:id="410276882">
          <w:marLeft w:val="0"/>
          <w:marRight w:val="0"/>
          <w:marTop w:val="0"/>
          <w:marBottom w:val="0"/>
          <w:divBdr>
            <w:top w:val="none" w:sz="0" w:space="0" w:color="auto"/>
            <w:left w:val="none" w:sz="0" w:space="0" w:color="auto"/>
            <w:bottom w:val="none" w:sz="0" w:space="0" w:color="auto"/>
            <w:right w:val="none" w:sz="0" w:space="0" w:color="auto"/>
          </w:divBdr>
        </w:div>
        <w:div w:id="1342778666">
          <w:marLeft w:val="0"/>
          <w:marRight w:val="0"/>
          <w:marTop w:val="0"/>
          <w:marBottom w:val="0"/>
          <w:divBdr>
            <w:top w:val="none" w:sz="0" w:space="0" w:color="auto"/>
            <w:left w:val="none" w:sz="0" w:space="0" w:color="auto"/>
            <w:bottom w:val="none" w:sz="0" w:space="0" w:color="auto"/>
            <w:right w:val="none" w:sz="0" w:space="0" w:color="auto"/>
          </w:divBdr>
        </w:div>
      </w:divsChild>
    </w:div>
    <w:div w:id="1229536095">
      <w:bodyDiv w:val="1"/>
      <w:marLeft w:val="0"/>
      <w:marRight w:val="0"/>
      <w:marTop w:val="0"/>
      <w:marBottom w:val="0"/>
      <w:divBdr>
        <w:top w:val="none" w:sz="0" w:space="0" w:color="auto"/>
        <w:left w:val="none" w:sz="0" w:space="0" w:color="auto"/>
        <w:bottom w:val="none" w:sz="0" w:space="0" w:color="auto"/>
        <w:right w:val="none" w:sz="0" w:space="0" w:color="auto"/>
      </w:divBdr>
      <w:divsChild>
        <w:div w:id="1049912365">
          <w:marLeft w:val="0"/>
          <w:marRight w:val="0"/>
          <w:marTop w:val="0"/>
          <w:marBottom w:val="0"/>
          <w:divBdr>
            <w:top w:val="none" w:sz="0" w:space="0" w:color="auto"/>
            <w:left w:val="none" w:sz="0" w:space="0" w:color="auto"/>
            <w:bottom w:val="none" w:sz="0" w:space="0" w:color="auto"/>
            <w:right w:val="none" w:sz="0" w:space="0" w:color="auto"/>
          </w:divBdr>
        </w:div>
      </w:divsChild>
    </w:div>
    <w:div w:id="1234584390">
      <w:bodyDiv w:val="1"/>
      <w:marLeft w:val="0"/>
      <w:marRight w:val="0"/>
      <w:marTop w:val="0"/>
      <w:marBottom w:val="0"/>
      <w:divBdr>
        <w:top w:val="none" w:sz="0" w:space="0" w:color="auto"/>
        <w:left w:val="none" w:sz="0" w:space="0" w:color="auto"/>
        <w:bottom w:val="none" w:sz="0" w:space="0" w:color="auto"/>
        <w:right w:val="none" w:sz="0" w:space="0" w:color="auto"/>
      </w:divBdr>
    </w:div>
    <w:div w:id="1240864162">
      <w:bodyDiv w:val="1"/>
      <w:marLeft w:val="0"/>
      <w:marRight w:val="0"/>
      <w:marTop w:val="0"/>
      <w:marBottom w:val="0"/>
      <w:divBdr>
        <w:top w:val="none" w:sz="0" w:space="0" w:color="auto"/>
        <w:left w:val="none" w:sz="0" w:space="0" w:color="auto"/>
        <w:bottom w:val="none" w:sz="0" w:space="0" w:color="auto"/>
        <w:right w:val="none" w:sz="0" w:space="0" w:color="auto"/>
      </w:divBdr>
    </w:div>
    <w:div w:id="1242787582">
      <w:bodyDiv w:val="1"/>
      <w:marLeft w:val="0"/>
      <w:marRight w:val="0"/>
      <w:marTop w:val="0"/>
      <w:marBottom w:val="0"/>
      <w:divBdr>
        <w:top w:val="none" w:sz="0" w:space="0" w:color="auto"/>
        <w:left w:val="none" w:sz="0" w:space="0" w:color="auto"/>
        <w:bottom w:val="none" w:sz="0" w:space="0" w:color="auto"/>
        <w:right w:val="none" w:sz="0" w:space="0" w:color="auto"/>
      </w:divBdr>
    </w:div>
    <w:div w:id="1250626908">
      <w:bodyDiv w:val="1"/>
      <w:marLeft w:val="0"/>
      <w:marRight w:val="0"/>
      <w:marTop w:val="0"/>
      <w:marBottom w:val="0"/>
      <w:divBdr>
        <w:top w:val="none" w:sz="0" w:space="0" w:color="auto"/>
        <w:left w:val="none" w:sz="0" w:space="0" w:color="auto"/>
        <w:bottom w:val="none" w:sz="0" w:space="0" w:color="auto"/>
        <w:right w:val="none" w:sz="0" w:space="0" w:color="auto"/>
      </w:divBdr>
      <w:divsChild>
        <w:div w:id="1551459597">
          <w:marLeft w:val="0"/>
          <w:marRight w:val="0"/>
          <w:marTop w:val="0"/>
          <w:marBottom w:val="0"/>
          <w:divBdr>
            <w:top w:val="none" w:sz="0" w:space="0" w:color="auto"/>
            <w:left w:val="none" w:sz="0" w:space="0" w:color="auto"/>
            <w:bottom w:val="none" w:sz="0" w:space="0" w:color="auto"/>
            <w:right w:val="none" w:sz="0" w:space="0" w:color="auto"/>
          </w:divBdr>
        </w:div>
      </w:divsChild>
    </w:div>
    <w:div w:id="1253509271">
      <w:bodyDiv w:val="1"/>
      <w:marLeft w:val="0"/>
      <w:marRight w:val="0"/>
      <w:marTop w:val="0"/>
      <w:marBottom w:val="0"/>
      <w:divBdr>
        <w:top w:val="none" w:sz="0" w:space="0" w:color="auto"/>
        <w:left w:val="none" w:sz="0" w:space="0" w:color="auto"/>
        <w:bottom w:val="none" w:sz="0" w:space="0" w:color="auto"/>
        <w:right w:val="none" w:sz="0" w:space="0" w:color="auto"/>
      </w:divBdr>
    </w:div>
    <w:div w:id="1269895456">
      <w:bodyDiv w:val="1"/>
      <w:marLeft w:val="0"/>
      <w:marRight w:val="0"/>
      <w:marTop w:val="0"/>
      <w:marBottom w:val="0"/>
      <w:divBdr>
        <w:top w:val="none" w:sz="0" w:space="0" w:color="auto"/>
        <w:left w:val="none" w:sz="0" w:space="0" w:color="auto"/>
        <w:bottom w:val="none" w:sz="0" w:space="0" w:color="auto"/>
        <w:right w:val="none" w:sz="0" w:space="0" w:color="auto"/>
      </w:divBdr>
      <w:divsChild>
        <w:div w:id="1789816358">
          <w:marLeft w:val="0"/>
          <w:marRight w:val="0"/>
          <w:marTop w:val="0"/>
          <w:marBottom w:val="0"/>
          <w:divBdr>
            <w:top w:val="none" w:sz="0" w:space="0" w:color="auto"/>
            <w:left w:val="none" w:sz="0" w:space="0" w:color="auto"/>
            <w:bottom w:val="none" w:sz="0" w:space="0" w:color="auto"/>
            <w:right w:val="none" w:sz="0" w:space="0" w:color="auto"/>
          </w:divBdr>
        </w:div>
      </w:divsChild>
    </w:div>
    <w:div w:id="1300723543">
      <w:bodyDiv w:val="1"/>
      <w:marLeft w:val="0"/>
      <w:marRight w:val="0"/>
      <w:marTop w:val="0"/>
      <w:marBottom w:val="0"/>
      <w:divBdr>
        <w:top w:val="none" w:sz="0" w:space="0" w:color="auto"/>
        <w:left w:val="none" w:sz="0" w:space="0" w:color="auto"/>
        <w:bottom w:val="none" w:sz="0" w:space="0" w:color="auto"/>
        <w:right w:val="none" w:sz="0" w:space="0" w:color="auto"/>
      </w:divBdr>
      <w:divsChild>
        <w:div w:id="593166515">
          <w:marLeft w:val="0"/>
          <w:marRight w:val="0"/>
          <w:marTop w:val="0"/>
          <w:marBottom w:val="0"/>
          <w:divBdr>
            <w:top w:val="none" w:sz="0" w:space="0" w:color="auto"/>
            <w:left w:val="none" w:sz="0" w:space="0" w:color="auto"/>
            <w:bottom w:val="none" w:sz="0" w:space="0" w:color="auto"/>
            <w:right w:val="none" w:sz="0" w:space="0" w:color="auto"/>
          </w:divBdr>
        </w:div>
      </w:divsChild>
    </w:div>
    <w:div w:id="1320766172">
      <w:bodyDiv w:val="1"/>
      <w:marLeft w:val="0"/>
      <w:marRight w:val="0"/>
      <w:marTop w:val="0"/>
      <w:marBottom w:val="0"/>
      <w:divBdr>
        <w:top w:val="none" w:sz="0" w:space="0" w:color="auto"/>
        <w:left w:val="none" w:sz="0" w:space="0" w:color="auto"/>
        <w:bottom w:val="none" w:sz="0" w:space="0" w:color="auto"/>
        <w:right w:val="none" w:sz="0" w:space="0" w:color="auto"/>
      </w:divBdr>
      <w:divsChild>
        <w:div w:id="1611081045">
          <w:marLeft w:val="0"/>
          <w:marRight w:val="0"/>
          <w:marTop w:val="0"/>
          <w:marBottom w:val="0"/>
          <w:divBdr>
            <w:top w:val="none" w:sz="0" w:space="0" w:color="auto"/>
            <w:left w:val="none" w:sz="0" w:space="0" w:color="auto"/>
            <w:bottom w:val="none" w:sz="0" w:space="0" w:color="auto"/>
            <w:right w:val="none" w:sz="0" w:space="0" w:color="auto"/>
          </w:divBdr>
        </w:div>
      </w:divsChild>
    </w:div>
    <w:div w:id="1328359054">
      <w:bodyDiv w:val="1"/>
      <w:marLeft w:val="0"/>
      <w:marRight w:val="0"/>
      <w:marTop w:val="0"/>
      <w:marBottom w:val="0"/>
      <w:divBdr>
        <w:top w:val="none" w:sz="0" w:space="0" w:color="auto"/>
        <w:left w:val="none" w:sz="0" w:space="0" w:color="auto"/>
        <w:bottom w:val="none" w:sz="0" w:space="0" w:color="auto"/>
        <w:right w:val="none" w:sz="0" w:space="0" w:color="auto"/>
      </w:divBdr>
      <w:divsChild>
        <w:div w:id="887716434">
          <w:marLeft w:val="0"/>
          <w:marRight w:val="0"/>
          <w:marTop w:val="0"/>
          <w:marBottom w:val="0"/>
          <w:divBdr>
            <w:top w:val="none" w:sz="0" w:space="0" w:color="auto"/>
            <w:left w:val="none" w:sz="0" w:space="0" w:color="auto"/>
            <w:bottom w:val="none" w:sz="0" w:space="0" w:color="auto"/>
            <w:right w:val="none" w:sz="0" w:space="0" w:color="auto"/>
          </w:divBdr>
        </w:div>
      </w:divsChild>
    </w:div>
    <w:div w:id="1330908963">
      <w:bodyDiv w:val="1"/>
      <w:marLeft w:val="0"/>
      <w:marRight w:val="0"/>
      <w:marTop w:val="0"/>
      <w:marBottom w:val="0"/>
      <w:divBdr>
        <w:top w:val="none" w:sz="0" w:space="0" w:color="auto"/>
        <w:left w:val="none" w:sz="0" w:space="0" w:color="auto"/>
        <w:bottom w:val="none" w:sz="0" w:space="0" w:color="auto"/>
        <w:right w:val="none" w:sz="0" w:space="0" w:color="auto"/>
      </w:divBdr>
      <w:divsChild>
        <w:div w:id="498740786">
          <w:marLeft w:val="0"/>
          <w:marRight w:val="0"/>
          <w:marTop w:val="0"/>
          <w:marBottom w:val="0"/>
          <w:divBdr>
            <w:top w:val="none" w:sz="0" w:space="0" w:color="auto"/>
            <w:left w:val="none" w:sz="0" w:space="0" w:color="auto"/>
            <w:bottom w:val="none" w:sz="0" w:space="0" w:color="auto"/>
            <w:right w:val="none" w:sz="0" w:space="0" w:color="auto"/>
          </w:divBdr>
        </w:div>
      </w:divsChild>
    </w:div>
    <w:div w:id="1374159879">
      <w:bodyDiv w:val="1"/>
      <w:marLeft w:val="0"/>
      <w:marRight w:val="0"/>
      <w:marTop w:val="0"/>
      <w:marBottom w:val="0"/>
      <w:divBdr>
        <w:top w:val="none" w:sz="0" w:space="0" w:color="auto"/>
        <w:left w:val="none" w:sz="0" w:space="0" w:color="auto"/>
        <w:bottom w:val="none" w:sz="0" w:space="0" w:color="auto"/>
        <w:right w:val="none" w:sz="0" w:space="0" w:color="auto"/>
      </w:divBdr>
    </w:div>
    <w:div w:id="1376540319">
      <w:bodyDiv w:val="1"/>
      <w:marLeft w:val="0"/>
      <w:marRight w:val="0"/>
      <w:marTop w:val="0"/>
      <w:marBottom w:val="0"/>
      <w:divBdr>
        <w:top w:val="none" w:sz="0" w:space="0" w:color="auto"/>
        <w:left w:val="none" w:sz="0" w:space="0" w:color="auto"/>
        <w:bottom w:val="none" w:sz="0" w:space="0" w:color="auto"/>
        <w:right w:val="none" w:sz="0" w:space="0" w:color="auto"/>
      </w:divBdr>
      <w:divsChild>
        <w:div w:id="828055169">
          <w:marLeft w:val="0"/>
          <w:marRight w:val="0"/>
          <w:marTop w:val="0"/>
          <w:marBottom w:val="0"/>
          <w:divBdr>
            <w:top w:val="none" w:sz="0" w:space="0" w:color="auto"/>
            <w:left w:val="none" w:sz="0" w:space="0" w:color="auto"/>
            <w:bottom w:val="none" w:sz="0" w:space="0" w:color="auto"/>
            <w:right w:val="none" w:sz="0" w:space="0" w:color="auto"/>
          </w:divBdr>
        </w:div>
      </w:divsChild>
    </w:div>
    <w:div w:id="1386292594">
      <w:bodyDiv w:val="1"/>
      <w:marLeft w:val="0"/>
      <w:marRight w:val="0"/>
      <w:marTop w:val="0"/>
      <w:marBottom w:val="0"/>
      <w:divBdr>
        <w:top w:val="none" w:sz="0" w:space="0" w:color="auto"/>
        <w:left w:val="none" w:sz="0" w:space="0" w:color="auto"/>
        <w:bottom w:val="none" w:sz="0" w:space="0" w:color="auto"/>
        <w:right w:val="none" w:sz="0" w:space="0" w:color="auto"/>
      </w:divBdr>
      <w:divsChild>
        <w:div w:id="733550058">
          <w:marLeft w:val="0"/>
          <w:marRight w:val="0"/>
          <w:marTop w:val="0"/>
          <w:marBottom w:val="0"/>
          <w:divBdr>
            <w:top w:val="none" w:sz="0" w:space="0" w:color="auto"/>
            <w:left w:val="none" w:sz="0" w:space="0" w:color="auto"/>
            <w:bottom w:val="none" w:sz="0" w:space="0" w:color="auto"/>
            <w:right w:val="none" w:sz="0" w:space="0" w:color="auto"/>
          </w:divBdr>
        </w:div>
      </w:divsChild>
    </w:div>
    <w:div w:id="1403018266">
      <w:bodyDiv w:val="1"/>
      <w:marLeft w:val="0"/>
      <w:marRight w:val="0"/>
      <w:marTop w:val="0"/>
      <w:marBottom w:val="0"/>
      <w:divBdr>
        <w:top w:val="none" w:sz="0" w:space="0" w:color="auto"/>
        <w:left w:val="none" w:sz="0" w:space="0" w:color="auto"/>
        <w:bottom w:val="none" w:sz="0" w:space="0" w:color="auto"/>
        <w:right w:val="none" w:sz="0" w:space="0" w:color="auto"/>
      </w:divBdr>
    </w:div>
    <w:div w:id="1437942078">
      <w:bodyDiv w:val="1"/>
      <w:marLeft w:val="0"/>
      <w:marRight w:val="0"/>
      <w:marTop w:val="0"/>
      <w:marBottom w:val="0"/>
      <w:divBdr>
        <w:top w:val="none" w:sz="0" w:space="0" w:color="auto"/>
        <w:left w:val="none" w:sz="0" w:space="0" w:color="auto"/>
        <w:bottom w:val="none" w:sz="0" w:space="0" w:color="auto"/>
        <w:right w:val="none" w:sz="0" w:space="0" w:color="auto"/>
      </w:divBdr>
      <w:divsChild>
        <w:div w:id="1640111828">
          <w:marLeft w:val="0"/>
          <w:marRight w:val="0"/>
          <w:marTop w:val="0"/>
          <w:marBottom w:val="0"/>
          <w:divBdr>
            <w:top w:val="none" w:sz="0" w:space="0" w:color="auto"/>
            <w:left w:val="none" w:sz="0" w:space="0" w:color="auto"/>
            <w:bottom w:val="none" w:sz="0" w:space="0" w:color="auto"/>
            <w:right w:val="none" w:sz="0" w:space="0" w:color="auto"/>
          </w:divBdr>
        </w:div>
        <w:div w:id="725757944">
          <w:marLeft w:val="0"/>
          <w:marRight w:val="0"/>
          <w:marTop w:val="0"/>
          <w:marBottom w:val="0"/>
          <w:divBdr>
            <w:top w:val="none" w:sz="0" w:space="0" w:color="auto"/>
            <w:left w:val="none" w:sz="0" w:space="0" w:color="auto"/>
            <w:bottom w:val="none" w:sz="0" w:space="0" w:color="auto"/>
            <w:right w:val="none" w:sz="0" w:space="0" w:color="auto"/>
          </w:divBdr>
        </w:div>
      </w:divsChild>
    </w:div>
    <w:div w:id="1444692204">
      <w:bodyDiv w:val="1"/>
      <w:marLeft w:val="0"/>
      <w:marRight w:val="0"/>
      <w:marTop w:val="0"/>
      <w:marBottom w:val="0"/>
      <w:divBdr>
        <w:top w:val="none" w:sz="0" w:space="0" w:color="auto"/>
        <w:left w:val="none" w:sz="0" w:space="0" w:color="auto"/>
        <w:bottom w:val="none" w:sz="0" w:space="0" w:color="auto"/>
        <w:right w:val="none" w:sz="0" w:space="0" w:color="auto"/>
      </w:divBdr>
      <w:divsChild>
        <w:div w:id="485702866">
          <w:marLeft w:val="0"/>
          <w:marRight w:val="0"/>
          <w:marTop w:val="0"/>
          <w:marBottom w:val="0"/>
          <w:divBdr>
            <w:top w:val="none" w:sz="0" w:space="0" w:color="auto"/>
            <w:left w:val="none" w:sz="0" w:space="0" w:color="auto"/>
            <w:bottom w:val="none" w:sz="0" w:space="0" w:color="auto"/>
            <w:right w:val="none" w:sz="0" w:space="0" w:color="auto"/>
          </w:divBdr>
        </w:div>
      </w:divsChild>
    </w:div>
    <w:div w:id="1445807053">
      <w:bodyDiv w:val="1"/>
      <w:marLeft w:val="0"/>
      <w:marRight w:val="0"/>
      <w:marTop w:val="0"/>
      <w:marBottom w:val="0"/>
      <w:divBdr>
        <w:top w:val="none" w:sz="0" w:space="0" w:color="auto"/>
        <w:left w:val="none" w:sz="0" w:space="0" w:color="auto"/>
        <w:bottom w:val="none" w:sz="0" w:space="0" w:color="auto"/>
        <w:right w:val="none" w:sz="0" w:space="0" w:color="auto"/>
      </w:divBdr>
      <w:divsChild>
        <w:div w:id="1434130756">
          <w:marLeft w:val="0"/>
          <w:marRight w:val="0"/>
          <w:marTop w:val="0"/>
          <w:marBottom w:val="0"/>
          <w:divBdr>
            <w:top w:val="none" w:sz="0" w:space="0" w:color="auto"/>
            <w:left w:val="none" w:sz="0" w:space="0" w:color="auto"/>
            <w:bottom w:val="none" w:sz="0" w:space="0" w:color="auto"/>
            <w:right w:val="none" w:sz="0" w:space="0" w:color="auto"/>
          </w:divBdr>
        </w:div>
      </w:divsChild>
    </w:div>
    <w:div w:id="1448550058">
      <w:bodyDiv w:val="1"/>
      <w:marLeft w:val="0"/>
      <w:marRight w:val="0"/>
      <w:marTop w:val="0"/>
      <w:marBottom w:val="0"/>
      <w:divBdr>
        <w:top w:val="none" w:sz="0" w:space="0" w:color="auto"/>
        <w:left w:val="none" w:sz="0" w:space="0" w:color="auto"/>
        <w:bottom w:val="none" w:sz="0" w:space="0" w:color="auto"/>
        <w:right w:val="none" w:sz="0" w:space="0" w:color="auto"/>
      </w:divBdr>
      <w:divsChild>
        <w:div w:id="1189834532">
          <w:marLeft w:val="0"/>
          <w:marRight w:val="0"/>
          <w:marTop w:val="0"/>
          <w:marBottom w:val="0"/>
          <w:divBdr>
            <w:top w:val="none" w:sz="0" w:space="0" w:color="auto"/>
            <w:left w:val="none" w:sz="0" w:space="0" w:color="auto"/>
            <w:bottom w:val="none" w:sz="0" w:space="0" w:color="auto"/>
            <w:right w:val="none" w:sz="0" w:space="0" w:color="auto"/>
          </w:divBdr>
        </w:div>
      </w:divsChild>
    </w:div>
    <w:div w:id="1449623078">
      <w:bodyDiv w:val="1"/>
      <w:marLeft w:val="0"/>
      <w:marRight w:val="0"/>
      <w:marTop w:val="0"/>
      <w:marBottom w:val="0"/>
      <w:divBdr>
        <w:top w:val="none" w:sz="0" w:space="0" w:color="auto"/>
        <w:left w:val="none" w:sz="0" w:space="0" w:color="auto"/>
        <w:bottom w:val="none" w:sz="0" w:space="0" w:color="auto"/>
        <w:right w:val="none" w:sz="0" w:space="0" w:color="auto"/>
      </w:divBdr>
      <w:divsChild>
        <w:div w:id="1643461645">
          <w:marLeft w:val="0"/>
          <w:marRight w:val="0"/>
          <w:marTop w:val="0"/>
          <w:marBottom w:val="0"/>
          <w:divBdr>
            <w:top w:val="none" w:sz="0" w:space="0" w:color="auto"/>
            <w:left w:val="none" w:sz="0" w:space="0" w:color="auto"/>
            <w:bottom w:val="none" w:sz="0" w:space="0" w:color="auto"/>
            <w:right w:val="none" w:sz="0" w:space="0" w:color="auto"/>
          </w:divBdr>
        </w:div>
      </w:divsChild>
    </w:div>
    <w:div w:id="1476727661">
      <w:bodyDiv w:val="1"/>
      <w:marLeft w:val="0"/>
      <w:marRight w:val="0"/>
      <w:marTop w:val="0"/>
      <w:marBottom w:val="0"/>
      <w:divBdr>
        <w:top w:val="none" w:sz="0" w:space="0" w:color="auto"/>
        <w:left w:val="none" w:sz="0" w:space="0" w:color="auto"/>
        <w:bottom w:val="none" w:sz="0" w:space="0" w:color="auto"/>
        <w:right w:val="none" w:sz="0" w:space="0" w:color="auto"/>
      </w:divBdr>
      <w:divsChild>
        <w:div w:id="1951694736">
          <w:marLeft w:val="0"/>
          <w:marRight w:val="0"/>
          <w:marTop w:val="0"/>
          <w:marBottom w:val="0"/>
          <w:divBdr>
            <w:top w:val="none" w:sz="0" w:space="0" w:color="auto"/>
            <w:left w:val="none" w:sz="0" w:space="0" w:color="auto"/>
            <w:bottom w:val="none" w:sz="0" w:space="0" w:color="auto"/>
            <w:right w:val="none" w:sz="0" w:space="0" w:color="auto"/>
          </w:divBdr>
        </w:div>
      </w:divsChild>
    </w:div>
    <w:div w:id="1485898150">
      <w:bodyDiv w:val="1"/>
      <w:marLeft w:val="0"/>
      <w:marRight w:val="0"/>
      <w:marTop w:val="0"/>
      <w:marBottom w:val="0"/>
      <w:divBdr>
        <w:top w:val="none" w:sz="0" w:space="0" w:color="auto"/>
        <w:left w:val="none" w:sz="0" w:space="0" w:color="auto"/>
        <w:bottom w:val="none" w:sz="0" w:space="0" w:color="auto"/>
        <w:right w:val="none" w:sz="0" w:space="0" w:color="auto"/>
      </w:divBdr>
      <w:divsChild>
        <w:div w:id="535002246">
          <w:marLeft w:val="0"/>
          <w:marRight w:val="0"/>
          <w:marTop w:val="0"/>
          <w:marBottom w:val="0"/>
          <w:divBdr>
            <w:top w:val="none" w:sz="0" w:space="0" w:color="auto"/>
            <w:left w:val="none" w:sz="0" w:space="0" w:color="auto"/>
            <w:bottom w:val="none" w:sz="0" w:space="0" w:color="auto"/>
            <w:right w:val="none" w:sz="0" w:space="0" w:color="auto"/>
          </w:divBdr>
        </w:div>
      </w:divsChild>
    </w:div>
    <w:div w:id="1488478033">
      <w:bodyDiv w:val="1"/>
      <w:marLeft w:val="0"/>
      <w:marRight w:val="0"/>
      <w:marTop w:val="0"/>
      <w:marBottom w:val="0"/>
      <w:divBdr>
        <w:top w:val="none" w:sz="0" w:space="0" w:color="auto"/>
        <w:left w:val="none" w:sz="0" w:space="0" w:color="auto"/>
        <w:bottom w:val="none" w:sz="0" w:space="0" w:color="auto"/>
        <w:right w:val="none" w:sz="0" w:space="0" w:color="auto"/>
      </w:divBdr>
      <w:divsChild>
        <w:div w:id="1551068840">
          <w:marLeft w:val="0"/>
          <w:marRight w:val="0"/>
          <w:marTop w:val="0"/>
          <w:marBottom w:val="0"/>
          <w:divBdr>
            <w:top w:val="none" w:sz="0" w:space="0" w:color="auto"/>
            <w:left w:val="none" w:sz="0" w:space="0" w:color="auto"/>
            <w:bottom w:val="none" w:sz="0" w:space="0" w:color="auto"/>
            <w:right w:val="none" w:sz="0" w:space="0" w:color="auto"/>
          </w:divBdr>
        </w:div>
      </w:divsChild>
    </w:div>
    <w:div w:id="1505589442">
      <w:bodyDiv w:val="1"/>
      <w:marLeft w:val="0"/>
      <w:marRight w:val="0"/>
      <w:marTop w:val="0"/>
      <w:marBottom w:val="0"/>
      <w:divBdr>
        <w:top w:val="none" w:sz="0" w:space="0" w:color="auto"/>
        <w:left w:val="none" w:sz="0" w:space="0" w:color="auto"/>
        <w:bottom w:val="none" w:sz="0" w:space="0" w:color="auto"/>
        <w:right w:val="none" w:sz="0" w:space="0" w:color="auto"/>
      </w:divBdr>
      <w:divsChild>
        <w:div w:id="1827893895">
          <w:marLeft w:val="0"/>
          <w:marRight w:val="0"/>
          <w:marTop w:val="0"/>
          <w:marBottom w:val="0"/>
          <w:divBdr>
            <w:top w:val="none" w:sz="0" w:space="0" w:color="auto"/>
            <w:left w:val="none" w:sz="0" w:space="0" w:color="auto"/>
            <w:bottom w:val="none" w:sz="0" w:space="0" w:color="auto"/>
            <w:right w:val="none" w:sz="0" w:space="0" w:color="auto"/>
          </w:divBdr>
        </w:div>
        <w:div w:id="1527282009">
          <w:marLeft w:val="0"/>
          <w:marRight w:val="0"/>
          <w:marTop w:val="0"/>
          <w:marBottom w:val="0"/>
          <w:divBdr>
            <w:top w:val="none" w:sz="0" w:space="0" w:color="auto"/>
            <w:left w:val="none" w:sz="0" w:space="0" w:color="auto"/>
            <w:bottom w:val="none" w:sz="0" w:space="0" w:color="auto"/>
            <w:right w:val="none" w:sz="0" w:space="0" w:color="auto"/>
          </w:divBdr>
        </w:div>
        <w:div w:id="2118015931">
          <w:marLeft w:val="0"/>
          <w:marRight w:val="0"/>
          <w:marTop w:val="0"/>
          <w:marBottom w:val="0"/>
          <w:divBdr>
            <w:top w:val="none" w:sz="0" w:space="0" w:color="auto"/>
            <w:left w:val="none" w:sz="0" w:space="0" w:color="auto"/>
            <w:bottom w:val="none" w:sz="0" w:space="0" w:color="auto"/>
            <w:right w:val="none" w:sz="0" w:space="0" w:color="auto"/>
          </w:divBdr>
        </w:div>
        <w:div w:id="767654102">
          <w:marLeft w:val="0"/>
          <w:marRight w:val="0"/>
          <w:marTop w:val="0"/>
          <w:marBottom w:val="0"/>
          <w:divBdr>
            <w:top w:val="none" w:sz="0" w:space="0" w:color="auto"/>
            <w:left w:val="none" w:sz="0" w:space="0" w:color="auto"/>
            <w:bottom w:val="none" w:sz="0" w:space="0" w:color="auto"/>
            <w:right w:val="none" w:sz="0" w:space="0" w:color="auto"/>
          </w:divBdr>
        </w:div>
      </w:divsChild>
    </w:div>
    <w:div w:id="1509055359">
      <w:bodyDiv w:val="1"/>
      <w:marLeft w:val="0"/>
      <w:marRight w:val="0"/>
      <w:marTop w:val="0"/>
      <w:marBottom w:val="0"/>
      <w:divBdr>
        <w:top w:val="none" w:sz="0" w:space="0" w:color="auto"/>
        <w:left w:val="none" w:sz="0" w:space="0" w:color="auto"/>
        <w:bottom w:val="none" w:sz="0" w:space="0" w:color="auto"/>
        <w:right w:val="none" w:sz="0" w:space="0" w:color="auto"/>
      </w:divBdr>
      <w:divsChild>
        <w:div w:id="331302923">
          <w:marLeft w:val="0"/>
          <w:marRight w:val="0"/>
          <w:marTop w:val="0"/>
          <w:marBottom w:val="0"/>
          <w:divBdr>
            <w:top w:val="none" w:sz="0" w:space="0" w:color="auto"/>
            <w:left w:val="none" w:sz="0" w:space="0" w:color="auto"/>
            <w:bottom w:val="none" w:sz="0" w:space="0" w:color="auto"/>
            <w:right w:val="none" w:sz="0" w:space="0" w:color="auto"/>
          </w:divBdr>
        </w:div>
      </w:divsChild>
    </w:div>
    <w:div w:id="1514800808">
      <w:bodyDiv w:val="1"/>
      <w:marLeft w:val="0"/>
      <w:marRight w:val="0"/>
      <w:marTop w:val="0"/>
      <w:marBottom w:val="0"/>
      <w:divBdr>
        <w:top w:val="none" w:sz="0" w:space="0" w:color="auto"/>
        <w:left w:val="none" w:sz="0" w:space="0" w:color="auto"/>
        <w:bottom w:val="none" w:sz="0" w:space="0" w:color="auto"/>
        <w:right w:val="none" w:sz="0" w:space="0" w:color="auto"/>
      </w:divBdr>
      <w:divsChild>
        <w:div w:id="787284446">
          <w:marLeft w:val="0"/>
          <w:marRight w:val="0"/>
          <w:marTop w:val="0"/>
          <w:marBottom w:val="0"/>
          <w:divBdr>
            <w:top w:val="none" w:sz="0" w:space="0" w:color="auto"/>
            <w:left w:val="none" w:sz="0" w:space="0" w:color="auto"/>
            <w:bottom w:val="none" w:sz="0" w:space="0" w:color="auto"/>
            <w:right w:val="none" w:sz="0" w:space="0" w:color="auto"/>
          </w:divBdr>
        </w:div>
        <w:div w:id="533231386">
          <w:marLeft w:val="0"/>
          <w:marRight w:val="0"/>
          <w:marTop w:val="0"/>
          <w:marBottom w:val="0"/>
          <w:divBdr>
            <w:top w:val="none" w:sz="0" w:space="0" w:color="auto"/>
            <w:left w:val="none" w:sz="0" w:space="0" w:color="auto"/>
            <w:bottom w:val="none" w:sz="0" w:space="0" w:color="auto"/>
            <w:right w:val="none" w:sz="0" w:space="0" w:color="auto"/>
          </w:divBdr>
        </w:div>
        <w:div w:id="965161206">
          <w:marLeft w:val="0"/>
          <w:marRight w:val="0"/>
          <w:marTop w:val="0"/>
          <w:marBottom w:val="0"/>
          <w:divBdr>
            <w:top w:val="none" w:sz="0" w:space="0" w:color="auto"/>
            <w:left w:val="none" w:sz="0" w:space="0" w:color="auto"/>
            <w:bottom w:val="none" w:sz="0" w:space="0" w:color="auto"/>
            <w:right w:val="none" w:sz="0" w:space="0" w:color="auto"/>
          </w:divBdr>
        </w:div>
        <w:div w:id="1389111431">
          <w:marLeft w:val="0"/>
          <w:marRight w:val="0"/>
          <w:marTop w:val="0"/>
          <w:marBottom w:val="0"/>
          <w:divBdr>
            <w:top w:val="none" w:sz="0" w:space="0" w:color="auto"/>
            <w:left w:val="none" w:sz="0" w:space="0" w:color="auto"/>
            <w:bottom w:val="none" w:sz="0" w:space="0" w:color="auto"/>
            <w:right w:val="none" w:sz="0" w:space="0" w:color="auto"/>
          </w:divBdr>
        </w:div>
      </w:divsChild>
    </w:div>
    <w:div w:id="1520974357">
      <w:bodyDiv w:val="1"/>
      <w:marLeft w:val="0"/>
      <w:marRight w:val="0"/>
      <w:marTop w:val="0"/>
      <w:marBottom w:val="0"/>
      <w:divBdr>
        <w:top w:val="none" w:sz="0" w:space="0" w:color="auto"/>
        <w:left w:val="none" w:sz="0" w:space="0" w:color="auto"/>
        <w:bottom w:val="none" w:sz="0" w:space="0" w:color="auto"/>
        <w:right w:val="none" w:sz="0" w:space="0" w:color="auto"/>
      </w:divBdr>
      <w:divsChild>
        <w:div w:id="1454514684">
          <w:marLeft w:val="0"/>
          <w:marRight w:val="0"/>
          <w:marTop w:val="0"/>
          <w:marBottom w:val="0"/>
          <w:divBdr>
            <w:top w:val="none" w:sz="0" w:space="0" w:color="auto"/>
            <w:left w:val="none" w:sz="0" w:space="0" w:color="auto"/>
            <w:bottom w:val="none" w:sz="0" w:space="0" w:color="auto"/>
            <w:right w:val="none" w:sz="0" w:space="0" w:color="auto"/>
          </w:divBdr>
        </w:div>
        <w:div w:id="1578705058">
          <w:marLeft w:val="0"/>
          <w:marRight w:val="0"/>
          <w:marTop w:val="0"/>
          <w:marBottom w:val="0"/>
          <w:divBdr>
            <w:top w:val="none" w:sz="0" w:space="0" w:color="auto"/>
            <w:left w:val="none" w:sz="0" w:space="0" w:color="auto"/>
            <w:bottom w:val="none" w:sz="0" w:space="0" w:color="auto"/>
            <w:right w:val="none" w:sz="0" w:space="0" w:color="auto"/>
          </w:divBdr>
        </w:div>
        <w:div w:id="40713029">
          <w:marLeft w:val="0"/>
          <w:marRight w:val="0"/>
          <w:marTop w:val="0"/>
          <w:marBottom w:val="0"/>
          <w:divBdr>
            <w:top w:val="none" w:sz="0" w:space="0" w:color="auto"/>
            <w:left w:val="none" w:sz="0" w:space="0" w:color="auto"/>
            <w:bottom w:val="none" w:sz="0" w:space="0" w:color="auto"/>
            <w:right w:val="none" w:sz="0" w:space="0" w:color="auto"/>
          </w:divBdr>
        </w:div>
      </w:divsChild>
    </w:div>
    <w:div w:id="1524399256">
      <w:bodyDiv w:val="1"/>
      <w:marLeft w:val="0"/>
      <w:marRight w:val="0"/>
      <w:marTop w:val="0"/>
      <w:marBottom w:val="0"/>
      <w:divBdr>
        <w:top w:val="none" w:sz="0" w:space="0" w:color="auto"/>
        <w:left w:val="none" w:sz="0" w:space="0" w:color="auto"/>
        <w:bottom w:val="none" w:sz="0" w:space="0" w:color="auto"/>
        <w:right w:val="none" w:sz="0" w:space="0" w:color="auto"/>
      </w:divBdr>
      <w:divsChild>
        <w:div w:id="364983919">
          <w:marLeft w:val="0"/>
          <w:marRight w:val="0"/>
          <w:marTop w:val="0"/>
          <w:marBottom w:val="0"/>
          <w:divBdr>
            <w:top w:val="none" w:sz="0" w:space="0" w:color="auto"/>
            <w:left w:val="none" w:sz="0" w:space="0" w:color="auto"/>
            <w:bottom w:val="none" w:sz="0" w:space="0" w:color="auto"/>
            <w:right w:val="none" w:sz="0" w:space="0" w:color="auto"/>
          </w:divBdr>
        </w:div>
      </w:divsChild>
    </w:div>
    <w:div w:id="1528789390">
      <w:bodyDiv w:val="1"/>
      <w:marLeft w:val="0"/>
      <w:marRight w:val="0"/>
      <w:marTop w:val="0"/>
      <w:marBottom w:val="0"/>
      <w:divBdr>
        <w:top w:val="none" w:sz="0" w:space="0" w:color="auto"/>
        <w:left w:val="none" w:sz="0" w:space="0" w:color="auto"/>
        <w:bottom w:val="none" w:sz="0" w:space="0" w:color="auto"/>
        <w:right w:val="none" w:sz="0" w:space="0" w:color="auto"/>
      </w:divBdr>
    </w:div>
    <w:div w:id="1533151488">
      <w:bodyDiv w:val="1"/>
      <w:marLeft w:val="0"/>
      <w:marRight w:val="0"/>
      <w:marTop w:val="0"/>
      <w:marBottom w:val="0"/>
      <w:divBdr>
        <w:top w:val="none" w:sz="0" w:space="0" w:color="auto"/>
        <w:left w:val="none" w:sz="0" w:space="0" w:color="auto"/>
        <w:bottom w:val="none" w:sz="0" w:space="0" w:color="auto"/>
        <w:right w:val="none" w:sz="0" w:space="0" w:color="auto"/>
      </w:divBdr>
    </w:div>
    <w:div w:id="1540631173">
      <w:bodyDiv w:val="1"/>
      <w:marLeft w:val="0"/>
      <w:marRight w:val="0"/>
      <w:marTop w:val="0"/>
      <w:marBottom w:val="0"/>
      <w:divBdr>
        <w:top w:val="none" w:sz="0" w:space="0" w:color="auto"/>
        <w:left w:val="none" w:sz="0" w:space="0" w:color="auto"/>
        <w:bottom w:val="none" w:sz="0" w:space="0" w:color="auto"/>
        <w:right w:val="none" w:sz="0" w:space="0" w:color="auto"/>
      </w:divBdr>
    </w:div>
    <w:div w:id="1542329730">
      <w:bodyDiv w:val="1"/>
      <w:marLeft w:val="0"/>
      <w:marRight w:val="0"/>
      <w:marTop w:val="0"/>
      <w:marBottom w:val="0"/>
      <w:divBdr>
        <w:top w:val="none" w:sz="0" w:space="0" w:color="auto"/>
        <w:left w:val="none" w:sz="0" w:space="0" w:color="auto"/>
        <w:bottom w:val="none" w:sz="0" w:space="0" w:color="auto"/>
        <w:right w:val="none" w:sz="0" w:space="0" w:color="auto"/>
      </w:divBdr>
    </w:div>
    <w:div w:id="1578401421">
      <w:bodyDiv w:val="1"/>
      <w:marLeft w:val="0"/>
      <w:marRight w:val="0"/>
      <w:marTop w:val="0"/>
      <w:marBottom w:val="0"/>
      <w:divBdr>
        <w:top w:val="none" w:sz="0" w:space="0" w:color="auto"/>
        <w:left w:val="none" w:sz="0" w:space="0" w:color="auto"/>
        <w:bottom w:val="none" w:sz="0" w:space="0" w:color="auto"/>
        <w:right w:val="none" w:sz="0" w:space="0" w:color="auto"/>
      </w:divBdr>
      <w:divsChild>
        <w:div w:id="1289160637">
          <w:marLeft w:val="0"/>
          <w:marRight w:val="0"/>
          <w:marTop w:val="0"/>
          <w:marBottom w:val="0"/>
          <w:divBdr>
            <w:top w:val="none" w:sz="0" w:space="0" w:color="auto"/>
            <w:left w:val="none" w:sz="0" w:space="0" w:color="auto"/>
            <w:bottom w:val="none" w:sz="0" w:space="0" w:color="auto"/>
            <w:right w:val="none" w:sz="0" w:space="0" w:color="auto"/>
          </w:divBdr>
        </w:div>
      </w:divsChild>
    </w:div>
    <w:div w:id="1584946100">
      <w:bodyDiv w:val="1"/>
      <w:marLeft w:val="0"/>
      <w:marRight w:val="0"/>
      <w:marTop w:val="0"/>
      <w:marBottom w:val="0"/>
      <w:divBdr>
        <w:top w:val="none" w:sz="0" w:space="0" w:color="auto"/>
        <w:left w:val="none" w:sz="0" w:space="0" w:color="auto"/>
        <w:bottom w:val="none" w:sz="0" w:space="0" w:color="auto"/>
        <w:right w:val="none" w:sz="0" w:space="0" w:color="auto"/>
      </w:divBdr>
    </w:div>
    <w:div w:id="1585528827">
      <w:bodyDiv w:val="1"/>
      <w:marLeft w:val="0"/>
      <w:marRight w:val="0"/>
      <w:marTop w:val="0"/>
      <w:marBottom w:val="0"/>
      <w:divBdr>
        <w:top w:val="none" w:sz="0" w:space="0" w:color="auto"/>
        <w:left w:val="none" w:sz="0" w:space="0" w:color="auto"/>
        <w:bottom w:val="none" w:sz="0" w:space="0" w:color="auto"/>
        <w:right w:val="none" w:sz="0" w:space="0" w:color="auto"/>
      </w:divBdr>
      <w:divsChild>
        <w:div w:id="1294598667">
          <w:marLeft w:val="0"/>
          <w:marRight w:val="0"/>
          <w:marTop w:val="0"/>
          <w:marBottom w:val="0"/>
          <w:divBdr>
            <w:top w:val="none" w:sz="0" w:space="0" w:color="auto"/>
            <w:left w:val="none" w:sz="0" w:space="0" w:color="auto"/>
            <w:bottom w:val="none" w:sz="0" w:space="0" w:color="auto"/>
            <w:right w:val="none" w:sz="0" w:space="0" w:color="auto"/>
          </w:divBdr>
        </w:div>
      </w:divsChild>
    </w:div>
    <w:div w:id="1592540728">
      <w:bodyDiv w:val="1"/>
      <w:marLeft w:val="0"/>
      <w:marRight w:val="0"/>
      <w:marTop w:val="0"/>
      <w:marBottom w:val="0"/>
      <w:divBdr>
        <w:top w:val="none" w:sz="0" w:space="0" w:color="auto"/>
        <w:left w:val="none" w:sz="0" w:space="0" w:color="auto"/>
        <w:bottom w:val="none" w:sz="0" w:space="0" w:color="auto"/>
        <w:right w:val="none" w:sz="0" w:space="0" w:color="auto"/>
      </w:divBdr>
      <w:divsChild>
        <w:div w:id="265696168">
          <w:marLeft w:val="0"/>
          <w:marRight w:val="0"/>
          <w:marTop w:val="0"/>
          <w:marBottom w:val="0"/>
          <w:divBdr>
            <w:top w:val="none" w:sz="0" w:space="0" w:color="auto"/>
            <w:left w:val="none" w:sz="0" w:space="0" w:color="auto"/>
            <w:bottom w:val="none" w:sz="0" w:space="0" w:color="auto"/>
            <w:right w:val="none" w:sz="0" w:space="0" w:color="auto"/>
          </w:divBdr>
        </w:div>
        <w:div w:id="1506944130">
          <w:marLeft w:val="0"/>
          <w:marRight w:val="0"/>
          <w:marTop w:val="0"/>
          <w:marBottom w:val="0"/>
          <w:divBdr>
            <w:top w:val="none" w:sz="0" w:space="0" w:color="auto"/>
            <w:left w:val="none" w:sz="0" w:space="0" w:color="auto"/>
            <w:bottom w:val="none" w:sz="0" w:space="0" w:color="auto"/>
            <w:right w:val="none" w:sz="0" w:space="0" w:color="auto"/>
          </w:divBdr>
        </w:div>
        <w:div w:id="319776993">
          <w:marLeft w:val="0"/>
          <w:marRight w:val="0"/>
          <w:marTop w:val="0"/>
          <w:marBottom w:val="0"/>
          <w:divBdr>
            <w:top w:val="none" w:sz="0" w:space="0" w:color="auto"/>
            <w:left w:val="none" w:sz="0" w:space="0" w:color="auto"/>
            <w:bottom w:val="none" w:sz="0" w:space="0" w:color="auto"/>
            <w:right w:val="none" w:sz="0" w:space="0" w:color="auto"/>
          </w:divBdr>
        </w:div>
        <w:div w:id="550658474">
          <w:marLeft w:val="0"/>
          <w:marRight w:val="0"/>
          <w:marTop w:val="0"/>
          <w:marBottom w:val="0"/>
          <w:divBdr>
            <w:top w:val="none" w:sz="0" w:space="0" w:color="auto"/>
            <w:left w:val="none" w:sz="0" w:space="0" w:color="auto"/>
            <w:bottom w:val="none" w:sz="0" w:space="0" w:color="auto"/>
            <w:right w:val="none" w:sz="0" w:space="0" w:color="auto"/>
          </w:divBdr>
        </w:div>
      </w:divsChild>
    </w:div>
    <w:div w:id="1594515298">
      <w:bodyDiv w:val="1"/>
      <w:marLeft w:val="0"/>
      <w:marRight w:val="0"/>
      <w:marTop w:val="0"/>
      <w:marBottom w:val="0"/>
      <w:divBdr>
        <w:top w:val="none" w:sz="0" w:space="0" w:color="auto"/>
        <w:left w:val="none" w:sz="0" w:space="0" w:color="auto"/>
        <w:bottom w:val="none" w:sz="0" w:space="0" w:color="auto"/>
        <w:right w:val="none" w:sz="0" w:space="0" w:color="auto"/>
      </w:divBdr>
    </w:div>
    <w:div w:id="1604654780">
      <w:bodyDiv w:val="1"/>
      <w:marLeft w:val="0"/>
      <w:marRight w:val="0"/>
      <w:marTop w:val="0"/>
      <w:marBottom w:val="0"/>
      <w:divBdr>
        <w:top w:val="none" w:sz="0" w:space="0" w:color="auto"/>
        <w:left w:val="none" w:sz="0" w:space="0" w:color="auto"/>
        <w:bottom w:val="none" w:sz="0" w:space="0" w:color="auto"/>
        <w:right w:val="none" w:sz="0" w:space="0" w:color="auto"/>
      </w:divBdr>
    </w:div>
    <w:div w:id="1614047243">
      <w:bodyDiv w:val="1"/>
      <w:marLeft w:val="0"/>
      <w:marRight w:val="0"/>
      <w:marTop w:val="0"/>
      <w:marBottom w:val="0"/>
      <w:divBdr>
        <w:top w:val="none" w:sz="0" w:space="0" w:color="auto"/>
        <w:left w:val="none" w:sz="0" w:space="0" w:color="auto"/>
        <w:bottom w:val="none" w:sz="0" w:space="0" w:color="auto"/>
        <w:right w:val="none" w:sz="0" w:space="0" w:color="auto"/>
      </w:divBdr>
    </w:div>
    <w:div w:id="1639529179">
      <w:bodyDiv w:val="1"/>
      <w:marLeft w:val="0"/>
      <w:marRight w:val="0"/>
      <w:marTop w:val="0"/>
      <w:marBottom w:val="0"/>
      <w:divBdr>
        <w:top w:val="none" w:sz="0" w:space="0" w:color="auto"/>
        <w:left w:val="none" w:sz="0" w:space="0" w:color="auto"/>
        <w:bottom w:val="none" w:sz="0" w:space="0" w:color="auto"/>
        <w:right w:val="none" w:sz="0" w:space="0" w:color="auto"/>
      </w:divBdr>
      <w:divsChild>
        <w:div w:id="469054660">
          <w:marLeft w:val="0"/>
          <w:marRight w:val="0"/>
          <w:marTop w:val="0"/>
          <w:marBottom w:val="0"/>
          <w:divBdr>
            <w:top w:val="none" w:sz="0" w:space="0" w:color="auto"/>
            <w:left w:val="none" w:sz="0" w:space="0" w:color="auto"/>
            <w:bottom w:val="none" w:sz="0" w:space="0" w:color="auto"/>
            <w:right w:val="none" w:sz="0" w:space="0" w:color="auto"/>
          </w:divBdr>
        </w:div>
      </w:divsChild>
    </w:div>
    <w:div w:id="1654606838">
      <w:bodyDiv w:val="1"/>
      <w:marLeft w:val="0"/>
      <w:marRight w:val="0"/>
      <w:marTop w:val="0"/>
      <w:marBottom w:val="0"/>
      <w:divBdr>
        <w:top w:val="none" w:sz="0" w:space="0" w:color="auto"/>
        <w:left w:val="none" w:sz="0" w:space="0" w:color="auto"/>
        <w:bottom w:val="none" w:sz="0" w:space="0" w:color="auto"/>
        <w:right w:val="none" w:sz="0" w:space="0" w:color="auto"/>
      </w:divBdr>
      <w:divsChild>
        <w:div w:id="1090811541">
          <w:marLeft w:val="0"/>
          <w:marRight w:val="0"/>
          <w:marTop w:val="0"/>
          <w:marBottom w:val="0"/>
          <w:divBdr>
            <w:top w:val="none" w:sz="0" w:space="0" w:color="auto"/>
            <w:left w:val="none" w:sz="0" w:space="0" w:color="auto"/>
            <w:bottom w:val="none" w:sz="0" w:space="0" w:color="auto"/>
            <w:right w:val="none" w:sz="0" w:space="0" w:color="auto"/>
          </w:divBdr>
        </w:div>
      </w:divsChild>
    </w:div>
    <w:div w:id="1686011274">
      <w:bodyDiv w:val="1"/>
      <w:marLeft w:val="0"/>
      <w:marRight w:val="0"/>
      <w:marTop w:val="0"/>
      <w:marBottom w:val="0"/>
      <w:divBdr>
        <w:top w:val="none" w:sz="0" w:space="0" w:color="auto"/>
        <w:left w:val="none" w:sz="0" w:space="0" w:color="auto"/>
        <w:bottom w:val="none" w:sz="0" w:space="0" w:color="auto"/>
        <w:right w:val="none" w:sz="0" w:space="0" w:color="auto"/>
      </w:divBdr>
      <w:divsChild>
        <w:div w:id="941844683">
          <w:marLeft w:val="0"/>
          <w:marRight w:val="0"/>
          <w:marTop w:val="0"/>
          <w:marBottom w:val="0"/>
          <w:divBdr>
            <w:top w:val="none" w:sz="0" w:space="0" w:color="auto"/>
            <w:left w:val="none" w:sz="0" w:space="0" w:color="auto"/>
            <w:bottom w:val="none" w:sz="0" w:space="0" w:color="auto"/>
            <w:right w:val="none" w:sz="0" w:space="0" w:color="auto"/>
          </w:divBdr>
        </w:div>
      </w:divsChild>
    </w:div>
    <w:div w:id="1686128927">
      <w:bodyDiv w:val="1"/>
      <w:marLeft w:val="0"/>
      <w:marRight w:val="0"/>
      <w:marTop w:val="0"/>
      <w:marBottom w:val="0"/>
      <w:divBdr>
        <w:top w:val="none" w:sz="0" w:space="0" w:color="auto"/>
        <w:left w:val="none" w:sz="0" w:space="0" w:color="auto"/>
        <w:bottom w:val="none" w:sz="0" w:space="0" w:color="auto"/>
        <w:right w:val="none" w:sz="0" w:space="0" w:color="auto"/>
      </w:divBdr>
    </w:div>
    <w:div w:id="1695571215">
      <w:bodyDiv w:val="1"/>
      <w:marLeft w:val="0"/>
      <w:marRight w:val="0"/>
      <w:marTop w:val="0"/>
      <w:marBottom w:val="0"/>
      <w:divBdr>
        <w:top w:val="none" w:sz="0" w:space="0" w:color="auto"/>
        <w:left w:val="none" w:sz="0" w:space="0" w:color="auto"/>
        <w:bottom w:val="none" w:sz="0" w:space="0" w:color="auto"/>
        <w:right w:val="none" w:sz="0" w:space="0" w:color="auto"/>
      </w:divBdr>
      <w:divsChild>
        <w:div w:id="1094279281">
          <w:marLeft w:val="0"/>
          <w:marRight w:val="0"/>
          <w:marTop w:val="0"/>
          <w:marBottom w:val="0"/>
          <w:divBdr>
            <w:top w:val="none" w:sz="0" w:space="0" w:color="auto"/>
            <w:left w:val="none" w:sz="0" w:space="0" w:color="auto"/>
            <w:bottom w:val="none" w:sz="0" w:space="0" w:color="auto"/>
            <w:right w:val="none" w:sz="0" w:space="0" w:color="auto"/>
          </w:divBdr>
        </w:div>
      </w:divsChild>
    </w:div>
    <w:div w:id="1704549452">
      <w:bodyDiv w:val="1"/>
      <w:marLeft w:val="0"/>
      <w:marRight w:val="0"/>
      <w:marTop w:val="0"/>
      <w:marBottom w:val="0"/>
      <w:divBdr>
        <w:top w:val="none" w:sz="0" w:space="0" w:color="auto"/>
        <w:left w:val="none" w:sz="0" w:space="0" w:color="auto"/>
        <w:bottom w:val="none" w:sz="0" w:space="0" w:color="auto"/>
        <w:right w:val="none" w:sz="0" w:space="0" w:color="auto"/>
      </w:divBdr>
    </w:div>
    <w:div w:id="1716999856">
      <w:bodyDiv w:val="1"/>
      <w:marLeft w:val="0"/>
      <w:marRight w:val="0"/>
      <w:marTop w:val="0"/>
      <w:marBottom w:val="0"/>
      <w:divBdr>
        <w:top w:val="none" w:sz="0" w:space="0" w:color="auto"/>
        <w:left w:val="none" w:sz="0" w:space="0" w:color="auto"/>
        <w:bottom w:val="none" w:sz="0" w:space="0" w:color="auto"/>
        <w:right w:val="none" w:sz="0" w:space="0" w:color="auto"/>
      </w:divBdr>
      <w:divsChild>
        <w:div w:id="1641808602">
          <w:marLeft w:val="0"/>
          <w:marRight w:val="0"/>
          <w:marTop w:val="0"/>
          <w:marBottom w:val="0"/>
          <w:divBdr>
            <w:top w:val="none" w:sz="0" w:space="0" w:color="auto"/>
            <w:left w:val="none" w:sz="0" w:space="0" w:color="auto"/>
            <w:bottom w:val="none" w:sz="0" w:space="0" w:color="auto"/>
            <w:right w:val="none" w:sz="0" w:space="0" w:color="auto"/>
          </w:divBdr>
        </w:div>
      </w:divsChild>
    </w:div>
    <w:div w:id="1778717952">
      <w:bodyDiv w:val="1"/>
      <w:marLeft w:val="0"/>
      <w:marRight w:val="0"/>
      <w:marTop w:val="0"/>
      <w:marBottom w:val="0"/>
      <w:divBdr>
        <w:top w:val="none" w:sz="0" w:space="0" w:color="auto"/>
        <w:left w:val="none" w:sz="0" w:space="0" w:color="auto"/>
        <w:bottom w:val="none" w:sz="0" w:space="0" w:color="auto"/>
        <w:right w:val="none" w:sz="0" w:space="0" w:color="auto"/>
      </w:divBdr>
      <w:divsChild>
        <w:div w:id="978729787">
          <w:marLeft w:val="0"/>
          <w:marRight w:val="0"/>
          <w:marTop w:val="0"/>
          <w:marBottom w:val="0"/>
          <w:divBdr>
            <w:top w:val="none" w:sz="0" w:space="0" w:color="auto"/>
            <w:left w:val="none" w:sz="0" w:space="0" w:color="auto"/>
            <w:bottom w:val="none" w:sz="0" w:space="0" w:color="auto"/>
            <w:right w:val="none" w:sz="0" w:space="0" w:color="auto"/>
          </w:divBdr>
        </w:div>
      </w:divsChild>
    </w:div>
    <w:div w:id="1788113084">
      <w:bodyDiv w:val="1"/>
      <w:marLeft w:val="0"/>
      <w:marRight w:val="0"/>
      <w:marTop w:val="0"/>
      <w:marBottom w:val="0"/>
      <w:divBdr>
        <w:top w:val="none" w:sz="0" w:space="0" w:color="auto"/>
        <w:left w:val="none" w:sz="0" w:space="0" w:color="auto"/>
        <w:bottom w:val="none" w:sz="0" w:space="0" w:color="auto"/>
        <w:right w:val="none" w:sz="0" w:space="0" w:color="auto"/>
      </w:divBdr>
    </w:div>
    <w:div w:id="1791313089">
      <w:bodyDiv w:val="1"/>
      <w:marLeft w:val="0"/>
      <w:marRight w:val="0"/>
      <w:marTop w:val="0"/>
      <w:marBottom w:val="0"/>
      <w:divBdr>
        <w:top w:val="none" w:sz="0" w:space="0" w:color="auto"/>
        <w:left w:val="none" w:sz="0" w:space="0" w:color="auto"/>
        <w:bottom w:val="none" w:sz="0" w:space="0" w:color="auto"/>
        <w:right w:val="none" w:sz="0" w:space="0" w:color="auto"/>
      </w:divBdr>
      <w:divsChild>
        <w:div w:id="86196345">
          <w:marLeft w:val="0"/>
          <w:marRight w:val="0"/>
          <w:marTop w:val="0"/>
          <w:marBottom w:val="0"/>
          <w:divBdr>
            <w:top w:val="none" w:sz="0" w:space="0" w:color="auto"/>
            <w:left w:val="none" w:sz="0" w:space="0" w:color="auto"/>
            <w:bottom w:val="none" w:sz="0" w:space="0" w:color="auto"/>
            <w:right w:val="none" w:sz="0" w:space="0" w:color="auto"/>
          </w:divBdr>
        </w:div>
      </w:divsChild>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sChild>
        <w:div w:id="453059243">
          <w:marLeft w:val="0"/>
          <w:marRight w:val="0"/>
          <w:marTop w:val="0"/>
          <w:marBottom w:val="0"/>
          <w:divBdr>
            <w:top w:val="none" w:sz="0" w:space="0" w:color="auto"/>
            <w:left w:val="none" w:sz="0" w:space="0" w:color="auto"/>
            <w:bottom w:val="none" w:sz="0" w:space="0" w:color="auto"/>
            <w:right w:val="none" w:sz="0" w:space="0" w:color="auto"/>
          </w:divBdr>
        </w:div>
        <w:div w:id="2110269052">
          <w:marLeft w:val="0"/>
          <w:marRight w:val="0"/>
          <w:marTop w:val="0"/>
          <w:marBottom w:val="0"/>
          <w:divBdr>
            <w:top w:val="none" w:sz="0" w:space="0" w:color="auto"/>
            <w:left w:val="none" w:sz="0" w:space="0" w:color="auto"/>
            <w:bottom w:val="none" w:sz="0" w:space="0" w:color="auto"/>
            <w:right w:val="none" w:sz="0" w:space="0" w:color="auto"/>
          </w:divBdr>
        </w:div>
        <w:div w:id="1869833075">
          <w:marLeft w:val="0"/>
          <w:marRight w:val="0"/>
          <w:marTop w:val="0"/>
          <w:marBottom w:val="0"/>
          <w:divBdr>
            <w:top w:val="none" w:sz="0" w:space="0" w:color="auto"/>
            <w:left w:val="none" w:sz="0" w:space="0" w:color="auto"/>
            <w:bottom w:val="none" w:sz="0" w:space="0" w:color="auto"/>
            <w:right w:val="none" w:sz="0" w:space="0" w:color="auto"/>
          </w:divBdr>
        </w:div>
        <w:div w:id="1790197253">
          <w:marLeft w:val="0"/>
          <w:marRight w:val="0"/>
          <w:marTop w:val="0"/>
          <w:marBottom w:val="0"/>
          <w:divBdr>
            <w:top w:val="none" w:sz="0" w:space="0" w:color="auto"/>
            <w:left w:val="none" w:sz="0" w:space="0" w:color="auto"/>
            <w:bottom w:val="none" w:sz="0" w:space="0" w:color="auto"/>
            <w:right w:val="none" w:sz="0" w:space="0" w:color="auto"/>
          </w:divBdr>
        </w:div>
      </w:divsChild>
    </w:div>
    <w:div w:id="1808890511">
      <w:bodyDiv w:val="1"/>
      <w:marLeft w:val="0"/>
      <w:marRight w:val="0"/>
      <w:marTop w:val="0"/>
      <w:marBottom w:val="0"/>
      <w:divBdr>
        <w:top w:val="none" w:sz="0" w:space="0" w:color="auto"/>
        <w:left w:val="none" w:sz="0" w:space="0" w:color="auto"/>
        <w:bottom w:val="none" w:sz="0" w:space="0" w:color="auto"/>
        <w:right w:val="none" w:sz="0" w:space="0" w:color="auto"/>
      </w:divBdr>
      <w:divsChild>
        <w:div w:id="2110350449">
          <w:marLeft w:val="0"/>
          <w:marRight w:val="0"/>
          <w:marTop w:val="0"/>
          <w:marBottom w:val="0"/>
          <w:divBdr>
            <w:top w:val="none" w:sz="0" w:space="0" w:color="auto"/>
            <w:left w:val="none" w:sz="0" w:space="0" w:color="auto"/>
            <w:bottom w:val="none" w:sz="0" w:space="0" w:color="auto"/>
            <w:right w:val="none" w:sz="0" w:space="0" w:color="auto"/>
          </w:divBdr>
        </w:div>
      </w:divsChild>
    </w:div>
    <w:div w:id="1834367855">
      <w:bodyDiv w:val="1"/>
      <w:marLeft w:val="0"/>
      <w:marRight w:val="0"/>
      <w:marTop w:val="0"/>
      <w:marBottom w:val="0"/>
      <w:divBdr>
        <w:top w:val="none" w:sz="0" w:space="0" w:color="auto"/>
        <w:left w:val="none" w:sz="0" w:space="0" w:color="auto"/>
        <w:bottom w:val="none" w:sz="0" w:space="0" w:color="auto"/>
        <w:right w:val="none" w:sz="0" w:space="0" w:color="auto"/>
      </w:divBdr>
    </w:div>
    <w:div w:id="1845049492">
      <w:bodyDiv w:val="1"/>
      <w:marLeft w:val="0"/>
      <w:marRight w:val="0"/>
      <w:marTop w:val="0"/>
      <w:marBottom w:val="0"/>
      <w:divBdr>
        <w:top w:val="none" w:sz="0" w:space="0" w:color="auto"/>
        <w:left w:val="none" w:sz="0" w:space="0" w:color="auto"/>
        <w:bottom w:val="none" w:sz="0" w:space="0" w:color="auto"/>
        <w:right w:val="none" w:sz="0" w:space="0" w:color="auto"/>
      </w:divBdr>
      <w:divsChild>
        <w:div w:id="1051272868">
          <w:marLeft w:val="0"/>
          <w:marRight w:val="0"/>
          <w:marTop w:val="0"/>
          <w:marBottom w:val="0"/>
          <w:divBdr>
            <w:top w:val="none" w:sz="0" w:space="0" w:color="auto"/>
            <w:left w:val="none" w:sz="0" w:space="0" w:color="auto"/>
            <w:bottom w:val="none" w:sz="0" w:space="0" w:color="auto"/>
            <w:right w:val="none" w:sz="0" w:space="0" w:color="auto"/>
          </w:divBdr>
        </w:div>
      </w:divsChild>
    </w:div>
    <w:div w:id="1847941246">
      <w:bodyDiv w:val="1"/>
      <w:marLeft w:val="0"/>
      <w:marRight w:val="0"/>
      <w:marTop w:val="0"/>
      <w:marBottom w:val="0"/>
      <w:divBdr>
        <w:top w:val="none" w:sz="0" w:space="0" w:color="auto"/>
        <w:left w:val="none" w:sz="0" w:space="0" w:color="auto"/>
        <w:bottom w:val="none" w:sz="0" w:space="0" w:color="auto"/>
        <w:right w:val="none" w:sz="0" w:space="0" w:color="auto"/>
      </w:divBdr>
    </w:div>
    <w:div w:id="1849253432">
      <w:bodyDiv w:val="1"/>
      <w:marLeft w:val="0"/>
      <w:marRight w:val="0"/>
      <w:marTop w:val="0"/>
      <w:marBottom w:val="0"/>
      <w:divBdr>
        <w:top w:val="none" w:sz="0" w:space="0" w:color="auto"/>
        <w:left w:val="none" w:sz="0" w:space="0" w:color="auto"/>
        <w:bottom w:val="none" w:sz="0" w:space="0" w:color="auto"/>
        <w:right w:val="none" w:sz="0" w:space="0" w:color="auto"/>
      </w:divBdr>
    </w:div>
    <w:div w:id="1863933630">
      <w:bodyDiv w:val="1"/>
      <w:marLeft w:val="0"/>
      <w:marRight w:val="0"/>
      <w:marTop w:val="0"/>
      <w:marBottom w:val="0"/>
      <w:divBdr>
        <w:top w:val="none" w:sz="0" w:space="0" w:color="auto"/>
        <w:left w:val="none" w:sz="0" w:space="0" w:color="auto"/>
        <w:bottom w:val="none" w:sz="0" w:space="0" w:color="auto"/>
        <w:right w:val="none" w:sz="0" w:space="0" w:color="auto"/>
      </w:divBdr>
    </w:div>
    <w:div w:id="1864708520">
      <w:bodyDiv w:val="1"/>
      <w:marLeft w:val="0"/>
      <w:marRight w:val="0"/>
      <w:marTop w:val="0"/>
      <w:marBottom w:val="0"/>
      <w:divBdr>
        <w:top w:val="none" w:sz="0" w:space="0" w:color="auto"/>
        <w:left w:val="none" w:sz="0" w:space="0" w:color="auto"/>
        <w:bottom w:val="none" w:sz="0" w:space="0" w:color="auto"/>
        <w:right w:val="none" w:sz="0" w:space="0" w:color="auto"/>
      </w:divBdr>
      <w:divsChild>
        <w:div w:id="1128550239">
          <w:marLeft w:val="0"/>
          <w:marRight w:val="0"/>
          <w:marTop w:val="0"/>
          <w:marBottom w:val="0"/>
          <w:divBdr>
            <w:top w:val="none" w:sz="0" w:space="0" w:color="auto"/>
            <w:left w:val="none" w:sz="0" w:space="0" w:color="auto"/>
            <w:bottom w:val="none" w:sz="0" w:space="0" w:color="auto"/>
            <w:right w:val="none" w:sz="0" w:space="0" w:color="auto"/>
          </w:divBdr>
        </w:div>
        <w:div w:id="534973474">
          <w:marLeft w:val="0"/>
          <w:marRight w:val="0"/>
          <w:marTop w:val="0"/>
          <w:marBottom w:val="0"/>
          <w:divBdr>
            <w:top w:val="none" w:sz="0" w:space="0" w:color="auto"/>
            <w:left w:val="none" w:sz="0" w:space="0" w:color="auto"/>
            <w:bottom w:val="none" w:sz="0" w:space="0" w:color="auto"/>
            <w:right w:val="none" w:sz="0" w:space="0" w:color="auto"/>
          </w:divBdr>
        </w:div>
        <w:div w:id="198590390">
          <w:marLeft w:val="0"/>
          <w:marRight w:val="0"/>
          <w:marTop w:val="0"/>
          <w:marBottom w:val="0"/>
          <w:divBdr>
            <w:top w:val="none" w:sz="0" w:space="0" w:color="auto"/>
            <w:left w:val="none" w:sz="0" w:space="0" w:color="auto"/>
            <w:bottom w:val="none" w:sz="0" w:space="0" w:color="auto"/>
            <w:right w:val="none" w:sz="0" w:space="0" w:color="auto"/>
          </w:divBdr>
        </w:div>
        <w:div w:id="934821598">
          <w:marLeft w:val="0"/>
          <w:marRight w:val="0"/>
          <w:marTop w:val="0"/>
          <w:marBottom w:val="0"/>
          <w:divBdr>
            <w:top w:val="none" w:sz="0" w:space="0" w:color="auto"/>
            <w:left w:val="none" w:sz="0" w:space="0" w:color="auto"/>
            <w:bottom w:val="none" w:sz="0" w:space="0" w:color="auto"/>
            <w:right w:val="none" w:sz="0" w:space="0" w:color="auto"/>
          </w:divBdr>
        </w:div>
      </w:divsChild>
    </w:div>
    <w:div w:id="1875968490">
      <w:bodyDiv w:val="1"/>
      <w:marLeft w:val="0"/>
      <w:marRight w:val="0"/>
      <w:marTop w:val="0"/>
      <w:marBottom w:val="0"/>
      <w:divBdr>
        <w:top w:val="none" w:sz="0" w:space="0" w:color="auto"/>
        <w:left w:val="none" w:sz="0" w:space="0" w:color="auto"/>
        <w:bottom w:val="none" w:sz="0" w:space="0" w:color="auto"/>
        <w:right w:val="none" w:sz="0" w:space="0" w:color="auto"/>
      </w:divBdr>
    </w:div>
    <w:div w:id="1878664272">
      <w:bodyDiv w:val="1"/>
      <w:marLeft w:val="0"/>
      <w:marRight w:val="0"/>
      <w:marTop w:val="0"/>
      <w:marBottom w:val="0"/>
      <w:divBdr>
        <w:top w:val="none" w:sz="0" w:space="0" w:color="auto"/>
        <w:left w:val="none" w:sz="0" w:space="0" w:color="auto"/>
        <w:bottom w:val="none" w:sz="0" w:space="0" w:color="auto"/>
        <w:right w:val="none" w:sz="0" w:space="0" w:color="auto"/>
      </w:divBdr>
    </w:div>
    <w:div w:id="1884558837">
      <w:bodyDiv w:val="1"/>
      <w:marLeft w:val="0"/>
      <w:marRight w:val="0"/>
      <w:marTop w:val="0"/>
      <w:marBottom w:val="0"/>
      <w:divBdr>
        <w:top w:val="none" w:sz="0" w:space="0" w:color="auto"/>
        <w:left w:val="none" w:sz="0" w:space="0" w:color="auto"/>
        <w:bottom w:val="none" w:sz="0" w:space="0" w:color="auto"/>
        <w:right w:val="none" w:sz="0" w:space="0" w:color="auto"/>
      </w:divBdr>
      <w:divsChild>
        <w:div w:id="526217884">
          <w:marLeft w:val="0"/>
          <w:marRight w:val="0"/>
          <w:marTop w:val="0"/>
          <w:marBottom w:val="0"/>
          <w:divBdr>
            <w:top w:val="none" w:sz="0" w:space="0" w:color="auto"/>
            <w:left w:val="none" w:sz="0" w:space="0" w:color="auto"/>
            <w:bottom w:val="none" w:sz="0" w:space="0" w:color="auto"/>
            <w:right w:val="none" w:sz="0" w:space="0" w:color="auto"/>
          </w:divBdr>
        </w:div>
      </w:divsChild>
    </w:div>
    <w:div w:id="1900507533">
      <w:bodyDiv w:val="1"/>
      <w:marLeft w:val="0"/>
      <w:marRight w:val="0"/>
      <w:marTop w:val="0"/>
      <w:marBottom w:val="0"/>
      <w:divBdr>
        <w:top w:val="none" w:sz="0" w:space="0" w:color="auto"/>
        <w:left w:val="none" w:sz="0" w:space="0" w:color="auto"/>
        <w:bottom w:val="none" w:sz="0" w:space="0" w:color="auto"/>
        <w:right w:val="none" w:sz="0" w:space="0" w:color="auto"/>
      </w:divBdr>
      <w:divsChild>
        <w:div w:id="696853840">
          <w:marLeft w:val="0"/>
          <w:marRight w:val="0"/>
          <w:marTop w:val="0"/>
          <w:marBottom w:val="0"/>
          <w:divBdr>
            <w:top w:val="none" w:sz="0" w:space="0" w:color="auto"/>
            <w:left w:val="none" w:sz="0" w:space="0" w:color="auto"/>
            <w:bottom w:val="none" w:sz="0" w:space="0" w:color="auto"/>
            <w:right w:val="none" w:sz="0" w:space="0" w:color="auto"/>
          </w:divBdr>
        </w:div>
      </w:divsChild>
    </w:div>
    <w:div w:id="1911619676">
      <w:bodyDiv w:val="1"/>
      <w:marLeft w:val="0"/>
      <w:marRight w:val="0"/>
      <w:marTop w:val="0"/>
      <w:marBottom w:val="0"/>
      <w:divBdr>
        <w:top w:val="none" w:sz="0" w:space="0" w:color="auto"/>
        <w:left w:val="none" w:sz="0" w:space="0" w:color="auto"/>
        <w:bottom w:val="none" w:sz="0" w:space="0" w:color="auto"/>
        <w:right w:val="none" w:sz="0" w:space="0" w:color="auto"/>
      </w:divBdr>
      <w:divsChild>
        <w:div w:id="217670766">
          <w:marLeft w:val="0"/>
          <w:marRight w:val="0"/>
          <w:marTop w:val="0"/>
          <w:marBottom w:val="0"/>
          <w:divBdr>
            <w:top w:val="none" w:sz="0" w:space="0" w:color="auto"/>
            <w:left w:val="none" w:sz="0" w:space="0" w:color="auto"/>
            <w:bottom w:val="none" w:sz="0" w:space="0" w:color="auto"/>
            <w:right w:val="none" w:sz="0" w:space="0" w:color="auto"/>
          </w:divBdr>
          <w:divsChild>
            <w:div w:id="1832287294">
              <w:marLeft w:val="0"/>
              <w:marRight w:val="0"/>
              <w:marTop w:val="0"/>
              <w:marBottom w:val="0"/>
              <w:divBdr>
                <w:top w:val="none" w:sz="0" w:space="0" w:color="auto"/>
                <w:left w:val="none" w:sz="0" w:space="0" w:color="auto"/>
                <w:bottom w:val="none" w:sz="0" w:space="0" w:color="auto"/>
                <w:right w:val="none" w:sz="0" w:space="0" w:color="auto"/>
              </w:divBdr>
              <w:divsChild>
                <w:div w:id="1766917830">
                  <w:marLeft w:val="0"/>
                  <w:marRight w:val="0"/>
                  <w:marTop w:val="0"/>
                  <w:marBottom w:val="0"/>
                  <w:divBdr>
                    <w:top w:val="none" w:sz="0" w:space="0" w:color="auto"/>
                    <w:left w:val="none" w:sz="0" w:space="0" w:color="auto"/>
                    <w:bottom w:val="none" w:sz="0" w:space="0" w:color="auto"/>
                    <w:right w:val="none" w:sz="0" w:space="0" w:color="auto"/>
                  </w:divBdr>
                  <w:divsChild>
                    <w:div w:id="226188918">
                      <w:marLeft w:val="0"/>
                      <w:marRight w:val="0"/>
                      <w:marTop w:val="0"/>
                      <w:marBottom w:val="0"/>
                      <w:divBdr>
                        <w:top w:val="none" w:sz="0" w:space="0" w:color="auto"/>
                        <w:left w:val="none" w:sz="0" w:space="0" w:color="auto"/>
                        <w:bottom w:val="none" w:sz="0" w:space="0" w:color="auto"/>
                        <w:right w:val="none" w:sz="0" w:space="0" w:color="auto"/>
                      </w:divBdr>
                    </w:div>
                  </w:divsChild>
                </w:div>
                <w:div w:id="28847787">
                  <w:marLeft w:val="0"/>
                  <w:marRight w:val="0"/>
                  <w:marTop w:val="0"/>
                  <w:marBottom w:val="0"/>
                  <w:divBdr>
                    <w:top w:val="none" w:sz="0" w:space="0" w:color="auto"/>
                    <w:left w:val="none" w:sz="0" w:space="0" w:color="auto"/>
                    <w:bottom w:val="none" w:sz="0" w:space="0" w:color="auto"/>
                    <w:right w:val="none" w:sz="0" w:space="0" w:color="auto"/>
                  </w:divBdr>
                  <w:divsChild>
                    <w:div w:id="1452237891">
                      <w:marLeft w:val="0"/>
                      <w:marRight w:val="0"/>
                      <w:marTop w:val="0"/>
                      <w:marBottom w:val="0"/>
                      <w:divBdr>
                        <w:top w:val="none" w:sz="0" w:space="0" w:color="auto"/>
                        <w:left w:val="none" w:sz="0" w:space="0" w:color="auto"/>
                        <w:bottom w:val="none" w:sz="0" w:space="0" w:color="auto"/>
                        <w:right w:val="none" w:sz="0" w:space="0" w:color="auto"/>
                      </w:divBdr>
                    </w:div>
                    <w:div w:id="113016134">
                      <w:marLeft w:val="0"/>
                      <w:marRight w:val="0"/>
                      <w:marTop w:val="0"/>
                      <w:marBottom w:val="0"/>
                      <w:divBdr>
                        <w:top w:val="none" w:sz="0" w:space="0" w:color="auto"/>
                        <w:left w:val="none" w:sz="0" w:space="0" w:color="auto"/>
                        <w:bottom w:val="none" w:sz="0" w:space="0" w:color="auto"/>
                        <w:right w:val="none" w:sz="0" w:space="0" w:color="auto"/>
                      </w:divBdr>
                    </w:div>
                  </w:divsChild>
                </w:div>
                <w:div w:id="1894660249">
                  <w:marLeft w:val="0"/>
                  <w:marRight w:val="0"/>
                  <w:marTop w:val="0"/>
                  <w:marBottom w:val="0"/>
                  <w:divBdr>
                    <w:top w:val="none" w:sz="0" w:space="0" w:color="auto"/>
                    <w:left w:val="none" w:sz="0" w:space="0" w:color="auto"/>
                    <w:bottom w:val="none" w:sz="0" w:space="0" w:color="auto"/>
                    <w:right w:val="none" w:sz="0" w:space="0" w:color="auto"/>
                  </w:divBdr>
                  <w:divsChild>
                    <w:div w:id="2038892387">
                      <w:marLeft w:val="0"/>
                      <w:marRight w:val="0"/>
                      <w:marTop w:val="0"/>
                      <w:marBottom w:val="0"/>
                      <w:divBdr>
                        <w:top w:val="none" w:sz="0" w:space="0" w:color="auto"/>
                        <w:left w:val="none" w:sz="0" w:space="0" w:color="auto"/>
                        <w:bottom w:val="none" w:sz="0" w:space="0" w:color="auto"/>
                        <w:right w:val="none" w:sz="0" w:space="0" w:color="auto"/>
                      </w:divBdr>
                    </w:div>
                  </w:divsChild>
                </w:div>
                <w:div w:id="1448354526">
                  <w:marLeft w:val="0"/>
                  <w:marRight w:val="0"/>
                  <w:marTop w:val="0"/>
                  <w:marBottom w:val="0"/>
                  <w:divBdr>
                    <w:top w:val="none" w:sz="0" w:space="0" w:color="auto"/>
                    <w:left w:val="none" w:sz="0" w:space="0" w:color="auto"/>
                    <w:bottom w:val="none" w:sz="0" w:space="0" w:color="auto"/>
                    <w:right w:val="none" w:sz="0" w:space="0" w:color="auto"/>
                  </w:divBdr>
                  <w:divsChild>
                    <w:div w:id="1279683225">
                      <w:marLeft w:val="0"/>
                      <w:marRight w:val="0"/>
                      <w:marTop w:val="0"/>
                      <w:marBottom w:val="0"/>
                      <w:divBdr>
                        <w:top w:val="none" w:sz="0" w:space="0" w:color="auto"/>
                        <w:left w:val="none" w:sz="0" w:space="0" w:color="auto"/>
                        <w:bottom w:val="none" w:sz="0" w:space="0" w:color="auto"/>
                        <w:right w:val="none" w:sz="0" w:space="0" w:color="auto"/>
                      </w:divBdr>
                    </w:div>
                    <w:div w:id="220672853">
                      <w:marLeft w:val="0"/>
                      <w:marRight w:val="0"/>
                      <w:marTop w:val="0"/>
                      <w:marBottom w:val="0"/>
                      <w:divBdr>
                        <w:top w:val="none" w:sz="0" w:space="0" w:color="auto"/>
                        <w:left w:val="none" w:sz="0" w:space="0" w:color="auto"/>
                        <w:bottom w:val="none" w:sz="0" w:space="0" w:color="auto"/>
                        <w:right w:val="none" w:sz="0" w:space="0" w:color="auto"/>
                      </w:divBdr>
                    </w:div>
                  </w:divsChild>
                </w:div>
                <w:div w:id="1542589461">
                  <w:marLeft w:val="0"/>
                  <w:marRight w:val="0"/>
                  <w:marTop w:val="0"/>
                  <w:marBottom w:val="0"/>
                  <w:divBdr>
                    <w:top w:val="none" w:sz="0" w:space="0" w:color="auto"/>
                    <w:left w:val="none" w:sz="0" w:space="0" w:color="auto"/>
                    <w:bottom w:val="none" w:sz="0" w:space="0" w:color="auto"/>
                    <w:right w:val="none" w:sz="0" w:space="0" w:color="auto"/>
                  </w:divBdr>
                  <w:divsChild>
                    <w:div w:id="611791407">
                      <w:marLeft w:val="0"/>
                      <w:marRight w:val="0"/>
                      <w:marTop w:val="0"/>
                      <w:marBottom w:val="0"/>
                      <w:divBdr>
                        <w:top w:val="none" w:sz="0" w:space="0" w:color="auto"/>
                        <w:left w:val="none" w:sz="0" w:space="0" w:color="auto"/>
                        <w:bottom w:val="none" w:sz="0" w:space="0" w:color="auto"/>
                        <w:right w:val="none" w:sz="0" w:space="0" w:color="auto"/>
                      </w:divBdr>
                    </w:div>
                  </w:divsChild>
                </w:div>
                <w:div w:id="642777455">
                  <w:marLeft w:val="0"/>
                  <w:marRight w:val="0"/>
                  <w:marTop w:val="0"/>
                  <w:marBottom w:val="0"/>
                  <w:divBdr>
                    <w:top w:val="none" w:sz="0" w:space="0" w:color="auto"/>
                    <w:left w:val="none" w:sz="0" w:space="0" w:color="auto"/>
                    <w:bottom w:val="none" w:sz="0" w:space="0" w:color="auto"/>
                    <w:right w:val="none" w:sz="0" w:space="0" w:color="auto"/>
                  </w:divBdr>
                  <w:divsChild>
                    <w:div w:id="92483197">
                      <w:marLeft w:val="0"/>
                      <w:marRight w:val="0"/>
                      <w:marTop w:val="0"/>
                      <w:marBottom w:val="0"/>
                      <w:divBdr>
                        <w:top w:val="none" w:sz="0" w:space="0" w:color="auto"/>
                        <w:left w:val="none" w:sz="0" w:space="0" w:color="auto"/>
                        <w:bottom w:val="none" w:sz="0" w:space="0" w:color="auto"/>
                        <w:right w:val="none" w:sz="0" w:space="0" w:color="auto"/>
                      </w:divBdr>
                    </w:div>
                    <w:div w:id="56708746">
                      <w:marLeft w:val="0"/>
                      <w:marRight w:val="0"/>
                      <w:marTop w:val="0"/>
                      <w:marBottom w:val="0"/>
                      <w:divBdr>
                        <w:top w:val="none" w:sz="0" w:space="0" w:color="auto"/>
                        <w:left w:val="none" w:sz="0" w:space="0" w:color="auto"/>
                        <w:bottom w:val="none" w:sz="0" w:space="0" w:color="auto"/>
                        <w:right w:val="none" w:sz="0" w:space="0" w:color="auto"/>
                      </w:divBdr>
                    </w:div>
                  </w:divsChild>
                </w:div>
                <w:div w:id="417483061">
                  <w:marLeft w:val="0"/>
                  <w:marRight w:val="0"/>
                  <w:marTop w:val="0"/>
                  <w:marBottom w:val="0"/>
                  <w:divBdr>
                    <w:top w:val="none" w:sz="0" w:space="0" w:color="auto"/>
                    <w:left w:val="none" w:sz="0" w:space="0" w:color="auto"/>
                    <w:bottom w:val="none" w:sz="0" w:space="0" w:color="auto"/>
                    <w:right w:val="none" w:sz="0" w:space="0" w:color="auto"/>
                  </w:divBdr>
                  <w:divsChild>
                    <w:div w:id="244457915">
                      <w:marLeft w:val="0"/>
                      <w:marRight w:val="0"/>
                      <w:marTop w:val="0"/>
                      <w:marBottom w:val="0"/>
                      <w:divBdr>
                        <w:top w:val="none" w:sz="0" w:space="0" w:color="auto"/>
                        <w:left w:val="none" w:sz="0" w:space="0" w:color="auto"/>
                        <w:bottom w:val="none" w:sz="0" w:space="0" w:color="auto"/>
                        <w:right w:val="none" w:sz="0" w:space="0" w:color="auto"/>
                      </w:divBdr>
                    </w:div>
                  </w:divsChild>
                </w:div>
                <w:div w:id="1999261405">
                  <w:marLeft w:val="0"/>
                  <w:marRight w:val="0"/>
                  <w:marTop w:val="0"/>
                  <w:marBottom w:val="0"/>
                  <w:divBdr>
                    <w:top w:val="none" w:sz="0" w:space="0" w:color="auto"/>
                    <w:left w:val="none" w:sz="0" w:space="0" w:color="auto"/>
                    <w:bottom w:val="none" w:sz="0" w:space="0" w:color="auto"/>
                    <w:right w:val="none" w:sz="0" w:space="0" w:color="auto"/>
                  </w:divBdr>
                  <w:divsChild>
                    <w:div w:id="124934840">
                      <w:marLeft w:val="0"/>
                      <w:marRight w:val="0"/>
                      <w:marTop w:val="0"/>
                      <w:marBottom w:val="0"/>
                      <w:divBdr>
                        <w:top w:val="none" w:sz="0" w:space="0" w:color="auto"/>
                        <w:left w:val="none" w:sz="0" w:space="0" w:color="auto"/>
                        <w:bottom w:val="none" w:sz="0" w:space="0" w:color="auto"/>
                        <w:right w:val="none" w:sz="0" w:space="0" w:color="auto"/>
                      </w:divBdr>
                    </w:div>
                    <w:div w:id="1564754314">
                      <w:marLeft w:val="0"/>
                      <w:marRight w:val="0"/>
                      <w:marTop w:val="0"/>
                      <w:marBottom w:val="0"/>
                      <w:divBdr>
                        <w:top w:val="none" w:sz="0" w:space="0" w:color="auto"/>
                        <w:left w:val="none" w:sz="0" w:space="0" w:color="auto"/>
                        <w:bottom w:val="none" w:sz="0" w:space="0" w:color="auto"/>
                        <w:right w:val="none" w:sz="0" w:space="0" w:color="auto"/>
                      </w:divBdr>
                    </w:div>
                  </w:divsChild>
                </w:div>
                <w:div w:id="2041934210">
                  <w:marLeft w:val="0"/>
                  <w:marRight w:val="0"/>
                  <w:marTop w:val="0"/>
                  <w:marBottom w:val="0"/>
                  <w:divBdr>
                    <w:top w:val="none" w:sz="0" w:space="0" w:color="auto"/>
                    <w:left w:val="none" w:sz="0" w:space="0" w:color="auto"/>
                    <w:bottom w:val="none" w:sz="0" w:space="0" w:color="auto"/>
                    <w:right w:val="none" w:sz="0" w:space="0" w:color="auto"/>
                  </w:divBdr>
                  <w:divsChild>
                    <w:div w:id="39594147">
                      <w:marLeft w:val="0"/>
                      <w:marRight w:val="0"/>
                      <w:marTop w:val="0"/>
                      <w:marBottom w:val="0"/>
                      <w:divBdr>
                        <w:top w:val="none" w:sz="0" w:space="0" w:color="auto"/>
                        <w:left w:val="none" w:sz="0" w:space="0" w:color="auto"/>
                        <w:bottom w:val="none" w:sz="0" w:space="0" w:color="auto"/>
                        <w:right w:val="none" w:sz="0" w:space="0" w:color="auto"/>
                      </w:divBdr>
                    </w:div>
                  </w:divsChild>
                </w:div>
                <w:div w:id="680207192">
                  <w:marLeft w:val="0"/>
                  <w:marRight w:val="0"/>
                  <w:marTop w:val="0"/>
                  <w:marBottom w:val="0"/>
                  <w:divBdr>
                    <w:top w:val="none" w:sz="0" w:space="0" w:color="auto"/>
                    <w:left w:val="none" w:sz="0" w:space="0" w:color="auto"/>
                    <w:bottom w:val="none" w:sz="0" w:space="0" w:color="auto"/>
                    <w:right w:val="none" w:sz="0" w:space="0" w:color="auto"/>
                  </w:divBdr>
                  <w:divsChild>
                    <w:div w:id="990596822">
                      <w:marLeft w:val="0"/>
                      <w:marRight w:val="0"/>
                      <w:marTop w:val="0"/>
                      <w:marBottom w:val="0"/>
                      <w:divBdr>
                        <w:top w:val="none" w:sz="0" w:space="0" w:color="auto"/>
                        <w:left w:val="none" w:sz="0" w:space="0" w:color="auto"/>
                        <w:bottom w:val="none" w:sz="0" w:space="0" w:color="auto"/>
                        <w:right w:val="none" w:sz="0" w:space="0" w:color="auto"/>
                      </w:divBdr>
                    </w:div>
                    <w:div w:id="222178281">
                      <w:marLeft w:val="0"/>
                      <w:marRight w:val="0"/>
                      <w:marTop w:val="0"/>
                      <w:marBottom w:val="0"/>
                      <w:divBdr>
                        <w:top w:val="none" w:sz="0" w:space="0" w:color="auto"/>
                        <w:left w:val="none" w:sz="0" w:space="0" w:color="auto"/>
                        <w:bottom w:val="none" w:sz="0" w:space="0" w:color="auto"/>
                        <w:right w:val="none" w:sz="0" w:space="0" w:color="auto"/>
                      </w:divBdr>
                    </w:div>
                  </w:divsChild>
                </w:div>
                <w:div w:id="1864171650">
                  <w:marLeft w:val="0"/>
                  <w:marRight w:val="0"/>
                  <w:marTop w:val="0"/>
                  <w:marBottom w:val="0"/>
                  <w:divBdr>
                    <w:top w:val="none" w:sz="0" w:space="0" w:color="auto"/>
                    <w:left w:val="none" w:sz="0" w:space="0" w:color="auto"/>
                    <w:bottom w:val="none" w:sz="0" w:space="0" w:color="auto"/>
                    <w:right w:val="none" w:sz="0" w:space="0" w:color="auto"/>
                  </w:divBdr>
                  <w:divsChild>
                    <w:div w:id="1802923198">
                      <w:marLeft w:val="0"/>
                      <w:marRight w:val="0"/>
                      <w:marTop w:val="0"/>
                      <w:marBottom w:val="0"/>
                      <w:divBdr>
                        <w:top w:val="none" w:sz="0" w:space="0" w:color="auto"/>
                        <w:left w:val="none" w:sz="0" w:space="0" w:color="auto"/>
                        <w:bottom w:val="none" w:sz="0" w:space="0" w:color="auto"/>
                        <w:right w:val="none" w:sz="0" w:space="0" w:color="auto"/>
                      </w:divBdr>
                    </w:div>
                  </w:divsChild>
                </w:div>
                <w:div w:id="240868578">
                  <w:marLeft w:val="0"/>
                  <w:marRight w:val="0"/>
                  <w:marTop w:val="0"/>
                  <w:marBottom w:val="0"/>
                  <w:divBdr>
                    <w:top w:val="none" w:sz="0" w:space="0" w:color="auto"/>
                    <w:left w:val="none" w:sz="0" w:space="0" w:color="auto"/>
                    <w:bottom w:val="none" w:sz="0" w:space="0" w:color="auto"/>
                    <w:right w:val="none" w:sz="0" w:space="0" w:color="auto"/>
                  </w:divBdr>
                  <w:divsChild>
                    <w:div w:id="51001398">
                      <w:marLeft w:val="0"/>
                      <w:marRight w:val="0"/>
                      <w:marTop w:val="0"/>
                      <w:marBottom w:val="0"/>
                      <w:divBdr>
                        <w:top w:val="none" w:sz="0" w:space="0" w:color="auto"/>
                        <w:left w:val="none" w:sz="0" w:space="0" w:color="auto"/>
                        <w:bottom w:val="none" w:sz="0" w:space="0" w:color="auto"/>
                        <w:right w:val="none" w:sz="0" w:space="0" w:color="auto"/>
                      </w:divBdr>
                    </w:div>
                  </w:divsChild>
                </w:div>
                <w:div w:id="2084570676">
                  <w:marLeft w:val="0"/>
                  <w:marRight w:val="0"/>
                  <w:marTop w:val="0"/>
                  <w:marBottom w:val="0"/>
                  <w:divBdr>
                    <w:top w:val="none" w:sz="0" w:space="0" w:color="auto"/>
                    <w:left w:val="none" w:sz="0" w:space="0" w:color="auto"/>
                    <w:bottom w:val="none" w:sz="0" w:space="0" w:color="auto"/>
                    <w:right w:val="none" w:sz="0" w:space="0" w:color="auto"/>
                  </w:divBdr>
                  <w:divsChild>
                    <w:div w:id="1762217269">
                      <w:marLeft w:val="0"/>
                      <w:marRight w:val="0"/>
                      <w:marTop w:val="0"/>
                      <w:marBottom w:val="0"/>
                      <w:divBdr>
                        <w:top w:val="none" w:sz="0" w:space="0" w:color="auto"/>
                        <w:left w:val="none" w:sz="0" w:space="0" w:color="auto"/>
                        <w:bottom w:val="none" w:sz="0" w:space="0" w:color="auto"/>
                        <w:right w:val="none" w:sz="0" w:space="0" w:color="auto"/>
                      </w:divBdr>
                    </w:div>
                  </w:divsChild>
                </w:div>
                <w:div w:id="793866119">
                  <w:marLeft w:val="0"/>
                  <w:marRight w:val="0"/>
                  <w:marTop w:val="0"/>
                  <w:marBottom w:val="0"/>
                  <w:divBdr>
                    <w:top w:val="none" w:sz="0" w:space="0" w:color="auto"/>
                    <w:left w:val="none" w:sz="0" w:space="0" w:color="auto"/>
                    <w:bottom w:val="none" w:sz="0" w:space="0" w:color="auto"/>
                    <w:right w:val="none" w:sz="0" w:space="0" w:color="auto"/>
                  </w:divBdr>
                  <w:divsChild>
                    <w:div w:id="1909269448">
                      <w:marLeft w:val="0"/>
                      <w:marRight w:val="0"/>
                      <w:marTop w:val="0"/>
                      <w:marBottom w:val="0"/>
                      <w:divBdr>
                        <w:top w:val="none" w:sz="0" w:space="0" w:color="auto"/>
                        <w:left w:val="none" w:sz="0" w:space="0" w:color="auto"/>
                        <w:bottom w:val="none" w:sz="0" w:space="0" w:color="auto"/>
                        <w:right w:val="none" w:sz="0" w:space="0" w:color="auto"/>
                      </w:divBdr>
                    </w:div>
                  </w:divsChild>
                </w:div>
                <w:div w:id="1956868863">
                  <w:marLeft w:val="0"/>
                  <w:marRight w:val="0"/>
                  <w:marTop w:val="0"/>
                  <w:marBottom w:val="0"/>
                  <w:divBdr>
                    <w:top w:val="none" w:sz="0" w:space="0" w:color="auto"/>
                    <w:left w:val="none" w:sz="0" w:space="0" w:color="auto"/>
                    <w:bottom w:val="none" w:sz="0" w:space="0" w:color="auto"/>
                    <w:right w:val="none" w:sz="0" w:space="0" w:color="auto"/>
                  </w:divBdr>
                  <w:divsChild>
                    <w:div w:id="650796735">
                      <w:marLeft w:val="0"/>
                      <w:marRight w:val="0"/>
                      <w:marTop w:val="0"/>
                      <w:marBottom w:val="0"/>
                      <w:divBdr>
                        <w:top w:val="none" w:sz="0" w:space="0" w:color="auto"/>
                        <w:left w:val="none" w:sz="0" w:space="0" w:color="auto"/>
                        <w:bottom w:val="none" w:sz="0" w:space="0" w:color="auto"/>
                        <w:right w:val="none" w:sz="0" w:space="0" w:color="auto"/>
                      </w:divBdr>
                    </w:div>
                  </w:divsChild>
                </w:div>
                <w:div w:id="155613472">
                  <w:marLeft w:val="0"/>
                  <w:marRight w:val="0"/>
                  <w:marTop w:val="0"/>
                  <w:marBottom w:val="0"/>
                  <w:divBdr>
                    <w:top w:val="none" w:sz="0" w:space="0" w:color="auto"/>
                    <w:left w:val="none" w:sz="0" w:space="0" w:color="auto"/>
                    <w:bottom w:val="none" w:sz="0" w:space="0" w:color="auto"/>
                    <w:right w:val="none" w:sz="0" w:space="0" w:color="auto"/>
                  </w:divBdr>
                  <w:divsChild>
                    <w:div w:id="1119683204">
                      <w:marLeft w:val="0"/>
                      <w:marRight w:val="0"/>
                      <w:marTop w:val="0"/>
                      <w:marBottom w:val="0"/>
                      <w:divBdr>
                        <w:top w:val="none" w:sz="0" w:space="0" w:color="auto"/>
                        <w:left w:val="none" w:sz="0" w:space="0" w:color="auto"/>
                        <w:bottom w:val="none" w:sz="0" w:space="0" w:color="auto"/>
                        <w:right w:val="none" w:sz="0" w:space="0" w:color="auto"/>
                      </w:divBdr>
                    </w:div>
                  </w:divsChild>
                </w:div>
                <w:div w:id="1432236340">
                  <w:marLeft w:val="0"/>
                  <w:marRight w:val="0"/>
                  <w:marTop w:val="0"/>
                  <w:marBottom w:val="0"/>
                  <w:divBdr>
                    <w:top w:val="none" w:sz="0" w:space="0" w:color="auto"/>
                    <w:left w:val="none" w:sz="0" w:space="0" w:color="auto"/>
                    <w:bottom w:val="none" w:sz="0" w:space="0" w:color="auto"/>
                    <w:right w:val="none" w:sz="0" w:space="0" w:color="auto"/>
                  </w:divBdr>
                  <w:divsChild>
                    <w:div w:id="1535733456">
                      <w:marLeft w:val="0"/>
                      <w:marRight w:val="0"/>
                      <w:marTop w:val="0"/>
                      <w:marBottom w:val="0"/>
                      <w:divBdr>
                        <w:top w:val="none" w:sz="0" w:space="0" w:color="auto"/>
                        <w:left w:val="none" w:sz="0" w:space="0" w:color="auto"/>
                        <w:bottom w:val="none" w:sz="0" w:space="0" w:color="auto"/>
                        <w:right w:val="none" w:sz="0" w:space="0" w:color="auto"/>
                      </w:divBdr>
                    </w:div>
                  </w:divsChild>
                </w:div>
                <w:div w:id="1168404999">
                  <w:marLeft w:val="0"/>
                  <w:marRight w:val="0"/>
                  <w:marTop w:val="0"/>
                  <w:marBottom w:val="0"/>
                  <w:divBdr>
                    <w:top w:val="none" w:sz="0" w:space="0" w:color="auto"/>
                    <w:left w:val="none" w:sz="0" w:space="0" w:color="auto"/>
                    <w:bottom w:val="none" w:sz="0" w:space="0" w:color="auto"/>
                    <w:right w:val="none" w:sz="0" w:space="0" w:color="auto"/>
                  </w:divBdr>
                  <w:divsChild>
                    <w:div w:id="990594081">
                      <w:marLeft w:val="0"/>
                      <w:marRight w:val="0"/>
                      <w:marTop w:val="0"/>
                      <w:marBottom w:val="0"/>
                      <w:divBdr>
                        <w:top w:val="none" w:sz="0" w:space="0" w:color="auto"/>
                        <w:left w:val="none" w:sz="0" w:space="0" w:color="auto"/>
                        <w:bottom w:val="none" w:sz="0" w:space="0" w:color="auto"/>
                        <w:right w:val="none" w:sz="0" w:space="0" w:color="auto"/>
                      </w:divBdr>
                    </w:div>
                  </w:divsChild>
                </w:div>
                <w:div w:id="1390760414">
                  <w:marLeft w:val="0"/>
                  <w:marRight w:val="0"/>
                  <w:marTop w:val="0"/>
                  <w:marBottom w:val="0"/>
                  <w:divBdr>
                    <w:top w:val="none" w:sz="0" w:space="0" w:color="auto"/>
                    <w:left w:val="none" w:sz="0" w:space="0" w:color="auto"/>
                    <w:bottom w:val="none" w:sz="0" w:space="0" w:color="auto"/>
                    <w:right w:val="none" w:sz="0" w:space="0" w:color="auto"/>
                  </w:divBdr>
                  <w:divsChild>
                    <w:div w:id="293800265">
                      <w:marLeft w:val="0"/>
                      <w:marRight w:val="0"/>
                      <w:marTop w:val="0"/>
                      <w:marBottom w:val="0"/>
                      <w:divBdr>
                        <w:top w:val="none" w:sz="0" w:space="0" w:color="auto"/>
                        <w:left w:val="none" w:sz="0" w:space="0" w:color="auto"/>
                        <w:bottom w:val="none" w:sz="0" w:space="0" w:color="auto"/>
                        <w:right w:val="none" w:sz="0" w:space="0" w:color="auto"/>
                      </w:divBdr>
                    </w:div>
                  </w:divsChild>
                </w:div>
                <w:div w:id="86270900">
                  <w:marLeft w:val="0"/>
                  <w:marRight w:val="0"/>
                  <w:marTop w:val="0"/>
                  <w:marBottom w:val="0"/>
                  <w:divBdr>
                    <w:top w:val="none" w:sz="0" w:space="0" w:color="auto"/>
                    <w:left w:val="none" w:sz="0" w:space="0" w:color="auto"/>
                    <w:bottom w:val="none" w:sz="0" w:space="0" w:color="auto"/>
                    <w:right w:val="none" w:sz="0" w:space="0" w:color="auto"/>
                  </w:divBdr>
                  <w:divsChild>
                    <w:div w:id="1626354678">
                      <w:marLeft w:val="0"/>
                      <w:marRight w:val="0"/>
                      <w:marTop w:val="0"/>
                      <w:marBottom w:val="0"/>
                      <w:divBdr>
                        <w:top w:val="none" w:sz="0" w:space="0" w:color="auto"/>
                        <w:left w:val="none" w:sz="0" w:space="0" w:color="auto"/>
                        <w:bottom w:val="none" w:sz="0" w:space="0" w:color="auto"/>
                        <w:right w:val="none" w:sz="0" w:space="0" w:color="auto"/>
                      </w:divBdr>
                    </w:div>
                  </w:divsChild>
                </w:div>
                <w:div w:id="1768235928">
                  <w:marLeft w:val="0"/>
                  <w:marRight w:val="0"/>
                  <w:marTop w:val="0"/>
                  <w:marBottom w:val="0"/>
                  <w:divBdr>
                    <w:top w:val="none" w:sz="0" w:space="0" w:color="auto"/>
                    <w:left w:val="none" w:sz="0" w:space="0" w:color="auto"/>
                    <w:bottom w:val="none" w:sz="0" w:space="0" w:color="auto"/>
                    <w:right w:val="none" w:sz="0" w:space="0" w:color="auto"/>
                  </w:divBdr>
                  <w:divsChild>
                    <w:div w:id="75518801">
                      <w:marLeft w:val="0"/>
                      <w:marRight w:val="0"/>
                      <w:marTop w:val="0"/>
                      <w:marBottom w:val="0"/>
                      <w:divBdr>
                        <w:top w:val="none" w:sz="0" w:space="0" w:color="auto"/>
                        <w:left w:val="none" w:sz="0" w:space="0" w:color="auto"/>
                        <w:bottom w:val="none" w:sz="0" w:space="0" w:color="auto"/>
                        <w:right w:val="none" w:sz="0" w:space="0" w:color="auto"/>
                      </w:divBdr>
                    </w:div>
                  </w:divsChild>
                </w:div>
                <w:div w:id="661204206">
                  <w:marLeft w:val="0"/>
                  <w:marRight w:val="0"/>
                  <w:marTop w:val="0"/>
                  <w:marBottom w:val="0"/>
                  <w:divBdr>
                    <w:top w:val="none" w:sz="0" w:space="0" w:color="auto"/>
                    <w:left w:val="none" w:sz="0" w:space="0" w:color="auto"/>
                    <w:bottom w:val="none" w:sz="0" w:space="0" w:color="auto"/>
                    <w:right w:val="none" w:sz="0" w:space="0" w:color="auto"/>
                  </w:divBdr>
                  <w:divsChild>
                    <w:div w:id="196699741">
                      <w:marLeft w:val="0"/>
                      <w:marRight w:val="0"/>
                      <w:marTop w:val="0"/>
                      <w:marBottom w:val="0"/>
                      <w:divBdr>
                        <w:top w:val="none" w:sz="0" w:space="0" w:color="auto"/>
                        <w:left w:val="none" w:sz="0" w:space="0" w:color="auto"/>
                        <w:bottom w:val="none" w:sz="0" w:space="0" w:color="auto"/>
                        <w:right w:val="none" w:sz="0" w:space="0" w:color="auto"/>
                      </w:divBdr>
                    </w:div>
                  </w:divsChild>
                </w:div>
                <w:div w:id="959340722">
                  <w:marLeft w:val="0"/>
                  <w:marRight w:val="0"/>
                  <w:marTop w:val="0"/>
                  <w:marBottom w:val="0"/>
                  <w:divBdr>
                    <w:top w:val="none" w:sz="0" w:space="0" w:color="auto"/>
                    <w:left w:val="none" w:sz="0" w:space="0" w:color="auto"/>
                    <w:bottom w:val="none" w:sz="0" w:space="0" w:color="auto"/>
                    <w:right w:val="none" w:sz="0" w:space="0" w:color="auto"/>
                  </w:divBdr>
                  <w:divsChild>
                    <w:div w:id="858853779">
                      <w:marLeft w:val="0"/>
                      <w:marRight w:val="0"/>
                      <w:marTop w:val="0"/>
                      <w:marBottom w:val="0"/>
                      <w:divBdr>
                        <w:top w:val="none" w:sz="0" w:space="0" w:color="auto"/>
                        <w:left w:val="none" w:sz="0" w:space="0" w:color="auto"/>
                        <w:bottom w:val="none" w:sz="0" w:space="0" w:color="auto"/>
                        <w:right w:val="none" w:sz="0" w:space="0" w:color="auto"/>
                      </w:divBdr>
                    </w:div>
                  </w:divsChild>
                </w:div>
                <w:div w:id="310670864">
                  <w:marLeft w:val="0"/>
                  <w:marRight w:val="0"/>
                  <w:marTop w:val="0"/>
                  <w:marBottom w:val="0"/>
                  <w:divBdr>
                    <w:top w:val="none" w:sz="0" w:space="0" w:color="auto"/>
                    <w:left w:val="none" w:sz="0" w:space="0" w:color="auto"/>
                    <w:bottom w:val="none" w:sz="0" w:space="0" w:color="auto"/>
                    <w:right w:val="none" w:sz="0" w:space="0" w:color="auto"/>
                  </w:divBdr>
                  <w:divsChild>
                    <w:div w:id="915016378">
                      <w:marLeft w:val="0"/>
                      <w:marRight w:val="0"/>
                      <w:marTop w:val="0"/>
                      <w:marBottom w:val="0"/>
                      <w:divBdr>
                        <w:top w:val="none" w:sz="0" w:space="0" w:color="auto"/>
                        <w:left w:val="none" w:sz="0" w:space="0" w:color="auto"/>
                        <w:bottom w:val="none" w:sz="0" w:space="0" w:color="auto"/>
                        <w:right w:val="none" w:sz="0" w:space="0" w:color="auto"/>
                      </w:divBdr>
                    </w:div>
                  </w:divsChild>
                </w:div>
                <w:div w:id="1153137198">
                  <w:marLeft w:val="0"/>
                  <w:marRight w:val="0"/>
                  <w:marTop w:val="0"/>
                  <w:marBottom w:val="0"/>
                  <w:divBdr>
                    <w:top w:val="none" w:sz="0" w:space="0" w:color="auto"/>
                    <w:left w:val="none" w:sz="0" w:space="0" w:color="auto"/>
                    <w:bottom w:val="none" w:sz="0" w:space="0" w:color="auto"/>
                    <w:right w:val="none" w:sz="0" w:space="0" w:color="auto"/>
                  </w:divBdr>
                  <w:divsChild>
                    <w:div w:id="1578780088">
                      <w:marLeft w:val="0"/>
                      <w:marRight w:val="0"/>
                      <w:marTop w:val="0"/>
                      <w:marBottom w:val="0"/>
                      <w:divBdr>
                        <w:top w:val="none" w:sz="0" w:space="0" w:color="auto"/>
                        <w:left w:val="none" w:sz="0" w:space="0" w:color="auto"/>
                        <w:bottom w:val="none" w:sz="0" w:space="0" w:color="auto"/>
                        <w:right w:val="none" w:sz="0" w:space="0" w:color="auto"/>
                      </w:divBdr>
                    </w:div>
                  </w:divsChild>
                </w:div>
                <w:div w:id="663703802">
                  <w:marLeft w:val="0"/>
                  <w:marRight w:val="0"/>
                  <w:marTop w:val="0"/>
                  <w:marBottom w:val="0"/>
                  <w:divBdr>
                    <w:top w:val="none" w:sz="0" w:space="0" w:color="auto"/>
                    <w:left w:val="none" w:sz="0" w:space="0" w:color="auto"/>
                    <w:bottom w:val="none" w:sz="0" w:space="0" w:color="auto"/>
                    <w:right w:val="none" w:sz="0" w:space="0" w:color="auto"/>
                  </w:divBdr>
                  <w:divsChild>
                    <w:div w:id="1646738220">
                      <w:marLeft w:val="0"/>
                      <w:marRight w:val="0"/>
                      <w:marTop w:val="0"/>
                      <w:marBottom w:val="0"/>
                      <w:divBdr>
                        <w:top w:val="none" w:sz="0" w:space="0" w:color="auto"/>
                        <w:left w:val="none" w:sz="0" w:space="0" w:color="auto"/>
                        <w:bottom w:val="none" w:sz="0" w:space="0" w:color="auto"/>
                        <w:right w:val="none" w:sz="0" w:space="0" w:color="auto"/>
                      </w:divBdr>
                    </w:div>
                  </w:divsChild>
                </w:div>
                <w:div w:id="802162108">
                  <w:marLeft w:val="0"/>
                  <w:marRight w:val="0"/>
                  <w:marTop w:val="0"/>
                  <w:marBottom w:val="0"/>
                  <w:divBdr>
                    <w:top w:val="none" w:sz="0" w:space="0" w:color="auto"/>
                    <w:left w:val="none" w:sz="0" w:space="0" w:color="auto"/>
                    <w:bottom w:val="none" w:sz="0" w:space="0" w:color="auto"/>
                    <w:right w:val="none" w:sz="0" w:space="0" w:color="auto"/>
                  </w:divBdr>
                  <w:divsChild>
                    <w:div w:id="810681836">
                      <w:marLeft w:val="0"/>
                      <w:marRight w:val="0"/>
                      <w:marTop w:val="0"/>
                      <w:marBottom w:val="0"/>
                      <w:divBdr>
                        <w:top w:val="none" w:sz="0" w:space="0" w:color="auto"/>
                        <w:left w:val="none" w:sz="0" w:space="0" w:color="auto"/>
                        <w:bottom w:val="none" w:sz="0" w:space="0" w:color="auto"/>
                        <w:right w:val="none" w:sz="0" w:space="0" w:color="auto"/>
                      </w:divBdr>
                    </w:div>
                  </w:divsChild>
                </w:div>
                <w:div w:id="1311441272">
                  <w:marLeft w:val="0"/>
                  <w:marRight w:val="0"/>
                  <w:marTop w:val="0"/>
                  <w:marBottom w:val="0"/>
                  <w:divBdr>
                    <w:top w:val="none" w:sz="0" w:space="0" w:color="auto"/>
                    <w:left w:val="none" w:sz="0" w:space="0" w:color="auto"/>
                    <w:bottom w:val="none" w:sz="0" w:space="0" w:color="auto"/>
                    <w:right w:val="none" w:sz="0" w:space="0" w:color="auto"/>
                  </w:divBdr>
                  <w:divsChild>
                    <w:div w:id="3413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970395">
      <w:bodyDiv w:val="1"/>
      <w:marLeft w:val="0"/>
      <w:marRight w:val="0"/>
      <w:marTop w:val="0"/>
      <w:marBottom w:val="0"/>
      <w:divBdr>
        <w:top w:val="none" w:sz="0" w:space="0" w:color="auto"/>
        <w:left w:val="none" w:sz="0" w:space="0" w:color="auto"/>
        <w:bottom w:val="none" w:sz="0" w:space="0" w:color="auto"/>
        <w:right w:val="none" w:sz="0" w:space="0" w:color="auto"/>
      </w:divBdr>
    </w:div>
    <w:div w:id="1970279191">
      <w:bodyDiv w:val="1"/>
      <w:marLeft w:val="0"/>
      <w:marRight w:val="0"/>
      <w:marTop w:val="0"/>
      <w:marBottom w:val="0"/>
      <w:divBdr>
        <w:top w:val="none" w:sz="0" w:space="0" w:color="auto"/>
        <w:left w:val="none" w:sz="0" w:space="0" w:color="auto"/>
        <w:bottom w:val="none" w:sz="0" w:space="0" w:color="auto"/>
        <w:right w:val="none" w:sz="0" w:space="0" w:color="auto"/>
      </w:divBdr>
    </w:div>
    <w:div w:id="1980374251">
      <w:bodyDiv w:val="1"/>
      <w:marLeft w:val="0"/>
      <w:marRight w:val="0"/>
      <w:marTop w:val="0"/>
      <w:marBottom w:val="0"/>
      <w:divBdr>
        <w:top w:val="none" w:sz="0" w:space="0" w:color="auto"/>
        <w:left w:val="none" w:sz="0" w:space="0" w:color="auto"/>
        <w:bottom w:val="none" w:sz="0" w:space="0" w:color="auto"/>
        <w:right w:val="none" w:sz="0" w:space="0" w:color="auto"/>
      </w:divBdr>
      <w:divsChild>
        <w:div w:id="1895504204">
          <w:marLeft w:val="0"/>
          <w:marRight w:val="0"/>
          <w:marTop w:val="0"/>
          <w:marBottom w:val="0"/>
          <w:divBdr>
            <w:top w:val="none" w:sz="0" w:space="0" w:color="auto"/>
            <w:left w:val="none" w:sz="0" w:space="0" w:color="auto"/>
            <w:bottom w:val="none" w:sz="0" w:space="0" w:color="auto"/>
            <w:right w:val="none" w:sz="0" w:space="0" w:color="auto"/>
          </w:divBdr>
        </w:div>
      </w:divsChild>
    </w:div>
    <w:div w:id="1982491212">
      <w:bodyDiv w:val="1"/>
      <w:marLeft w:val="0"/>
      <w:marRight w:val="0"/>
      <w:marTop w:val="0"/>
      <w:marBottom w:val="0"/>
      <w:divBdr>
        <w:top w:val="none" w:sz="0" w:space="0" w:color="auto"/>
        <w:left w:val="none" w:sz="0" w:space="0" w:color="auto"/>
        <w:bottom w:val="none" w:sz="0" w:space="0" w:color="auto"/>
        <w:right w:val="none" w:sz="0" w:space="0" w:color="auto"/>
      </w:divBdr>
      <w:divsChild>
        <w:div w:id="1072967963">
          <w:marLeft w:val="0"/>
          <w:marRight w:val="0"/>
          <w:marTop w:val="0"/>
          <w:marBottom w:val="0"/>
          <w:divBdr>
            <w:top w:val="none" w:sz="0" w:space="0" w:color="auto"/>
            <w:left w:val="none" w:sz="0" w:space="0" w:color="auto"/>
            <w:bottom w:val="none" w:sz="0" w:space="0" w:color="auto"/>
            <w:right w:val="none" w:sz="0" w:space="0" w:color="auto"/>
          </w:divBdr>
        </w:div>
      </w:divsChild>
    </w:div>
    <w:div w:id="1995261408">
      <w:bodyDiv w:val="1"/>
      <w:marLeft w:val="0"/>
      <w:marRight w:val="0"/>
      <w:marTop w:val="0"/>
      <w:marBottom w:val="0"/>
      <w:divBdr>
        <w:top w:val="none" w:sz="0" w:space="0" w:color="auto"/>
        <w:left w:val="none" w:sz="0" w:space="0" w:color="auto"/>
        <w:bottom w:val="none" w:sz="0" w:space="0" w:color="auto"/>
        <w:right w:val="none" w:sz="0" w:space="0" w:color="auto"/>
      </w:divBdr>
    </w:div>
    <w:div w:id="2002001720">
      <w:bodyDiv w:val="1"/>
      <w:marLeft w:val="0"/>
      <w:marRight w:val="0"/>
      <w:marTop w:val="0"/>
      <w:marBottom w:val="0"/>
      <w:divBdr>
        <w:top w:val="none" w:sz="0" w:space="0" w:color="auto"/>
        <w:left w:val="none" w:sz="0" w:space="0" w:color="auto"/>
        <w:bottom w:val="none" w:sz="0" w:space="0" w:color="auto"/>
        <w:right w:val="none" w:sz="0" w:space="0" w:color="auto"/>
      </w:divBdr>
    </w:div>
    <w:div w:id="2019503750">
      <w:bodyDiv w:val="1"/>
      <w:marLeft w:val="0"/>
      <w:marRight w:val="0"/>
      <w:marTop w:val="0"/>
      <w:marBottom w:val="0"/>
      <w:divBdr>
        <w:top w:val="none" w:sz="0" w:space="0" w:color="auto"/>
        <w:left w:val="none" w:sz="0" w:space="0" w:color="auto"/>
        <w:bottom w:val="none" w:sz="0" w:space="0" w:color="auto"/>
        <w:right w:val="none" w:sz="0" w:space="0" w:color="auto"/>
      </w:divBdr>
    </w:div>
    <w:div w:id="2060087938">
      <w:bodyDiv w:val="1"/>
      <w:marLeft w:val="0"/>
      <w:marRight w:val="0"/>
      <w:marTop w:val="0"/>
      <w:marBottom w:val="0"/>
      <w:divBdr>
        <w:top w:val="none" w:sz="0" w:space="0" w:color="auto"/>
        <w:left w:val="none" w:sz="0" w:space="0" w:color="auto"/>
        <w:bottom w:val="none" w:sz="0" w:space="0" w:color="auto"/>
        <w:right w:val="none" w:sz="0" w:space="0" w:color="auto"/>
      </w:divBdr>
    </w:div>
    <w:div w:id="2065177545">
      <w:bodyDiv w:val="1"/>
      <w:marLeft w:val="0"/>
      <w:marRight w:val="0"/>
      <w:marTop w:val="0"/>
      <w:marBottom w:val="0"/>
      <w:divBdr>
        <w:top w:val="none" w:sz="0" w:space="0" w:color="auto"/>
        <w:left w:val="none" w:sz="0" w:space="0" w:color="auto"/>
        <w:bottom w:val="none" w:sz="0" w:space="0" w:color="auto"/>
        <w:right w:val="none" w:sz="0" w:space="0" w:color="auto"/>
      </w:divBdr>
      <w:divsChild>
        <w:div w:id="1874537325">
          <w:marLeft w:val="0"/>
          <w:marRight w:val="0"/>
          <w:marTop w:val="0"/>
          <w:marBottom w:val="0"/>
          <w:divBdr>
            <w:top w:val="none" w:sz="0" w:space="0" w:color="auto"/>
            <w:left w:val="none" w:sz="0" w:space="0" w:color="auto"/>
            <w:bottom w:val="none" w:sz="0" w:space="0" w:color="auto"/>
            <w:right w:val="none" w:sz="0" w:space="0" w:color="auto"/>
          </w:divBdr>
        </w:div>
      </w:divsChild>
    </w:div>
    <w:div w:id="2071998309">
      <w:bodyDiv w:val="1"/>
      <w:marLeft w:val="0"/>
      <w:marRight w:val="0"/>
      <w:marTop w:val="0"/>
      <w:marBottom w:val="0"/>
      <w:divBdr>
        <w:top w:val="none" w:sz="0" w:space="0" w:color="auto"/>
        <w:left w:val="none" w:sz="0" w:space="0" w:color="auto"/>
        <w:bottom w:val="none" w:sz="0" w:space="0" w:color="auto"/>
        <w:right w:val="none" w:sz="0" w:space="0" w:color="auto"/>
      </w:divBdr>
    </w:div>
    <w:div w:id="2087413493">
      <w:bodyDiv w:val="1"/>
      <w:marLeft w:val="0"/>
      <w:marRight w:val="0"/>
      <w:marTop w:val="0"/>
      <w:marBottom w:val="0"/>
      <w:divBdr>
        <w:top w:val="none" w:sz="0" w:space="0" w:color="auto"/>
        <w:left w:val="none" w:sz="0" w:space="0" w:color="auto"/>
        <w:bottom w:val="none" w:sz="0" w:space="0" w:color="auto"/>
        <w:right w:val="none" w:sz="0" w:space="0" w:color="auto"/>
      </w:divBdr>
      <w:divsChild>
        <w:div w:id="1637368967">
          <w:marLeft w:val="0"/>
          <w:marRight w:val="0"/>
          <w:marTop w:val="0"/>
          <w:marBottom w:val="0"/>
          <w:divBdr>
            <w:top w:val="none" w:sz="0" w:space="0" w:color="auto"/>
            <w:left w:val="none" w:sz="0" w:space="0" w:color="auto"/>
            <w:bottom w:val="none" w:sz="0" w:space="0" w:color="auto"/>
            <w:right w:val="none" w:sz="0" w:space="0" w:color="auto"/>
          </w:divBdr>
          <w:divsChild>
            <w:div w:id="394473358">
              <w:marLeft w:val="0"/>
              <w:marRight w:val="0"/>
              <w:marTop w:val="0"/>
              <w:marBottom w:val="0"/>
              <w:divBdr>
                <w:top w:val="none" w:sz="0" w:space="0" w:color="auto"/>
                <w:left w:val="none" w:sz="0" w:space="0" w:color="auto"/>
                <w:bottom w:val="none" w:sz="0" w:space="0" w:color="auto"/>
                <w:right w:val="none" w:sz="0" w:space="0" w:color="auto"/>
              </w:divBdr>
              <w:divsChild>
                <w:div w:id="1630434096">
                  <w:marLeft w:val="0"/>
                  <w:marRight w:val="0"/>
                  <w:marTop w:val="0"/>
                  <w:marBottom w:val="0"/>
                  <w:divBdr>
                    <w:top w:val="none" w:sz="0" w:space="0" w:color="auto"/>
                    <w:left w:val="none" w:sz="0" w:space="0" w:color="auto"/>
                    <w:bottom w:val="none" w:sz="0" w:space="0" w:color="auto"/>
                    <w:right w:val="none" w:sz="0" w:space="0" w:color="auto"/>
                  </w:divBdr>
                  <w:divsChild>
                    <w:div w:id="673918224">
                      <w:marLeft w:val="0"/>
                      <w:marRight w:val="0"/>
                      <w:marTop w:val="0"/>
                      <w:marBottom w:val="0"/>
                      <w:divBdr>
                        <w:top w:val="none" w:sz="0" w:space="0" w:color="auto"/>
                        <w:left w:val="none" w:sz="0" w:space="0" w:color="auto"/>
                        <w:bottom w:val="none" w:sz="0" w:space="0" w:color="auto"/>
                        <w:right w:val="none" w:sz="0" w:space="0" w:color="auto"/>
                      </w:divBdr>
                    </w:div>
                  </w:divsChild>
                </w:div>
                <w:div w:id="783614309">
                  <w:marLeft w:val="0"/>
                  <w:marRight w:val="0"/>
                  <w:marTop w:val="0"/>
                  <w:marBottom w:val="0"/>
                  <w:divBdr>
                    <w:top w:val="none" w:sz="0" w:space="0" w:color="auto"/>
                    <w:left w:val="none" w:sz="0" w:space="0" w:color="auto"/>
                    <w:bottom w:val="none" w:sz="0" w:space="0" w:color="auto"/>
                    <w:right w:val="none" w:sz="0" w:space="0" w:color="auto"/>
                  </w:divBdr>
                  <w:divsChild>
                    <w:div w:id="487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32179">
      <w:bodyDiv w:val="1"/>
      <w:marLeft w:val="0"/>
      <w:marRight w:val="0"/>
      <w:marTop w:val="0"/>
      <w:marBottom w:val="0"/>
      <w:divBdr>
        <w:top w:val="none" w:sz="0" w:space="0" w:color="auto"/>
        <w:left w:val="none" w:sz="0" w:space="0" w:color="auto"/>
        <w:bottom w:val="none" w:sz="0" w:space="0" w:color="auto"/>
        <w:right w:val="none" w:sz="0" w:space="0" w:color="auto"/>
      </w:divBdr>
      <w:divsChild>
        <w:div w:id="1477145401">
          <w:marLeft w:val="0"/>
          <w:marRight w:val="0"/>
          <w:marTop w:val="0"/>
          <w:marBottom w:val="0"/>
          <w:divBdr>
            <w:top w:val="none" w:sz="0" w:space="0" w:color="auto"/>
            <w:left w:val="none" w:sz="0" w:space="0" w:color="auto"/>
            <w:bottom w:val="none" w:sz="0" w:space="0" w:color="auto"/>
            <w:right w:val="none" w:sz="0" w:space="0" w:color="auto"/>
          </w:divBdr>
        </w:div>
      </w:divsChild>
    </w:div>
    <w:div w:id="2110347110">
      <w:bodyDiv w:val="1"/>
      <w:marLeft w:val="0"/>
      <w:marRight w:val="0"/>
      <w:marTop w:val="0"/>
      <w:marBottom w:val="0"/>
      <w:divBdr>
        <w:top w:val="none" w:sz="0" w:space="0" w:color="auto"/>
        <w:left w:val="none" w:sz="0" w:space="0" w:color="auto"/>
        <w:bottom w:val="none" w:sz="0" w:space="0" w:color="auto"/>
        <w:right w:val="none" w:sz="0" w:space="0" w:color="auto"/>
      </w:divBdr>
      <w:divsChild>
        <w:div w:id="844638618">
          <w:marLeft w:val="0"/>
          <w:marRight w:val="0"/>
          <w:marTop w:val="0"/>
          <w:marBottom w:val="0"/>
          <w:divBdr>
            <w:top w:val="none" w:sz="0" w:space="0" w:color="auto"/>
            <w:left w:val="none" w:sz="0" w:space="0" w:color="auto"/>
            <w:bottom w:val="none" w:sz="0" w:space="0" w:color="auto"/>
            <w:right w:val="none" w:sz="0" w:space="0" w:color="auto"/>
          </w:divBdr>
        </w:div>
      </w:divsChild>
    </w:div>
    <w:div w:id="2122067771">
      <w:bodyDiv w:val="1"/>
      <w:marLeft w:val="0"/>
      <w:marRight w:val="0"/>
      <w:marTop w:val="0"/>
      <w:marBottom w:val="0"/>
      <w:divBdr>
        <w:top w:val="none" w:sz="0" w:space="0" w:color="auto"/>
        <w:left w:val="none" w:sz="0" w:space="0" w:color="auto"/>
        <w:bottom w:val="none" w:sz="0" w:space="0" w:color="auto"/>
        <w:right w:val="none" w:sz="0" w:space="0" w:color="auto"/>
      </w:divBdr>
    </w:div>
    <w:div w:id="2131050847">
      <w:bodyDiv w:val="1"/>
      <w:marLeft w:val="0"/>
      <w:marRight w:val="0"/>
      <w:marTop w:val="0"/>
      <w:marBottom w:val="0"/>
      <w:divBdr>
        <w:top w:val="none" w:sz="0" w:space="0" w:color="auto"/>
        <w:left w:val="none" w:sz="0" w:space="0" w:color="auto"/>
        <w:bottom w:val="none" w:sz="0" w:space="0" w:color="auto"/>
        <w:right w:val="none" w:sz="0" w:space="0" w:color="auto"/>
      </w:divBdr>
      <w:divsChild>
        <w:div w:id="1877817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_MyDrive\RoR\RoR-GDD.docx"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jpeg"/><Relationship Id="rId28" Type="http://schemas.openxmlformats.org/officeDocument/2006/relationships/hyperlink" Target="https://youtube.com/playlist?list=PLhBkTCbmJJ_L4ByVLrL2w97YJSqy-wZ63" TargetMode="External"/><Relationship Id="rId10" Type="http://schemas.openxmlformats.org/officeDocument/2006/relationships/hyperlink" Target="file:///C:\_MyDrive\RoR\RoR-GDD.docx"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_MyDrive\RoR\RoR-GDD.docx" TargetMode="Externa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1.xml"/><Relationship Id="rId8" Type="http://schemas.openxmlformats.org/officeDocument/2006/relationships/hyperlink" Target="file:///C:\_MyDrive\RoR\RoR-GD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0BC636-11DE-4261-936B-FBF7C2470B05}">
  <we:reference id="wa104051163" version="1.2.0.3" store="en-US"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Ebn19</b:Tag>
    <b:SourceType>Book</b:SourceType>
    <b:Guid>{97ADED92-E788-4886-ACF9-9DFAA545F514}</b:Guid>
    <b:Title>Radikalisierungsmaschinen - Wie Extremisten die neuen Technologien nutzen und uns manipulieren</b:Title>
    <b:Year>2019</b:Year>
    <b:City>Berlin</b:City>
    <b:Publisher>Suhrkamp Verlag</b:Publisher>
    <b:Edition>1</b:Edition>
    <b:Author>
      <b:Editor>
        <b:NameList>
          <b:Person>
            <b:Last>Ebner</b:Last>
            <b:First>Julia </b:First>
          </b:Person>
        </b:NameList>
      </b:Editor>
      <b:Author>
        <b:NameList>
          <b:Person>
            <b:Last>Ebner</b:Last>
            <b:First>Julia</b:First>
          </b:Person>
        </b:NameList>
      </b:Author>
    </b:Author>
    <b:RefOrder>10</b:RefOrder>
  </b:Source>
  <b:Source>
    <b:Tag>Eco20</b:Tag>
    <b:SourceType>Book</b:SourceType>
    <b:Guid>{BDD5FA3D-1DE6-4AC5-9E18-ACB3757EA74F}</b:Guid>
    <b:Title>Der ewige Faschismus</b:Title>
    <b:Year>2020</b:Year>
    <b:City>München</b:City>
    <b:Publisher>Carl Hanser Verlag</b:Publisher>
    <b:Author>
      <b:Author>
        <b:NameList>
          <b:Person>
            <b:Last>Eco</b:Last>
            <b:First>Umberto</b:First>
          </b:Person>
        </b:NameList>
      </b:Author>
    </b:Author>
    <b:RefOrder>11</b:RefOrder>
  </b:Source>
  <b:Source>
    <b:Tag>Gen19</b:Tag>
    <b:SourceType>Book</b:SourceType>
    <b:Guid>{0975E791-5CD9-4F00-8047-8309F72DF102}</b:Guid>
    <b:Title>Fakten gegen Fake News oder Der Kampf um die Demokratie </b:Title>
    <b:Year>2019</b:Year>
    <b:City>Berlin</b:City>
    <b:Publisher>Duden</b:Publisher>
    <b:Edition>1</b:Edition>
    <b:Author>
      <b:Author>
        <b:NameList>
          <b:Person>
            <b:Last>Gensing</b:Last>
            <b:First> Patrick</b:First>
          </b:Person>
        </b:NameList>
      </b:Author>
    </b:Author>
    <b:RefOrder>12</b:RefOrder>
  </b:Source>
  <b:Source>
    <b:Tag>Fie20</b:Tag>
    <b:SourceType>Book</b:SourceType>
    <b:Guid>{9D492772-7FB8-43E9-9954-AF42E06C4538}</b:Guid>
    <b:LCID>de-DE</b:LCID>
    <b:Title>Digitaler Faschismus - Die sozialen Medien als Motor des Rechtsextremismus</b:Title>
    <b:Year>2020</b:Year>
    <b:City>Berlin</b:City>
    <b:Publisher>Dudenverlag</b:Publisher>
    <b:Author>
      <b:Author>
        <b:NameList>
          <b:Person>
            <b:Last>Fielitz</b:Last>
            <b:First>Maik</b:First>
          </b:Person>
          <b:Person>
            <b:Last>Marcks</b:Last>
            <b:First>Holger</b:First>
          </b:Person>
        </b:NameList>
      </b:Author>
    </b:Author>
    <b:Edition>1</b:Edition>
    <b:RefOrder>2</b:RefOrder>
  </b:Source>
  <b:Source>
    <b:Tag>Rya99</b:Tag>
    <b:SourceType>DocumentFromInternetSite</b:SourceType>
    <b:Guid>{E5DDC10E-BB81-4D3F-8730-A07FFE17F3E7}</b:Guid>
    <b:Title>The Anatomy of a Design Document, Part 1: Documentation Guidelines for the Game Concept and Proposal</b:Title>
    <b:Year>1999</b:Year>
    <b:Month>Oktober</b:Month>
    <b:Day>19</b:Day>
    <b:URL>https://www.gamedeveloper.com/design/the-anatomy-of-a-design-document-part-1-documentation-guidelines-for-the-game-concept-and-proposal</b:URL>
    <b:Author>
      <b:Author>
        <b:NameList>
          <b:Person>
            <b:Last>Ryan</b:Last>
            <b:First>Tim</b:First>
          </b:Person>
        </b:NameList>
      </b:Author>
    </b:Author>
    <b:InternetSiteTitle>Game Developer</b:InternetSiteTitle>
    <b:RefOrder>15</b:RefOrder>
  </b:Source>
  <b:Source>
    <b:Tag>Rya991</b:Tag>
    <b:SourceType>DocumentFromInternetSite</b:SourceType>
    <b:Guid>{6B15F1EE-741D-415B-AFD5-1091D6B0F111}</b:Guid>
    <b:Title>The Anatomy of a Design Document, Part 2: Documentation Guidelines for the Functional and Technical Specifications</b:Title>
    <b:InternetSiteTitle>Game Developer</b:InternetSiteTitle>
    <b:Year>1999</b:Year>
    <b:Month>12</b:Month>
    <b:Day>17</b:Day>
    <b:URL>https://www.gamedeveloper.com/design/the-anatomy-of-a-design-document-part-2-documentation-guidelines-for-the-functional-and-technical-specifications</b:URL>
    <b:Author>
      <b:Author>
        <b:NameList>
          <b:Person>
            <b:Last>Ryan</b:Last>
            <b:First>Tim</b:First>
          </b:Person>
        </b:NameList>
      </b:Author>
    </b:Author>
    <b:LCID>de-DE</b:LCID>
    <b:RefOrder>1</b:RefOrder>
  </b:Source>
  <b:Source>
    <b:Tag>Pet20</b:Tag>
    <b:SourceType>ElectronicSource</b:SourceType>
    <b:Guid>{472A7F9D-70F3-4F2D-95D1-89B959E69018}</b:Guid>
    <b:Title>Low poly isometric fujiwara tofu shop</b:Title>
    <b:Year>2020</b:Year>
    <b:URL>https://blenderartists.org/t/low-poly-isometric-fujiwara-tofu-shop/1240810</b:URL>
    <b:Author>
      <b:Artist>
        <b:NameList>
          <b:Person>
            <b:Last>Rahul_Peter</b:Last>
          </b:Person>
        </b:NameList>
      </b:Artist>
      <b:Author>
        <b:NameList>
          <b:Person>
            <b:Last>Peter</b:Last>
            <b:First>Rahul</b:First>
          </b:Person>
        </b:NameList>
      </b:Author>
    </b:Author>
    <b:RefOrder>16</b:RefOrder>
  </b:Source>
  <b:Source>
    <b:Tag>Nek20</b:Tag>
    <b:SourceType>ElectronicSource</b:SourceType>
    <b:Guid>{066E304F-F7F0-4EE8-A832-416E95F69969}</b:Guid>
    <b:Title>Cyberpunk 2077 low-poly scene</b:Title>
    <b:Year>2020</b:Year>
    <b:Author>
      <b:Author>
        <b:NameList>
          <b:Person>
            <b:Last>Neko123Uchiha</b:Last>
          </b:Person>
        </b:NameList>
      </b:Author>
    </b:Author>
    <b:RefOrder>8</b:RefOrder>
  </b:Source>
  <b:Source>
    <b:Tag>Sem21</b:Tag>
    <b:SourceType>ElectronicSource</b:SourceType>
    <b:Guid>{31F101CB-1BCB-4457-920C-D2B8E7120B7F}</b:Guid>
    <b:Title>Low Poly CyberPunk City</b:Title>
    <b:Year>2021</b:Year>
    <b:Author>
      <b:Author>
        <b:NameList>
          <b:Person>
            <b:Last>Semenkov</b:Last>
            <b:First> Igor</b:First>
          </b:Person>
        </b:NameList>
      </b:Author>
    </b:Author>
    <b:URL>https://www.artstation.com/artwork/kD4xzl</b:URL>
    <b:RefOrder>17</b:RefOrder>
  </b:Source>
  <b:Source>
    <b:Tag>Alv21</b:Tag>
    <b:SourceType>ElectronicSource</b:SourceType>
    <b:Guid>{8E2B1FAF-4D1C-4E0E-910A-78A665BD3421}</b:Guid>
    <b:Title>small town - lowpoly</b:Title>
    <b:Year>2021</b:Year>
    <b:Author>
      <b:Author>
        <b:NameList>
          <b:Person>
            <b:Last>Alvarez</b:Last>
            <b:First>Jeimer</b:First>
          </b:Person>
        </b:NameList>
      </b:Author>
    </b:Author>
    <b:URL>https://www.artstation.com/artwork/lxnyXa</b:URL>
    <b:RefOrder>18</b:RefOrder>
  </b:Source>
  <b:Source>
    <b:Tag>Nic20</b:Tag>
    <b:SourceType>InternetSite</b:SourceType>
    <b:Guid>{36D2E556-76C3-4BD0-88DB-C44D870AE6A9}</b:Guid>
    <b:Title>Was ist Doxxing und wie lässt es sich verhindern?</b:Title>
    <b:Year>2020</b:Year>
    <b:Month>8</b:Month>
    <b:Day>22</b:Day>
    <b:InternetSiteTitle>Avast Academy</b:InternetSiteTitle>
    <b:URL>https://www.avast.com/de-de/c-what-is-doxxing</b:URL>
    <b:Author>
      <b:Author>
        <b:NameList>
          <b:Person>
            <b:Last>Nica</b:Last>
            <b:First>Latto</b:First>
          </b:Person>
        </b:NameList>
      </b:Author>
    </b:Author>
    <b:LCID>de-DE</b:LCID>
    <b:YearAccessed>2021</b:YearAccessed>
    <b:MonthAccessed>11</b:MonthAccessed>
    <b:RefOrder>9</b:RefOrder>
  </b:Source>
  <b:Source>
    <b:Tag>Syn22</b:Tag>
    <b:SourceType>InternetSite</b:SourceType>
    <b:Guid>{B29F764E-3290-45E4-A60B-A1CCA0DB6CB3}</b:Guid>
    <b:Title>Synty Store</b:Title>
    <b:InternetSiteTitle>POLYGON - Sci-Fi City Pack</b:InternetSiteTitle>
    <b:Year>2022</b:Year>
    <b:Month>02</b:Month>
    <b:Day>4</b:Day>
    <b:URL>https://syntystore.com/products/polygon-sci-fi-city</b:URL>
    <b:RefOrder>6</b:RefOrder>
  </b:Source>
  <b:Source>
    <b:Tag>POL22</b:Tag>
    <b:SourceType>InternetSite</b:SourceType>
    <b:Guid>{36B5EA59-5B24-4665-997C-E49D55788E21}</b:Guid>
    <b:Title>Synty Store</b:Title>
    <b:URL>https://syntystore.com/pages/free-assets</b:URL>
    <b:YearAccessed>2022</b:YearAccessed>
    <b:MonthAccessed>02</b:MonthAccessed>
    <b:DayAccessed>4</b:DayAccessed>
    <b:Institution>Synty Store</b:Institution>
    <b:Author>
      <b:Artist>
        <b:NameList>
          <b:Person>
            <b:Last>Store</b:Last>
            <b:First>Synty</b:First>
          </b:Person>
        </b:NameList>
      </b:Artist>
    </b:Author>
    <b:InternetSiteTitle>Free Assets</b:InternetSiteTitle>
    <b:Year>POLYGON - Adult Face Plates Pack (requires kids)</b:Year>
    <b:RefOrder>5</b:RefOrder>
  </b:Source>
  <b:Source>
    <b:Tag>Ben17</b:Tag>
    <b:SourceType>DocumentFromInternetSite</b:SourceType>
    <b:Guid>{B4093BD5-8E1A-42BB-9A53-70400DF5F3D1}</b:Guid>
    <b:Title>Gabler Wirtschaftslexikon</b:Title>
    <b:InternetSiteTitle>Cyborg</b:InternetSiteTitle>
    <b:Year>2017</b:Year>
    <b:Month>07</b:Month>
    <b:Day>13</b:Day>
    <b:URL>https://wirtschaftslexikon.gabler.de/definition/cyborg-54197/version-384622</b:URL>
    <b:Author>
      <b:Author>
        <b:NameList>
          <b:Person>
            <b:Last>Bendel</b:Last>
            <b:First>Oliver </b:First>
          </b:Person>
        </b:NameList>
      </b:Author>
    </b:Author>
    <b:LCID>de-DE</b:LCID>
    <b:RefOrder>3</b:RefOrder>
  </b:Source>
  <b:Source>
    <b:Tag>Pon</b:Tag>
    <b:SourceType>InternetSite</b:SourceType>
    <b:Guid>{F0DD1AAC-680B-4B6A-BF97-1F1539D1DC34}</b:Guid>
    <b:Title>Pons Online Wörterbuch</b:Title>
    <b:InternetSiteTitle>Übersetzungen für „emendare“ im Latein » Deutsch-Wörterbuch</b:InternetSiteTitle>
    <b:URL>https://de.pons.com/%C3%BCbersetzung/latein-deutsch/emendare</b:URL>
    <b:Year>Emendare</b:Year>
    <b:RefOrder>4</b:RefOrder>
  </b:Source>
  <b:Source>
    <b:Tag>Gle20</b:Tag>
    <b:SourceType>DocumentFromInternetSite</b:SourceType>
    <b:Guid>{27B9690F-7B46-4838-B555-C41CED7522E3}</b:Guid>
    <b:Title>Verborgene Botschaften und Codes</b:Title>
    <b:InternetSiteTitle>Katholisch.de</b:InternetSiteTitle>
    <b:Year>2020</b:Year>
    <b:Month>06</b:Month>
    <b:Day>14</b:Day>
    <b:URL>https://www.katholisch.de/artikel/14795-verborgene-botschaften-und-codes</b:URL>
    <b:YearAccessed>2022</b:YearAccessed>
    <b:MonthAccessed>02</b:MonthAccessed>
    <b:DayAccessed>07</b:DayAccessed>
    <b:Author>
      <b:Author>
        <b:NameList>
          <b:Person>
            <b:Last>Glenz </b:Last>
            <b:First>Tobias</b:First>
          </b:Person>
        </b:NameList>
      </b:Author>
    </b:Author>
    <b:RefOrder>7</b:RefOrder>
  </b:Source>
  <b:Source>
    <b:Tag>Nor</b:Tag>
    <b:SourceType>DocumentFromInternetSite</b:SourceType>
    <b:Guid>{919A375F-9CCE-4E42-97B2-3886AC2084F0}</b:Guid>
    <b:Author>
      <b:Author>
        <b:NameList>
          <b:Person>
            <b:Last>Orders</b:Last>
            <b:First>Normative</b:First>
          </b:Person>
        </b:NameList>
      </b:Author>
    </b:Author>
    <b:Title>YouTube</b:Title>
    <b:InternetSiteTitle>„Die gesellschaftlichen Voraussetzungen des Faschismus dauern fort“ - Zur Aktualität Adornos</b:InternetSiteTitle>
    <b:Year>2019</b:Year>
    <b:Month>08</b:Month>
    <b:Day>15</b:Day>
    <b:URL>https://youtu.be/Wmsgdmsc6vA?t=2074</b:URL>
    <b:YearAccessed>2022</b:YearAccessed>
    <b:MonthAccessed>02</b:MonthAccessed>
    <b:DayAccessed>10</b:DayAccessed>
    <b:RefOrder>13</b:RefOrder>
  </b:Source>
  <b:Source>
    <b:Tag>Lam20</b:Tag>
    <b:SourceType>DocumentFromInternetSite</b:SourceType>
    <b:Guid>{787A9818-CE2D-45C9-BED6-5A9782914442}</b:Guid>
    <b:Title>Bundeszentrale für politische Bildung</b:Title>
    <b:InternetSiteTitle>Verschwörungserzählungen</b:InternetSiteTitle>
    <b:Year>2020</b:Year>
    <b:Month>11</b:Month>
    <b:Day>03</b:Day>
    <b:URL>https://www.bpb.de/shop/zeitschriften/izpb/318171/verschwoerungserzaehlungen/</b:URL>
    <b:Author>
      <b:Author>
        <b:NameList>
          <b:Person>
            <b:Last>Lamberty</b:Last>
            <b:First>Pia</b:First>
          </b:Person>
        </b:NameList>
      </b:Author>
    </b:Author>
    <b:RefOrder>14</b:RefOrder>
  </b:Source>
</b:Sources>
</file>

<file path=customXml/itemProps1.xml><?xml version="1.0" encoding="utf-8"?>
<ds:datastoreItem xmlns:ds="http://schemas.openxmlformats.org/officeDocument/2006/customXml" ds:itemID="{6D4B9058-D05E-42A9-BCBC-C54120DB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15647</Words>
  <Characters>98266</Characters>
  <Application>Microsoft Office Word</Application>
  <DocSecurity>0</DocSecurity>
  <Lines>2519</Lines>
  <Paragraphs>1423</Paragraphs>
  <ScaleCrop>false</ScaleCrop>
  <HeadingPairs>
    <vt:vector size="2" baseType="variant">
      <vt:variant>
        <vt:lpstr>Title</vt:lpstr>
      </vt:variant>
      <vt:variant>
        <vt:i4>1</vt:i4>
      </vt:variant>
    </vt:vector>
  </HeadingPairs>
  <TitlesOfParts>
    <vt:vector size="1" baseType="lpstr">
      <vt:lpstr>Konzeption eines didaktischen Multiplayer Games zur politischen Bildung</vt:lpstr>
    </vt:vector>
  </TitlesOfParts>
  <Company/>
  <LinksUpToDate>false</LinksUpToDate>
  <CharactersWithSpaces>112490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Konzeption eines didaktischen Multiplayer Games zur politischen Bildung</dc:title>
  <dc:subject>Bachelor Thesis</dc:subject>
  <dc:creator>Salome Dieterle</dc:creator>
  <cp:keywords/>
  <dc:description/>
  <cp:lastModifiedBy>Salome Dieterle</cp:lastModifiedBy>
  <cp:revision>734</cp:revision>
  <dcterms:created xsi:type="dcterms:W3CDTF">2021-11-13T12:27:00Z</dcterms:created>
  <dcterms:modified xsi:type="dcterms:W3CDTF">2022-02-17T19:25:00Z</dcterms:modified>
</cp:coreProperties>
</file>