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2934E1">
      <w:pPr>
        <w:widowControl w:val="0"/>
        <w:spacing w:line="240" w:lineRule="auto"/>
        <w:jc w:val="center"/>
        <w:rPr>
          <w:rFonts w:hint="default"/>
          <w:b/>
          <w:bCs/>
          <w:sz w:val="22"/>
          <w:szCs w:val="22"/>
          <w:vertAlign w:val="baseline"/>
          <w:lang w:val="en-US"/>
        </w:rPr>
      </w:pPr>
      <w:r>
        <w:rPr>
          <w:rFonts w:hint="default"/>
          <w:b/>
          <w:bCs/>
          <w:sz w:val="22"/>
          <w:szCs w:val="22"/>
          <w:vertAlign w:val="baseline"/>
          <w:lang w:val="en-US"/>
        </w:rPr>
        <w:t>Skor Keaktifan Materi i Group BY dan Having, Relasi &amp; Foreign Key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1900"/>
        <w:gridCol w:w="1600"/>
        <w:gridCol w:w="3513"/>
      </w:tblGrid>
      <w:tr w14:paraId="7B23BA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602" w:type="dxa"/>
            <w:shd w:val="clear" w:color="auto" w:fill="92D050"/>
          </w:tcPr>
          <w:p w14:paraId="504A8A73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1900" w:type="dxa"/>
            <w:shd w:val="clear" w:color="auto" w:fill="92D050"/>
          </w:tcPr>
          <w:p w14:paraId="58AF16AE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</w:t>
            </w:r>
          </w:p>
        </w:tc>
        <w:tc>
          <w:tcPr>
            <w:tcW w:w="1600" w:type="dxa"/>
            <w:shd w:val="clear" w:color="auto" w:fill="92D050"/>
          </w:tcPr>
          <w:p w14:paraId="5406983A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Skor Keaktifan</w:t>
            </w:r>
          </w:p>
        </w:tc>
        <w:tc>
          <w:tcPr>
            <w:tcW w:w="3513" w:type="dxa"/>
            <w:shd w:val="clear" w:color="auto" w:fill="92D050"/>
          </w:tcPr>
          <w:p w14:paraId="44E78C6F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Peran</w:t>
            </w:r>
          </w:p>
        </w:tc>
      </w:tr>
      <w:tr w14:paraId="2C7BF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602" w:type="dxa"/>
          </w:tcPr>
          <w:p w14:paraId="0F16FBA7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900" w:type="dxa"/>
          </w:tcPr>
          <w:p w14:paraId="1A60BD44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Qalby</w:t>
            </w:r>
          </w:p>
        </w:tc>
        <w:tc>
          <w:tcPr>
            <w:tcW w:w="1600" w:type="dxa"/>
          </w:tcPr>
          <w:p w14:paraId="600B6743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 w14:paraId="18F9BD9A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Membuat Presentasi beserta Isi Materi </w:t>
            </w:r>
          </w:p>
        </w:tc>
      </w:tr>
      <w:tr w14:paraId="4A150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602" w:type="dxa"/>
          </w:tcPr>
          <w:p w14:paraId="4D6AF0B0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900" w:type="dxa"/>
          </w:tcPr>
          <w:p w14:paraId="295DFB72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Sitti Nurfadila</w:t>
            </w:r>
          </w:p>
        </w:tc>
        <w:tc>
          <w:tcPr>
            <w:tcW w:w="1600" w:type="dxa"/>
          </w:tcPr>
          <w:p w14:paraId="4830317C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 w14:paraId="368F1F2F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Menjelaskan Saat Presentasi</w:t>
            </w:r>
          </w:p>
        </w:tc>
      </w:tr>
      <w:tr w14:paraId="23940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602" w:type="dxa"/>
          </w:tcPr>
          <w:p w14:paraId="3F311FBE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900" w:type="dxa"/>
          </w:tcPr>
          <w:p w14:paraId="51D1EB07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Githania Agatha</w:t>
            </w:r>
          </w:p>
        </w:tc>
        <w:tc>
          <w:tcPr>
            <w:tcW w:w="1600" w:type="dxa"/>
          </w:tcPr>
          <w:p w14:paraId="4AD6FFF1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 w14:paraId="683F128D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Menjelaskan Saat Presentasi</w:t>
            </w:r>
          </w:p>
        </w:tc>
      </w:tr>
      <w:tr w14:paraId="22A6D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602" w:type="dxa"/>
          </w:tcPr>
          <w:p w14:paraId="5C930060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900" w:type="dxa"/>
          </w:tcPr>
          <w:p w14:paraId="406C8910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Aisyah Cumairah</w:t>
            </w:r>
          </w:p>
        </w:tc>
        <w:tc>
          <w:tcPr>
            <w:tcW w:w="1600" w:type="dxa"/>
          </w:tcPr>
          <w:p w14:paraId="517A4547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3513" w:type="dxa"/>
          </w:tcPr>
          <w:p w14:paraId="4DA5E528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Menjelaskan Saat Presentasi</w:t>
            </w:r>
          </w:p>
        </w:tc>
      </w:tr>
    </w:tbl>
    <w:p w14:paraId="4AFE84C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57DD7"/>
    <w:rsid w:val="5785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2024-11-14T02:11:00Z</dcterms:created>
  <dc:creator>Qolby 05</dc:creator>
  <cp:lastModifiedBy>Qolby 05</cp:lastModifiedBy>
  <dcterms:modified xsi:type="dcterms:W3CDTF">2024-11-14T02:14:05Z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42287EF295D14FACAC20CBB8C62D420A_11</vt:lpwstr>
  </property>
</Properties>
</file>