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3E" w:rsidRDefault="000E453E" w:rsidP="000E45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WAWANCARA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2"/>
        <w:gridCol w:w="278"/>
        <w:gridCol w:w="6935"/>
      </w:tblGrid>
      <w:tr w:rsidR="00013611" w:rsidTr="00E7261B">
        <w:tc>
          <w:tcPr>
            <w:tcW w:w="712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013611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410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Permisi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mba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selamat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pagi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perkenalkan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saya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Qolbu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Dzikru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Rosyadi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mahasiswa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dari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Universitas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Negeri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Surabaya,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sebelumnya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saya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dapat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whatsapp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mba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dari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kakak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saya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013611" w:rsidTr="00E7261B">
        <w:tc>
          <w:tcPr>
            <w:tcW w:w="712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013611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410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013611">
              <w:rPr>
                <w:rFonts w:ascii="Times New Roman" w:hAnsi="Times New Roman" w:cs="Times New Roman"/>
                <w:szCs w:val="20"/>
              </w:rPr>
              <w:t xml:space="preserve">Oh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iya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,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selamat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pagi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. Ada yang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bisa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  <w:szCs w:val="20"/>
              </w:rPr>
              <w:t>saya</w:t>
            </w:r>
            <w:proofErr w:type="spellEnd"/>
            <w:r w:rsidRPr="00013611">
              <w:rPr>
                <w:rFonts w:ascii="Times New Roman" w:hAnsi="Times New Roman" w:cs="Times New Roman"/>
                <w:szCs w:val="20"/>
              </w:rPr>
              <w:t xml:space="preserve"> bantu?</w:t>
            </w:r>
          </w:p>
        </w:tc>
      </w:tr>
      <w:tr w:rsidR="00013611" w:rsidTr="00E7261B">
        <w:tc>
          <w:tcPr>
            <w:tcW w:w="712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Begini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3611">
              <w:rPr>
                <w:rFonts w:ascii="Times New Roman" w:hAnsi="Times New Roman" w:cs="Times New Roman"/>
              </w:rPr>
              <w:t>rencananya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saya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akan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mengadakan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dengan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toko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mba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sebagai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obyek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penelitian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13611">
              <w:rPr>
                <w:rFonts w:ascii="Times New Roman" w:hAnsi="Times New Roman" w:cs="Times New Roman"/>
              </w:rPr>
              <w:t>apakah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 w:rsidRPr="000136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13611">
              <w:rPr>
                <w:rFonts w:ascii="Times New Roman" w:hAnsi="Times New Roman" w:cs="Times New Roman"/>
              </w:rPr>
              <w:t>bersedia</w:t>
            </w:r>
            <w:proofErr w:type="spellEnd"/>
            <w:r w:rsidRPr="00013611">
              <w:rPr>
                <w:rFonts w:ascii="Times New Roman" w:hAnsi="Times New Roman" w:cs="Times New Roman"/>
              </w:rPr>
              <w:t>?</w:t>
            </w:r>
          </w:p>
        </w:tc>
      </w:tr>
      <w:tr w:rsidR="00013611" w:rsidTr="00E7261B">
        <w:tc>
          <w:tcPr>
            <w:tcW w:w="712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boleh</w:t>
            </w:r>
            <w:proofErr w:type="spellEnd"/>
          </w:p>
        </w:tc>
      </w:tr>
      <w:tr w:rsidR="00013611" w:rsidTr="00E7261B">
        <w:tc>
          <w:tcPr>
            <w:tcW w:w="712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P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kakak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nah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dijual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Kalo</w:t>
            </w:r>
            <w:proofErr w:type="spellEnd"/>
            <w:r>
              <w:rPr>
                <w:rFonts w:ascii="Times New Roman" w:hAnsi="Times New Roman" w:cs="Times New Roman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jualannya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kaya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bibit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media </w:t>
            </w:r>
            <w:proofErr w:type="spellStart"/>
            <w:r>
              <w:rPr>
                <w:rFonts w:ascii="Times New Roman" w:hAnsi="Times New Roman" w:cs="Times New Roman"/>
              </w:rPr>
              <w:t>tanam</w:t>
            </w:r>
            <w:proofErr w:type="spellEnd"/>
            <w:r>
              <w:rPr>
                <w:rFonts w:ascii="Times New Roman" w:hAnsi="Times New Roman" w:cs="Times New Roman"/>
              </w:rPr>
              <w:t xml:space="preserve">, pot, </w:t>
            </w:r>
            <w:proofErr w:type="spellStart"/>
            <w:r>
              <w:rPr>
                <w:rFonts w:ascii="Times New Roman" w:hAnsi="Times New Roman" w:cs="Times New Roman"/>
              </w:rPr>
              <w:t>trus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juga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</w:rPr>
              <w:t>menjual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Banyakk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mereka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begitupun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sebaliknya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mekanismenya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toko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manual, </w:t>
            </w:r>
            <w:proofErr w:type="spellStart"/>
            <w:r>
              <w:rPr>
                <w:rFonts w:ascii="Times New Roman" w:hAnsi="Times New Roman" w:cs="Times New Roman"/>
              </w:rPr>
              <w:t>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excel </w:t>
            </w:r>
            <w:proofErr w:type="spellStart"/>
            <w:r>
              <w:rPr>
                <w:rFonts w:ascii="Times New Roman" w:hAnsi="Times New Roman" w:cs="Times New Roman"/>
              </w:rPr>
              <w:t>gitu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nah </w:t>
            </w:r>
            <w:proofErr w:type="spellStart"/>
            <w:r>
              <w:rPr>
                <w:rFonts w:ascii="Times New Roman" w:hAnsi="Times New Roman" w:cs="Times New Roman"/>
              </w:rPr>
              <w:t>kalo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manual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Kalo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begitu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problem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gara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nyatatnya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manual </w:t>
            </w:r>
            <w:proofErr w:type="spellStart"/>
            <w:r w:rsidR="00EB65B6">
              <w:rPr>
                <w:rFonts w:ascii="Times New Roman" w:hAnsi="Times New Roman" w:cs="Times New Roman"/>
              </w:rPr>
              <w:t>gitu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sering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ty</w:t>
            </w:r>
            <w:r>
              <w:rPr>
                <w:rFonts w:ascii="Times New Roman" w:hAnsi="Times New Roman" w:cs="Times New Roman"/>
              </w:rPr>
              <w:t xml:space="preserve">po, </w:t>
            </w:r>
            <w:proofErr w:type="spellStart"/>
            <w:r>
              <w:rPr>
                <w:rFonts w:ascii="Times New Roman" w:hAnsi="Times New Roman" w:cs="Times New Roman"/>
              </w:rPr>
              <w:t>trus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perkirain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stok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Soalnya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pembelinya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itu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kadang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beli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beberapa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produk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sekaligus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EB65B6">
              <w:rPr>
                <w:rFonts w:ascii="Times New Roman" w:hAnsi="Times New Roman" w:cs="Times New Roman"/>
              </w:rPr>
              <w:t>Jadi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kadang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kehabisan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stok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EB65B6">
              <w:rPr>
                <w:rFonts w:ascii="Times New Roman" w:hAnsi="Times New Roman" w:cs="Times New Roman"/>
              </w:rPr>
              <w:t>beberapa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produk</w:t>
            </w:r>
            <w:proofErr w:type="spellEnd"/>
            <w:r w:rsidR="00EB65B6">
              <w:rPr>
                <w:rFonts w:ascii="Times New Roman" w:hAnsi="Times New Roman" w:cs="Times New Roman"/>
              </w:rPr>
              <w:t>.</w:t>
            </w:r>
          </w:p>
        </w:tc>
      </w:tr>
      <w:tr w:rsidR="00013611" w:rsidTr="00E7261B">
        <w:tc>
          <w:tcPr>
            <w:tcW w:w="712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7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013611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Begini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misal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buatin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65B6">
              <w:rPr>
                <w:rFonts w:ascii="Times New Roman" w:hAnsi="Times New Roman" w:cs="Times New Roman"/>
              </w:rPr>
              <w:t>aplikasi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untuk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nyatet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stok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65B6">
              <w:rPr>
                <w:rFonts w:ascii="Times New Roman" w:hAnsi="Times New Roman" w:cs="Times New Roman"/>
              </w:rPr>
              <w:t>dan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prediksi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pola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pembelian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konsumen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gitu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apakah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membantu</w:t>
            </w:r>
            <w:proofErr w:type="spellEnd"/>
            <w:r w:rsidR="00EB65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5B6">
              <w:rPr>
                <w:rFonts w:ascii="Times New Roman" w:hAnsi="Times New Roman" w:cs="Times New Roman"/>
              </w:rPr>
              <w:t>mba</w:t>
            </w:r>
            <w:proofErr w:type="spellEnd"/>
            <w:r w:rsidR="00EB65B6">
              <w:rPr>
                <w:rFonts w:ascii="Times New Roman" w:hAnsi="Times New Roman" w:cs="Times New Roman"/>
              </w:rPr>
              <w:t>?</w:t>
            </w:r>
          </w:p>
          <w:p w:rsidR="00EB65B6" w:rsidRDefault="00EB65B6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tau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biasa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situ </w:t>
            </w:r>
            <w:proofErr w:type="spellStart"/>
            <w:r>
              <w:rPr>
                <w:rFonts w:ascii="Times New Roman" w:hAnsi="Times New Roman" w:cs="Times New Roman"/>
              </w:rPr>
              <w:t>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bikin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paket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promo.</w:t>
            </w:r>
          </w:p>
        </w:tc>
      </w:tr>
      <w:tr w:rsidR="00013611" w:rsidTr="00E7261B">
        <w:tc>
          <w:tcPr>
            <w:tcW w:w="712" w:type="pct"/>
          </w:tcPr>
          <w:p w:rsidR="00013611" w:rsidRDefault="00EB65B6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  <w:tc>
          <w:tcPr>
            <w:tcW w:w="179" w:type="pct"/>
          </w:tcPr>
          <w:p w:rsidR="00013611" w:rsidRDefault="00EB65B6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09" w:type="pct"/>
          </w:tcPr>
          <w:p w:rsidR="00013611" w:rsidRDefault="00EB65B6" w:rsidP="00EB65B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Kayanya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bakalan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human error kaya </w:t>
            </w:r>
            <w:proofErr w:type="spellStart"/>
            <w:r>
              <w:rPr>
                <w:rFonts w:ascii="Times New Roman" w:hAnsi="Times New Roman" w:cs="Times New Roman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EB65B6" w:rsidRDefault="00EB65B6" w:rsidP="00013611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2836"/>
        <w:gridCol w:w="2836"/>
      </w:tblGrid>
      <w:tr w:rsidR="00EB65B6" w:rsidTr="00E7261B">
        <w:tc>
          <w:tcPr>
            <w:tcW w:w="1666" w:type="pct"/>
          </w:tcPr>
          <w:p w:rsidR="00EB65B6" w:rsidRDefault="00EB65B6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1667" w:type="pct"/>
          </w:tcPr>
          <w:p w:rsidR="00EB65B6" w:rsidRDefault="00EB65B6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</w:tcPr>
          <w:p w:rsidR="00EB65B6" w:rsidRDefault="00EB65B6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</w:tc>
      </w:tr>
      <w:tr w:rsidR="00EB65B6" w:rsidTr="00E7261B">
        <w:trPr>
          <w:trHeight w:val="931"/>
        </w:trPr>
        <w:tc>
          <w:tcPr>
            <w:tcW w:w="1666" w:type="pct"/>
          </w:tcPr>
          <w:p w:rsidR="00EB65B6" w:rsidRDefault="00E7261B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28700" cy="6500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332" cy="6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EB65B6" w:rsidRDefault="00EB65B6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</w:tcPr>
          <w:p w:rsidR="00EB65B6" w:rsidRDefault="00E7261B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61975" cy="68154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5-01 at 11.20.39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46" t="16176" r="13236"/>
                          <a:stretch/>
                        </pic:blipFill>
                        <pic:spPr bwMode="auto">
                          <a:xfrm>
                            <a:off x="0" y="0"/>
                            <a:ext cx="563861" cy="683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B65B6" w:rsidTr="00E7261B">
        <w:tc>
          <w:tcPr>
            <w:tcW w:w="1666" w:type="pct"/>
          </w:tcPr>
          <w:p w:rsidR="00EB65B6" w:rsidRPr="00E7261B" w:rsidRDefault="00EB65B6" w:rsidP="00EB65B6">
            <w:pPr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7261B">
              <w:rPr>
                <w:rFonts w:ascii="Times New Roman" w:hAnsi="Times New Roman" w:cs="Times New Roman"/>
                <w:u w:val="single"/>
              </w:rPr>
              <w:t>Qolbu</w:t>
            </w:r>
            <w:proofErr w:type="spellEnd"/>
            <w:r w:rsidRPr="00E7261B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E7261B">
              <w:rPr>
                <w:rFonts w:ascii="Times New Roman" w:hAnsi="Times New Roman" w:cs="Times New Roman"/>
                <w:u w:val="single"/>
              </w:rPr>
              <w:t>Dzikru</w:t>
            </w:r>
            <w:proofErr w:type="spellEnd"/>
            <w:r w:rsidRPr="00E7261B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E7261B">
              <w:rPr>
                <w:rFonts w:ascii="Times New Roman" w:hAnsi="Times New Roman" w:cs="Times New Roman"/>
                <w:u w:val="single"/>
              </w:rPr>
              <w:t>Rosyadi</w:t>
            </w:r>
            <w:proofErr w:type="spellEnd"/>
          </w:p>
        </w:tc>
        <w:tc>
          <w:tcPr>
            <w:tcW w:w="1667" w:type="pct"/>
          </w:tcPr>
          <w:p w:rsidR="00EB65B6" w:rsidRDefault="00EB65B6" w:rsidP="00EB65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</w:tcPr>
          <w:p w:rsidR="00EB65B6" w:rsidRPr="00E7261B" w:rsidRDefault="00EB65B6" w:rsidP="00EB65B6">
            <w:pPr>
              <w:tabs>
                <w:tab w:val="right" w:pos="2427"/>
              </w:tabs>
              <w:spacing w:line="36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E7261B">
              <w:rPr>
                <w:rFonts w:ascii="Times New Roman" w:hAnsi="Times New Roman" w:cs="Times New Roman"/>
                <w:u w:val="single"/>
              </w:rPr>
              <w:t>Imaz</w:t>
            </w:r>
            <w:proofErr w:type="spellEnd"/>
          </w:p>
        </w:tc>
      </w:tr>
    </w:tbl>
    <w:p w:rsidR="00EB65B6" w:rsidRPr="00013611" w:rsidRDefault="00EB65B6" w:rsidP="00EB65B6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</w:rPr>
      </w:pPr>
    </w:p>
    <w:sectPr w:rsidR="00EB65B6" w:rsidRPr="00013611" w:rsidSect="00EB65B6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316" w:rsidRDefault="00116316" w:rsidP="00EB65B6">
      <w:pPr>
        <w:spacing w:after="0" w:line="240" w:lineRule="auto"/>
      </w:pPr>
      <w:r>
        <w:separator/>
      </w:r>
    </w:p>
  </w:endnote>
  <w:endnote w:type="continuationSeparator" w:id="0">
    <w:p w:rsidR="00116316" w:rsidRDefault="00116316" w:rsidP="00EB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316" w:rsidRDefault="00116316" w:rsidP="00EB65B6">
      <w:pPr>
        <w:spacing w:after="0" w:line="240" w:lineRule="auto"/>
      </w:pPr>
      <w:r>
        <w:separator/>
      </w:r>
    </w:p>
  </w:footnote>
  <w:footnote w:type="continuationSeparator" w:id="0">
    <w:p w:rsidR="00116316" w:rsidRDefault="00116316" w:rsidP="00EB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79F7"/>
    <w:multiLevelType w:val="hybridMultilevel"/>
    <w:tmpl w:val="A1F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3717"/>
    <w:multiLevelType w:val="hybridMultilevel"/>
    <w:tmpl w:val="3ED4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3E"/>
    <w:rsid w:val="00013611"/>
    <w:rsid w:val="000E453E"/>
    <w:rsid w:val="00116316"/>
    <w:rsid w:val="00D4771C"/>
    <w:rsid w:val="00E7261B"/>
    <w:rsid w:val="00E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D5E0"/>
  <w15:chartTrackingRefBased/>
  <w15:docId w15:val="{17E2263A-D44C-4F52-AADC-328268D9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3E"/>
    <w:pPr>
      <w:ind w:left="720"/>
      <w:contextualSpacing/>
    </w:pPr>
  </w:style>
  <w:style w:type="table" w:styleId="TableGrid">
    <w:name w:val="Table Grid"/>
    <w:basedOn w:val="TableNormal"/>
    <w:uiPriority w:val="39"/>
    <w:rsid w:val="000E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5B6"/>
  </w:style>
  <w:style w:type="paragraph" w:styleId="Footer">
    <w:name w:val="footer"/>
    <w:basedOn w:val="Normal"/>
    <w:link w:val="FooterChar"/>
    <w:uiPriority w:val="99"/>
    <w:unhideWhenUsed/>
    <w:rsid w:val="00EB6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6723-F69B-4603-AFD8-41EA165C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1</cp:revision>
  <cp:lastPrinted>2023-05-01T14:29:00Z</cp:lastPrinted>
  <dcterms:created xsi:type="dcterms:W3CDTF">2023-05-01T13:49:00Z</dcterms:created>
  <dcterms:modified xsi:type="dcterms:W3CDTF">2023-05-01T14:29:00Z</dcterms:modified>
</cp:coreProperties>
</file>