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98122" w14:textId="5AE61B38" w:rsidR="007024FB" w:rsidRDefault="00257624" w:rsidP="0023056D">
      <w:pPr>
        <w:ind w:firstLine="720"/>
        <w:rPr>
          <w:rFonts w:ascii="Times New Roman" w:hAnsi="Times New Roman" w:cs="Times New Roman"/>
          <w:color w:val="111111"/>
          <w:sz w:val="24"/>
          <w:szCs w:val="24"/>
          <w:shd w:val="clear" w:color="auto" w:fill="FFFFFF"/>
        </w:rPr>
      </w:pPr>
      <w:r w:rsidRPr="00257624">
        <w:rPr>
          <w:rFonts w:ascii="Times New Roman" w:hAnsi="Times New Roman" w:cs="Times New Roman"/>
          <w:color w:val="111111"/>
          <w:sz w:val="24"/>
          <w:szCs w:val="24"/>
          <w:shd w:val="clear" w:color="auto" w:fill="FFFFFF"/>
        </w:rPr>
        <w:t>Penggunaan data yang terus berkembang dikuti dengan kemajuan teknologi dibidang dalam teknologi informasi, sehingga kebutuhan untuk pengolahan data sangat diperlukan, proses pertambahan data yang terus meningkat bersumber dari berbagai macam transaksi seperti data posting blog, data percakapan dijaringan selular, sms, chat dan banyak sumber data lain yang setiap saat terus bertambah, sehingga terkenal dengan nama Big Data. Dalam pengolahan big data ini diketahui adanya database NoSQL</w:t>
      </w:r>
      <w:r w:rsidR="00A13413">
        <w:rPr>
          <w:rFonts w:ascii="Times New Roman" w:hAnsi="Times New Roman" w:cs="Times New Roman"/>
          <w:color w:val="111111"/>
          <w:sz w:val="24"/>
          <w:szCs w:val="24"/>
          <w:shd w:val="clear" w:color="auto" w:fill="FFFFFF"/>
        </w:rPr>
        <w:t>(Non-Structured Query Language)</w:t>
      </w:r>
      <w:r w:rsidRPr="00257624">
        <w:rPr>
          <w:rFonts w:ascii="Times New Roman" w:hAnsi="Times New Roman" w:cs="Times New Roman"/>
          <w:color w:val="111111"/>
          <w:sz w:val="24"/>
          <w:szCs w:val="24"/>
          <w:shd w:val="clear" w:color="auto" w:fill="FFFFFF"/>
        </w:rPr>
        <w:t>, sedangkan database yang selama ini banyak dipakai adalah MySQL. Untuk mengetahui performansi response time masing-masing database maka diperlukan sebuah penelitian untuk mendapatkan hasil performansi tersebut.</w:t>
      </w:r>
      <w:r>
        <w:rPr>
          <w:rFonts w:ascii="Times New Roman" w:hAnsi="Times New Roman" w:cs="Times New Roman"/>
          <w:color w:val="111111"/>
          <w:sz w:val="24"/>
          <w:szCs w:val="24"/>
          <w:shd w:val="clear" w:color="auto" w:fill="FFFFFF"/>
        </w:rPr>
        <w:t xml:space="preserve"> </w:t>
      </w:r>
      <w:r w:rsidRPr="00257624">
        <w:rPr>
          <w:rFonts w:ascii="Times New Roman" w:hAnsi="Times New Roman" w:cs="Times New Roman"/>
          <w:color w:val="111111"/>
          <w:sz w:val="24"/>
          <w:szCs w:val="24"/>
          <w:shd w:val="clear" w:color="auto" w:fill="FFFFFF"/>
        </w:rPr>
        <w:t>Penelitian ini menggunakan database dengan jumlah record yang besar yaitu sebanyak 226.232 record. Untuk keluarga NoSQL penulis menggunakan MongoDB dan untuk keluarga SQL</w:t>
      </w:r>
      <w:r w:rsidR="00A13413">
        <w:rPr>
          <w:rFonts w:ascii="Times New Roman" w:hAnsi="Times New Roman" w:cs="Times New Roman"/>
          <w:color w:val="111111"/>
          <w:sz w:val="24"/>
          <w:szCs w:val="24"/>
          <w:shd w:val="clear" w:color="auto" w:fill="FFFFFF"/>
        </w:rPr>
        <w:t xml:space="preserve"> (</w:t>
      </w:r>
      <w:r w:rsidR="00A13413">
        <w:rPr>
          <w:rFonts w:ascii="Times New Roman" w:hAnsi="Times New Roman" w:cs="Times New Roman"/>
          <w:color w:val="111111"/>
          <w:sz w:val="24"/>
          <w:szCs w:val="24"/>
          <w:shd w:val="clear" w:color="auto" w:fill="FFFFFF"/>
        </w:rPr>
        <w:t>Structured Query Language</w:t>
      </w:r>
      <w:r w:rsidR="00A13413">
        <w:rPr>
          <w:rFonts w:ascii="Times New Roman" w:hAnsi="Times New Roman" w:cs="Times New Roman"/>
          <w:color w:val="111111"/>
          <w:sz w:val="24"/>
          <w:szCs w:val="24"/>
          <w:shd w:val="clear" w:color="auto" w:fill="FFFFFF"/>
        </w:rPr>
        <w:t>)</w:t>
      </w:r>
      <w:r w:rsidRPr="00257624">
        <w:rPr>
          <w:rFonts w:ascii="Times New Roman" w:hAnsi="Times New Roman" w:cs="Times New Roman"/>
          <w:color w:val="111111"/>
          <w:sz w:val="24"/>
          <w:szCs w:val="24"/>
          <w:shd w:val="clear" w:color="auto" w:fill="FFFFFF"/>
        </w:rPr>
        <w:t xml:space="preserve"> penulis menggunakan MySQL, pengujian dilakukan pada lingkungan yang seimbang, pada hardware dan software yang memiliki spesifikasi yang sama.  Penulis menggunakan script PHP untuk mengulah query untuk mendapatkan hasil .Hasil akhir penelitian menunjukkan bahwa MongoDB menunjukan performansi yang baik dibandingkan MySQL</w:t>
      </w:r>
    </w:p>
    <w:p w14:paraId="4CDB489D" w14:textId="137D7ACA" w:rsidR="00F460A4" w:rsidRDefault="00F460A4" w:rsidP="0023056D">
      <w:pPr>
        <w:ind w:firstLine="720"/>
        <w:rPr>
          <w:rFonts w:ascii="Times New Roman" w:hAnsi="Times New Roman" w:cs="Times New Roman"/>
          <w:color w:val="111111"/>
          <w:sz w:val="24"/>
          <w:szCs w:val="24"/>
          <w:shd w:val="clear" w:color="auto" w:fill="FFFFFF"/>
        </w:rPr>
      </w:pPr>
    </w:p>
    <w:p w14:paraId="4FDC635C" w14:textId="0D52B194" w:rsidR="00F460A4" w:rsidRPr="00257624" w:rsidRDefault="00F460A4" w:rsidP="00F460A4">
      <w:r>
        <w:rPr>
          <w:rFonts w:ascii="Times New Roman" w:hAnsi="Times New Roman" w:cs="Times New Roman"/>
          <w:color w:val="111111"/>
          <w:sz w:val="24"/>
          <w:szCs w:val="24"/>
          <w:shd w:val="clear" w:color="auto" w:fill="FFFFFF"/>
        </w:rPr>
        <w:t xml:space="preserve">Sumber : </w:t>
      </w:r>
      <w:hyperlink r:id="rId4" w:history="1">
        <w:r w:rsidRPr="00F460A4">
          <w:rPr>
            <w:rStyle w:val="Hyperlink"/>
            <w:rFonts w:ascii="Times New Roman" w:hAnsi="Times New Roman" w:cs="Times New Roman"/>
            <w:sz w:val="24"/>
            <w:szCs w:val="24"/>
            <w:shd w:val="clear" w:color="auto" w:fill="FFFFFF"/>
          </w:rPr>
          <w:t>https://ojs.amikom.ac.id/index.php/semnasteknomedia/article/view/1786</w:t>
        </w:r>
      </w:hyperlink>
    </w:p>
    <w:sectPr w:rsidR="00F460A4" w:rsidRPr="00257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41A"/>
    <w:rsid w:val="0023056D"/>
    <w:rsid w:val="00257624"/>
    <w:rsid w:val="007024FB"/>
    <w:rsid w:val="00A13413"/>
    <w:rsid w:val="00AB141A"/>
    <w:rsid w:val="00F46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F9DA6"/>
  <w15:chartTrackingRefBased/>
  <w15:docId w15:val="{CFC5DEC0-B464-4D35-8619-AB9A3613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60A4"/>
    <w:rPr>
      <w:color w:val="0563C1" w:themeColor="hyperlink"/>
      <w:u w:val="single"/>
    </w:rPr>
  </w:style>
  <w:style w:type="character" w:styleId="UnresolvedMention">
    <w:name w:val="Unresolved Mention"/>
    <w:basedOn w:val="DefaultParagraphFont"/>
    <w:uiPriority w:val="99"/>
    <w:semiHidden/>
    <w:unhideWhenUsed/>
    <w:rsid w:val="00F460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9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js.amikom.ac.id/index.php/semnasteknomedia/article/view/17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qornain.aji</dc:creator>
  <cp:keywords/>
  <dc:description/>
  <cp:lastModifiedBy>qornain.aji</cp:lastModifiedBy>
  <cp:revision>4</cp:revision>
  <dcterms:created xsi:type="dcterms:W3CDTF">2021-08-23T01:22:00Z</dcterms:created>
  <dcterms:modified xsi:type="dcterms:W3CDTF">2021-08-23T01:29:00Z</dcterms:modified>
</cp:coreProperties>
</file>