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33599" w14:textId="5BED6271" w:rsidR="00BD03AD" w:rsidRDefault="00CF224D" w:rsidP="00BD03AD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Grafik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03AD" w:rsidRPr="00BD03AD">
        <w:rPr>
          <w:rFonts w:ascii="Times New Roman" w:hAnsi="Times New Roman" w:cs="Times New Roman"/>
          <w:sz w:val="36"/>
          <w:szCs w:val="36"/>
        </w:rPr>
        <w:t>Pelanggan</w:t>
      </w:r>
      <w:proofErr w:type="spellEnd"/>
      <w:r w:rsidR="00BD03AD" w:rsidRPr="00BD03A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03AD" w:rsidRPr="00BD03AD">
        <w:rPr>
          <w:rFonts w:ascii="Times New Roman" w:hAnsi="Times New Roman" w:cs="Times New Roman"/>
          <w:sz w:val="36"/>
          <w:szCs w:val="36"/>
        </w:rPr>
        <w:t>Kartu</w:t>
      </w:r>
      <w:proofErr w:type="spellEnd"/>
      <w:r w:rsidR="00BD03AD" w:rsidRPr="00BD03A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03AD" w:rsidRPr="00BD03AD">
        <w:rPr>
          <w:rFonts w:ascii="Times New Roman" w:hAnsi="Times New Roman" w:cs="Times New Roman"/>
          <w:sz w:val="36"/>
          <w:szCs w:val="36"/>
        </w:rPr>
        <w:t>Seluler</w:t>
      </w:r>
      <w:proofErr w:type="spellEnd"/>
      <w:r w:rsidR="00BD03AD" w:rsidRPr="00BD03A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03AD" w:rsidRPr="00BD03AD">
        <w:rPr>
          <w:rFonts w:ascii="Times New Roman" w:hAnsi="Times New Roman" w:cs="Times New Roman"/>
          <w:sz w:val="36"/>
          <w:szCs w:val="36"/>
        </w:rPr>
        <w:t>Terbesar</w:t>
      </w:r>
      <w:proofErr w:type="spellEnd"/>
      <w:r w:rsidR="00BD03AD" w:rsidRPr="00BD03AD">
        <w:rPr>
          <w:rFonts w:ascii="Times New Roman" w:hAnsi="Times New Roman" w:cs="Times New Roman"/>
          <w:sz w:val="36"/>
          <w:szCs w:val="36"/>
        </w:rPr>
        <w:t xml:space="preserve"> di Indonesia</w:t>
      </w:r>
    </w:p>
    <w:p w14:paraId="286B82E3" w14:textId="3ABBFDC8" w:rsidR="007E0F9F" w:rsidRDefault="00BD03AD" w:rsidP="00BD03AD">
      <w:pPr>
        <w:jc w:val="center"/>
        <w:rPr>
          <w:rFonts w:ascii="Times New Roman" w:hAnsi="Times New Roman" w:cs="Times New Roman"/>
          <w:sz w:val="36"/>
          <w:szCs w:val="36"/>
        </w:rPr>
      </w:pPr>
      <w:r w:rsidRPr="00BD03AD">
        <w:rPr>
          <w:rFonts w:ascii="Times New Roman" w:hAnsi="Times New Roman" w:cs="Times New Roman"/>
          <w:sz w:val="36"/>
          <w:szCs w:val="36"/>
        </w:rPr>
        <w:t xml:space="preserve"> (Sep 2017-Sep 2018)</w:t>
      </w:r>
    </w:p>
    <w:p w14:paraId="5903BB45" w14:textId="7F342931" w:rsidR="00BD03AD" w:rsidRDefault="00BD03AD" w:rsidP="00BD03A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053B404" w14:textId="6522E7E9" w:rsidR="00BD03AD" w:rsidRDefault="00BD03AD" w:rsidP="00BD03A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D3A3B92" wp14:editId="70D2E187">
            <wp:extent cx="5048509" cy="3162463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31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7B6D5" w14:textId="236AFC96" w:rsidR="00BD03AD" w:rsidRDefault="00BD03AD" w:rsidP="00BD03AD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Sumber</w:t>
      </w:r>
      <w:proofErr w:type="spellEnd"/>
      <w:r w:rsidR="00A2639D">
        <w:rPr>
          <w:rFonts w:ascii="Times New Roman" w:hAnsi="Times New Roman" w:cs="Times New Roman"/>
        </w:rPr>
        <w:t xml:space="preserve"> </w:t>
      </w:r>
      <w:proofErr w:type="spellStart"/>
      <w:r w:rsidR="00A2639D">
        <w:rPr>
          <w:rFonts w:ascii="Times New Roman" w:hAnsi="Times New Roman" w:cs="Times New Roman"/>
        </w:rPr>
        <w:t>foto</w:t>
      </w:r>
      <w:proofErr w:type="spellEnd"/>
      <w:r>
        <w:rPr>
          <w:rFonts w:ascii="Times New Roman" w:hAnsi="Times New Roman" w:cs="Times New Roman"/>
        </w:rPr>
        <w:t xml:space="preserve"> :</w:t>
      </w:r>
      <w:r w:rsidR="00A2639D" w:rsidRPr="00A2639D">
        <w:t xml:space="preserve"> </w:t>
      </w:r>
      <w:r w:rsidR="00A2639D" w:rsidRPr="00A2639D">
        <w:rPr>
          <w:rFonts w:ascii="Times New Roman" w:hAnsi="Times New Roman" w:cs="Times New Roman"/>
        </w:rPr>
        <w:t>https://databoks.katadata.co.id/</w:t>
      </w:r>
      <w:r w:rsidR="00A2639D">
        <w:rPr>
          <w:rFonts w:ascii="Times New Roman" w:hAnsi="Times New Roman" w:cs="Times New Roman"/>
        </w:rPr>
        <w:t xml:space="preserve"> “</w:t>
      </w:r>
      <w:proofErr w:type="spellStart"/>
      <w:r w:rsidR="00A2639D" w:rsidRPr="00A2639D">
        <w:rPr>
          <w:rFonts w:ascii="Times New Roman" w:hAnsi="Times New Roman" w:cs="Times New Roman"/>
        </w:rPr>
        <w:t>Wajib</w:t>
      </w:r>
      <w:proofErr w:type="spellEnd"/>
      <w:r w:rsidR="00A2639D" w:rsidRPr="00A2639D">
        <w:rPr>
          <w:rFonts w:ascii="Times New Roman" w:hAnsi="Times New Roman" w:cs="Times New Roman"/>
        </w:rPr>
        <w:t xml:space="preserve"> </w:t>
      </w:r>
      <w:proofErr w:type="spellStart"/>
      <w:r w:rsidR="00A2639D" w:rsidRPr="00A2639D">
        <w:rPr>
          <w:rFonts w:ascii="Times New Roman" w:hAnsi="Times New Roman" w:cs="Times New Roman"/>
        </w:rPr>
        <w:t>Registrasi</w:t>
      </w:r>
      <w:proofErr w:type="spellEnd"/>
      <w:r w:rsidR="00A2639D" w:rsidRPr="00A2639D">
        <w:rPr>
          <w:rFonts w:ascii="Times New Roman" w:hAnsi="Times New Roman" w:cs="Times New Roman"/>
        </w:rPr>
        <w:t xml:space="preserve">, </w:t>
      </w:r>
      <w:proofErr w:type="spellStart"/>
      <w:r w:rsidR="00A2639D" w:rsidRPr="00A2639D">
        <w:rPr>
          <w:rFonts w:ascii="Times New Roman" w:hAnsi="Times New Roman" w:cs="Times New Roman"/>
        </w:rPr>
        <w:t>Pelanggan</w:t>
      </w:r>
      <w:proofErr w:type="spellEnd"/>
      <w:r w:rsidR="00A2639D" w:rsidRPr="00A2639D">
        <w:rPr>
          <w:rFonts w:ascii="Times New Roman" w:hAnsi="Times New Roman" w:cs="Times New Roman"/>
        </w:rPr>
        <w:t xml:space="preserve"> </w:t>
      </w:r>
      <w:proofErr w:type="spellStart"/>
      <w:r w:rsidR="00A2639D" w:rsidRPr="00A2639D">
        <w:rPr>
          <w:rFonts w:ascii="Times New Roman" w:hAnsi="Times New Roman" w:cs="Times New Roman"/>
        </w:rPr>
        <w:t>Seluler</w:t>
      </w:r>
      <w:proofErr w:type="spellEnd"/>
      <w:r w:rsidR="00A2639D" w:rsidRPr="00A2639D">
        <w:rPr>
          <w:rFonts w:ascii="Times New Roman" w:hAnsi="Times New Roman" w:cs="Times New Roman"/>
        </w:rPr>
        <w:t xml:space="preserve"> </w:t>
      </w:r>
      <w:proofErr w:type="spellStart"/>
      <w:r w:rsidR="00A2639D" w:rsidRPr="00A2639D">
        <w:rPr>
          <w:rFonts w:ascii="Times New Roman" w:hAnsi="Times New Roman" w:cs="Times New Roman"/>
        </w:rPr>
        <w:t>Indosat</w:t>
      </w:r>
      <w:proofErr w:type="spellEnd"/>
      <w:r w:rsidR="00A2639D" w:rsidRPr="00A2639D">
        <w:rPr>
          <w:rFonts w:ascii="Times New Roman" w:hAnsi="Times New Roman" w:cs="Times New Roman"/>
        </w:rPr>
        <w:t xml:space="preserve"> </w:t>
      </w:r>
      <w:proofErr w:type="spellStart"/>
      <w:r w:rsidR="00A2639D" w:rsidRPr="00A2639D">
        <w:rPr>
          <w:rFonts w:ascii="Times New Roman" w:hAnsi="Times New Roman" w:cs="Times New Roman"/>
        </w:rPr>
        <w:t>Menyusut</w:t>
      </w:r>
      <w:proofErr w:type="spellEnd"/>
      <w:r w:rsidR="00525F7D">
        <w:rPr>
          <w:rFonts w:ascii="Times New Roman" w:hAnsi="Times New Roman" w:cs="Times New Roman"/>
        </w:rPr>
        <w:t xml:space="preserve"> </w:t>
      </w:r>
      <w:r w:rsidR="00A2639D" w:rsidRPr="00A2639D">
        <w:rPr>
          <w:rFonts w:ascii="Times New Roman" w:hAnsi="Times New Roman" w:cs="Times New Roman"/>
        </w:rPr>
        <w:t>34%</w:t>
      </w:r>
      <w:r w:rsidR="00525F7D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</w:p>
    <w:p w14:paraId="0C544C93" w14:textId="190A47E5" w:rsidR="00A2639D" w:rsidRDefault="00A2639D" w:rsidP="00BD03AD">
      <w:pPr>
        <w:jc w:val="center"/>
        <w:rPr>
          <w:rFonts w:ascii="Times New Roman" w:hAnsi="Times New Roman" w:cs="Times New Roman"/>
        </w:rPr>
      </w:pPr>
    </w:p>
    <w:p w14:paraId="3A74E147" w14:textId="265EEC17" w:rsidR="00A2639D" w:rsidRPr="00525F7D" w:rsidRDefault="00A2639D" w:rsidP="00A2639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bersosialisasi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berekreasi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perdana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F2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24D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CF2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24D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CF2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F224D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="00CF224D">
        <w:rPr>
          <w:rFonts w:ascii="Times New Roman" w:hAnsi="Times New Roman" w:cs="Times New Roman"/>
          <w:sz w:val="24"/>
          <w:szCs w:val="24"/>
        </w:rPr>
        <w:t xml:space="preserve"> oleh </w:t>
      </w:r>
      <w:r w:rsidR="00CF224D" w:rsidRPr="00CF224D">
        <w:rPr>
          <w:rFonts w:ascii="Times New Roman" w:hAnsi="Times New Roman" w:cs="Times New Roman"/>
          <w:i/>
          <w:iCs/>
          <w:sz w:val="24"/>
          <w:szCs w:val="24"/>
        </w:rPr>
        <w:t>brand</w:t>
      </w:r>
      <w:r w:rsidR="00CF224D">
        <w:rPr>
          <w:rFonts w:ascii="Times New Roman" w:hAnsi="Times New Roman" w:cs="Times New Roman"/>
          <w:sz w:val="24"/>
          <w:szCs w:val="24"/>
        </w:rPr>
        <w:t xml:space="preserve"> (merk) operator </w:t>
      </w:r>
      <w:proofErr w:type="spellStart"/>
      <w:r w:rsidR="00CF224D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="00CF2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24D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="00CF2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F7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25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F7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525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F7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25F7D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="00525F7D">
        <w:rPr>
          <w:rFonts w:ascii="Times New Roman" w:hAnsi="Times New Roman" w:cs="Times New Roman"/>
          <w:sz w:val="24"/>
          <w:szCs w:val="24"/>
        </w:rPr>
        <w:t>dimanapun</w:t>
      </w:r>
      <w:proofErr w:type="spellEnd"/>
      <w:r w:rsidR="00525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F7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25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F7D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525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F7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525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F7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525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F7D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="00525F7D">
        <w:rPr>
          <w:rFonts w:ascii="Times New Roman" w:hAnsi="Times New Roman" w:cs="Times New Roman"/>
          <w:sz w:val="24"/>
          <w:szCs w:val="24"/>
        </w:rPr>
        <w:t xml:space="preserve"> </w:t>
      </w:r>
      <w:r w:rsidR="00525F7D">
        <w:rPr>
          <w:rFonts w:ascii="Times New Roman" w:hAnsi="Times New Roman" w:cs="Times New Roman"/>
          <w:i/>
          <w:iCs/>
          <w:sz w:val="24"/>
          <w:szCs w:val="24"/>
        </w:rPr>
        <w:t xml:space="preserve">router </w:t>
      </w:r>
      <w:proofErr w:type="spellStart"/>
      <w:r w:rsidR="00525F7D">
        <w:rPr>
          <w:rFonts w:ascii="Times New Roman" w:hAnsi="Times New Roman" w:cs="Times New Roman"/>
          <w:i/>
          <w:iCs/>
          <w:sz w:val="24"/>
          <w:szCs w:val="24"/>
        </w:rPr>
        <w:t>wifi</w:t>
      </w:r>
      <w:proofErr w:type="spellEnd"/>
      <w:r w:rsidR="00525F7D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00525F7D">
        <w:rPr>
          <w:rFonts w:ascii="Times New Roman" w:hAnsi="Times New Roman" w:cs="Times New Roman"/>
          <w:sz w:val="24"/>
          <w:szCs w:val="24"/>
        </w:rPr>
        <w:t xml:space="preserve">Dari data pada </w:t>
      </w:r>
      <w:proofErr w:type="spellStart"/>
      <w:r w:rsidR="00525F7D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525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F7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525F7D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525F7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525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F7D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="00525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F7D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="00525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F7D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="00525F7D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="00525F7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25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F7D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525F7D">
        <w:rPr>
          <w:rFonts w:ascii="Times New Roman" w:hAnsi="Times New Roman" w:cs="Times New Roman"/>
          <w:sz w:val="24"/>
          <w:szCs w:val="24"/>
        </w:rPr>
        <w:t xml:space="preserve"> September 2017 </w:t>
      </w:r>
      <w:proofErr w:type="spellStart"/>
      <w:r w:rsidR="00525F7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525F7D">
        <w:rPr>
          <w:rFonts w:ascii="Times New Roman" w:hAnsi="Times New Roman" w:cs="Times New Roman"/>
          <w:sz w:val="24"/>
          <w:szCs w:val="24"/>
        </w:rPr>
        <w:t xml:space="preserve">  September 2018, </w:t>
      </w:r>
      <w:proofErr w:type="spellStart"/>
      <w:r w:rsidR="008574DF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857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4D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8574DF">
        <w:rPr>
          <w:rFonts w:ascii="Times New Roman" w:hAnsi="Times New Roman" w:cs="Times New Roman"/>
          <w:sz w:val="24"/>
          <w:szCs w:val="24"/>
        </w:rPr>
        <w:t xml:space="preserve"> operator brand </w:t>
      </w:r>
      <w:proofErr w:type="spellStart"/>
      <w:r w:rsidR="008574DF">
        <w:rPr>
          <w:rFonts w:ascii="Times New Roman" w:hAnsi="Times New Roman" w:cs="Times New Roman"/>
          <w:sz w:val="24"/>
          <w:szCs w:val="24"/>
        </w:rPr>
        <w:t>Telkomsel</w:t>
      </w:r>
      <w:proofErr w:type="spellEnd"/>
      <w:r w:rsidR="00857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4DF">
        <w:rPr>
          <w:rFonts w:ascii="Times New Roman" w:hAnsi="Times New Roman" w:cs="Times New Roman"/>
          <w:sz w:val="24"/>
          <w:szCs w:val="24"/>
        </w:rPr>
        <w:t>mengungguli</w:t>
      </w:r>
      <w:proofErr w:type="spellEnd"/>
      <w:r w:rsidR="00857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4DF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8574DF">
        <w:rPr>
          <w:rFonts w:ascii="Times New Roman" w:hAnsi="Times New Roman" w:cs="Times New Roman"/>
          <w:sz w:val="24"/>
          <w:szCs w:val="24"/>
        </w:rPr>
        <w:t xml:space="preserve"> operator yang lain, </w:t>
      </w:r>
      <w:proofErr w:type="spellStart"/>
      <w:r w:rsidR="008574DF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8574DF">
        <w:rPr>
          <w:rFonts w:ascii="Times New Roman" w:hAnsi="Times New Roman" w:cs="Times New Roman"/>
          <w:sz w:val="24"/>
          <w:szCs w:val="24"/>
        </w:rPr>
        <w:t xml:space="preserve"> XL </w:t>
      </w:r>
      <w:proofErr w:type="spellStart"/>
      <w:r w:rsidR="008574DF">
        <w:rPr>
          <w:rFonts w:ascii="Times New Roman" w:hAnsi="Times New Roman" w:cs="Times New Roman"/>
          <w:sz w:val="24"/>
          <w:szCs w:val="24"/>
        </w:rPr>
        <w:t>Axiasta</w:t>
      </w:r>
      <w:proofErr w:type="spellEnd"/>
      <w:r w:rsidR="007B7D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B7D22">
        <w:rPr>
          <w:rFonts w:ascii="Times New Roman" w:hAnsi="Times New Roman" w:cs="Times New Roman"/>
          <w:sz w:val="24"/>
          <w:szCs w:val="24"/>
        </w:rPr>
        <w:t>Indosat</w:t>
      </w:r>
      <w:proofErr w:type="spellEnd"/>
      <w:r w:rsidR="007B7D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B7D22">
        <w:rPr>
          <w:rFonts w:ascii="Times New Roman" w:hAnsi="Times New Roman" w:cs="Times New Roman"/>
          <w:sz w:val="24"/>
          <w:szCs w:val="24"/>
        </w:rPr>
        <w:t>Luasnya</w:t>
      </w:r>
      <w:proofErr w:type="spellEnd"/>
      <w:r w:rsidR="007B7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D2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7B7D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B7D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B7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D22">
        <w:rPr>
          <w:rFonts w:ascii="Times New Roman" w:hAnsi="Times New Roman" w:cs="Times New Roman"/>
          <w:sz w:val="24"/>
          <w:szCs w:val="24"/>
        </w:rPr>
        <w:t>dijangkau</w:t>
      </w:r>
      <w:proofErr w:type="spellEnd"/>
      <w:r w:rsidR="007B7D22">
        <w:rPr>
          <w:rFonts w:ascii="Times New Roman" w:hAnsi="Times New Roman" w:cs="Times New Roman"/>
          <w:sz w:val="24"/>
          <w:szCs w:val="24"/>
        </w:rPr>
        <w:t xml:space="preserve"> a</w:t>
      </w:r>
      <w:proofErr w:type="spellStart"/>
      <w:r w:rsidR="007B7D22">
        <w:rPr>
          <w:rFonts w:ascii="Times New Roman" w:hAnsi="Times New Roman" w:cs="Times New Roman"/>
          <w:sz w:val="24"/>
          <w:szCs w:val="24"/>
        </w:rPr>
        <w:t>dalah</w:t>
      </w:r>
      <w:proofErr w:type="spellEnd"/>
      <w:r w:rsidR="007B7D22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7B7D2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B7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D22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7B7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D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B7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D22">
        <w:rPr>
          <w:rFonts w:ascii="Times New Roman" w:hAnsi="Times New Roman" w:cs="Times New Roman"/>
          <w:sz w:val="24"/>
          <w:szCs w:val="24"/>
        </w:rPr>
        <w:t>tingginya</w:t>
      </w:r>
      <w:proofErr w:type="spellEnd"/>
      <w:r w:rsidR="007B7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D2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7B7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D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7B7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D2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7B7D22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="007B7D22">
        <w:rPr>
          <w:rFonts w:ascii="Times New Roman" w:hAnsi="Times New Roman" w:cs="Times New Roman"/>
          <w:sz w:val="24"/>
          <w:szCs w:val="24"/>
        </w:rPr>
        <w:t>Telkomsel</w:t>
      </w:r>
      <w:proofErr w:type="spellEnd"/>
      <w:r w:rsidR="007B7D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B7D22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="007B7D2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B7D22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7B7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D2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7B7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D22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7B7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D2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B7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D22">
        <w:rPr>
          <w:rFonts w:ascii="Times New Roman" w:hAnsi="Times New Roman" w:cs="Times New Roman"/>
          <w:sz w:val="24"/>
          <w:szCs w:val="24"/>
        </w:rPr>
        <w:t>Indosat</w:t>
      </w:r>
      <w:proofErr w:type="spellEnd"/>
      <w:r w:rsidR="007B7D22">
        <w:rPr>
          <w:rFonts w:ascii="Times New Roman" w:hAnsi="Times New Roman" w:cs="Times New Roman"/>
          <w:sz w:val="24"/>
          <w:szCs w:val="24"/>
        </w:rPr>
        <w:t xml:space="preserve"> dan XL Axiata pada </w:t>
      </w:r>
      <w:proofErr w:type="spellStart"/>
      <w:r w:rsidR="007B7D22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7B7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D22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B328C6">
        <w:rPr>
          <w:rFonts w:ascii="Times New Roman" w:hAnsi="Times New Roman" w:cs="Times New Roman"/>
          <w:sz w:val="24"/>
          <w:szCs w:val="24"/>
        </w:rPr>
        <w:t>.</w:t>
      </w:r>
      <w:r w:rsidR="00CF0897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2639D" w:rsidRPr="00525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3AD"/>
    <w:rsid w:val="00525F7D"/>
    <w:rsid w:val="007B7D22"/>
    <w:rsid w:val="007E0F9F"/>
    <w:rsid w:val="008574DF"/>
    <w:rsid w:val="00A2639D"/>
    <w:rsid w:val="00B328C6"/>
    <w:rsid w:val="00BD03AD"/>
    <w:rsid w:val="00CF0897"/>
    <w:rsid w:val="00CF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67613"/>
  <w15:chartTrackingRefBased/>
  <w15:docId w15:val="{1E760093-7654-448C-9230-705E7E0C4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7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qornain.aji</dc:creator>
  <cp:keywords/>
  <dc:description/>
  <cp:lastModifiedBy>qornain.aji</cp:lastModifiedBy>
  <cp:revision>2</cp:revision>
  <dcterms:created xsi:type="dcterms:W3CDTF">2021-09-17T12:09:00Z</dcterms:created>
  <dcterms:modified xsi:type="dcterms:W3CDTF">2021-09-17T14:08:00Z</dcterms:modified>
</cp:coreProperties>
</file>