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D421" w14:textId="01BD89D7" w:rsidR="000F0FA8" w:rsidRPr="005D67C6" w:rsidRDefault="005D67C6" w:rsidP="00252B3C">
      <w:pPr>
        <w:shd w:val="clear" w:color="auto" w:fill="FFFFFF"/>
        <w:rPr>
          <w:b/>
          <w:i/>
          <w:sz w:val="4"/>
          <w:szCs w:val="4"/>
        </w:rPr>
      </w:pPr>
      <w:r>
        <w:rPr>
          <w:b/>
          <w:i/>
          <w:sz w:val="4"/>
          <w:szCs w:val="4"/>
        </w:rPr>
        <w:t>7</w:t>
      </w:r>
    </w:p>
    <w:p w14:paraId="67D001F4" w14:textId="77777777" w:rsidR="00252B3C" w:rsidRPr="009831FC" w:rsidRDefault="00252B3C" w:rsidP="00252B3C">
      <w:pPr>
        <w:shd w:val="clear" w:color="auto" w:fill="FFFFFF"/>
        <w:rPr>
          <w:b/>
          <w:i/>
          <w:lang w:val="id-ID"/>
        </w:rPr>
      </w:pPr>
    </w:p>
    <w:tbl>
      <w:tblPr>
        <w:tblStyle w:val="TableGrid"/>
        <w:tblpPr w:leftFromText="180" w:rightFromText="180" w:vertAnchor="text" w:horzAnchor="margin" w:tblpY="-65"/>
        <w:tblW w:w="0" w:type="auto"/>
        <w:tblLook w:val="04A0" w:firstRow="1" w:lastRow="0" w:firstColumn="1" w:lastColumn="0" w:noHBand="0" w:noVBand="1"/>
      </w:tblPr>
      <w:tblGrid>
        <w:gridCol w:w="2859"/>
        <w:gridCol w:w="296"/>
        <w:gridCol w:w="5917"/>
      </w:tblGrid>
      <w:tr w:rsidR="00252B3C" w:rsidRPr="009831FC" w14:paraId="5EB3E4AD" w14:textId="77777777" w:rsidTr="00816B2E">
        <w:tc>
          <w:tcPr>
            <w:tcW w:w="2859" w:type="dxa"/>
          </w:tcPr>
          <w:p w14:paraId="31E7D32B" w14:textId="77777777" w:rsidR="00252B3C" w:rsidRPr="009831FC" w:rsidRDefault="00E53FBB" w:rsidP="00252B3C">
            <w:pPr>
              <w:jc w:val="both"/>
              <w:rPr>
                <w:rFonts w:ascii="Times New Roman" w:hAnsi="Times New Roman"/>
                <w:b/>
              </w:rPr>
            </w:pPr>
            <w:r w:rsidRPr="009831FC">
              <w:rPr>
                <w:rFonts w:ascii="Times New Roman" w:hAnsi="Times New Roman"/>
                <w:b/>
              </w:rPr>
              <w:t>Mata Kuliah</w:t>
            </w:r>
          </w:p>
        </w:tc>
        <w:tc>
          <w:tcPr>
            <w:tcW w:w="296" w:type="dxa"/>
          </w:tcPr>
          <w:p w14:paraId="259CF72F"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E9250F4" w14:textId="77777777" w:rsidR="00772FC3" w:rsidRDefault="00A64C07" w:rsidP="00252B3C">
            <w:pPr>
              <w:jc w:val="both"/>
              <w:rPr>
                <w:rFonts w:ascii="Times New Roman" w:hAnsi="Times New Roman"/>
                <w:b/>
              </w:rPr>
            </w:pPr>
            <w:proofErr w:type="spellStart"/>
            <w:proofErr w:type="gramStart"/>
            <w:r w:rsidRPr="00A64C07">
              <w:rPr>
                <w:rFonts w:ascii="Times New Roman" w:hAnsi="Times New Roman"/>
                <w:b/>
              </w:rPr>
              <w:t>Arsitektur</w:t>
            </w:r>
            <w:proofErr w:type="spellEnd"/>
            <w:r w:rsidRPr="00A64C07">
              <w:rPr>
                <w:rFonts w:ascii="Times New Roman" w:hAnsi="Times New Roman"/>
                <w:b/>
              </w:rPr>
              <w:t xml:space="preserve">  dan</w:t>
            </w:r>
            <w:proofErr w:type="gramEnd"/>
            <w:r w:rsidRPr="00A64C07">
              <w:rPr>
                <w:rFonts w:ascii="Times New Roman" w:hAnsi="Times New Roman"/>
                <w:b/>
              </w:rPr>
              <w:t xml:space="preserve"> </w:t>
            </w:r>
            <w:proofErr w:type="spellStart"/>
            <w:r w:rsidRPr="00A64C07">
              <w:rPr>
                <w:rFonts w:ascii="Times New Roman" w:hAnsi="Times New Roman"/>
                <w:b/>
              </w:rPr>
              <w:t>Organisasi</w:t>
            </w:r>
            <w:proofErr w:type="spellEnd"/>
            <w:r w:rsidRPr="00A64C07">
              <w:rPr>
                <w:rFonts w:ascii="Times New Roman" w:hAnsi="Times New Roman"/>
                <w:b/>
              </w:rPr>
              <w:t xml:space="preserve"> </w:t>
            </w:r>
            <w:proofErr w:type="spellStart"/>
            <w:r w:rsidRPr="00A64C07">
              <w:rPr>
                <w:rFonts w:ascii="Times New Roman" w:hAnsi="Times New Roman"/>
                <w:b/>
              </w:rPr>
              <w:t>Komputer</w:t>
            </w:r>
            <w:proofErr w:type="spellEnd"/>
            <w:r w:rsidRPr="00A64C07">
              <w:rPr>
                <w:rFonts w:ascii="Times New Roman" w:hAnsi="Times New Roman"/>
                <w:b/>
              </w:rPr>
              <w:t xml:space="preserve"> </w:t>
            </w:r>
          </w:p>
          <w:p w14:paraId="146E18A3" w14:textId="1EAEAF93" w:rsidR="00A64C07" w:rsidRPr="00B7650F" w:rsidRDefault="00A64C07" w:rsidP="00252B3C">
            <w:pPr>
              <w:jc w:val="both"/>
              <w:rPr>
                <w:rFonts w:ascii="Times New Roman" w:hAnsi="Times New Roman"/>
                <w:b/>
                <w:sz w:val="12"/>
              </w:rPr>
            </w:pPr>
          </w:p>
        </w:tc>
      </w:tr>
      <w:tr w:rsidR="00252B3C" w:rsidRPr="009831FC" w14:paraId="787E093D" w14:textId="77777777" w:rsidTr="00816B2E">
        <w:tc>
          <w:tcPr>
            <w:tcW w:w="2859" w:type="dxa"/>
          </w:tcPr>
          <w:p w14:paraId="3658BB48" w14:textId="0EF616C6" w:rsidR="00252B3C" w:rsidRPr="009831FC" w:rsidRDefault="00BE22BE" w:rsidP="00252B3C">
            <w:pPr>
              <w:jc w:val="both"/>
              <w:rPr>
                <w:rFonts w:ascii="Times New Roman" w:hAnsi="Times New Roman"/>
                <w:b/>
              </w:rPr>
            </w:pPr>
            <w:proofErr w:type="spellStart"/>
            <w:r w:rsidRPr="00BE22BE">
              <w:rPr>
                <w:rFonts w:ascii="Times New Roman" w:hAnsi="Times New Roman"/>
                <w:b/>
              </w:rPr>
              <w:t>Bobot</w:t>
            </w:r>
            <w:proofErr w:type="spellEnd"/>
            <w:r w:rsidRPr="00BE22BE">
              <w:rPr>
                <w:rFonts w:ascii="Times New Roman" w:hAnsi="Times New Roman"/>
                <w:b/>
              </w:rPr>
              <w:t xml:space="preserve"> </w:t>
            </w:r>
            <w:proofErr w:type="spellStart"/>
            <w:r w:rsidRPr="00BE22BE">
              <w:rPr>
                <w:rFonts w:ascii="Times New Roman" w:hAnsi="Times New Roman"/>
                <w:b/>
              </w:rPr>
              <w:t>Sks</w:t>
            </w:r>
            <w:proofErr w:type="spellEnd"/>
          </w:p>
        </w:tc>
        <w:tc>
          <w:tcPr>
            <w:tcW w:w="296" w:type="dxa"/>
          </w:tcPr>
          <w:p w14:paraId="05158B5B"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68FDF80" w14:textId="77777777" w:rsidR="00252B3C" w:rsidRPr="009831FC" w:rsidRDefault="00114835" w:rsidP="00252B3C">
            <w:pPr>
              <w:jc w:val="both"/>
              <w:rPr>
                <w:rFonts w:ascii="Times New Roman" w:hAnsi="Times New Roman"/>
                <w:b/>
              </w:rPr>
            </w:pPr>
            <w:r w:rsidRPr="009831FC">
              <w:rPr>
                <w:rFonts w:ascii="Times New Roman" w:hAnsi="Times New Roman"/>
                <w:b/>
              </w:rPr>
              <w:t>3</w:t>
            </w:r>
            <w:r w:rsidR="00EE0E92" w:rsidRPr="009831FC">
              <w:rPr>
                <w:rFonts w:ascii="Times New Roman" w:hAnsi="Times New Roman"/>
                <w:b/>
              </w:rPr>
              <w:t xml:space="preserve"> </w:t>
            </w:r>
            <w:proofErr w:type="spellStart"/>
            <w:r w:rsidR="00EE0E92" w:rsidRPr="009831FC">
              <w:rPr>
                <w:rFonts w:ascii="Times New Roman" w:hAnsi="Times New Roman"/>
                <w:b/>
              </w:rPr>
              <w:t>sks</w:t>
            </w:r>
            <w:proofErr w:type="spellEnd"/>
          </w:p>
        </w:tc>
      </w:tr>
      <w:tr w:rsidR="00114835" w:rsidRPr="009831FC" w14:paraId="1720D72D" w14:textId="77777777" w:rsidTr="00816B2E">
        <w:tc>
          <w:tcPr>
            <w:tcW w:w="2859" w:type="dxa"/>
          </w:tcPr>
          <w:p w14:paraId="16355DE7" w14:textId="705518BD" w:rsidR="00114835" w:rsidRPr="009831FC" w:rsidRDefault="00BE22BE" w:rsidP="00114835">
            <w:pPr>
              <w:jc w:val="both"/>
              <w:rPr>
                <w:rFonts w:ascii="Times New Roman" w:hAnsi="Times New Roman"/>
                <w:b/>
              </w:rPr>
            </w:pPr>
            <w:r w:rsidRPr="00BE22BE">
              <w:rPr>
                <w:rFonts w:ascii="Constantia" w:hAnsi="Constantia"/>
                <w:b/>
                <w:bCs/>
                <w:lang w:val="id-ID"/>
              </w:rPr>
              <w:t>Dosen Pengembang</w:t>
            </w:r>
          </w:p>
        </w:tc>
        <w:tc>
          <w:tcPr>
            <w:tcW w:w="296" w:type="dxa"/>
          </w:tcPr>
          <w:p w14:paraId="18601A65" w14:textId="77777777" w:rsidR="00114835" w:rsidRPr="009831FC" w:rsidRDefault="00114835" w:rsidP="00114835">
            <w:pPr>
              <w:jc w:val="both"/>
              <w:rPr>
                <w:rFonts w:ascii="Times New Roman" w:hAnsi="Times New Roman"/>
                <w:b/>
              </w:rPr>
            </w:pPr>
            <w:r w:rsidRPr="009831FC">
              <w:rPr>
                <w:rFonts w:ascii="Times New Roman" w:hAnsi="Times New Roman"/>
                <w:b/>
              </w:rPr>
              <w:t>:</w:t>
            </w:r>
          </w:p>
        </w:tc>
        <w:tc>
          <w:tcPr>
            <w:tcW w:w="5917" w:type="dxa"/>
          </w:tcPr>
          <w:p w14:paraId="39E1665D" w14:textId="77777777" w:rsidR="00114835" w:rsidRPr="009831FC" w:rsidRDefault="00114835" w:rsidP="009402A0">
            <w:pPr>
              <w:jc w:val="both"/>
              <w:rPr>
                <w:rFonts w:ascii="Times New Roman" w:hAnsi="Times New Roman"/>
                <w:b/>
              </w:rPr>
            </w:pPr>
            <w:r w:rsidRPr="009831FC">
              <w:rPr>
                <w:rFonts w:ascii="Times New Roman" w:hAnsi="Times New Roman"/>
                <w:b/>
              </w:rPr>
              <w:t>C</w:t>
            </w:r>
            <w:r w:rsidR="009402A0">
              <w:rPr>
                <w:rFonts w:ascii="Times New Roman" w:hAnsi="Times New Roman"/>
                <w:b/>
              </w:rPr>
              <w:t>atur Nugroho</w:t>
            </w:r>
            <w:r w:rsidRPr="009831FC">
              <w:rPr>
                <w:rFonts w:ascii="Times New Roman" w:hAnsi="Times New Roman"/>
                <w:b/>
              </w:rPr>
              <w:t xml:space="preserve">, </w:t>
            </w:r>
            <w:proofErr w:type="spellStart"/>
            <w:proofErr w:type="gramStart"/>
            <w:r w:rsidRPr="009831FC">
              <w:rPr>
                <w:rFonts w:ascii="Times New Roman" w:hAnsi="Times New Roman"/>
                <w:b/>
              </w:rPr>
              <w:t>S.Kom</w:t>
            </w:r>
            <w:proofErr w:type="spellEnd"/>
            <w:proofErr w:type="gramEnd"/>
            <w:r w:rsidRPr="009831FC">
              <w:rPr>
                <w:rFonts w:ascii="Times New Roman" w:hAnsi="Times New Roman"/>
                <w:b/>
              </w:rPr>
              <w:t xml:space="preserve">., </w:t>
            </w:r>
            <w:proofErr w:type="spellStart"/>
            <w:r w:rsidRPr="009831FC">
              <w:rPr>
                <w:rFonts w:ascii="Times New Roman" w:hAnsi="Times New Roman"/>
                <w:b/>
              </w:rPr>
              <w:t>M.Kom</w:t>
            </w:r>
            <w:proofErr w:type="spellEnd"/>
          </w:p>
        </w:tc>
      </w:tr>
      <w:tr w:rsidR="00252B3C" w:rsidRPr="009831FC" w14:paraId="5520AC1C" w14:textId="77777777" w:rsidTr="00816B2E">
        <w:tc>
          <w:tcPr>
            <w:tcW w:w="2859" w:type="dxa"/>
          </w:tcPr>
          <w:p w14:paraId="61EBA792" w14:textId="77777777" w:rsidR="00252B3C" w:rsidRPr="009831FC" w:rsidRDefault="00E53FBB" w:rsidP="00252B3C">
            <w:pPr>
              <w:jc w:val="both"/>
              <w:rPr>
                <w:rFonts w:ascii="Times New Roman" w:hAnsi="Times New Roman"/>
                <w:b/>
              </w:rPr>
            </w:pPr>
            <w:r w:rsidRPr="009831FC">
              <w:rPr>
                <w:rFonts w:ascii="Times New Roman" w:hAnsi="Times New Roman"/>
                <w:b/>
              </w:rPr>
              <w:t>Tutor</w:t>
            </w:r>
          </w:p>
        </w:tc>
        <w:tc>
          <w:tcPr>
            <w:tcW w:w="296" w:type="dxa"/>
          </w:tcPr>
          <w:p w14:paraId="28887E28"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175C9083" w14:textId="77777777" w:rsidR="00252B3C" w:rsidRPr="009831FC" w:rsidRDefault="00252B3C" w:rsidP="00252B3C">
            <w:pPr>
              <w:jc w:val="both"/>
              <w:rPr>
                <w:rFonts w:ascii="Times New Roman" w:hAnsi="Times New Roman"/>
                <w:b/>
              </w:rPr>
            </w:pPr>
          </w:p>
        </w:tc>
      </w:tr>
      <w:tr w:rsidR="00252B3C" w:rsidRPr="009831FC" w14:paraId="7413FD42" w14:textId="77777777" w:rsidTr="00816B2E">
        <w:tc>
          <w:tcPr>
            <w:tcW w:w="2859" w:type="dxa"/>
          </w:tcPr>
          <w:p w14:paraId="617782B0" w14:textId="6BE7DCC3" w:rsidR="00252B3C" w:rsidRPr="009831FC" w:rsidRDefault="00BE22BE" w:rsidP="00252B3C">
            <w:pPr>
              <w:rPr>
                <w:rFonts w:ascii="Times New Roman" w:hAnsi="Times New Roman"/>
                <w:b/>
              </w:rPr>
            </w:pPr>
            <w:r w:rsidRPr="00BE22BE">
              <w:rPr>
                <w:rFonts w:ascii="Constantia" w:hAnsi="Constantia"/>
                <w:b/>
                <w:bCs/>
                <w:lang w:val="id-ID"/>
              </w:rPr>
              <w:t>Capaian Pembelajaran Mata Kuliah</w:t>
            </w:r>
          </w:p>
        </w:tc>
        <w:tc>
          <w:tcPr>
            <w:tcW w:w="296" w:type="dxa"/>
          </w:tcPr>
          <w:p w14:paraId="40DD95F2"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0FCE2FFF" w14:textId="5FA06437" w:rsidR="00265E0C" w:rsidRPr="009831FC" w:rsidRDefault="00BE22BE" w:rsidP="00BE22BE">
            <w:pPr>
              <w:contextualSpacing/>
              <w:rPr>
                <w:rFonts w:ascii="Times New Roman" w:hAnsi="Times New Roman"/>
                <w:b/>
              </w:rPr>
            </w:pPr>
            <w:r w:rsidRPr="00BE22BE">
              <w:rPr>
                <w:rFonts w:ascii="Constantia" w:hAnsi="Constantia"/>
                <w:lang w:val="id-ID"/>
              </w:rPr>
              <w:t>Mahasiswa mampu  menggunakan dan menerapkan konsep &amp; definisi set instruksi.</w:t>
            </w:r>
          </w:p>
        </w:tc>
      </w:tr>
      <w:tr w:rsidR="00265E0C" w:rsidRPr="009831FC" w14:paraId="66DE4D1C" w14:textId="77777777" w:rsidTr="00816B2E">
        <w:tc>
          <w:tcPr>
            <w:tcW w:w="2859" w:type="dxa"/>
          </w:tcPr>
          <w:p w14:paraId="2D4DFE50" w14:textId="7AE05170" w:rsidR="00BE22BE" w:rsidRPr="00BE22BE" w:rsidRDefault="00BE22BE" w:rsidP="00BE22BE">
            <w:pPr>
              <w:contextualSpacing/>
              <w:rPr>
                <w:rFonts w:ascii="Times New Roman" w:hAnsi="Times New Roman"/>
                <w:b/>
                <w:bCs/>
              </w:rPr>
            </w:pPr>
            <w:r w:rsidRPr="00BE22BE">
              <w:rPr>
                <w:rFonts w:ascii="Constantia" w:hAnsi="Constantia"/>
                <w:b/>
                <w:bCs/>
                <w:lang w:val="id-ID"/>
              </w:rPr>
              <w:t>Kompetentsi Akhir Di Setiap Tahap (Sub-Cpmk)</w:t>
            </w:r>
          </w:p>
          <w:p w14:paraId="3DE7D2F3" w14:textId="24221B68" w:rsidR="00265E0C" w:rsidRPr="009831FC" w:rsidRDefault="00265E0C" w:rsidP="00252B3C">
            <w:pPr>
              <w:rPr>
                <w:rFonts w:ascii="Times New Roman" w:hAnsi="Times New Roman"/>
                <w:b/>
              </w:rPr>
            </w:pPr>
          </w:p>
        </w:tc>
        <w:tc>
          <w:tcPr>
            <w:tcW w:w="296" w:type="dxa"/>
          </w:tcPr>
          <w:p w14:paraId="0194856E"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4A9C980" w14:textId="3E0C9CB5" w:rsidR="00BE22BE" w:rsidRDefault="00BE22BE" w:rsidP="00023724">
            <w:pPr>
              <w:contextualSpacing/>
              <w:rPr>
                <w:rFonts w:ascii="Times New Roman" w:hAnsi="Times New Roman"/>
                <w:b/>
              </w:rPr>
            </w:pPr>
            <w:r w:rsidRPr="00BE22BE">
              <w:rPr>
                <w:rFonts w:ascii="Constantia" w:hAnsi="Constantia"/>
                <w:lang w:val="id-ID"/>
              </w:rPr>
              <w:t>Mahasiswa mampu  menggunakan dan menerapkan konsep &amp; definisi set instruksi.</w:t>
            </w:r>
          </w:p>
          <w:p w14:paraId="600B1B00" w14:textId="77777777" w:rsidR="00BE22BE" w:rsidRDefault="00BE22BE" w:rsidP="00023724">
            <w:pPr>
              <w:contextualSpacing/>
              <w:rPr>
                <w:rFonts w:ascii="Times New Roman" w:hAnsi="Times New Roman"/>
                <w:b/>
              </w:rPr>
            </w:pPr>
          </w:p>
          <w:p w14:paraId="39CF7593" w14:textId="6B450B28" w:rsidR="00265E0C" w:rsidRPr="009831FC" w:rsidRDefault="00265E0C" w:rsidP="00023724">
            <w:pPr>
              <w:contextualSpacing/>
              <w:rPr>
                <w:rFonts w:ascii="Times New Roman" w:hAnsi="Times New Roman"/>
                <w:b/>
              </w:rPr>
            </w:pPr>
          </w:p>
        </w:tc>
      </w:tr>
      <w:tr w:rsidR="00265E0C" w:rsidRPr="009831FC" w14:paraId="77982647" w14:textId="77777777" w:rsidTr="00816B2E">
        <w:tc>
          <w:tcPr>
            <w:tcW w:w="2859" w:type="dxa"/>
          </w:tcPr>
          <w:p w14:paraId="79412620" w14:textId="18F9D4EB" w:rsidR="00265E0C" w:rsidRPr="009831FC" w:rsidRDefault="00BE22BE" w:rsidP="00252B3C">
            <w:pPr>
              <w:rPr>
                <w:rFonts w:ascii="Times New Roman" w:hAnsi="Times New Roman"/>
                <w:b/>
              </w:rPr>
            </w:pPr>
            <w:r w:rsidRPr="00BE22BE">
              <w:rPr>
                <w:rFonts w:ascii="Constantia" w:hAnsi="Constantia"/>
                <w:b/>
                <w:bCs/>
                <w:lang w:val="id-ID"/>
              </w:rPr>
              <w:t>Minggu Perkuliahan Online Ke-</w:t>
            </w:r>
          </w:p>
        </w:tc>
        <w:tc>
          <w:tcPr>
            <w:tcW w:w="296" w:type="dxa"/>
          </w:tcPr>
          <w:p w14:paraId="53609C99"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C6486E7" w14:textId="6B447C96" w:rsidR="00265E0C" w:rsidRPr="009831FC" w:rsidRDefault="008675D6" w:rsidP="00265E0C">
            <w:pPr>
              <w:jc w:val="both"/>
              <w:rPr>
                <w:rFonts w:ascii="Times New Roman" w:hAnsi="Times New Roman"/>
                <w:b/>
              </w:rPr>
            </w:pPr>
            <w:r w:rsidRPr="009831FC">
              <w:rPr>
                <w:rFonts w:ascii="Times New Roman" w:hAnsi="Times New Roman"/>
                <w:b/>
              </w:rPr>
              <w:t xml:space="preserve">Sesi </w:t>
            </w:r>
            <w:r w:rsidR="0076160E">
              <w:rPr>
                <w:rFonts w:ascii="Times New Roman" w:hAnsi="Times New Roman"/>
                <w:b/>
              </w:rPr>
              <w:t>1</w:t>
            </w:r>
            <w:r w:rsidR="00AA7DA9">
              <w:rPr>
                <w:rFonts w:ascii="Times New Roman" w:hAnsi="Times New Roman"/>
                <w:b/>
              </w:rPr>
              <w:t>1</w:t>
            </w:r>
          </w:p>
        </w:tc>
      </w:tr>
    </w:tbl>
    <w:p w14:paraId="2301743F" w14:textId="2014F477" w:rsidR="00816B2E" w:rsidRDefault="00CC0363" w:rsidP="00102CE1">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0" w:name="_Hlk117224515"/>
      <w:r w:rsidRPr="00CC0363">
        <w:rPr>
          <w:rFonts w:ascii="Tahoma" w:hAnsi="Tahoma" w:cs="Tahoma"/>
          <w:color w:val="000000"/>
          <w:lang w:val="en-GB"/>
        </w:rPr>
        <w:t>SET INSTRUKSI</w:t>
      </w:r>
    </w:p>
    <w:p w14:paraId="1108C249" w14:textId="4AC607E5" w:rsidR="00056F03" w:rsidRDefault="00CC0363" w:rsidP="002171AB">
      <w:pPr>
        <w:spacing w:line="360" w:lineRule="auto"/>
        <w:rPr>
          <w:rFonts w:ascii="Constantia" w:hAnsi="Constantia"/>
          <w:b/>
          <w:bCs/>
          <w:lang w:val="id-ID"/>
        </w:rPr>
      </w:pPr>
      <w:r w:rsidRPr="00CC0363">
        <w:rPr>
          <w:rFonts w:ascii="Constantia" w:hAnsi="Constantia"/>
          <w:b/>
          <w:bCs/>
          <w:lang w:val="id-ID"/>
        </w:rPr>
        <w:t>Apa itu set instruksi?</w:t>
      </w:r>
    </w:p>
    <w:p w14:paraId="30E0D1E6" w14:textId="1B64C77D" w:rsidR="002171AB" w:rsidRPr="002171AB" w:rsidRDefault="002171AB" w:rsidP="002171AB">
      <w:pPr>
        <w:spacing w:line="360" w:lineRule="auto"/>
        <w:rPr>
          <w:rFonts w:ascii="Constantia" w:hAnsi="Constantia"/>
          <w:lang w:val="id-ID"/>
        </w:rPr>
      </w:pPr>
      <w:r w:rsidRPr="002171AB">
        <w:rPr>
          <w:rFonts w:ascii="Constantia" w:hAnsi="Constantia"/>
          <w:lang w:val="id-ID"/>
        </w:rPr>
        <w:t>Set instruksi (</w:t>
      </w:r>
      <w:r w:rsidRPr="002171AB">
        <w:rPr>
          <w:rFonts w:ascii="Constantia" w:hAnsi="Constantia"/>
          <w:i/>
          <w:iCs/>
          <w:lang w:val="id-ID"/>
        </w:rPr>
        <w:t>instruction set</w:t>
      </w:r>
      <w:r w:rsidRPr="002171AB">
        <w:rPr>
          <w:rFonts w:ascii="Constantia" w:hAnsi="Constantia"/>
          <w:lang w:val="id-ID"/>
        </w:rPr>
        <w:t xml:space="preserve">) merupakan sekumpulan lengkap instruksi yang dapat dimengerti oleh sebuah CPU, instruksinya berbentuk machine code (bahasa mesin), </w:t>
      </w:r>
      <w:bookmarkStart w:id="1" w:name="_Hlk123679757"/>
      <w:r w:rsidRPr="002171AB">
        <w:rPr>
          <w:rFonts w:ascii="Constantia" w:hAnsi="Constantia"/>
          <w:lang w:val="id-ID"/>
        </w:rPr>
        <w:t>yang seluruhnya dalam bentuk bilangan biner.</w:t>
      </w:r>
    </w:p>
    <w:p w14:paraId="2A29C263" w14:textId="4A221892" w:rsidR="002171AB" w:rsidRPr="002171AB" w:rsidRDefault="002171AB" w:rsidP="002171AB">
      <w:pPr>
        <w:spacing w:line="360" w:lineRule="auto"/>
        <w:rPr>
          <w:rFonts w:ascii="Constantia" w:hAnsi="Constantia"/>
          <w:b/>
          <w:bCs/>
        </w:rPr>
      </w:pPr>
      <w:r w:rsidRPr="002171AB">
        <w:rPr>
          <w:rFonts w:ascii="Constantia" w:hAnsi="Constantia"/>
          <w:lang w:val="id-ID"/>
        </w:rPr>
        <w:t xml:space="preserve">Programmer biasanya menggunakan representasi dan bahasa yang lebih mudah dimengerti manusia, yang dikenal dengan bahasa </w:t>
      </w:r>
      <w:r w:rsidRPr="002171AB">
        <w:rPr>
          <w:rFonts w:ascii="Constantia" w:hAnsi="Constantia"/>
          <w:i/>
          <w:iCs/>
          <w:lang w:val="id-ID"/>
        </w:rPr>
        <w:t>Assembly</w:t>
      </w:r>
      <w:r>
        <w:rPr>
          <w:rFonts w:ascii="Constantia" w:hAnsi="Constantia"/>
        </w:rPr>
        <w:t>.</w:t>
      </w:r>
    </w:p>
    <w:bookmarkEnd w:id="0"/>
    <w:bookmarkEnd w:id="1"/>
    <w:p w14:paraId="753187DB" w14:textId="77777777" w:rsidR="00CC0363" w:rsidRDefault="00CC0363" w:rsidP="00CC0363">
      <w:pPr>
        <w:spacing w:line="276" w:lineRule="auto"/>
        <w:jc w:val="both"/>
        <w:rPr>
          <w:rFonts w:ascii="Constantia" w:hAnsi="Constantia"/>
          <w:sz w:val="22"/>
          <w:szCs w:val="22"/>
        </w:rPr>
      </w:pPr>
    </w:p>
    <w:p w14:paraId="73FB1B99" w14:textId="78158485" w:rsidR="00452C57" w:rsidRPr="00452C57" w:rsidRDefault="00CC0363" w:rsidP="00452C57">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2" w:name="_Hlk117214803"/>
      <w:r w:rsidRPr="00CC0363">
        <w:rPr>
          <w:rFonts w:ascii="Tahoma" w:hAnsi="Tahoma" w:cs="Tahoma"/>
          <w:color w:val="000000"/>
        </w:rPr>
        <w:t>KARAKTERISTIK DAN FUNGSI SET INSTRUKSI</w:t>
      </w:r>
    </w:p>
    <w:p w14:paraId="4ED767A8" w14:textId="77777777" w:rsidR="002171AB" w:rsidRDefault="002171AB" w:rsidP="00CC0363">
      <w:pPr>
        <w:pStyle w:val="ListParagraph"/>
        <w:ind w:left="0"/>
        <w:jc w:val="both"/>
        <w:rPr>
          <w:rFonts w:ascii="Constantia" w:hAnsi="Constantia" w:cs="Tahoma"/>
          <w:bCs/>
        </w:rPr>
      </w:pPr>
    </w:p>
    <w:p w14:paraId="38866EAA" w14:textId="51FEF429" w:rsidR="002171AB" w:rsidRPr="002171AB" w:rsidRDefault="002171AB" w:rsidP="002171AB">
      <w:pPr>
        <w:spacing w:line="360" w:lineRule="auto"/>
        <w:jc w:val="both"/>
        <w:rPr>
          <w:rFonts w:ascii="Constantia" w:hAnsi="Constantia"/>
          <w:b/>
          <w:bCs/>
        </w:rPr>
      </w:pPr>
      <w:r w:rsidRPr="002171AB">
        <w:rPr>
          <w:rFonts w:ascii="Constantia" w:hAnsi="Constantia"/>
          <w:lang w:val="id-ID"/>
        </w:rPr>
        <w:t>Operasi dari CPU ditentukan oleh instruksi-instruksi yang dilaksanakan atau dijalankannya. Instruksi ini sering disebut sebagai instruksi mesin (</w:t>
      </w:r>
      <w:r w:rsidRPr="002171AB">
        <w:rPr>
          <w:rFonts w:ascii="Constantia" w:hAnsi="Constantia"/>
          <w:i/>
          <w:iCs/>
          <w:lang w:val="id-ID"/>
        </w:rPr>
        <w:t>machine instructions</w:t>
      </w:r>
      <w:r w:rsidRPr="002171AB">
        <w:rPr>
          <w:rFonts w:ascii="Constantia" w:hAnsi="Constantia"/>
          <w:lang w:val="id-ID"/>
        </w:rPr>
        <w:t>)</w:t>
      </w:r>
      <w:r w:rsidRPr="002171AB">
        <w:rPr>
          <w:rFonts w:ascii="Constantia" w:hAnsi="Constantia"/>
        </w:rPr>
        <w:t>.</w:t>
      </w:r>
    </w:p>
    <w:bookmarkEnd w:id="2"/>
    <w:p w14:paraId="672E54AF" w14:textId="77777777" w:rsidR="00056F03" w:rsidRPr="00056F03" w:rsidRDefault="00056F03" w:rsidP="00056F03">
      <w:pPr>
        <w:pStyle w:val="ListParagraph"/>
        <w:ind w:left="0"/>
        <w:jc w:val="both"/>
        <w:rPr>
          <w:rFonts w:ascii="Constantia" w:hAnsi="Constantia" w:cs="Tahoma"/>
          <w:bCs/>
          <w:sz w:val="22"/>
          <w:szCs w:val="22"/>
        </w:rPr>
      </w:pPr>
    </w:p>
    <w:p w14:paraId="79541A45" w14:textId="471CEEFA" w:rsidR="00BC5882" w:rsidRPr="00BC5882" w:rsidRDefault="00CC0363" w:rsidP="00BC5882">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3" w:name="_Hlk117174171"/>
      <w:r w:rsidRPr="00CC0363">
        <w:rPr>
          <w:rFonts w:ascii="Tahoma" w:hAnsi="Tahoma" w:cs="Tahoma"/>
          <w:color w:val="000000"/>
        </w:rPr>
        <w:t>ELEMEN-ELEMEN DARI INSTRUKSI MESIN</w:t>
      </w:r>
    </w:p>
    <w:bookmarkEnd w:id="3"/>
    <w:p w14:paraId="62DEF28E" w14:textId="77777777" w:rsidR="002171AB" w:rsidRPr="00C34EE3" w:rsidRDefault="002171AB" w:rsidP="00056F03">
      <w:pPr>
        <w:pStyle w:val="ListParagraph"/>
        <w:spacing w:line="276" w:lineRule="auto"/>
        <w:ind w:left="142"/>
        <w:jc w:val="both"/>
        <w:rPr>
          <w:rFonts w:ascii="Constantia" w:hAnsi="Constantia" w:cs="Tahoma"/>
          <w:bCs/>
          <w:sz w:val="14"/>
          <w:szCs w:val="14"/>
        </w:rPr>
      </w:pPr>
    </w:p>
    <w:p w14:paraId="3509041E" w14:textId="01A5ABF0" w:rsidR="00C34EE3" w:rsidRPr="00C34EE3" w:rsidRDefault="00C34EE3" w:rsidP="00C34EE3">
      <w:pPr>
        <w:spacing w:line="360" w:lineRule="auto"/>
        <w:rPr>
          <w:rFonts w:ascii="Constantia" w:hAnsi="Constantia"/>
          <w:lang w:val="id-ID"/>
        </w:rPr>
      </w:pPr>
      <w:r w:rsidRPr="00C34EE3">
        <w:rPr>
          <w:rFonts w:ascii="Constantia" w:hAnsi="Constantia"/>
          <w:lang w:val="id-ID"/>
        </w:rPr>
        <w:t>Adapun elemen – elemen dari  instruksi mesin sebagai berikut :</w:t>
      </w:r>
    </w:p>
    <w:p w14:paraId="35EFB0A4"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Operation Code (Opcode):</w:t>
      </w:r>
      <w:r w:rsidRPr="00C34EE3">
        <w:rPr>
          <w:rFonts w:ascii="Constantia" w:hAnsi="Constantia"/>
          <w:lang w:val="id-ID"/>
        </w:rPr>
        <w:t xml:space="preserve"> menentukan operasi yang akan dilaksanakan</w:t>
      </w:r>
    </w:p>
    <w:p w14:paraId="475850D4"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Source Operand Reference</w:t>
      </w:r>
      <w:r w:rsidRPr="00C34EE3">
        <w:rPr>
          <w:rFonts w:ascii="Constantia" w:hAnsi="Constantia"/>
          <w:lang w:val="id-ID"/>
        </w:rPr>
        <w:t>: merupakan input bagi operasi yang akan dilaksanakan</w:t>
      </w:r>
    </w:p>
    <w:p w14:paraId="2221B946"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Result Operand Reference:</w:t>
      </w:r>
      <w:r w:rsidRPr="00C34EE3">
        <w:rPr>
          <w:rFonts w:ascii="Constantia" w:hAnsi="Constantia"/>
          <w:lang w:val="id-ID"/>
        </w:rPr>
        <w:t xml:space="preserve"> merupakan hasil dari operasi yang dilaksanakan</w:t>
      </w:r>
    </w:p>
    <w:p w14:paraId="02CD6742"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Next Instruction Reference:</w:t>
      </w:r>
      <w:r w:rsidRPr="00C34EE3">
        <w:rPr>
          <w:rFonts w:ascii="Constantia" w:hAnsi="Constantia"/>
          <w:lang w:val="id-ID"/>
        </w:rPr>
        <w:t xml:space="preserve"> memberitahu CPU untuk mengambil (</w:t>
      </w:r>
      <w:r w:rsidRPr="00C34EE3">
        <w:rPr>
          <w:rFonts w:ascii="Constantia" w:hAnsi="Constantia"/>
          <w:i/>
          <w:iCs/>
          <w:lang w:val="id-ID"/>
        </w:rPr>
        <w:t>fetch</w:t>
      </w:r>
      <w:r w:rsidRPr="00C34EE3">
        <w:rPr>
          <w:rFonts w:ascii="Constantia" w:hAnsi="Constantia"/>
          <w:lang w:val="id-ID"/>
        </w:rPr>
        <w:t>) instruksi berikutnya setelah instruksi yang dijalankan selesai.</w:t>
      </w:r>
    </w:p>
    <w:p w14:paraId="78ABC8B0" w14:textId="145A5431" w:rsidR="00CC0363" w:rsidRPr="00C34EE3" w:rsidRDefault="00C34EE3" w:rsidP="00C34EE3">
      <w:pPr>
        <w:spacing w:line="360" w:lineRule="auto"/>
        <w:ind w:left="284" w:hanging="284"/>
        <w:rPr>
          <w:rFonts w:ascii="Constantia" w:hAnsi="Constantia"/>
          <w:b/>
          <w:bCs/>
        </w:rPr>
      </w:pPr>
      <w:r w:rsidRPr="00C34EE3">
        <w:rPr>
          <w:rFonts w:ascii="Constantia" w:hAnsi="Constantia"/>
          <w:lang w:val="id-ID"/>
        </w:rPr>
        <w:lastRenderedPageBreak/>
        <w:t>•</w:t>
      </w:r>
      <w:r w:rsidRPr="00C34EE3">
        <w:rPr>
          <w:rFonts w:ascii="Constantia" w:hAnsi="Constantia"/>
          <w:lang w:val="id-ID"/>
        </w:rPr>
        <w:tab/>
      </w:r>
      <w:bookmarkStart w:id="4" w:name="_Hlk123679883"/>
      <w:r w:rsidRPr="00C34EE3">
        <w:rPr>
          <w:rFonts w:ascii="Constantia" w:hAnsi="Constantia"/>
          <w:lang w:val="id-ID"/>
        </w:rPr>
        <w:t>Sebuah instruksi tidak harus memiliki semua elemen tersebut, tergantung kebutuhan dan jenis instruksinya</w:t>
      </w:r>
      <w:bookmarkEnd w:id="4"/>
    </w:p>
    <w:p w14:paraId="09F8A7AA" w14:textId="77777777" w:rsidR="00CC0363" w:rsidRPr="00452C57" w:rsidRDefault="00CC0363" w:rsidP="00CC0363">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5" w:name="_Hlk117215395"/>
      <w:r w:rsidRPr="00CC0363">
        <w:rPr>
          <w:rFonts w:ascii="Tahoma" w:hAnsi="Tahoma" w:cs="Tahoma"/>
          <w:color w:val="000000"/>
        </w:rPr>
        <w:t>KARAKTERISTIK DAN FUNGSI SET INSTRUKSI</w:t>
      </w:r>
    </w:p>
    <w:p w14:paraId="111CE6DD" w14:textId="77777777" w:rsidR="00C34EE3" w:rsidRPr="00C34EE3" w:rsidRDefault="00C34EE3" w:rsidP="00CC0363">
      <w:pPr>
        <w:pStyle w:val="ListParagraph"/>
        <w:spacing w:line="276" w:lineRule="auto"/>
        <w:ind w:left="0"/>
        <w:jc w:val="both"/>
        <w:rPr>
          <w:rFonts w:ascii="Constantia" w:hAnsi="Constantia" w:cs="Tahoma"/>
          <w:bCs/>
          <w:sz w:val="14"/>
          <w:szCs w:val="14"/>
        </w:rPr>
      </w:pPr>
    </w:p>
    <w:p w14:paraId="20C79BD0" w14:textId="36FD13C3" w:rsidR="00CC0363" w:rsidRPr="00C34EE3" w:rsidRDefault="00C34EE3" w:rsidP="00CC0363">
      <w:pPr>
        <w:pStyle w:val="ListParagraph"/>
        <w:spacing w:line="276" w:lineRule="auto"/>
        <w:ind w:left="0"/>
        <w:jc w:val="both"/>
        <w:rPr>
          <w:rFonts w:ascii="Constantia" w:hAnsi="Constantia"/>
        </w:rPr>
      </w:pPr>
      <w:r w:rsidRPr="00C34EE3">
        <w:rPr>
          <w:rFonts w:ascii="Constantia" w:hAnsi="Constantia"/>
          <w:lang w:val="id-ID"/>
        </w:rPr>
        <w:t>Desain set instruksi merupakan masalah yang sangat kompleks yang melibatkan banyak aspek, di antaranya adalah</w:t>
      </w:r>
      <w:bookmarkEnd w:id="5"/>
      <w:r>
        <w:rPr>
          <w:rFonts w:ascii="Constantia" w:hAnsi="Constantia"/>
        </w:rPr>
        <w:t xml:space="preserve"> :</w:t>
      </w:r>
    </w:p>
    <w:p w14:paraId="552DB8F0" w14:textId="4E30EBD2" w:rsidR="00C34EE3" w:rsidRPr="00C34EE3" w:rsidRDefault="00C34EE3">
      <w:pPr>
        <w:pStyle w:val="ListParagraph"/>
        <w:numPr>
          <w:ilvl w:val="2"/>
          <w:numId w:val="9"/>
        </w:numPr>
        <w:spacing w:line="360" w:lineRule="auto"/>
        <w:ind w:left="709" w:hanging="425"/>
        <w:jc w:val="both"/>
        <w:rPr>
          <w:rFonts w:ascii="Constantia" w:hAnsi="Constantia"/>
          <w:lang w:val="id-ID"/>
        </w:rPr>
      </w:pPr>
      <w:r w:rsidRPr="00C34EE3">
        <w:rPr>
          <w:rFonts w:ascii="Constantia" w:hAnsi="Constantia"/>
          <w:lang w:val="id-ID"/>
        </w:rPr>
        <w:t>Kelengkapan set instruksi</w:t>
      </w:r>
    </w:p>
    <w:p w14:paraId="561CBD2E" w14:textId="5696C1B7" w:rsidR="00C34EE3" w:rsidRPr="00C34EE3" w:rsidRDefault="00C34EE3">
      <w:pPr>
        <w:pStyle w:val="ListParagraph"/>
        <w:numPr>
          <w:ilvl w:val="2"/>
          <w:numId w:val="9"/>
        </w:numPr>
        <w:spacing w:line="360" w:lineRule="auto"/>
        <w:ind w:left="709" w:hanging="425"/>
        <w:jc w:val="both"/>
        <w:rPr>
          <w:rFonts w:ascii="Constantia" w:hAnsi="Constantia"/>
          <w:lang w:val="id-ID"/>
        </w:rPr>
      </w:pPr>
      <w:r w:rsidRPr="00C34EE3">
        <w:rPr>
          <w:rFonts w:ascii="Constantia" w:hAnsi="Constantia"/>
          <w:lang w:val="id-ID"/>
        </w:rPr>
        <w:t>Ortogonalitas (sifat independensi instruksi)</w:t>
      </w:r>
    </w:p>
    <w:p w14:paraId="426378B0" w14:textId="4A58FB9E" w:rsidR="00C34EE3" w:rsidRPr="00C34EE3" w:rsidRDefault="00C34EE3">
      <w:pPr>
        <w:pStyle w:val="ListParagraph"/>
        <w:numPr>
          <w:ilvl w:val="2"/>
          <w:numId w:val="9"/>
        </w:numPr>
        <w:spacing w:line="360" w:lineRule="auto"/>
        <w:ind w:left="709" w:hanging="425"/>
        <w:jc w:val="both"/>
        <w:rPr>
          <w:rFonts w:ascii="Constantia" w:hAnsi="Constantia"/>
          <w:lang w:val="id-ID"/>
        </w:rPr>
      </w:pPr>
      <w:r w:rsidRPr="00C34EE3">
        <w:rPr>
          <w:rFonts w:ascii="Constantia" w:hAnsi="Constantia"/>
          <w:lang w:val="id-ID"/>
        </w:rPr>
        <w:t>Kompatibilitas</w:t>
      </w:r>
      <w:r w:rsidRPr="00C34EE3">
        <w:t xml:space="preserve"> </w:t>
      </w:r>
    </w:p>
    <w:p w14:paraId="2BE0C7EF" w14:textId="77777777" w:rsidR="00CC0363" w:rsidRPr="00CC0363" w:rsidRDefault="00CC0363">
      <w:pPr>
        <w:pStyle w:val="ListParagraph"/>
        <w:numPr>
          <w:ilvl w:val="0"/>
          <w:numId w:val="3"/>
        </w:numPr>
        <w:spacing w:line="276" w:lineRule="auto"/>
        <w:jc w:val="both"/>
        <w:rPr>
          <w:rFonts w:ascii="Constantia" w:hAnsi="Constantia" w:cs="Tahoma"/>
          <w:bCs/>
          <w:i/>
          <w:iCs/>
        </w:rPr>
      </w:pPr>
      <w:r w:rsidRPr="00CC0363">
        <w:rPr>
          <w:rFonts w:ascii="Constantia" w:hAnsi="Constantia" w:cs="Tahoma"/>
          <w:bCs/>
          <w:i/>
          <w:iCs/>
        </w:rPr>
        <w:t>Source code compatibility</w:t>
      </w:r>
    </w:p>
    <w:p w14:paraId="53A27F5A" w14:textId="4CBC97B3" w:rsidR="00CC0363" w:rsidRDefault="00CC0363">
      <w:pPr>
        <w:pStyle w:val="ListParagraph"/>
        <w:numPr>
          <w:ilvl w:val="0"/>
          <w:numId w:val="3"/>
        </w:numPr>
        <w:spacing w:line="276" w:lineRule="auto"/>
        <w:jc w:val="both"/>
        <w:rPr>
          <w:rFonts w:ascii="Constantia" w:hAnsi="Constantia" w:cs="Tahoma"/>
          <w:bCs/>
          <w:i/>
          <w:iCs/>
        </w:rPr>
      </w:pPr>
      <w:r w:rsidRPr="00CC0363">
        <w:rPr>
          <w:rFonts w:ascii="Constantia" w:hAnsi="Constantia" w:cs="Tahoma"/>
          <w:bCs/>
          <w:i/>
          <w:iCs/>
        </w:rPr>
        <w:t>Object code compatibility</w:t>
      </w:r>
    </w:p>
    <w:p w14:paraId="48483CA7" w14:textId="77777777" w:rsidR="00C34EE3" w:rsidRDefault="00C34EE3" w:rsidP="00C34EE3">
      <w:pPr>
        <w:spacing w:line="360" w:lineRule="auto"/>
        <w:jc w:val="both"/>
        <w:rPr>
          <w:rFonts w:ascii="Constantia" w:hAnsi="Constantia"/>
        </w:rPr>
      </w:pPr>
      <w:r w:rsidRPr="00C34EE3">
        <w:rPr>
          <w:rFonts w:ascii="Constantia" w:hAnsi="Constantia"/>
          <w:lang w:val="id-ID"/>
        </w:rPr>
        <w:t>Selain ketiga aspek tersebut, desain set instruksi juga melibatkan hal-hal sebagai berikut</w:t>
      </w:r>
      <w:r w:rsidRPr="00C34EE3">
        <w:t xml:space="preserve"> </w:t>
      </w:r>
      <w:r>
        <w:rPr>
          <w:rFonts w:ascii="Constantia" w:hAnsi="Constantia"/>
        </w:rPr>
        <w:t>:</w:t>
      </w:r>
    </w:p>
    <w:p w14:paraId="46B7533E"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lang w:val="id-ID"/>
        </w:rPr>
        <w:t>Operation Repertoire : Berapa banyak operasi yang disediakan, operasi apa saja yang disediakan, dan berapa sulit operasinya.</w:t>
      </w:r>
    </w:p>
    <w:p w14:paraId="37D89EAB"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Data Types</w:t>
      </w:r>
      <w:r w:rsidRPr="00C34EE3">
        <w:rPr>
          <w:rFonts w:ascii="Constantia" w:hAnsi="Constantia"/>
          <w:lang w:val="id-ID"/>
        </w:rPr>
        <w:t xml:space="preserve"> : Tipe atau jenis data apa saja yang dapat diolah.</w:t>
      </w:r>
    </w:p>
    <w:p w14:paraId="176CF07C"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Instruction Format</w:t>
      </w:r>
      <w:r w:rsidRPr="00C34EE3">
        <w:rPr>
          <w:rFonts w:ascii="Constantia" w:hAnsi="Constantia"/>
          <w:lang w:val="id-ID"/>
        </w:rPr>
        <w:t xml:space="preserve"> : Berapa panjang instruksinya, berapa banyak alamatnya, dan sebagainya</w:t>
      </w:r>
    </w:p>
    <w:p w14:paraId="34C08936"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 xml:space="preserve">Register </w:t>
      </w:r>
      <w:r w:rsidRPr="00C34EE3">
        <w:rPr>
          <w:rFonts w:ascii="Constantia" w:hAnsi="Constantia"/>
          <w:lang w:val="id-ID"/>
        </w:rPr>
        <w:t>: Banyaknya register yang dapat digunakan</w:t>
      </w:r>
    </w:p>
    <w:p w14:paraId="67421E20" w14:textId="3983658A" w:rsidR="00C34EE3" w:rsidRP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Addressing</w:t>
      </w:r>
      <w:r w:rsidRPr="00C34EE3">
        <w:rPr>
          <w:rFonts w:ascii="Constantia" w:hAnsi="Constantia"/>
          <w:lang w:val="id-ID"/>
        </w:rPr>
        <w:t xml:space="preserve"> : Mode pengalamatan untuk operand.</w:t>
      </w:r>
    </w:p>
    <w:p w14:paraId="74C81304" w14:textId="77777777" w:rsidR="00D22D91" w:rsidRPr="00D22D91" w:rsidRDefault="00D22D91" w:rsidP="00D22D91">
      <w:pPr>
        <w:pStyle w:val="ListParagraph"/>
        <w:spacing w:line="276" w:lineRule="auto"/>
        <w:ind w:left="1440"/>
        <w:jc w:val="both"/>
        <w:rPr>
          <w:rFonts w:ascii="Constantia" w:hAnsi="Constantia" w:cs="Tahoma"/>
          <w:bCs/>
          <w:sz w:val="16"/>
          <w:szCs w:val="16"/>
        </w:rPr>
      </w:pPr>
    </w:p>
    <w:p w14:paraId="03162312" w14:textId="40565A49" w:rsidR="00CC0363" w:rsidRDefault="00D22D91">
      <w:pPr>
        <w:pStyle w:val="ListParagraph"/>
        <w:numPr>
          <w:ilvl w:val="0"/>
          <w:numId w:val="4"/>
        </w:numPr>
        <w:spacing w:line="276" w:lineRule="auto"/>
        <w:jc w:val="both"/>
        <w:rPr>
          <w:rFonts w:ascii="Constantia" w:hAnsi="Constantia" w:cs="Tahoma"/>
          <w:b/>
        </w:rPr>
      </w:pPr>
      <w:r w:rsidRPr="00D22D91">
        <w:rPr>
          <w:rFonts w:ascii="Constantia" w:hAnsi="Constantia" w:cs="Tahoma"/>
          <w:b/>
        </w:rPr>
        <w:t>PENYIMPANAN OPERAND</w:t>
      </w:r>
    </w:p>
    <w:p w14:paraId="63057D98" w14:textId="2AFDBA4C" w:rsidR="00B52CFD" w:rsidRDefault="00B52CFD" w:rsidP="00B52CFD">
      <w:pPr>
        <w:pStyle w:val="ListParagraph"/>
        <w:spacing w:line="360" w:lineRule="auto"/>
        <w:jc w:val="both"/>
        <w:rPr>
          <w:rFonts w:ascii="Constantia" w:hAnsi="Constantia"/>
          <w:lang w:val="id-ID"/>
        </w:rPr>
      </w:pPr>
      <w:r w:rsidRPr="00B52CFD">
        <w:rPr>
          <w:rFonts w:ascii="Constantia" w:hAnsi="Constantia"/>
          <w:lang w:val="id-ID"/>
        </w:rPr>
        <w:t>Semua instruksi yang akan dieksekusi terletak di dalam CPU, Sebuah operasi hanya membutuhkan register sebagai tempat membaca/menyimpan operand sementara, Adakalanya operand disimpan di lokasi lain melalui register yang  berisi alamat tempat penyimpanan tersebut (memory, cache, modul I/O).</w:t>
      </w:r>
    </w:p>
    <w:p w14:paraId="279D0D86" w14:textId="77777777" w:rsidR="00D22D91" w:rsidRPr="00B52CFD" w:rsidRDefault="00D22D91" w:rsidP="00B52CFD">
      <w:pPr>
        <w:spacing w:line="276" w:lineRule="auto"/>
        <w:jc w:val="both"/>
        <w:rPr>
          <w:rFonts w:ascii="Constantia" w:hAnsi="Constantia"/>
          <w:sz w:val="8"/>
          <w:szCs w:val="8"/>
        </w:rPr>
      </w:pPr>
    </w:p>
    <w:p w14:paraId="7220FC4C" w14:textId="71766E1C" w:rsidR="00D22D91" w:rsidRDefault="00D22D91">
      <w:pPr>
        <w:pStyle w:val="ListParagraph"/>
        <w:numPr>
          <w:ilvl w:val="0"/>
          <w:numId w:val="4"/>
        </w:numPr>
        <w:spacing w:line="276" w:lineRule="auto"/>
        <w:jc w:val="both"/>
        <w:rPr>
          <w:rFonts w:ascii="Constantia" w:hAnsi="Constantia" w:cs="Tahoma"/>
          <w:b/>
        </w:rPr>
      </w:pPr>
      <w:r w:rsidRPr="00D22D91">
        <w:rPr>
          <w:rFonts w:ascii="Constantia" w:hAnsi="Constantia" w:cs="Tahoma"/>
          <w:b/>
        </w:rPr>
        <w:t>REPRESENTASI INSTRUKSI</w:t>
      </w:r>
    </w:p>
    <w:p w14:paraId="3BCF2979" w14:textId="78A1602F" w:rsidR="00B52CFD" w:rsidRPr="00B52CFD" w:rsidRDefault="00B52CFD" w:rsidP="00B52CFD">
      <w:pPr>
        <w:pStyle w:val="ListParagraph"/>
        <w:spacing w:line="360" w:lineRule="auto"/>
        <w:jc w:val="both"/>
        <w:rPr>
          <w:rFonts w:ascii="Constantia" w:hAnsi="Constantia"/>
          <w:lang w:val="id-ID"/>
        </w:rPr>
      </w:pPr>
      <w:r w:rsidRPr="00B52CFD">
        <w:rPr>
          <w:rFonts w:ascii="Constantia" w:hAnsi="Constantia"/>
          <w:lang w:val="id-ID"/>
        </w:rPr>
        <w:t xml:space="preserve">Pada bahasa mesin, setiap instruksi berbentuk pola bit biner yang unik. Agar dapat dimengerti manusia, dibuatlah representasi simbolik instruksi, biasanya berupa singkatan yang disebut dengan mnemonic. </w:t>
      </w:r>
    </w:p>
    <w:p w14:paraId="4F2299F8" w14:textId="77777777" w:rsidR="00B52CFD" w:rsidRDefault="00B52CFD" w:rsidP="00B52CFD">
      <w:pPr>
        <w:pStyle w:val="ListParagraph"/>
        <w:spacing w:line="360" w:lineRule="auto"/>
        <w:jc w:val="both"/>
      </w:pPr>
      <w:r w:rsidRPr="00B52CFD">
        <w:rPr>
          <w:rFonts w:ascii="Constantia" w:hAnsi="Constantia"/>
          <w:b/>
          <w:bCs/>
          <w:lang w:val="id-ID"/>
        </w:rPr>
        <w:t>Contoh: ADD, SUB, LOAD.</w:t>
      </w:r>
      <w:r w:rsidRPr="00B52CFD">
        <w:t xml:space="preserve"> </w:t>
      </w:r>
    </w:p>
    <w:p w14:paraId="4D6A456A" w14:textId="722E4CE4" w:rsidR="00B52CFD" w:rsidRPr="00B52CFD" w:rsidRDefault="00B52CFD" w:rsidP="00B52CFD">
      <w:pPr>
        <w:pStyle w:val="ListParagraph"/>
        <w:spacing w:line="360" w:lineRule="auto"/>
        <w:jc w:val="both"/>
        <w:rPr>
          <w:rFonts w:ascii="Constantia" w:hAnsi="Constantia"/>
          <w:lang w:val="id-ID"/>
        </w:rPr>
      </w:pPr>
      <w:r w:rsidRPr="00B52CFD">
        <w:rPr>
          <w:rFonts w:ascii="Constantia" w:hAnsi="Constantia"/>
          <w:lang w:val="id-ID"/>
        </w:rPr>
        <w:lastRenderedPageBreak/>
        <w:t>Sedangkan alamat operand direpresentasikan sebagai berikut: ADD A,</w:t>
      </w:r>
      <w:r>
        <w:rPr>
          <w:rFonts w:ascii="Constantia" w:hAnsi="Constantia"/>
        </w:rPr>
        <w:t xml:space="preserve"> </w:t>
      </w:r>
      <w:r w:rsidRPr="00B52CFD">
        <w:rPr>
          <w:rFonts w:ascii="Constantia" w:hAnsi="Constantia"/>
          <w:lang w:val="id-ID"/>
        </w:rPr>
        <w:t>B (menambahkan operand pada posisi A dan B).</w:t>
      </w:r>
    </w:p>
    <w:p w14:paraId="676B1A96" w14:textId="00F5CA6E" w:rsidR="00B52CFD" w:rsidRPr="00B52CFD" w:rsidRDefault="00B52CFD" w:rsidP="00B52CFD">
      <w:pPr>
        <w:pStyle w:val="ListParagraph"/>
        <w:spacing w:line="360" w:lineRule="auto"/>
        <w:jc w:val="both"/>
        <w:rPr>
          <w:rFonts w:ascii="Constantia" w:hAnsi="Constantia" w:cs="Tahoma"/>
        </w:rPr>
      </w:pPr>
      <w:r w:rsidRPr="00B52CFD">
        <w:rPr>
          <w:rFonts w:ascii="Constantia" w:hAnsi="Constantia"/>
          <w:lang w:val="id-ID"/>
        </w:rPr>
        <w:t xml:space="preserve">Ada beberapa jenis representasi instruksi, yang dibedakan oleh jumlah alamat </w:t>
      </w:r>
      <w:bookmarkStart w:id="6" w:name="_Hlk123680251"/>
      <w:r w:rsidRPr="00B52CFD">
        <w:rPr>
          <w:rFonts w:ascii="Constantia" w:hAnsi="Constantia"/>
          <w:lang w:val="id-ID"/>
        </w:rPr>
        <w:t>operand yang dapat diterima oleh satu baris instruksi.</w:t>
      </w:r>
      <w:bookmarkEnd w:id="6"/>
    </w:p>
    <w:p w14:paraId="0B774E3B" w14:textId="2AAFA819" w:rsidR="00D22D91" w:rsidRDefault="006C099F">
      <w:pPr>
        <w:pStyle w:val="ListParagraph"/>
        <w:numPr>
          <w:ilvl w:val="0"/>
          <w:numId w:val="4"/>
        </w:numPr>
        <w:spacing w:line="360" w:lineRule="auto"/>
        <w:jc w:val="both"/>
        <w:rPr>
          <w:rFonts w:ascii="Constantia" w:hAnsi="Constantia" w:cs="Tahoma"/>
          <w:b/>
        </w:rPr>
      </w:pPr>
      <w:r w:rsidRPr="006C099F">
        <w:rPr>
          <w:rFonts w:ascii="Constantia" w:hAnsi="Constantia" w:cs="Tahoma"/>
          <w:b/>
        </w:rPr>
        <w:t>FORMAT INSTRUKSI</w:t>
      </w:r>
    </w:p>
    <w:p w14:paraId="2FD08E91" w14:textId="5C6C0EE1" w:rsidR="00B52CFD" w:rsidRDefault="00B52CFD" w:rsidP="00B52CFD">
      <w:pPr>
        <w:pStyle w:val="ListParagraph"/>
        <w:spacing w:line="360" w:lineRule="auto"/>
        <w:jc w:val="both"/>
        <w:rPr>
          <w:rFonts w:ascii="Constantia" w:hAnsi="Constantia" w:cs="Tahoma"/>
          <w:b/>
        </w:rPr>
      </w:pPr>
      <w:r w:rsidRPr="00B52CFD">
        <w:rPr>
          <w:rFonts w:ascii="Constantia" w:hAnsi="Constantia"/>
          <w:lang w:val="id-ID"/>
        </w:rPr>
        <w:t>Suatu instruksi terdiri dari beberapa field yang sesuai dengan elemen dalam instruksi tersebut. Layout dari suatu instruksi sering disebut sebagai format instruksi (instruction format).</w:t>
      </w:r>
    </w:p>
    <w:p w14:paraId="49C0CA11" w14:textId="3930AD81" w:rsidR="006C099F" w:rsidRDefault="006C099F" w:rsidP="006C099F">
      <w:pPr>
        <w:pStyle w:val="ListParagraph"/>
        <w:spacing w:line="276" w:lineRule="auto"/>
        <w:jc w:val="both"/>
        <w:rPr>
          <w:rFonts w:ascii="Constantia" w:hAnsi="Constantia" w:cs="Tahoma"/>
          <w:bCs/>
        </w:rPr>
      </w:pPr>
      <w:r>
        <w:rPr>
          <w:noProof/>
        </w:rPr>
        <w:drawing>
          <wp:inline distT="0" distB="0" distL="0" distR="0" wp14:anchorId="1B7D0442" wp14:editId="6404F548">
            <wp:extent cx="4915535" cy="91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75000"/>
                    </a:blip>
                    <a:stretch>
                      <a:fillRect/>
                    </a:stretch>
                  </pic:blipFill>
                  <pic:spPr>
                    <a:xfrm>
                      <a:off x="0" y="0"/>
                      <a:ext cx="4952309" cy="925931"/>
                    </a:xfrm>
                    <a:prstGeom prst="rect">
                      <a:avLst/>
                    </a:prstGeom>
                  </pic:spPr>
                </pic:pic>
              </a:graphicData>
            </a:graphic>
          </wp:inline>
        </w:drawing>
      </w:r>
    </w:p>
    <w:p w14:paraId="0063398A" w14:textId="02DBD554" w:rsidR="0002690C" w:rsidRPr="0002690C" w:rsidRDefault="0002690C" w:rsidP="006C099F">
      <w:pPr>
        <w:spacing w:line="276" w:lineRule="auto"/>
        <w:ind w:left="567"/>
        <w:jc w:val="center"/>
        <w:rPr>
          <w:rFonts w:ascii="Constantia" w:hAnsi="Constantia" w:cs="Tahoma"/>
          <w:bCs/>
        </w:rPr>
      </w:pPr>
      <w:proofErr w:type="gramStart"/>
      <w:r>
        <w:rPr>
          <w:rFonts w:ascii="Constantia" w:hAnsi="Constantia" w:cs="Tahoma"/>
          <w:bCs/>
        </w:rPr>
        <w:t xml:space="preserve">( </w:t>
      </w:r>
      <w:r w:rsidRPr="0002690C">
        <w:rPr>
          <w:rFonts w:ascii="Constantia" w:hAnsi="Constantia" w:cs="Tahoma"/>
          <w:bCs/>
          <w:lang w:val="id-ID"/>
        </w:rPr>
        <w:t>Disimpan</w:t>
      </w:r>
      <w:proofErr w:type="gramEnd"/>
      <w:r w:rsidRPr="0002690C">
        <w:rPr>
          <w:rFonts w:ascii="Constantia" w:hAnsi="Constantia" w:cs="Tahoma"/>
          <w:bCs/>
          <w:lang w:val="id-ID"/>
        </w:rPr>
        <w:t xml:space="preserve"> dalam bentuk biner</w:t>
      </w:r>
      <w:r>
        <w:rPr>
          <w:rFonts w:ascii="Constantia" w:hAnsi="Constantia" w:cs="Tahoma"/>
          <w:bCs/>
        </w:rPr>
        <w:t xml:space="preserve"> )</w:t>
      </w:r>
    </w:p>
    <w:p w14:paraId="02EBD63A" w14:textId="77777777" w:rsidR="0002690C" w:rsidRDefault="0002690C" w:rsidP="006C099F">
      <w:pPr>
        <w:spacing w:line="276" w:lineRule="auto"/>
        <w:ind w:left="567"/>
        <w:jc w:val="center"/>
        <w:rPr>
          <w:rFonts w:ascii="Constantia" w:hAnsi="Constantia" w:cs="Tahoma"/>
          <w:bCs/>
        </w:rPr>
      </w:pPr>
    </w:p>
    <w:p w14:paraId="06D0DFF3" w14:textId="71C1D17F" w:rsidR="006C099F" w:rsidRPr="00452C57" w:rsidRDefault="006C099F" w:rsidP="00B52CFD">
      <w:pPr>
        <w:pStyle w:val="ListParagraph"/>
        <w:numPr>
          <w:ilvl w:val="0"/>
          <w:numId w:val="2"/>
        </w:numPr>
        <w:pBdr>
          <w:bottom w:val="single" w:sz="4" w:space="1" w:color="auto"/>
        </w:pBdr>
        <w:spacing w:line="480" w:lineRule="auto"/>
        <w:ind w:left="284" w:hanging="284"/>
        <w:outlineLvl w:val="1"/>
        <w:rPr>
          <w:rFonts w:ascii="Tahoma" w:hAnsi="Tahoma" w:cs="Tahoma"/>
          <w:color w:val="000000"/>
          <w:lang w:val="id-ID"/>
        </w:rPr>
      </w:pPr>
      <w:bookmarkStart w:id="7" w:name="_Hlk117215518"/>
      <w:r>
        <w:rPr>
          <w:rFonts w:ascii="Tahoma" w:hAnsi="Tahoma" w:cs="Tahoma"/>
          <w:color w:val="000000"/>
        </w:rPr>
        <w:t>CONTOH</w:t>
      </w:r>
      <w:r w:rsidRPr="00CC0363">
        <w:rPr>
          <w:rFonts w:ascii="Tahoma" w:hAnsi="Tahoma" w:cs="Tahoma"/>
          <w:color w:val="000000"/>
        </w:rPr>
        <w:t xml:space="preserve"> SET INSTRUKSI</w:t>
      </w:r>
    </w:p>
    <w:p w14:paraId="1151852D" w14:textId="16CB3070" w:rsidR="00B52CFD" w:rsidRDefault="00B52CFD" w:rsidP="00B52CFD">
      <w:pPr>
        <w:pStyle w:val="ListParagraph"/>
        <w:spacing w:line="480" w:lineRule="auto"/>
        <w:ind w:left="0"/>
        <w:jc w:val="both"/>
        <w:rPr>
          <w:rFonts w:ascii="Constantia" w:hAnsi="Constantia" w:cs="Tahoma"/>
          <w:bCs/>
          <w:lang w:val="id-ID"/>
        </w:rPr>
      </w:pPr>
      <w:r w:rsidRPr="00B52CFD">
        <w:rPr>
          <w:rFonts w:ascii="Constantia" w:hAnsi="Constantia" w:cs="Tahoma"/>
          <w:bCs/>
          <w:lang w:val="id-ID"/>
        </w:rPr>
        <w:t>Desain set instruksi merupakan masalah yang sangat kompleks yang melibatkan banyak aspek, di antaranya adalah :</w:t>
      </w:r>
    </w:p>
    <w:p w14:paraId="06622A07"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ADD  : </w:t>
      </w:r>
      <w:r w:rsidRPr="00B52CFD">
        <w:rPr>
          <w:rFonts w:ascii="Constantia" w:hAnsi="Constantia" w:cs="Tahoma"/>
          <w:bCs/>
          <w:i/>
          <w:iCs/>
          <w:lang w:val="id-ID"/>
        </w:rPr>
        <w:t xml:space="preserve">add </w:t>
      </w:r>
      <w:r w:rsidRPr="00B52CFD">
        <w:rPr>
          <w:rFonts w:ascii="Constantia" w:hAnsi="Constantia" w:cs="Tahoma"/>
          <w:bCs/>
          <w:lang w:val="id-ID"/>
        </w:rPr>
        <w:t>(menjumlahkan/menambahkan data)</w:t>
      </w:r>
    </w:p>
    <w:p w14:paraId="63350A06"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SUB  : </w:t>
      </w:r>
      <w:r w:rsidRPr="00B52CFD">
        <w:rPr>
          <w:rFonts w:ascii="Constantia" w:hAnsi="Constantia" w:cs="Tahoma"/>
          <w:bCs/>
          <w:i/>
          <w:iCs/>
          <w:lang w:val="id-ID"/>
        </w:rPr>
        <w:t xml:space="preserve">subtract </w:t>
      </w:r>
      <w:r w:rsidRPr="00B52CFD">
        <w:rPr>
          <w:rFonts w:ascii="Constantia" w:hAnsi="Constantia" w:cs="Tahoma"/>
          <w:bCs/>
          <w:lang w:val="id-ID"/>
        </w:rPr>
        <w:t>(mengurangkan data)</w:t>
      </w:r>
    </w:p>
    <w:p w14:paraId="1BC01236"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MPY/MUL  : </w:t>
      </w:r>
      <w:r w:rsidRPr="00B52CFD">
        <w:rPr>
          <w:rFonts w:ascii="Constantia" w:hAnsi="Constantia" w:cs="Tahoma"/>
          <w:bCs/>
          <w:i/>
          <w:iCs/>
          <w:lang w:val="id-ID"/>
        </w:rPr>
        <w:t xml:space="preserve">multiply </w:t>
      </w:r>
      <w:r w:rsidRPr="00B52CFD">
        <w:rPr>
          <w:rFonts w:ascii="Constantia" w:hAnsi="Constantia" w:cs="Tahoma"/>
          <w:bCs/>
          <w:lang w:val="id-ID"/>
        </w:rPr>
        <w:t>(mengalikan data)</w:t>
      </w:r>
    </w:p>
    <w:p w14:paraId="5A2B9B49"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DIV  : </w:t>
      </w:r>
      <w:r w:rsidRPr="00B52CFD">
        <w:rPr>
          <w:rFonts w:ascii="Constantia" w:hAnsi="Constantia" w:cs="Tahoma"/>
          <w:bCs/>
          <w:i/>
          <w:iCs/>
          <w:lang w:val="id-ID"/>
        </w:rPr>
        <w:t xml:space="preserve">divide </w:t>
      </w:r>
      <w:r w:rsidRPr="00B52CFD">
        <w:rPr>
          <w:rFonts w:ascii="Constantia" w:hAnsi="Constantia" w:cs="Tahoma"/>
          <w:bCs/>
          <w:lang w:val="id-ID"/>
        </w:rPr>
        <w:t>(membagi data)</w:t>
      </w:r>
    </w:p>
    <w:p w14:paraId="0FE9FE41"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LOAD  : memuat data dari register/memory</w:t>
      </w:r>
    </w:p>
    <w:p w14:paraId="06021B90"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STOR  : menyimpan data ke register/memory</w:t>
      </w:r>
    </w:p>
    <w:p w14:paraId="304BA1DB"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MOVE  : memindahkan data dari satu tempat ke tempat lain</w:t>
      </w:r>
    </w:p>
    <w:p w14:paraId="1B00B73D"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SHR  : shift right (menggeser data ke arah kanan) </w:t>
      </w:r>
    </w:p>
    <w:p w14:paraId="0C0DFFDF" w14:textId="61732FE1" w:rsidR="00B52CFD" w:rsidRP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SHL  : shift left (menggeser data ke arah kiri)</w:t>
      </w:r>
    </w:p>
    <w:p w14:paraId="190E783A" w14:textId="77777777" w:rsidR="00B52CFD" w:rsidRDefault="00B52CFD" w:rsidP="006C099F">
      <w:pPr>
        <w:pStyle w:val="ListParagraph"/>
        <w:spacing w:line="276" w:lineRule="auto"/>
        <w:ind w:left="0"/>
        <w:jc w:val="both"/>
        <w:rPr>
          <w:rFonts w:ascii="Constantia" w:hAnsi="Constantia" w:cs="Tahoma"/>
          <w:bCs/>
        </w:rPr>
      </w:pPr>
    </w:p>
    <w:bookmarkEnd w:id="7"/>
    <w:p w14:paraId="71B77A67" w14:textId="422391E6" w:rsidR="00CC0363" w:rsidRDefault="00CC0363" w:rsidP="00CC0363">
      <w:pPr>
        <w:spacing w:line="276" w:lineRule="auto"/>
        <w:jc w:val="both"/>
        <w:rPr>
          <w:rFonts w:ascii="Constantia" w:hAnsi="Constantia" w:cs="Tahoma"/>
          <w:bCs/>
        </w:rPr>
      </w:pPr>
    </w:p>
    <w:p w14:paraId="3D8EF18D" w14:textId="22AD1300" w:rsidR="00154536" w:rsidRPr="00452C57" w:rsidRDefault="00154536" w:rsidP="00154536">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8" w:name="_Hlk117216869"/>
      <w:r w:rsidRPr="00154536">
        <w:rPr>
          <w:rFonts w:ascii="Tahoma" w:hAnsi="Tahoma" w:cs="Tahoma"/>
          <w:color w:val="000000"/>
        </w:rPr>
        <w:t>JENIS</w:t>
      </w:r>
      <w:r>
        <w:rPr>
          <w:rFonts w:ascii="Tahoma" w:hAnsi="Tahoma" w:cs="Tahoma"/>
          <w:color w:val="000000"/>
        </w:rPr>
        <w:t xml:space="preserve"> </w:t>
      </w:r>
      <w:r w:rsidRPr="00CC0363">
        <w:rPr>
          <w:rFonts w:ascii="Tahoma" w:hAnsi="Tahoma" w:cs="Tahoma"/>
          <w:color w:val="000000"/>
        </w:rPr>
        <w:t>INSTRUKSI</w:t>
      </w:r>
    </w:p>
    <w:p w14:paraId="3EFB64A2" w14:textId="77777777" w:rsidR="00B52CFD" w:rsidRDefault="00B52CFD" w:rsidP="00B52CFD">
      <w:pPr>
        <w:pStyle w:val="ListParagraph"/>
        <w:spacing w:line="276" w:lineRule="auto"/>
        <w:jc w:val="both"/>
        <w:rPr>
          <w:rFonts w:ascii="Constantia" w:hAnsi="Constantia" w:cs="Tahoma"/>
          <w:bCs/>
          <w:i/>
          <w:iCs/>
        </w:rPr>
      </w:pPr>
    </w:p>
    <w:p w14:paraId="22EAEC03" w14:textId="2B5D8D1D" w:rsidR="00154536" w:rsidRPr="00154536" w:rsidRDefault="00154536">
      <w:pPr>
        <w:pStyle w:val="ListParagraph"/>
        <w:numPr>
          <w:ilvl w:val="0"/>
          <w:numId w:val="5"/>
        </w:numPr>
        <w:spacing w:line="360" w:lineRule="auto"/>
        <w:jc w:val="both"/>
        <w:rPr>
          <w:rFonts w:ascii="Constantia" w:hAnsi="Constantia" w:cs="Tahoma"/>
          <w:bCs/>
          <w:i/>
          <w:iCs/>
        </w:rPr>
      </w:pPr>
      <w:r w:rsidRPr="00154536">
        <w:rPr>
          <w:rFonts w:ascii="Constantia" w:hAnsi="Constantia" w:cs="Tahoma"/>
          <w:bCs/>
          <w:i/>
          <w:iCs/>
        </w:rPr>
        <w:t>Data Processing: arithmetic and logic instructions</w:t>
      </w:r>
    </w:p>
    <w:p w14:paraId="296CE544" w14:textId="77777777" w:rsidR="00154536" w:rsidRPr="00154536" w:rsidRDefault="00154536">
      <w:pPr>
        <w:pStyle w:val="ListParagraph"/>
        <w:numPr>
          <w:ilvl w:val="0"/>
          <w:numId w:val="5"/>
        </w:numPr>
        <w:spacing w:line="360" w:lineRule="auto"/>
        <w:jc w:val="both"/>
        <w:rPr>
          <w:rFonts w:ascii="Constantia" w:hAnsi="Constantia" w:cs="Tahoma"/>
          <w:bCs/>
          <w:i/>
          <w:iCs/>
        </w:rPr>
      </w:pPr>
      <w:r w:rsidRPr="00154536">
        <w:rPr>
          <w:rFonts w:ascii="Constantia" w:hAnsi="Constantia" w:cs="Tahoma"/>
          <w:bCs/>
          <w:i/>
          <w:iCs/>
        </w:rPr>
        <w:t>Data Storage: memory instructions</w:t>
      </w:r>
    </w:p>
    <w:bookmarkEnd w:id="8"/>
    <w:p w14:paraId="51A421B1" w14:textId="77777777" w:rsidR="00154536" w:rsidRPr="00154536" w:rsidRDefault="00154536">
      <w:pPr>
        <w:pStyle w:val="ListParagraph"/>
        <w:numPr>
          <w:ilvl w:val="0"/>
          <w:numId w:val="5"/>
        </w:numPr>
        <w:spacing w:line="360" w:lineRule="auto"/>
        <w:jc w:val="both"/>
        <w:rPr>
          <w:rFonts w:ascii="Constantia" w:hAnsi="Constantia" w:cs="Tahoma"/>
          <w:bCs/>
          <w:i/>
          <w:iCs/>
        </w:rPr>
      </w:pPr>
      <w:r w:rsidRPr="00154536">
        <w:rPr>
          <w:rFonts w:ascii="Constantia" w:hAnsi="Constantia" w:cs="Tahoma"/>
          <w:bCs/>
          <w:i/>
          <w:iCs/>
        </w:rPr>
        <w:t>Data Movement: I/O instructions</w:t>
      </w:r>
    </w:p>
    <w:p w14:paraId="323B18D9" w14:textId="368D37BC" w:rsidR="00154536" w:rsidRPr="00154536" w:rsidRDefault="00154536">
      <w:pPr>
        <w:pStyle w:val="ListParagraph"/>
        <w:numPr>
          <w:ilvl w:val="0"/>
          <w:numId w:val="5"/>
        </w:numPr>
        <w:spacing w:line="360" w:lineRule="auto"/>
        <w:jc w:val="both"/>
        <w:rPr>
          <w:rFonts w:ascii="Constantia" w:hAnsi="Constantia" w:cs="Tahoma"/>
          <w:bCs/>
          <w:i/>
          <w:iCs/>
        </w:rPr>
      </w:pPr>
      <w:bookmarkStart w:id="9" w:name="_Hlk123680356"/>
      <w:r w:rsidRPr="00154536">
        <w:rPr>
          <w:rFonts w:ascii="Constantia" w:hAnsi="Constantia" w:cs="Tahoma"/>
          <w:bCs/>
          <w:i/>
          <w:iCs/>
        </w:rPr>
        <w:t>Control: test and branch instructions</w:t>
      </w:r>
    </w:p>
    <w:bookmarkEnd w:id="9"/>
    <w:p w14:paraId="629FE75C" w14:textId="470CDE05" w:rsidR="00154536" w:rsidRDefault="00154536">
      <w:pPr>
        <w:pStyle w:val="ListParagraph"/>
        <w:numPr>
          <w:ilvl w:val="0"/>
          <w:numId w:val="6"/>
        </w:numPr>
        <w:spacing w:line="276" w:lineRule="auto"/>
        <w:jc w:val="both"/>
        <w:rPr>
          <w:rFonts w:ascii="Constantia" w:hAnsi="Constantia" w:cs="Tahoma"/>
          <w:b/>
        </w:rPr>
      </w:pPr>
      <w:r w:rsidRPr="00154536">
        <w:rPr>
          <w:rFonts w:ascii="Constantia" w:hAnsi="Constantia" w:cs="Tahoma"/>
          <w:b/>
        </w:rPr>
        <w:t>SET INSTRUKSI UNTUK TRANSFER DATA</w:t>
      </w:r>
    </w:p>
    <w:p w14:paraId="53AE437A" w14:textId="77777777" w:rsidR="00BE22BE" w:rsidRPr="00BE22BE" w:rsidRDefault="00BE22BE" w:rsidP="00BE22BE">
      <w:pPr>
        <w:pStyle w:val="ListParagraph"/>
        <w:spacing w:line="276" w:lineRule="auto"/>
        <w:jc w:val="both"/>
        <w:rPr>
          <w:rFonts w:ascii="Constantia" w:hAnsi="Constantia" w:cs="Tahoma"/>
          <w:b/>
          <w:sz w:val="14"/>
          <w:szCs w:val="14"/>
        </w:rPr>
      </w:pPr>
    </w:p>
    <w:p w14:paraId="6630E6E5" w14:textId="77777777" w:rsidR="0002690C" w:rsidRDefault="00B52CFD">
      <w:pPr>
        <w:pStyle w:val="ListParagraph"/>
        <w:numPr>
          <w:ilvl w:val="0"/>
          <w:numId w:val="7"/>
        </w:numPr>
        <w:spacing w:line="480" w:lineRule="auto"/>
      </w:pPr>
      <w:proofErr w:type="gramStart"/>
      <w:r w:rsidRPr="0002690C">
        <w:rPr>
          <w:rFonts w:ascii="Constantia" w:hAnsi="Constantia" w:cs="Tahoma"/>
          <w:bCs/>
        </w:rPr>
        <w:t>MOVE</w:t>
      </w:r>
      <w:r w:rsidR="0002690C" w:rsidRPr="0002690C">
        <w:rPr>
          <w:rFonts w:ascii="Constantia" w:hAnsi="Constantia" w:cs="Tahoma"/>
          <w:bCs/>
        </w:rPr>
        <w:t xml:space="preserve"> </w:t>
      </w:r>
      <w:r w:rsidRPr="0002690C">
        <w:rPr>
          <w:rFonts w:ascii="Constantia" w:hAnsi="Constantia" w:cs="Tahoma"/>
          <w:bCs/>
        </w:rPr>
        <w:t>:</w:t>
      </w:r>
      <w:proofErr w:type="gramEnd"/>
      <w:r w:rsidRPr="0002690C">
        <w:rPr>
          <w:rFonts w:ascii="Constantia" w:hAnsi="Constantia" w:cs="Tahoma"/>
          <w:bCs/>
        </w:rPr>
        <w:t xml:space="preserve"> </w:t>
      </w:r>
      <w:r w:rsidR="0002690C" w:rsidRPr="0002690C">
        <w:rPr>
          <w:rFonts w:ascii="Constantia" w:hAnsi="Constantia" w:cs="Tahoma"/>
          <w:bCs/>
        </w:rPr>
        <w:t xml:space="preserve"> </w:t>
      </w:r>
      <w:r w:rsidR="0002690C" w:rsidRPr="0002690C">
        <w:rPr>
          <w:rFonts w:ascii="Constantia" w:hAnsi="Constantia" w:cs="Tahoma"/>
          <w:bCs/>
          <w:lang w:val="id-ID"/>
        </w:rPr>
        <w:t>memindahkan word atau blok dari sumber ke tujuan</w:t>
      </w:r>
      <w:r w:rsidR="0002690C" w:rsidRPr="0002690C">
        <w:t xml:space="preserve"> </w:t>
      </w:r>
    </w:p>
    <w:p w14:paraId="7F05F0DB" w14:textId="77777777" w:rsidR="0002690C" w:rsidRDefault="0002690C">
      <w:pPr>
        <w:pStyle w:val="ListParagraph"/>
        <w:numPr>
          <w:ilvl w:val="0"/>
          <w:numId w:val="7"/>
        </w:numPr>
        <w:spacing w:line="480" w:lineRule="auto"/>
      </w:pPr>
      <w:r w:rsidRPr="0002690C">
        <w:t xml:space="preserve">STORE: </w:t>
      </w:r>
      <w:r w:rsidRPr="0002690C">
        <w:rPr>
          <w:rFonts w:ascii="Constantia" w:hAnsi="Constantia" w:cs="Tahoma"/>
          <w:bCs/>
          <w:lang w:val="id-ID"/>
        </w:rPr>
        <w:t>memindahkan word dari prosesor ke memori</w:t>
      </w:r>
      <w:r w:rsidRPr="0002690C">
        <w:t xml:space="preserve"> </w:t>
      </w:r>
    </w:p>
    <w:p w14:paraId="52F8B683" w14:textId="77777777" w:rsidR="0002690C" w:rsidRDefault="0002690C">
      <w:pPr>
        <w:pStyle w:val="ListParagraph"/>
        <w:numPr>
          <w:ilvl w:val="0"/>
          <w:numId w:val="7"/>
        </w:numPr>
        <w:spacing w:line="480" w:lineRule="auto"/>
      </w:pPr>
      <w:proofErr w:type="gramStart"/>
      <w:r>
        <w:t>LOAD :</w:t>
      </w:r>
      <w:proofErr w:type="gramEnd"/>
      <w:r>
        <w:rPr>
          <w:rFonts w:ascii="Constantia" w:hAnsi="Constantia" w:cs="Tahoma"/>
          <w:bCs/>
        </w:rPr>
        <w:t xml:space="preserve"> </w:t>
      </w:r>
      <w:r w:rsidRPr="0002690C">
        <w:rPr>
          <w:rFonts w:ascii="Constantia" w:hAnsi="Constantia" w:cs="Tahoma"/>
          <w:bCs/>
          <w:lang w:val="id-ID"/>
        </w:rPr>
        <w:t>memindahkan word dari memori ke prosesor</w:t>
      </w:r>
      <w:r w:rsidRPr="0002690C">
        <w:t xml:space="preserve"> </w:t>
      </w:r>
    </w:p>
    <w:p w14:paraId="78BE4AFB" w14:textId="77777777" w:rsidR="0002690C" w:rsidRDefault="0002690C">
      <w:pPr>
        <w:pStyle w:val="ListParagraph"/>
        <w:numPr>
          <w:ilvl w:val="0"/>
          <w:numId w:val="7"/>
        </w:numPr>
        <w:spacing w:line="480" w:lineRule="auto"/>
      </w:pPr>
      <w:proofErr w:type="gramStart"/>
      <w:r w:rsidRPr="0002690C">
        <w:rPr>
          <w:rFonts w:ascii="Constantia" w:hAnsi="Constantia" w:cs="Tahoma"/>
          <w:bCs/>
        </w:rPr>
        <w:t>EXCHANGE</w:t>
      </w:r>
      <w:r>
        <w:rPr>
          <w:rFonts w:ascii="Constantia" w:hAnsi="Constantia" w:cs="Tahoma"/>
          <w:bCs/>
        </w:rPr>
        <w:t xml:space="preserve"> </w:t>
      </w:r>
      <w:r w:rsidRPr="0002690C">
        <w:rPr>
          <w:rFonts w:ascii="Constantia" w:hAnsi="Constantia" w:cs="Tahoma"/>
          <w:bCs/>
        </w:rPr>
        <w:t>:</w:t>
      </w:r>
      <w:proofErr w:type="gramEnd"/>
      <w:r>
        <w:rPr>
          <w:rFonts w:ascii="Constantia" w:hAnsi="Constantia" w:cs="Tahoma"/>
          <w:bCs/>
        </w:rPr>
        <w:t xml:space="preserve"> </w:t>
      </w:r>
      <w:r w:rsidRPr="0002690C">
        <w:rPr>
          <w:rFonts w:ascii="Constantia" w:hAnsi="Constantia" w:cs="Tahoma"/>
          <w:bCs/>
          <w:lang w:val="id-ID"/>
        </w:rPr>
        <w:t>menukar isi sumber ke tujuan</w:t>
      </w:r>
      <w:r w:rsidRPr="0002690C">
        <w:t xml:space="preserve"> </w:t>
      </w:r>
    </w:p>
    <w:p w14:paraId="1C9D815C" w14:textId="2D42F478" w:rsidR="0002690C" w:rsidRPr="0002690C" w:rsidRDefault="0002690C">
      <w:pPr>
        <w:pStyle w:val="ListParagraph"/>
        <w:numPr>
          <w:ilvl w:val="0"/>
          <w:numId w:val="7"/>
        </w:numPr>
        <w:spacing w:line="480" w:lineRule="auto"/>
        <w:rPr>
          <w:rFonts w:ascii="Constantia" w:hAnsi="Constantia" w:cs="Tahoma"/>
          <w:bCs/>
          <w:lang w:val="id-ID"/>
        </w:rPr>
      </w:pPr>
      <w:r w:rsidRPr="0002690C">
        <w:rPr>
          <w:rFonts w:ascii="Constantia" w:hAnsi="Constantia" w:cs="Tahoma"/>
          <w:bCs/>
          <w:lang w:val="id-ID"/>
        </w:rPr>
        <w:t>CLEAR/RESET</w:t>
      </w:r>
      <w:r>
        <w:rPr>
          <w:rFonts w:ascii="Constantia" w:hAnsi="Constantia" w:cs="Tahoma"/>
          <w:bCs/>
        </w:rPr>
        <w:t xml:space="preserve"> </w:t>
      </w:r>
      <w:r w:rsidRPr="0002690C">
        <w:rPr>
          <w:rFonts w:ascii="Constantia" w:hAnsi="Constantia" w:cs="Tahoma"/>
          <w:bCs/>
          <w:lang w:val="id-ID"/>
        </w:rPr>
        <w:t>: memindahkan word 0 ke tujuan</w:t>
      </w:r>
      <w:r w:rsidRPr="0002690C">
        <w:t xml:space="preserve"> </w:t>
      </w:r>
    </w:p>
    <w:p w14:paraId="6E587676" w14:textId="77777777" w:rsidR="0002690C" w:rsidRPr="0002690C" w:rsidRDefault="0002690C">
      <w:pPr>
        <w:pStyle w:val="ListParagraph"/>
        <w:numPr>
          <w:ilvl w:val="0"/>
          <w:numId w:val="7"/>
        </w:numPr>
        <w:spacing w:line="480" w:lineRule="auto"/>
        <w:rPr>
          <w:rFonts w:ascii="Constantia" w:hAnsi="Constantia" w:cs="Tahoma"/>
          <w:bCs/>
          <w:lang w:val="id-ID"/>
        </w:rPr>
      </w:pPr>
      <w:r w:rsidRPr="0002690C">
        <w:rPr>
          <w:rFonts w:ascii="Constantia" w:hAnsi="Constantia" w:cs="Tahoma"/>
          <w:bCs/>
          <w:lang w:val="id-ID"/>
        </w:rPr>
        <w:t xml:space="preserve">SET </w:t>
      </w:r>
      <w:r>
        <w:rPr>
          <w:rFonts w:ascii="Constantia" w:hAnsi="Constantia" w:cs="Tahoma"/>
          <w:bCs/>
        </w:rPr>
        <w:t xml:space="preserve">: </w:t>
      </w:r>
      <w:r w:rsidRPr="0002690C">
        <w:rPr>
          <w:rFonts w:ascii="Constantia" w:hAnsi="Constantia" w:cs="Tahoma"/>
          <w:bCs/>
          <w:lang w:val="id-ID"/>
        </w:rPr>
        <w:t>memindahkan word 1 ke tujuan</w:t>
      </w:r>
      <w:r w:rsidRPr="0002690C">
        <w:t xml:space="preserve"> </w:t>
      </w:r>
    </w:p>
    <w:p w14:paraId="5A10F3EF" w14:textId="77777777" w:rsidR="0002690C" w:rsidRPr="0002690C" w:rsidRDefault="0002690C">
      <w:pPr>
        <w:pStyle w:val="ListParagraph"/>
        <w:numPr>
          <w:ilvl w:val="0"/>
          <w:numId w:val="7"/>
        </w:numPr>
        <w:rPr>
          <w:rFonts w:ascii="Constantia" w:hAnsi="Constantia" w:cs="Tahoma"/>
          <w:bCs/>
          <w:lang w:val="id-ID"/>
        </w:rPr>
      </w:pPr>
      <w:r w:rsidRPr="0002690C">
        <w:rPr>
          <w:rFonts w:ascii="Constantia" w:hAnsi="Constantia" w:cs="Tahoma"/>
          <w:bCs/>
          <w:lang w:val="id-ID"/>
        </w:rPr>
        <w:t xml:space="preserve">PUSH: </w:t>
      </w:r>
      <w:r>
        <w:rPr>
          <w:rFonts w:ascii="Constantia" w:hAnsi="Constantia" w:cs="Tahoma"/>
          <w:bCs/>
        </w:rPr>
        <w:t xml:space="preserve"> </w:t>
      </w:r>
      <w:r w:rsidRPr="0002690C">
        <w:rPr>
          <w:rFonts w:ascii="Constantia" w:hAnsi="Constantia" w:cs="Tahoma"/>
          <w:bCs/>
          <w:lang w:val="id-ID"/>
        </w:rPr>
        <w:t>memindahkan word dari sumber ke bagian paling atas  stack (tumpukan)</w:t>
      </w:r>
      <w:r w:rsidRPr="0002690C">
        <w:t xml:space="preserve"> </w:t>
      </w:r>
    </w:p>
    <w:p w14:paraId="72C1A2AE" w14:textId="7437B003" w:rsidR="0002690C" w:rsidRPr="0002690C" w:rsidRDefault="0002690C">
      <w:pPr>
        <w:pStyle w:val="ListParagraph"/>
        <w:numPr>
          <w:ilvl w:val="0"/>
          <w:numId w:val="7"/>
        </w:numPr>
        <w:rPr>
          <w:rFonts w:ascii="Constantia" w:hAnsi="Constantia" w:cs="Tahoma"/>
          <w:bCs/>
          <w:lang w:val="id-ID"/>
        </w:rPr>
      </w:pPr>
      <w:r w:rsidRPr="0002690C">
        <w:rPr>
          <w:rFonts w:ascii="Constantia" w:hAnsi="Constantia" w:cs="Tahoma"/>
          <w:bCs/>
          <w:lang w:val="id-ID"/>
        </w:rPr>
        <w:t xml:space="preserve">POP: </w:t>
      </w:r>
      <w:r>
        <w:rPr>
          <w:rFonts w:ascii="Constantia" w:hAnsi="Constantia" w:cs="Tahoma"/>
          <w:bCs/>
        </w:rPr>
        <w:t xml:space="preserve"> </w:t>
      </w:r>
      <w:r w:rsidRPr="0002690C">
        <w:rPr>
          <w:rFonts w:ascii="Constantia" w:hAnsi="Constantia" w:cs="Tahoma"/>
          <w:bCs/>
          <w:lang w:val="id-ID"/>
        </w:rPr>
        <w:t>memindahkan word dari bagian paling atas sumber</w:t>
      </w:r>
      <w:r>
        <w:rPr>
          <w:rFonts w:ascii="Constantia" w:hAnsi="Constantia" w:cs="Tahoma"/>
          <w:bCs/>
        </w:rPr>
        <w:t>.</w:t>
      </w:r>
      <w:r w:rsidRPr="0002690C">
        <w:t xml:space="preserve"> </w:t>
      </w:r>
    </w:p>
    <w:p w14:paraId="2218613E" w14:textId="77777777" w:rsidR="00E3397F" w:rsidRPr="0002690C" w:rsidRDefault="00E3397F" w:rsidP="0002690C">
      <w:pPr>
        <w:spacing w:line="276" w:lineRule="auto"/>
        <w:jc w:val="both"/>
        <w:rPr>
          <w:rFonts w:ascii="Constantia" w:hAnsi="Constantia" w:cs="Tahoma"/>
          <w:bCs/>
          <w:sz w:val="12"/>
          <w:szCs w:val="12"/>
        </w:rPr>
      </w:pPr>
    </w:p>
    <w:p w14:paraId="4A8E7960" w14:textId="784F45EA" w:rsidR="00154536" w:rsidRDefault="00E3397F">
      <w:pPr>
        <w:pStyle w:val="ListParagraph"/>
        <w:numPr>
          <w:ilvl w:val="0"/>
          <w:numId w:val="6"/>
        </w:numPr>
        <w:spacing w:line="276" w:lineRule="auto"/>
        <w:jc w:val="both"/>
        <w:rPr>
          <w:rFonts w:ascii="Constantia" w:hAnsi="Constantia" w:cs="Tahoma"/>
          <w:b/>
        </w:rPr>
      </w:pPr>
      <w:r w:rsidRPr="00E3397F">
        <w:rPr>
          <w:rFonts w:ascii="Constantia" w:hAnsi="Constantia" w:cs="Tahoma"/>
          <w:b/>
        </w:rPr>
        <w:t>ARITHMETIC (ARITMETIKA)</w:t>
      </w:r>
    </w:p>
    <w:p w14:paraId="1F59459C" w14:textId="0B15C642" w:rsidR="0002690C" w:rsidRPr="0002690C" w:rsidRDefault="0002690C" w:rsidP="0002690C">
      <w:pPr>
        <w:pStyle w:val="ListParagraph"/>
        <w:spacing w:line="360" w:lineRule="auto"/>
        <w:jc w:val="both"/>
        <w:rPr>
          <w:rFonts w:ascii="Constantia" w:hAnsi="Constantia" w:cs="Tahoma"/>
          <w:b/>
        </w:rPr>
      </w:pPr>
      <w:r w:rsidRPr="0002690C">
        <w:rPr>
          <w:rFonts w:ascii="Constantia" w:hAnsi="Constantia" w:cs="Tahoma"/>
          <w:bCs/>
          <w:lang w:val="id-ID"/>
        </w:rPr>
        <w:t>Merupakan</w:t>
      </w:r>
      <w:r w:rsidRPr="0002690C">
        <w:t xml:space="preserve"> </w:t>
      </w:r>
      <w:r w:rsidRPr="0002690C">
        <w:rPr>
          <w:rFonts w:ascii="Constantia" w:hAnsi="Constantia" w:cs="Tahoma"/>
          <w:bCs/>
          <w:lang w:val="id-ID"/>
        </w:rPr>
        <w:t>tindakan CPU untuk melakukan operasi aritmetika :  Transfer data sebelum atau sesudah Melakukan fungsi ALU Melakukan pengaturan kode-kode kondisi dan flag Operasi set instruksi untuk aritmetika:</w:t>
      </w:r>
    </w:p>
    <w:p w14:paraId="4FE661B6"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 xml:space="preserve">ADD: </w:t>
      </w:r>
      <w:proofErr w:type="spellStart"/>
      <w:r w:rsidRPr="00E3397F">
        <w:rPr>
          <w:rFonts w:ascii="Constantia" w:hAnsi="Constantia" w:cs="Tahoma"/>
          <w:bCs/>
        </w:rPr>
        <w:t>penjumlahan</w:t>
      </w:r>
      <w:proofErr w:type="spellEnd"/>
    </w:p>
    <w:p w14:paraId="543F6340"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 xml:space="preserve">SUBTRACT: </w:t>
      </w:r>
      <w:proofErr w:type="spellStart"/>
      <w:r w:rsidRPr="00E3397F">
        <w:rPr>
          <w:rFonts w:ascii="Constantia" w:hAnsi="Constantia" w:cs="Tahoma"/>
          <w:bCs/>
        </w:rPr>
        <w:t>pengurangan</w:t>
      </w:r>
      <w:proofErr w:type="spellEnd"/>
    </w:p>
    <w:p w14:paraId="1ECF69D1"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 xml:space="preserve">MULTIPLY: </w:t>
      </w:r>
      <w:proofErr w:type="spellStart"/>
      <w:r w:rsidRPr="00E3397F">
        <w:rPr>
          <w:rFonts w:ascii="Constantia" w:hAnsi="Constantia" w:cs="Tahoma"/>
          <w:bCs/>
        </w:rPr>
        <w:t>perkalian</w:t>
      </w:r>
      <w:proofErr w:type="spellEnd"/>
    </w:p>
    <w:p w14:paraId="161B290E" w14:textId="3C393F00" w:rsidR="00E3397F" w:rsidRPr="00E3397F" w:rsidRDefault="00E3397F">
      <w:pPr>
        <w:pStyle w:val="ListParagraph"/>
        <w:numPr>
          <w:ilvl w:val="0"/>
          <w:numId w:val="8"/>
        </w:numPr>
        <w:spacing w:line="360" w:lineRule="auto"/>
        <w:jc w:val="both"/>
        <w:rPr>
          <w:rFonts w:ascii="Constantia" w:hAnsi="Constantia" w:cs="Tahoma"/>
          <w:bCs/>
        </w:rPr>
      </w:pPr>
      <w:proofErr w:type="gramStart"/>
      <w:r w:rsidRPr="00E3397F">
        <w:rPr>
          <w:rFonts w:ascii="Constantia" w:hAnsi="Constantia" w:cs="Tahoma"/>
          <w:bCs/>
        </w:rPr>
        <w:t>DIVIDE</w:t>
      </w:r>
      <w:r>
        <w:rPr>
          <w:rFonts w:ascii="Constantia" w:hAnsi="Constantia" w:cs="Tahoma"/>
          <w:bCs/>
        </w:rPr>
        <w:t xml:space="preserve"> </w:t>
      </w:r>
      <w:r w:rsidRPr="00E3397F">
        <w:rPr>
          <w:rFonts w:ascii="Constantia" w:hAnsi="Constantia" w:cs="Tahoma"/>
          <w:bCs/>
        </w:rPr>
        <w:t>:</w:t>
      </w:r>
      <w:proofErr w:type="gramEnd"/>
      <w:r w:rsidRPr="00E3397F">
        <w:rPr>
          <w:rFonts w:ascii="Constantia" w:hAnsi="Constantia" w:cs="Tahoma"/>
          <w:bCs/>
        </w:rPr>
        <w:t xml:space="preserve"> </w:t>
      </w:r>
      <w:proofErr w:type="spellStart"/>
      <w:r w:rsidR="0002690C" w:rsidRPr="0002690C">
        <w:rPr>
          <w:rFonts w:ascii="Constantia" w:hAnsi="Constantia" w:cs="Tahoma"/>
          <w:bCs/>
        </w:rPr>
        <w:t>pembagian</w:t>
      </w:r>
      <w:proofErr w:type="spellEnd"/>
    </w:p>
    <w:p w14:paraId="2B02C56B"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NEGATIVE</w:t>
      </w:r>
    </w:p>
    <w:p w14:paraId="245C70B7"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ABSOLUTE</w:t>
      </w:r>
    </w:p>
    <w:p w14:paraId="095CE3F7"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DECREMENT</w:t>
      </w:r>
    </w:p>
    <w:p w14:paraId="53E8296F" w14:textId="4BA23925"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INCREMENT</w:t>
      </w:r>
    </w:p>
    <w:p w14:paraId="60020601" w14:textId="380961DC" w:rsidR="00E3397F" w:rsidRDefault="00E3397F">
      <w:pPr>
        <w:pStyle w:val="ListParagraph"/>
        <w:numPr>
          <w:ilvl w:val="0"/>
          <w:numId w:val="6"/>
        </w:numPr>
        <w:spacing w:line="276" w:lineRule="auto"/>
        <w:jc w:val="both"/>
        <w:rPr>
          <w:rFonts w:ascii="Constantia" w:hAnsi="Constantia" w:cs="Tahoma"/>
          <w:b/>
        </w:rPr>
      </w:pPr>
      <w:r w:rsidRPr="00E3397F">
        <w:rPr>
          <w:rFonts w:ascii="Constantia" w:hAnsi="Constantia" w:cs="Tahoma"/>
          <w:b/>
        </w:rPr>
        <w:lastRenderedPageBreak/>
        <w:t>LOGICAL</w:t>
      </w:r>
    </w:p>
    <w:p w14:paraId="592E2541" w14:textId="484731EB" w:rsidR="00E3397F" w:rsidRPr="0002690C" w:rsidRDefault="0002690C" w:rsidP="0002690C">
      <w:pPr>
        <w:pStyle w:val="ListParagraph"/>
        <w:spacing w:line="360" w:lineRule="auto"/>
        <w:jc w:val="both"/>
        <w:rPr>
          <w:rFonts w:ascii="Constantia" w:hAnsi="Constantia" w:cs="Tahoma"/>
          <w:bCs/>
        </w:rPr>
      </w:pPr>
      <w:r w:rsidRPr="0002690C">
        <w:rPr>
          <w:rFonts w:ascii="Constantia" w:hAnsi="Constantia" w:cs="Tahoma"/>
          <w:bCs/>
          <w:lang w:val="id-ID"/>
        </w:rPr>
        <w:t>Merupakan</w:t>
      </w:r>
      <w:r w:rsidRPr="0002690C">
        <w:t xml:space="preserve"> </w:t>
      </w:r>
      <w:r w:rsidRPr="0002690C">
        <w:rPr>
          <w:rFonts w:ascii="Constantia" w:hAnsi="Constantia" w:cs="Tahoma"/>
          <w:bCs/>
          <w:lang w:val="id-ID"/>
        </w:rPr>
        <w:t>Tindakan CPU untuk melakukan operasi logical sama dengan arithmetic (aritmetika). Operasi set instruksi untuk operasi</w:t>
      </w:r>
      <w:r w:rsidRPr="0002690C">
        <w:rPr>
          <w:rFonts w:ascii="Constantia" w:hAnsi="Constantia" w:cs="Tahoma"/>
          <w:bCs/>
          <w:i/>
          <w:iCs/>
          <w:lang w:val="id-ID"/>
        </w:rPr>
        <w:t xml:space="preserve"> logical</w:t>
      </w:r>
      <w:r w:rsidRPr="0002690C">
        <w:rPr>
          <w:rFonts w:ascii="Constantia" w:hAnsi="Constantia" w:cs="Tahoma"/>
          <w:bCs/>
          <w:lang w:val="id-ID"/>
        </w:rPr>
        <w:t xml:space="preserve"> :</w:t>
      </w:r>
    </w:p>
    <w:p w14:paraId="319102B4" w14:textId="77777777" w:rsidR="00E3397F" w:rsidRPr="00E3397F" w:rsidRDefault="00E3397F" w:rsidP="00B52CFD">
      <w:pPr>
        <w:pStyle w:val="ListParagraph"/>
        <w:spacing w:line="360" w:lineRule="auto"/>
        <w:jc w:val="both"/>
        <w:rPr>
          <w:rFonts w:ascii="Constantia" w:hAnsi="Constantia" w:cs="Tahoma"/>
          <w:b/>
        </w:rPr>
      </w:pPr>
      <w:r w:rsidRPr="00E3397F">
        <w:rPr>
          <w:rFonts w:ascii="Constantia" w:hAnsi="Constantia" w:cs="Tahoma"/>
          <w:b/>
        </w:rPr>
        <w:t>AND, OR, NOT, EXOR</w:t>
      </w:r>
    </w:p>
    <w:p w14:paraId="23217687" w14:textId="43B94BF9" w:rsidR="00E3397F" w:rsidRPr="00E3397F" w:rsidRDefault="00E3397F" w:rsidP="00B52CFD">
      <w:pPr>
        <w:pStyle w:val="ListParagraph"/>
        <w:spacing w:line="360" w:lineRule="auto"/>
        <w:jc w:val="both"/>
        <w:rPr>
          <w:rFonts w:ascii="Constantia" w:hAnsi="Constantia" w:cs="Tahoma"/>
          <w:bCs/>
        </w:rPr>
      </w:pPr>
      <w:proofErr w:type="gramStart"/>
      <w:r w:rsidRPr="00E3397F">
        <w:rPr>
          <w:rFonts w:ascii="Constantia" w:hAnsi="Constantia" w:cs="Tahoma"/>
          <w:b/>
          <w:i/>
          <w:iCs/>
        </w:rPr>
        <w:t>COMPARE</w:t>
      </w:r>
      <w:r w:rsidR="0002690C">
        <w:rPr>
          <w:rFonts w:ascii="Constantia" w:hAnsi="Constantia" w:cs="Tahoma"/>
          <w:b/>
          <w:i/>
          <w:iCs/>
        </w:rPr>
        <w:t xml:space="preserve"> </w:t>
      </w:r>
      <w:r w:rsidRPr="00E3397F">
        <w:rPr>
          <w:rFonts w:ascii="Constantia" w:hAnsi="Constantia" w:cs="Tahoma"/>
          <w:b/>
          <w:i/>
          <w:iCs/>
        </w:rPr>
        <w:t>:</w:t>
      </w:r>
      <w:proofErr w:type="gramEnd"/>
      <w:r w:rsidRPr="00E3397F">
        <w:rPr>
          <w:rFonts w:ascii="Constantia" w:hAnsi="Constantia" w:cs="Tahoma"/>
          <w:bCs/>
        </w:rPr>
        <w:t xml:space="preserve"> </w:t>
      </w:r>
      <w:r w:rsidR="0002690C" w:rsidRPr="0002690C">
        <w:rPr>
          <w:rFonts w:ascii="Constantia" w:hAnsi="Constantia" w:cs="Tahoma"/>
          <w:bCs/>
          <w:lang w:val="id-ID"/>
        </w:rPr>
        <w:t>Melakukan perbandingan logika.</w:t>
      </w:r>
      <w:r w:rsidR="0002690C" w:rsidRPr="0002690C">
        <w:t xml:space="preserve"> </w:t>
      </w:r>
    </w:p>
    <w:p w14:paraId="78EC1929" w14:textId="77777777" w:rsidR="0002690C" w:rsidRDefault="00E3397F" w:rsidP="00B52CFD">
      <w:pPr>
        <w:pStyle w:val="ListParagraph"/>
        <w:spacing w:line="360" w:lineRule="auto"/>
        <w:jc w:val="both"/>
      </w:pPr>
      <w:proofErr w:type="gramStart"/>
      <w:r w:rsidRPr="00E3397F">
        <w:rPr>
          <w:rFonts w:ascii="Constantia" w:hAnsi="Constantia" w:cs="Tahoma"/>
          <w:b/>
          <w:i/>
          <w:iCs/>
        </w:rPr>
        <w:t>TEST</w:t>
      </w:r>
      <w:r w:rsidR="0002690C">
        <w:rPr>
          <w:rFonts w:ascii="Constantia" w:hAnsi="Constantia" w:cs="Tahoma"/>
          <w:b/>
          <w:i/>
          <w:iCs/>
        </w:rPr>
        <w:t xml:space="preserve"> </w:t>
      </w:r>
      <w:r w:rsidRPr="00E3397F">
        <w:rPr>
          <w:rFonts w:ascii="Constantia" w:hAnsi="Constantia" w:cs="Tahoma"/>
          <w:b/>
          <w:i/>
          <w:iCs/>
        </w:rPr>
        <w:t>:</w:t>
      </w:r>
      <w:proofErr w:type="gramEnd"/>
      <w:r w:rsidRPr="00E3397F">
        <w:rPr>
          <w:rFonts w:ascii="Constantia" w:hAnsi="Constantia" w:cs="Tahoma"/>
          <w:bCs/>
        </w:rPr>
        <w:t xml:space="preserve"> </w:t>
      </w:r>
      <w:r w:rsidR="0002690C" w:rsidRPr="0002690C">
        <w:rPr>
          <w:rFonts w:ascii="Constantia" w:hAnsi="Constantia" w:cs="Tahoma"/>
          <w:bCs/>
          <w:lang w:val="id-ID"/>
        </w:rPr>
        <w:t>Menguji kondisi tertentu</w:t>
      </w:r>
      <w:r w:rsidR="0002690C">
        <w:rPr>
          <w:rFonts w:ascii="Constantia" w:hAnsi="Constantia" w:cs="Tahoma"/>
          <w:bCs/>
        </w:rPr>
        <w:t>.</w:t>
      </w:r>
      <w:r w:rsidR="0002690C" w:rsidRPr="0002690C">
        <w:t xml:space="preserve"> </w:t>
      </w:r>
    </w:p>
    <w:p w14:paraId="47B2E7F6" w14:textId="77777777" w:rsidR="0058295C" w:rsidRDefault="0002690C" w:rsidP="0002690C">
      <w:pPr>
        <w:pStyle w:val="ListParagraph"/>
        <w:spacing w:line="360" w:lineRule="auto"/>
        <w:jc w:val="both"/>
      </w:pPr>
      <w:proofErr w:type="gramStart"/>
      <w:r w:rsidRPr="00E3397F">
        <w:rPr>
          <w:rFonts w:ascii="Constantia" w:hAnsi="Constantia" w:cs="Tahoma"/>
          <w:b/>
          <w:i/>
          <w:iCs/>
        </w:rPr>
        <w:t>SHIFT</w:t>
      </w:r>
      <w:r>
        <w:rPr>
          <w:rFonts w:ascii="Constantia" w:hAnsi="Constantia" w:cs="Tahoma"/>
          <w:b/>
          <w:i/>
          <w:iCs/>
        </w:rPr>
        <w:t xml:space="preserve"> </w:t>
      </w:r>
      <w:r w:rsidRPr="00E3397F">
        <w:rPr>
          <w:rFonts w:ascii="Constantia" w:hAnsi="Constantia" w:cs="Tahoma"/>
          <w:b/>
          <w:i/>
          <w:iCs/>
        </w:rPr>
        <w:t>:</w:t>
      </w:r>
      <w:proofErr w:type="gramEnd"/>
      <w:r w:rsidRPr="00E3397F">
        <w:rPr>
          <w:rFonts w:ascii="Constantia" w:hAnsi="Constantia" w:cs="Tahoma"/>
          <w:bCs/>
        </w:rPr>
        <w:t xml:space="preserve"> </w:t>
      </w:r>
      <w:r w:rsidRPr="0002690C">
        <w:rPr>
          <w:rFonts w:ascii="Constantia" w:hAnsi="Constantia" w:cs="Tahoma"/>
          <w:bCs/>
          <w:lang w:val="id-ID"/>
        </w:rPr>
        <w:t>Operand menggeser data ke kiri atau kanan dengan konstanta pada ujung bit</w:t>
      </w:r>
      <w:r w:rsidR="0058295C" w:rsidRPr="0058295C">
        <w:t xml:space="preserve"> </w:t>
      </w:r>
    </w:p>
    <w:p w14:paraId="55CCE94A" w14:textId="43317FDA" w:rsidR="00E3397F" w:rsidRPr="0002690C" w:rsidRDefault="0058295C" w:rsidP="0002690C">
      <w:pPr>
        <w:pStyle w:val="ListParagraph"/>
        <w:spacing w:line="360" w:lineRule="auto"/>
        <w:jc w:val="both"/>
        <w:rPr>
          <w:rFonts w:ascii="Constantia" w:hAnsi="Constantia" w:cs="Tahoma"/>
          <w:bCs/>
        </w:rPr>
      </w:pPr>
      <w:r w:rsidRPr="0058295C">
        <w:rPr>
          <w:rFonts w:ascii="Constantia" w:hAnsi="Constantia" w:cs="Tahoma"/>
          <w:b/>
          <w:lang w:val="id-ID"/>
        </w:rPr>
        <w:t>ROTATE</w:t>
      </w:r>
      <w:r w:rsidRPr="0058295C">
        <w:rPr>
          <w:rFonts w:ascii="Constantia" w:hAnsi="Constantia" w:cs="Tahoma"/>
          <w:b/>
        </w:rPr>
        <w:t xml:space="preserve"> </w:t>
      </w:r>
      <w:r w:rsidRPr="0058295C">
        <w:rPr>
          <w:rFonts w:ascii="Constantia" w:hAnsi="Constantia" w:cs="Tahoma"/>
          <w:bCs/>
          <w:lang w:val="id-ID"/>
        </w:rPr>
        <w:t>: Operand menggeser ke kiri atau ke kanan dengan ujung yang terhubung (terjalin).</w:t>
      </w:r>
    </w:p>
    <w:p w14:paraId="39951580" w14:textId="54AAAF49" w:rsidR="00E3397F" w:rsidRDefault="00E3397F">
      <w:pPr>
        <w:pStyle w:val="ListParagraph"/>
        <w:numPr>
          <w:ilvl w:val="0"/>
          <w:numId w:val="6"/>
        </w:numPr>
        <w:spacing w:line="360" w:lineRule="auto"/>
        <w:jc w:val="both"/>
        <w:rPr>
          <w:rFonts w:ascii="Constantia" w:hAnsi="Constantia" w:cs="Tahoma"/>
          <w:b/>
        </w:rPr>
      </w:pPr>
      <w:r w:rsidRPr="00E3397F">
        <w:rPr>
          <w:rFonts w:ascii="Constantia" w:hAnsi="Constantia" w:cs="Tahoma"/>
          <w:b/>
        </w:rPr>
        <w:t>CONVERSION</w:t>
      </w:r>
    </w:p>
    <w:p w14:paraId="4EE996BC" w14:textId="50EBE9DC"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Tindakan CPU sama dengan arithmetic dan logical</w:t>
      </w:r>
      <w:r>
        <w:t xml:space="preserve">, </w:t>
      </w:r>
      <w:proofErr w:type="spellStart"/>
      <w:r>
        <w:rPr>
          <w:rFonts w:ascii="Constantia" w:hAnsi="Constantia" w:cs="Tahoma"/>
          <w:bCs/>
        </w:rPr>
        <w:t>i</w:t>
      </w:r>
      <w:proofErr w:type="spellEnd"/>
      <w:r w:rsidRPr="0058295C">
        <w:rPr>
          <w:rFonts w:ascii="Constantia" w:hAnsi="Constantia" w:cs="Tahoma"/>
          <w:bCs/>
          <w:lang w:val="id-ID"/>
        </w:rPr>
        <w:t>nstruksi yang mengubah format instruksi yang beroperasi terhadap data.</w:t>
      </w:r>
    </w:p>
    <w:p w14:paraId="073F52D0" w14:textId="77777777" w:rsidR="0058295C" w:rsidRDefault="0058295C" w:rsidP="0058295C">
      <w:pPr>
        <w:pStyle w:val="ListParagraph"/>
        <w:spacing w:line="360" w:lineRule="auto"/>
        <w:jc w:val="both"/>
      </w:pPr>
      <w:r w:rsidRPr="0058295C">
        <w:rPr>
          <w:rFonts w:ascii="Constantia" w:hAnsi="Constantia" w:cs="Tahoma"/>
          <w:bCs/>
          <w:lang w:val="id-ID"/>
        </w:rPr>
        <w:t>Misalnya pengubahan bilangan desimal menjadi bilangan biner</w:t>
      </w:r>
      <w:r w:rsidRPr="0058295C">
        <w:t xml:space="preserve"> </w:t>
      </w:r>
    </w:p>
    <w:p w14:paraId="2A409B3F" w14:textId="1C51BFFF"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Operasi set instruksi untuk conversion:</w:t>
      </w:r>
    </w:p>
    <w:p w14:paraId="0B907D8E" w14:textId="23589961"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
          <w:i/>
          <w:iCs/>
          <w:lang w:val="id-ID"/>
        </w:rPr>
        <w:t>TRANSLATE</w:t>
      </w:r>
      <w:r w:rsidRPr="0058295C">
        <w:rPr>
          <w:rFonts w:ascii="Constantia" w:hAnsi="Constantia" w:cs="Tahoma"/>
          <w:b/>
          <w:i/>
          <w:iCs/>
        </w:rPr>
        <w:t xml:space="preserve"> </w:t>
      </w:r>
      <w:r w:rsidRPr="0058295C">
        <w:rPr>
          <w:rFonts w:ascii="Constantia" w:hAnsi="Constantia" w:cs="Tahoma"/>
          <w:b/>
          <w:i/>
          <w:iCs/>
          <w:lang w:val="id-ID"/>
        </w:rPr>
        <w:t>:</w:t>
      </w:r>
      <w:r w:rsidRPr="0058295C">
        <w:rPr>
          <w:rFonts w:ascii="Constantia" w:hAnsi="Constantia" w:cs="Tahoma"/>
          <w:bCs/>
          <w:lang w:val="id-ID"/>
        </w:rPr>
        <w:t xml:space="preserve"> menerjemahkan nilai-nilai dalam suatu bagian memori berdasarkan tabel korespondensi. </w:t>
      </w:r>
    </w:p>
    <w:p w14:paraId="676340E7" w14:textId="1900F156" w:rsidR="0058295C" w:rsidRDefault="0058295C" w:rsidP="0058295C">
      <w:pPr>
        <w:pStyle w:val="ListParagraph"/>
        <w:spacing w:line="360" w:lineRule="auto"/>
        <w:jc w:val="both"/>
        <w:rPr>
          <w:rFonts w:ascii="Constantia" w:hAnsi="Constantia" w:cs="Tahoma"/>
          <w:bCs/>
        </w:rPr>
      </w:pPr>
      <w:r w:rsidRPr="0058295C">
        <w:rPr>
          <w:rFonts w:ascii="Constantia" w:hAnsi="Constantia" w:cs="Tahoma"/>
          <w:b/>
          <w:i/>
          <w:iCs/>
          <w:lang w:val="id-ID"/>
        </w:rPr>
        <w:t>CONVERT</w:t>
      </w:r>
      <w:r w:rsidRPr="0058295C">
        <w:rPr>
          <w:rFonts w:ascii="Constantia" w:hAnsi="Constantia" w:cs="Tahoma"/>
          <w:b/>
          <w:i/>
          <w:iCs/>
        </w:rPr>
        <w:t xml:space="preserve"> </w:t>
      </w:r>
      <w:r w:rsidRPr="0058295C">
        <w:rPr>
          <w:rFonts w:ascii="Constantia" w:hAnsi="Constantia" w:cs="Tahoma"/>
          <w:b/>
          <w:i/>
          <w:iCs/>
          <w:lang w:val="id-ID"/>
        </w:rPr>
        <w:t>:</w:t>
      </w:r>
      <w:r w:rsidRPr="0058295C">
        <w:rPr>
          <w:rFonts w:ascii="Constantia" w:hAnsi="Constantia" w:cs="Tahoma"/>
          <w:bCs/>
          <w:lang w:val="id-ID"/>
        </w:rPr>
        <w:t xml:space="preserve"> mengonversi isi suatu word dari suatu bentuk ke bentuk lainnya.</w:t>
      </w:r>
    </w:p>
    <w:p w14:paraId="1344FD36" w14:textId="54373493" w:rsidR="00E3397F" w:rsidRDefault="00E3397F">
      <w:pPr>
        <w:pStyle w:val="ListParagraph"/>
        <w:numPr>
          <w:ilvl w:val="0"/>
          <w:numId w:val="6"/>
        </w:numPr>
        <w:spacing w:line="360" w:lineRule="auto"/>
        <w:jc w:val="both"/>
        <w:rPr>
          <w:rFonts w:ascii="Constantia" w:hAnsi="Constantia" w:cs="Tahoma"/>
          <w:b/>
        </w:rPr>
      </w:pPr>
      <w:r w:rsidRPr="00E3397F">
        <w:rPr>
          <w:rFonts w:ascii="Constantia" w:hAnsi="Constantia" w:cs="Tahoma"/>
          <w:b/>
        </w:rPr>
        <w:t>INPUT/OUPUT</w:t>
      </w:r>
    </w:p>
    <w:p w14:paraId="7CFC3C10" w14:textId="5E0252E0"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Tindakan CPU untuk melakukan INPUT/OUTPUT:</w:t>
      </w:r>
    </w:p>
    <w:p w14:paraId="57807EEE" w14:textId="77777777" w:rsidR="0058295C" w:rsidRDefault="0058295C">
      <w:pPr>
        <w:pStyle w:val="ListParagraph"/>
        <w:numPr>
          <w:ilvl w:val="0"/>
          <w:numId w:val="28"/>
        </w:numPr>
        <w:spacing w:line="360" w:lineRule="auto"/>
        <w:jc w:val="both"/>
        <w:rPr>
          <w:rFonts w:ascii="Constantia" w:hAnsi="Constantia" w:cs="Tahoma"/>
          <w:bCs/>
          <w:lang w:val="id-ID"/>
        </w:rPr>
      </w:pPr>
      <w:r w:rsidRPr="0058295C">
        <w:rPr>
          <w:rFonts w:ascii="Constantia" w:hAnsi="Constantia" w:cs="Tahoma"/>
          <w:bCs/>
          <w:lang w:val="id-ID"/>
        </w:rPr>
        <w:t xml:space="preserve">Apabila memory mapped untuk I/O, maka CPU menentukan alamat </w:t>
      </w:r>
      <w:r w:rsidRPr="0058295C">
        <w:rPr>
          <w:rFonts w:ascii="Constantia" w:hAnsi="Constantia" w:cs="Tahoma"/>
          <w:bCs/>
          <w:i/>
          <w:iCs/>
          <w:lang w:val="id-ID"/>
        </w:rPr>
        <w:t>memory mapped</w:t>
      </w:r>
    </w:p>
    <w:p w14:paraId="5842E810" w14:textId="753042D3" w:rsidR="0058295C" w:rsidRPr="0058295C" w:rsidRDefault="0058295C">
      <w:pPr>
        <w:pStyle w:val="ListParagraph"/>
        <w:numPr>
          <w:ilvl w:val="0"/>
          <w:numId w:val="28"/>
        </w:numPr>
        <w:spacing w:line="360" w:lineRule="auto"/>
        <w:jc w:val="both"/>
        <w:rPr>
          <w:rFonts w:ascii="Constantia" w:hAnsi="Constantia" w:cs="Tahoma"/>
          <w:bCs/>
          <w:lang w:val="id-ID"/>
        </w:rPr>
      </w:pPr>
      <w:r w:rsidRPr="0058295C">
        <w:rPr>
          <w:rFonts w:ascii="Constantia" w:hAnsi="Constantia" w:cs="Tahoma"/>
          <w:bCs/>
          <w:lang w:val="id-ID"/>
        </w:rPr>
        <w:t>Mengawali perintah ke modul I/O</w:t>
      </w:r>
    </w:p>
    <w:p w14:paraId="19CD8D0D" w14:textId="41E30186"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Operasi set instruksi Input/Ouput:</w:t>
      </w:r>
    </w:p>
    <w:p w14:paraId="7DA8DA06" w14:textId="77777777" w:rsidR="0058295C" w:rsidRPr="0058295C" w:rsidRDefault="0058295C">
      <w:pPr>
        <w:pStyle w:val="ListParagraph"/>
        <w:numPr>
          <w:ilvl w:val="0"/>
          <w:numId w:val="29"/>
        </w:numPr>
        <w:spacing w:line="360" w:lineRule="auto"/>
        <w:ind w:left="1418" w:hanging="284"/>
        <w:jc w:val="both"/>
        <w:rPr>
          <w:rFonts w:ascii="Constantia" w:hAnsi="Constantia" w:cs="Tahoma"/>
          <w:bCs/>
          <w:lang w:val="id-ID"/>
        </w:rPr>
      </w:pPr>
      <w:r w:rsidRPr="0058295C">
        <w:rPr>
          <w:rFonts w:ascii="Constantia" w:hAnsi="Constantia" w:cs="Tahoma"/>
          <w:bCs/>
          <w:lang w:val="id-ID"/>
        </w:rPr>
        <w:t>INPUT: memindahkan data dari perangkat I/O tertentu ke tujuan</w:t>
      </w:r>
    </w:p>
    <w:p w14:paraId="51C1221F" w14:textId="77777777" w:rsidR="0058295C" w:rsidRPr="0058295C" w:rsidRDefault="0058295C">
      <w:pPr>
        <w:pStyle w:val="ListParagraph"/>
        <w:numPr>
          <w:ilvl w:val="0"/>
          <w:numId w:val="29"/>
        </w:numPr>
        <w:spacing w:line="360" w:lineRule="auto"/>
        <w:ind w:left="1418" w:hanging="284"/>
        <w:jc w:val="both"/>
        <w:rPr>
          <w:rFonts w:ascii="Constantia" w:hAnsi="Constantia" w:cs="Tahoma"/>
          <w:bCs/>
          <w:lang w:val="id-ID"/>
        </w:rPr>
      </w:pPr>
      <w:r w:rsidRPr="0058295C">
        <w:rPr>
          <w:rFonts w:ascii="Constantia" w:hAnsi="Constantia" w:cs="Tahoma"/>
          <w:bCs/>
          <w:lang w:val="id-ID"/>
        </w:rPr>
        <w:t>OUTPUT: memindahkan data dari sumber tertentu ke perangkat I/O</w:t>
      </w:r>
    </w:p>
    <w:p w14:paraId="7946E888" w14:textId="77777777" w:rsidR="0058295C" w:rsidRPr="0058295C" w:rsidRDefault="0058295C">
      <w:pPr>
        <w:pStyle w:val="ListParagraph"/>
        <w:numPr>
          <w:ilvl w:val="0"/>
          <w:numId w:val="29"/>
        </w:numPr>
        <w:spacing w:line="360" w:lineRule="auto"/>
        <w:ind w:left="1418" w:hanging="284"/>
        <w:jc w:val="both"/>
        <w:rPr>
          <w:rFonts w:ascii="Constantia" w:hAnsi="Constantia" w:cs="Tahoma"/>
          <w:bCs/>
          <w:lang w:val="id-ID"/>
        </w:rPr>
      </w:pPr>
      <w:r w:rsidRPr="0058295C">
        <w:rPr>
          <w:rFonts w:ascii="Constantia" w:hAnsi="Constantia" w:cs="Tahoma"/>
          <w:bCs/>
          <w:lang w:val="id-ID"/>
        </w:rPr>
        <w:t>START I/O: memindahk instruksi ke prosesor I/O untuk mengawali operasi I/O</w:t>
      </w:r>
    </w:p>
    <w:p w14:paraId="64E8DE6A" w14:textId="3F6F2D5F" w:rsidR="0058295C" w:rsidRPr="0058295C" w:rsidRDefault="0058295C">
      <w:pPr>
        <w:pStyle w:val="ListParagraph"/>
        <w:numPr>
          <w:ilvl w:val="0"/>
          <w:numId w:val="29"/>
        </w:numPr>
        <w:spacing w:line="360" w:lineRule="auto"/>
        <w:ind w:left="1418" w:hanging="284"/>
        <w:jc w:val="both"/>
        <w:rPr>
          <w:rFonts w:ascii="Constantia" w:hAnsi="Constantia" w:cs="Tahoma"/>
          <w:b/>
        </w:rPr>
      </w:pPr>
      <w:r w:rsidRPr="0058295C">
        <w:rPr>
          <w:rFonts w:ascii="Constantia" w:hAnsi="Constantia" w:cs="Tahoma"/>
          <w:bCs/>
          <w:lang w:val="id-ID"/>
        </w:rPr>
        <w:t>TEST I/O: memindahkan informasi dari sistem I/O ke tujuan</w:t>
      </w:r>
      <w:r>
        <w:rPr>
          <w:rFonts w:ascii="Constantia" w:hAnsi="Constantia" w:cs="Tahoma"/>
          <w:bCs/>
        </w:rPr>
        <w:t>.</w:t>
      </w:r>
    </w:p>
    <w:p w14:paraId="272C6251" w14:textId="48377390" w:rsidR="0058295C" w:rsidRDefault="0058295C" w:rsidP="0058295C">
      <w:pPr>
        <w:pStyle w:val="ListParagraph"/>
        <w:spacing w:line="360" w:lineRule="auto"/>
        <w:ind w:left="1418"/>
        <w:jc w:val="both"/>
        <w:rPr>
          <w:rFonts w:ascii="Constantia" w:hAnsi="Constantia" w:cs="Tahoma"/>
          <w:b/>
        </w:rPr>
      </w:pPr>
    </w:p>
    <w:p w14:paraId="7BB5396D" w14:textId="77777777" w:rsidR="00E3397F" w:rsidRPr="002E690C" w:rsidRDefault="00E3397F" w:rsidP="00E3397F">
      <w:pPr>
        <w:pStyle w:val="ListParagraph"/>
        <w:spacing w:line="276" w:lineRule="auto"/>
        <w:jc w:val="both"/>
        <w:rPr>
          <w:rFonts w:ascii="Constantia" w:hAnsi="Constantia" w:cs="Tahoma"/>
          <w:b/>
          <w:sz w:val="6"/>
          <w:szCs w:val="6"/>
        </w:rPr>
      </w:pPr>
    </w:p>
    <w:p w14:paraId="35D2539A" w14:textId="0F7943BD" w:rsidR="00DE6F71" w:rsidRPr="00452C57" w:rsidRDefault="00DE6F71" w:rsidP="00B52CFD">
      <w:pPr>
        <w:pStyle w:val="ListParagraph"/>
        <w:numPr>
          <w:ilvl w:val="0"/>
          <w:numId w:val="2"/>
        </w:numPr>
        <w:pBdr>
          <w:bottom w:val="single" w:sz="4" w:space="1" w:color="auto"/>
        </w:pBdr>
        <w:spacing w:line="360" w:lineRule="auto"/>
        <w:ind w:left="284" w:hanging="284"/>
        <w:outlineLvl w:val="1"/>
        <w:rPr>
          <w:rFonts w:ascii="Tahoma" w:hAnsi="Tahoma" w:cs="Tahoma"/>
          <w:color w:val="000000"/>
          <w:lang w:val="id-ID"/>
        </w:rPr>
      </w:pPr>
      <w:r w:rsidRPr="00DE6F71">
        <w:rPr>
          <w:rFonts w:ascii="Tahoma" w:hAnsi="Tahoma" w:cs="Tahoma"/>
          <w:color w:val="000000"/>
        </w:rPr>
        <w:t>ADDRESSING</w:t>
      </w:r>
    </w:p>
    <w:p w14:paraId="2FFC2A5D" w14:textId="77777777" w:rsidR="008E5B19" w:rsidRDefault="008E5B19" w:rsidP="008E5B19">
      <w:pPr>
        <w:spacing w:line="360" w:lineRule="auto"/>
        <w:jc w:val="both"/>
      </w:pPr>
      <w:r w:rsidRPr="008E5B19">
        <w:rPr>
          <w:rFonts w:ascii="Constantia" w:hAnsi="Constantia"/>
          <w:lang w:val="id-ID"/>
        </w:rPr>
        <w:t>Secara umum set instruksi mencakup</w:t>
      </w:r>
      <w:r w:rsidRPr="008E5B19">
        <w:t xml:space="preserve"> </w:t>
      </w:r>
    </w:p>
    <w:p w14:paraId="5DA0F9AB"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Jenis data yang didukung</w:t>
      </w:r>
      <w:r w:rsidRPr="008E5B19">
        <w:t xml:space="preserve"> </w:t>
      </w:r>
    </w:p>
    <w:p w14:paraId="618DB89F" w14:textId="77777777" w:rsid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Jenis instruksi yang dipakai;</w:t>
      </w:r>
    </w:p>
    <w:p w14:paraId="03889C8A" w14:textId="77777777" w:rsidR="008E5B19" w:rsidRPr="008E5B19" w:rsidRDefault="00DE6F71">
      <w:pPr>
        <w:pStyle w:val="ListParagraph"/>
        <w:numPr>
          <w:ilvl w:val="0"/>
          <w:numId w:val="12"/>
        </w:numPr>
        <w:spacing w:line="360" w:lineRule="auto"/>
        <w:jc w:val="both"/>
        <w:rPr>
          <w:rFonts w:ascii="Constantia" w:hAnsi="Constantia"/>
          <w:lang w:val="id-ID"/>
        </w:rPr>
      </w:pPr>
      <w:proofErr w:type="gramStart"/>
      <w:r w:rsidRPr="008E5B19">
        <w:rPr>
          <w:rFonts w:ascii="Constantia" w:hAnsi="Constantia" w:cs="Tahoma"/>
          <w:bCs/>
        </w:rPr>
        <w:t>Jenis</w:t>
      </w:r>
      <w:proofErr w:type="gramEnd"/>
      <w:r w:rsidRPr="008E5B19">
        <w:rPr>
          <w:rFonts w:ascii="Constantia" w:hAnsi="Constantia" w:cs="Tahoma"/>
          <w:bCs/>
        </w:rPr>
        <w:t xml:space="preserve"> register;</w:t>
      </w:r>
    </w:p>
    <w:p w14:paraId="0AE2B4C6" w14:textId="3140E4AD" w:rsidR="008E5B19" w:rsidRPr="008E5B19" w:rsidRDefault="00DE6F71">
      <w:pPr>
        <w:pStyle w:val="ListParagraph"/>
        <w:numPr>
          <w:ilvl w:val="0"/>
          <w:numId w:val="12"/>
        </w:numPr>
        <w:spacing w:line="360" w:lineRule="auto"/>
        <w:jc w:val="both"/>
        <w:rPr>
          <w:rFonts w:ascii="Constantia" w:hAnsi="Constantia"/>
          <w:i/>
          <w:iCs/>
          <w:lang w:val="id-ID"/>
        </w:rPr>
      </w:pPr>
      <w:r w:rsidRPr="008E5B19">
        <w:rPr>
          <w:rFonts w:ascii="Constantia" w:hAnsi="Constantia" w:cs="Tahoma"/>
          <w:bCs/>
          <w:i/>
          <w:iCs/>
        </w:rPr>
        <w:t>Mode addressing</w:t>
      </w:r>
    </w:p>
    <w:p w14:paraId="62D0099B"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Arsitektur memori;</w:t>
      </w:r>
    </w:p>
    <w:p w14:paraId="620D6882"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 xml:space="preserve">Penanganan interupsi dan eksepsi; </w:t>
      </w:r>
    </w:p>
    <w:p w14:paraId="376F1DF7"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Operasi I/O eksternalnya (jika ada).</w:t>
      </w:r>
    </w:p>
    <w:p w14:paraId="2191869C" w14:textId="4A944C80" w:rsidR="008E5B19" w:rsidRDefault="008E5B19" w:rsidP="008E5B19">
      <w:pPr>
        <w:pStyle w:val="ListParagraph"/>
        <w:spacing w:line="360" w:lineRule="auto"/>
        <w:ind w:left="0" w:firstLine="360"/>
        <w:jc w:val="both"/>
        <w:rPr>
          <w:rFonts w:ascii="Constantia" w:hAnsi="Constantia"/>
          <w:lang w:val="id-ID"/>
        </w:rPr>
      </w:pPr>
      <w:r w:rsidRPr="008E5B19">
        <w:rPr>
          <w:rFonts w:ascii="Constantia" w:hAnsi="Constantia"/>
          <w:i/>
          <w:iCs/>
          <w:lang w:val="id-ID"/>
        </w:rPr>
        <w:t>Mode addressing</w:t>
      </w:r>
      <w:r>
        <w:rPr>
          <w:rFonts w:ascii="Constantia" w:hAnsi="Constantia"/>
        </w:rPr>
        <w:t xml:space="preserve"> : </w:t>
      </w:r>
      <w:r w:rsidRPr="008E5B19">
        <w:rPr>
          <w:rFonts w:ascii="Constantia" w:hAnsi="Constantia"/>
          <w:lang w:val="id-ID"/>
        </w:rPr>
        <w:t>Kumpulan instruksi menyediakan cara yang bervariasi untuk menemukan lokasi memori, cara-cara ini disebut addressing hal dapat memudahkan pemrosesan list dan</w:t>
      </w:r>
      <w:r>
        <w:rPr>
          <w:rFonts w:ascii="Constantia" w:hAnsi="Constantia"/>
        </w:rPr>
        <w:t xml:space="preserve"> </w:t>
      </w:r>
      <w:r w:rsidRPr="008E5B19">
        <w:rPr>
          <w:rFonts w:ascii="Constantia" w:hAnsi="Constantia"/>
          <w:lang w:val="id-ID"/>
        </w:rPr>
        <w:t xml:space="preserve">pengacuan struktur data yang kompleks. Kumpulan instruksi menyediakan cara yang </w:t>
      </w:r>
      <w:r>
        <w:rPr>
          <w:rFonts w:ascii="Constantia" w:hAnsi="Constantia"/>
        </w:rPr>
        <w:t xml:space="preserve"> </w:t>
      </w:r>
      <w:r w:rsidRPr="008E5B19">
        <w:rPr>
          <w:rFonts w:ascii="Constantia" w:hAnsi="Constantia"/>
          <w:lang w:val="id-ID"/>
        </w:rPr>
        <w:t>bervariasi untuk menemukan lokasi memori. Cara-cara ini disebut addressing.</w:t>
      </w:r>
      <w:r>
        <w:rPr>
          <w:rFonts w:ascii="Constantia" w:hAnsi="Constantia"/>
        </w:rPr>
        <w:t xml:space="preserve"> </w:t>
      </w:r>
      <w:r w:rsidRPr="008E5B19">
        <w:rPr>
          <w:rFonts w:ascii="Constantia" w:hAnsi="Constantia"/>
          <w:lang w:val="id-ID"/>
        </w:rPr>
        <w:t>Cara ini dapat memudahkan pemrosesan list dan pengacuan struktur data yang kompleks.</w:t>
      </w:r>
    </w:p>
    <w:p w14:paraId="57E8FC7D" w14:textId="63D5FB3D" w:rsidR="008E5B19" w:rsidRPr="00C434C9" w:rsidRDefault="008E5B19" w:rsidP="00C434C9">
      <w:pPr>
        <w:spacing w:line="360" w:lineRule="auto"/>
        <w:ind w:firstLine="426"/>
        <w:jc w:val="both"/>
      </w:pPr>
      <w:r w:rsidRPr="008E5B19">
        <w:rPr>
          <w:rFonts w:ascii="Constantia" w:hAnsi="Constantia"/>
        </w:rPr>
        <w:t>Tujuan</w:t>
      </w:r>
      <w:r w:rsidRPr="008E5B19">
        <w:rPr>
          <w:rFonts w:ascii="Constantia" w:hAnsi="Constantia"/>
          <w:i/>
          <w:iCs/>
        </w:rPr>
        <w:t xml:space="preserve"> </w:t>
      </w:r>
      <w:r w:rsidRPr="008E5B19">
        <w:rPr>
          <w:rFonts w:ascii="Constantia" w:hAnsi="Constantia"/>
          <w:i/>
          <w:iCs/>
          <w:lang w:val="id-ID"/>
        </w:rPr>
        <w:t>addressing</w:t>
      </w:r>
      <w:r w:rsidRPr="008E5B19">
        <w:t xml:space="preserve"> </w:t>
      </w:r>
      <w:r w:rsidRPr="008E5B19">
        <w:rPr>
          <w:rFonts w:ascii="Constantia" w:hAnsi="Constantia"/>
          <w:lang w:val="id-ID"/>
        </w:rPr>
        <w:t>Mengatasi keterbatasan</w:t>
      </w:r>
      <w:r>
        <w:rPr>
          <w:rFonts w:ascii="Constantia" w:hAnsi="Constantia"/>
        </w:rPr>
        <w:t xml:space="preserve"> </w:t>
      </w:r>
      <w:r w:rsidRPr="008E5B19">
        <w:rPr>
          <w:rFonts w:ascii="Constantia" w:hAnsi="Constantia"/>
          <w:lang w:val="id-ID"/>
        </w:rPr>
        <w:t>format instruksi</w:t>
      </w:r>
      <w:r>
        <w:rPr>
          <w:rFonts w:ascii="Constantia" w:hAnsi="Constantia"/>
        </w:rPr>
        <w:t xml:space="preserve"> dan m</w:t>
      </w:r>
      <w:r w:rsidRPr="008E5B19">
        <w:rPr>
          <w:rFonts w:ascii="Constantia" w:hAnsi="Constantia"/>
          <w:lang w:val="id-ID"/>
        </w:rPr>
        <w:t>ereferensi lokasi memor</w:t>
      </w:r>
      <w:proofErr w:type="spellStart"/>
      <w:r>
        <w:rPr>
          <w:rFonts w:ascii="Constantia" w:hAnsi="Constantia"/>
        </w:rPr>
        <w:t>i</w:t>
      </w:r>
      <w:proofErr w:type="spellEnd"/>
      <w:r>
        <w:rPr>
          <w:rFonts w:ascii="Constantia" w:hAnsi="Constantia"/>
        </w:rPr>
        <w:t xml:space="preserve"> </w:t>
      </w:r>
      <w:r w:rsidRPr="008E5B19">
        <w:rPr>
          <w:rFonts w:ascii="Constantia" w:hAnsi="Constantia"/>
          <w:lang w:val="id-ID"/>
        </w:rPr>
        <w:t>yang besar</w:t>
      </w:r>
      <w:r>
        <w:rPr>
          <w:rFonts w:ascii="Constantia" w:hAnsi="Constantia"/>
        </w:rPr>
        <w:t>.</w:t>
      </w:r>
      <w:r w:rsidR="00C434C9">
        <w:t xml:space="preserve"> </w:t>
      </w:r>
      <w:r>
        <w:t xml:space="preserve">Pada </w:t>
      </w:r>
      <w:r w:rsidRPr="008E5B19">
        <w:rPr>
          <w:rFonts w:ascii="Constantia" w:hAnsi="Constantia"/>
          <w:lang w:val="id-ID"/>
        </w:rPr>
        <w:t xml:space="preserve">setiap prosesor menggunakan mode </w:t>
      </w:r>
      <w:r w:rsidRPr="008E5B19">
        <w:rPr>
          <w:rFonts w:ascii="Constantia" w:hAnsi="Constantia"/>
          <w:i/>
          <w:iCs/>
          <w:lang w:val="id-ID"/>
        </w:rPr>
        <w:t>addressing</w:t>
      </w:r>
      <w:r w:rsidRPr="008E5B19">
        <w:rPr>
          <w:rFonts w:ascii="Constantia" w:hAnsi="Constantia"/>
          <w:lang w:val="id-ID"/>
        </w:rPr>
        <w:t xml:space="preserve"> yang berbeda-beda; hal ini dapat menjadi pertimbangan dalam</w:t>
      </w:r>
      <w:r>
        <w:rPr>
          <w:rFonts w:ascii="Constantia" w:hAnsi="Constantia"/>
        </w:rPr>
        <w:t xml:space="preserve"> </w:t>
      </w:r>
      <w:r w:rsidRPr="008E5B19">
        <w:rPr>
          <w:rFonts w:ascii="Constantia" w:hAnsi="Constantia"/>
          <w:lang w:val="id-ID"/>
        </w:rPr>
        <w:t>pemilihan mode addressing. Oleh karenanya kita harus</w:t>
      </w:r>
      <w:r>
        <w:rPr>
          <w:rFonts w:ascii="Constantia" w:hAnsi="Constantia"/>
        </w:rPr>
        <w:t xml:space="preserve"> </w:t>
      </w:r>
      <w:r w:rsidRPr="008E5B19">
        <w:rPr>
          <w:rFonts w:ascii="Constantia" w:hAnsi="Constantia"/>
          <w:lang w:val="id-ID"/>
        </w:rPr>
        <w:t>mengetahui jenis prosesor yang digunakan</w:t>
      </w:r>
      <w:r>
        <w:rPr>
          <w:rFonts w:ascii="Constantia" w:hAnsi="Constantia"/>
        </w:rPr>
        <w:t>.</w:t>
      </w:r>
      <w:r w:rsidR="00C434C9">
        <w:rPr>
          <w:rFonts w:ascii="Constantia" w:hAnsi="Constantia"/>
        </w:rPr>
        <w:t xml:space="preserve"> </w:t>
      </w:r>
    </w:p>
    <w:p w14:paraId="4FB91C10" w14:textId="5706E08F" w:rsidR="008E5B19" w:rsidRDefault="008E5B19" w:rsidP="008E5B19">
      <w:pPr>
        <w:spacing w:line="360" w:lineRule="auto"/>
        <w:jc w:val="both"/>
        <w:rPr>
          <w:rFonts w:ascii="Constantia" w:hAnsi="Constantia"/>
        </w:rPr>
      </w:pPr>
      <w:r w:rsidRPr="00C434C9">
        <w:rPr>
          <w:rFonts w:ascii="Constantia" w:hAnsi="Constantia"/>
          <w:i/>
          <w:iCs/>
          <w:lang w:val="id-ID"/>
        </w:rPr>
        <w:t>Addressing</w:t>
      </w:r>
      <w:r w:rsidRPr="008E5B19">
        <w:rPr>
          <w:rFonts w:ascii="Constantia" w:hAnsi="Constantia"/>
          <w:lang w:val="id-ID"/>
        </w:rPr>
        <w:t xml:space="preserve"> terdiri dari tujuh mode, yaitu</w:t>
      </w:r>
      <w:r w:rsidR="00C434C9" w:rsidRPr="00C434C9">
        <w:t xml:space="preserve"> </w:t>
      </w:r>
      <w:r w:rsidR="00C434C9" w:rsidRPr="00C434C9">
        <w:rPr>
          <w:rFonts w:ascii="Constantia" w:hAnsi="Constantia"/>
          <w:lang w:val="id-ID"/>
        </w:rPr>
        <w:t>perbandinganya ditunjukan pada tabel</w:t>
      </w:r>
      <w:r w:rsidR="00C434C9">
        <w:rPr>
          <w:rFonts w:ascii="Constantia" w:hAnsi="Constantia"/>
        </w:rPr>
        <w:t xml:space="preserve"> </w:t>
      </w:r>
    </w:p>
    <w:p w14:paraId="4F6CC9CA" w14:textId="545D0DA5" w:rsidR="00C434C9" w:rsidRPr="00C434C9" w:rsidRDefault="00C434C9" w:rsidP="008E5B19">
      <w:pPr>
        <w:spacing w:line="360" w:lineRule="auto"/>
        <w:jc w:val="both"/>
        <w:rPr>
          <w:rFonts w:ascii="Constantia" w:hAnsi="Constantia"/>
        </w:rPr>
      </w:pPr>
      <w:r>
        <w:rPr>
          <w:noProof/>
        </w:rPr>
        <w:drawing>
          <wp:inline distT="0" distB="0" distL="0" distR="0" wp14:anchorId="10E158C6" wp14:editId="0859E377">
            <wp:extent cx="5760085" cy="258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75000"/>
                    </a:blip>
                    <a:stretch>
                      <a:fillRect/>
                    </a:stretch>
                  </pic:blipFill>
                  <pic:spPr>
                    <a:xfrm>
                      <a:off x="0" y="0"/>
                      <a:ext cx="5760085" cy="2587625"/>
                    </a:xfrm>
                    <a:prstGeom prst="rect">
                      <a:avLst/>
                    </a:prstGeom>
                  </pic:spPr>
                </pic:pic>
              </a:graphicData>
            </a:graphic>
          </wp:inline>
        </w:drawing>
      </w:r>
    </w:p>
    <w:p w14:paraId="15FA1608" w14:textId="67D4FDBD" w:rsidR="00C434C9" w:rsidRPr="00C434C9" w:rsidRDefault="00C434C9" w:rsidP="00C434C9">
      <w:pPr>
        <w:pStyle w:val="ListParagraph"/>
        <w:spacing w:line="360" w:lineRule="auto"/>
        <w:ind w:left="284"/>
        <w:jc w:val="both"/>
        <w:rPr>
          <w:rFonts w:ascii="Constantia" w:hAnsi="Constantia"/>
        </w:rPr>
      </w:pPr>
      <w:r>
        <w:rPr>
          <w:rFonts w:ascii="Constantia" w:hAnsi="Constantia"/>
        </w:rPr>
        <w:lastRenderedPageBreak/>
        <w:t>Adapun</w:t>
      </w:r>
      <w:r w:rsidRPr="00C434C9">
        <w:rPr>
          <w:rFonts w:ascii="Constantia" w:hAnsi="Constantia"/>
          <w:i/>
          <w:iCs/>
          <w:lang w:val="id-ID"/>
        </w:rPr>
        <w:t xml:space="preserve"> </w:t>
      </w:r>
      <w:r w:rsidRPr="00C434C9">
        <w:rPr>
          <w:rFonts w:ascii="Constantia" w:hAnsi="Constantia"/>
          <w:lang w:val="id-ID"/>
        </w:rPr>
        <w:t xml:space="preserve">penjelasanya adalah sebagai </w:t>
      </w:r>
      <w:proofErr w:type="gramStart"/>
      <w:r w:rsidRPr="00C434C9">
        <w:rPr>
          <w:rFonts w:ascii="Constantia" w:hAnsi="Constantia"/>
          <w:lang w:val="id-ID"/>
        </w:rPr>
        <w:t>berikut :</w:t>
      </w:r>
      <w:proofErr w:type="gramEnd"/>
      <w:r w:rsidRPr="00C434C9">
        <w:rPr>
          <w:rFonts w:ascii="Constantia" w:hAnsi="Constantia"/>
          <w:i/>
          <w:iCs/>
          <w:lang w:val="id-ID"/>
        </w:rPr>
        <w:t xml:space="preserve"> </w:t>
      </w:r>
      <w:r w:rsidRPr="00C434C9">
        <w:t xml:space="preserve"> </w:t>
      </w:r>
    </w:p>
    <w:p w14:paraId="0C5BFBEC" w14:textId="11153063" w:rsidR="00014A61" w:rsidRPr="00014A61" w:rsidRDefault="008E5B19">
      <w:pPr>
        <w:pStyle w:val="ListParagraph"/>
        <w:numPr>
          <w:ilvl w:val="0"/>
          <w:numId w:val="13"/>
        </w:numPr>
        <w:spacing w:line="360" w:lineRule="auto"/>
        <w:ind w:left="284" w:hanging="284"/>
        <w:jc w:val="both"/>
        <w:rPr>
          <w:rFonts w:ascii="Constantia" w:hAnsi="Constantia"/>
          <w:lang w:val="id-ID"/>
        </w:rPr>
      </w:pPr>
      <w:r w:rsidRPr="008E5B19">
        <w:rPr>
          <w:rFonts w:ascii="Constantia" w:hAnsi="Constantia"/>
          <w:i/>
          <w:iCs/>
          <w:lang w:val="id-ID"/>
        </w:rPr>
        <w:t>Immediate addressing</w:t>
      </w:r>
      <w:r>
        <w:rPr>
          <w:rFonts w:ascii="Constantia" w:hAnsi="Constantia"/>
        </w:rPr>
        <w:t xml:space="preserve"> </w:t>
      </w:r>
      <w:r w:rsidR="00014A61">
        <w:rPr>
          <w:rFonts w:ascii="Constantia" w:hAnsi="Constantia"/>
        </w:rPr>
        <w:t xml:space="preserve">: </w:t>
      </w:r>
      <w:r w:rsidRPr="008E5B19">
        <w:rPr>
          <w:rFonts w:ascii="Constantia" w:hAnsi="Constantia"/>
          <w:lang w:val="id-ID"/>
        </w:rPr>
        <w:t xml:space="preserve">Mode </w:t>
      </w:r>
      <w:proofErr w:type="spellStart"/>
      <w:r>
        <w:rPr>
          <w:rFonts w:ascii="Constantia" w:hAnsi="Constantia"/>
        </w:rPr>
        <w:t>ini</w:t>
      </w:r>
      <w:proofErr w:type="spellEnd"/>
      <w:r>
        <w:rPr>
          <w:rFonts w:ascii="Constantia" w:hAnsi="Constantia"/>
        </w:rPr>
        <w:t xml:space="preserve"> </w:t>
      </w:r>
      <w:r w:rsidRPr="008E5B19">
        <w:rPr>
          <w:rFonts w:ascii="Constantia" w:hAnsi="Constantia"/>
          <w:lang w:val="id-ID"/>
        </w:rPr>
        <w:t>sangat umum dipakai karena value (nilai) yang akan disimpan</w:t>
      </w:r>
      <w:r>
        <w:rPr>
          <w:rFonts w:ascii="Constantia" w:hAnsi="Constantia"/>
        </w:rPr>
        <w:t xml:space="preserve"> </w:t>
      </w:r>
      <w:r w:rsidRPr="008E5B19">
        <w:rPr>
          <w:rFonts w:ascii="Constantia" w:hAnsi="Constantia"/>
          <w:lang w:val="id-ID"/>
        </w:rPr>
        <w:t>dalam memori langsung mengikuti kode</w:t>
      </w:r>
      <w:r>
        <w:rPr>
          <w:rFonts w:ascii="Constantia" w:hAnsi="Constantia"/>
        </w:rPr>
        <w:t xml:space="preserve"> </w:t>
      </w:r>
      <w:r w:rsidRPr="008E5B19">
        <w:rPr>
          <w:rFonts w:ascii="Constantia" w:hAnsi="Constantia"/>
          <w:lang w:val="id-ID"/>
        </w:rPr>
        <w:t>operasi dalam memori</w:t>
      </w:r>
      <w:r>
        <w:rPr>
          <w:rFonts w:ascii="Constantia" w:hAnsi="Constantia"/>
        </w:rPr>
        <w:t xml:space="preserve">. </w:t>
      </w:r>
      <w:r w:rsidRPr="008E5B19">
        <w:rPr>
          <w:rFonts w:ascii="Constantia" w:hAnsi="Constantia"/>
          <w:lang w:val="id-ID"/>
        </w:rPr>
        <w:t>Mode digunakan ketika suatu value atau</w:t>
      </w:r>
      <w:r>
        <w:rPr>
          <w:rFonts w:ascii="Constantia" w:hAnsi="Constantia"/>
        </w:rPr>
        <w:t xml:space="preserve"> </w:t>
      </w:r>
      <w:r w:rsidRPr="008E5B19">
        <w:rPr>
          <w:rFonts w:ascii="Constantia" w:hAnsi="Constantia"/>
          <w:lang w:val="id-ID"/>
        </w:rPr>
        <w:t>konstanta diketahui saat program dibuat dan</w:t>
      </w:r>
      <w:r>
        <w:rPr>
          <w:rFonts w:ascii="Constantia" w:hAnsi="Constantia"/>
        </w:rPr>
        <w:t xml:space="preserve"> </w:t>
      </w:r>
      <w:r w:rsidRPr="008E5B19">
        <w:rPr>
          <w:rFonts w:ascii="Constantia" w:hAnsi="Constantia"/>
          <w:lang w:val="id-ID"/>
        </w:rPr>
        <w:t>tidak akan diubah selama program dieksekusi</w:t>
      </w:r>
      <w:r w:rsidR="00014A61">
        <w:rPr>
          <w:rFonts w:ascii="Constantia" w:hAnsi="Constantia"/>
        </w:rPr>
        <w:t>.</w:t>
      </w:r>
    </w:p>
    <w:p w14:paraId="684E9D8B" w14:textId="3D5D5135" w:rsidR="00014A61" w:rsidRDefault="008E5B19" w:rsidP="00014A61">
      <w:pPr>
        <w:pStyle w:val="ListParagraph"/>
        <w:spacing w:line="360" w:lineRule="auto"/>
        <w:jc w:val="both"/>
        <w:rPr>
          <w:rFonts w:ascii="Constantia" w:hAnsi="Constantia"/>
          <w:lang w:val="id-ID"/>
        </w:rPr>
      </w:pPr>
      <w:r w:rsidRPr="008E5B19">
        <w:rPr>
          <w:rFonts w:ascii="Constantia" w:hAnsi="Constantia"/>
          <w:lang w:val="id-ID"/>
        </w:rPr>
        <w:t>Operasi dengan mode ini membutuhkan 2</w:t>
      </w:r>
      <w:r w:rsidR="00014A61">
        <w:rPr>
          <w:rFonts w:ascii="Constantia" w:hAnsi="Constantia"/>
        </w:rPr>
        <w:t>-</w:t>
      </w:r>
      <w:r w:rsidRPr="00014A61">
        <w:rPr>
          <w:rFonts w:ascii="Constantia" w:hAnsi="Constantia"/>
          <w:lang w:val="id-ID"/>
        </w:rPr>
        <w:t xml:space="preserve">byte instruksi: </w:t>
      </w:r>
    </w:p>
    <w:p w14:paraId="0921AE3E" w14:textId="43FD5264" w:rsidR="008E5B19" w:rsidRPr="00014A61" w:rsidRDefault="008E5B19">
      <w:pPr>
        <w:pStyle w:val="ListParagraph"/>
        <w:numPr>
          <w:ilvl w:val="0"/>
          <w:numId w:val="15"/>
        </w:numPr>
        <w:spacing w:line="360" w:lineRule="auto"/>
        <w:jc w:val="both"/>
        <w:rPr>
          <w:rFonts w:ascii="Constantia" w:hAnsi="Constantia"/>
          <w:lang w:val="id-ID"/>
        </w:rPr>
      </w:pPr>
      <w:r w:rsidRPr="00014A61">
        <w:rPr>
          <w:rFonts w:ascii="Constantia" w:hAnsi="Constantia"/>
          <w:lang w:val="id-ID"/>
        </w:rPr>
        <w:t>Kode operasi</w:t>
      </w:r>
    </w:p>
    <w:p w14:paraId="6C2629BB" w14:textId="3271777C" w:rsidR="008E5B19" w:rsidRPr="008E5B19" w:rsidRDefault="008E5B19">
      <w:pPr>
        <w:pStyle w:val="ListParagraph"/>
        <w:numPr>
          <w:ilvl w:val="0"/>
          <w:numId w:val="14"/>
        </w:numPr>
        <w:spacing w:line="360" w:lineRule="auto"/>
        <w:jc w:val="both"/>
        <w:rPr>
          <w:rFonts w:ascii="Constantia" w:hAnsi="Constantia"/>
          <w:lang w:val="id-ID"/>
        </w:rPr>
      </w:pPr>
      <w:r w:rsidRPr="008E5B19">
        <w:rPr>
          <w:rFonts w:ascii="Constantia" w:hAnsi="Constantia"/>
          <w:lang w:val="id-ID"/>
        </w:rPr>
        <w:t>Data</w:t>
      </w:r>
    </w:p>
    <w:p w14:paraId="61EF82EC" w14:textId="5C2AEB4D" w:rsidR="00014A61" w:rsidRDefault="008E5B19" w:rsidP="00014A61">
      <w:pPr>
        <w:pStyle w:val="ListParagraph"/>
        <w:spacing w:line="360" w:lineRule="auto"/>
        <w:ind w:left="284"/>
        <w:jc w:val="both"/>
      </w:pPr>
      <w:r w:rsidRPr="008E5B19">
        <w:rPr>
          <w:rFonts w:ascii="Constantia" w:hAnsi="Constantia"/>
          <w:lang w:val="id-ID"/>
        </w:rPr>
        <w:t xml:space="preserve">Dengan kata lain, tidak diperlukan </w:t>
      </w:r>
      <w:r w:rsidRPr="00014A61">
        <w:rPr>
          <w:rFonts w:ascii="Constantia" w:hAnsi="Constantia"/>
          <w:lang w:val="id-ID"/>
        </w:rPr>
        <w:t>pengambilan value dari alamat lain untuk disimpan</w:t>
      </w:r>
      <w:r w:rsidR="00014A61">
        <w:t>.</w:t>
      </w:r>
    </w:p>
    <w:p w14:paraId="60A582C4" w14:textId="551D5916" w:rsidR="008E5B19" w:rsidRDefault="00014A61" w:rsidP="00014A61">
      <w:pPr>
        <w:pStyle w:val="ListParagraph"/>
        <w:spacing w:line="360" w:lineRule="auto"/>
        <w:ind w:left="284"/>
        <w:jc w:val="both"/>
        <w:rPr>
          <w:rFonts w:ascii="Constantia" w:hAnsi="Constantia"/>
        </w:rPr>
      </w:pPr>
      <w:r w:rsidRPr="00014A61">
        <w:rPr>
          <w:rFonts w:ascii="Constantia" w:hAnsi="Constantia"/>
          <w:lang w:val="id-ID"/>
        </w:rPr>
        <w:t xml:space="preserve">Format Instruksi &amp; ilustrasi </w:t>
      </w:r>
      <w:r w:rsidRPr="00014A61">
        <w:rPr>
          <w:rFonts w:ascii="Constantia" w:hAnsi="Constantia"/>
          <w:i/>
          <w:iCs/>
          <w:lang w:val="id-ID"/>
        </w:rPr>
        <w:t>immediate addressing</w:t>
      </w:r>
      <w:r w:rsidRPr="00014A61">
        <w:rPr>
          <w:rFonts w:ascii="Constantia" w:hAnsi="Constantia"/>
          <w:i/>
          <w:iCs/>
        </w:rPr>
        <w:t>.</w:t>
      </w:r>
    </w:p>
    <w:p w14:paraId="0A343461" w14:textId="0AD9EEA9" w:rsidR="00014A61" w:rsidRPr="00014A61" w:rsidRDefault="00014A61" w:rsidP="00014A61">
      <w:pPr>
        <w:pStyle w:val="ListParagraph"/>
        <w:spacing w:line="360" w:lineRule="auto"/>
        <w:ind w:left="284"/>
        <w:jc w:val="both"/>
        <w:rPr>
          <w:rFonts w:ascii="Constantia" w:hAnsi="Constantia"/>
        </w:rPr>
      </w:pPr>
      <w:r>
        <w:rPr>
          <w:noProof/>
        </w:rPr>
        <w:drawing>
          <wp:inline distT="0" distB="0" distL="0" distR="0" wp14:anchorId="65A5718E" wp14:editId="11374B33">
            <wp:extent cx="5760085" cy="580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75000"/>
                    </a:blip>
                    <a:stretch>
                      <a:fillRect/>
                    </a:stretch>
                  </pic:blipFill>
                  <pic:spPr>
                    <a:xfrm>
                      <a:off x="0" y="0"/>
                      <a:ext cx="5760085" cy="580390"/>
                    </a:xfrm>
                    <a:prstGeom prst="rect">
                      <a:avLst/>
                    </a:prstGeom>
                  </pic:spPr>
                </pic:pic>
              </a:graphicData>
            </a:graphic>
          </wp:inline>
        </w:drawing>
      </w:r>
    </w:p>
    <w:p w14:paraId="1E933B59" w14:textId="32FCA9E5" w:rsidR="00014A61" w:rsidRDefault="008E5B19" w:rsidP="00014A61">
      <w:pPr>
        <w:spacing w:line="360" w:lineRule="auto"/>
        <w:ind w:left="284"/>
        <w:jc w:val="both"/>
        <w:rPr>
          <w:rFonts w:ascii="Constantia" w:hAnsi="Constantia"/>
          <w:lang w:val="id-ID"/>
        </w:rPr>
      </w:pPr>
      <w:r w:rsidRPr="008E5B19">
        <w:rPr>
          <w:rFonts w:ascii="Constantia" w:hAnsi="Constantia"/>
          <w:lang w:val="id-ID"/>
        </w:rPr>
        <w:t xml:space="preserve"> </w:t>
      </w:r>
      <w:r w:rsidR="00014A61">
        <w:rPr>
          <w:noProof/>
        </w:rPr>
        <w:drawing>
          <wp:inline distT="0" distB="0" distL="0" distR="0" wp14:anchorId="220E7E93" wp14:editId="16862EF6">
            <wp:extent cx="4940300" cy="1962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75000"/>
                    </a:blip>
                    <a:stretch>
                      <a:fillRect/>
                    </a:stretch>
                  </pic:blipFill>
                  <pic:spPr>
                    <a:xfrm>
                      <a:off x="0" y="0"/>
                      <a:ext cx="4955123" cy="1968720"/>
                    </a:xfrm>
                    <a:prstGeom prst="rect">
                      <a:avLst/>
                    </a:prstGeom>
                  </pic:spPr>
                </pic:pic>
              </a:graphicData>
            </a:graphic>
          </wp:inline>
        </w:drawing>
      </w:r>
    </w:p>
    <w:p w14:paraId="4896944F" w14:textId="5B44EB91" w:rsidR="008E5B19" w:rsidRPr="00014A61" w:rsidRDefault="008E5B19">
      <w:pPr>
        <w:pStyle w:val="ListParagraph"/>
        <w:numPr>
          <w:ilvl w:val="0"/>
          <w:numId w:val="13"/>
        </w:numPr>
        <w:spacing w:line="360" w:lineRule="auto"/>
        <w:ind w:left="284" w:hanging="284"/>
        <w:jc w:val="both"/>
        <w:rPr>
          <w:rFonts w:ascii="Constantia" w:hAnsi="Constantia"/>
          <w:lang w:val="id-ID"/>
        </w:rPr>
      </w:pPr>
      <w:r w:rsidRPr="00014A61">
        <w:rPr>
          <w:rFonts w:ascii="Constantia" w:hAnsi="Constantia"/>
          <w:i/>
          <w:iCs/>
          <w:lang w:val="id-ID"/>
        </w:rPr>
        <w:t>Direct addressing</w:t>
      </w:r>
      <w:r w:rsidRPr="00014A61">
        <w:rPr>
          <w:rFonts w:ascii="Constantia" w:hAnsi="Constantia"/>
          <w:lang w:val="id-ID"/>
        </w:rPr>
        <w:t>;</w:t>
      </w:r>
      <w:r w:rsidR="00014A61" w:rsidRPr="00014A61">
        <w:t xml:space="preserve"> </w:t>
      </w:r>
      <w:r w:rsidR="00014A61" w:rsidRPr="00014A61">
        <w:rPr>
          <w:rFonts w:ascii="Constantia" w:hAnsi="Constantia"/>
          <w:lang w:val="id-ID"/>
        </w:rPr>
        <w:t>Direct addressing merupakan mode</w:t>
      </w:r>
      <w:r w:rsidR="00014A61">
        <w:rPr>
          <w:rFonts w:ascii="Constantia" w:hAnsi="Constantia"/>
        </w:rPr>
        <w:t xml:space="preserve"> </w:t>
      </w:r>
      <w:r w:rsidR="00014A61" w:rsidRPr="00014A61">
        <w:rPr>
          <w:rFonts w:ascii="Constantia" w:hAnsi="Constantia"/>
          <w:lang w:val="id-ID"/>
        </w:rPr>
        <w:t>addressing untuk mentransfer data antarmemori dan register</w:t>
      </w:r>
      <w:r w:rsidR="00014A61">
        <w:rPr>
          <w:rFonts w:ascii="Constantia" w:hAnsi="Constantia"/>
        </w:rPr>
        <w:t>.</w:t>
      </w:r>
    </w:p>
    <w:p w14:paraId="7E0DF2B0" w14:textId="76084340" w:rsidR="00014A61" w:rsidRDefault="00014A61" w:rsidP="00014A61">
      <w:pPr>
        <w:pStyle w:val="ListParagraph"/>
        <w:spacing w:line="360" w:lineRule="auto"/>
        <w:ind w:left="284"/>
        <w:jc w:val="both"/>
        <w:rPr>
          <w:rFonts w:ascii="Constantia" w:hAnsi="Constantia"/>
          <w:i/>
          <w:iCs/>
          <w:lang w:val="id-ID"/>
        </w:rPr>
      </w:pPr>
      <w:r w:rsidRPr="00014A61">
        <w:rPr>
          <w:rFonts w:ascii="Constantia" w:hAnsi="Constantia"/>
          <w:lang w:val="id-ID"/>
        </w:rPr>
        <w:t xml:space="preserve">Format Instruksi &amp; ilustrasi </w:t>
      </w:r>
      <w:r w:rsidRPr="00014A61">
        <w:rPr>
          <w:rFonts w:ascii="Constantia" w:hAnsi="Constantia"/>
          <w:i/>
          <w:iCs/>
        </w:rPr>
        <w:t>d</w:t>
      </w:r>
      <w:r w:rsidRPr="00014A61">
        <w:rPr>
          <w:rFonts w:ascii="Constantia" w:hAnsi="Constantia"/>
          <w:i/>
          <w:iCs/>
          <w:lang w:val="id-ID"/>
        </w:rPr>
        <w:t>irect addressing</w:t>
      </w:r>
    </w:p>
    <w:p w14:paraId="544DD7BF" w14:textId="77777777" w:rsidR="00014A61" w:rsidRPr="00014A61" w:rsidRDefault="00014A61" w:rsidP="00014A61">
      <w:pPr>
        <w:pStyle w:val="ListParagraph"/>
        <w:spacing w:line="360" w:lineRule="auto"/>
        <w:ind w:left="284"/>
        <w:jc w:val="both"/>
        <w:rPr>
          <w:rFonts w:ascii="Constantia" w:hAnsi="Constantia"/>
          <w:b/>
          <w:bCs/>
          <w:lang w:val="id-ID"/>
        </w:rPr>
      </w:pPr>
      <w:r w:rsidRPr="00014A61">
        <w:rPr>
          <w:rFonts w:ascii="Constantia" w:hAnsi="Constantia"/>
          <w:b/>
          <w:bCs/>
          <w:lang w:val="id-ID"/>
        </w:rPr>
        <w:t>Contoh:</w:t>
      </w:r>
    </w:p>
    <w:p w14:paraId="3608E995" w14:textId="35BB54C0" w:rsidR="00014A61" w:rsidRDefault="00014A61" w:rsidP="00014A61">
      <w:pPr>
        <w:pStyle w:val="ListParagraph"/>
        <w:spacing w:line="360" w:lineRule="auto"/>
        <w:ind w:left="284"/>
        <w:jc w:val="both"/>
        <w:rPr>
          <w:rFonts w:ascii="Constantia" w:hAnsi="Constantia"/>
          <w:b/>
          <w:bCs/>
          <w:lang w:val="id-ID"/>
        </w:rPr>
      </w:pPr>
      <w:r w:rsidRPr="00014A61">
        <w:rPr>
          <w:rFonts w:ascii="Constantia" w:hAnsi="Constantia"/>
          <w:b/>
          <w:bCs/>
          <w:lang w:val="id-ID"/>
        </w:rPr>
        <w:t>MOV A, 04H</w:t>
      </w:r>
    </w:p>
    <w:p w14:paraId="6EAF1A38" w14:textId="401741D8" w:rsidR="00014A61" w:rsidRDefault="00014A61" w:rsidP="00014A61">
      <w:pPr>
        <w:pStyle w:val="ListParagraph"/>
        <w:spacing w:line="360" w:lineRule="auto"/>
        <w:ind w:left="284"/>
        <w:jc w:val="both"/>
        <w:rPr>
          <w:rFonts w:ascii="Constantia" w:hAnsi="Constantia"/>
          <w:b/>
          <w:bCs/>
          <w:lang w:val="id-ID"/>
        </w:rPr>
      </w:pPr>
      <w:r w:rsidRPr="00014A61">
        <w:rPr>
          <w:rFonts w:ascii="Constantia" w:hAnsi="Constantia"/>
          <w:b/>
          <w:bCs/>
          <w:lang w:val="id-ID"/>
        </w:rPr>
        <w:t>Catatan: 04H Merupakan alamat memori tempat data disimpan.</w:t>
      </w:r>
    </w:p>
    <w:p w14:paraId="5745E39E" w14:textId="5EB01233" w:rsidR="00014A61" w:rsidRPr="00014A61" w:rsidRDefault="00014A61" w:rsidP="00014A61">
      <w:pPr>
        <w:pStyle w:val="ListParagraph"/>
        <w:spacing w:line="360" w:lineRule="auto"/>
        <w:ind w:left="284"/>
        <w:jc w:val="both"/>
        <w:rPr>
          <w:rFonts w:ascii="Constantia" w:hAnsi="Constantia"/>
          <w:b/>
          <w:bCs/>
          <w:lang w:val="id-ID"/>
        </w:rPr>
      </w:pPr>
      <w:r>
        <w:rPr>
          <w:noProof/>
        </w:rPr>
        <w:drawing>
          <wp:inline distT="0" distB="0" distL="0" distR="0" wp14:anchorId="23B711FF" wp14:editId="4B3B8E54">
            <wp:extent cx="4781550" cy="4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75000"/>
                    </a:blip>
                    <a:stretch>
                      <a:fillRect/>
                    </a:stretch>
                  </pic:blipFill>
                  <pic:spPr>
                    <a:xfrm>
                      <a:off x="0" y="0"/>
                      <a:ext cx="4837483" cy="486895"/>
                    </a:xfrm>
                    <a:prstGeom prst="rect">
                      <a:avLst/>
                    </a:prstGeom>
                  </pic:spPr>
                </pic:pic>
              </a:graphicData>
            </a:graphic>
          </wp:inline>
        </w:drawing>
      </w:r>
    </w:p>
    <w:p w14:paraId="353D467B" w14:textId="5DEFFD83" w:rsidR="00014A61" w:rsidRDefault="008E5B19" w:rsidP="00014A61">
      <w:pPr>
        <w:spacing w:line="360" w:lineRule="auto"/>
        <w:ind w:left="284"/>
        <w:jc w:val="both"/>
        <w:rPr>
          <w:rFonts w:ascii="Constantia" w:hAnsi="Constantia"/>
          <w:i/>
          <w:iCs/>
          <w:lang w:val="id-ID"/>
        </w:rPr>
      </w:pPr>
      <w:r w:rsidRPr="008E5B19">
        <w:rPr>
          <w:rFonts w:ascii="Constantia" w:hAnsi="Constantia"/>
          <w:lang w:val="id-ID"/>
        </w:rPr>
        <w:t xml:space="preserve"> </w:t>
      </w:r>
      <w:r w:rsidR="00014A61" w:rsidRPr="00014A61">
        <w:rPr>
          <w:rFonts w:ascii="Constantia" w:hAnsi="Constantia"/>
          <w:lang w:val="id-ID"/>
        </w:rPr>
        <w:t xml:space="preserve">ilustrasi </w:t>
      </w:r>
      <w:r w:rsidR="00014A61" w:rsidRPr="00014A61">
        <w:rPr>
          <w:rFonts w:ascii="Constantia" w:hAnsi="Constantia"/>
          <w:i/>
          <w:iCs/>
        </w:rPr>
        <w:t>d</w:t>
      </w:r>
      <w:r w:rsidR="00014A61" w:rsidRPr="00014A61">
        <w:rPr>
          <w:rFonts w:ascii="Constantia" w:hAnsi="Constantia"/>
          <w:i/>
          <w:iCs/>
          <w:lang w:val="id-ID"/>
        </w:rPr>
        <w:t>irect addressing</w:t>
      </w:r>
    </w:p>
    <w:p w14:paraId="5E905D7F" w14:textId="76DEEC2D" w:rsidR="00014A61" w:rsidRDefault="00014A61" w:rsidP="00014A61">
      <w:pPr>
        <w:spacing w:line="360" w:lineRule="auto"/>
        <w:ind w:left="284"/>
        <w:jc w:val="both"/>
        <w:rPr>
          <w:rFonts w:ascii="Constantia" w:hAnsi="Constantia"/>
          <w:lang w:val="id-ID"/>
        </w:rPr>
      </w:pPr>
      <w:r>
        <w:rPr>
          <w:noProof/>
        </w:rPr>
        <w:lastRenderedPageBreak/>
        <mc:AlternateContent>
          <mc:Choice Requires="wps">
            <w:drawing>
              <wp:anchor distT="0" distB="0" distL="114300" distR="114300" simplePos="0" relativeHeight="251659264" behindDoc="0" locked="0" layoutInCell="1" allowOverlap="1" wp14:anchorId="53CD9666" wp14:editId="15EE6D2C">
                <wp:simplePos x="0" y="0"/>
                <wp:positionH relativeFrom="column">
                  <wp:posOffset>4363720</wp:posOffset>
                </wp:positionH>
                <wp:positionV relativeFrom="paragraph">
                  <wp:posOffset>1800860</wp:posOffset>
                </wp:positionV>
                <wp:extent cx="889000" cy="3365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889000" cy="336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AB523" id="Rectangle 9" o:spid="_x0000_s1026" style="position:absolute;margin-left:343.6pt;margin-top:141.8pt;width:70pt;height: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" fillcolor="white [3212]" strokecolor="white [3212]" strokeweight="2pt"/>
            </w:pict>
          </mc:Fallback>
        </mc:AlternateContent>
      </w:r>
      <w:r>
        <w:rPr>
          <w:noProof/>
        </w:rPr>
        <w:drawing>
          <wp:inline distT="0" distB="0" distL="0" distR="0" wp14:anchorId="05DD9F36" wp14:editId="46BE37C5">
            <wp:extent cx="4725035" cy="2098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biLevel thresh="75000"/>
                    </a:blip>
                    <a:stretch>
                      <a:fillRect/>
                    </a:stretch>
                  </pic:blipFill>
                  <pic:spPr>
                    <a:xfrm>
                      <a:off x="0" y="0"/>
                      <a:ext cx="4726954" cy="2099015"/>
                    </a:xfrm>
                    <a:prstGeom prst="rect">
                      <a:avLst/>
                    </a:prstGeom>
                  </pic:spPr>
                </pic:pic>
              </a:graphicData>
            </a:graphic>
          </wp:inline>
        </w:drawing>
      </w:r>
    </w:p>
    <w:p w14:paraId="115BA8B7" w14:textId="1063E94D" w:rsidR="00014A61" w:rsidRDefault="008E5B19">
      <w:pPr>
        <w:pStyle w:val="ListParagraph"/>
        <w:numPr>
          <w:ilvl w:val="0"/>
          <w:numId w:val="13"/>
        </w:numPr>
        <w:spacing w:line="360" w:lineRule="auto"/>
        <w:ind w:left="284" w:hanging="284"/>
        <w:jc w:val="both"/>
      </w:pPr>
      <w:r w:rsidRPr="00014A61">
        <w:rPr>
          <w:rFonts w:ascii="Constantia" w:hAnsi="Constantia"/>
          <w:i/>
          <w:iCs/>
          <w:lang w:val="id-ID"/>
        </w:rPr>
        <w:t>Indirect addressing</w:t>
      </w:r>
      <w:r w:rsidR="00014A61">
        <w:rPr>
          <w:rFonts w:ascii="Constantia" w:hAnsi="Constantia"/>
        </w:rPr>
        <w:t xml:space="preserve"> </w:t>
      </w:r>
      <w:r w:rsidR="00014A61" w:rsidRPr="00014A61">
        <w:rPr>
          <w:rFonts w:ascii="Constantia" w:hAnsi="Constantia"/>
          <w:lang w:val="id-ID"/>
        </w:rPr>
        <w:t>Indirect addressing merupakan mode addressing</w:t>
      </w:r>
      <w:r w:rsidR="00014A61">
        <w:rPr>
          <w:rFonts w:ascii="Constantia" w:hAnsi="Constantia"/>
        </w:rPr>
        <w:t xml:space="preserve"> </w:t>
      </w:r>
      <w:r w:rsidR="00014A61" w:rsidRPr="00014A61">
        <w:rPr>
          <w:rFonts w:ascii="Constantia" w:hAnsi="Constantia"/>
          <w:lang w:val="id-ID"/>
        </w:rPr>
        <w:t>yang digunakan untuk mentransfer</w:t>
      </w:r>
      <w:r w:rsidR="00014A61">
        <w:rPr>
          <w:rFonts w:ascii="Constantia" w:hAnsi="Constantia"/>
        </w:rPr>
        <w:t xml:space="preserve"> </w:t>
      </w:r>
      <w:r w:rsidR="00014A61" w:rsidRPr="00014A61">
        <w:rPr>
          <w:rFonts w:ascii="Constantia" w:hAnsi="Constantia"/>
          <w:lang w:val="id-ID"/>
        </w:rPr>
        <w:t>data/byte/word antarregister dan</w:t>
      </w:r>
      <w:r w:rsidR="00014A61">
        <w:rPr>
          <w:rFonts w:ascii="Constantia" w:hAnsi="Constantia"/>
        </w:rPr>
        <w:t xml:space="preserve"> </w:t>
      </w:r>
      <w:r w:rsidR="00014A61" w:rsidRPr="00014A61">
        <w:rPr>
          <w:rFonts w:ascii="Constantia" w:hAnsi="Constantia"/>
          <w:lang w:val="id-ID"/>
        </w:rPr>
        <w:t>lokasi yang alamatnya ditunjukkan oleh isi</w:t>
      </w:r>
      <w:r w:rsidR="00014A61">
        <w:rPr>
          <w:rFonts w:ascii="Constantia" w:hAnsi="Constantia"/>
        </w:rPr>
        <w:t xml:space="preserve"> </w:t>
      </w:r>
      <w:r w:rsidR="00014A61" w:rsidRPr="00014A61">
        <w:rPr>
          <w:rFonts w:ascii="Constantia" w:hAnsi="Constantia"/>
          <w:lang w:val="id-ID"/>
        </w:rPr>
        <w:t>suatu register.</w:t>
      </w:r>
      <w:r w:rsidR="00014A61" w:rsidRPr="00014A61">
        <w:rPr>
          <w:rFonts w:ascii="Constantia" w:hAnsi="Constantia"/>
          <w:lang w:val="id-ID"/>
        </w:rPr>
        <w:cr/>
        <w:t xml:space="preserve">Format Instruksi &amp; ilustrasi </w:t>
      </w:r>
      <w:proofErr w:type="spellStart"/>
      <w:r w:rsidR="00014A61" w:rsidRPr="00014A61">
        <w:rPr>
          <w:rFonts w:ascii="Constantia" w:hAnsi="Constantia"/>
          <w:i/>
          <w:iCs/>
        </w:rPr>
        <w:t>in</w:t>
      </w:r>
      <w:r w:rsidR="00014A61" w:rsidRPr="00014A61">
        <w:rPr>
          <w:rFonts w:ascii="Constantia" w:hAnsi="Constantia"/>
          <w:i/>
          <w:iCs/>
        </w:rPr>
        <w:t>d</w:t>
      </w:r>
      <w:proofErr w:type="spellEnd"/>
      <w:r w:rsidR="00014A61" w:rsidRPr="00014A61">
        <w:rPr>
          <w:rFonts w:ascii="Constantia" w:hAnsi="Constantia"/>
          <w:i/>
          <w:iCs/>
          <w:lang w:val="id-ID"/>
        </w:rPr>
        <w:t>irect addressing</w:t>
      </w:r>
      <w:r w:rsidR="00014A61" w:rsidRPr="00014A61">
        <w:t xml:space="preserve"> </w:t>
      </w:r>
    </w:p>
    <w:p w14:paraId="2788938F" w14:textId="325C1342" w:rsidR="00014A61" w:rsidRPr="00014A61" w:rsidRDefault="00014A61" w:rsidP="00014A61">
      <w:pPr>
        <w:pStyle w:val="ListParagraph"/>
        <w:spacing w:line="360" w:lineRule="auto"/>
        <w:ind w:left="284"/>
        <w:jc w:val="both"/>
        <w:rPr>
          <w:rFonts w:ascii="Constantia" w:hAnsi="Constantia"/>
          <w:i/>
          <w:iCs/>
          <w:lang w:val="id-ID"/>
        </w:rPr>
      </w:pPr>
      <w:r w:rsidRPr="00014A61">
        <w:rPr>
          <w:rFonts w:ascii="Constantia" w:hAnsi="Constantia"/>
          <w:i/>
          <w:iCs/>
          <w:lang w:val="id-ID"/>
        </w:rPr>
        <w:t>Contoh:</w:t>
      </w:r>
    </w:p>
    <w:p w14:paraId="3D91A2CD" w14:textId="582AFB29" w:rsidR="00014A61" w:rsidRPr="00014A61" w:rsidRDefault="00014A61">
      <w:pPr>
        <w:pStyle w:val="ListParagraph"/>
        <w:numPr>
          <w:ilvl w:val="0"/>
          <w:numId w:val="16"/>
        </w:numPr>
        <w:spacing w:line="360" w:lineRule="auto"/>
        <w:ind w:left="567" w:hanging="283"/>
        <w:jc w:val="both"/>
        <w:rPr>
          <w:rFonts w:ascii="Constantia" w:hAnsi="Constantia"/>
          <w:b/>
          <w:bCs/>
          <w:i/>
          <w:iCs/>
          <w:lang w:val="id-ID"/>
        </w:rPr>
      </w:pPr>
      <w:r w:rsidRPr="00014A61">
        <w:rPr>
          <w:rFonts w:ascii="Constantia" w:hAnsi="Constantia"/>
          <w:b/>
          <w:bCs/>
          <w:i/>
          <w:iCs/>
          <w:lang w:val="id-ID"/>
        </w:rPr>
        <w:t xml:space="preserve">ADD [A] </w:t>
      </w:r>
    </w:p>
    <w:p w14:paraId="29F5BCF9" w14:textId="697FF5B6" w:rsidR="00014A61" w:rsidRPr="00014A61" w:rsidRDefault="00014A61" w:rsidP="00014A61">
      <w:pPr>
        <w:pStyle w:val="ListParagraph"/>
        <w:spacing w:line="360" w:lineRule="auto"/>
        <w:ind w:left="284"/>
        <w:jc w:val="both"/>
        <w:rPr>
          <w:rFonts w:ascii="Constantia" w:hAnsi="Constantia"/>
          <w:lang w:val="id-ID"/>
        </w:rPr>
      </w:pPr>
      <w:r w:rsidRPr="00014A61">
        <w:rPr>
          <w:rFonts w:ascii="Constantia" w:hAnsi="Constantia"/>
          <w:lang w:val="id-ID"/>
        </w:rPr>
        <w:t>keterangan: tambahkan isi memori yang ditunjuk</w:t>
      </w:r>
      <w:r w:rsidRPr="00014A61">
        <w:rPr>
          <w:rFonts w:ascii="Constantia" w:hAnsi="Constantia"/>
        </w:rPr>
        <w:t xml:space="preserve"> </w:t>
      </w:r>
      <w:r w:rsidRPr="00014A61">
        <w:rPr>
          <w:rFonts w:ascii="Constantia" w:hAnsi="Constantia"/>
          <w:lang w:val="id-ID"/>
        </w:rPr>
        <w:t>oleh isi alamat A ke akumulator.</w:t>
      </w:r>
    </w:p>
    <w:p w14:paraId="535F551A" w14:textId="4063D1A8" w:rsidR="00014A61" w:rsidRPr="00014A61" w:rsidRDefault="00014A61">
      <w:pPr>
        <w:pStyle w:val="ListParagraph"/>
        <w:numPr>
          <w:ilvl w:val="0"/>
          <w:numId w:val="17"/>
        </w:numPr>
        <w:spacing w:line="360" w:lineRule="auto"/>
        <w:ind w:left="567" w:hanging="283"/>
        <w:jc w:val="both"/>
        <w:rPr>
          <w:rFonts w:ascii="Constantia" w:hAnsi="Constantia"/>
          <w:b/>
          <w:bCs/>
          <w:i/>
          <w:iCs/>
          <w:lang w:val="id-ID"/>
        </w:rPr>
      </w:pPr>
      <w:r w:rsidRPr="00014A61">
        <w:rPr>
          <w:rFonts w:ascii="Constantia" w:hAnsi="Constantia"/>
          <w:b/>
          <w:bCs/>
          <w:i/>
          <w:iCs/>
          <w:lang w:val="id-ID"/>
        </w:rPr>
        <w:t xml:space="preserve">MOV [BX], AX </w:t>
      </w:r>
    </w:p>
    <w:p w14:paraId="57A37090" w14:textId="7BCFDA8A" w:rsidR="00014A61" w:rsidRDefault="00014A61" w:rsidP="00014A61">
      <w:pPr>
        <w:pStyle w:val="ListParagraph"/>
        <w:spacing w:line="360" w:lineRule="auto"/>
        <w:ind w:left="284"/>
        <w:jc w:val="both"/>
        <w:rPr>
          <w:rFonts w:ascii="Constantia" w:hAnsi="Constantia"/>
          <w:lang w:val="id-ID"/>
        </w:rPr>
      </w:pPr>
      <w:r w:rsidRPr="00014A61">
        <w:rPr>
          <w:rFonts w:ascii="Constantia" w:hAnsi="Constantia"/>
          <w:lang w:val="id-ID"/>
        </w:rPr>
        <w:t>keterangan: pindahkan isi register AX ke dalam</w:t>
      </w:r>
      <w:r w:rsidRPr="00014A61">
        <w:rPr>
          <w:rFonts w:ascii="Constantia" w:hAnsi="Constantia"/>
        </w:rPr>
        <w:t xml:space="preserve"> </w:t>
      </w:r>
      <w:r w:rsidRPr="00014A61">
        <w:rPr>
          <w:rFonts w:ascii="Constantia" w:hAnsi="Constantia"/>
          <w:lang w:val="id-ID"/>
        </w:rPr>
        <w:t>alamat memori yang ditunjukkan oleh isi register BX.</w:t>
      </w:r>
    </w:p>
    <w:p w14:paraId="6FFFD76B" w14:textId="79C9F57B" w:rsidR="00014A61" w:rsidRDefault="00014A61" w:rsidP="00014A61">
      <w:pPr>
        <w:pStyle w:val="ListParagraph"/>
        <w:spacing w:line="360" w:lineRule="auto"/>
        <w:ind w:left="284"/>
        <w:jc w:val="both"/>
        <w:rPr>
          <w:rFonts w:ascii="Constantia" w:hAnsi="Constantia"/>
          <w:i/>
          <w:iCs/>
          <w:lang w:val="id-ID"/>
        </w:rPr>
      </w:pPr>
      <w:r w:rsidRPr="00014A61">
        <w:rPr>
          <w:rFonts w:ascii="Constantia" w:hAnsi="Constantia"/>
          <w:lang w:val="id-ID"/>
        </w:rPr>
        <w:t xml:space="preserve">ilustrasi </w:t>
      </w:r>
      <w:proofErr w:type="spellStart"/>
      <w:r w:rsidRPr="00014A61">
        <w:rPr>
          <w:rFonts w:ascii="Constantia" w:hAnsi="Constantia"/>
          <w:i/>
          <w:iCs/>
        </w:rPr>
        <w:t>ind</w:t>
      </w:r>
      <w:proofErr w:type="spellEnd"/>
      <w:r w:rsidRPr="00014A61">
        <w:rPr>
          <w:rFonts w:ascii="Constantia" w:hAnsi="Constantia"/>
          <w:i/>
          <w:iCs/>
          <w:lang w:val="id-ID"/>
        </w:rPr>
        <w:t>irect addressing</w:t>
      </w:r>
    </w:p>
    <w:p w14:paraId="4A939BDF" w14:textId="537D8113" w:rsidR="00014A61" w:rsidRPr="00E045F0" w:rsidRDefault="00E045F0" w:rsidP="00E045F0">
      <w:pPr>
        <w:pStyle w:val="ListParagraph"/>
        <w:spacing w:line="360" w:lineRule="auto"/>
        <w:ind w:left="284"/>
        <w:jc w:val="both"/>
        <w:rPr>
          <w:rFonts w:ascii="Constantia" w:hAnsi="Constantia"/>
          <w:lang w:val="id-ID"/>
        </w:rPr>
      </w:pPr>
      <w:r>
        <w:rPr>
          <w:noProof/>
        </w:rPr>
        <w:drawing>
          <wp:inline distT="0" distB="0" distL="0" distR="0" wp14:anchorId="71964730" wp14:editId="71A26C86">
            <wp:extent cx="3746500" cy="12766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blip>
                    <a:stretch>
                      <a:fillRect/>
                    </a:stretch>
                  </pic:blipFill>
                  <pic:spPr>
                    <a:xfrm>
                      <a:off x="0" y="0"/>
                      <a:ext cx="3761294" cy="1281684"/>
                    </a:xfrm>
                    <a:prstGeom prst="rect">
                      <a:avLst/>
                    </a:prstGeom>
                  </pic:spPr>
                </pic:pic>
              </a:graphicData>
            </a:graphic>
          </wp:inline>
        </w:drawing>
      </w:r>
    </w:p>
    <w:p w14:paraId="55EBF5D0" w14:textId="77777777" w:rsid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i/>
          <w:iCs/>
          <w:lang w:val="id-ID"/>
        </w:rPr>
        <w:t>Register addressing</w:t>
      </w:r>
      <w:r w:rsidR="00E045F0" w:rsidRPr="00E045F0">
        <w:t xml:space="preserve"> </w:t>
      </w:r>
      <w:r w:rsidR="00E045F0" w:rsidRPr="00E045F0">
        <w:rPr>
          <w:rFonts w:ascii="Constantia" w:hAnsi="Constantia"/>
          <w:lang w:val="id-ID"/>
        </w:rPr>
        <w:t>Mode register addressing mirip dengan direct addressing.</w:t>
      </w:r>
    </w:p>
    <w:p w14:paraId="79F3597B" w14:textId="57DC7FA6" w:rsid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 xml:space="preserve">Perbedaannya terletak pada field alamat </w:t>
      </w:r>
      <w:r w:rsidRPr="00E045F0">
        <w:rPr>
          <w:rFonts w:ascii="Constantia" w:hAnsi="Constantia"/>
        </w:rPr>
        <w:t xml:space="preserve"> </w:t>
      </w:r>
      <w:r w:rsidRPr="00E045F0">
        <w:rPr>
          <w:rFonts w:ascii="Constantia" w:hAnsi="Constantia"/>
          <w:lang w:val="id-ID"/>
        </w:rPr>
        <w:t>yang mengacu pada register, bukan pada</w:t>
      </w:r>
      <w:r>
        <w:rPr>
          <w:rFonts w:ascii="Constantia" w:hAnsi="Constantia"/>
        </w:rPr>
        <w:t xml:space="preserve"> </w:t>
      </w:r>
      <w:r w:rsidRPr="00E045F0">
        <w:rPr>
          <w:rFonts w:ascii="Constantia" w:hAnsi="Constantia"/>
          <w:lang w:val="id-ID"/>
        </w:rPr>
        <w:t>memori utama</w:t>
      </w:r>
      <w:r w:rsidRPr="00E045F0">
        <w:rPr>
          <w:rFonts w:ascii="Constantia" w:hAnsi="Constantia"/>
        </w:rPr>
        <w:t>, a</w:t>
      </w:r>
      <w:r w:rsidRPr="00E045F0">
        <w:rPr>
          <w:rFonts w:ascii="Constantia" w:hAnsi="Constantia"/>
          <w:lang w:val="id-ID"/>
        </w:rPr>
        <w:t>ddressing antarregister ini harus digunakan dengan register yang</w:t>
      </w:r>
      <w:r>
        <w:rPr>
          <w:rFonts w:ascii="Constantia" w:hAnsi="Constantia"/>
        </w:rPr>
        <w:t xml:space="preserve"> </w:t>
      </w:r>
      <w:r w:rsidRPr="00E045F0">
        <w:rPr>
          <w:rFonts w:ascii="Constantia" w:hAnsi="Constantia"/>
          <w:lang w:val="id-ID"/>
        </w:rPr>
        <w:t>berukuran sama, seperti</w:t>
      </w:r>
      <w:r w:rsidRPr="00E045F0">
        <w:rPr>
          <w:rFonts w:ascii="Constantia" w:hAnsi="Constantia"/>
        </w:rPr>
        <w:t xml:space="preserve"> </w:t>
      </w:r>
      <w:r w:rsidRPr="00E045F0">
        <w:rPr>
          <w:rFonts w:ascii="Constantia" w:hAnsi="Constantia"/>
          <w:lang w:val="id-ID"/>
        </w:rPr>
        <w:t>AL dan BH, CX dan AX.</w:t>
      </w:r>
    </w:p>
    <w:p w14:paraId="589AAD1B" w14:textId="77777777" w:rsidR="00E045F0" w:rsidRDefault="00E045F0" w:rsidP="00E045F0">
      <w:pPr>
        <w:pStyle w:val="ListParagraph"/>
        <w:spacing w:line="360" w:lineRule="auto"/>
        <w:ind w:left="284"/>
        <w:jc w:val="both"/>
      </w:pPr>
      <w:r w:rsidRPr="00E045F0">
        <w:rPr>
          <w:rFonts w:ascii="Constantia" w:hAnsi="Constantia"/>
          <w:lang w:val="id-ID"/>
        </w:rPr>
        <w:t xml:space="preserve">Format Instruksi &amp; ilustrasi </w:t>
      </w:r>
      <w:r>
        <w:rPr>
          <w:rFonts w:ascii="Constantia" w:hAnsi="Constantia"/>
        </w:rPr>
        <w:t>r</w:t>
      </w:r>
      <w:r w:rsidRPr="00E045F0">
        <w:rPr>
          <w:rFonts w:ascii="Constantia" w:hAnsi="Constantia"/>
          <w:lang w:val="id-ID"/>
        </w:rPr>
        <w:t>egister addressing</w:t>
      </w:r>
      <w:r w:rsidRPr="00E045F0">
        <w:t xml:space="preserve"> </w:t>
      </w:r>
    </w:p>
    <w:p w14:paraId="26EB4C0E" w14:textId="09ECB2F9" w:rsidR="00E045F0" w:rsidRP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Contoh:</w:t>
      </w:r>
    </w:p>
    <w:p w14:paraId="2BD17F44" w14:textId="4CE5F06D" w:rsidR="00E045F0" w:rsidRPr="00E045F0" w:rsidRDefault="00E045F0">
      <w:pPr>
        <w:pStyle w:val="ListParagraph"/>
        <w:numPr>
          <w:ilvl w:val="0"/>
          <w:numId w:val="18"/>
        </w:numPr>
        <w:spacing w:line="360" w:lineRule="auto"/>
        <w:jc w:val="both"/>
        <w:rPr>
          <w:rFonts w:ascii="Constantia" w:hAnsi="Constantia"/>
          <w:lang w:val="id-ID"/>
        </w:rPr>
      </w:pPr>
      <w:r w:rsidRPr="00E045F0">
        <w:rPr>
          <w:rFonts w:ascii="Constantia" w:hAnsi="Constantia"/>
          <w:lang w:val="id-ID"/>
        </w:rPr>
        <w:lastRenderedPageBreak/>
        <w:t>MOV AX, CX</w:t>
      </w:r>
    </w:p>
    <w:p w14:paraId="1F0C26CD" w14:textId="2C4560B6" w:rsidR="00E045F0" w:rsidRPr="00E045F0" w:rsidRDefault="00E045F0">
      <w:pPr>
        <w:pStyle w:val="ListParagraph"/>
        <w:numPr>
          <w:ilvl w:val="0"/>
          <w:numId w:val="18"/>
        </w:numPr>
        <w:spacing w:line="360" w:lineRule="auto"/>
        <w:jc w:val="both"/>
        <w:rPr>
          <w:rFonts w:ascii="Constantia" w:hAnsi="Constantia"/>
          <w:lang w:val="id-ID"/>
        </w:rPr>
      </w:pPr>
      <w:r w:rsidRPr="00E045F0">
        <w:rPr>
          <w:rFonts w:ascii="Constantia" w:hAnsi="Constantia"/>
          <w:lang w:val="id-ID"/>
        </w:rPr>
        <w:t xml:space="preserve">MOV A, R4 </w:t>
      </w:r>
    </w:p>
    <w:p w14:paraId="4119D880" w14:textId="47BDC2AD" w:rsidR="00E045F0" w:rsidRP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keterangan: pindahkan isi register R4 dan akumulator.</w:t>
      </w:r>
      <w:r w:rsidRPr="00E045F0">
        <w:rPr>
          <w:rFonts w:ascii="Constantia" w:hAnsi="Constantia"/>
        </w:rPr>
        <w:t>.</w:t>
      </w:r>
    </w:p>
    <w:p w14:paraId="7BAEF282" w14:textId="4CCEF3FF" w:rsidR="00E045F0" w:rsidRPr="00E045F0" w:rsidRDefault="00E045F0" w:rsidP="00E045F0">
      <w:pPr>
        <w:pStyle w:val="ListParagraph"/>
        <w:spacing w:line="360" w:lineRule="auto"/>
        <w:ind w:left="284"/>
        <w:jc w:val="both"/>
        <w:rPr>
          <w:rFonts w:ascii="Constantia" w:hAnsi="Constantia"/>
        </w:rPr>
      </w:pPr>
      <w:r>
        <w:rPr>
          <w:noProof/>
        </w:rPr>
        <w:drawing>
          <wp:inline distT="0" distB="0" distL="0" distR="0" wp14:anchorId="3A7366C3" wp14:editId="1DDEF636">
            <wp:extent cx="4127500" cy="450471"/>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blip>
                    <a:stretch>
                      <a:fillRect/>
                    </a:stretch>
                  </pic:blipFill>
                  <pic:spPr>
                    <a:xfrm>
                      <a:off x="0" y="0"/>
                      <a:ext cx="4192317" cy="457545"/>
                    </a:xfrm>
                    <a:prstGeom prst="rect">
                      <a:avLst/>
                    </a:prstGeom>
                  </pic:spPr>
                </pic:pic>
              </a:graphicData>
            </a:graphic>
          </wp:inline>
        </w:drawing>
      </w:r>
    </w:p>
    <w:p w14:paraId="59C385F5" w14:textId="490432BD" w:rsidR="00E045F0" w:rsidRDefault="00E045F0" w:rsidP="00E045F0">
      <w:pPr>
        <w:pStyle w:val="ListParagraph"/>
        <w:spacing w:line="360" w:lineRule="auto"/>
        <w:ind w:left="284"/>
        <w:jc w:val="both"/>
        <w:rPr>
          <w:rFonts w:ascii="Constantia" w:hAnsi="Constantia"/>
          <w:lang w:val="id-ID"/>
        </w:rPr>
      </w:pPr>
    </w:p>
    <w:p w14:paraId="13BEC00C" w14:textId="6C54DC45" w:rsidR="00E045F0" w:rsidRDefault="00E045F0" w:rsidP="00E045F0">
      <w:pPr>
        <w:pStyle w:val="ListParagraph"/>
        <w:spacing w:line="360" w:lineRule="auto"/>
        <w:ind w:left="284"/>
        <w:jc w:val="center"/>
        <w:rPr>
          <w:rFonts w:ascii="Constantia" w:hAnsi="Constantia"/>
          <w:lang w:val="id-ID"/>
        </w:rPr>
      </w:pPr>
      <w:r>
        <w:rPr>
          <w:noProof/>
        </w:rPr>
        <w:drawing>
          <wp:inline distT="0" distB="0" distL="0" distR="0" wp14:anchorId="0E93393B" wp14:editId="2E0B0630">
            <wp:extent cx="4584700" cy="27090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184" cy="2718813"/>
                    </a:xfrm>
                    <a:prstGeom prst="rect">
                      <a:avLst/>
                    </a:prstGeom>
                  </pic:spPr>
                </pic:pic>
              </a:graphicData>
            </a:graphic>
          </wp:inline>
        </w:drawing>
      </w:r>
    </w:p>
    <w:p w14:paraId="2E246CE6" w14:textId="229F07DD" w:rsid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lang w:val="id-ID"/>
        </w:rPr>
        <w:t>Register indirect addressing</w:t>
      </w:r>
      <w:r w:rsidR="00E045F0" w:rsidRPr="00E045F0">
        <w:t xml:space="preserve"> </w:t>
      </w:r>
      <w:r w:rsidR="00E045F0" w:rsidRPr="00E045F0">
        <w:rPr>
          <w:rFonts w:ascii="Constantia" w:hAnsi="Constantia"/>
          <w:lang w:val="id-ID"/>
        </w:rPr>
        <w:t>Mode register indirect addressing mirip dengan</w:t>
      </w:r>
      <w:r w:rsidR="00E045F0">
        <w:rPr>
          <w:rFonts w:ascii="Constantia" w:hAnsi="Constantia"/>
        </w:rPr>
        <w:t xml:space="preserve"> </w:t>
      </w:r>
      <w:r w:rsidR="00E045F0" w:rsidRPr="00E045F0">
        <w:rPr>
          <w:rFonts w:ascii="Constantia" w:hAnsi="Constantia"/>
          <w:lang w:val="id-ID"/>
        </w:rPr>
        <w:t>mode indirect addressing</w:t>
      </w:r>
      <w:r w:rsidR="00E045F0">
        <w:rPr>
          <w:rFonts w:ascii="Constantia" w:hAnsi="Constantia"/>
        </w:rPr>
        <w:t>, p</w:t>
      </w:r>
      <w:r w:rsidR="00E045F0" w:rsidRPr="00E045F0">
        <w:rPr>
          <w:rFonts w:ascii="Constantia" w:hAnsi="Constantia"/>
          <w:lang w:val="id-ID"/>
        </w:rPr>
        <w:t>erbedaannya terletak pada lokasi field</w:t>
      </w:r>
      <w:r w:rsidR="00E045F0">
        <w:rPr>
          <w:rFonts w:ascii="Constantia" w:hAnsi="Constantia"/>
        </w:rPr>
        <w:t xml:space="preserve"> </w:t>
      </w:r>
      <w:r w:rsidR="00E045F0" w:rsidRPr="00E045F0">
        <w:rPr>
          <w:rFonts w:ascii="Constantia" w:hAnsi="Constantia"/>
          <w:lang w:val="id-ID"/>
        </w:rPr>
        <w:t>alamatnya (alamat register).</w:t>
      </w:r>
      <w:r w:rsidR="00E045F0">
        <w:rPr>
          <w:rFonts w:ascii="Constantia" w:hAnsi="Constantia"/>
        </w:rPr>
        <w:t xml:space="preserve"> </w:t>
      </w:r>
      <w:r w:rsidR="00E045F0" w:rsidRPr="00E045F0">
        <w:rPr>
          <w:rFonts w:ascii="Constantia" w:hAnsi="Constantia"/>
          <w:lang w:val="id-ID"/>
        </w:rPr>
        <w:t>Letak operand berada pada memori yang ditunjuk</w:t>
      </w:r>
      <w:r w:rsidR="00E045F0">
        <w:rPr>
          <w:rFonts w:ascii="Constantia" w:hAnsi="Constantia"/>
        </w:rPr>
        <w:t xml:space="preserve"> o</w:t>
      </w:r>
      <w:r w:rsidR="00E045F0" w:rsidRPr="00E045F0">
        <w:rPr>
          <w:rFonts w:ascii="Constantia" w:hAnsi="Constantia"/>
          <w:lang w:val="id-ID"/>
        </w:rPr>
        <w:t>leh isi register.</w:t>
      </w:r>
      <w:r w:rsidR="00E045F0" w:rsidRPr="00E045F0">
        <w:rPr>
          <w:rFonts w:ascii="Constantia" w:hAnsi="Constantia"/>
          <w:lang w:val="id-ID"/>
        </w:rPr>
        <w:cr/>
        <w:t>Format Instruksi &amp; ilustrasi register addressing</w:t>
      </w:r>
    </w:p>
    <w:p w14:paraId="283B9E66" w14:textId="77777777" w:rsidR="00E045F0" w:rsidRP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Contoh:</w:t>
      </w:r>
    </w:p>
    <w:p w14:paraId="12388886" w14:textId="77777777" w:rsidR="00E045F0" w:rsidRPr="00E045F0" w:rsidRDefault="00E045F0" w:rsidP="00E045F0">
      <w:pPr>
        <w:pStyle w:val="ListParagraph"/>
        <w:spacing w:line="360" w:lineRule="auto"/>
        <w:ind w:left="284"/>
        <w:jc w:val="both"/>
        <w:rPr>
          <w:rFonts w:ascii="Constantia" w:hAnsi="Constantia"/>
          <w:b/>
          <w:bCs/>
          <w:lang w:val="id-ID"/>
        </w:rPr>
      </w:pPr>
      <w:r w:rsidRPr="00E045F0">
        <w:rPr>
          <w:rFonts w:ascii="Constantia" w:hAnsi="Constantia"/>
          <w:b/>
          <w:bCs/>
          <w:lang w:val="id-ID"/>
        </w:rPr>
        <w:t>MOV A, @R0</w:t>
      </w:r>
    </w:p>
    <w:p w14:paraId="0338A304" w14:textId="77777777" w:rsidR="00E045F0" w:rsidRDefault="00E045F0">
      <w:pPr>
        <w:pStyle w:val="ListParagraph"/>
        <w:numPr>
          <w:ilvl w:val="0"/>
          <w:numId w:val="19"/>
        </w:numPr>
        <w:spacing w:line="360" w:lineRule="auto"/>
        <w:ind w:left="567" w:hanging="283"/>
        <w:jc w:val="both"/>
        <w:rPr>
          <w:rFonts w:ascii="Constantia" w:hAnsi="Constantia"/>
          <w:lang w:val="id-ID"/>
        </w:rPr>
      </w:pPr>
      <w:r w:rsidRPr="00E045F0">
        <w:rPr>
          <w:rFonts w:ascii="Constantia" w:hAnsi="Constantia"/>
          <w:lang w:val="id-ID"/>
        </w:rPr>
        <w:t>R0 merupakan alamat yang digunakan</w:t>
      </w:r>
      <w:r>
        <w:rPr>
          <w:rFonts w:ascii="Constantia" w:hAnsi="Constantia"/>
        </w:rPr>
        <w:t xml:space="preserve"> </w:t>
      </w:r>
      <w:r w:rsidRPr="00E045F0">
        <w:rPr>
          <w:rFonts w:ascii="Constantia" w:hAnsi="Constantia"/>
          <w:lang w:val="id-ID"/>
        </w:rPr>
        <w:t>untuk menampung data yang akan</w:t>
      </w:r>
      <w:r>
        <w:rPr>
          <w:rFonts w:ascii="Constantia" w:hAnsi="Constantia"/>
        </w:rPr>
        <w:t xml:space="preserve"> </w:t>
      </w:r>
      <w:r w:rsidRPr="00E045F0">
        <w:rPr>
          <w:rFonts w:ascii="Constantia" w:hAnsi="Constantia"/>
          <w:lang w:val="id-ID"/>
        </w:rPr>
        <w:t>dikirim ke akumulator.</w:t>
      </w:r>
    </w:p>
    <w:p w14:paraId="2C346244" w14:textId="58819DEE" w:rsidR="00E045F0" w:rsidRDefault="00E045F0">
      <w:pPr>
        <w:pStyle w:val="ListParagraph"/>
        <w:numPr>
          <w:ilvl w:val="0"/>
          <w:numId w:val="19"/>
        </w:numPr>
        <w:spacing w:line="360" w:lineRule="auto"/>
        <w:ind w:left="567" w:hanging="283"/>
        <w:jc w:val="both"/>
        <w:rPr>
          <w:rFonts w:ascii="Constantia" w:hAnsi="Constantia"/>
          <w:lang w:val="id-ID"/>
        </w:rPr>
      </w:pPr>
      <w:r w:rsidRPr="00E045F0">
        <w:rPr>
          <w:rFonts w:ascii="Constantia" w:hAnsi="Constantia"/>
          <w:lang w:val="id-ID"/>
        </w:rPr>
        <w:t>Jika R0 = 20H terdapat data 2FH di alamat 20H maka</w:t>
      </w:r>
      <w:r>
        <w:rPr>
          <w:rFonts w:ascii="Constantia" w:hAnsi="Constantia"/>
        </w:rPr>
        <w:t xml:space="preserve"> </w:t>
      </w:r>
      <w:r w:rsidRPr="00E045F0">
        <w:rPr>
          <w:rFonts w:ascii="Constantia" w:hAnsi="Constantia"/>
          <w:lang w:val="id-ID"/>
        </w:rPr>
        <w:t>perintah ini adalah mengirimkan nilai 2FH ke akumulator.</w:t>
      </w:r>
      <w:r w:rsidRPr="00E045F0">
        <w:rPr>
          <w:rFonts w:ascii="Constantia" w:hAnsi="Constantia"/>
          <w:lang w:val="id-ID"/>
        </w:rPr>
        <w:cr/>
      </w:r>
      <w:r>
        <w:rPr>
          <w:noProof/>
        </w:rPr>
        <w:drawing>
          <wp:inline distT="0" distB="0" distL="0" distR="0" wp14:anchorId="323F3DE0" wp14:editId="78CC8119">
            <wp:extent cx="4686300" cy="46754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4696107" cy="468523"/>
                    </a:xfrm>
                    <a:prstGeom prst="rect">
                      <a:avLst/>
                    </a:prstGeom>
                  </pic:spPr>
                </pic:pic>
              </a:graphicData>
            </a:graphic>
          </wp:inline>
        </w:drawing>
      </w:r>
    </w:p>
    <w:p w14:paraId="7F94AB6B" w14:textId="54D6A2B1" w:rsidR="00E045F0" w:rsidRPr="00E045F0" w:rsidRDefault="00E045F0" w:rsidP="00E045F0">
      <w:pPr>
        <w:pStyle w:val="ListParagraph"/>
        <w:spacing w:line="360" w:lineRule="auto"/>
        <w:ind w:left="567"/>
        <w:jc w:val="both"/>
        <w:rPr>
          <w:rFonts w:ascii="Constantia" w:hAnsi="Constantia"/>
          <w:lang w:val="id-ID"/>
        </w:rPr>
      </w:pPr>
      <w:r>
        <w:rPr>
          <w:noProof/>
        </w:rPr>
        <w:lastRenderedPageBreak/>
        <w:drawing>
          <wp:inline distT="0" distB="0" distL="0" distR="0" wp14:anchorId="492C495A" wp14:editId="4DBE49DE">
            <wp:extent cx="4762500" cy="21510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biLevel thresh="75000"/>
                    </a:blip>
                    <a:stretch>
                      <a:fillRect/>
                    </a:stretch>
                  </pic:blipFill>
                  <pic:spPr>
                    <a:xfrm>
                      <a:off x="0" y="0"/>
                      <a:ext cx="4796561" cy="2166410"/>
                    </a:xfrm>
                    <a:prstGeom prst="rect">
                      <a:avLst/>
                    </a:prstGeom>
                  </pic:spPr>
                </pic:pic>
              </a:graphicData>
            </a:graphic>
          </wp:inline>
        </w:drawing>
      </w:r>
    </w:p>
    <w:p w14:paraId="1B249BC0" w14:textId="24F7C198" w:rsid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i/>
          <w:iCs/>
          <w:lang w:val="id-ID"/>
        </w:rPr>
        <w:t>Displacement addressing</w:t>
      </w:r>
      <w:r w:rsidR="00E045F0" w:rsidRPr="00E045F0">
        <w:t xml:space="preserve"> </w:t>
      </w:r>
      <w:proofErr w:type="spellStart"/>
      <w:r w:rsidR="00E045F0">
        <w:rPr>
          <w:rFonts w:ascii="Constantia" w:hAnsi="Constantia"/>
        </w:rPr>
        <w:t>yaitu</w:t>
      </w:r>
      <w:proofErr w:type="spellEnd"/>
      <w:r w:rsidR="00E045F0" w:rsidRPr="00E045F0">
        <w:rPr>
          <w:rFonts w:ascii="Constantia" w:hAnsi="Constantia"/>
          <w:lang w:val="id-ID"/>
        </w:rPr>
        <w:t xml:space="preserve"> menggabungkan</w:t>
      </w:r>
      <w:r w:rsidR="00E045F0">
        <w:rPr>
          <w:rFonts w:ascii="Constantia" w:hAnsi="Constantia"/>
        </w:rPr>
        <w:t xml:space="preserve"> </w:t>
      </w:r>
      <w:r w:rsidR="00E045F0" w:rsidRPr="00E045F0">
        <w:rPr>
          <w:rFonts w:ascii="Constantia" w:hAnsi="Constantia"/>
          <w:lang w:val="id-ID"/>
        </w:rPr>
        <w:t xml:space="preserve">kemampuan </w:t>
      </w:r>
      <w:r w:rsidR="00E045F0" w:rsidRPr="00E045F0">
        <w:rPr>
          <w:rFonts w:ascii="Constantia" w:hAnsi="Constantia"/>
          <w:i/>
          <w:iCs/>
          <w:lang w:val="id-ID"/>
        </w:rPr>
        <w:t xml:space="preserve">direct addressing </w:t>
      </w:r>
      <w:r w:rsidR="00E045F0" w:rsidRPr="00E045F0">
        <w:rPr>
          <w:rFonts w:ascii="Constantia" w:hAnsi="Constantia"/>
          <w:lang w:val="id-ID"/>
        </w:rPr>
        <w:t>dan register indirect addressing.</w:t>
      </w:r>
      <w:r w:rsidR="00E045F0">
        <w:rPr>
          <w:rFonts w:ascii="Constantia" w:hAnsi="Constantia"/>
        </w:rPr>
        <w:t xml:space="preserve"> </w:t>
      </w:r>
      <w:r w:rsidR="00E045F0" w:rsidRPr="00E045F0">
        <w:rPr>
          <w:rFonts w:ascii="Constantia" w:hAnsi="Constantia"/>
          <w:lang w:val="id-ID"/>
        </w:rPr>
        <w:t>Mode ini mensyaratkan instruksi memiliki dua</w:t>
      </w:r>
      <w:r w:rsidR="00E045F0">
        <w:rPr>
          <w:rFonts w:ascii="Constantia" w:hAnsi="Constantia"/>
        </w:rPr>
        <w:t xml:space="preserve"> </w:t>
      </w:r>
      <w:r w:rsidR="00E045F0" w:rsidRPr="00E045F0">
        <w:rPr>
          <w:rFonts w:ascii="Constantia" w:hAnsi="Constantia"/>
          <w:lang w:val="id-ID"/>
        </w:rPr>
        <w:t>buah field alamat, yaitu eksplisit dan implisit</w:t>
      </w:r>
      <w:r w:rsidR="00E045F0">
        <w:rPr>
          <w:rFonts w:ascii="Constantia" w:hAnsi="Constantia"/>
        </w:rPr>
        <w:t>, f</w:t>
      </w:r>
      <w:r w:rsidR="00E045F0" w:rsidRPr="00E045F0">
        <w:rPr>
          <w:rFonts w:ascii="Constantia" w:hAnsi="Constantia"/>
          <w:lang w:val="id-ID"/>
        </w:rPr>
        <w:t>ield eksplisit bernilai A dan field implisit</w:t>
      </w:r>
      <w:r w:rsidR="00E045F0" w:rsidRPr="00E045F0">
        <w:rPr>
          <w:rFonts w:ascii="Constantia" w:hAnsi="Constantia"/>
        </w:rPr>
        <w:t xml:space="preserve"> </w:t>
      </w:r>
      <w:r w:rsidR="00E045F0" w:rsidRPr="00E045F0">
        <w:rPr>
          <w:rFonts w:ascii="Constantia" w:hAnsi="Constantia"/>
          <w:lang w:val="id-ID"/>
        </w:rPr>
        <w:t>mengarah pada register.</w:t>
      </w:r>
    </w:p>
    <w:p w14:paraId="5DDDABCD" w14:textId="77777777" w:rsidR="00C434C9" w:rsidRPr="00C434C9" w:rsidRDefault="00C434C9" w:rsidP="00C434C9">
      <w:pPr>
        <w:pStyle w:val="ListParagraph"/>
        <w:spacing w:line="360" w:lineRule="auto"/>
        <w:ind w:left="284"/>
        <w:jc w:val="both"/>
        <w:rPr>
          <w:rFonts w:ascii="Constantia" w:hAnsi="Constantia"/>
          <w:lang w:val="id-ID"/>
        </w:rPr>
      </w:pPr>
      <w:r w:rsidRPr="00C434C9">
        <w:rPr>
          <w:rFonts w:ascii="Constantia" w:hAnsi="Constantia"/>
          <w:lang w:val="id-ID"/>
        </w:rPr>
        <w:t>Contoh:</w:t>
      </w:r>
    </w:p>
    <w:p w14:paraId="1C14C818" w14:textId="77777777" w:rsidR="00C434C9" w:rsidRPr="00C434C9" w:rsidRDefault="00C434C9" w:rsidP="00C434C9">
      <w:pPr>
        <w:pStyle w:val="ListParagraph"/>
        <w:spacing w:line="360" w:lineRule="auto"/>
        <w:ind w:left="284"/>
        <w:jc w:val="both"/>
        <w:rPr>
          <w:rFonts w:ascii="Constantia" w:hAnsi="Constantia"/>
          <w:b/>
          <w:bCs/>
          <w:lang w:val="id-ID"/>
        </w:rPr>
      </w:pPr>
      <w:r w:rsidRPr="00C434C9">
        <w:rPr>
          <w:rFonts w:ascii="Constantia" w:hAnsi="Constantia"/>
          <w:b/>
          <w:bCs/>
          <w:lang w:val="id-ID"/>
        </w:rPr>
        <w:t>MOV A, @R0</w:t>
      </w:r>
    </w:p>
    <w:p w14:paraId="77499372" w14:textId="320E10E1" w:rsidR="00C434C9" w:rsidRPr="00C434C9" w:rsidRDefault="00C434C9">
      <w:pPr>
        <w:pStyle w:val="ListParagraph"/>
        <w:numPr>
          <w:ilvl w:val="0"/>
          <w:numId w:val="21"/>
        </w:numPr>
        <w:spacing w:line="360" w:lineRule="auto"/>
        <w:ind w:left="426" w:hanging="142"/>
        <w:jc w:val="both"/>
        <w:rPr>
          <w:rFonts w:ascii="Constantia" w:hAnsi="Constantia"/>
          <w:lang w:val="id-ID"/>
        </w:rPr>
      </w:pPr>
      <w:r w:rsidRPr="00C434C9">
        <w:rPr>
          <w:rFonts w:ascii="Constantia" w:hAnsi="Constantia"/>
          <w:lang w:val="id-ID"/>
        </w:rPr>
        <w:t>Operand berada pada alamat A ditambah isi register.</w:t>
      </w:r>
    </w:p>
    <w:p w14:paraId="5CAA6FCD" w14:textId="60AA464D" w:rsidR="00C434C9" w:rsidRPr="00C434C9" w:rsidRDefault="00C434C9">
      <w:pPr>
        <w:pStyle w:val="ListParagraph"/>
        <w:numPr>
          <w:ilvl w:val="0"/>
          <w:numId w:val="21"/>
        </w:numPr>
        <w:spacing w:line="360" w:lineRule="auto"/>
        <w:ind w:left="426" w:hanging="142"/>
        <w:jc w:val="both"/>
        <w:rPr>
          <w:rFonts w:ascii="Constantia" w:hAnsi="Constantia"/>
          <w:lang w:val="id-ID"/>
        </w:rPr>
      </w:pPr>
      <w:r w:rsidRPr="00C434C9">
        <w:rPr>
          <w:rFonts w:ascii="Constantia" w:hAnsi="Constantia"/>
          <w:lang w:val="id-ID"/>
        </w:rPr>
        <w:t xml:space="preserve">Tiga model </w:t>
      </w:r>
      <w:r w:rsidRPr="00C434C9">
        <w:rPr>
          <w:rFonts w:ascii="Constantia" w:hAnsi="Constantia"/>
          <w:i/>
          <w:iCs/>
          <w:lang w:val="id-ID"/>
        </w:rPr>
        <w:t>displacement addressing</w:t>
      </w:r>
      <w:r w:rsidRPr="00C434C9">
        <w:rPr>
          <w:rFonts w:ascii="Constantia" w:hAnsi="Constantia"/>
          <w:lang w:val="id-ID"/>
        </w:rPr>
        <w:t>:</w:t>
      </w:r>
    </w:p>
    <w:p w14:paraId="11900130" w14:textId="5B37CF20" w:rsidR="00C434C9" w:rsidRPr="00C434C9" w:rsidRDefault="00C434C9">
      <w:pPr>
        <w:pStyle w:val="ListParagraph"/>
        <w:numPr>
          <w:ilvl w:val="1"/>
          <w:numId w:val="20"/>
        </w:numPr>
        <w:spacing w:line="360" w:lineRule="auto"/>
        <w:ind w:left="993" w:hanging="284"/>
        <w:jc w:val="both"/>
        <w:rPr>
          <w:rFonts w:ascii="Constantia" w:hAnsi="Constantia"/>
          <w:i/>
          <w:iCs/>
          <w:lang w:val="id-ID"/>
        </w:rPr>
      </w:pPr>
      <w:r w:rsidRPr="00C434C9">
        <w:rPr>
          <w:rFonts w:ascii="Constantia" w:hAnsi="Constantia"/>
          <w:i/>
          <w:iCs/>
          <w:lang w:val="id-ID"/>
        </w:rPr>
        <w:t>Relative addressing;</w:t>
      </w:r>
    </w:p>
    <w:p w14:paraId="5C8A4FA0" w14:textId="4B24165D" w:rsidR="00C434C9" w:rsidRPr="00C434C9" w:rsidRDefault="00C434C9">
      <w:pPr>
        <w:pStyle w:val="ListParagraph"/>
        <w:numPr>
          <w:ilvl w:val="1"/>
          <w:numId w:val="20"/>
        </w:numPr>
        <w:spacing w:line="360" w:lineRule="auto"/>
        <w:ind w:left="993" w:hanging="284"/>
        <w:jc w:val="both"/>
        <w:rPr>
          <w:rFonts w:ascii="Constantia" w:hAnsi="Constantia"/>
          <w:i/>
          <w:iCs/>
          <w:lang w:val="id-ID"/>
        </w:rPr>
      </w:pPr>
      <w:r w:rsidRPr="00C434C9">
        <w:rPr>
          <w:rFonts w:ascii="Constantia" w:hAnsi="Constantia"/>
          <w:i/>
          <w:iCs/>
          <w:lang w:val="id-ID"/>
        </w:rPr>
        <w:t>Base register addressing;</w:t>
      </w:r>
    </w:p>
    <w:p w14:paraId="02165564" w14:textId="0151E903" w:rsidR="00C434C9" w:rsidRDefault="00C434C9">
      <w:pPr>
        <w:pStyle w:val="ListParagraph"/>
        <w:numPr>
          <w:ilvl w:val="1"/>
          <w:numId w:val="20"/>
        </w:numPr>
        <w:spacing w:line="360" w:lineRule="auto"/>
        <w:ind w:left="993" w:hanging="284"/>
        <w:jc w:val="both"/>
        <w:rPr>
          <w:rFonts w:ascii="Constantia" w:hAnsi="Constantia"/>
          <w:i/>
          <w:iCs/>
          <w:lang w:val="id-ID"/>
        </w:rPr>
      </w:pPr>
      <w:r w:rsidRPr="00C434C9">
        <w:rPr>
          <w:rFonts w:ascii="Constantia" w:hAnsi="Constantia"/>
          <w:i/>
          <w:iCs/>
          <w:lang w:val="id-ID"/>
        </w:rPr>
        <w:t>Indexing.</w:t>
      </w:r>
    </w:p>
    <w:p w14:paraId="3E64B816" w14:textId="624B2CA1" w:rsidR="00C434C9" w:rsidRPr="00C434C9" w:rsidRDefault="00C434C9" w:rsidP="00C434C9">
      <w:pPr>
        <w:spacing w:line="360" w:lineRule="auto"/>
        <w:jc w:val="center"/>
        <w:rPr>
          <w:rFonts w:ascii="Constantia" w:hAnsi="Constantia"/>
          <w:i/>
          <w:iCs/>
          <w:lang w:val="id-ID"/>
        </w:rPr>
      </w:pPr>
      <w:r>
        <w:rPr>
          <w:noProof/>
        </w:rPr>
        <w:drawing>
          <wp:inline distT="0" distB="0" distL="0" distR="0" wp14:anchorId="78FBFC3E" wp14:editId="47FC191F">
            <wp:extent cx="4464050" cy="18139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biLevel thresh="75000"/>
                    </a:blip>
                    <a:stretch>
                      <a:fillRect/>
                    </a:stretch>
                  </pic:blipFill>
                  <pic:spPr>
                    <a:xfrm>
                      <a:off x="0" y="0"/>
                      <a:ext cx="4473391" cy="1817762"/>
                    </a:xfrm>
                    <a:prstGeom prst="rect">
                      <a:avLst/>
                    </a:prstGeom>
                  </pic:spPr>
                </pic:pic>
              </a:graphicData>
            </a:graphic>
          </wp:inline>
        </w:drawing>
      </w:r>
    </w:p>
    <w:p w14:paraId="3647A3F7" w14:textId="7D8B4E60" w:rsidR="008E5B19" w:rsidRP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lang w:val="id-ID"/>
        </w:rPr>
        <w:t>Stack addressing</w:t>
      </w:r>
      <w:r w:rsidR="00E045F0" w:rsidRPr="00E045F0">
        <w:t xml:space="preserve"> </w:t>
      </w:r>
      <w:r w:rsidR="00E045F0" w:rsidRPr="00E045F0">
        <w:rPr>
          <w:rFonts w:ascii="Constantia" w:hAnsi="Constantia"/>
          <w:lang w:val="id-ID"/>
        </w:rPr>
        <w:t xml:space="preserve">Stack memiliki prinsip </w:t>
      </w:r>
      <w:r w:rsidR="00E045F0" w:rsidRPr="00E045F0">
        <w:rPr>
          <w:rFonts w:ascii="Constantia" w:hAnsi="Constantia"/>
          <w:i/>
          <w:iCs/>
          <w:lang w:val="id-ID"/>
        </w:rPr>
        <w:t>Last In First Out</w:t>
      </w:r>
      <w:r w:rsidR="00E045F0" w:rsidRPr="00E045F0">
        <w:rPr>
          <w:rFonts w:ascii="Constantia" w:hAnsi="Constantia"/>
          <w:lang w:val="id-ID"/>
        </w:rPr>
        <w:t xml:space="preserve"> (LIFO)</w:t>
      </w:r>
      <w:r w:rsidR="00E045F0">
        <w:rPr>
          <w:rFonts w:ascii="Constantia" w:hAnsi="Constantia"/>
        </w:rPr>
        <w:t>, p</w:t>
      </w:r>
      <w:r w:rsidR="00E045F0" w:rsidRPr="00E045F0">
        <w:rPr>
          <w:rFonts w:ascii="Constantia" w:hAnsi="Constantia"/>
          <w:lang w:val="id-ID"/>
        </w:rPr>
        <w:t>ada stack, pointer berada paling atas.</w:t>
      </w:r>
      <w:r w:rsidR="00E045F0">
        <w:rPr>
          <w:rFonts w:ascii="Constantia" w:hAnsi="Constantia"/>
        </w:rPr>
        <w:t xml:space="preserve"> </w:t>
      </w:r>
      <w:r w:rsidR="00E045F0" w:rsidRPr="00E045F0">
        <w:rPr>
          <w:rFonts w:ascii="Constantia" w:hAnsi="Constantia"/>
          <w:lang w:val="id-ID"/>
        </w:rPr>
        <w:t>Dua elemen teratas stack dapat berada di dalam register CPU yang artinya stack pointer</w:t>
      </w:r>
      <w:r w:rsidR="00E045F0">
        <w:rPr>
          <w:rFonts w:ascii="Constantia" w:hAnsi="Constantia"/>
        </w:rPr>
        <w:t xml:space="preserve"> </w:t>
      </w:r>
      <w:r w:rsidR="00E045F0" w:rsidRPr="00E045F0">
        <w:rPr>
          <w:rFonts w:ascii="Constantia" w:hAnsi="Constantia"/>
          <w:lang w:val="id-ID"/>
        </w:rPr>
        <w:t>mereferensi ke elemen stack ke-3</w:t>
      </w:r>
      <w:r w:rsidR="00E045F0">
        <w:rPr>
          <w:rFonts w:ascii="Constantia" w:hAnsi="Constantia"/>
        </w:rPr>
        <w:t>, p</w:t>
      </w:r>
      <w:r w:rsidR="00E045F0" w:rsidRPr="00E045F0">
        <w:rPr>
          <w:rFonts w:ascii="Constantia" w:hAnsi="Constantia"/>
          <w:lang w:val="id-ID"/>
        </w:rPr>
        <w:t>ointer stack tetap berada di dalam register.</w:t>
      </w:r>
      <w:r w:rsidR="00E045F0" w:rsidRPr="00E045F0">
        <w:rPr>
          <w:rFonts w:ascii="Constantia" w:hAnsi="Constantia"/>
        </w:rPr>
        <w:t xml:space="preserve"> </w:t>
      </w:r>
    </w:p>
    <w:p w14:paraId="755EECCC" w14:textId="3C9F259B" w:rsidR="00A7435E" w:rsidRPr="00A7435E" w:rsidRDefault="00A7435E" w:rsidP="00A7435E">
      <w:pPr>
        <w:pStyle w:val="ListParagraph"/>
        <w:numPr>
          <w:ilvl w:val="0"/>
          <w:numId w:val="2"/>
        </w:numPr>
        <w:pBdr>
          <w:bottom w:val="single" w:sz="4" w:space="1" w:color="auto"/>
        </w:pBdr>
        <w:spacing w:line="360" w:lineRule="auto"/>
        <w:ind w:left="426" w:hanging="426"/>
        <w:outlineLvl w:val="1"/>
        <w:rPr>
          <w:rFonts w:ascii="Tahoma" w:hAnsi="Tahoma" w:cs="Tahoma"/>
          <w:color w:val="000000"/>
          <w:lang w:val="id-ID"/>
        </w:rPr>
      </w:pPr>
      <w:r w:rsidRPr="00A7435E">
        <w:rPr>
          <w:rFonts w:ascii="Tahoma" w:hAnsi="Tahoma" w:cs="Tahoma"/>
          <w:color w:val="000000"/>
        </w:rPr>
        <w:lastRenderedPageBreak/>
        <w:t>M</w:t>
      </w:r>
      <w:r w:rsidRPr="00A7435E">
        <w:rPr>
          <w:rFonts w:ascii="Tahoma" w:hAnsi="Tahoma" w:cs="Tahoma"/>
          <w:color w:val="000000"/>
        </w:rPr>
        <w:t>ode addressing</w:t>
      </w:r>
      <w:r w:rsidRPr="00A7435E">
        <w:t xml:space="preserve"> </w:t>
      </w:r>
      <w:r w:rsidRPr="00A7435E">
        <w:rPr>
          <w:rFonts w:ascii="Tahoma" w:hAnsi="Tahoma" w:cs="Tahoma"/>
          <w:color w:val="000000"/>
        </w:rPr>
        <w:t>X86</w:t>
      </w:r>
      <w:r w:rsidRPr="00A7435E">
        <w:rPr>
          <w:rFonts w:ascii="Tahoma" w:hAnsi="Tahoma" w:cs="Tahoma"/>
          <w:color w:val="000000"/>
        </w:rPr>
        <w:t xml:space="preserve"> &amp;</w:t>
      </w:r>
      <w:r w:rsidRPr="00A7435E">
        <w:rPr>
          <w:rFonts w:ascii="Tahoma" w:hAnsi="Tahoma" w:cs="Tahoma"/>
          <w:color w:val="000000"/>
        </w:rPr>
        <w:t xml:space="preserve"> ARM</w:t>
      </w:r>
    </w:p>
    <w:p w14:paraId="2805568D" w14:textId="1873ACBC" w:rsidR="00A7435E" w:rsidRPr="00A7435E" w:rsidRDefault="00A7435E" w:rsidP="00A7435E">
      <w:pPr>
        <w:spacing w:line="360" w:lineRule="auto"/>
        <w:jc w:val="both"/>
        <w:rPr>
          <w:rFonts w:ascii="Constantia" w:hAnsi="Constantia"/>
          <w:lang w:val="id-ID"/>
        </w:rPr>
      </w:pPr>
      <w:r w:rsidRPr="00A7435E">
        <w:rPr>
          <w:rFonts w:ascii="Constantia" w:hAnsi="Constantia"/>
          <w:lang w:val="id-ID"/>
        </w:rPr>
        <w:t>Mekanisme translasi alamat untuk</w:t>
      </w:r>
      <w:r>
        <w:rPr>
          <w:rFonts w:ascii="Constantia" w:hAnsi="Constantia"/>
        </w:rPr>
        <w:t xml:space="preserve"> </w:t>
      </w:r>
      <w:r w:rsidRPr="00A7435E">
        <w:rPr>
          <w:rFonts w:ascii="Constantia" w:hAnsi="Constantia"/>
          <w:lang w:val="id-ID"/>
        </w:rPr>
        <w:t xml:space="preserve">menghasilkan sebuah alamat dinamakan </w:t>
      </w:r>
      <w:r w:rsidRPr="00A7435E">
        <w:rPr>
          <w:rFonts w:ascii="Constantia" w:hAnsi="Constantia"/>
          <w:i/>
          <w:iCs/>
          <w:lang w:val="id-ID"/>
        </w:rPr>
        <w:t>virtual address</w:t>
      </w:r>
      <w:r w:rsidRPr="00A7435E">
        <w:rPr>
          <w:rFonts w:ascii="Constantia" w:hAnsi="Constantia"/>
          <w:lang w:val="id-ID"/>
        </w:rPr>
        <w:t xml:space="preserve"> atau</w:t>
      </w:r>
      <w:r w:rsidRPr="00A7435E">
        <w:rPr>
          <w:rFonts w:ascii="Constantia" w:hAnsi="Constantia"/>
          <w:i/>
          <w:iCs/>
          <w:lang w:val="id-ID"/>
        </w:rPr>
        <w:t xml:space="preserve"> effective address.</w:t>
      </w:r>
    </w:p>
    <w:p w14:paraId="3BF85E6B" w14:textId="2EC1BFAB" w:rsidR="00A7435E" w:rsidRDefault="00A7435E">
      <w:pPr>
        <w:pStyle w:val="ListParagraph"/>
        <w:numPr>
          <w:ilvl w:val="0"/>
          <w:numId w:val="22"/>
        </w:numPr>
        <w:spacing w:line="360" w:lineRule="auto"/>
        <w:jc w:val="both"/>
        <w:rPr>
          <w:rFonts w:ascii="Constantia" w:hAnsi="Constantia"/>
          <w:lang w:val="id-ID"/>
        </w:rPr>
      </w:pPr>
      <w:r w:rsidRPr="00A7435E">
        <w:rPr>
          <w:rFonts w:ascii="Constantia" w:hAnsi="Constantia"/>
          <w:i/>
          <w:iCs/>
          <w:lang w:val="id-ID"/>
        </w:rPr>
        <w:t>Virtual address</w:t>
      </w:r>
      <w:r w:rsidRPr="00A7435E">
        <w:rPr>
          <w:rFonts w:ascii="Constantia" w:hAnsi="Constantia"/>
          <w:lang w:val="id-ID"/>
        </w:rPr>
        <w:t xml:space="preserve"> merupakan sebuah offset ke</w:t>
      </w:r>
      <w:r w:rsidRPr="00A7435E">
        <w:rPr>
          <w:rFonts w:ascii="Constantia" w:hAnsi="Constantia"/>
        </w:rPr>
        <w:t xml:space="preserve"> </w:t>
      </w:r>
      <w:r w:rsidRPr="00A7435E">
        <w:rPr>
          <w:rFonts w:ascii="Constantia" w:hAnsi="Constantia"/>
          <w:lang w:val="id-ID"/>
        </w:rPr>
        <w:t>sebuah segmen.</w:t>
      </w:r>
    </w:p>
    <w:p w14:paraId="1D9ACD8D" w14:textId="77777777" w:rsidR="00A7435E" w:rsidRPr="00A7435E" w:rsidRDefault="00A7435E" w:rsidP="00A7435E">
      <w:pPr>
        <w:pStyle w:val="ListParagraph"/>
        <w:spacing w:line="360" w:lineRule="auto"/>
        <w:jc w:val="both"/>
        <w:rPr>
          <w:rFonts w:ascii="Constantia" w:hAnsi="Constantia"/>
          <w:lang w:val="id-ID"/>
        </w:rPr>
      </w:pPr>
      <w:r w:rsidRPr="00A7435E">
        <w:rPr>
          <w:rFonts w:ascii="Constantia" w:hAnsi="Constantia"/>
          <w:lang w:val="id-ID"/>
        </w:rPr>
        <w:t xml:space="preserve">Virtual address dilengkapi bermacam-macam </w:t>
      </w:r>
      <w:r w:rsidRPr="00A7435E">
        <w:rPr>
          <w:rFonts w:ascii="Constantia" w:hAnsi="Constantia"/>
          <w:i/>
          <w:iCs/>
          <w:lang w:val="id-ID"/>
        </w:rPr>
        <w:t>mode addressing</w:t>
      </w:r>
      <w:r w:rsidRPr="00A7435E">
        <w:rPr>
          <w:rFonts w:ascii="Constantia" w:hAnsi="Constantia"/>
          <w:lang w:val="id-ID"/>
        </w:rPr>
        <w:t xml:space="preserve"> untuk memudahkan bahasa - bahasa pemrograman mengeksekusinya. </w:t>
      </w:r>
    </w:p>
    <w:p w14:paraId="59E2DC82" w14:textId="37DF7960" w:rsidR="00A7435E" w:rsidRPr="00A7435E" w:rsidRDefault="00A7435E" w:rsidP="00A7435E">
      <w:pPr>
        <w:pStyle w:val="ListParagraph"/>
        <w:spacing w:line="360" w:lineRule="auto"/>
        <w:jc w:val="both"/>
        <w:rPr>
          <w:rFonts w:ascii="Constantia" w:hAnsi="Constantia"/>
          <w:lang w:val="id-ID"/>
        </w:rPr>
      </w:pPr>
      <w:r w:rsidRPr="00A7435E">
        <w:rPr>
          <w:rFonts w:ascii="Constantia" w:hAnsi="Constantia"/>
          <w:lang w:val="id-ID"/>
        </w:rPr>
        <w:t>Contoh: C atau Fortran.</w:t>
      </w:r>
    </w:p>
    <w:p w14:paraId="35731F24" w14:textId="24997559" w:rsidR="00A7435E" w:rsidRPr="00653A06" w:rsidRDefault="00A7435E">
      <w:pPr>
        <w:pStyle w:val="ListParagraph"/>
        <w:numPr>
          <w:ilvl w:val="0"/>
          <w:numId w:val="22"/>
        </w:numPr>
        <w:spacing w:line="360" w:lineRule="auto"/>
        <w:jc w:val="both"/>
        <w:rPr>
          <w:rFonts w:ascii="Constantia" w:hAnsi="Constantia"/>
          <w:lang w:val="id-ID"/>
        </w:rPr>
      </w:pPr>
      <w:r w:rsidRPr="00A7435E">
        <w:rPr>
          <w:rFonts w:ascii="Constantia" w:hAnsi="Constantia"/>
          <w:i/>
          <w:iCs/>
          <w:lang w:val="id-ID"/>
        </w:rPr>
        <w:t>Linear Address</w:t>
      </w:r>
      <w:r w:rsidRPr="00A7435E">
        <w:rPr>
          <w:rFonts w:ascii="Constantia" w:hAnsi="Constantia"/>
          <w:lang w:val="id-ID"/>
        </w:rPr>
        <w:t xml:space="preserve"> (LA) = alamat awal + offset</w:t>
      </w:r>
      <w:r>
        <w:rPr>
          <w:rFonts w:ascii="Constantia" w:hAnsi="Constantia"/>
        </w:rPr>
        <w:t>.</w:t>
      </w:r>
      <w:r w:rsidRPr="00A7435E">
        <w:t xml:space="preserve"> </w:t>
      </w:r>
    </w:p>
    <w:p w14:paraId="2E37A69C" w14:textId="70BB22FE" w:rsidR="00653A06" w:rsidRPr="00653A06" w:rsidRDefault="00653A06" w:rsidP="00653A06">
      <w:pPr>
        <w:spacing w:line="360" w:lineRule="auto"/>
        <w:jc w:val="center"/>
        <w:rPr>
          <w:rFonts w:ascii="Constantia" w:hAnsi="Constantia"/>
          <w:lang w:val="id-ID"/>
        </w:rPr>
      </w:pPr>
      <w:r w:rsidRPr="00653A06">
        <w:rPr>
          <w:rFonts w:ascii="Constantia" w:hAnsi="Constantia"/>
        </w:rPr>
        <w:t>Tabel pada</w:t>
      </w:r>
      <w:r w:rsidRPr="00653A06">
        <w:rPr>
          <w:rFonts w:ascii="Constantia" w:hAnsi="Constantia"/>
          <w:i/>
          <w:iCs/>
        </w:rPr>
        <w:t xml:space="preserve"> </w:t>
      </w:r>
      <w:r>
        <w:t xml:space="preserve">X86 </w:t>
      </w:r>
      <w:r w:rsidRPr="00653A06">
        <w:t>addressing</w:t>
      </w:r>
      <w:r w:rsidRPr="00653A06">
        <w:t xml:space="preserve"> </w:t>
      </w:r>
      <w:r w:rsidRPr="00653A06">
        <w:t>mode</w:t>
      </w:r>
    </w:p>
    <w:p w14:paraId="7DFFBFCA" w14:textId="2582E794" w:rsidR="00653A06" w:rsidRPr="00653A06" w:rsidRDefault="00653A06" w:rsidP="00653A06">
      <w:pPr>
        <w:spacing w:line="360" w:lineRule="auto"/>
        <w:jc w:val="center"/>
        <w:rPr>
          <w:rFonts w:ascii="Constantia" w:hAnsi="Constantia"/>
          <w:lang w:val="id-ID"/>
        </w:rPr>
      </w:pPr>
      <w:r>
        <w:rPr>
          <w:noProof/>
        </w:rPr>
        <w:drawing>
          <wp:inline distT="0" distB="0" distL="0" distR="0" wp14:anchorId="29FADE3A" wp14:editId="77901B46">
            <wp:extent cx="4442711" cy="3289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biLevel thresh="75000"/>
                    </a:blip>
                    <a:stretch>
                      <a:fillRect/>
                    </a:stretch>
                  </pic:blipFill>
                  <pic:spPr>
                    <a:xfrm>
                      <a:off x="0" y="0"/>
                      <a:ext cx="4455777" cy="3298974"/>
                    </a:xfrm>
                    <a:prstGeom prst="rect">
                      <a:avLst/>
                    </a:prstGeom>
                  </pic:spPr>
                </pic:pic>
              </a:graphicData>
            </a:graphic>
          </wp:inline>
        </w:drawing>
      </w:r>
    </w:p>
    <w:p w14:paraId="565E2CAB" w14:textId="2584C245" w:rsidR="00653A06" w:rsidRDefault="00653A06" w:rsidP="00653A06">
      <w:pPr>
        <w:pStyle w:val="ListParagraph"/>
        <w:spacing w:line="360" w:lineRule="auto"/>
        <w:ind w:left="284"/>
        <w:rPr>
          <w:rFonts w:ascii="Constantia" w:hAnsi="Constantia" w:cs="Tahoma"/>
          <w:bCs/>
        </w:rPr>
      </w:pPr>
      <w:proofErr w:type="spellStart"/>
      <w:proofErr w:type="gramStart"/>
      <w:r>
        <w:rPr>
          <w:rFonts w:ascii="Constantia" w:hAnsi="Constantia" w:cs="Tahoma"/>
          <w:bCs/>
        </w:rPr>
        <w:t>Keterangan</w:t>
      </w:r>
      <w:proofErr w:type="spellEnd"/>
      <w:r w:rsidRPr="00653A06">
        <w:rPr>
          <w:rFonts w:ascii="Constantia" w:hAnsi="Constantia" w:cs="Tahoma"/>
          <w:bCs/>
        </w:rPr>
        <w:t xml:space="preserve"> </w:t>
      </w:r>
      <w:r>
        <w:rPr>
          <w:rFonts w:ascii="Constantia" w:hAnsi="Constantia" w:cs="Tahoma"/>
          <w:bCs/>
        </w:rPr>
        <w:t>:</w:t>
      </w:r>
      <w:proofErr w:type="gramEnd"/>
    </w:p>
    <w:p w14:paraId="02C6F4E9"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LA</w:t>
      </w:r>
      <w:r w:rsidRPr="00653A06">
        <w:rPr>
          <w:rFonts w:ascii="Constantia" w:hAnsi="Constantia" w:cs="Tahoma"/>
          <w:bCs/>
          <w:i/>
          <w:iCs/>
        </w:rPr>
        <w:t xml:space="preserve"> = linear address</w:t>
      </w:r>
    </w:p>
    <w:p w14:paraId="61E37539"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(X)</w:t>
      </w:r>
      <w:r w:rsidRPr="00653A06">
        <w:rPr>
          <w:rFonts w:ascii="Constantia" w:hAnsi="Constantia" w:cs="Tahoma"/>
          <w:bCs/>
          <w:i/>
          <w:iCs/>
        </w:rPr>
        <w:t xml:space="preserve"> = contents of X</w:t>
      </w:r>
    </w:p>
    <w:p w14:paraId="05EB9CCC"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SR </w:t>
      </w:r>
      <w:r w:rsidRPr="00653A06">
        <w:rPr>
          <w:rFonts w:ascii="Constantia" w:hAnsi="Constantia" w:cs="Tahoma"/>
          <w:bCs/>
          <w:i/>
          <w:iCs/>
        </w:rPr>
        <w:t>= segment register</w:t>
      </w:r>
    </w:p>
    <w:p w14:paraId="463D7C3B"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PC</w:t>
      </w:r>
      <w:r w:rsidRPr="00653A06">
        <w:rPr>
          <w:rFonts w:ascii="Constantia" w:hAnsi="Constantia" w:cs="Tahoma"/>
          <w:bCs/>
          <w:i/>
          <w:iCs/>
        </w:rPr>
        <w:t xml:space="preserve"> = program counter</w:t>
      </w:r>
    </w:p>
    <w:p w14:paraId="5F7EC87C"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A </w:t>
      </w:r>
      <w:r w:rsidRPr="00653A06">
        <w:rPr>
          <w:rFonts w:ascii="Constantia" w:hAnsi="Constantia" w:cs="Tahoma"/>
          <w:bCs/>
          <w:i/>
          <w:iCs/>
        </w:rPr>
        <w:t>= contents of an address</w:t>
      </w:r>
      <w:r w:rsidRPr="00653A06">
        <w:rPr>
          <w:rFonts w:ascii="Constantia" w:hAnsi="Constantia" w:cs="Tahoma"/>
          <w:bCs/>
          <w:i/>
          <w:iCs/>
        </w:rPr>
        <w:t xml:space="preserve"> </w:t>
      </w:r>
      <w:r w:rsidRPr="00653A06">
        <w:rPr>
          <w:rFonts w:ascii="Constantia" w:hAnsi="Constantia" w:cs="Tahoma"/>
          <w:bCs/>
          <w:i/>
          <w:iCs/>
        </w:rPr>
        <w:t>field in the instruction</w:t>
      </w:r>
    </w:p>
    <w:p w14:paraId="621C8CA1"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R </w:t>
      </w:r>
      <w:r w:rsidRPr="00653A06">
        <w:rPr>
          <w:rFonts w:ascii="Constantia" w:hAnsi="Constantia" w:cs="Tahoma"/>
          <w:bCs/>
          <w:i/>
          <w:iCs/>
        </w:rPr>
        <w:t>= register</w:t>
      </w:r>
    </w:p>
    <w:p w14:paraId="1157B775"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B </w:t>
      </w:r>
      <w:r w:rsidRPr="00653A06">
        <w:rPr>
          <w:rFonts w:ascii="Constantia" w:hAnsi="Constantia" w:cs="Tahoma"/>
          <w:bCs/>
          <w:i/>
          <w:iCs/>
        </w:rPr>
        <w:t>= base register</w:t>
      </w:r>
    </w:p>
    <w:p w14:paraId="058C9A76"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I</w:t>
      </w:r>
      <w:r w:rsidRPr="00653A06">
        <w:rPr>
          <w:rFonts w:ascii="Constantia" w:hAnsi="Constantia" w:cs="Tahoma"/>
          <w:bCs/>
          <w:i/>
          <w:iCs/>
        </w:rPr>
        <w:t xml:space="preserve"> = index register</w:t>
      </w:r>
    </w:p>
    <w:p w14:paraId="467ECC7C" w14:textId="7E079FDB"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S</w:t>
      </w:r>
      <w:r w:rsidRPr="00653A06">
        <w:rPr>
          <w:rFonts w:ascii="Constantia" w:hAnsi="Constantia" w:cs="Tahoma"/>
          <w:bCs/>
          <w:i/>
          <w:iCs/>
        </w:rPr>
        <w:t xml:space="preserve"> = scaling factor</w:t>
      </w:r>
    </w:p>
    <w:p w14:paraId="3FB73A3B" w14:textId="183F1113" w:rsidR="00050AD9" w:rsidRPr="00A7435E" w:rsidRDefault="00A7435E">
      <w:pPr>
        <w:pStyle w:val="ListParagraph"/>
        <w:numPr>
          <w:ilvl w:val="0"/>
          <w:numId w:val="23"/>
        </w:numPr>
        <w:spacing w:line="360" w:lineRule="auto"/>
        <w:ind w:left="284" w:hanging="284"/>
        <w:rPr>
          <w:rFonts w:ascii="Tahoma" w:hAnsi="Tahoma" w:cs="Tahoma"/>
          <w:bCs/>
        </w:rPr>
      </w:pPr>
      <w:r w:rsidRPr="00A7435E">
        <w:rPr>
          <w:rFonts w:ascii="Tahoma" w:hAnsi="Tahoma" w:cs="Tahoma"/>
          <w:bCs/>
        </w:rPr>
        <w:lastRenderedPageBreak/>
        <w:t>X86 ADDRESSING MODE CALCULATION</w:t>
      </w:r>
    </w:p>
    <w:p w14:paraId="3FF2549F" w14:textId="3A2C649E" w:rsidR="00A7435E" w:rsidRDefault="00A7435E" w:rsidP="00653A06">
      <w:pPr>
        <w:spacing w:line="360" w:lineRule="auto"/>
        <w:jc w:val="both"/>
        <w:rPr>
          <w:rFonts w:ascii="Constantia" w:hAnsi="Constantia"/>
          <w:lang w:val="id-ID"/>
        </w:rPr>
      </w:pPr>
      <w:r w:rsidRPr="00A7435E">
        <w:rPr>
          <w:rFonts w:ascii="Constantia" w:hAnsi="Constantia"/>
          <w:lang w:val="id-ID"/>
        </w:rPr>
        <w:t>Skema di</w:t>
      </w:r>
      <w:r w:rsidR="00653A06" w:rsidRPr="00653A06">
        <w:t xml:space="preserve"> </w:t>
      </w:r>
      <w:r w:rsidR="00653A06" w:rsidRPr="00653A06">
        <w:rPr>
          <w:rFonts w:ascii="Constantia" w:hAnsi="Constantia"/>
          <w:lang w:val="id-ID"/>
        </w:rPr>
        <w:t>bawah</w:t>
      </w:r>
      <w:r w:rsidRPr="00A7435E">
        <w:rPr>
          <w:rFonts w:ascii="Constantia" w:hAnsi="Constantia"/>
          <w:lang w:val="id-ID"/>
        </w:rPr>
        <w:t xml:space="preserve"> ini adalah X86 addressing </w:t>
      </w:r>
      <w:r w:rsidRPr="00653A06">
        <w:rPr>
          <w:rFonts w:ascii="Constantia" w:hAnsi="Constantia"/>
          <w:i/>
          <w:iCs/>
          <w:lang w:val="id-ID"/>
        </w:rPr>
        <w:t>mode calculation</w:t>
      </w:r>
      <w:r w:rsidRPr="00A7435E">
        <w:rPr>
          <w:rFonts w:ascii="Constantia" w:hAnsi="Constantia"/>
          <w:lang w:val="id-ID"/>
        </w:rPr>
        <w:t>.</w:t>
      </w:r>
    </w:p>
    <w:p w14:paraId="3C1EFDBB" w14:textId="204D532F" w:rsidR="00A7435E" w:rsidRPr="00A7435E" w:rsidRDefault="00A7435E" w:rsidP="00A7435E">
      <w:pPr>
        <w:spacing w:line="360" w:lineRule="auto"/>
        <w:ind w:left="567"/>
        <w:rPr>
          <w:rFonts w:ascii="Constantia" w:hAnsi="Constantia"/>
          <w:lang w:val="id-ID"/>
        </w:rPr>
      </w:pPr>
      <w:r>
        <w:rPr>
          <w:noProof/>
        </w:rPr>
        <w:drawing>
          <wp:inline distT="0" distB="0" distL="0" distR="0" wp14:anchorId="517CF908" wp14:editId="337FC8A0">
            <wp:extent cx="3861435" cy="293981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5724" cy="2943081"/>
                    </a:xfrm>
                    <a:prstGeom prst="rect">
                      <a:avLst/>
                    </a:prstGeom>
                  </pic:spPr>
                </pic:pic>
              </a:graphicData>
            </a:graphic>
          </wp:inline>
        </w:drawing>
      </w:r>
    </w:p>
    <w:p w14:paraId="377D8C90" w14:textId="0AAA0503" w:rsidR="00653A06" w:rsidRDefault="00653A06" w:rsidP="00653A06">
      <w:pPr>
        <w:pStyle w:val="ListParagraph"/>
        <w:spacing w:line="360" w:lineRule="auto"/>
        <w:ind w:left="284"/>
        <w:rPr>
          <w:rFonts w:ascii="Constantia" w:hAnsi="Constantia" w:cs="Tahoma"/>
          <w:bCs/>
          <w:lang w:val="id-ID"/>
        </w:rPr>
      </w:pPr>
      <w:r w:rsidRPr="00653A06">
        <w:rPr>
          <w:rFonts w:ascii="Constantia" w:hAnsi="Constantia" w:cs="Tahoma"/>
          <w:bCs/>
          <w:lang w:val="id-ID"/>
        </w:rPr>
        <w:t>Keterangan</w:t>
      </w:r>
      <w:r>
        <w:rPr>
          <w:rFonts w:ascii="Constantia" w:hAnsi="Constantia" w:cs="Tahoma"/>
          <w:bCs/>
        </w:rPr>
        <w:t xml:space="preserve"> pada </w:t>
      </w:r>
      <w:r w:rsidRPr="00653A06">
        <w:rPr>
          <w:rFonts w:ascii="Constantia" w:hAnsi="Constantia" w:cs="Tahoma"/>
          <w:bCs/>
          <w:lang w:val="id-ID"/>
        </w:rPr>
        <w:t>s</w:t>
      </w:r>
      <w:r w:rsidRPr="00A7435E">
        <w:rPr>
          <w:rFonts w:ascii="Constantia" w:hAnsi="Constantia"/>
          <w:lang w:val="id-ID"/>
        </w:rPr>
        <w:t>kema</w:t>
      </w:r>
      <w:r>
        <w:rPr>
          <w:rFonts w:ascii="Constantia" w:hAnsi="Constantia" w:cs="Tahoma"/>
          <w:bCs/>
        </w:rPr>
        <w:t xml:space="preserve"> </w:t>
      </w:r>
      <w:r w:rsidRPr="00653A06">
        <w:rPr>
          <w:rFonts w:ascii="Constantia" w:hAnsi="Constantia" w:cs="Tahoma"/>
          <w:bCs/>
          <w:lang w:val="id-ID"/>
        </w:rPr>
        <w:t xml:space="preserve">: </w:t>
      </w:r>
    </w:p>
    <w:p w14:paraId="2C629F2F" w14:textId="77777777" w:rsidR="00653A06" w:rsidRDefault="00653A06">
      <w:pPr>
        <w:pStyle w:val="ListParagraph"/>
        <w:numPr>
          <w:ilvl w:val="0"/>
          <w:numId w:val="22"/>
        </w:numPr>
        <w:spacing w:line="360" w:lineRule="auto"/>
        <w:rPr>
          <w:rFonts w:ascii="Constantia" w:hAnsi="Constantia" w:cs="Tahoma"/>
          <w:bCs/>
          <w:lang w:val="id-ID"/>
        </w:rPr>
      </w:pPr>
      <w:r w:rsidRPr="00653A06">
        <w:rPr>
          <w:rFonts w:ascii="Constantia" w:hAnsi="Constantia" w:cs="Tahoma"/>
          <w:bCs/>
          <w:i/>
          <w:iCs/>
          <w:lang w:val="id-ID"/>
        </w:rPr>
        <w:t>Segmen register</w:t>
      </w:r>
      <w:r w:rsidRPr="00653A06">
        <w:rPr>
          <w:rFonts w:ascii="Constantia" w:hAnsi="Constantia" w:cs="Tahoma"/>
          <w:bCs/>
          <w:lang w:val="id-ID"/>
        </w:rPr>
        <w:t xml:space="preserve"> dan </w:t>
      </w:r>
      <w:r w:rsidRPr="00653A06">
        <w:rPr>
          <w:rFonts w:ascii="Constantia" w:hAnsi="Constantia" w:cs="Tahoma"/>
          <w:bCs/>
          <w:i/>
          <w:iCs/>
          <w:lang w:val="id-ID"/>
        </w:rPr>
        <w:t>description register</w:t>
      </w:r>
      <w:r w:rsidRPr="00653A06">
        <w:rPr>
          <w:rFonts w:ascii="Constantia" w:hAnsi="Constantia" w:cs="Tahoma"/>
          <w:bCs/>
          <w:lang w:val="id-ID"/>
        </w:rPr>
        <w:t xml:space="preserve"> akan masuk melalui linear address, lalu masuk ke segmen base address.</w:t>
      </w:r>
    </w:p>
    <w:p w14:paraId="08FEB9F2" w14:textId="77777777" w:rsidR="00653A06" w:rsidRDefault="00653A06">
      <w:pPr>
        <w:pStyle w:val="ListParagraph"/>
        <w:numPr>
          <w:ilvl w:val="0"/>
          <w:numId w:val="22"/>
        </w:numPr>
        <w:spacing w:line="360" w:lineRule="auto"/>
        <w:rPr>
          <w:rFonts w:ascii="Constantia" w:hAnsi="Constantia" w:cs="Tahoma"/>
          <w:bCs/>
          <w:lang w:val="id-ID"/>
        </w:rPr>
      </w:pPr>
      <w:r w:rsidRPr="00653A06">
        <w:rPr>
          <w:rFonts w:ascii="Constantia" w:hAnsi="Constantia" w:cs="Tahoma"/>
          <w:bCs/>
          <w:i/>
          <w:iCs/>
          <w:lang w:val="id-ID"/>
        </w:rPr>
        <w:t>Base register</w:t>
      </w:r>
      <w:r w:rsidRPr="00653A06">
        <w:rPr>
          <w:rFonts w:ascii="Constantia" w:hAnsi="Constantia" w:cs="Tahoma"/>
          <w:bCs/>
          <w:lang w:val="id-ID"/>
        </w:rPr>
        <w:t xml:space="preserve"> akan masuk melalui effective address, lalu melalui linear address, dan masuk ke segmen base address.</w:t>
      </w:r>
    </w:p>
    <w:p w14:paraId="5F7B888C" w14:textId="2C13CF10" w:rsidR="00A7435E" w:rsidRPr="00653A06" w:rsidRDefault="00653A06">
      <w:pPr>
        <w:pStyle w:val="ListParagraph"/>
        <w:numPr>
          <w:ilvl w:val="0"/>
          <w:numId w:val="22"/>
        </w:numPr>
        <w:spacing w:line="360" w:lineRule="auto"/>
        <w:rPr>
          <w:rFonts w:ascii="Constantia" w:hAnsi="Constantia" w:cs="Tahoma"/>
          <w:bCs/>
          <w:lang w:val="id-ID"/>
        </w:rPr>
      </w:pPr>
      <w:r w:rsidRPr="00653A06">
        <w:rPr>
          <w:rFonts w:ascii="Constantia" w:hAnsi="Constantia" w:cs="Tahoma"/>
          <w:bCs/>
          <w:i/>
          <w:iCs/>
          <w:lang w:val="id-ID"/>
        </w:rPr>
        <w:t>Index register dan scale</w:t>
      </w:r>
      <w:r w:rsidRPr="00653A06">
        <w:rPr>
          <w:rFonts w:ascii="Constantia" w:hAnsi="Constantia" w:cs="Tahoma"/>
          <w:bCs/>
          <w:lang w:val="id-ID"/>
        </w:rPr>
        <w:t xml:space="preserve"> akan masuk melalui </w:t>
      </w:r>
      <w:r w:rsidRPr="00653A06">
        <w:rPr>
          <w:rFonts w:ascii="Constantia" w:hAnsi="Constantia" w:cs="Tahoma"/>
          <w:bCs/>
          <w:i/>
          <w:iCs/>
          <w:lang w:val="id-ID"/>
        </w:rPr>
        <w:t>effective address</w:t>
      </w:r>
      <w:r w:rsidRPr="00653A06">
        <w:rPr>
          <w:rFonts w:ascii="Constantia" w:hAnsi="Constantia" w:cs="Tahoma"/>
          <w:bCs/>
          <w:lang w:val="id-ID"/>
        </w:rPr>
        <w:t>, dan masuk ke segmen base address.</w:t>
      </w:r>
    </w:p>
    <w:p w14:paraId="315B0622" w14:textId="5498672B" w:rsidR="00A7435E" w:rsidRDefault="00653A06">
      <w:pPr>
        <w:pStyle w:val="ListParagraph"/>
        <w:numPr>
          <w:ilvl w:val="0"/>
          <w:numId w:val="23"/>
        </w:numPr>
        <w:spacing w:line="276" w:lineRule="auto"/>
        <w:ind w:left="426" w:hanging="426"/>
        <w:rPr>
          <w:rFonts w:ascii="Tahoma" w:hAnsi="Tahoma" w:cs="Tahoma"/>
          <w:b/>
        </w:rPr>
      </w:pPr>
      <w:r w:rsidRPr="00653A06">
        <w:rPr>
          <w:rFonts w:ascii="Tahoma" w:hAnsi="Tahoma" w:cs="Tahoma"/>
          <w:b/>
        </w:rPr>
        <w:t>X86 ADDRESSING MODE: IMMEDIATE</w:t>
      </w:r>
    </w:p>
    <w:p w14:paraId="6FA40D7F" w14:textId="77777777" w:rsidR="00653A06" w:rsidRDefault="00653A06" w:rsidP="00653A06">
      <w:pPr>
        <w:spacing w:line="360" w:lineRule="auto"/>
        <w:ind w:left="426"/>
        <w:rPr>
          <w:rFonts w:ascii="Constantia" w:hAnsi="Constantia" w:cs="Tahoma"/>
          <w:bCs/>
          <w:lang w:val="id-ID"/>
        </w:rPr>
      </w:pPr>
      <w:r w:rsidRPr="00653A06">
        <w:rPr>
          <w:rFonts w:ascii="Constantia" w:hAnsi="Constantia" w:cs="Tahoma"/>
          <w:bCs/>
          <w:lang w:val="id-ID"/>
        </w:rPr>
        <w:t>Mode immediate pada mode addressing X86:</w:t>
      </w:r>
    </w:p>
    <w:p w14:paraId="2E4004C5" w14:textId="39E391FA" w:rsidR="00653A06" w:rsidRPr="00653A06" w:rsidRDefault="00653A06">
      <w:pPr>
        <w:pStyle w:val="ListParagraph"/>
        <w:numPr>
          <w:ilvl w:val="0"/>
          <w:numId w:val="24"/>
        </w:numPr>
        <w:spacing w:line="360" w:lineRule="auto"/>
        <w:rPr>
          <w:rFonts w:ascii="Constantia" w:hAnsi="Constantia" w:cs="Tahoma"/>
          <w:bCs/>
          <w:lang w:val="id-ID"/>
        </w:rPr>
      </w:pPr>
      <w:r w:rsidRPr="00653A06">
        <w:rPr>
          <w:rFonts w:ascii="Constantia" w:hAnsi="Constantia" w:cs="Tahoma"/>
          <w:bCs/>
          <w:lang w:val="id-ID"/>
        </w:rPr>
        <w:t xml:space="preserve">Operand berada di dalam instruksi. </w:t>
      </w:r>
    </w:p>
    <w:p w14:paraId="59111800" w14:textId="77777777" w:rsidR="00653A06" w:rsidRDefault="00653A06">
      <w:pPr>
        <w:pStyle w:val="ListParagraph"/>
        <w:numPr>
          <w:ilvl w:val="0"/>
          <w:numId w:val="24"/>
        </w:numPr>
        <w:spacing w:line="360" w:lineRule="auto"/>
        <w:rPr>
          <w:rFonts w:ascii="Constantia" w:hAnsi="Constantia" w:cs="Tahoma"/>
          <w:bCs/>
          <w:lang w:val="id-ID"/>
        </w:rPr>
      </w:pPr>
      <w:r w:rsidRPr="00653A06">
        <w:rPr>
          <w:rFonts w:ascii="Constantia" w:hAnsi="Constantia" w:cs="Tahoma"/>
          <w:bCs/>
          <w:lang w:val="id-ID"/>
        </w:rPr>
        <w:t xml:space="preserve">Operand dapat berupa data byte, word maupun double word. </w:t>
      </w:r>
    </w:p>
    <w:p w14:paraId="056AE2F4" w14:textId="3DE650AE" w:rsidR="00653A06" w:rsidRDefault="00653A06" w:rsidP="00653A06">
      <w:pPr>
        <w:spacing w:line="360" w:lineRule="auto"/>
        <w:ind w:left="567" w:hanging="141"/>
        <w:rPr>
          <w:rFonts w:ascii="Constantia" w:hAnsi="Constantia" w:cs="Tahoma"/>
          <w:bCs/>
          <w:lang w:val="id-ID"/>
        </w:rPr>
      </w:pPr>
      <w:r w:rsidRPr="00653A06">
        <w:rPr>
          <w:rFonts w:ascii="Constantia" w:hAnsi="Constantia" w:cs="Tahoma"/>
          <w:bCs/>
          <w:i/>
          <w:iCs/>
          <w:lang w:val="id-ID"/>
        </w:rPr>
        <w:t>Immediate Mode</w:t>
      </w:r>
      <w:r w:rsidRPr="00653A06">
        <w:rPr>
          <w:rFonts w:ascii="Constantia" w:hAnsi="Constantia" w:cs="Tahoma"/>
          <w:bCs/>
          <w:lang w:val="id-ID"/>
        </w:rPr>
        <w:t xml:space="preserve"> operand register dan operand merupakan sebuah isi register.</w:t>
      </w:r>
    </w:p>
    <w:p w14:paraId="0042B21B" w14:textId="77777777" w:rsidR="00653A06" w:rsidRPr="00653A06" w:rsidRDefault="00653A06" w:rsidP="00653A06">
      <w:pPr>
        <w:spacing w:line="360" w:lineRule="auto"/>
        <w:ind w:left="567" w:hanging="141"/>
        <w:rPr>
          <w:rFonts w:ascii="Constantia" w:hAnsi="Constantia" w:cs="Tahoma"/>
          <w:bCs/>
          <w:lang w:val="id-ID"/>
        </w:rPr>
      </w:pPr>
      <w:r w:rsidRPr="00653A06">
        <w:rPr>
          <w:rFonts w:ascii="Constantia" w:hAnsi="Constantia" w:cs="Tahoma"/>
          <w:bCs/>
          <w:lang w:val="id-ID"/>
        </w:rPr>
        <w:t>Berikut adalah macam-macam register:</w:t>
      </w:r>
    </w:p>
    <w:p w14:paraId="19B7732D" w14:textId="7BD09734"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8 bit (AH, BH, CH, DH, AL, BL, CL, DL);</w:t>
      </w:r>
    </w:p>
    <w:p w14:paraId="2DCA5620" w14:textId="3F8401DB"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16 bit (AX, BX, CX, DX, SI, DI, SP, BP);</w:t>
      </w:r>
    </w:p>
    <w:p w14:paraId="09AEDC04" w14:textId="68B254AB"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32 bit (EAX, EBX, ECX, EDX, ESI, EDI, ESP, EBP);</w:t>
      </w:r>
    </w:p>
    <w:p w14:paraId="3ECD3697" w14:textId="5F25B356"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64 bit yang dibentuk dari register 32 bit secara berpasangan;</w:t>
      </w:r>
    </w:p>
    <w:p w14:paraId="09795C75" w14:textId="43DD1A08" w:rsidR="00653A06" w:rsidRDefault="00653A06">
      <w:pPr>
        <w:pStyle w:val="ListParagraph"/>
        <w:numPr>
          <w:ilvl w:val="0"/>
          <w:numId w:val="25"/>
        </w:numPr>
        <w:spacing w:line="360" w:lineRule="auto"/>
      </w:pPr>
      <w:r w:rsidRPr="00653A06">
        <w:rPr>
          <w:rFonts w:ascii="Constantia" w:hAnsi="Constantia" w:cs="Tahoma"/>
          <w:bCs/>
          <w:lang w:val="id-ID"/>
        </w:rPr>
        <w:lastRenderedPageBreak/>
        <w:t>Register 8, 16, dan 32 merupakan register untuk penggunaan umum;</w:t>
      </w:r>
      <w:r w:rsidRPr="00653A06">
        <w:t xml:space="preserve"> </w:t>
      </w:r>
    </w:p>
    <w:p w14:paraId="2F4C80E5" w14:textId="5104528C"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64 bit biasanya untuk operasi</w:t>
      </w:r>
      <w:r>
        <w:rPr>
          <w:rFonts w:ascii="Constantia" w:hAnsi="Constantia" w:cs="Tahoma"/>
          <w:bCs/>
        </w:rPr>
        <w:t xml:space="preserve"> </w:t>
      </w:r>
      <w:r w:rsidRPr="00653A06">
        <w:rPr>
          <w:rFonts w:ascii="Constantia" w:hAnsi="Constantia" w:cs="Tahoma"/>
          <w:bCs/>
          <w:lang w:val="id-ID"/>
        </w:rPr>
        <w:t>floating point;</w:t>
      </w:r>
    </w:p>
    <w:p w14:paraId="585C6A0A" w14:textId="5032FC3D"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segmen (CS, DS, ES, SS, FS, GS).</w:t>
      </w:r>
    </w:p>
    <w:p w14:paraId="0A6151A0" w14:textId="5A38FDE7" w:rsidR="00653A06" w:rsidRPr="00C056EB" w:rsidRDefault="00653A06">
      <w:pPr>
        <w:pStyle w:val="ListParagraph"/>
        <w:numPr>
          <w:ilvl w:val="0"/>
          <w:numId w:val="23"/>
        </w:numPr>
        <w:spacing w:line="360" w:lineRule="auto"/>
        <w:ind w:left="426" w:hanging="426"/>
        <w:rPr>
          <w:rFonts w:ascii="Tahoma" w:hAnsi="Tahoma" w:cs="Tahoma"/>
        </w:rPr>
      </w:pPr>
      <w:r w:rsidRPr="00653A06">
        <w:t>X86 ADDRESSING MODE: DISPLACEMENT</w:t>
      </w:r>
    </w:p>
    <w:p w14:paraId="577161A8" w14:textId="36D7223B" w:rsidR="00C056EB" w:rsidRPr="00653A06" w:rsidRDefault="00C056EB" w:rsidP="00C056EB">
      <w:pPr>
        <w:pStyle w:val="ListParagraph"/>
        <w:spacing w:line="360" w:lineRule="auto"/>
        <w:ind w:left="426"/>
        <w:jc w:val="both"/>
        <w:rPr>
          <w:rFonts w:ascii="Tahoma" w:hAnsi="Tahoma" w:cs="Tahoma"/>
        </w:rPr>
      </w:pPr>
      <w:r w:rsidRPr="00C056EB">
        <w:rPr>
          <w:rFonts w:ascii="Constantia" w:hAnsi="Constantia" w:cs="Tahoma"/>
          <w:bCs/>
          <w:lang w:val="id-ID"/>
        </w:rPr>
        <w:t xml:space="preserve">Mode displacement pada </w:t>
      </w:r>
      <w:r w:rsidRPr="00C056EB">
        <w:rPr>
          <w:rFonts w:ascii="Constantia" w:hAnsi="Constantia" w:cs="Tahoma"/>
          <w:bCs/>
          <w:i/>
          <w:iCs/>
          <w:lang w:val="id-ID"/>
        </w:rPr>
        <w:t>mode addressing</w:t>
      </w:r>
      <w:r w:rsidRPr="00C056EB">
        <w:rPr>
          <w:rFonts w:ascii="Constantia" w:hAnsi="Constantia" w:cs="Tahoma"/>
          <w:bCs/>
          <w:lang w:val="id-ID"/>
        </w:rPr>
        <w:t xml:space="preserve"> X86: Alamat efektif berisi bagian–bagian instruksi dengan displacement 8, 16, atau 32 bit. Dengan segmentasi, seluruh alamat dalam instruksi mengacu ke sebuah offset di dalam segmen. Pada Pentium, mode ini digunakan untuk mereferensi variabel–variabel global.</w:t>
      </w:r>
    </w:p>
    <w:p w14:paraId="54790331" w14:textId="65DEC745" w:rsidR="00653A06" w:rsidRDefault="00C056EB">
      <w:pPr>
        <w:pStyle w:val="ListParagraph"/>
        <w:numPr>
          <w:ilvl w:val="0"/>
          <w:numId w:val="23"/>
        </w:numPr>
        <w:spacing w:line="360" w:lineRule="auto"/>
        <w:ind w:left="426" w:hanging="426"/>
        <w:rPr>
          <w:rFonts w:ascii="Constantia" w:hAnsi="Constantia" w:cs="Tahoma"/>
        </w:rPr>
      </w:pPr>
      <w:r w:rsidRPr="00C056EB">
        <w:rPr>
          <w:rFonts w:ascii="Constantia" w:hAnsi="Constantia" w:cs="Tahoma"/>
        </w:rPr>
        <w:t>ARM ADDRESSING MODE</w:t>
      </w:r>
    </w:p>
    <w:p w14:paraId="2E8F8E6A" w14:textId="609AA221" w:rsidR="00C056EB" w:rsidRDefault="00C056EB" w:rsidP="00C056EB">
      <w:pPr>
        <w:pStyle w:val="ListParagraph"/>
        <w:spacing w:line="360" w:lineRule="auto"/>
        <w:ind w:left="426"/>
        <w:jc w:val="both"/>
        <w:rPr>
          <w:rFonts w:ascii="Constantia" w:hAnsi="Constantia" w:cs="Tahoma"/>
          <w:bCs/>
          <w:lang w:val="id-ID"/>
        </w:rPr>
      </w:pPr>
      <w:r w:rsidRPr="00C056EB">
        <w:rPr>
          <w:rFonts w:ascii="Constantia" w:hAnsi="Constantia" w:cs="Tahoma"/>
          <w:bCs/>
          <w:lang w:val="id-ID"/>
        </w:rPr>
        <w:t>Tidak seperti mesin CISC, mesin RISC menggunakan</w:t>
      </w:r>
      <w:r>
        <w:rPr>
          <w:rFonts w:ascii="Constantia" w:hAnsi="Constantia" w:cs="Tahoma"/>
          <w:bCs/>
        </w:rPr>
        <w:t xml:space="preserve"> </w:t>
      </w:r>
      <w:r w:rsidRPr="00C056EB">
        <w:rPr>
          <w:rFonts w:ascii="Constantia" w:hAnsi="Constantia" w:cs="Tahoma"/>
          <w:bCs/>
          <w:lang w:val="id-ID"/>
        </w:rPr>
        <w:t>cara yang sederhana terutama dari mode addressing.</w:t>
      </w:r>
      <w:r>
        <w:rPr>
          <w:rFonts w:ascii="Constantia" w:hAnsi="Constantia" w:cs="Tahoma"/>
          <w:bCs/>
        </w:rPr>
        <w:t xml:space="preserve"> </w:t>
      </w:r>
      <w:r w:rsidRPr="00C056EB">
        <w:rPr>
          <w:rFonts w:ascii="Constantia" w:hAnsi="Constantia" w:cs="Tahoma"/>
          <w:bCs/>
          <w:lang w:val="id-ID"/>
        </w:rPr>
        <w:t>Arsitektur ARM sedikit berbeda dengan menyediakan</w:t>
      </w:r>
      <w:r>
        <w:rPr>
          <w:rFonts w:ascii="Constantia" w:hAnsi="Constantia" w:cs="Tahoma"/>
          <w:bCs/>
        </w:rPr>
        <w:t xml:space="preserve"> </w:t>
      </w:r>
      <w:r w:rsidRPr="00C056EB">
        <w:rPr>
          <w:rFonts w:ascii="Constantia" w:hAnsi="Constantia" w:cs="Tahoma"/>
          <w:bCs/>
          <w:lang w:val="id-ID"/>
        </w:rPr>
        <w:t>set mode addressing yang relatif banyak. Ini mode yang paling mudah diklasifikasikan</w:t>
      </w:r>
      <w:r>
        <w:rPr>
          <w:rFonts w:ascii="Constantia" w:hAnsi="Constantia" w:cs="Tahoma"/>
          <w:bCs/>
        </w:rPr>
        <w:t xml:space="preserve"> </w:t>
      </w:r>
      <w:r w:rsidRPr="00C056EB">
        <w:rPr>
          <w:rFonts w:ascii="Constantia" w:hAnsi="Constantia" w:cs="Tahoma"/>
          <w:bCs/>
          <w:lang w:val="id-ID"/>
        </w:rPr>
        <w:t>sehubungan dengan jenis instruksi.</w:t>
      </w:r>
    </w:p>
    <w:p w14:paraId="3603D6D8" w14:textId="520F79F1" w:rsidR="00C056EB" w:rsidRPr="00C056EB" w:rsidRDefault="00C056EB" w:rsidP="00C056EB">
      <w:pPr>
        <w:pStyle w:val="ListParagraph"/>
        <w:spacing w:line="360" w:lineRule="auto"/>
        <w:ind w:left="426"/>
        <w:jc w:val="both"/>
        <w:rPr>
          <w:rFonts w:ascii="Constantia" w:hAnsi="Constantia" w:cs="Tahoma"/>
          <w:bCs/>
          <w:lang w:val="id-ID"/>
        </w:rPr>
      </w:pPr>
      <w:r w:rsidRPr="00C056EB">
        <w:rPr>
          <w:rFonts w:ascii="Constantia" w:hAnsi="Constantia" w:cs="Tahoma"/>
          <w:bCs/>
          <w:lang w:val="id-ID"/>
        </w:rPr>
        <w:t>Terdapat tiga alternatif pada indeks ARM, yaitu:</w:t>
      </w:r>
    </w:p>
    <w:p w14:paraId="480BB935" w14:textId="1399DC85" w:rsidR="00C056EB" w:rsidRDefault="00C056EB">
      <w:pPr>
        <w:pStyle w:val="ListParagraph"/>
        <w:numPr>
          <w:ilvl w:val="0"/>
          <w:numId w:val="26"/>
        </w:numPr>
        <w:spacing w:line="360" w:lineRule="auto"/>
        <w:jc w:val="both"/>
        <w:rPr>
          <w:rFonts w:ascii="Constantia" w:hAnsi="Constantia" w:cs="Tahoma"/>
          <w:bCs/>
          <w:lang w:val="id-ID"/>
        </w:rPr>
      </w:pPr>
      <w:r w:rsidRPr="00C056EB">
        <w:rPr>
          <w:rFonts w:ascii="Constantia" w:hAnsi="Constantia" w:cs="Tahoma"/>
          <w:bCs/>
          <w:lang w:val="id-ID"/>
        </w:rPr>
        <w:t>Offset</w:t>
      </w:r>
      <w:r w:rsidRPr="00C056EB">
        <w:t xml:space="preserve"> </w:t>
      </w:r>
      <w:r w:rsidRPr="00C056EB">
        <w:rPr>
          <w:rFonts w:ascii="Constantia" w:hAnsi="Constantia" w:cs="Tahoma"/>
          <w:bCs/>
          <w:i/>
          <w:iCs/>
          <w:lang w:val="id-ID"/>
        </w:rPr>
        <w:t>Mode addressing</w:t>
      </w:r>
      <w:r w:rsidRPr="00C056EB">
        <w:rPr>
          <w:rFonts w:ascii="Constantia" w:hAnsi="Constantia" w:cs="Tahoma"/>
          <w:bCs/>
          <w:lang w:val="id-ID"/>
        </w:rPr>
        <w:t xml:space="preserve"> ini tidak menggunakan indeks.</w:t>
      </w:r>
      <w:r>
        <w:rPr>
          <w:rFonts w:ascii="Constantia" w:hAnsi="Constantia" w:cs="Tahoma"/>
          <w:bCs/>
        </w:rPr>
        <w:t xml:space="preserve"> </w:t>
      </w:r>
      <w:r w:rsidRPr="00C056EB">
        <w:rPr>
          <w:rFonts w:ascii="Constantia" w:hAnsi="Constantia" w:cs="Tahoma"/>
          <w:bCs/>
          <w:lang w:val="id-ID"/>
        </w:rPr>
        <w:t xml:space="preserve">Nilai offset </w:t>
      </w:r>
      <w:r>
        <w:rPr>
          <w:rFonts w:ascii="Constantia" w:hAnsi="Constantia" w:cs="Tahoma"/>
          <w:bCs/>
        </w:rPr>
        <w:t>d</w:t>
      </w:r>
      <w:r w:rsidRPr="00C056EB">
        <w:rPr>
          <w:rFonts w:ascii="Constantia" w:hAnsi="Constantia" w:cs="Tahoma"/>
          <w:bCs/>
          <w:lang w:val="id-ID"/>
        </w:rPr>
        <w:t>itambahkan atau dikurangi dari nilai base register untuk membentuk memori address.</w:t>
      </w:r>
    </w:p>
    <w:p w14:paraId="11F69641" w14:textId="60B2BBE9" w:rsidR="00C056EB" w:rsidRPr="00C056EB" w:rsidRDefault="00C056EB" w:rsidP="00C056EB">
      <w:pPr>
        <w:pStyle w:val="ListParagraph"/>
        <w:spacing w:line="360" w:lineRule="auto"/>
        <w:jc w:val="both"/>
        <w:rPr>
          <w:rFonts w:ascii="Constantia" w:hAnsi="Constantia" w:cs="Tahoma"/>
          <w:bCs/>
          <w:lang w:val="id-ID"/>
        </w:rPr>
      </w:pPr>
      <w:r>
        <w:rPr>
          <w:noProof/>
        </w:rPr>
        <w:drawing>
          <wp:inline distT="0" distB="0" distL="0" distR="0" wp14:anchorId="43DFB67B" wp14:editId="5837230B">
            <wp:extent cx="3302635" cy="28788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3306406" cy="2882124"/>
                    </a:xfrm>
                    <a:prstGeom prst="rect">
                      <a:avLst/>
                    </a:prstGeom>
                  </pic:spPr>
                </pic:pic>
              </a:graphicData>
            </a:graphic>
          </wp:inline>
        </w:drawing>
      </w:r>
    </w:p>
    <w:p w14:paraId="4F1435AC" w14:textId="74B999BD" w:rsidR="00C056EB" w:rsidRPr="00C056EB" w:rsidRDefault="00C056EB">
      <w:pPr>
        <w:pStyle w:val="ListParagraph"/>
        <w:numPr>
          <w:ilvl w:val="0"/>
          <w:numId w:val="26"/>
        </w:numPr>
        <w:spacing w:line="360" w:lineRule="auto"/>
        <w:jc w:val="both"/>
        <w:rPr>
          <w:rFonts w:ascii="Constantia" w:hAnsi="Constantia" w:cs="Tahoma"/>
          <w:bCs/>
          <w:lang w:val="id-ID"/>
        </w:rPr>
      </w:pPr>
      <w:r>
        <w:rPr>
          <w:rFonts w:ascii="Constantia" w:hAnsi="Constantia" w:cs="Tahoma"/>
          <w:bCs/>
        </w:rPr>
        <w:t xml:space="preserve"> </w:t>
      </w:r>
      <w:r w:rsidRPr="00C056EB">
        <w:rPr>
          <w:rFonts w:ascii="Constantia" w:hAnsi="Constantia" w:cs="Tahoma"/>
          <w:bCs/>
          <w:lang w:val="id-ID"/>
        </w:rPr>
        <w:t>Preindex</w:t>
      </w:r>
      <w:r w:rsidRPr="00C056EB">
        <w:t xml:space="preserve"> </w:t>
      </w:r>
      <w:r w:rsidRPr="00C056EB">
        <w:rPr>
          <w:rFonts w:ascii="Constantia" w:hAnsi="Constantia" w:cs="Tahoma"/>
          <w:bCs/>
          <w:lang w:val="id-ID"/>
        </w:rPr>
        <w:t>Alamat memori dibentuk</w:t>
      </w:r>
      <w:r w:rsidRPr="00C056EB">
        <w:rPr>
          <w:rFonts w:ascii="Constantia" w:hAnsi="Constantia" w:cs="Tahoma"/>
          <w:bCs/>
        </w:rPr>
        <w:t xml:space="preserve"> </w:t>
      </w:r>
      <w:r w:rsidRPr="00C056EB">
        <w:rPr>
          <w:rFonts w:ascii="Constantia" w:hAnsi="Constantia" w:cs="Tahoma"/>
          <w:bCs/>
          <w:lang w:val="id-ID"/>
        </w:rPr>
        <w:t>dengan cara yang sama untuk mengimbangi</w:t>
      </w:r>
      <w:r w:rsidRPr="00C056EB">
        <w:rPr>
          <w:rFonts w:ascii="Constantia" w:hAnsi="Constantia" w:cs="Tahoma"/>
          <w:bCs/>
        </w:rPr>
        <w:t xml:space="preserve"> </w:t>
      </w:r>
      <w:r w:rsidRPr="00C056EB">
        <w:rPr>
          <w:rFonts w:ascii="Constantia" w:hAnsi="Constantia" w:cs="Tahoma"/>
          <w:bCs/>
          <w:lang w:val="id-ID"/>
        </w:rPr>
        <w:t>addressing. Alamat memori juga ditulis</w:t>
      </w:r>
      <w:r w:rsidRPr="00C056EB">
        <w:rPr>
          <w:rFonts w:ascii="Constantia" w:hAnsi="Constantia" w:cs="Tahoma"/>
          <w:bCs/>
        </w:rPr>
        <w:t xml:space="preserve"> </w:t>
      </w:r>
      <w:r w:rsidRPr="00C056EB">
        <w:rPr>
          <w:rFonts w:ascii="Constantia" w:hAnsi="Constantia" w:cs="Tahoma"/>
          <w:bCs/>
          <w:lang w:val="id-ID"/>
        </w:rPr>
        <w:t>kembali ke base register</w:t>
      </w:r>
      <w:r>
        <w:rPr>
          <w:rFonts w:ascii="Constantia" w:hAnsi="Constantia" w:cs="Tahoma"/>
          <w:bCs/>
        </w:rPr>
        <w:t>.</w:t>
      </w:r>
    </w:p>
    <w:p w14:paraId="0F4BDF2D" w14:textId="60737958" w:rsidR="00C056EB" w:rsidRPr="00C056EB" w:rsidRDefault="00C056EB" w:rsidP="00C056EB">
      <w:pPr>
        <w:pStyle w:val="ListParagraph"/>
        <w:spacing w:line="360" w:lineRule="auto"/>
        <w:rPr>
          <w:rFonts w:ascii="Constantia" w:hAnsi="Constantia" w:cs="Tahoma"/>
          <w:bCs/>
          <w:lang w:val="id-ID"/>
        </w:rPr>
      </w:pPr>
      <w:r>
        <w:rPr>
          <w:noProof/>
        </w:rPr>
        <w:lastRenderedPageBreak/>
        <w:drawing>
          <wp:inline distT="0" distB="0" distL="0" distR="0" wp14:anchorId="490320AD" wp14:editId="20FA9BBC">
            <wp:extent cx="3003550" cy="2933154"/>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008630" cy="2938115"/>
                    </a:xfrm>
                    <a:prstGeom prst="rect">
                      <a:avLst/>
                    </a:prstGeom>
                  </pic:spPr>
                </pic:pic>
              </a:graphicData>
            </a:graphic>
          </wp:inline>
        </w:drawing>
      </w:r>
    </w:p>
    <w:p w14:paraId="0E316AEF" w14:textId="2F0D0098" w:rsidR="00C056EB" w:rsidRDefault="00C056EB">
      <w:pPr>
        <w:pStyle w:val="ListParagraph"/>
        <w:numPr>
          <w:ilvl w:val="0"/>
          <w:numId w:val="26"/>
        </w:numPr>
        <w:spacing w:line="360" w:lineRule="auto"/>
        <w:jc w:val="both"/>
        <w:rPr>
          <w:rFonts w:ascii="Constantia" w:hAnsi="Constantia" w:cs="Tahoma"/>
          <w:bCs/>
          <w:lang w:val="id-ID"/>
        </w:rPr>
      </w:pPr>
      <w:r w:rsidRPr="00C056EB">
        <w:rPr>
          <w:rFonts w:ascii="Constantia" w:hAnsi="Constantia" w:cs="Tahoma"/>
          <w:bCs/>
          <w:lang w:val="id-ID"/>
        </w:rPr>
        <w:t>Postindex</w:t>
      </w:r>
      <w:r w:rsidRPr="00C056EB">
        <w:t xml:space="preserve"> </w:t>
      </w:r>
      <w:r w:rsidRPr="00C056EB">
        <w:rPr>
          <w:rFonts w:ascii="Constantia" w:hAnsi="Constantia" w:cs="Tahoma"/>
          <w:bCs/>
          <w:lang w:val="id-ID"/>
        </w:rPr>
        <w:t>Alamat memori merupakan</w:t>
      </w:r>
      <w:r>
        <w:rPr>
          <w:rFonts w:ascii="Constantia" w:hAnsi="Constantia" w:cs="Tahoma"/>
          <w:bCs/>
        </w:rPr>
        <w:t xml:space="preserve"> </w:t>
      </w:r>
      <w:r w:rsidRPr="00C056EB">
        <w:rPr>
          <w:rFonts w:ascii="Constantia" w:hAnsi="Constantia" w:cs="Tahoma"/>
          <w:bCs/>
          <w:lang w:val="id-ID"/>
        </w:rPr>
        <w:t>nilai base register.</w:t>
      </w:r>
      <w:r>
        <w:rPr>
          <w:rFonts w:ascii="Constantia" w:hAnsi="Constantia" w:cs="Tahoma"/>
          <w:bCs/>
        </w:rPr>
        <w:t xml:space="preserve"> </w:t>
      </w:r>
      <w:r w:rsidRPr="00C056EB">
        <w:rPr>
          <w:rFonts w:ascii="Constantia" w:hAnsi="Constantia" w:cs="Tahoma"/>
          <w:bCs/>
          <w:lang w:val="id-ID"/>
        </w:rPr>
        <w:t>Sebuah offset ditambahka</w:t>
      </w:r>
      <w:r w:rsidRPr="00C056EB">
        <w:rPr>
          <w:rFonts w:ascii="Constantia" w:hAnsi="Constantia" w:cs="Tahoma"/>
          <w:bCs/>
        </w:rPr>
        <w:t xml:space="preserve">n </w:t>
      </w:r>
      <w:r w:rsidRPr="00C056EB">
        <w:rPr>
          <w:rFonts w:ascii="Constantia" w:hAnsi="Constantia" w:cs="Tahoma"/>
          <w:bCs/>
          <w:lang w:val="id-ID"/>
        </w:rPr>
        <w:t>atau dikurangkan dari</w:t>
      </w:r>
      <w:r w:rsidRPr="00C056EB">
        <w:rPr>
          <w:rFonts w:ascii="Constantia" w:hAnsi="Constantia" w:cs="Tahoma"/>
          <w:bCs/>
        </w:rPr>
        <w:t xml:space="preserve"> </w:t>
      </w:r>
      <w:r w:rsidRPr="00C056EB">
        <w:rPr>
          <w:rFonts w:ascii="Constantia" w:hAnsi="Constantia" w:cs="Tahoma"/>
          <w:bCs/>
          <w:lang w:val="id-ID"/>
        </w:rPr>
        <w:t>nilai base register dan</w:t>
      </w:r>
      <w:r w:rsidRPr="00C056EB">
        <w:rPr>
          <w:rFonts w:ascii="Constantia" w:hAnsi="Constantia" w:cs="Tahoma"/>
          <w:bCs/>
        </w:rPr>
        <w:t xml:space="preserve"> </w:t>
      </w:r>
      <w:r w:rsidRPr="00C056EB">
        <w:rPr>
          <w:rFonts w:ascii="Constantia" w:hAnsi="Constantia" w:cs="Tahoma"/>
          <w:bCs/>
          <w:lang w:val="id-ID"/>
        </w:rPr>
        <w:t>hasilnya ditulis kembali ke</w:t>
      </w:r>
      <w:r w:rsidRPr="00C056EB">
        <w:rPr>
          <w:rFonts w:ascii="Constantia" w:hAnsi="Constantia" w:cs="Tahoma"/>
          <w:bCs/>
        </w:rPr>
        <w:t xml:space="preserve"> </w:t>
      </w:r>
      <w:r w:rsidRPr="00C056EB">
        <w:rPr>
          <w:rFonts w:ascii="Constantia" w:hAnsi="Constantia" w:cs="Tahoma"/>
          <w:bCs/>
          <w:lang w:val="id-ID"/>
        </w:rPr>
        <w:t>base register.</w:t>
      </w:r>
    </w:p>
    <w:p w14:paraId="20DC979E" w14:textId="12317C35" w:rsidR="00C056EB" w:rsidRPr="00C056EB" w:rsidRDefault="00C056EB" w:rsidP="00C056EB">
      <w:pPr>
        <w:pStyle w:val="ListParagraph"/>
        <w:spacing w:line="360" w:lineRule="auto"/>
        <w:jc w:val="both"/>
        <w:rPr>
          <w:rFonts w:ascii="Constantia" w:hAnsi="Constantia" w:cs="Tahoma"/>
          <w:bCs/>
          <w:lang w:val="id-ID"/>
        </w:rPr>
      </w:pPr>
      <w:r>
        <w:rPr>
          <w:noProof/>
        </w:rPr>
        <w:drawing>
          <wp:inline distT="0" distB="0" distL="0" distR="0" wp14:anchorId="0F76A6FE" wp14:editId="0259F296">
            <wp:extent cx="2292350" cy="241821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2301792" cy="2428180"/>
                    </a:xfrm>
                    <a:prstGeom prst="rect">
                      <a:avLst/>
                    </a:prstGeom>
                  </pic:spPr>
                </pic:pic>
              </a:graphicData>
            </a:graphic>
          </wp:inline>
        </w:drawing>
      </w:r>
    </w:p>
    <w:p w14:paraId="2BA4C842" w14:textId="2D0693C9" w:rsidR="00C465E8" w:rsidRPr="00C465E8" w:rsidRDefault="00C465E8" w:rsidP="00C465E8">
      <w:pPr>
        <w:pStyle w:val="ListParagraph"/>
        <w:numPr>
          <w:ilvl w:val="0"/>
          <w:numId w:val="2"/>
        </w:numPr>
        <w:spacing w:line="360" w:lineRule="auto"/>
        <w:ind w:left="284" w:hanging="284"/>
        <w:rPr>
          <w:rFonts w:ascii="Constantia" w:hAnsi="Constantia" w:cs="Tahoma"/>
          <w:bCs/>
          <w:lang w:val="id-ID"/>
        </w:rPr>
      </w:pPr>
      <w:r w:rsidRPr="00C465E8">
        <w:rPr>
          <w:rFonts w:ascii="Constantia" w:hAnsi="Constantia" w:cs="Tahoma"/>
          <w:bCs/>
          <w:lang w:val="id-ID"/>
        </w:rPr>
        <w:t xml:space="preserve">PERMASALAHAN DESAIN </w:t>
      </w:r>
      <w:r>
        <w:rPr>
          <w:rFonts w:ascii="Constantia" w:hAnsi="Constantia" w:cs="Tahoma"/>
          <w:bCs/>
        </w:rPr>
        <w:t xml:space="preserve"> </w:t>
      </w:r>
      <w:r w:rsidRPr="00C465E8">
        <w:rPr>
          <w:rFonts w:ascii="Constantia" w:hAnsi="Constantia" w:cs="Tahoma"/>
          <w:bCs/>
          <w:lang w:val="id-ID"/>
        </w:rPr>
        <w:t xml:space="preserve">PENGALAMATAN DAN EFISIENSI </w:t>
      </w:r>
      <w:r>
        <w:rPr>
          <w:rFonts w:ascii="Constantia" w:hAnsi="Constantia" w:cs="Tahoma"/>
          <w:bCs/>
        </w:rPr>
        <w:t xml:space="preserve"> </w:t>
      </w:r>
      <w:r w:rsidRPr="00C465E8">
        <w:rPr>
          <w:rFonts w:ascii="Constantia" w:hAnsi="Constantia" w:cs="Tahoma"/>
          <w:bCs/>
          <w:lang w:val="id-ID"/>
        </w:rPr>
        <w:t>PENGALAMATAN</w:t>
      </w:r>
    </w:p>
    <w:p w14:paraId="47B2C3C0" w14:textId="77777777" w:rsidR="00C465E8" w:rsidRDefault="00C465E8" w:rsidP="00C465E8">
      <w:pPr>
        <w:pStyle w:val="ListParagraph"/>
        <w:spacing w:line="360" w:lineRule="auto"/>
        <w:ind w:left="284"/>
      </w:pPr>
      <w:r w:rsidRPr="00C465E8">
        <w:rPr>
          <w:rFonts w:ascii="Constantia" w:hAnsi="Constantia" w:cs="Tahoma"/>
          <w:bCs/>
          <w:lang w:val="id-ID"/>
        </w:rPr>
        <w:t>Mode pengalamatan adalah</w:t>
      </w:r>
      <w:r>
        <w:rPr>
          <w:rFonts w:ascii="Constantia" w:hAnsi="Constantia" w:cs="Tahoma"/>
          <w:bCs/>
        </w:rPr>
        <w:t xml:space="preserve"> </w:t>
      </w:r>
      <w:r w:rsidRPr="00C465E8">
        <w:rPr>
          <w:rFonts w:ascii="Constantia" w:hAnsi="Constantia" w:cs="Tahoma"/>
          <w:bCs/>
          <w:lang w:val="id-ID"/>
        </w:rPr>
        <w:t>bagaimana cara menunjuk dan</w:t>
      </w:r>
      <w:r w:rsidRPr="00C465E8">
        <w:rPr>
          <w:rFonts w:ascii="Constantia" w:hAnsi="Constantia" w:cs="Tahoma"/>
          <w:bCs/>
        </w:rPr>
        <w:t xml:space="preserve"> </w:t>
      </w:r>
      <w:r w:rsidRPr="00C465E8">
        <w:rPr>
          <w:rFonts w:ascii="Constantia" w:hAnsi="Constantia" w:cs="Tahoma"/>
          <w:bCs/>
          <w:lang w:val="id-ID"/>
        </w:rPr>
        <w:t>mengalamati suatu lokasi memori</w:t>
      </w:r>
      <w:r w:rsidRPr="00C465E8">
        <w:rPr>
          <w:rFonts w:ascii="Constantia" w:hAnsi="Constantia" w:cs="Tahoma"/>
          <w:bCs/>
        </w:rPr>
        <w:t xml:space="preserve"> </w:t>
      </w:r>
      <w:r w:rsidRPr="00C465E8">
        <w:rPr>
          <w:rFonts w:ascii="Constantia" w:hAnsi="Constantia" w:cs="Tahoma"/>
          <w:bCs/>
          <w:lang w:val="id-ID"/>
        </w:rPr>
        <w:t>pada sebuah alamat di mana operand akan diambil</w:t>
      </w:r>
      <w:r>
        <w:t>.</w:t>
      </w:r>
    </w:p>
    <w:p w14:paraId="28386D45" w14:textId="77777777" w:rsidR="00C465E8" w:rsidRDefault="00C465E8" w:rsidP="00C465E8">
      <w:pPr>
        <w:pStyle w:val="ListParagraph"/>
        <w:spacing w:line="360" w:lineRule="auto"/>
        <w:ind w:left="284"/>
        <w:rPr>
          <w:rFonts w:ascii="Constantia" w:hAnsi="Constantia" w:cs="Tahoma"/>
          <w:bCs/>
          <w:lang w:val="id-ID"/>
        </w:rPr>
      </w:pPr>
      <w:r w:rsidRPr="00C465E8">
        <w:rPr>
          <w:rFonts w:ascii="Constantia" w:hAnsi="Constantia" w:cs="Tahoma"/>
          <w:bCs/>
          <w:lang w:val="id-ID"/>
        </w:rPr>
        <w:t>Terdapat 6 teknik pengalamatan, yaitu:</w:t>
      </w:r>
    </w:p>
    <w:p w14:paraId="79FF04C8" w14:textId="77777777" w:rsidR="0058295C" w:rsidRPr="0058295C" w:rsidRDefault="00C465E8">
      <w:pPr>
        <w:pStyle w:val="ListParagraph"/>
        <w:numPr>
          <w:ilvl w:val="0"/>
          <w:numId w:val="27"/>
        </w:numPr>
        <w:spacing w:line="360" w:lineRule="auto"/>
        <w:jc w:val="both"/>
        <w:rPr>
          <w:rFonts w:ascii="Constantia" w:hAnsi="Constantia" w:cs="Tahoma"/>
          <w:bCs/>
          <w:lang w:val="id-ID"/>
        </w:rPr>
      </w:pPr>
      <w:r w:rsidRPr="00C465E8">
        <w:rPr>
          <w:rFonts w:ascii="Constantia" w:hAnsi="Constantia" w:cs="Tahoma"/>
          <w:bCs/>
          <w:lang w:val="id-ID"/>
        </w:rPr>
        <w:t>Pengalamatan Register</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Register Addressing</w:t>
      </w:r>
      <w:r w:rsidRPr="00C465E8">
        <w:rPr>
          <w:rFonts w:ascii="Constantia" w:hAnsi="Constantia" w:cs="Tahoma"/>
          <w:bCs/>
          <w:lang w:val="id-ID"/>
        </w:rPr>
        <w:t>)</w:t>
      </w:r>
      <w:r w:rsidR="0002690C" w:rsidRPr="0002690C">
        <w:t xml:space="preserve"> </w:t>
      </w:r>
      <w:r w:rsidR="0002690C" w:rsidRPr="0002690C">
        <w:rPr>
          <w:rFonts w:ascii="Constantia" w:hAnsi="Constantia" w:cs="Tahoma"/>
          <w:bCs/>
          <w:lang w:val="id-ID"/>
        </w:rPr>
        <w:t>Metode pengalamatan register mirip dengan mode pengalamatan</w:t>
      </w:r>
      <w:r w:rsidR="0002690C">
        <w:rPr>
          <w:rFonts w:ascii="Constantia" w:hAnsi="Constantia" w:cs="Tahoma"/>
          <w:bCs/>
        </w:rPr>
        <w:t xml:space="preserve"> </w:t>
      </w:r>
      <w:r w:rsidR="0002690C" w:rsidRPr="0002690C">
        <w:rPr>
          <w:rFonts w:ascii="Constantia" w:hAnsi="Constantia" w:cs="Tahoma"/>
          <w:bCs/>
          <w:lang w:val="id-ID"/>
        </w:rPr>
        <w:t xml:space="preserve">langsung. Perbedaannya terletak pada </w:t>
      </w:r>
      <w:r w:rsidR="0002690C" w:rsidRPr="0058295C">
        <w:rPr>
          <w:rFonts w:ascii="Constantia" w:hAnsi="Constantia" w:cs="Tahoma"/>
          <w:bCs/>
          <w:i/>
          <w:iCs/>
          <w:lang w:val="id-ID"/>
        </w:rPr>
        <w:t>field</w:t>
      </w:r>
      <w:r w:rsidR="0002690C" w:rsidRPr="0002690C">
        <w:rPr>
          <w:rFonts w:ascii="Constantia" w:hAnsi="Constantia" w:cs="Tahoma"/>
          <w:bCs/>
          <w:lang w:val="id-ID"/>
        </w:rPr>
        <w:t xml:space="preserve"> alamat yang mengacu pada register, bukan pada memori utama</w:t>
      </w:r>
      <w:r w:rsidR="0058295C">
        <w:rPr>
          <w:rFonts w:ascii="Constantia" w:hAnsi="Constantia" w:cs="Tahoma"/>
          <w:bCs/>
        </w:rPr>
        <w:t>.</w:t>
      </w:r>
      <w:r w:rsidR="0058295C" w:rsidRPr="0058295C">
        <w:t xml:space="preserve"> </w:t>
      </w:r>
    </w:p>
    <w:p w14:paraId="423EA028" w14:textId="77777777" w:rsidR="0058295C" w:rsidRDefault="0058295C" w:rsidP="0058295C">
      <w:pPr>
        <w:spacing w:line="360" w:lineRule="auto"/>
        <w:ind w:left="709"/>
        <w:jc w:val="both"/>
        <w:rPr>
          <w:rFonts w:ascii="Constantia" w:hAnsi="Constantia" w:cs="Tahoma"/>
          <w:bCs/>
        </w:rPr>
      </w:pPr>
      <w:r w:rsidRPr="0058295C">
        <w:rPr>
          <w:rFonts w:ascii="Constantia" w:hAnsi="Constantia" w:cs="Tahoma"/>
          <w:bCs/>
          <w:lang w:val="id-ID"/>
        </w:rPr>
        <w:lastRenderedPageBreak/>
        <w:t>Keutungan</w:t>
      </w:r>
      <w:r>
        <w:rPr>
          <w:rFonts w:ascii="Constantia" w:hAnsi="Constantia" w:cs="Tahoma"/>
          <w:bCs/>
        </w:rPr>
        <w:t xml:space="preserve">: </w:t>
      </w:r>
      <w:r w:rsidRPr="0058295C">
        <w:rPr>
          <w:rFonts w:ascii="Constantia" w:hAnsi="Constantia" w:cs="Tahoma"/>
          <w:bCs/>
          <w:lang w:val="id-ID"/>
        </w:rPr>
        <w:t>Diperlukan field alamat berukuran kecil dalam instruksi dan tidak diperlukan referensi memori</w:t>
      </w:r>
      <w:r>
        <w:rPr>
          <w:rFonts w:ascii="Constantia" w:hAnsi="Constantia" w:cs="Tahoma"/>
          <w:bCs/>
        </w:rPr>
        <w:t>, juga</w:t>
      </w:r>
      <w:r w:rsidRPr="0058295C">
        <w:t xml:space="preserve"> </w:t>
      </w:r>
      <w:r>
        <w:rPr>
          <w:rFonts w:ascii="Constantia" w:hAnsi="Constantia" w:cs="Tahoma"/>
          <w:bCs/>
        </w:rPr>
        <w:t>a</w:t>
      </w:r>
      <w:r w:rsidRPr="0058295C">
        <w:rPr>
          <w:rFonts w:ascii="Constantia" w:hAnsi="Constantia" w:cs="Tahoma"/>
          <w:bCs/>
          <w:lang w:val="id-ID"/>
        </w:rPr>
        <w:t>kses ke register lebih cepat daripada akses ke memori, sehingga proses eksekusi akan lebih cepa</w:t>
      </w:r>
      <w:r>
        <w:rPr>
          <w:rFonts w:ascii="Constantia" w:hAnsi="Constantia" w:cs="Tahoma"/>
          <w:bCs/>
        </w:rPr>
        <w:t>t.</w:t>
      </w:r>
    </w:p>
    <w:p w14:paraId="5CC62EB4" w14:textId="2A9D4661" w:rsidR="0058295C" w:rsidRPr="0058295C" w:rsidRDefault="0058295C" w:rsidP="0058295C">
      <w:pPr>
        <w:spacing w:line="360" w:lineRule="auto"/>
        <w:ind w:left="709"/>
        <w:rPr>
          <w:rFonts w:ascii="Constantia" w:hAnsi="Constantia" w:cs="Tahoma"/>
          <w:bCs/>
          <w:lang w:val="id-ID"/>
        </w:rPr>
      </w:pPr>
      <w:r w:rsidRPr="0058295C">
        <w:rPr>
          <w:rFonts w:ascii="Constantia" w:hAnsi="Constantia" w:cs="Tahoma"/>
          <w:bCs/>
          <w:lang w:val="id-ID"/>
        </w:rPr>
        <w:t xml:space="preserve">Kerugian : Kekurangan pengalamatan register yaitu ruang alamat menjadi terbatas.  </w:t>
      </w:r>
    </w:p>
    <w:p w14:paraId="759231F0" w14:textId="39E4622A" w:rsidR="0058295C" w:rsidRDefault="00C465E8">
      <w:pPr>
        <w:pStyle w:val="ListParagraph"/>
        <w:numPr>
          <w:ilvl w:val="0"/>
          <w:numId w:val="27"/>
        </w:numPr>
        <w:spacing w:line="360" w:lineRule="auto"/>
        <w:jc w:val="both"/>
        <w:rPr>
          <w:rFonts w:ascii="Constantia" w:hAnsi="Constantia" w:cs="Tahoma"/>
          <w:bCs/>
          <w:lang w:val="id-ID"/>
        </w:rPr>
      </w:pPr>
      <w:r w:rsidRPr="00C465E8">
        <w:rPr>
          <w:rFonts w:ascii="Constantia" w:hAnsi="Constantia" w:cs="Tahoma"/>
          <w:bCs/>
          <w:lang w:val="id-ID"/>
        </w:rPr>
        <w:t>Pengalamatan Segera</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Immediate Addressing</w:t>
      </w:r>
      <w:r w:rsidRPr="00C465E8">
        <w:rPr>
          <w:rFonts w:ascii="Constantia" w:hAnsi="Constantia" w:cs="Tahoma"/>
          <w:bCs/>
          <w:lang w:val="id-ID"/>
        </w:rPr>
        <w:t>)</w:t>
      </w:r>
      <w:r w:rsidR="0058295C" w:rsidRPr="0058295C">
        <w:t xml:space="preserve"> </w:t>
      </w:r>
      <w:r w:rsidR="0058295C">
        <w:t xml:space="preserve">: </w:t>
      </w:r>
      <w:r w:rsidR="0058295C" w:rsidRPr="0058295C">
        <w:rPr>
          <w:rFonts w:ascii="Constantia" w:hAnsi="Constantia" w:cs="Tahoma"/>
          <w:bCs/>
          <w:lang w:val="id-ID"/>
        </w:rPr>
        <w:t>Teknik pengalamatan segera digunakan untuk menentukan</w:t>
      </w:r>
      <w:r w:rsidR="0058295C">
        <w:rPr>
          <w:rFonts w:ascii="Constantia" w:hAnsi="Constantia" w:cs="Tahoma"/>
          <w:bCs/>
        </w:rPr>
        <w:t xml:space="preserve"> </w:t>
      </w:r>
      <w:r w:rsidR="0058295C" w:rsidRPr="0058295C">
        <w:rPr>
          <w:rFonts w:ascii="Constantia" w:hAnsi="Constantia" w:cs="Tahoma"/>
          <w:bCs/>
          <w:lang w:val="id-ID"/>
        </w:rPr>
        <w:t>dan menggunakan konstanta atau nilai-nilai variabel awal.</w:t>
      </w:r>
      <w:r w:rsidR="0058295C" w:rsidRPr="0058295C">
        <w:rPr>
          <w:rFonts w:ascii="Constantia" w:hAnsi="Constantia" w:cs="Tahoma"/>
          <w:bCs/>
          <w:lang w:val="id-ID"/>
        </w:rPr>
        <w:t xml:space="preserve"> </w:t>
      </w:r>
    </w:p>
    <w:p w14:paraId="0D4B84AA" w14:textId="37785AAA" w:rsidR="0058295C" w:rsidRPr="0058295C"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Pr>
          <w:rFonts w:ascii="Constantia" w:hAnsi="Constantia" w:cs="Tahoma"/>
          <w:bCs/>
        </w:rPr>
        <w:t xml:space="preserve"> </w:t>
      </w:r>
      <w:r>
        <w:rPr>
          <w:rFonts w:ascii="Constantia" w:hAnsi="Constantia" w:cs="Tahoma"/>
          <w:bCs/>
        </w:rPr>
        <w:t>:</w:t>
      </w:r>
      <w:r w:rsidRPr="0058295C">
        <w:rPr>
          <w:rFonts w:ascii="Constantia" w:hAnsi="Constantia" w:cs="Tahoma"/>
          <w:bCs/>
          <w:lang w:val="id-ID"/>
        </w:rPr>
        <w:t xml:space="preserve"> </w:t>
      </w:r>
      <w:r w:rsidRPr="0058295C">
        <w:rPr>
          <w:rFonts w:ascii="Constantia" w:hAnsi="Constantia" w:cs="Tahoma"/>
          <w:bCs/>
          <w:lang w:val="id-ID"/>
        </w:rPr>
        <w:t>Tidak adanya referensi memori selain dari instruksi</w:t>
      </w:r>
      <w:r>
        <w:rPr>
          <w:rFonts w:ascii="Constantia" w:hAnsi="Constantia" w:cs="Tahoma"/>
          <w:bCs/>
        </w:rPr>
        <w:t xml:space="preserve"> </w:t>
      </w:r>
      <w:r w:rsidRPr="0058295C">
        <w:rPr>
          <w:rFonts w:ascii="Constantia" w:hAnsi="Constantia" w:cs="Tahoma"/>
          <w:bCs/>
          <w:lang w:val="id-ID"/>
        </w:rPr>
        <w:t>yang diperlukan untuk memperoleh operand</w:t>
      </w:r>
      <w:r>
        <w:rPr>
          <w:rFonts w:ascii="Constantia" w:hAnsi="Constantia" w:cs="Tahoma"/>
          <w:bCs/>
        </w:rPr>
        <w:t xml:space="preserve"> pada </w:t>
      </w:r>
      <w:r w:rsidRPr="0058295C">
        <w:rPr>
          <w:rFonts w:ascii="Constantia" w:hAnsi="Constantia" w:cs="Tahoma"/>
          <w:bCs/>
          <w:lang w:val="id-ID"/>
        </w:rPr>
        <w:t>s</w:t>
      </w:r>
      <w:proofErr w:type="spellStart"/>
      <w:r>
        <w:rPr>
          <w:rFonts w:ascii="Constantia" w:hAnsi="Constantia" w:cs="Tahoma"/>
          <w:bCs/>
        </w:rPr>
        <w:t>aat</w:t>
      </w:r>
      <w:proofErr w:type="spellEnd"/>
      <w:r>
        <w:rPr>
          <w:rFonts w:ascii="Constantia" w:hAnsi="Constantia" w:cs="Tahoma"/>
          <w:bCs/>
        </w:rPr>
        <w:t xml:space="preserve"> m</w:t>
      </w:r>
      <w:r w:rsidRPr="0058295C">
        <w:rPr>
          <w:rFonts w:ascii="Constantia" w:hAnsi="Constantia" w:cs="Tahoma"/>
          <w:bCs/>
          <w:lang w:val="id-ID"/>
        </w:rPr>
        <w:t>enghemat siklus instruksi sehingga proses keseluruhan akan lebih cepat</w:t>
      </w:r>
    </w:p>
    <w:p w14:paraId="030407A1" w14:textId="340DD9C9" w:rsidR="00C465E8" w:rsidRPr="0058295C" w:rsidRDefault="0058295C" w:rsidP="0058295C">
      <w:pPr>
        <w:pStyle w:val="ListParagraph"/>
        <w:spacing w:line="360" w:lineRule="auto"/>
        <w:rPr>
          <w:rFonts w:ascii="Constantia" w:hAnsi="Constantia" w:cs="Tahoma"/>
          <w:bCs/>
        </w:rPr>
      </w:pPr>
      <w:r w:rsidRPr="0058295C">
        <w:rPr>
          <w:rFonts w:ascii="Constantia" w:hAnsi="Constantia" w:cs="Tahoma"/>
          <w:bCs/>
          <w:lang w:val="id-ID"/>
        </w:rPr>
        <w:t>Kerugian</w:t>
      </w:r>
      <w:r>
        <w:rPr>
          <w:rFonts w:ascii="Constantia" w:hAnsi="Constantia" w:cs="Tahoma"/>
          <w:bCs/>
        </w:rPr>
        <w:t xml:space="preserve"> : </w:t>
      </w:r>
      <w:r w:rsidRPr="0058295C">
        <w:rPr>
          <w:rFonts w:ascii="Constantia" w:hAnsi="Constantia" w:cs="Tahoma"/>
          <w:bCs/>
          <w:lang w:val="id-ID"/>
        </w:rPr>
        <w:t>Ukuran bilangan dibatasi oleh ukuran field alamat</w:t>
      </w:r>
      <w:r>
        <w:rPr>
          <w:rFonts w:ascii="Constantia" w:hAnsi="Constantia" w:cs="Tahoma"/>
          <w:bCs/>
        </w:rPr>
        <w:t>.</w:t>
      </w:r>
    </w:p>
    <w:p w14:paraId="116F0A51" w14:textId="50590195" w:rsidR="00C465E8" w:rsidRPr="0058295C" w:rsidRDefault="00C465E8">
      <w:pPr>
        <w:pStyle w:val="ListParagraph"/>
        <w:numPr>
          <w:ilvl w:val="0"/>
          <w:numId w:val="27"/>
        </w:numPr>
        <w:spacing w:line="360" w:lineRule="auto"/>
        <w:jc w:val="both"/>
        <w:rPr>
          <w:rFonts w:ascii="Constantia" w:hAnsi="Constantia" w:cs="Tahoma"/>
          <w:bCs/>
          <w:lang w:val="id-ID"/>
        </w:rPr>
      </w:pPr>
      <w:r w:rsidRPr="00C465E8">
        <w:rPr>
          <w:rFonts w:ascii="Constantia" w:hAnsi="Constantia" w:cs="Tahoma"/>
          <w:bCs/>
          <w:lang w:val="id-ID"/>
        </w:rPr>
        <w:t>Pengalamatan Langsung</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Direct Addressing</w:t>
      </w:r>
      <w:r w:rsidRPr="00C465E8">
        <w:rPr>
          <w:rFonts w:ascii="Constantia" w:hAnsi="Constantia" w:cs="Tahoma"/>
          <w:bCs/>
          <w:lang w:val="id-ID"/>
        </w:rPr>
        <w:t>)</w:t>
      </w:r>
      <w:r w:rsidR="0058295C">
        <w:rPr>
          <w:rFonts w:ascii="Constantia" w:hAnsi="Constantia" w:cs="Tahoma"/>
          <w:bCs/>
        </w:rPr>
        <w:t xml:space="preserve"> :</w:t>
      </w:r>
      <w:r w:rsidR="0058295C" w:rsidRPr="0058295C">
        <w:t xml:space="preserve"> </w:t>
      </w:r>
      <w:r w:rsidR="0058295C" w:rsidRPr="0058295C">
        <w:rPr>
          <w:rFonts w:ascii="Constantia" w:hAnsi="Constantia" w:cs="Tahoma"/>
          <w:bCs/>
          <w:lang w:val="id-ID"/>
        </w:rPr>
        <w:t>Teknik pengalamatan langsung merupakan mode pengalamatan</w:t>
      </w:r>
      <w:r w:rsidR="0058295C">
        <w:rPr>
          <w:rFonts w:ascii="Constantia" w:hAnsi="Constantia" w:cs="Tahoma"/>
          <w:bCs/>
        </w:rPr>
        <w:t xml:space="preserve"> </w:t>
      </w:r>
      <w:r w:rsidR="0058295C" w:rsidRPr="0058295C">
        <w:rPr>
          <w:rFonts w:ascii="Constantia" w:hAnsi="Constantia" w:cs="Tahoma"/>
          <w:bCs/>
          <w:lang w:val="id-ID"/>
        </w:rPr>
        <w:t>yang sederhana yang hanya memerlukan sebuah referensi</w:t>
      </w:r>
      <w:r w:rsidR="0058295C">
        <w:rPr>
          <w:rFonts w:ascii="Constantia" w:hAnsi="Constantia" w:cs="Tahoma"/>
          <w:bCs/>
        </w:rPr>
        <w:t xml:space="preserve"> </w:t>
      </w:r>
      <w:r w:rsidR="0058295C" w:rsidRPr="0058295C">
        <w:rPr>
          <w:rFonts w:ascii="Constantia" w:hAnsi="Constantia" w:cs="Tahoma"/>
          <w:bCs/>
          <w:lang w:val="id-ID"/>
        </w:rPr>
        <w:t>memori dan tidak memerlukan kalkulasi khusus</w:t>
      </w:r>
      <w:r w:rsidR="0058295C" w:rsidRPr="0058295C">
        <w:t xml:space="preserve"> </w:t>
      </w:r>
    </w:p>
    <w:p w14:paraId="58E085CB" w14:textId="6905067E" w:rsidR="0058295C" w:rsidRPr="0058295C"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Pr>
          <w:rFonts w:ascii="Constantia" w:hAnsi="Constantia" w:cs="Tahoma"/>
          <w:bCs/>
        </w:rPr>
        <w:t xml:space="preserve"> </w:t>
      </w:r>
      <w:r>
        <w:rPr>
          <w:rFonts w:ascii="Constantia" w:hAnsi="Constantia" w:cs="Tahoma"/>
          <w:bCs/>
        </w:rPr>
        <w:t>:</w:t>
      </w:r>
      <w:r w:rsidRPr="0058295C">
        <w:rPr>
          <w:rFonts w:ascii="Constantia" w:hAnsi="Constantia" w:cs="Tahoma"/>
          <w:bCs/>
          <w:lang w:val="id-ID"/>
        </w:rPr>
        <w:t xml:space="preserve"> Field alamat berisi effective address sebuah operand</w:t>
      </w:r>
      <w:r>
        <w:rPr>
          <w:rFonts w:ascii="Constantia" w:hAnsi="Constantia" w:cs="Tahoma"/>
          <w:bCs/>
        </w:rPr>
        <w:t>, t</w:t>
      </w:r>
      <w:r w:rsidRPr="0058295C">
        <w:rPr>
          <w:rFonts w:ascii="Constantia" w:hAnsi="Constantia" w:cs="Tahoma"/>
          <w:bCs/>
          <w:lang w:val="id-ID"/>
        </w:rPr>
        <w:t>eknik ini banyak digunakan pada komputer</w:t>
      </w:r>
      <w:r>
        <w:rPr>
          <w:rFonts w:ascii="Constantia" w:hAnsi="Constantia" w:cs="Tahoma"/>
          <w:bCs/>
        </w:rPr>
        <w:t xml:space="preserve"> </w:t>
      </w:r>
      <w:r w:rsidRPr="0058295C">
        <w:rPr>
          <w:rFonts w:ascii="Constantia" w:hAnsi="Constantia" w:cs="Tahoma"/>
          <w:bCs/>
          <w:lang w:val="id-ID"/>
        </w:rPr>
        <w:t>lama dan mini computer</w:t>
      </w:r>
      <w:r>
        <w:rPr>
          <w:rFonts w:ascii="Constantia" w:hAnsi="Constantia" w:cs="Tahoma"/>
          <w:bCs/>
        </w:rPr>
        <w:t>, h</w:t>
      </w:r>
      <w:r w:rsidRPr="0058295C">
        <w:rPr>
          <w:rFonts w:ascii="Constantia" w:hAnsi="Constantia" w:cs="Tahoma"/>
          <w:bCs/>
          <w:lang w:val="id-ID"/>
        </w:rPr>
        <w:t>anya memerlukan sebuah referensi memori</w:t>
      </w:r>
      <w:r>
        <w:rPr>
          <w:rFonts w:ascii="Constantia" w:hAnsi="Constantia" w:cs="Tahoma"/>
          <w:bCs/>
        </w:rPr>
        <w:t xml:space="preserve"> </w:t>
      </w:r>
      <w:r w:rsidRPr="0058295C">
        <w:rPr>
          <w:rFonts w:ascii="Constantia" w:hAnsi="Constantia" w:cs="Tahoma"/>
          <w:bCs/>
          <w:lang w:val="id-ID"/>
        </w:rPr>
        <w:t>dan tidak memerlukan kalkulasi khusus.</w:t>
      </w:r>
    </w:p>
    <w:p w14:paraId="6A9E6047" w14:textId="7945D0B1" w:rsidR="0058295C" w:rsidRPr="00AE4C7F" w:rsidRDefault="0058295C" w:rsidP="00AE4C7F">
      <w:pPr>
        <w:pStyle w:val="ListParagraph"/>
        <w:spacing w:line="360" w:lineRule="auto"/>
        <w:rPr>
          <w:rFonts w:ascii="Constantia" w:hAnsi="Constantia" w:cs="Tahoma"/>
          <w:bCs/>
          <w:lang w:val="id-ID"/>
        </w:rPr>
      </w:pPr>
      <w:r w:rsidRPr="0058295C">
        <w:rPr>
          <w:rFonts w:ascii="Constantia" w:hAnsi="Constantia" w:cs="Tahoma"/>
          <w:bCs/>
          <w:lang w:val="id-ID"/>
        </w:rPr>
        <w:t>Kerugian</w:t>
      </w:r>
      <w:r w:rsidR="00AE4C7F">
        <w:rPr>
          <w:rFonts w:ascii="Constantia" w:hAnsi="Constantia" w:cs="Tahoma"/>
          <w:bCs/>
        </w:rPr>
        <w:t xml:space="preserve"> : </w:t>
      </w:r>
      <w:r w:rsidR="00AE4C7F" w:rsidRPr="00AE4C7F">
        <w:rPr>
          <w:rFonts w:ascii="Constantia" w:hAnsi="Constantia" w:cs="Tahoma"/>
          <w:bCs/>
          <w:lang w:val="id-ID"/>
        </w:rPr>
        <w:t>Keterbatasan field alamat karena panjang field</w:t>
      </w:r>
      <w:r w:rsidR="00AE4C7F">
        <w:rPr>
          <w:rFonts w:ascii="Constantia" w:hAnsi="Constantia" w:cs="Tahoma"/>
          <w:bCs/>
        </w:rPr>
        <w:t xml:space="preserve"> </w:t>
      </w:r>
      <w:r w:rsidR="00AE4C7F" w:rsidRPr="00AE4C7F">
        <w:rPr>
          <w:rFonts w:ascii="Constantia" w:hAnsi="Constantia" w:cs="Tahoma"/>
          <w:bCs/>
          <w:lang w:val="id-ID"/>
        </w:rPr>
        <w:t>alamat biasanya lebih kecil dibandingkan panjang</w:t>
      </w:r>
      <w:r w:rsidR="00AE4C7F">
        <w:rPr>
          <w:rFonts w:ascii="Constantia" w:hAnsi="Constantia" w:cs="Tahoma"/>
          <w:bCs/>
        </w:rPr>
        <w:t xml:space="preserve"> </w:t>
      </w:r>
      <w:r w:rsidR="00AE4C7F" w:rsidRPr="00AE4C7F">
        <w:rPr>
          <w:rFonts w:ascii="Constantia" w:hAnsi="Constantia" w:cs="Tahoma"/>
          <w:bCs/>
          <w:lang w:val="id-ID"/>
        </w:rPr>
        <w:t>word</w:t>
      </w:r>
      <w:r w:rsidR="00AE4C7F">
        <w:rPr>
          <w:rFonts w:ascii="Constantia" w:hAnsi="Constantia" w:cs="Tahoma"/>
          <w:bCs/>
        </w:rPr>
        <w:t>.</w:t>
      </w:r>
    </w:p>
    <w:p w14:paraId="5B69CF11" w14:textId="11469605" w:rsidR="00C465E8" w:rsidRPr="00AE4C7F" w:rsidRDefault="00C465E8">
      <w:pPr>
        <w:pStyle w:val="ListParagraph"/>
        <w:numPr>
          <w:ilvl w:val="0"/>
          <w:numId w:val="27"/>
        </w:numPr>
        <w:spacing w:line="360" w:lineRule="auto"/>
        <w:rPr>
          <w:rFonts w:ascii="Constantia" w:hAnsi="Constantia" w:cs="Tahoma"/>
          <w:bCs/>
          <w:lang w:val="id-ID"/>
        </w:rPr>
      </w:pPr>
      <w:r w:rsidRPr="00C465E8">
        <w:rPr>
          <w:rFonts w:ascii="Constantia" w:hAnsi="Constantia" w:cs="Tahoma"/>
          <w:bCs/>
          <w:lang w:val="id-ID"/>
        </w:rPr>
        <w:t>Pengalamatan Tak Langsung</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Indirect Addressing</w:t>
      </w:r>
      <w:r w:rsidRPr="00C465E8">
        <w:rPr>
          <w:rFonts w:ascii="Constantia" w:hAnsi="Constantia" w:cs="Tahoma"/>
          <w:bCs/>
          <w:lang w:val="id-ID"/>
        </w:rPr>
        <w:t>)</w:t>
      </w:r>
      <w:r w:rsidR="00AE4C7F" w:rsidRPr="00AE4C7F">
        <w:t xml:space="preserve"> </w:t>
      </w:r>
      <w:r w:rsidR="00AE4C7F">
        <w:t xml:space="preserve">: </w:t>
      </w:r>
      <w:r w:rsidR="00AE4C7F" w:rsidRPr="00AE4C7F">
        <w:rPr>
          <w:rFonts w:ascii="Constantia" w:hAnsi="Constantia" w:cs="Tahoma"/>
          <w:bCs/>
          <w:lang w:val="id-ID"/>
        </w:rPr>
        <w:t>Pada mode pengalamatan tak langsung (indirect addressing), field</w:t>
      </w:r>
      <w:r w:rsidR="00AE4C7F">
        <w:rPr>
          <w:rFonts w:ascii="Constantia" w:hAnsi="Constantia" w:cs="Tahoma"/>
          <w:bCs/>
        </w:rPr>
        <w:t xml:space="preserve"> </w:t>
      </w:r>
      <w:r w:rsidR="00AE4C7F" w:rsidRPr="00AE4C7F">
        <w:rPr>
          <w:rFonts w:ascii="Constantia" w:hAnsi="Constantia" w:cs="Tahoma"/>
          <w:bCs/>
          <w:lang w:val="id-ID"/>
        </w:rPr>
        <w:t>alamat mengacu pada alamat word di dalam memori, yang pada gilirannya akan berisi alamat operand yang panjang</w:t>
      </w:r>
      <w:r w:rsidR="00AE4C7F" w:rsidRPr="00AE4C7F">
        <w:rPr>
          <w:rFonts w:ascii="Constantia" w:hAnsi="Constantia" w:cs="Tahoma"/>
          <w:bCs/>
        </w:rPr>
        <w:t xml:space="preserve"> : </w:t>
      </w:r>
    </w:p>
    <w:p w14:paraId="433CD393" w14:textId="3BDB7409" w:rsidR="0058295C" w:rsidRPr="00AE4C7F" w:rsidRDefault="0058295C" w:rsidP="00AE4C7F">
      <w:pPr>
        <w:pStyle w:val="ListParagraph"/>
        <w:spacing w:line="360" w:lineRule="auto"/>
        <w:rPr>
          <w:rFonts w:ascii="Constantia" w:hAnsi="Constantia" w:cs="Tahoma"/>
          <w:bCs/>
          <w:lang w:val="id-ID"/>
        </w:rPr>
      </w:pPr>
      <w:r w:rsidRPr="0058295C">
        <w:rPr>
          <w:rFonts w:ascii="Constantia" w:hAnsi="Constantia" w:cs="Tahoma"/>
          <w:bCs/>
          <w:lang w:val="id-ID"/>
        </w:rPr>
        <w:t>Keutungan</w:t>
      </w:r>
      <w:r w:rsidR="00AE4C7F">
        <w:rPr>
          <w:rFonts w:ascii="Constantia" w:hAnsi="Constantia" w:cs="Tahoma"/>
          <w:bCs/>
        </w:rPr>
        <w:t xml:space="preserve"> : </w:t>
      </w:r>
      <w:r w:rsidR="00AE4C7F" w:rsidRPr="00AE4C7F">
        <w:rPr>
          <w:rFonts w:ascii="Constantia" w:hAnsi="Constantia" w:cs="Tahoma"/>
          <w:bCs/>
          <w:lang w:val="id-ID"/>
        </w:rPr>
        <w:t>Ruang bagi alamat menjadi besar sehingga semakin</w:t>
      </w:r>
      <w:r w:rsidR="00AE4C7F">
        <w:rPr>
          <w:rFonts w:ascii="Constantia" w:hAnsi="Constantia" w:cs="Tahoma"/>
          <w:bCs/>
        </w:rPr>
        <w:t xml:space="preserve"> </w:t>
      </w:r>
      <w:r w:rsidR="00AE4C7F" w:rsidRPr="00AE4C7F">
        <w:rPr>
          <w:rFonts w:ascii="Constantia" w:hAnsi="Constantia" w:cs="Tahoma"/>
          <w:bCs/>
          <w:lang w:val="id-ID"/>
        </w:rPr>
        <w:t>banyak alamat yang dapat dilakukan referensi.</w:t>
      </w:r>
    </w:p>
    <w:p w14:paraId="30EE5B99" w14:textId="1C0C9D37" w:rsidR="0058295C" w:rsidRPr="00AE4C7F" w:rsidRDefault="0058295C" w:rsidP="00AE4C7F">
      <w:pPr>
        <w:pStyle w:val="ListParagraph"/>
        <w:spacing w:line="360" w:lineRule="auto"/>
        <w:rPr>
          <w:rFonts w:ascii="Constantia" w:hAnsi="Constantia" w:cs="Tahoma"/>
          <w:bCs/>
          <w:lang w:val="id-ID"/>
        </w:rPr>
      </w:pPr>
      <w:r w:rsidRPr="0058295C">
        <w:rPr>
          <w:rFonts w:ascii="Constantia" w:hAnsi="Constantia" w:cs="Tahoma"/>
          <w:bCs/>
          <w:lang w:val="id-ID"/>
        </w:rPr>
        <w:t>Kerugian</w:t>
      </w:r>
      <w:r w:rsidR="00AE4C7F">
        <w:rPr>
          <w:rFonts w:ascii="Constantia" w:hAnsi="Constantia" w:cs="Tahoma"/>
          <w:bCs/>
        </w:rPr>
        <w:t xml:space="preserve"> : </w:t>
      </w:r>
      <w:r w:rsidR="00AE4C7F" w:rsidRPr="00AE4C7F">
        <w:rPr>
          <w:rFonts w:ascii="Constantia" w:hAnsi="Constantia" w:cs="Tahoma"/>
          <w:bCs/>
          <w:lang w:val="id-ID"/>
        </w:rPr>
        <w:t>Diperlukan referensi memori ganda dalam satu</w:t>
      </w:r>
      <w:r w:rsidR="00AE4C7F">
        <w:rPr>
          <w:rFonts w:ascii="Constantia" w:hAnsi="Constantia" w:cs="Tahoma"/>
          <w:bCs/>
        </w:rPr>
        <w:t xml:space="preserve"> </w:t>
      </w:r>
      <w:r w:rsidR="00AE4C7F" w:rsidRPr="00AE4C7F">
        <w:rPr>
          <w:rFonts w:ascii="Constantia" w:hAnsi="Constantia" w:cs="Tahoma"/>
          <w:bCs/>
          <w:i/>
          <w:iCs/>
          <w:lang w:val="id-ID"/>
        </w:rPr>
        <w:t>fetch</w:t>
      </w:r>
      <w:r w:rsidR="00AE4C7F" w:rsidRPr="00AE4C7F">
        <w:rPr>
          <w:rFonts w:ascii="Constantia" w:hAnsi="Constantia" w:cs="Tahoma"/>
          <w:bCs/>
          <w:lang w:val="id-ID"/>
        </w:rPr>
        <w:t xml:space="preserve"> sehingga memperlambat proses operasi.</w:t>
      </w:r>
    </w:p>
    <w:p w14:paraId="61731858" w14:textId="75C51230" w:rsidR="00AE4C7F" w:rsidRPr="00AE4C7F" w:rsidRDefault="00C465E8">
      <w:pPr>
        <w:pStyle w:val="ListParagraph"/>
        <w:numPr>
          <w:ilvl w:val="0"/>
          <w:numId w:val="27"/>
        </w:numPr>
        <w:spacing w:line="360" w:lineRule="auto"/>
        <w:rPr>
          <w:rFonts w:ascii="Constantia" w:hAnsi="Constantia" w:cs="Tahoma"/>
          <w:bCs/>
          <w:lang w:val="id-ID"/>
        </w:rPr>
      </w:pPr>
      <w:r w:rsidRPr="00C465E8">
        <w:rPr>
          <w:rFonts w:ascii="Constantia" w:hAnsi="Constantia" w:cs="Tahoma"/>
          <w:bCs/>
          <w:lang w:val="id-ID"/>
        </w:rPr>
        <w:t>Pengalamatan Register Tak Langsung</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Register Indirect Addressing</w:t>
      </w:r>
      <w:r w:rsidRPr="00C465E8">
        <w:rPr>
          <w:rFonts w:ascii="Constantia" w:hAnsi="Constantia" w:cs="Tahoma"/>
          <w:bCs/>
          <w:lang w:val="id-ID"/>
        </w:rPr>
        <w:t>)</w:t>
      </w:r>
      <w:r w:rsidR="00AE4C7F" w:rsidRPr="00AE4C7F">
        <w:t xml:space="preserve"> </w:t>
      </w:r>
      <w:r w:rsidR="00AE4C7F" w:rsidRPr="00AE4C7F">
        <w:rPr>
          <w:rFonts w:ascii="Constantia" w:hAnsi="Constantia" w:cs="Tahoma"/>
          <w:bCs/>
          <w:lang w:val="id-ID"/>
        </w:rPr>
        <w:t>Metode pengalamatan register tidak langsung mirip</w:t>
      </w:r>
      <w:r w:rsidR="00AE4C7F">
        <w:rPr>
          <w:rFonts w:ascii="Constantia" w:hAnsi="Constantia" w:cs="Tahoma"/>
          <w:bCs/>
        </w:rPr>
        <w:t xml:space="preserve"> </w:t>
      </w:r>
      <w:r w:rsidR="00AE4C7F" w:rsidRPr="00AE4C7F">
        <w:rPr>
          <w:rFonts w:ascii="Constantia" w:hAnsi="Constantia" w:cs="Tahoma"/>
          <w:bCs/>
          <w:lang w:val="id-ID"/>
        </w:rPr>
        <w:t>dengan mode pengalamatan tidak langsung.</w:t>
      </w:r>
    </w:p>
    <w:p w14:paraId="46085F40" w14:textId="28B5B429" w:rsidR="00C465E8" w:rsidRPr="00AE4C7F" w:rsidRDefault="00AE4C7F" w:rsidP="00AE4C7F">
      <w:pPr>
        <w:pStyle w:val="ListParagraph"/>
        <w:spacing w:line="360" w:lineRule="auto"/>
        <w:rPr>
          <w:rFonts w:ascii="Constantia" w:hAnsi="Constantia" w:cs="Tahoma"/>
          <w:bCs/>
          <w:lang w:val="id-ID"/>
        </w:rPr>
      </w:pPr>
      <w:r w:rsidRPr="00AE4C7F">
        <w:rPr>
          <w:rFonts w:ascii="Constantia" w:hAnsi="Constantia" w:cs="Tahoma"/>
          <w:bCs/>
          <w:lang w:val="id-ID"/>
        </w:rPr>
        <w:lastRenderedPageBreak/>
        <w:t>Perbedaannya adalah field alamat mengacu pada alamat register</w:t>
      </w:r>
    </w:p>
    <w:p w14:paraId="585A0C53" w14:textId="77777777" w:rsidR="00AE4C7F"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Pr>
          <w:rFonts w:ascii="Constantia" w:hAnsi="Constantia" w:cs="Tahoma"/>
          <w:bCs/>
        </w:rPr>
        <w:t>:</w:t>
      </w:r>
      <w:r w:rsidRPr="0058295C">
        <w:rPr>
          <w:rFonts w:ascii="Constantia" w:hAnsi="Constantia" w:cs="Tahoma"/>
          <w:bCs/>
          <w:lang w:val="id-ID"/>
        </w:rPr>
        <w:t xml:space="preserve"> </w:t>
      </w:r>
      <w:r w:rsidR="00AE4C7F" w:rsidRPr="00AE4C7F">
        <w:rPr>
          <w:rFonts w:ascii="Constantia" w:hAnsi="Constantia" w:cs="Tahoma"/>
          <w:bCs/>
          <w:lang w:val="id-ID"/>
        </w:rPr>
        <w:t>Ruang alamat besar</w:t>
      </w:r>
    </w:p>
    <w:p w14:paraId="2B0C8D8D" w14:textId="1F3679D1" w:rsidR="0058295C" w:rsidRDefault="00AE4C7F" w:rsidP="0058295C">
      <w:pPr>
        <w:pStyle w:val="ListParagraph"/>
        <w:spacing w:line="360" w:lineRule="auto"/>
        <w:rPr>
          <w:rFonts w:ascii="Constantia" w:hAnsi="Constantia" w:cs="Tahoma"/>
          <w:bCs/>
          <w:lang w:val="id-ID"/>
        </w:rPr>
      </w:pPr>
      <w:r w:rsidRPr="00AE4C7F">
        <w:rPr>
          <w:rFonts w:ascii="Constantia" w:hAnsi="Constantia" w:cs="Tahoma"/>
          <w:bCs/>
          <w:lang w:val="id-ID"/>
        </w:rPr>
        <w:t>Kerugian :</w:t>
      </w:r>
      <w:r>
        <w:rPr>
          <w:rFonts w:ascii="Constantia" w:hAnsi="Constantia" w:cs="Tahoma"/>
          <w:bCs/>
        </w:rPr>
        <w:t xml:space="preserve"> </w:t>
      </w:r>
      <w:r w:rsidRPr="00AE4C7F">
        <w:rPr>
          <w:rFonts w:ascii="Constantia" w:hAnsi="Constantia" w:cs="Tahoma"/>
          <w:bCs/>
          <w:lang w:val="id-ID"/>
        </w:rPr>
        <w:t>Referensi memori ekstra</w:t>
      </w:r>
    </w:p>
    <w:p w14:paraId="580B78DB" w14:textId="17C75681" w:rsidR="00AE4C7F" w:rsidRPr="00AE4C7F" w:rsidRDefault="00C465E8">
      <w:pPr>
        <w:pStyle w:val="ListParagraph"/>
        <w:numPr>
          <w:ilvl w:val="0"/>
          <w:numId w:val="27"/>
        </w:numPr>
        <w:spacing w:line="360" w:lineRule="auto"/>
        <w:rPr>
          <w:rFonts w:ascii="Constantia" w:hAnsi="Constantia" w:cs="Tahoma"/>
          <w:bCs/>
          <w:lang w:val="id-ID"/>
        </w:rPr>
      </w:pPr>
      <w:r w:rsidRPr="00C465E8">
        <w:rPr>
          <w:rFonts w:ascii="Constantia" w:hAnsi="Constantia" w:cs="Tahoma"/>
          <w:bCs/>
          <w:i/>
          <w:iCs/>
          <w:lang w:val="id-ID"/>
        </w:rPr>
        <w:t>Displacement Addressing</w:t>
      </w:r>
      <w:r w:rsidR="00AE4C7F">
        <w:rPr>
          <w:rFonts w:ascii="Constantia" w:hAnsi="Constantia" w:cs="Tahoma"/>
          <w:bCs/>
          <w:i/>
          <w:iCs/>
        </w:rPr>
        <w:t xml:space="preserve"> </w:t>
      </w:r>
      <w:r w:rsidR="00AE4C7F" w:rsidRPr="00AE4C7F">
        <w:rPr>
          <w:rFonts w:ascii="Constantia" w:hAnsi="Constantia" w:cs="Tahoma"/>
          <w:bCs/>
        </w:rPr>
        <w:t>:</w:t>
      </w:r>
      <w:r w:rsidR="00AE4C7F" w:rsidRPr="00AE4C7F">
        <w:t xml:space="preserve"> </w:t>
      </w:r>
      <w:r w:rsidR="00AE4C7F" w:rsidRPr="00AE4C7F">
        <w:rPr>
          <w:rFonts w:ascii="Constantia" w:hAnsi="Constantia" w:cs="Tahoma"/>
          <w:bCs/>
          <w:lang w:val="id-ID"/>
        </w:rPr>
        <w:t>Mode ini mensyaratkan instruksi memiliki dua</w:t>
      </w:r>
    </w:p>
    <w:p w14:paraId="74829B3E" w14:textId="3B113109" w:rsidR="00C056EB" w:rsidRPr="00AE4C7F" w:rsidRDefault="00AE4C7F" w:rsidP="00AE4C7F">
      <w:pPr>
        <w:pStyle w:val="ListParagraph"/>
        <w:spacing w:line="360" w:lineRule="auto"/>
        <w:rPr>
          <w:rFonts w:ascii="Constantia" w:hAnsi="Constantia" w:cs="Tahoma"/>
          <w:bCs/>
          <w:lang w:val="id-ID"/>
        </w:rPr>
      </w:pPr>
      <w:r w:rsidRPr="00AE4C7F">
        <w:rPr>
          <w:rFonts w:ascii="Constantia" w:hAnsi="Constantia" w:cs="Tahoma"/>
          <w:bCs/>
          <w:lang w:val="id-ID"/>
        </w:rPr>
        <w:t xml:space="preserve">buah field alamat: alamat baru dan alamat lama </w:t>
      </w:r>
      <w:r w:rsidRPr="00AE4C7F">
        <w:rPr>
          <w:rFonts w:ascii="Constantia" w:hAnsi="Constantia" w:cs="Tahoma"/>
          <w:bCs/>
          <w:i/>
          <w:iCs/>
          <w:lang w:val="id-ID"/>
        </w:rPr>
        <w:t>yang digantikan</w:t>
      </w:r>
    </w:p>
    <w:p w14:paraId="6B53CD55" w14:textId="3BCF0D8B" w:rsidR="0058295C"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sidR="00AE4C7F">
        <w:rPr>
          <w:rFonts w:ascii="Constantia" w:hAnsi="Constantia" w:cs="Tahoma"/>
          <w:bCs/>
        </w:rPr>
        <w:t xml:space="preserve"> </w:t>
      </w:r>
      <w:r>
        <w:rPr>
          <w:rFonts w:ascii="Constantia" w:hAnsi="Constantia" w:cs="Tahoma"/>
          <w:bCs/>
        </w:rPr>
        <w:t>:</w:t>
      </w:r>
      <w:r w:rsidRPr="0058295C">
        <w:rPr>
          <w:rFonts w:ascii="Constantia" w:hAnsi="Constantia" w:cs="Tahoma"/>
          <w:bCs/>
          <w:lang w:val="id-ID"/>
        </w:rPr>
        <w:t xml:space="preserve"> </w:t>
      </w:r>
      <w:r w:rsidR="00AE4C7F" w:rsidRPr="00AE4C7F">
        <w:rPr>
          <w:rFonts w:ascii="Constantia" w:hAnsi="Constantia" w:cs="Tahoma"/>
          <w:bCs/>
          <w:lang w:val="id-ID"/>
        </w:rPr>
        <w:t>Fleksibilitas</w:t>
      </w:r>
    </w:p>
    <w:p w14:paraId="08F91A70" w14:textId="26AFD0B3" w:rsidR="0058295C" w:rsidRPr="0058295C" w:rsidRDefault="0058295C" w:rsidP="0058295C">
      <w:pPr>
        <w:pStyle w:val="ListParagraph"/>
        <w:spacing w:line="360" w:lineRule="auto"/>
        <w:rPr>
          <w:rFonts w:ascii="Constantia" w:hAnsi="Constantia" w:cs="Tahoma"/>
          <w:bCs/>
        </w:rPr>
      </w:pPr>
      <w:r w:rsidRPr="0058295C">
        <w:rPr>
          <w:rFonts w:ascii="Constantia" w:hAnsi="Constantia" w:cs="Tahoma"/>
          <w:bCs/>
          <w:lang w:val="id-ID"/>
        </w:rPr>
        <w:t>Kerugian</w:t>
      </w:r>
      <w:r w:rsidR="00AE4C7F" w:rsidRPr="00AE4C7F">
        <w:rPr>
          <w:rFonts w:ascii="Constantia" w:hAnsi="Constantia" w:cs="Tahoma"/>
          <w:bCs/>
          <w:lang w:val="id-ID"/>
        </w:rPr>
        <w:t xml:space="preserve"> </w:t>
      </w:r>
      <w:r w:rsidR="00AE4C7F">
        <w:rPr>
          <w:rFonts w:ascii="Constantia" w:hAnsi="Constantia" w:cs="Tahoma"/>
          <w:bCs/>
        </w:rPr>
        <w:t xml:space="preserve">: </w:t>
      </w:r>
      <w:r w:rsidR="00AE4C7F" w:rsidRPr="00AE4C7F">
        <w:rPr>
          <w:rFonts w:ascii="Constantia" w:hAnsi="Constantia" w:cs="Tahoma"/>
          <w:bCs/>
          <w:lang w:val="id-ID"/>
        </w:rPr>
        <w:t>Kompleksitas</w:t>
      </w:r>
    </w:p>
    <w:p w14:paraId="05A5A915" w14:textId="3FDDCE83" w:rsidR="00AE4C7F" w:rsidRPr="00AE4C7F" w:rsidRDefault="00AE4C7F" w:rsidP="00AE4C7F">
      <w:pPr>
        <w:pStyle w:val="ListParagraph"/>
        <w:numPr>
          <w:ilvl w:val="0"/>
          <w:numId w:val="2"/>
        </w:numPr>
        <w:spacing w:line="360" w:lineRule="auto"/>
        <w:ind w:left="426" w:hanging="426"/>
        <w:rPr>
          <w:rFonts w:ascii="Constantia" w:hAnsi="Constantia"/>
          <w:lang w:val="id-ID"/>
        </w:rPr>
      </w:pPr>
      <w:r w:rsidRPr="00AE4C7F">
        <w:t xml:space="preserve">PENJAJARAN </w:t>
      </w:r>
      <w:proofErr w:type="gramStart"/>
      <w:r w:rsidRPr="00AE4C7F">
        <w:t xml:space="preserve">BATAS </w:t>
      </w:r>
      <w:r w:rsidRPr="00AE4C7F">
        <w:t xml:space="preserve"> </w:t>
      </w:r>
      <w:r w:rsidRPr="00AE4C7F">
        <w:t>(</w:t>
      </w:r>
      <w:proofErr w:type="gramEnd"/>
      <w:r w:rsidRPr="00AE4C7F">
        <w:t>BOUNDARY ALLIGNMENT)</w:t>
      </w:r>
      <w:r w:rsidRPr="00AE4C7F">
        <w:cr/>
      </w:r>
      <w:r w:rsidRPr="00AE4C7F">
        <w:rPr>
          <w:rFonts w:ascii="Constantia" w:hAnsi="Constantia"/>
          <w:lang w:val="id-ID"/>
        </w:rPr>
        <w:t>Kebanyakan CPU menetapkan alamat memori utama dalam byte, bukan word</w:t>
      </w:r>
      <w:r>
        <w:rPr>
          <w:rFonts w:ascii="Constantia" w:hAnsi="Constantia"/>
        </w:rPr>
        <w:t>, s</w:t>
      </w:r>
      <w:r w:rsidRPr="00AE4C7F">
        <w:rPr>
          <w:rFonts w:ascii="Constantia" w:hAnsi="Constantia"/>
          <w:lang w:val="id-ID"/>
        </w:rPr>
        <w:t>istem penyimpanan biasanya menggunakan alamat word, serta menyimpan dan memanggil kembali word tersebut</w:t>
      </w:r>
      <w:r>
        <w:rPr>
          <w:rFonts w:ascii="Constantia" w:hAnsi="Constantia"/>
        </w:rPr>
        <w:t>, a</w:t>
      </w:r>
      <w:r w:rsidRPr="00AE4C7F">
        <w:rPr>
          <w:rFonts w:ascii="Constantia" w:hAnsi="Constantia"/>
          <w:lang w:val="id-ID"/>
        </w:rPr>
        <w:t>kibatnya, sistem penyimpanan atau CPU memerlukan putaran (</w:t>
      </w:r>
      <w:r w:rsidRPr="00AE4C7F">
        <w:rPr>
          <w:rFonts w:ascii="Constantia" w:hAnsi="Constantia"/>
          <w:i/>
          <w:iCs/>
          <w:lang w:val="id-ID"/>
        </w:rPr>
        <w:t>circuitry)</w:t>
      </w:r>
      <w:r w:rsidRPr="00AE4C7F">
        <w:rPr>
          <w:rFonts w:ascii="Constantia" w:hAnsi="Constantia"/>
          <w:lang w:val="id-ID"/>
        </w:rPr>
        <w:t xml:space="preserve"> khusus untuk operasi byte</w:t>
      </w:r>
      <w:r>
        <w:rPr>
          <w:rFonts w:ascii="Constantia" w:hAnsi="Constantia"/>
        </w:rPr>
        <w:t>.</w:t>
      </w:r>
    </w:p>
    <w:p w14:paraId="3548328D" w14:textId="52BF072B" w:rsidR="00AE4C7F" w:rsidRDefault="00AE4C7F">
      <w:pPr>
        <w:pStyle w:val="ListParagraph"/>
        <w:numPr>
          <w:ilvl w:val="0"/>
          <w:numId w:val="30"/>
        </w:numPr>
        <w:spacing w:line="360" w:lineRule="auto"/>
        <w:rPr>
          <w:b/>
          <w:bCs/>
        </w:rPr>
      </w:pPr>
      <w:r w:rsidRPr="00AE4C7F">
        <w:rPr>
          <w:b/>
          <w:bCs/>
        </w:rPr>
        <w:t>PENGALAMATAN MEMORI</w:t>
      </w:r>
    </w:p>
    <w:p w14:paraId="1BC69389" w14:textId="4C193048" w:rsidR="00AE4C7F" w:rsidRPr="00AE4C7F" w:rsidRDefault="00AE4C7F" w:rsidP="00AE4C7F">
      <w:pPr>
        <w:pStyle w:val="ListParagraph"/>
        <w:spacing w:line="360" w:lineRule="auto"/>
        <w:ind w:left="426" w:firstLine="294"/>
        <w:jc w:val="both"/>
        <w:rPr>
          <w:rFonts w:ascii="Constantia" w:hAnsi="Constantia"/>
          <w:lang w:val="id-ID"/>
        </w:rPr>
      </w:pPr>
      <w:r w:rsidRPr="00AE4C7F">
        <w:rPr>
          <w:rFonts w:ascii="Constantia" w:hAnsi="Constantia"/>
          <w:lang w:val="id-ID"/>
        </w:rPr>
        <w:t>Semua komputer mempunyai instruksi yang mereferensi memori</w:t>
      </w:r>
      <w:r>
        <w:rPr>
          <w:rFonts w:ascii="Constantia" w:hAnsi="Constantia"/>
        </w:rPr>
        <w:t>, u</w:t>
      </w:r>
      <w:r w:rsidRPr="00AE4C7F">
        <w:rPr>
          <w:rFonts w:ascii="Constantia" w:hAnsi="Constantia"/>
          <w:lang w:val="id-ID"/>
        </w:rPr>
        <w:t>mumnya, arsitek mengembangkan teknik pengalamatan ini untuk berbagai macam tujuan. Beberapa arsitek bertujuan agar dukungan hardware efisien dalam mengakses elemen dari array.</w:t>
      </w:r>
      <w:r w:rsidRPr="00AE4C7F">
        <w:t xml:space="preserve"> </w:t>
      </w:r>
      <w:r w:rsidRPr="00AE4C7F">
        <w:rPr>
          <w:rFonts w:ascii="Constantia" w:hAnsi="Constantia"/>
          <w:lang w:val="id-ID"/>
        </w:rPr>
        <w:t>Beberapa yang lain bertujuan memberikan</w:t>
      </w:r>
      <w:r>
        <w:rPr>
          <w:rFonts w:ascii="Constantia" w:hAnsi="Constantia"/>
        </w:rPr>
        <w:t xml:space="preserve"> </w:t>
      </w:r>
      <w:r w:rsidRPr="00AE4C7F">
        <w:rPr>
          <w:rFonts w:ascii="Constantia" w:hAnsi="Constantia"/>
          <w:lang w:val="id-ID"/>
        </w:rPr>
        <w:t>dukungan untuk menyertakan parameter</w:t>
      </w:r>
      <w:r w:rsidRPr="00AE4C7F">
        <w:rPr>
          <w:rFonts w:ascii="Constantia" w:hAnsi="Constantia"/>
        </w:rPr>
        <w:t>, s</w:t>
      </w:r>
      <w:r w:rsidRPr="00AE4C7F">
        <w:rPr>
          <w:rFonts w:ascii="Constantia" w:hAnsi="Constantia"/>
          <w:lang w:val="id-ID"/>
        </w:rPr>
        <w:t>edangkan yang lain bertujuan agar terjadi</w:t>
      </w:r>
      <w:r w:rsidRPr="00AE4C7F">
        <w:rPr>
          <w:rFonts w:ascii="Constantia" w:hAnsi="Constantia"/>
        </w:rPr>
        <w:t xml:space="preserve"> </w:t>
      </w:r>
      <w:r w:rsidRPr="00AE4C7F">
        <w:rPr>
          <w:rFonts w:ascii="Constantia" w:hAnsi="Constantia"/>
          <w:lang w:val="id-ID"/>
        </w:rPr>
        <w:t>spesifikasi alamat yang kecil untuk</w:t>
      </w:r>
      <w:r w:rsidRPr="00AE4C7F">
        <w:rPr>
          <w:rFonts w:ascii="Constantia" w:hAnsi="Constantia"/>
        </w:rPr>
        <w:t xml:space="preserve"> </w:t>
      </w:r>
      <w:r w:rsidRPr="00AE4C7F">
        <w:rPr>
          <w:rFonts w:ascii="Constantia" w:hAnsi="Constantia"/>
          <w:lang w:val="id-ID"/>
        </w:rPr>
        <w:t>menghasilkan alamat yang besar</w:t>
      </w:r>
      <w:r w:rsidRPr="00AE4C7F">
        <w:rPr>
          <w:rFonts w:ascii="Constantia" w:hAnsi="Constantia"/>
        </w:rPr>
        <w:t>, u</w:t>
      </w:r>
      <w:r w:rsidRPr="00AE4C7F">
        <w:rPr>
          <w:rFonts w:ascii="Constantia" w:hAnsi="Constantia"/>
          <w:lang w:val="id-ID"/>
        </w:rPr>
        <w:t>mumnya, teknik pengalamatan memberika</w:t>
      </w:r>
      <w:r w:rsidRPr="00AE4C7F">
        <w:rPr>
          <w:rFonts w:ascii="Constantia" w:hAnsi="Constantia"/>
        </w:rPr>
        <w:t xml:space="preserve">n </w:t>
      </w:r>
      <w:r w:rsidRPr="00AE4C7F">
        <w:rPr>
          <w:rFonts w:ascii="Constantia" w:hAnsi="Constantia"/>
          <w:lang w:val="id-ID"/>
        </w:rPr>
        <w:t>dukungan lebih dari satu fungsi.</w:t>
      </w:r>
    </w:p>
    <w:p w14:paraId="350D3A1F" w14:textId="6F487728" w:rsidR="00AE4C7F" w:rsidRPr="00AE4C7F" w:rsidRDefault="00AE4C7F">
      <w:pPr>
        <w:pStyle w:val="ListParagraph"/>
        <w:numPr>
          <w:ilvl w:val="0"/>
          <w:numId w:val="30"/>
        </w:numPr>
        <w:spacing w:line="360" w:lineRule="auto"/>
        <w:rPr>
          <w:b/>
          <w:bCs/>
        </w:rPr>
      </w:pPr>
      <w:r w:rsidRPr="00AE4C7F">
        <w:rPr>
          <w:b/>
          <w:bCs/>
        </w:rPr>
        <w:t>PERMASALAHAN DESAIN PENGALAMATAN</w:t>
      </w:r>
    </w:p>
    <w:p w14:paraId="6E09866C" w14:textId="77777777" w:rsidR="00AE4C7F" w:rsidRDefault="00AE4C7F" w:rsidP="00AE4C7F">
      <w:pPr>
        <w:spacing w:line="360" w:lineRule="auto"/>
        <w:ind w:left="426" w:firstLine="294"/>
        <w:rPr>
          <w:rFonts w:ascii="Constantia" w:hAnsi="Constantia"/>
          <w:lang w:val="id-ID"/>
        </w:rPr>
      </w:pPr>
      <w:r w:rsidRPr="00AE4C7F">
        <w:rPr>
          <w:rFonts w:ascii="Constantia" w:hAnsi="Constantia"/>
          <w:lang w:val="id-ID"/>
        </w:rPr>
        <w:t>Para arsitek harus mempertimbangkan</w:t>
      </w:r>
      <w:r>
        <w:rPr>
          <w:rFonts w:ascii="Constantia" w:hAnsi="Constantia"/>
        </w:rPr>
        <w:t xml:space="preserve"> </w:t>
      </w:r>
      <w:r w:rsidRPr="00AE4C7F">
        <w:rPr>
          <w:rFonts w:ascii="Constantia" w:hAnsi="Constantia"/>
          <w:lang w:val="id-ID"/>
        </w:rPr>
        <w:t>beberapa fasilitas pengalamatan ketika ia</w:t>
      </w:r>
      <w:r>
        <w:rPr>
          <w:rFonts w:ascii="Constantia" w:hAnsi="Constantia"/>
        </w:rPr>
        <w:t xml:space="preserve"> </w:t>
      </w:r>
      <w:r w:rsidRPr="00AE4C7F">
        <w:rPr>
          <w:rFonts w:ascii="Constantia" w:hAnsi="Constantia"/>
          <w:lang w:val="id-ID"/>
        </w:rPr>
        <w:t>merancang komputer atau famili komputer.</w:t>
      </w:r>
      <w:r w:rsidRPr="00AE4C7F">
        <w:t xml:space="preserve"> </w:t>
      </w:r>
      <w:r w:rsidRPr="00AE4C7F">
        <w:rPr>
          <w:rFonts w:ascii="Constantia" w:hAnsi="Constantia"/>
          <w:lang w:val="id-ID"/>
        </w:rPr>
        <w:t>Tiga fasilitas pengalamatan dalam permasalahan desain</w:t>
      </w:r>
      <w:r>
        <w:rPr>
          <w:rFonts w:ascii="Constantia" w:hAnsi="Constantia"/>
        </w:rPr>
        <w:t xml:space="preserve"> </w:t>
      </w:r>
      <w:r w:rsidRPr="00AE4C7F">
        <w:rPr>
          <w:rFonts w:ascii="Constantia" w:hAnsi="Constantia"/>
          <w:lang w:val="id-ID"/>
        </w:rPr>
        <w:t>pengalamatan</w:t>
      </w:r>
      <w:r>
        <w:rPr>
          <w:rFonts w:ascii="Constantia" w:hAnsi="Constantia"/>
        </w:rPr>
        <w:t xml:space="preserve"> </w:t>
      </w:r>
      <w:r w:rsidRPr="00AE4C7F">
        <w:rPr>
          <w:rFonts w:ascii="Constantia" w:hAnsi="Constantia"/>
          <w:lang w:val="id-ID"/>
        </w:rPr>
        <w:t>:</w:t>
      </w:r>
    </w:p>
    <w:p w14:paraId="5C3BB1CC" w14:textId="41BA94FB" w:rsidR="00AE4C7F" w:rsidRPr="000A12B7" w:rsidRDefault="00AE4C7F">
      <w:pPr>
        <w:pStyle w:val="ListParagraph"/>
        <w:numPr>
          <w:ilvl w:val="0"/>
          <w:numId w:val="31"/>
        </w:numPr>
        <w:spacing w:line="360" w:lineRule="auto"/>
        <w:ind w:left="709" w:hanging="283"/>
        <w:jc w:val="both"/>
        <w:rPr>
          <w:rFonts w:ascii="Constantia" w:hAnsi="Constantia"/>
          <w:lang w:val="id-ID"/>
        </w:rPr>
      </w:pPr>
      <w:r w:rsidRPr="000A12B7">
        <w:rPr>
          <w:rFonts w:ascii="Constantia" w:hAnsi="Constantia"/>
          <w:b/>
          <w:bCs/>
          <w:lang w:val="id-ID"/>
        </w:rPr>
        <w:t>Jangkauan Pengalamatan</w:t>
      </w:r>
      <w:r w:rsidR="000A12B7" w:rsidRPr="000A12B7">
        <w:t xml:space="preserve"> </w:t>
      </w:r>
      <w:r w:rsidR="000A12B7">
        <w:t xml:space="preserve">: </w:t>
      </w:r>
      <w:r w:rsidR="000A12B7" w:rsidRPr="000A12B7">
        <w:rPr>
          <w:rFonts w:ascii="Constantia" w:hAnsi="Constantia"/>
          <w:lang w:val="id-ID"/>
        </w:rPr>
        <w:t>Pengalamatan fisik adalah suatu metode pengalamata</w:t>
      </w:r>
      <w:r w:rsidR="000A12B7">
        <w:rPr>
          <w:rFonts w:ascii="Constantia" w:hAnsi="Constantia"/>
        </w:rPr>
        <w:t xml:space="preserve">n </w:t>
      </w:r>
      <w:r w:rsidR="000A12B7" w:rsidRPr="000A12B7">
        <w:rPr>
          <w:rFonts w:ascii="Constantia" w:hAnsi="Constantia"/>
          <w:lang w:val="id-ID"/>
        </w:rPr>
        <w:t>memori secara fisik. Alamat fisik memori utama yang sesungguhnya</w:t>
      </w:r>
      <w:r w:rsidR="000A12B7">
        <w:rPr>
          <w:rFonts w:ascii="Constantia" w:hAnsi="Constantia"/>
        </w:rPr>
        <w:t xml:space="preserve"> </w:t>
      </w:r>
      <w:r w:rsidR="000A12B7" w:rsidRPr="000A12B7">
        <w:rPr>
          <w:rFonts w:ascii="Constantia" w:hAnsi="Constantia"/>
          <w:lang w:val="id-ID"/>
        </w:rPr>
        <w:t>merupakan alamat yang ditulis pada kode instruksi</w:t>
      </w:r>
      <w:r w:rsidR="000A12B7">
        <w:rPr>
          <w:rFonts w:ascii="Constantia" w:hAnsi="Constantia"/>
        </w:rPr>
        <w:t xml:space="preserve"> </w:t>
      </w:r>
      <w:r w:rsidR="000A12B7" w:rsidRPr="000A12B7">
        <w:rPr>
          <w:rFonts w:ascii="Constantia" w:hAnsi="Constantia"/>
          <w:lang w:val="id-ID"/>
        </w:rPr>
        <w:t>program hasil kompilasi. Pada saat penyalinan ke memori utama, kode</w:t>
      </w:r>
      <w:r w:rsidR="000A12B7">
        <w:rPr>
          <w:rFonts w:ascii="Constantia" w:hAnsi="Constantia"/>
        </w:rPr>
        <w:t xml:space="preserve"> </w:t>
      </w:r>
      <w:r w:rsidR="000A12B7" w:rsidRPr="000A12B7">
        <w:rPr>
          <w:rFonts w:ascii="Constantia" w:hAnsi="Constantia"/>
          <w:lang w:val="id-ID"/>
        </w:rPr>
        <w:t>instruksi dan data program disalin pada posisi yang sesuai dengan referensi tersebut.</w:t>
      </w:r>
      <w:r w:rsidR="000A12B7" w:rsidRPr="000A12B7">
        <w:t xml:space="preserve"> </w:t>
      </w:r>
      <w:r w:rsidR="000A12B7" w:rsidRPr="000A12B7">
        <w:rPr>
          <w:rFonts w:ascii="Constantia" w:hAnsi="Constantia"/>
          <w:lang w:val="id-ID"/>
        </w:rPr>
        <w:t xml:space="preserve">Ketika </w:t>
      </w:r>
      <w:r w:rsidR="000A12B7" w:rsidRPr="000A12B7">
        <w:rPr>
          <w:rFonts w:ascii="Constantia" w:hAnsi="Constantia"/>
          <w:lang w:val="id-ID"/>
        </w:rPr>
        <w:lastRenderedPageBreak/>
        <w:t>eksekusi, prosesor akan memproses alamat kode</w:t>
      </w:r>
      <w:r w:rsidR="000A12B7">
        <w:rPr>
          <w:rFonts w:ascii="Constantia" w:hAnsi="Constantia"/>
        </w:rPr>
        <w:t xml:space="preserve"> </w:t>
      </w:r>
      <w:r w:rsidR="000A12B7" w:rsidRPr="000A12B7">
        <w:rPr>
          <w:rFonts w:ascii="Constantia" w:hAnsi="Constantia"/>
          <w:lang w:val="id-ID"/>
        </w:rPr>
        <w:t>instruksi program secara langsung tanpa melakukan translasi memori.</w:t>
      </w:r>
      <w:r w:rsidR="000A12B7" w:rsidRPr="000A12B7">
        <w:rPr>
          <w:rFonts w:ascii="Constantia" w:hAnsi="Constantia"/>
        </w:rPr>
        <w:t xml:space="preserve"> </w:t>
      </w:r>
    </w:p>
    <w:p w14:paraId="521A76FE" w14:textId="03F0459B" w:rsidR="000A12B7" w:rsidRPr="000A12B7" w:rsidRDefault="00AE4C7F">
      <w:pPr>
        <w:pStyle w:val="ListParagraph"/>
        <w:numPr>
          <w:ilvl w:val="0"/>
          <w:numId w:val="31"/>
        </w:numPr>
        <w:spacing w:line="360" w:lineRule="auto"/>
        <w:ind w:left="709" w:hanging="425"/>
        <w:jc w:val="both"/>
        <w:rPr>
          <w:rFonts w:ascii="Constantia" w:hAnsi="Constantia"/>
          <w:lang w:val="id-ID"/>
        </w:rPr>
      </w:pPr>
      <w:r w:rsidRPr="000A12B7">
        <w:rPr>
          <w:rFonts w:ascii="Constantia" w:hAnsi="Constantia"/>
          <w:b/>
          <w:bCs/>
          <w:lang w:val="id-ID"/>
        </w:rPr>
        <w:t>Homogenitas Pengalamatan</w:t>
      </w:r>
      <w:r w:rsidR="000A12B7" w:rsidRPr="000A12B7">
        <w:t xml:space="preserve"> </w:t>
      </w:r>
      <w:r w:rsidR="000A12B7" w:rsidRPr="000A12B7">
        <w:rPr>
          <w:rFonts w:ascii="Constantia" w:hAnsi="Constantia"/>
          <w:lang w:val="id-ID"/>
        </w:rPr>
        <w:t>Ruang alamat homogen adalah salah satu dari fasilitas</w:t>
      </w:r>
      <w:r w:rsidR="000A12B7">
        <w:rPr>
          <w:rFonts w:ascii="Constantia" w:hAnsi="Constantia"/>
        </w:rPr>
        <w:t xml:space="preserve"> </w:t>
      </w:r>
      <w:r w:rsidR="000A12B7" w:rsidRPr="000A12B7">
        <w:rPr>
          <w:rFonts w:ascii="Constantia" w:hAnsi="Constantia"/>
          <w:lang w:val="id-ID"/>
        </w:rPr>
        <w:t>kemudahan penggunaan set instruksi komputer.</w:t>
      </w:r>
      <w:r w:rsidR="000A12B7">
        <w:rPr>
          <w:rFonts w:ascii="Constantia" w:hAnsi="Constantia"/>
        </w:rPr>
        <w:t xml:space="preserve"> </w:t>
      </w:r>
      <w:r w:rsidR="000A12B7" w:rsidRPr="000A12B7">
        <w:rPr>
          <w:rFonts w:ascii="Constantia" w:hAnsi="Constantia"/>
          <w:lang w:val="id-ID"/>
        </w:rPr>
        <w:t>Dalam homogeneous addressing (pengalamatan homogen) semua alamat dianggap sama, sedangkan dalam</w:t>
      </w:r>
      <w:r w:rsidR="000A12B7">
        <w:rPr>
          <w:rFonts w:ascii="Constantia" w:hAnsi="Constantia"/>
        </w:rPr>
        <w:t xml:space="preserve"> </w:t>
      </w:r>
      <w:r w:rsidR="000A12B7" w:rsidRPr="000A12B7">
        <w:rPr>
          <w:rFonts w:ascii="Constantia" w:hAnsi="Constantia"/>
          <w:lang w:val="id-ID"/>
        </w:rPr>
        <w:t>pengalamatan tidak homogen beberapa alamat dianggap</w:t>
      </w:r>
      <w:r w:rsidR="000A12B7">
        <w:rPr>
          <w:rFonts w:ascii="Constantia" w:hAnsi="Constantia"/>
        </w:rPr>
        <w:t xml:space="preserve"> </w:t>
      </w:r>
      <w:r w:rsidR="000A12B7" w:rsidRPr="000A12B7">
        <w:rPr>
          <w:rFonts w:ascii="Constantia" w:hAnsi="Constantia"/>
          <w:lang w:val="id-ID"/>
        </w:rPr>
        <w:t>melebihi yang lainnya. Jika ruang alamat tidak homogen, maka</w:t>
      </w:r>
      <w:r w:rsidR="000A12B7">
        <w:rPr>
          <w:rFonts w:ascii="Constantia" w:hAnsi="Constantia"/>
        </w:rPr>
        <w:t xml:space="preserve"> </w:t>
      </w:r>
      <w:r w:rsidR="000A12B7" w:rsidRPr="000A12B7">
        <w:rPr>
          <w:rFonts w:ascii="Constantia" w:hAnsi="Constantia"/>
          <w:lang w:val="id-ID"/>
        </w:rPr>
        <w:t>programmer dan compiler harus mengadaptasi</w:t>
      </w:r>
      <w:r w:rsidR="000A12B7">
        <w:rPr>
          <w:rFonts w:ascii="Constantia" w:hAnsi="Constantia"/>
        </w:rPr>
        <w:t xml:space="preserve"> </w:t>
      </w:r>
      <w:r w:rsidR="000A12B7" w:rsidRPr="000A12B7">
        <w:rPr>
          <w:rFonts w:ascii="Constantia" w:hAnsi="Constantia"/>
          <w:lang w:val="id-ID"/>
        </w:rPr>
        <w:t>pengalamatan yang mereka hasilkan</w:t>
      </w:r>
      <w:r w:rsidR="000A12B7">
        <w:rPr>
          <w:rFonts w:ascii="Constantia" w:hAnsi="Constantia"/>
        </w:rPr>
        <w:t xml:space="preserve"> </w:t>
      </w:r>
      <w:r w:rsidR="000A12B7" w:rsidRPr="000A12B7">
        <w:rPr>
          <w:rFonts w:ascii="Constantia" w:hAnsi="Constantia"/>
          <w:lang w:val="id-ID"/>
        </w:rPr>
        <w:t>dengan</w:t>
      </w:r>
      <w:r w:rsidR="000A12B7">
        <w:t xml:space="preserve"> </w:t>
      </w:r>
      <w:r w:rsidR="000A12B7" w:rsidRPr="000A12B7">
        <w:rPr>
          <w:rFonts w:ascii="Constantia" w:hAnsi="Constantia"/>
          <w:lang w:val="id-ID"/>
        </w:rPr>
        <w:t>ketidakhomogenan yang ada di dalam ruang alamat.</w:t>
      </w:r>
    </w:p>
    <w:p w14:paraId="59EF91FB" w14:textId="69762471" w:rsidR="00C465E8" w:rsidRPr="00777496" w:rsidRDefault="00AE4C7F">
      <w:pPr>
        <w:pStyle w:val="ListParagraph"/>
        <w:numPr>
          <w:ilvl w:val="0"/>
          <w:numId w:val="31"/>
        </w:numPr>
        <w:spacing w:line="360" w:lineRule="auto"/>
        <w:ind w:left="709" w:hanging="425"/>
        <w:jc w:val="both"/>
        <w:rPr>
          <w:rFonts w:ascii="Constantia" w:hAnsi="Constantia"/>
          <w:lang w:val="id-ID"/>
        </w:rPr>
      </w:pPr>
      <w:r w:rsidRPr="000A12B7">
        <w:rPr>
          <w:rFonts w:ascii="Constantia" w:hAnsi="Constantia"/>
          <w:b/>
          <w:bCs/>
          <w:lang w:val="id-ID"/>
        </w:rPr>
        <w:t>Efisiensi Pengalamatan</w:t>
      </w:r>
      <w:r w:rsidR="000A12B7" w:rsidRPr="000A12B7">
        <w:t xml:space="preserve"> </w:t>
      </w:r>
      <w:r w:rsidR="000A12B7" w:rsidRPr="000A12B7">
        <w:rPr>
          <w:rFonts w:ascii="Constantia" w:hAnsi="Constantia"/>
          <w:lang w:val="id-ID"/>
        </w:rPr>
        <w:t>Efisiensi pengalamatan adalah sejauh mana efektivitas</w:t>
      </w:r>
      <w:r w:rsidR="000A12B7">
        <w:rPr>
          <w:rFonts w:ascii="Constantia" w:hAnsi="Constantia"/>
        </w:rPr>
        <w:t xml:space="preserve"> </w:t>
      </w:r>
      <w:r w:rsidR="000A12B7" w:rsidRPr="000A12B7">
        <w:rPr>
          <w:rFonts w:ascii="Constantia" w:hAnsi="Constantia"/>
          <w:lang w:val="id-ID"/>
        </w:rPr>
        <w:t>programmer atau compiler dapat menggunakan mode</w:t>
      </w:r>
      <w:r w:rsidR="000A12B7">
        <w:rPr>
          <w:rFonts w:ascii="Constantia" w:hAnsi="Constantia"/>
        </w:rPr>
        <w:t xml:space="preserve"> p</w:t>
      </w:r>
      <w:r w:rsidR="000A12B7" w:rsidRPr="000A12B7">
        <w:rPr>
          <w:rFonts w:ascii="Constantia" w:hAnsi="Constantia"/>
          <w:lang w:val="id-ID"/>
        </w:rPr>
        <w:t>engalamatan yang telah ditetapkan oleh ISA.</w:t>
      </w:r>
      <w:r w:rsidR="000A12B7">
        <w:rPr>
          <w:rFonts w:ascii="Constantia" w:hAnsi="Constantia"/>
        </w:rPr>
        <w:t xml:space="preserve"> </w:t>
      </w:r>
      <w:r w:rsidR="000A12B7" w:rsidRPr="000A12B7">
        <w:rPr>
          <w:rFonts w:ascii="Constantia" w:hAnsi="Constantia"/>
          <w:lang w:val="id-ID"/>
        </w:rPr>
        <w:t>Arsitektur RISC dilengkapi dengan beberapa</w:t>
      </w:r>
      <w:r w:rsidR="000A12B7">
        <w:rPr>
          <w:rFonts w:ascii="Constantia" w:hAnsi="Constantia"/>
        </w:rPr>
        <w:t xml:space="preserve"> </w:t>
      </w:r>
      <w:r w:rsidR="000A12B7" w:rsidRPr="000A12B7">
        <w:rPr>
          <w:rFonts w:ascii="Constantia" w:hAnsi="Constantia"/>
          <w:lang w:val="id-ID"/>
        </w:rPr>
        <w:t>mode pengalamatan yang sederhana, sedangkan</w:t>
      </w:r>
      <w:r w:rsidR="000A12B7">
        <w:rPr>
          <w:rFonts w:ascii="Constantia" w:hAnsi="Constantia"/>
        </w:rPr>
        <w:t xml:space="preserve"> </w:t>
      </w:r>
      <w:r w:rsidR="000A12B7" w:rsidRPr="000A12B7">
        <w:rPr>
          <w:rFonts w:ascii="Constantia" w:hAnsi="Constantia"/>
          <w:lang w:val="id-ID"/>
        </w:rPr>
        <w:t>arsitektur CISC dilengkapi dengan mode pengalamatan sederhana yang banyak,</w:t>
      </w:r>
      <w:r w:rsidR="000A12B7">
        <w:rPr>
          <w:rFonts w:ascii="Constantia" w:hAnsi="Constantia"/>
        </w:rPr>
        <w:t xml:space="preserve"> </w:t>
      </w:r>
      <w:r w:rsidR="000A12B7" w:rsidRPr="000A12B7">
        <w:rPr>
          <w:rFonts w:ascii="Constantia" w:hAnsi="Constantia"/>
          <w:lang w:val="id-ID"/>
        </w:rPr>
        <w:t>biasanya berupa mode pengalamatan yang kompleks.</w:t>
      </w:r>
    </w:p>
    <w:p w14:paraId="4788EB44" w14:textId="77777777" w:rsidR="00A7435E" w:rsidRPr="00A7435E" w:rsidRDefault="00A7435E" w:rsidP="00A7435E">
      <w:pPr>
        <w:spacing w:line="276" w:lineRule="auto"/>
        <w:rPr>
          <w:rFonts w:ascii="Tahoma" w:hAnsi="Tahoma" w:cs="Tahoma"/>
          <w:b/>
        </w:rPr>
      </w:pPr>
    </w:p>
    <w:p w14:paraId="3D7312A3" w14:textId="39C8B8CB" w:rsidR="00252B3C" w:rsidRPr="004959C9" w:rsidRDefault="00252B3C" w:rsidP="004959C9">
      <w:pPr>
        <w:pStyle w:val="ListParagraph"/>
        <w:spacing w:line="276" w:lineRule="auto"/>
        <w:ind w:left="0"/>
        <w:rPr>
          <w:rFonts w:ascii="Tahoma" w:hAnsi="Tahoma" w:cs="Tahoma"/>
          <w:b/>
        </w:rPr>
      </w:pPr>
      <w:r w:rsidRPr="004959C9">
        <w:rPr>
          <w:rFonts w:ascii="Tahoma" w:hAnsi="Tahoma" w:cs="Tahoma"/>
          <w:b/>
        </w:rPr>
        <w:t>REFERENSI/DAFTAR PUSTAKA</w:t>
      </w:r>
    </w:p>
    <w:p w14:paraId="1E7F8041" w14:textId="09F3347C" w:rsidR="00265E0C" w:rsidRPr="00B52CFD" w:rsidRDefault="002171AB" w:rsidP="00B52CFD">
      <w:pPr>
        <w:pStyle w:val="ListParagraph"/>
        <w:numPr>
          <w:ilvl w:val="0"/>
          <w:numId w:val="1"/>
        </w:numPr>
        <w:spacing w:line="360" w:lineRule="auto"/>
        <w:rPr>
          <w:rFonts w:eastAsiaTheme="minorEastAsia"/>
          <w:lang w:val="id-ID"/>
        </w:rPr>
      </w:pPr>
      <w:r w:rsidRPr="002171AB">
        <w:rPr>
          <w:rFonts w:eastAsiaTheme="minorEastAsia"/>
          <w:lang w:val="id-ID"/>
        </w:rPr>
        <w:t xml:space="preserve">Stallings, W. (2013). Computer organization and architecture (9th ed.). </w:t>
      </w:r>
      <w:r w:rsidRPr="00B52CFD">
        <w:rPr>
          <w:rFonts w:eastAsiaTheme="minorEastAsia"/>
          <w:lang w:val="id-ID"/>
        </w:rPr>
        <w:t>UK: Pearson.</w:t>
      </w:r>
    </w:p>
    <w:sectPr w:rsidR="00265E0C" w:rsidRPr="00B52CFD" w:rsidSect="00265E0C">
      <w:headerReference w:type="default" r:id="rId31"/>
      <w:footerReference w:type="even" r:id="rId32"/>
      <w:footerReference w:type="default" r:id="rId33"/>
      <w:pgSz w:w="11907" w:h="16840" w:code="9"/>
      <w:pgMar w:top="226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CD256" w14:textId="77777777" w:rsidR="00B842AF" w:rsidRDefault="00B842AF" w:rsidP="00252B3C">
      <w:r>
        <w:separator/>
      </w:r>
    </w:p>
  </w:endnote>
  <w:endnote w:type="continuationSeparator" w:id="0">
    <w:p w14:paraId="7F7A24E6" w14:textId="77777777" w:rsidR="00B842AF" w:rsidRDefault="00B842AF" w:rsidP="0025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317901"/>
      <w:docPartObj>
        <w:docPartGallery w:val="Page Numbers (Bottom of Page)"/>
        <w:docPartUnique/>
      </w:docPartObj>
    </w:sdtPr>
    <w:sdtContent>
      <w:p w14:paraId="58E674F2"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214727" w14:textId="77777777" w:rsidR="009E5363" w:rsidRDefault="009E5363" w:rsidP="009E53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142538"/>
      <w:docPartObj>
        <w:docPartGallery w:val="Page Numbers (Bottom of Page)"/>
        <w:docPartUnique/>
      </w:docPartObj>
    </w:sdtPr>
    <w:sdtContent>
      <w:p w14:paraId="51497289"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7650F">
          <w:rPr>
            <w:rStyle w:val="PageNumber"/>
            <w:noProof/>
          </w:rPr>
          <w:t>1</w:t>
        </w:r>
        <w:r>
          <w:rPr>
            <w:rStyle w:val="PageNumber"/>
          </w:rPr>
          <w:fldChar w:fldCharType="end"/>
        </w:r>
      </w:p>
    </w:sdtContent>
  </w:sdt>
  <w:p w14:paraId="09BBDAF9" w14:textId="77777777" w:rsidR="009E5363" w:rsidRDefault="009E5363" w:rsidP="009E53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9A1DE" w14:textId="77777777" w:rsidR="00B842AF" w:rsidRDefault="00B842AF" w:rsidP="00252B3C">
      <w:r>
        <w:separator/>
      </w:r>
    </w:p>
  </w:footnote>
  <w:footnote w:type="continuationSeparator" w:id="0">
    <w:p w14:paraId="324EAE81" w14:textId="77777777" w:rsidR="00B842AF" w:rsidRDefault="00B842AF" w:rsidP="0025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6B50" w14:textId="77777777" w:rsidR="00252B3C" w:rsidRDefault="00FF3284">
    <w:pPr>
      <w:pStyle w:val="Header"/>
      <w:rPr>
        <w:rFonts w:ascii="Constantia" w:hAnsi="Constantia" w:cs="Aharoni"/>
        <w:b/>
        <w:noProof/>
      </w:rPr>
    </w:pPr>
    <w:r>
      <w:rPr>
        <w:rFonts w:ascii="Constantia" w:hAnsi="Constantia" w:cs="Aharoni"/>
        <w:b/>
        <w:noProof/>
      </w:rPr>
      <mc:AlternateContent>
        <mc:Choice Requires="wps">
          <w:drawing>
            <wp:anchor distT="0" distB="0" distL="114300" distR="114300" simplePos="0" relativeHeight="251661312" behindDoc="0" locked="0" layoutInCell="1" allowOverlap="1" wp14:anchorId="039A4F38" wp14:editId="51DDC3B3">
              <wp:simplePos x="0" y="0"/>
              <wp:positionH relativeFrom="column">
                <wp:posOffset>1965960</wp:posOffset>
              </wp:positionH>
              <wp:positionV relativeFrom="paragraph">
                <wp:posOffset>-68237</wp:posOffset>
              </wp:positionV>
              <wp:extent cx="3719383" cy="687516"/>
              <wp:effectExtent l="0" t="0" r="14605" b="1778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9383" cy="687516"/>
                      </a:xfrm>
                      <a:prstGeom prst="rect">
                        <a:avLst/>
                      </a:prstGeom>
                      <a:solidFill>
                        <a:srgbClr val="FFFFFF"/>
                      </a:solidFill>
                      <a:ln w="12700">
                        <a:solidFill>
                          <a:srgbClr val="000000"/>
                        </a:solidFill>
                        <a:miter lim="800000"/>
                        <a:headEnd/>
                        <a:tailEnd/>
                      </a:ln>
                    </wps:spPr>
                    <wps:txb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4F38" id="Rectangle 18" o:spid="_x0000_s1026" style="position:absolute;margin-left:154.8pt;margin-top:-5.35pt;width:292.85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" strokeweight="1pt">
              <v:textbo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v:textbox>
            </v:rect>
          </w:pict>
        </mc:Fallback>
      </mc:AlternateContent>
    </w:r>
    <w:r w:rsidRPr="00FF3284">
      <w:rPr>
        <w:rFonts w:ascii="Constantia" w:hAnsi="Constantia" w:cs="Aharoni"/>
        <w:b/>
        <w:noProof/>
      </w:rPr>
      <w:drawing>
        <wp:inline distT="0" distB="0" distL="0" distR="0" wp14:anchorId="43A9983F" wp14:editId="5C428A24">
          <wp:extent cx="1716825" cy="5322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srcRect/>
                  <a:stretch>
                    <a:fillRect/>
                  </a:stretch>
                </pic:blipFill>
                <pic:spPr>
                  <a:xfrm>
                    <a:off x="0" y="0"/>
                    <a:ext cx="1762323" cy="546320"/>
                  </a:xfrm>
                  <a:prstGeom prst="rect">
                    <a:avLst/>
                  </a:prstGeom>
                </pic:spPr>
              </pic:pic>
            </a:graphicData>
          </a:graphic>
        </wp:inline>
      </w:drawing>
    </w:r>
  </w:p>
  <w:p w14:paraId="136BB169" w14:textId="77777777" w:rsidR="00252B3C" w:rsidRDefault="00252B3C">
    <w:pPr>
      <w:pStyle w:val="Header"/>
      <w:rPr>
        <w:rFonts w:ascii="Constantia" w:hAnsi="Constantia" w:cs="Aharoni"/>
        <w:b/>
        <w:noProof/>
      </w:rPr>
    </w:pPr>
  </w:p>
  <w:p w14:paraId="2581B85A" w14:textId="77777777" w:rsidR="00252B3C" w:rsidRDefault="00252B3C">
    <w:pPr>
      <w:pStyle w:val="Header"/>
    </w:pPr>
    <w:r>
      <w:rPr>
        <w:rFonts w:ascii="Arial" w:hAnsi="Arial" w:cs="Arial"/>
        <w:noProof/>
      </w:rPr>
      <mc:AlternateContent>
        <mc:Choice Requires="wps">
          <w:drawing>
            <wp:anchor distT="0" distB="0" distL="114300" distR="114300" simplePos="0" relativeHeight="251663360" behindDoc="0" locked="0" layoutInCell="1" allowOverlap="1" wp14:anchorId="7FBA7E6F" wp14:editId="30917617">
              <wp:simplePos x="0" y="0"/>
              <wp:positionH relativeFrom="column">
                <wp:posOffset>0</wp:posOffset>
              </wp:positionH>
              <wp:positionV relativeFrom="paragraph">
                <wp:posOffset>27305</wp:posOffset>
              </wp:positionV>
              <wp:extent cx="6172200" cy="0"/>
              <wp:effectExtent l="24765" t="27940" r="22860" b="19685"/>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BAEE6" id="Line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8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" strokeweight="3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D1BC9"/>
    <w:multiLevelType w:val="hybridMultilevel"/>
    <w:tmpl w:val="AFAAABF6"/>
    <w:lvl w:ilvl="0" w:tplc="3FF2BB72">
      <w:start w:val="1"/>
      <w:numFmt w:val="upperLetter"/>
      <w:lvlText w:val="%1."/>
      <w:lvlJc w:val="left"/>
      <w:pPr>
        <w:ind w:left="5039" w:hanging="360"/>
      </w:pPr>
      <w:rPr>
        <w:rFonts w:ascii="Tahoma" w:hAnsi="Tahoma" w:cs="Tahoma" w:hint="default"/>
        <w:i w:val="0"/>
        <w:iCs w:val="0"/>
        <w:sz w:val="24"/>
      </w:rPr>
    </w:lvl>
    <w:lvl w:ilvl="1" w:tplc="14101D1A">
      <w:start w:val="1"/>
      <w:numFmt w:val="decimal"/>
      <w:lvlText w:val="%2."/>
      <w:lvlJc w:val="left"/>
      <w:pPr>
        <w:ind w:left="1440" w:hanging="360"/>
      </w:pPr>
      <w:rPr>
        <w:rFonts w:hint="default"/>
      </w:rPr>
    </w:lvl>
    <w:lvl w:ilvl="2" w:tplc="661E06F8">
      <w:start w:val="1"/>
      <w:numFmt w:val="lowerLetter"/>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97B3D"/>
    <w:multiLevelType w:val="hybridMultilevel"/>
    <w:tmpl w:val="6A780AA0"/>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15:restartNumberingAfterBreak="0">
    <w:nsid w:val="138341F7"/>
    <w:multiLevelType w:val="hybridMultilevel"/>
    <w:tmpl w:val="B09E4A9C"/>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EC071A9"/>
    <w:multiLevelType w:val="hybridMultilevel"/>
    <w:tmpl w:val="77A46BEE"/>
    <w:lvl w:ilvl="0" w:tplc="0409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0C60DB9"/>
    <w:multiLevelType w:val="hybridMultilevel"/>
    <w:tmpl w:val="3C84244E"/>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 w15:restartNumberingAfterBreak="0">
    <w:nsid w:val="215A3AA5"/>
    <w:multiLevelType w:val="hybridMultilevel"/>
    <w:tmpl w:val="44B6530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6833076"/>
    <w:multiLevelType w:val="hybridMultilevel"/>
    <w:tmpl w:val="A9301F1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8173184"/>
    <w:multiLevelType w:val="hybridMultilevel"/>
    <w:tmpl w:val="6C6030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BC86080"/>
    <w:multiLevelType w:val="hybridMultilevel"/>
    <w:tmpl w:val="9A58942C"/>
    <w:lvl w:ilvl="0" w:tplc="04090001">
      <w:start w:val="1"/>
      <w:numFmt w:val="bullet"/>
      <w:lvlText w:val=""/>
      <w:lvlJc w:val="left"/>
      <w:pPr>
        <w:ind w:left="1004" w:hanging="360"/>
      </w:pPr>
      <w:rPr>
        <w:rFonts w:ascii="Symbol" w:hAnsi="Symbol" w:hint="default"/>
      </w:rPr>
    </w:lvl>
    <w:lvl w:ilvl="1" w:tplc="F40E88EE">
      <w:start w:val="2"/>
      <w:numFmt w:val="bullet"/>
      <w:lvlText w:val="-"/>
      <w:lvlJc w:val="left"/>
      <w:pPr>
        <w:ind w:left="1724" w:hanging="360"/>
      </w:pPr>
      <w:rPr>
        <w:rFonts w:ascii="Constantia" w:eastAsia="Times New Roman" w:hAnsi="Constantia" w:cs="Times New Roman"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9" w15:restartNumberingAfterBreak="0">
    <w:nsid w:val="2EDD0BBB"/>
    <w:multiLevelType w:val="hybridMultilevel"/>
    <w:tmpl w:val="4EE07BC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F557C95"/>
    <w:multiLevelType w:val="hybridMultilevel"/>
    <w:tmpl w:val="55AC42EA"/>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1AB1947"/>
    <w:multiLevelType w:val="hybridMultilevel"/>
    <w:tmpl w:val="79902ABE"/>
    <w:lvl w:ilvl="0" w:tplc="C8E2154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2047293"/>
    <w:multiLevelType w:val="hybridMultilevel"/>
    <w:tmpl w:val="AC3616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C863A9"/>
    <w:multiLevelType w:val="hybridMultilevel"/>
    <w:tmpl w:val="2528D0BA"/>
    <w:lvl w:ilvl="0" w:tplc="C8E2154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9B63A4D"/>
    <w:multiLevelType w:val="hybridMultilevel"/>
    <w:tmpl w:val="511E5C78"/>
    <w:lvl w:ilvl="0" w:tplc="FFFFFFFF">
      <w:start w:val="1"/>
      <w:numFmt w:val="bullet"/>
      <w:lvlText w:val=""/>
      <w:lvlJc w:val="left"/>
      <w:pPr>
        <w:ind w:left="1004" w:hanging="360"/>
      </w:pPr>
      <w:rPr>
        <w:rFonts w:ascii="Symbol" w:hAnsi="Symbol" w:hint="default"/>
      </w:rPr>
    </w:lvl>
    <w:lvl w:ilvl="1" w:tplc="C8E2154C">
      <w:start w:val="1"/>
      <w:numFmt w:val="bullet"/>
      <w:lvlText w:val=""/>
      <w:lvlJc w:val="left"/>
      <w:pPr>
        <w:ind w:left="1440" w:hanging="360"/>
      </w:pPr>
      <w:rPr>
        <w:rFonts w:ascii="Symbol" w:hAnsi="Symbol"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5" w15:restartNumberingAfterBreak="0">
    <w:nsid w:val="3D227402"/>
    <w:multiLevelType w:val="hybridMultilevel"/>
    <w:tmpl w:val="2C460664"/>
    <w:lvl w:ilvl="0" w:tplc="FFFFFFFF">
      <w:start w:val="1"/>
      <w:numFmt w:val="lowerLetter"/>
      <w:lvlText w:val="%1)"/>
      <w:lvlJc w:val="left"/>
      <w:pPr>
        <w:ind w:left="720" w:hanging="360"/>
      </w:pPr>
    </w:lvl>
    <w:lvl w:ilvl="1" w:tplc="7E7E266A">
      <w:start w:val="1"/>
      <w:numFmt w:val="upperLetter"/>
      <w:lvlText w:val="%2."/>
      <w:lvlJc w:val="left"/>
      <w:pPr>
        <w:ind w:left="1440" w:hanging="360"/>
      </w:pPr>
      <w:rPr>
        <w:rFonts w:hint="default"/>
      </w:rPr>
    </w:lvl>
    <w:lvl w:ilvl="2" w:tplc="661E06F8">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1D1D82"/>
    <w:multiLevelType w:val="hybridMultilevel"/>
    <w:tmpl w:val="835A9B48"/>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7" w15:restartNumberingAfterBreak="0">
    <w:nsid w:val="41CC7EBA"/>
    <w:multiLevelType w:val="hybridMultilevel"/>
    <w:tmpl w:val="DAF8D558"/>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8" w15:restartNumberingAfterBreak="0">
    <w:nsid w:val="44610F02"/>
    <w:multiLevelType w:val="hybridMultilevel"/>
    <w:tmpl w:val="E85802A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448031C3"/>
    <w:multiLevelType w:val="hybridMultilevel"/>
    <w:tmpl w:val="686ED744"/>
    <w:lvl w:ilvl="0" w:tplc="0409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0" w15:restartNumberingAfterBreak="0">
    <w:nsid w:val="4B4011CA"/>
    <w:multiLevelType w:val="hybridMultilevel"/>
    <w:tmpl w:val="65748910"/>
    <w:lvl w:ilvl="0" w:tplc="C8E2154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2FA1870"/>
    <w:multiLevelType w:val="hybridMultilevel"/>
    <w:tmpl w:val="AC3616C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4F203B9"/>
    <w:multiLevelType w:val="hybridMultilevel"/>
    <w:tmpl w:val="DB40A40C"/>
    <w:lvl w:ilvl="0" w:tplc="C8E2154C">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5B701E92"/>
    <w:multiLevelType w:val="hybridMultilevel"/>
    <w:tmpl w:val="D772E37E"/>
    <w:lvl w:ilvl="0" w:tplc="6F20A874">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63C30177"/>
    <w:multiLevelType w:val="hybridMultilevel"/>
    <w:tmpl w:val="D95E99A4"/>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E241C2"/>
    <w:multiLevelType w:val="hybridMultilevel"/>
    <w:tmpl w:val="EBD6EE06"/>
    <w:lvl w:ilvl="0" w:tplc="C8E2154C">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E324FBA"/>
    <w:multiLevelType w:val="hybridMultilevel"/>
    <w:tmpl w:val="B13E233A"/>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7" w15:restartNumberingAfterBreak="0">
    <w:nsid w:val="70C61D34"/>
    <w:multiLevelType w:val="hybridMultilevel"/>
    <w:tmpl w:val="778217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7D4CB2"/>
    <w:multiLevelType w:val="hybridMultilevel"/>
    <w:tmpl w:val="3F0AB0B2"/>
    <w:lvl w:ilvl="0" w:tplc="C8E2154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5E34931"/>
    <w:multiLevelType w:val="hybridMultilevel"/>
    <w:tmpl w:val="2A42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C523D0"/>
    <w:multiLevelType w:val="hybridMultilevel"/>
    <w:tmpl w:val="3B9E9D10"/>
    <w:lvl w:ilvl="0" w:tplc="C8E2154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107818881">
    <w:abstractNumId w:val="29"/>
  </w:num>
  <w:num w:numId="2" w16cid:durableId="2044017392">
    <w:abstractNumId w:val="0"/>
  </w:num>
  <w:num w:numId="3" w16cid:durableId="535972933">
    <w:abstractNumId w:val="6"/>
  </w:num>
  <w:num w:numId="4" w16cid:durableId="1619877778">
    <w:abstractNumId w:val="5"/>
  </w:num>
  <w:num w:numId="5" w16cid:durableId="1694919918">
    <w:abstractNumId w:val="13"/>
  </w:num>
  <w:num w:numId="6" w16cid:durableId="578096229">
    <w:abstractNumId w:val="10"/>
  </w:num>
  <w:num w:numId="7" w16cid:durableId="40983708">
    <w:abstractNumId w:val="3"/>
  </w:num>
  <w:num w:numId="8" w16cid:durableId="1146315860">
    <w:abstractNumId w:val="9"/>
  </w:num>
  <w:num w:numId="9" w16cid:durableId="1137529328">
    <w:abstractNumId w:val="15"/>
  </w:num>
  <w:num w:numId="10" w16cid:durableId="261761699">
    <w:abstractNumId w:val="28"/>
  </w:num>
  <w:num w:numId="11" w16cid:durableId="968168738">
    <w:abstractNumId w:val="30"/>
  </w:num>
  <w:num w:numId="12" w16cid:durableId="2096394846">
    <w:abstractNumId w:val="24"/>
  </w:num>
  <w:num w:numId="13" w16cid:durableId="1431973452">
    <w:abstractNumId w:val="21"/>
  </w:num>
  <w:num w:numId="14" w16cid:durableId="536242081">
    <w:abstractNumId w:val="25"/>
  </w:num>
  <w:num w:numId="15" w16cid:durableId="1639264147">
    <w:abstractNumId w:val="20"/>
  </w:num>
  <w:num w:numId="16" w16cid:durableId="1089890961">
    <w:abstractNumId w:val="1"/>
  </w:num>
  <w:num w:numId="17" w16cid:durableId="281697214">
    <w:abstractNumId w:val="17"/>
  </w:num>
  <w:num w:numId="18" w16cid:durableId="1683362639">
    <w:abstractNumId w:val="26"/>
  </w:num>
  <w:num w:numId="19" w16cid:durableId="1218662739">
    <w:abstractNumId w:val="8"/>
  </w:num>
  <w:num w:numId="20" w16cid:durableId="1498879471">
    <w:abstractNumId w:val="14"/>
  </w:num>
  <w:num w:numId="21" w16cid:durableId="352195219">
    <w:abstractNumId w:val="16"/>
  </w:num>
  <w:num w:numId="22" w16cid:durableId="453447961">
    <w:abstractNumId w:val="11"/>
  </w:num>
  <w:num w:numId="23" w16cid:durableId="1954361621">
    <w:abstractNumId w:val="7"/>
  </w:num>
  <w:num w:numId="24" w16cid:durableId="2035225376">
    <w:abstractNumId w:val="22"/>
  </w:num>
  <w:num w:numId="25" w16cid:durableId="891817304">
    <w:abstractNumId w:val="4"/>
  </w:num>
  <w:num w:numId="26" w16cid:durableId="2066952112">
    <w:abstractNumId w:val="27"/>
  </w:num>
  <w:num w:numId="27" w16cid:durableId="1206530432">
    <w:abstractNumId w:val="12"/>
  </w:num>
  <w:num w:numId="28" w16cid:durableId="1789658837">
    <w:abstractNumId w:val="18"/>
  </w:num>
  <w:num w:numId="29" w16cid:durableId="1901405464">
    <w:abstractNumId w:val="19"/>
  </w:num>
  <w:num w:numId="30" w16cid:durableId="802621965">
    <w:abstractNumId w:val="23"/>
  </w:num>
  <w:num w:numId="31" w16cid:durableId="72048139">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5F17"/>
    <w:rsid w:val="00002410"/>
    <w:rsid w:val="00014A61"/>
    <w:rsid w:val="0002184A"/>
    <w:rsid w:val="00023724"/>
    <w:rsid w:val="0002690C"/>
    <w:rsid w:val="000275BB"/>
    <w:rsid w:val="000343A2"/>
    <w:rsid w:val="00034C86"/>
    <w:rsid w:val="0003676F"/>
    <w:rsid w:val="000428B8"/>
    <w:rsid w:val="000507F4"/>
    <w:rsid w:val="00050AD9"/>
    <w:rsid w:val="00054A92"/>
    <w:rsid w:val="00056F03"/>
    <w:rsid w:val="00063ACF"/>
    <w:rsid w:val="00075BB4"/>
    <w:rsid w:val="00084505"/>
    <w:rsid w:val="00085015"/>
    <w:rsid w:val="00087E6A"/>
    <w:rsid w:val="00091C9E"/>
    <w:rsid w:val="00092660"/>
    <w:rsid w:val="000A12B7"/>
    <w:rsid w:val="000A65C8"/>
    <w:rsid w:val="000B0274"/>
    <w:rsid w:val="000C5C81"/>
    <w:rsid w:val="000D1D72"/>
    <w:rsid w:val="000D2292"/>
    <w:rsid w:val="000D7CFF"/>
    <w:rsid w:val="000E5657"/>
    <w:rsid w:val="000E6E6B"/>
    <w:rsid w:val="000F0FA8"/>
    <w:rsid w:val="000F326D"/>
    <w:rsid w:val="000F741B"/>
    <w:rsid w:val="00102CE1"/>
    <w:rsid w:val="001036D2"/>
    <w:rsid w:val="00107E47"/>
    <w:rsid w:val="0011035F"/>
    <w:rsid w:val="00110727"/>
    <w:rsid w:val="00114835"/>
    <w:rsid w:val="0012229B"/>
    <w:rsid w:val="001224EA"/>
    <w:rsid w:val="00123C7A"/>
    <w:rsid w:val="00127048"/>
    <w:rsid w:val="00135B64"/>
    <w:rsid w:val="0014370A"/>
    <w:rsid w:val="00154536"/>
    <w:rsid w:val="0015717E"/>
    <w:rsid w:val="00163B4D"/>
    <w:rsid w:val="00164DFA"/>
    <w:rsid w:val="0016756B"/>
    <w:rsid w:val="00170B30"/>
    <w:rsid w:val="001719C4"/>
    <w:rsid w:val="0017418F"/>
    <w:rsid w:val="0018097F"/>
    <w:rsid w:val="00180A09"/>
    <w:rsid w:val="00187879"/>
    <w:rsid w:val="001954F1"/>
    <w:rsid w:val="00197500"/>
    <w:rsid w:val="001978FF"/>
    <w:rsid w:val="001B0665"/>
    <w:rsid w:val="001B16D8"/>
    <w:rsid w:val="001B2896"/>
    <w:rsid w:val="001C06D5"/>
    <w:rsid w:val="001C2A11"/>
    <w:rsid w:val="001C61F2"/>
    <w:rsid w:val="001D2A96"/>
    <w:rsid w:val="001D7F8D"/>
    <w:rsid w:val="001E0065"/>
    <w:rsid w:val="001F02C3"/>
    <w:rsid w:val="001F41A3"/>
    <w:rsid w:val="002171AB"/>
    <w:rsid w:val="00220733"/>
    <w:rsid w:val="00220DF8"/>
    <w:rsid w:val="0023132D"/>
    <w:rsid w:val="0023432C"/>
    <w:rsid w:val="00243C1C"/>
    <w:rsid w:val="0024769B"/>
    <w:rsid w:val="00250433"/>
    <w:rsid w:val="00252B3C"/>
    <w:rsid w:val="00252B7C"/>
    <w:rsid w:val="00254EAD"/>
    <w:rsid w:val="0025720C"/>
    <w:rsid w:val="002578B3"/>
    <w:rsid w:val="00261B9E"/>
    <w:rsid w:val="0026270F"/>
    <w:rsid w:val="00265A70"/>
    <w:rsid w:val="00265E0C"/>
    <w:rsid w:val="00271104"/>
    <w:rsid w:val="002842E2"/>
    <w:rsid w:val="00291859"/>
    <w:rsid w:val="0029310F"/>
    <w:rsid w:val="002A50EC"/>
    <w:rsid w:val="002A54E1"/>
    <w:rsid w:val="002B3D23"/>
    <w:rsid w:val="002B6EDB"/>
    <w:rsid w:val="002B77E9"/>
    <w:rsid w:val="002D0214"/>
    <w:rsid w:val="002D2905"/>
    <w:rsid w:val="002D36F9"/>
    <w:rsid w:val="002E2C00"/>
    <w:rsid w:val="002E690C"/>
    <w:rsid w:val="002F1932"/>
    <w:rsid w:val="002F783E"/>
    <w:rsid w:val="00303372"/>
    <w:rsid w:val="00304019"/>
    <w:rsid w:val="00312544"/>
    <w:rsid w:val="0031681B"/>
    <w:rsid w:val="00320440"/>
    <w:rsid w:val="0032543B"/>
    <w:rsid w:val="00325F6A"/>
    <w:rsid w:val="00334388"/>
    <w:rsid w:val="003343EA"/>
    <w:rsid w:val="003345C9"/>
    <w:rsid w:val="00351D97"/>
    <w:rsid w:val="00360B59"/>
    <w:rsid w:val="00371F23"/>
    <w:rsid w:val="003755FE"/>
    <w:rsid w:val="00375744"/>
    <w:rsid w:val="00376E79"/>
    <w:rsid w:val="00377864"/>
    <w:rsid w:val="00384921"/>
    <w:rsid w:val="00386E2B"/>
    <w:rsid w:val="003915A0"/>
    <w:rsid w:val="003A2958"/>
    <w:rsid w:val="003B3F9C"/>
    <w:rsid w:val="003B5A97"/>
    <w:rsid w:val="003B75E1"/>
    <w:rsid w:val="003C27C8"/>
    <w:rsid w:val="003D1883"/>
    <w:rsid w:val="003D6B83"/>
    <w:rsid w:val="003E4A41"/>
    <w:rsid w:val="003F67BA"/>
    <w:rsid w:val="003F7273"/>
    <w:rsid w:val="004009FC"/>
    <w:rsid w:val="004027D8"/>
    <w:rsid w:val="00403855"/>
    <w:rsid w:val="00406D83"/>
    <w:rsid w:val="004075D2"/>
    <w:rsid w:val="004125EC"/>
    <w:rsid w:val="00422FC7"/>
    <w:rsid w:val="004251D1"/>
    <w:rsid w:val="00427DF6"/>
    <w:rsid w:val="004334E5"/>
    <w:rsid w:val="0043755A"/>
    <w:rsid w:val="00442A55"/>
    <w:rsid w:val="00442D5D"/>
    <w:rsid w:val="00452C57"/>
    <w:rsid w:val="004534D6"/>
    <w:rsid w:val="00454455"/>
    <w:rsid w:val="00454A69"/>
    <w:rsid w:val="004564DF"/>
    <w:rsid w:val="00456E5F"/>
    <w:rsid w:val="00464079"/>
    <w:rsid w:val="0046551C"/>
    <w:rsid w:val="004662FF"/>
    <w:rsid w:val="0046640B"/>
    <w:rsid w:val="00466AAC"/>
    <w:rsid w:val="00477D01"/>
    <w:rsid w:val="0048152A"/>
    <w:rsid w:val="00482629"/>
    <w:rsid w:val="004959C9"/>
    <w:rsid w:val="00497719"/>
    <w:rsid w:val="004A1DF3"/>
    <w:rsid w:val="004A3007"/>
    <w:rsid w:val="004B2C37"/>
    <w:rsid w:val="004B3A77"/>
    <w:rsid w:val="004D2139"/>
    <w:rsid w:val="004D4EE2"/>
    <w:rsid w:val="004D53D2"/>
    <w:rsid w:val="004D6FE7"/>
    <w:rsid w:val="004D7AC1"/>
    <w:rsid w:val="004E1881"/>
    <w:rsid w:val="004E4E6F"/>
    <w:rsid w:val="004F6E47"/>
    <w:rsid w:val="005043EE"/>
    <w:rsid w:val="00513D89"/>
    <w:rsid w:val="0051418D"/>
    <w:rsid w:val="00520C48"/>
    <w:rsid w:val="00526BC6"/>
    <w:rsid w:val="00530F79"/>
    <w:rsid w:val="005342D8"/>
    <w:rsid w:val="0053560F"/>
    <w:rsid w:val="00543A05"/>
    <w:rsid w:val="005464AD"/>
    <w:rsid w:val="005473D0"/>
    <w:rsid w:val="005479C9"/>
    <w:rsid w:val="005638C9"/>
    <w:rsid w:val="00574670"/>
    <w:rsid w:val="0058295C"/>
    <w:rsid w:val="00584C15"/>
    <w:rsid w:val="00595EA1"/>
    <w:rsid w:val="005B379D"/>
    <w:rsid w:val="005B6E4E"/>
    <w:rsid w:val="005C43A3"/>
    <w:rsid w:val="005C7046"/>
    <w:rsid w:val="005D4E63"/>
    <w:rsid w:val="005D52AA"/>
    <w:rsid w:val="005D5E82"/>
    <w:rsid w:val="005D67C6"/>
    <w:rsid w:val="005E0685"/>
    <w:rsid w:val="00600460"/>
    <w:rsid w:val="00600C3B"/>
    <w:rsid w:val="006016DA"/>
    <w:rsid w:val="0061274C"/>
    <w:rsid w:val="00613003"/>
    <w:rsid w:val="00624840"/>
    <w:rsid w:val="00625F0B"/>
    <w:rsid w:val="00653A06"/>
    <w:rsid w:val="00656DFD"/>
    <w:rsid w:val="00657E15"/>
    <w:rsid w:val="006649FB"/>
    <w:rsid w:val="0066797A"/>
    <w:rsid w:val="0068085F"/>
    <w:rsid w:val="00680B76"/>
    <w:rsid w:val="00685E29"/>
    <w:rsid w:val="00686F3C"/>
    <w:rsid w:val="00690EB0"/>
    <w:rsid w:val="006A12C2"/>
    <w:rsid w:val="006A718D"/>
    <w:rsid w:val="006A7362"/>
    <w:rsid w:val="006B0421"/>
    <w:rsid w:val="006B2A12"/>
    <w:rsid w:val="006B45AC"/>
    <w:rsid w:val="006B506A"/>
    <w:rsid w:val="006C0835"/>
    <w:rsid w:val="006C099F"/>
    <w:rsid w:val="006C5F4A"/>
    <w:rsid w:val="006D4A73"/>
    <w:rsid w:val="006E5362"/>
    <w:rsid w:val="006E7468"/>
    <w:rsid w:val="006E7BC6"/>
    <w:rsid w:val="006F250C"/>
    <w:rsid w:val="006F4C78"/>
    <w:rsid w:val="00700F09"/>
    <w:rsid w:val="007020C4"/>
    <w:rsid w:val="00705725"/>
    <w:rsid w:val="00721720"/>
    <w:rsid w:val="00731E91"/>
    <w:rsid w:val="007330C5"/>
    <w:rsid w:val="00733B8E"/>
    <w:rsid w:val="00735A02"/>
    <w:rsid w:val="00735BCA"/>
    <w:rsid w:val="00735E28"/>
    <w:rsid w:val="00736FFE"/>
    <w:rsid w:val="00741717"/>
    <w:rsid w:val="0076160E"/>
    <w:rsid w:val="00765009"/>
    <w:rsid w:val="007664C9"/>
    <w:rsid w:val="00770BF0"/>
    <w:rsid w:val="00772FC3"/>
    <w:rsid w:val="007766BB"/>
    <w:rsid w:val="00777496"/>
    <w:rsid w:val="00784EF8"/>
    <w:rsid w:val="00786F8E"/>
    <w:rsid w:val="00787BD4"/>
    <w:rsid w:val="00791792"/>
    <w:rsid w:val="00793616"/>
    <w:rsid w:val="00797347"/>
    <w:rsid w:val="007A15FE"/>
    <w:rsid w:val="007A703F"/>
    <w:rsid w:val="007C08FF"/>
    <w:rsid w:val="007C4046"/>
    <w:rsid w:val="007D551A"/>
    <w:rsid w:val="007D69CE"/>
    <w:rsid w:val="007E31DD"/>
    <w:rsid w:val="007E7EB6"/>
    <w:rsid w:val="007F6793"/>
    <w:rsid w:val="008004B3"/>
    <w:rsid w:val="008058B2"/>
    <w:rsid w:val="00816B2E"/>
    <w:rsid w:val="008219C7"/>
    <w:rsid w:val="00825BE1"/>
    <w:rsid w:val="00835DBB"/>
    <w:rsid w:val="00841314"/>
    <w:rsid w:val="00856F34"/>
    <w:rsid w:val="008675D6"/>
    <w:rsid w:val="00870AF1"/>
    <w:rsid w:val="00872A59"/>
    <w:rsid w:val="008845A0"/>
    <w:rsid w:val="00887042"/>
    <w:rsid w:val="00891AAC"/>
    <w:rsid w:val="008951C2"/>
    <w:rsid w:val="008B305A"/>
    <w:rsid w:val="008C4091"/>
    <w:rsid w:val="008E0161"/>
    <w:rsid w:val="008E5B19"/>
    <w:rsid w:val="008F5F12"/>
    <w:rsid w:val="00907A6A"/>
    <w:rsid w:val="00916659"/>
    <w:rsid w:val="00934AC8"/>
    <w:rsid w:val="00936A0F"/>
    <w:rsid w:val="009402A0"/>
    <w:rsid w:val="0094183C"/>
    <w:rsid w:val="00943539"/>
    <w:rsid w:val="00955345"/>
    <w:rsid w:val="00956E07"/>
    <w:rsid w:val="00965465"/>
    <w:rsid w:val="00973122"/>
    <w:rsid w:val="00973C24"/>
    <w:rsid w:val="009831FC"/>
    <w:rsid w:val="00984631"/>
    <w:rsid w:val="009859BC"/>
    <w:rsid w:val="00994B33"/>
    <w:rsid w:val="009A42A5"/>
    <w:rsid w:val="009B5DE0"/>
    <w:rsid w:val="009C0100"/>
    <w:rsid w:val="009C2404"/>
    <w:rsid w:val="009D6DD9"/>
    <w:rsid w:val="009E494A"/>
    <w:rsid w:val="009E5363"/>
    <w:rsid w:val="009F14BA"/>
    <w:rsid w:val="00A05F84"/>
    <w:rsid w:val="00A1123E"/>
    <w:rsid w:val="00A12970"/>
    <w:rsid w:val="00A12DC1"/>
    <w:rsid w:val="00A146B1"/>
    <w:rsid w:val="00A15710"/>
    <w:rsid w:val="00A24E66"/>
    <w:rsid w:val="00A258BD"/>
    <w:rsid w:val="00A30965"/>
    <w:rsid w:val="00A33262"/>
    <w:rsid w:val="00A35D3F"/>
    <w:rsid w:val="00A369E0"/>
    <w:rsid w:val="00A412CE"/>
    <w:rsid w:val="00A418E9"/>
    <w:rsid w:val="00A46CBB"/>
    <w:rsid w:val="00A57699"/>
    <w:rsid w:val="00A61B18"/>
    <w:rsid w:val="00A64C07"/>
    <w:rsid w:val="00A65039"/>
    <w:rsid w:val="00A65A34"/>
    <w:rsid w:val="00A73C05"/>
    <w:rsid w:val="00A741A7"/>
    <w:rsid w:val="00A7435E"/>
    <w:rsid w:val="00A96C71"/>
    <w:rsid w:val="00AA5B69"/>
    <w:rsid w:val="00AA6650"/>
    <w:rsid w:val="00AA6C38"/>
    <w:rsid w:val="00AA7DA9"/>
    <w:rsid w:val="00AB21C3"/>
    <w:rsid w:val="00AC11A0"/>
    <w:rsid w:val="00AC1AAB"/>
    <w:rsid w:val="00AC2FB7"/>
    <w:rsid w:val="00AC68DD"/>
    <w:rsid w:val="00AD0494"/>
    <w:rsid w:val="00AD6594"/>
    <w:rsid w:val="00AD6A71"/>
    <w:rsid w:val="00AD7F3D"/>
    <w:rsid w:val="00AE4C7F"/>
    <w:rsid w:val="00AE5FCE"/>
    <w:rsid w:val="00AE6A7C"/>
    <w:rsid w:val="00AF13FD"/>
    <w:rsid w:val="00AF2429"/>
    <w:rsid w:val="00B00CFF"/>
    <w:rsid w:val="00B06A60"/>
    <w:rsid w:val="00B07B16"/>
    <w:rsid w:val="00B1231F"/>
    <w:rsid w:val="00B12B53"/>
    <w:rsid w:val="00B14031"/>
    <w:rsid w:val="00B26825"/>
    <w:rsid w:val="00B405E4"/>
    <w:rsid w:val="00B438F9"/>
    <w:rsid w:val="00B45F17"/>
    <w:rsid w:val="00B47E5D"/>
    <w:rsid w:val="00B51881"/>
    <w:rsid w:val="00B52CFD"/>
    <w:rsid w:val="00B6322B"/>
    <w:rsid w:val="00B7650F"/>
    <w:rsid w:val="00B76EB5"/>
    <w:rsid w:val="00B83A42"/>
    <w:rsid w:val="00B842AF"/>
    <w:rsid w:val="00B87996"/>
    <w:rsid w:val="00B93908"/>
    <w:rsid w:val="00B95A97"/>
    <w:rsid w:val="00BA07CA"/>
    <w:rsid w:val="00BA6A6D"/>
    <w:rsid w:val="00BA7D6E"/>
    <w:rsid w:val="00BC234C"/>
    <w:rsid w:val="00BC5882"/>
    <w:rsid w:val="00BC5C42"/>
    <w:rsid w:val="00BC7194"/>
    <w:rsid w:val="00BD2567"/>
    <w:rsid w:val="00BE01C9"/>
    <w:rsid w:val="00BE22BE"/>
    <w:rsid w:val="00BE6D74"/>
    <w:rsid w:val="00BE70E6"/>
    <w:rsid w:val="00BF479C"/>
    <w:rsid w:val="00C00FED"/>
    <w:rsid w:val="00C0473A"/>
    <w:rsid w:val="00C04794"/>
    <w:rsid w:val="00C056EB"/>
    <w:rsid w:val="00C101D8"/>
    <w:rsid w:val="00C15676"/>
    <w:rsid w:val="00C21AAE"/>
    <w:rsid w:val="00C24CFE"/>
    <w:rsid w:val="00C34EE3"/>
    <w:rsid w:val="00C35BA0"/>
    <w:rsid w:val="00C42A86"/>
    <w:rsid w:val="00C434C9"/>
    <w:rsid w:val="00C465E8"/>
    <w:rsid w:val="00C527CB"/>
    <w:rsid w:val="00C558B6"/>
    <w:rsid w:val="00C73CB9"/>
    <w:rsid w:val="00C77ADA"/>
    <w:rsid w:val="00C81B80"/>
    <w:rsid w:val="00C9007C"/>
    <w:rsid w:val="00CA1845"/>
    <w:rsid w:val="00CB05E4"/>
    <w:rsid w:val="00CC0363"/>
    <w:rsid w:val="00CC24C0"/>
    <w:rsid w:val="00CD0670"/>
    <w:rsid w:val="00CE2E05"/>
    <w:rsid w:val="00CE582A"/>
    <w:rsid w:val="00CE77C5"/>
    <w:rsid w:val="00CF22DD"/>
    <w:rsid w:val="00CF2EB9"/>
    <w:rsid w:val="00D0789E"/>
    <w:rsid w:val="00D22D91"/>
    <w:rsid w:val="00D3083B"/>
    <w:rsid w:val="00D3678A"/>
    <w:rsid w:val="00D44D5A"/>
    <w:rsid w:val="00D52090"/>
    <w:rsid w:val="00D60C56"/>
    <w:rsid w:val="00D634C5"/>
    <w:rsid w:val="00D675E7"/>
    <w:rsid w:val="00D67E8A"/>
    <w:rsid w:val="00D72B91"/>
    <w:rsid w:val="00D85FCA"/>
    <w:rsid w:val="00D86418"/>
    <w:rsid w:val="00D90353"/>
    <w:rsid w:val="00D92DB6"/>
    <w:rsid w:val="00D96B8E"/>
    <w:rsid w:val="00D9715F"/>
    <w:rsid w:val="00DB1B24"/>
    <w:rsid w:val="00DB2811"/>
    <w:rsid w:val="00DB6680"/>
    <w:rsid w:val="00DE1D3C"/>
    <w:rsid w:val="00DE56C2"/>
    <w:rsid w:val="00DE6F71"/>
    <w:rsid w:val="00DF1B4A"/>
    <w:rsid w:val="00DF628D"/>
    <w:rsid w:val="00E01DFD"/>
    <w:rsid w:val="00E045F0"/>
    <w:rsid w:val="00E05C83"/>
    <w:rsid w:val="00E20517"/>
    <w:rsid w:val="00E21E3C"/>
    <w:rsid w:val="00E2614F"/>
    <w:rsid w:val="00E3397F"/>
    <w:rsid w:val="00E4321C"/>
    <w:rsid w:val="00E44230"/>
    <w:rsid w:val="00E47CAC"/>
    <w:rsid w:val="00E51262"/>
    <w:rsid w:val="00E53FBB"/>
    <w:rsid w:val="00E55169"/>
    <w:rsid w:val="00E559FF"/>
    <w:rsid w:val="00E63B59"/>
    <w:rsid w:val="00E7378F"/>
    <w:rsid w:val="00E90D7A"/>
    <w:rsid w:val="00E91945"/>
    <w:rsid w:val="00E96D0D"/>
    <w:rsid w:val="00E97573"/>
    <w:rsid w:val="00EA3E00"/>
    <w:rsid w:val="00EA593D"/>
    <w:rsid w:val="00EB7CDB"/>
    <w:rsid w:val="00EC05A0"/>
    <w:rsid w:val="00EC23EA"/>
    <w:rsid w:val="00EC4594"/>
    <w:rsid w:val="00ED032F"/>
    <w:rsid w:val="00ED1FB8"/>
    <w:rsid w:val="00ED4196"/>
    <w:rsid w:val="00ED7BC4"/>
    <w:rsid w:val="00EE0E92"/>
    <w:rsid w:val="00EE122D"/>
    <w:rsid w:val="00EE5C3C"/>
    <w:rsid w:val="00EF3B02"/>
    <w:rsid w:val="00EF578F"/>
    <w:rsid w:val="00EF6E7C"/>
    <w:rsid w:val="00F029D8"/>
    <w:rsid w:val="00F07441"/>
    <w:rsid w:val="00F10393"/>
    <w:rsid w:val="00F11006"/>
    <w:rsid w:val="00F128A6"/>
    <w:rsid w:val="00F13833"/>
    <w:rsid w:val="00F233CA"/>
    <w:rsid w:val="00F23F09"/>
    <w:rsid w:val="00F24BE2"/>
    <w:rsid w:val="00F25E4F"/>
    <w:rsid w:val="00F34740"/>
    <w:rsid w:val="00F421EC"/>
    <w:rsid w:val="00F549C0"/>
    <w:rsid w:val="00F60CAE"/>
    <w:rsid w:val="00F629A4"/>
    <w:rsid w:val="00F64225"/>
    <w:rsid w:val="00F64B97"/>
    <w:rsid w:val="00F73AAE"/>
    <w:rsid w:val="00F82574"/>
    <w:rsid w:val="00F852B5"/>
    <w:rsid w:val="00F85893"/>
    <w:rsid w:val="00F96792"/>
    <w:rsid w:val="00F96C43"/>
    <w:rsid w:val="00FA3D53"/>
    <w:rsid w:val="00FA70F6"/>
    <w:rsid w:val="00FB1365"/>
    <w:rsid w:val="00FC6E80"/>
    <w:rsid w:val="00FC7869"/>
    <w:rsid w:val="00FD0BF0"/>
    <w:rsid w:val="00FD5735"/>
    <w:rsid w:val="00FE2925"/>
    <w:rsid w:val="00FE678B"/>
    <w:rsid w:val="00FE78EF"/>
    <w:rsid w:val="00FF0117"/>
    <w:rsid w:val="00FF3284"/>
    <w:rsid w:val="00FF65D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78C6F"/>
  <w15:docId w15:val="{E62CE223-E32C-4320-B980-378A6A2B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3A06"/>
    <w:rPr>
      <w:sz w:val="24"/>
      <w:szCs w:val="24"/>
      <w:lang w:val="en-US" w:eastAsia="en-US"/>
    </w:rPr>
  </w:style>
  <w:style w:type="paragraph" w:styleId="Heading1">
    <w:name w:val="heading 1"/>
    <w:basedOn w:val="Normal"/>
    <w:link w:val="Heading1Char"/>
    <w:uiPriority w:val="9"/>
    <w:qFormat/>
    <w:rsid w:val="00180A09"/>
    <w:pPr>
      <w:widowControl w:val="0"/>
      <w:autoSpaceDE w:val="0"/>
      <w:autoSpaceDN w:val="0"/>
      <w:ind w:left="844" w:hanging="720"/>
      <w:outlineLvl w:val="0"/>
    </w:pPr>
    <w:rPr>
      <w:b/>
      <w:bCs/>
      <w:u w:val="single" w:color="000000"/>
      <w:lang w:val="id"/>
    </w:rPr>
  </w:style>
  <w:style w:type="paragraph" w:styleId="Heading2">
    <w:name w:val="heading 2"/>
    <w:basedOn w:val="Normal"/>
    <w:next w:val="Normal"/>
    <w:link w:val="Heading2Char"/>
    <w:unhideWhenUsed/>
    <w:qFormat/>
    <w:rsid w:val="00261B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C8"/>
    <w:pPr>
      <w:ind w:left="720"/>
    </w:pPr>
  </w:style>
  <w:style w:type="character" w:customStyle="1" w:styleId="apple-style-span">
    <w:name w:val="apple-style-span"/>
    <w:basedOn w:val="DefaultParagraphFont"/>
    <w:rsid w:val="001224EA"/>
  </w:style>
  <w:style w:type="table" w:styleId="TableGrid">
    <w:name w:val="Table Grid"/>
    <w:basedOn w:val="TableNormal"/>
    <w:uiPriority w:val="59"/>
    <w:rsid w:val="000343A2"/>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AA6650"/>
    <w:rPr>
      <w:color w:val="0000FF" w:themeColor="hyperlink"/>
      <w:u w:val="single"/>
    </w:rPr>
  </w:style>
  <w:style w:type="character" w:styleId="Emphasis">
    <w:name w:val="Emphasis"/>
    <w:basedOn w:val="DefaultParagraphFont"/>
    <w:uiPriority w:val="20"/>
    <w:qFormat/>
    <w:rsid w:val="00DB1B24"/>
    <w:rPr>
      <w:rFonts w:cs="Times New Roman"/>
      <w:i/>
      <w:iCs/>
    </w:rPr>
  </w:style>
  <w:style w:type="paragraph" w:styleId="NormalWeb">
    <w:name w:val="Normal (Web)"/>
    <w:basedOn w:val="Normal"/>
    <w:uiPriority w:val="99"/>
    <w:unhideWhenUsed/>
    <w:rsid w:val="00584C15"/>
    <w:pPr>
      <w:spacing w:before="100" w:beforeAutospacing="1" w:after="100" w:afterAutospacing="1"/>
    </w:pPr>
    <w:rPr>
      <w:lang w:val="id-ID" w:eastAsia="id-ID"/>
    </w:rPr>
  </w:style>
  <w:style w:type="paragraph" w:styleId="Header">
    <w:name w:val="header"/>
    <w:basedOn w:val="Normal"/>
    <w:link w:val="HeaderChar"/>
    <w:unhideWhenUsed/>
    <w:rsid w:val="00252B3C"/>
    <w:pPr>
      <w:tabs>
        <w:tab w:val="center" w:pos="4513"/>
        <w:tab w:val="right" w:pos="9026"/>
      </w:tabs>
    </w:pPr>
  </w:style>
  <w:style w:type="character" w:customStyle="1" w:styleId="HeaderChar">
    <w:name w:val="Header Char"/>
    <w:basedOn w:val="DefaultParagraphFont"/>
    <w:link w:val="Header"/>
    <w:rsid w:val="00252B3C"/>
    <w:rPr>
      <w:sz w:val="24"/>
      <w:szCs w:val="24"/>
      <w:lang w:val="en-US" w:eastAsia="en-US"/>
    </w:rPr>
  </w:style>
  <w:style w:type="paragraph" w:styleId="Footer">
    <w:name w:val="footer"/>
    <w:basedOn w:val="Normal"/>
    <w:link w:val="FooterChar"/>
    <w:unhideWhenUsed/>
    <w:rsid w:val="00252B3C"/>
    <w:pPr>
      <w:tabs>
        <w:tab w:val="center" w:pos="4513"/>
        <w:tab w:val="right" w:pos="9026"/>
      </w:tabs>
    </w:pPr>
  </w:style>
  <w:style w:type="character" w:customStyle="1" w:styleId="FooterChar">
    <w:name w:val="Footer Char"/>
    <w:basedOn w:val="DefaultParagraphFont"/>
    <w:link w:val="Footer"/>
    <w:rsid w:val="00252B3C"/>
    <w:rPr>
      <w:sz w:val="24"/>
      <w:szCs w:val="24"/>
      <w:lang w:val="en-US" w:eastAsia="en-US"/>
    </w:rPr>
  </w:style>
  <w:style w:type="character" w:styleId="PageNumber">
    <w:name w:val="page number"/>
    <w:basedOn w:val="DefaultParagraphFont"/>
    <w:semiHidden/>
    <w:unhideWhenUsed/>
    <w:rsid w:val="009E5363"/>
  </w:style>
  <w:style w:type="character" w:customStyle="1" w:styleId="Heading1Char">
    <w:name w:val="Heading 1 Char"/>
    <w:basedOn w:val="DefaultParagraphFont"/>
    <w:link w:val="Heading1"/>
    <w:uiPriority w:val="9"/>
    <w:rsid w:val="00180A09"/>
    <w:rPr>
      <w:b/>
      <w:bCs/>
      <w:sz w:val="24"/>
      <w:szCs w:val="24"/>
      <w:u w:val="single" w:color="000000"/>
      <w:lang w:val="id" w:eastAsia="en-US"/>
    </w:rPr>
  </w:style>
  <w:style w:type="paragraph" w:styleId="BodyText">
    <w:name w:val="Body Text"/>
    <w:basedOn w:val="Normal"/>
    <w:link w:val="BodyTextChar"/>
    <w:uiPriority w:val="1"/>
    <w:qFormat/>
    <w:rsid w:val="00180A09"/>
    <w:pPr>
      <w:widowControl w:val="0"/>
      <w:autoSpaceDE w:val="0"/>
      <w:autoSpaceDN w:val="0"/>
    </w:pPr>
    <w:rPr>
      <w:lang w:val="id"/>
    </w:rPr>
  </w:style>
  <w:style w:type="character" w:customStyle="1" w:styleId="BodyTextChar">
    <w:name w:val="Body Text Char"/>
    <w:basedOn w:val="DefaultParagraphFont"/>
    <w:link w:val="BodyText"/>
    <w:uiPriority w:val="1"/>
    <w:rsid w:val="00180A09"/>
    <w:rPr>
      <w:sz w:val="24"/>
      <w:szCs w:val="24"/>
      <w:lang w:val="id" w:eastAsia="en-US"/>
    </w:rPr>
  </w:style>
  <w:style w:type="paragraph" w:customStyle="1" w:styleId="Materi">
    <w:name w:val="Materi"/>
    <w:basedOn w:val="Normal"/>
    <w:link w:val="MateriChar"/>
    <w:qFormat/>
    <w:rsid w:val="006F4C78"/>
    <w:pPr>
      <w:spacing w:line="360" w:lineRule="auto"/>
    </w:pPr>
    <w:rPr>
      <w:rFonts w:ascii="Arial" w:eastAsiaTheme="minorEastAsia" w:hAnsi="Arial" w:cs="Arial"/>
      <w:sz w:val="22"/>
      <w:szCs w:val="22"/>
    </w:rPr>
  </w:style>
  <w:style w:type="character" w:customStyle="1" w:styleId="MateriChar">
    <w:name w:val="Materi Char"/>
    <w:basedOn w:val="DefaultParagraphFont"/>
    <w:link w:val="Materi"/>
    <w:rsid w:val="006F4C78"/>
    <w:rPr>
      <w:rFonts w:ascii="Arial" w:eastAsiaTheme="minorEastAsia" w:hAnsi="Arial" w:cs="Arial"/>
      <w:sz w:val="22"/>
      <w:szCs w:val="22"/>
      <w:lang w:val="en-US" w:eastAsia="en-US"/>
    </w:rPr>
  </w:style>
  <w:style w:type="character" w:customStyle="1" w:styleId="Heading2Char">
    <w:name w:val="Heading 2 Char"/>
    <w:basedOn w:val="DefaultParagraphFont"/>
    <w:link w:val="Heading2"/>
    <w:rsid w:val="00261B9E"/>
    <w:rPr>
      <w:rFonts w:asciiTheme="majorHAnsi" w:eastAsiaTheme="majorEastAsia" w:hAnsiTheme="majorHAnsi" w:cstheme="majorBidi"/>
      <w:color w:val="365F91" w:themeColor="accent1" w:themeShade="BF"/>
      <w:sz w:val="26"/>
      <w:szCs w:val="26"/>
      <w:lang w:val="en-US" w:eastAsia="en-US"/>
    </w:rPr>
  </w:style>
  <w:style w:type="table" w:customStyle="1" w:styleId="TableGrid1">
    <w:name w:val="Table Grid1"/>
    <w:basedOn w:val="TableNormal"/>
    <w:next w:val="TableGrid"/>
    <w:uiPriority w:val="59"/>
    <w:rsid w:val="00680B76"/>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A593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94B33"/>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0F326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unhideWhenUsed/>
    <w:rsid w:val="009402A0"/>
    <w:rPr>
      <w:rFonts w:ascii="Tahoma" w:hAnsi="Tahoma" w:cs="Tahoma"/>
      <w:sz w:val="16"/>
      <w:szCs w:val="16"/>
    </w:rPr>
  </w:style>
  <w:style w:type="character" w:customStyle="1" w:styleId="BalloonTextChar">
    <w:name w:val="Balloon Text Char"/>
    <w:basedOn w:val="DefaultParagraphFont"/>
    <w:link w:val="BalloonText"/>
    <w:semiHidden/>
    <w:rsid w:val="009402A0"/>
    <w:rPr>
      <w:rFonts w:ascii="Tahoma" w:hAnsi="Tahoma" w:cs="Tahoma"/>
      <w:sz w:val="16"/>
      <w:szCs w:val="16"/>
      <w:lang w:val="en-US" w:eastAsia="en-US"/>
    </w:rPr>
  </w:style>
  <w:style w:type="character" w:styleId="Strong">
    <w:name w:val="Strong"/>
    <w:basedOn w:val="DefaultParagraphFont"/>
    <w:uiPriority w:val="22"/>
    <w:qFormat/>
    <w:rsid w:val="007A1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3501">
      <w:bodyDiv w:val="1"/>
      <w:marLeft w:val="0"/>
      <w:marRight w:val="0"/>
      <w:marTop w:val="0"/>
      <w:marBottom w:val="0"/>
      <w:divBdr>
        <w:top w:val="none" w:sz="0" w:space="0" w:color="auto"/>
        <w:left w:val="none" w:sz="0" w:space="0" w:color="auto"/>
        <w:bottom w:val="none" w:sz="0" w:space="0" w:color="auto"/>
        <w:right w:val="none" w:sz="0" w:space="0" w:color="auto"/>
      </w:divBdr>
    </w:div>
    <w:div w:id="86997379">
      <w:bodyDiv w:val="1"/>
      <w:marLeft w:val="0"/>
      <w:marRight w:val="0"/>
      <w:marTop w:val="0"/>
      <w:marBottom w:val="0"/>
      <w:divBdr>
        <w:top w:val="none" w:sz="0" w:space="0" w:color="auto"/>
        <w:left w:val="none" w:sz="0" w:space="0" w:color="auto"/>
        <w:bottom w:val="none" w:sz="0" w:space="0" w:color="auto"/>
        <w:right w:val="none" w:sz="0" w:space="0" w:color="auto"/>
      </w:divBdr>
    </w:div>
    <w:div w:id="123819693">
      <w:bodyDiv w:val="1"/>
      <w:marLeft w:val="0"/>
      <w:marRight w:val="0"/>
      <w:marTop w:val="0"/>
      <w:marBottom w:val="0"/>
      <w:divBdr>
        <w:top w:val="none" w:sz="0" w:space="0" w:color="auto"/>
        <w:left w:val="none" w:sz="0" w:space="0" w:color="auto"/>
        <w:bottom w:val="none" w:sz="0" w:space="0" w:color="auto"/>
        <w:right w:val="none" w:sz="0" w:space="0" w:color="auto"/>
      </w:divBdr>
    </w:div>
    <w:div w:id="175459530">
      <w:bodyDiv w:val="1"/>
      <w:marLeft w:val="0"/>
      <w:marRight w:val="0"/>
      <w:marTop w:val="0"/>
      <w:marBottom w:val="0"/>
      <w:divBdr>
        <w:top w:val="none" w:sz="0" w:space="0" w:color="auto"/>
        <w:left w:val="none" w:sz="0" w:space="0" w:color="auto"/>
        <w:bottom w:val="none" w:sz="0" w:space="0" w:color="auto"/>
        <w:right w:val="none" w:sz="0" w:space="0" w:color="auto"/>
      </w:divBdr>
      <w:divsChild>
        <w:div w:id="164365553">
          <w:marLeft w:val="720"/>
          <w:marRight w:val="0"/>
          <w:marTop w:val="0"/>
          <w:marBottom w:val="0"/>
          <w:divBdr>
            <w:top w:val="none" w:sz="0" w:space="0" w:color="auto"/>
            <w:left w:val="none" w:sz="0" w:space="0" w:color="auto"/>
            <w:bottom w:val="none" w:sz="0" w:space="0" w:color="auto"/>
            <w:right w:val="none" w:sz="0" w:space="0" w:color="auto"/>
          </w:divBdr>
        </w:div>
      </w:divsChild>
    </w:div>
    <w:div w:id="230043450">
      <w:bodyDiv w:val="1"/>
      <w:marLeft w:val="0"/>
      <w:marRight w:val="0"/>
      <w:marTop w:val="0"/>
      <w:marBottom w:val="0"/>
      <w:divBdr>
        <w:top w:val="none" w:sz="0" w:space="0" w:color="auto"/>
        <w:left w:val="none" w:sz="0" w:space="0" w:color="auto"/>
        <w:bottom w:val="none" w:sz="0" w:space="0" w:color="auto"/>
        <w:right w:val="none" w:sz="0" w:space="0" w:color="auto"/>
      </w:divBdr>
      <w:divsChild>
        <w:div w:id="1396705351">
          <w:marLeft w:val="547"/>
          <w:marRight w:val="0"/>
          <w:marTop w:val="0"/>
          <w:marBottom w:val="0"/>
          <w:divBdr>
            <w:top w:val="none" w:sz="0" w:space="0" w:color="auto"/>
            <w:left w:val="none" w:sz="0" w:space="0" w:color="auto"/>
            <w:bottom w:val="none" w:sz="0" w:space="0" w:color="auto"/>
            <w:right w:val="none" w:sz="0" w:space="0" w:color="auto"/>
          </w:divBdr>
        </w:div>
      </w:divsChild>
    </w:div>
    <w:div w:id="237254360">
      <w:bodyDiv w:val="1"/>
      <w:marLeft w:val="0"/>
      <w:marRight w:val="0"/>
      <w:marTop w:val="0"/>
      <w:marBottom w:val="0"/>
      <w:divBdr>
        <w:top w:val="none" w:sz="0" w:space="0" w:color="auto"/>
        <w:left w:val="none" w:sz="0" w:space="0" w:color="auto"/>
        <w:bottom w:val="none" w:sz="0" w:space="0" w:color="auto"/>
        <w:right w:val="none" w:sz="0" w:space="0" w:color="auto"/>
      </w:divBdr>
    </w:div>
    <w:div w:id="321274685">
      <w:bodyDiv w:val="1"/>
      <w:marLeft w:val="0"/>
      <w:marRight w:val="0"/>
      <w:marTop w:val="0"/>
      <w:marBottom w:val="0"/>
      <w:divBdr>
        <w:top w:val="none" w:sz="0" w:space="0" w:color="auto"/>
        <w:left w:val="none" w:sz="0" w:space="0" w:color="auto"/>
        <w:bottom w:val="none" w:sz="0" w:space="0" w:color="auto"/>
        <w:right w:val="none" w:sz="0" w:space="0" w:color="auto"/>
      </w:divBdr>
      <w:divsChild>
        <w:div w:id="1831212955">
          <w:marLeft w:val="547"/>
          <w:marRight w:val="0"/>
          <w:marTop w:val="0"/>
          <w:marBottom w:val="0"/>
          <w:divBdr>
            <w:top w:val="none" w:sz="0" w:space="0" w:color="auto"/>
            <w:left w:val="none" w:sz="0" w:space="0" w:color="auto"/>
            <w:bottom w:val="none" w:sz="0" w:space="0" w:color="auto"/>
            <w:right w:val="none" w:sz="0" w:space="0" w:color="auto"/>
          </w:divBdr>
        </w:div>
      </w:divsChild>
    </w:div>
    <w:div w:id="368803195">
      <w:bodyDiv w:val="1"/>
      <w:marLeft w:val="0"/>
      <w:marRight w:val="0"/>
      <w:marTop w:val="0"/>
      <w:marBottom w:val="0"/>
      <w:divBdr>
        <w:top w:val="none" w:sz="0" w:space="0" w:color="auto"/>
        <w:left w:val="none" w:sz="0" w:space="0" w:color="auto"/>
        <w:bottom w:val="none" w:sz="0" w:space="0" w:color="auto"/>
        <w:right w:val="none" w:sz="0" w:space="0" w:color="auto"/>
      </w:divBdr>
    </w:div>
    <w:div w:id="371924093">
      <w:bodyDiv w:val="1"/>
      <w:marLeft w:val="0"/>
      <w:marRight w:val="0"/>
      <w:marTop w:val="0"/>
      <w:marBottom w:val="0"/>
      <w:divBdr>
        <w:top w:val="none" w:sz="0" w:space="0" w:color="auto"/>
        <w:left w:val="none" w:sz="0" w:space="0" w:color="auto"/>
        <w:bottom w:val="none" w:sz="0" w:space="0" w:color="auto"/>
        <w:right w:val="none" w:sz="0" w:space="0" w:color="auto"/>
      </w:divBdr>
      <w:divsChild>
        <w:div w:id="1693609853">
          <w:marLeft w:val="806"/>
          <w:marRight w:val="0"/>
          <w:marTop w:val="0"/>
          <w:marBottom w:val="0"/>
          <w:divBdr>
            <w:top w:val="none" w:sz="0" w:space="0" w:color="auto"/>
            <w:left w:val="none" w:sz="0" w:space="0" w:color="auto"/>
            <w:bottom w:val="none" w:sz="0" w:space="0" w:color="auto"/>
            <w:right w:val="none" w:sz="0" w:space="0" w:color="auto"/>
          </w:divBdr>
        </w:div>
        <w:div w:id="181629307">
          <w:marLeft w:val="806"/>
          <w:marRight w:val="0"/>
          <w:marTop w:val="0"/>
          <w:marBottom w:val="0"/>
          <w:divBdr>
            <w:top w:val="none" w:sz="0" w:space="0" w:color="auto"/>
            <w:left w:val="none" w:sz="0" w:space="0" w:color="auto"/>
            <w:bottom w:val="none" w:sz="0" w:space="0" w:color="auto"/>
            <w:right w:val="none" w:sz="0" w:space="0" w:color="auto"/>
          </w:divBdr>
        </w:div>
      </w:divsChild>
    </w:div>
    <w:div w:id="420490061">
      <w:bodyDiv w:val="1"/>
      <w:marLeft w:val="0"/>
      <w:marRight w:val="0"/>
      <w:marTop w:val="0"/>
      <w:marBottom w:val="0"/>
      <w:divBdr>
        <w:top w:val="none" w:sz="0" w:space="0" w:color="auto"/>
        <w:left w:val="none" w:sz="0" w:space="0" w:color="auto"/>
        <w:bottom w:val="none" w:sz="0" w:space="0" w:color="auto"/>
        <w:right w:val="none" w:sz="0" w:space="0" w:color="auto"/>
      </w:divBdr>
      <w:divsChild>
        <w:div w:id="1552577925">
          <w:marLeft w:val="547"/>
          <w:marRight w:val="0"/>
          <w:marTop w:val="0"/>
          <w:marBottom w:val="0"/>
          <w:divBdr>
            <w:top w:val="none" w:sz="0" w:space="0" w:color="auto"/>
            <w:left w:val="none" w:sz="0" w:space="0" w:color="auto"/>
            <w:bottom w:val="none" w:sz="0" w:space="0" w:color="auto"/>
            <w:right w:val="none" w:sz="0" w:space="0" w:color="auto"/>
          </w:divBdr>
        </w:div>
      </w:divsChild>
    </w:div>
    <w:div w:id="428088874">
      <w:bodyDiv w:val="1"/>
      <w:marLeft w:val="0"/>
      <w:marRight w:val="0"/>
      <w:marTop w:val="0"/>
      <w:marBottom w:val="0"/>
      <w:divBdr>
        <w:top w:val="none" w:sz="0" w:space="0" w:color="auto"/>
        <w:left w:val="none" w:sz="0" w:space="0" w:color="auto"/>
        <w:bottom w:val="none" w:sz="0" w:space="0" w:color="auto"/>
        <w:right w:val="none" w:sz="0" w:space="0" w:color="auto"/>
      </w:divBdr>
    </w:div>
    <w:div w:id="463697733">
      <w:bodyDiv w:val="1"/>
      <w:marLeft w:val="0"/>
      <w:marRight w:val="0"/>
      <w:marTop w:val="0"/>
      <w:marBottom w:val="0"/>
      <w:divBdr>
        <w:top w:val="none" w:sz="0" w:space="0" w:color="auto"/>
        <w:left w:val="none" w:sz="0" w:space="0" w:color="auto"/>
        <w:bottom w:val="none" w:sz="0" w:space="0" w:color="auto"/>
        <w:right w:val="none" w:sz="0" w:space="0" w:color="auto"/>
      </w:divBdr>
    </w:div>
    <w:div w:id="497117431">
      <w:bodyDiv w:val="1"/>
      <w:marLeft w:val="0"/>
      <w:marRight w:val="0"/>
      <w:marTop w:val="0"/>
      <w:marBottom w:val="0"/>
      <w:divBdr>
        <w:top w:val="none" w:sz="0" w:space="0" w:color="auto"/>
        <w:left w:val="none" w:sz="0" w:space="0" w:color="auto"/>
        <w:bottom w:val="none" w:sz="0" w:space="0" w:color="auto"/>
        <w:right w:val="none" w:sz="0" w:space="0" w:color="auto"/>
      </w:divBdr>
    </w:div>
    <w:div w:id="585842545">
      <w:bodyDiv w:val="1"/>
      <w:marLeft w:val="0"/>
      <w:marRight w:val="0"/>
      <w:marTop w:val="0"/>
      <w:marBottom w:val="0"/>
      <w:divBdr>
        <w:top w:val="none" w:sz="0" w:space="0" w:color="auto"/>
        <w:left w:val="none" w:sz="0" w:space="0" w:color="auto"/>
        <w:bottom w:val="none" w:sz="0" w:space="0" w:color="auto"/>
        <w:right w:val="none" w:sz="0" w:space="0" w:color="auto"/>
      </w:divBdr>
    </w:div>
    <w:div w:id="590898662">
      <w:bodyDiv w:val="1"/>
      <w:marLeft w:val="0"/>
      <w:marRight w:val="0"/>
      <w:marTop w:val="0"/>
      <w:marBottom w:val="0"/>
      <w:divBdr>
        <w:top w:val="none" w:sz="0" w:space="0" w:color="auto"/>
        <w:left w:val="none" w:sz="0" w:space="0" w:color="auto"/>
        <w:bottom w:val="none" w:sz="0" w:space="0" w:color="auto"/>
        <w:right w:val="none" w:sz="0" w:space="0" w:color="auto"/>
      </w:divBdr>
      <w:divsChild>
        <w:div w:id="485434504">
          <w:marLeft w:val="720"/>
          <w:marRight w:val="0"/>
          <w:marTop w:val="0"/>
          <w:marBottom w:val="0"/>
          <w:divBdr>
            <w:top w:val="none" w:sz="0" w:space="0" w:color="auto"/>
            <w:left w:val="none" w:sz="0" w:space="0" w:color="auto"/>
            <w:bottom w:val="none" w:sz="0" w:space="0" w:color="auto"/>
            <w:right w:val="none" w:sz="0" w:space="0" w:color="auto"/>
          </w:divBdr>
        </w:div>
        <w:div w:id="2007053620">
          <w:marLeft w:val="720"/>
          <w:marRight w:val="0"/>
          <w:marTop w:val="0"/>
          <w:marBottom w:val="0"/>
          <w:divBdr>
            <w:top w:val="none" w:sz="0" w:space="0" w:color="auto"/>
            <w:left w:val="none" w:sz="0" w:space="0" w:color="auto"/>
            <w:bottom w:val="none" w:sz="0" w:space="0" w:color="auto"/>
            <w:right w:val="none" w:sz="0" w:space="0" w:color="auto"/>
          </w:divBdr>
        </w:div>
      </w:divsChild>
    </w:div>
    <w:div w:id="677972031">
      <w:bodyDiv w:val="1"/>
      <w:marLeft w:val="0"/>
      <w:marRight w:val="0"/>
      <w:marTop w:val="0"/>
      <w:marBottom w:val="0"/>
      <w:divBdr>
        <w:top w:val="none" w:sz="0" w:space="0" w:color="auto"/>
        <w:left w:val="none" w:sz="0" w:space="0" w:color="auto"/>
        <w:bottom w:val="none" w:sz="0" w:space="0" w:color="auto"/>
        <w:right w:val="none" w:sz="0" w:space="0" w:color="auto"/>
      </w:divBdr>
    </w:div>
    <w:div w:id="707726619">
      <w:bodyDiv w:val="1"/>
      <w:marLeft w:val="0"/>
      <w:marRight w:val="0"/>
      <w:marTop w:val="0"/>
      <w:marBottom w:val="0"/>
      <w:divBdr>
        <w:top w:val="none" w:sz="0" w:space="0" w:color="auto"/>
        <w:left w:val="none" w:sz="0" w:space="0" w:color="auto"/>
        <w:bottom w:val="none" w:sz="0" w:space="0" w:color="auto"/>
        <w:right w:val="none" w:sz="0" w:space="0" w:color="auto"/>
      </w:divBdr>
    </w:div>
    <w:div w:id="751314571">
      <w:bodyDiv w:val="1"/>
      <w:marLeft w:val="0"/>
      <w:marRight w:val="0"/>
      <w:marTop w:val="0"/>
      <w:marBottom w:val="0"/>
      <w:divBdr>
        <w:top w:val="none" w:sz="0" w:space="0" w:color="auto"/>
        <w:left w:val="none" w:sz="0" w:space="0" w:color="auto"/>
        <w:bottom w:val="none" w:sz="0" w:space="0" w:color="auto"/>
        <w:right w:val="none" w:sz="0" w:space="0" w:color="auto"/>
      </w:divBdr>
    </w:div>
    <w:div w:id="756485005">
      <w:bodyDiv w:val="1"/>
      <w:marLeft w:val="0"/>
      <w:marRight w:val="0"/>
      <w:marTop w:val="0"/>
      <w:marBottom w:val="0"/>
      <w:divBdr>
        <w:top w:val="none" w:sz="0" w:space="0" w:color="auto"/>
        <w:left w:val="none" w:sz="0" w:space="0" w:color="auto"/>
        <w:bottom w:val="none" w:sz="0" w:space="0" w:color="auto"/>
        <w:right w:val="none" w:sz="0" w:space="0" w:color="auto"/>
      </w:divBdr>
    </w:div>
    <w:div w:id="801386999">
      <w:bodyDiv w:val="1"/>
      <w:marLeft w:val="0"/>
      <w:marRight w:val="0"/>
      <w:marTop w:val="0"/>
      <w:marBottom w:val="0"/>
      <w:divBdr>
        <w:top w:val="none" w:sz="0" w:space="0" w:color="auto"/>
        <w:left w:val="none" w:sz="0" w:space="0" w:color="auto"/>
        <w:bottom w:val="none" w:sz="0" w:space="0" w:color="auto"/>
        <w:right w:val="none" w:sz="0" w:space="0" w:color="auto"/>
      </w:divBdr>
      <w:divsChild>
        <w:div w:id="894854312">
          <w:marLeft w:val="446"/>
          <w:marRight w:val="0"/>
          <w:marTop w:val="0"/>
          <w:marBottom w:val="0"/>
          <w:divBdr>
            <w:top w:val="none" w:sz="0" w:space="0" w:color="auto"/>
            <w:left w:val="none" w:sz="0" w:space="0" w:color="auto"/>
            <w:bottom w:val="none" w:sz="0" w:space="0" w:color="auto"/>
            <w:right w:val="none" w:sz="0" w:space="0" w:color="auto"/>
          </w:divBdr>
        </w:div>
      </w:divsChild>
    </w:div>
    <w:div w:id="876771968">
      <w:bodyDiv w:val="1"/>
      <w:marLeft w:val="0"/>
      <w:marRight w:val="0"/>
      <w:marTop w:val="0"/>
      <w:marBottom w:val="0"/>
      <w:divBdr>
        <w:top w:val="none" w:sz="0" w:space="0" w:color="auto"/>
        <w:left w:val="none" w:sz="0" w:space="0" w:color="auto"/>
        <w:bottom w:val="none" w:sz="0" w:space="0" w:color="auto"/>
        <w:right w:val="none" w:sz="0" w:space="0" w:color="auto"/>
      </w:divBdr>
      <w:divsChild>
        <w:div w:id="1503397325">
          <w:marLeft w:val="907"/>
          <w:marRight w:val="0"/>
          <w:marTop w:val="0"/>
          <w:marBottom w:val="0"/>
          <w:divBdr>
            <w:top w:val="none" w:sz="0" w:space="0" w:color="auto"/>
            <w:left w:val="none" w:sz="0" w:space="0" w:color="auto"/>
            <w:bottom w:val="none" w:sz="0" w:space="0" w:color="auto"/>
            <w:right w:val="none" w:sz="0" w:space="0" w:color="auto"/>
          </w:divBdr>
        </w:div>
        <w:div w:id="1761487031">
          <w:marLeft w:val="907"/>
          <w:marRight w:val="0"/>
          <w:marTop w:val="0"/>
          <w:marBottom w:val="0"/>
          <w:divBdr>
            <w:top w:val="none" w:sz="0" w:space="0" w:color="auto"/>
            <w:left w:val="none" w:sz="0" w:space="0" w:color="auto"/>
            <w:bottom w:val="none" w:sz="0" w:space="0" w:color="auto"/>
            <w:right w:val="none" w:sz="0" w:space="0" w:color="auto"/>
          </w:divBdr>
        </w:div>
        <w:div w:id="685254069">
          <w:marLeft w:val="907"/>
          <w:marRight w:val="0"/>
          <w:marTop w:val="0"/>
          <w:marBottom w:val="0"/>
          <w:divBdr>
            <w:top w:val="none" w:sz="0" w:space="0" w:color="auto"/>
            <w:left w:val="none" w:sz="0" w:space="0" w:color="auto"/>
            <w:bottom w:val="none" w:sz="0" w:space="0" w:color="auto"/>
            <w:right w:val="none" w:sz="0" w:space="0" w:color="auto"/>
          </w:divBdr>
        </w:div>
      </w:divsChild>
    </w:div>
    <w:div w:id="950435179">
      <w:bodyDiv w:val="1"/>
      <w:marLeft w:val="0"/>
      <w:marRight w:val="0"/>
      <w:marTop w:val="0"/>
      <w:marBottom w:val="0"/>
      <w:divBdr>
        <w:top w:val="none" w:sz="0" w:space="0" w:color="auto"/>
        <w:left w:val="none" w:sz="0" w:space="0" w:color="auto"/>
        <w:bottom w:val="none" w:sz="0" w:space="0" w:color="auto"/>
        <w:right w:val="none" w:sz="0" w:space="0" w:color="auto"/>
      </w:divBdr>
    </w:div>
    <w:div w:id="971401785">
      <w:bodyDiv w:val="1"/>
      <w:marLeft w:val="0"/>
      <w:marRight w:val="0"/>
      <w:marTop w:val="0"/>
      <w:marBottom w:val="0"/>
      <w:divBdr>
        <w:top w:val="none" w:sz="0" w:space="0" w:color="auto"/>
        <w:left w:val="none" w:sz="0" w:space="0" w:color="auto"/>
        <w:bottom w:val="none" w:sz="0" w:space="0" w:color="auto"/>
        <w:right w:val="none" w:sz="0" w:space="0" w:color="auto"/>
      </w:divBdr>
    </w:div>
    <w:div w:id="1007363600">
      <w:bodyDiv w:val="1"/>
      <w:marLeft w:val="0"/>
      <w:marRight w:val="0"/>
      <w:marTop w:val="0"/>
      <w:marBottom w:val="0"/>
      <w:divBdr>
        <w:top w:val="none" w:sz="0" w:space="0" w:color="auto"/>
        <w:left w:val="none" w:sz="0" w:space="0" w:color="auto"/>
        <w:bottom w:val="none" w:sz="0" w:space="0" w:color="auto"/>
        <w:right w:val="none" w:sz="0" w:space="0" w:color="auto"/>
      </w:divBdr>
    </w:div>
    <w:div w:id="1019162603">
      <w:bodyDiv w:val="1"/>
      <w:marLeft w:val="0"/>
      <w:marRight w:val="0"/>
      <w:marTop w:val="0"/>
      <w:marBottom w:val="0"/>
      <w:divBdr>
        <w:top w:val="none" w:sz="0" w:space="0" w:color="auto"/>
        <w:left w:val="none" w:sz="0" w:space="0" w:color="auto"/>
        <w:bottom w:val="none" w:sz="0" w:space="0" w:color="auto"/>
        <w:right w:val="none" w:sz="0" w:space="0" w:color="auto"/>
      </w:divBdr>
    </w:div>
    <w:div w:id="1039205747">
      <w:bodyDiv w:val="1"/>
      <w:marLeft w:val="0"/>
      <w:marRight w:val="0"/>
      <w:marTop w:val="0"/>
      <w:marBottom w:val="0"/>
      <w:divBdr>
        <w:top w:val="none" w:sz="0" w:space="0" w:color="auto"/>
        <w:left w:val="none" w:sz="0" w:space="0" w:color="auto"/>
        <w:bottom w:val="none" w:sz="0" w:space="0" w:color="auto"/>
        <w:right w:val="none" w:sz="0" w:space="0" w:color="auto"/>
      </w:divBdr>
    </w:div>
    <w:div w:id="1058013545">
      <w:bodyDiv w:val="1"/>
      <w:marLeft w:val="0"/>
      <w:marRight w:val="0"/>
      <w:marTop w:val="0"/>
      <w:marBottom w:val="0"/>
      <w:divBdr>
        <w:top w:val="none" w:sz="0" w:space="0" w:color="auto"/>
        <w:left w:val="none" w:sz="0" w:space="0" w:color="auto"/>
        <w:bottom w:val="none" w:sz="0" w:space="0" w:color="auto"/>
        <w:right w:val="none" w:sz="0" w:space="0" w:color="auto"/>
      </w:divBdr>
      <w:divsChild>
        <w:div w:id="1762215278">
          <w:marLeft w:val="720"/>
          <w:marRight w:val="0"/>
          <w:marTop w:val="0"/>
          <w:marBottom w:val="0"/>
          <w:divBdr>
            <w:top w:val="none" w:sz="0" w:space="0" w:color="auto"/>
            <w:left w:val="none" w:sz="0" w:space="0" w:color="auto"/>
            <w:bottom w:val="none" w:sz="0" w:space="0" w:color="auto"/>
            <w:right w:val="none" w:sz="0" w:space="0" w:color="auto"/>
          </w:divBdr>
        </w:div>
        <w:div w:id="1614901127">
          <w:marLeft w:val="720"/>
          <w:marRight w:val="0"/>
          <w:marTop w:val="0"/>
          <w:marBottom w:val="0"/>
          <w:divBdr>
            <w:top w:val="none" w:sz="0" w:space="0" w:color="auto"/>
            <w:left w:val="none" w:sz="0" w:space="0" w:color="auto"/>
            <w:bottom w:val="none" w:sz="0" w:space="0" w:color="auto"/>
            <w:right w:val="none" w:sz="0" w:space="0" w:color="auto"/>
          </w:divBdr>
        </w:div>
      </w:divsChild>
    </w:div>
    <w:div w:id="1097407588">
      <w:bodyDiv w:val="1"/>
      <w:marLeft w:val="0"/>
      <w:marRight w:val="0"/>
      <w:marTop w:val="0"/>
      <w:marBottom w:val="0"/>
      <w:divBdr>
        <w:top w:val="none" w:sz="0" w:space="0" w:color="auto"/>
        <w:left w:val="none" w:sz="0" w:space="0" w:color="auto"/>
        <w:bottom w:val="none" w:sz="0" w:space="0" w:color="auto"/>
        <w:right w:val="none" w:sz="0" w:space="0" w:color="auto"/>
      </w:divBdr>
    </w:div>
    <w:div w:id="1159154746">
      <w:bodyDiv w:val="1"/>
      <w:marLeft w:val="0"/>
      <w:marRight w:val="0"/>
      <w:marTop w:val="0"/>
      <w:marBottom w:val="0"/>
      <w:divBdr>
        <w:top w:val="none" w:sz="0" w:space="0" w:color="auto"/>
        <w:left w:val="none" w:sz="0" w:space="0" w:color="auto"/>
        <w:bottom w:val="none" w:sz="0" w:space="0" w:color="auto"/>
        <w:right w:val="none" w:sz="0" w:space="0" w:color="auto"/>
      </w:divBdr>
    </w:div>
    <w:div w:id="1349136172">
      <w:bodyDiv w:val="1"/>
      <w:marLeft w:val="0"/>
      <w:marRight w:val="0"/>
      <w:marTop w:val="0"/>
      <w:marBottom w:val="0"/>
      <w:divBdr>
        <w:top w:val="none" w:sz="0" w:space="0" w:color="auto"/>
        <w:left w:val="none" w:sz="0" w:space="0" w:color="auto"/>
        <w:bottom w:val="none" w:sz="0" w:space="0" w:color="auto"/>
        <w:right w:val="none" w:sz="0" w:space="0" w:color="auto"/>
      </w:divBdr>
      <w:divsChild>
        <w:div w:id="1783188180">
          <w:marLeft w:val="0"/>
          <w:marRight w:val="0"/>
          <w:marTop w:val="0"/>
          <w:marBottom w:val="0"/>
          <w:divBdr>
            <w:top w:val="none" w:sz="0" w:space="0" w:color="auto"/>
            <w:left w:val="none" w:sz="0" w:space="0" w:color="auto"/>
            <w:bottom w:val="none" w:sz="0" w:space="0" w:color="auto"/>
            <w:right w:val="none" w:sz="0" w:space="0" w:color="auto"/>
          </w:divBdr>
          <w:divsChild>
            <w:div w:id="1685084813">
              <w:marLeft w:val="0"/>
              <w:marRight w:val="0"/>
              <w:marTop w:val="0"/>
              <w:marBottom w:val="0"/>
              <w:divBdr>
                <w:top w:val="none" w:sz="0" w:space="0" w:color="auto"/>
                <w:left w:val="none" w:sz="0" w:space="0" w:color="auto"/>
                <w:bottom w:val="none" w:sz="0" w:space="0" w:color="auto"/>
                <w:right w:val="none" w:sz="0" w:space="0" w:color="auto"/>
              </w:divBdr>
              <w:divsChild>
                <w:div w:id="1953050316">
                  <w:marLeft w:val="0"/>
                  <w:marRight w:val="0"/>
                  <w:marTop w:val="0"/>
                  <w:marBottom w:val="0"/>
                  <w:divBdr>
                    <w:top w:val="none" w:sz="0" w:space="0" w:color="auto"/>
                    <w:left w:val="none" w:sz="0" w:space="0" w:color="auto"/>
                    <w:bottom w:val="none" w:sz="0" w:space="0" w:color="auto"/>
                    <w:right w:val="none" w:sz="0" w:space="0" w:color="auto"/>
                  </w:divBdr>
                  <w:divsChild>
                    <w:div w:id="1735005355">
                      <w:marLeft w:val="0"/>
                      <w:marRight w:val="0"/>
                      <w:marTop w:val="0"/>
                      <w:marBottom w:val="0"/>
                      <w:divBdr>
                        <w:top w:val="none" w:sz="0" w:space="0" w:color="auto"/>
                        <w:left w:val="none" w:sz="0" w:space="0" w:color="auto"/>
                        <w:bottom w:val="none" w:sz="0" w:space="0" w:color="auto"/>
                        <w:right w:val="none" w:sz="0" w:space="0" w:color="auto"/>
                      </w:divBdr>
                      <w:divsChild>
                        <w:div w:id="8719443">
                          <w:marLeft w:val="0"/>
                          <w:marRight w:val="0"/>
                          <w:marTop w:val="0"/>
                          <w:marBottom w:val="0"/>
                          <w:divBdr>
                            <w:top w:val="none" w:sz="0" w:space="0" w:color="auto"/>
                            <w:left w:val="none" w:sz="0" w:space="0" w:color="auto"/>
                            <w:bottom w:val="none" w:sz="0" w:space="0" w:color="auto"/>
                            <w:right w:val="none" w:sz="0" w:space="0" w:color="auto"/>
                          </w:divBdr>
                          <w:divsChild>
                            <w:div w:id="18695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79651">
      <w:bodyDiv w:val="1"/>
      <w:marLeft w:val="0"/>
      <w:marRight w:val="0"/>
      <w:marTop w:val="0"/>
      <w:marBottom w:val="0"/>
      <w:divBdr>
        <w:top w:val="none" w:sz="0" w:space="0" w:color="auto"/>
        <w:left w:val="none" w:sz="0" w:space="0" w:color="auto"/>
        <w:bottom w:val="none" w:sz="0" w:space="0" w:color="auto"/>
        <w:right w:val="none" w:sz="0" w:space="0" w:color="auto"/>
      </w:divBdr>
    </w:div>
    <w:div w:id="1481575146">
      <w:bodyDiv w:val="1"/>
      <w:marLeft w:val="0"/>
      <w:marRight w:val="0"/>
      <w:marTop w:val="0"/>
      <w:marBottom w:val="0"/>
      <w:divBdr>
        <w:top w:val="none" w:sz="0" w:space="0" w:color="auto"/>
        <w:left w:val="none" w:sz="0" w:space="0" w:color="auto"/>
        <w:bottom w:val="none" w:sz="0" w:space="0" w:color="auto"/>
        <w:right w:val="none" w:sz="0" w:space="0" w:color="auto"/>
      </w:divBdr>
      <w:divsChild>
        <w:div w:id="373777196">
          <w:marLeft w:val="720"/>
          <w:marRight w:val="0"/>
          <w:marTop w:val="0"/>
          <w:marBottom w:val="0"/>
          <w:divBdr>
            <w:top w:val="none" w:sz="0" w:space="0" w:color="auto"/>
            <w:left w:val="none" w:sz="0" w:space="0" w:color="auto"/>
            <w:bottom w:val="none" w:sz="0" w:space="0" w:color="auto"/>
            <w:right w:val="none" w:sz="0" w:space="0" w:color="auto"/>
          </w:divBdr>
        </w:div>
        <w:div w:id="1780443351">
          <w:marLeft w:val="720"/>
          <w:marRight w:val="0"/>
          <w:marTop w:val="0"/>
          <w:marBottom w:val="0"/>
          <w:divBdr>
            <w:top w:val="none" w:sz="0" w:space="0" w:color="auto"/>
            <w:left w:val="none" w:sz="0" w:space="0" w:color="auto"/>
            <w:bottom w:val="none" w:sz="0" w:space="0" w:color="auto"/>
            <w:right w:val="none" w:sz="0" w:space="0" w:color="auto"/>
          </w:divBdr>
        </w:div>
        <w:div w:id="2098015773">
          <w:marLeft w:val="720"/>
          <w:marRight w:val="0"/>
          <w:marTop w:val="0"/>
          <w:marBottom w:val="0"/>
          <w:divBdr>
            <w:top w:val="none" w:sz="0" w:space="0" w:color="auto"/>
            <w:left w:val="none" w:sz="0" w:space="0" w:color="auto"/>
            <w:bottom w:val="none" w:sz="0" w:space="0" w:color="auto"/>
            <w:right w:val="none" w:sz="0" w:space="0" w:color="auto"/>
          </w:divBdr>
        </w:div>
        <w:div w:id="1396274997">
          <w:marLeft w:val="720"/>
          <w:marRight w:val="0"/>
          <w:marTop w:val="0"/>
          <w:marBottom w:val="0"/>
          <w:divBdr>
            <w:top w:val="none" w:sz="0" w:space="0" w:color="auto"/>
            <w:left w:val="none" w:sz="0" w:space="0" w:color="auto"/>
            <w:bottom w:val="none" w:sz="0" w:space="0" w:color="auto"/>
            <w:right w:val="none" w:sz="0" w:space="0" w:color="auto"/>
          </w:divBdr>
        </w:div>
        <w:div w:id="1492477796">
          <w:marLeft w:val="720"/>
          <w:marRight w:val="0"/>
          <w:marTop w:val="0"/>
          <w:marBottom w:val="0"/>
          <w:divBdr>
            <w:top w:val="none" w:sz="0" w:space="0" w:color="auto"/>
            <w:left w:val="none" w:sz="0" w:space="0" w:color="auto"/>
            <w:bottom w:val="none" w:sz="0" w:space="0" w:color="auto"/>
            <w:right w:val="none" w:sz="0" w:space="0" w:color="auto"/>
          </w:divBdr>
        </w:div>
        <w:div w:id="617833031">
          <w:marLeft w:val="720"/>
          <w:marRight w:val="0"/>
          <w:marTop w:val="0"/>
          <w:marBottom w:val="0"/>
          <w:divBdr>
            <w:top w:val="none" w:sz="0" w:space="0" w:color="auto"/>
            <w:left w:val="none" w:sz="0" w:space="0" w:color="auto"/>
            <w:bottom w:val="none" w:sz="0" w:space="0" w:color="auto"/>
            <w:right w:val="none" w:sz="0" w:space="0" w:color="auto"/>
          </w:divBdr>
        </w:div>
      </w:divsChild>
    </w:div>
    <w:div w:id="1547791016">
      <w:bodyDiv w:val="1"/>
      <w:marLeft w:val="0"/>
      <w:marRight w:val="0"/>
      <w:marTop w:val="0"/>
      <w:marBottom w:val="0"/>
      <w:divBdr>
        <w:top w:val="none" w:sz="0" w:space="0" w:color="auto"/>
        <w:left w:val="none" w:sz="0" w:space="0" w:color="auto"/>
        <w:bottom w:val="none" w:sz="0" w:space="0" w:color="auto"/>
        <w:right w:val="none" w:sz="0" w:space="0" w:color="auto"/>
      </w:divBdr>
      <w:divsChild>
        <w:div w:id="1490245296">
          <w:marLeft w:val="994"/>
          <w:marRight w:val="0"/>
          <w:marTop w:val="0"/>
          <w:marBottom w:val="0"/>
          <w:divBdr>
            <w:top w:val="none" w:sz="0" w:space="0" w:color="auto"/>
            <w:left w:val="none" w:sz="0" w:space="0" w:color="auto"/>
            <w:bottom w:val="none" w:sz="0" w:space="0" w:color="auto"/>
            <w:right w:val="none" w:sz="0" w:space="0" w:color="auto"/>
          </w:divBdr>
        </w:div>
        <w:div w:id="1598706936">
          <w:marLeft w:val="994"/>
          <w:marRight w:val="0"/>
          <w:marTop w:val="0"/>
          <w:marBottom w:val="0"/>
          <w:divBdr>
            <w:top w:val="none" w:sz="0" w:space="0" w:color="auto"/>
            <w:left w:val="none" w:sz="0" w:space="0" w:color="auto"/>
            <w:bottom w:val="none" w:sz="0" w:space="0" w:color="auto"/>
            <w:right w:val="none" w:sz="0" w:space="0" w:color="auto"/>
          </w:divBdr>
        </w:div>
      </w:divsChild>
    </w:div>
    <w:div w:id="1573272801">
      <w:bodyDiv w:val="1"/>
      <w:marLeft w:val="0"/>
      <w:marRight w:val="0"/>
      <w:marTop w:val="0"/>
      <w:marBottom w:val="0"/>
      <w:divBdr>
        <w:top w:val="none" w:sz="0" w:space="0" w:color="auto"/>
        <w:left w:val="none" w:sz="0" w:space="0" w:color="auto"/>
        <w:bottom w:val="none" w:sz="0" w:space="0" w:color="auto"/>
        <w:right w:val="none" w:sz="0" w:space="0" w:color="auto"/>
      </w:divBdr>
    </w:div>
    <w:div w:id="1580290594">
      <w:bodyDiv w:val="1"/>
      <w:marLeft w:val="0"/>
      <w:marRight w:val="0"/>
      <w:marTop w:val="0"/>
      <w:marBottom w:val="0"/>
      <w:divBdr>
        <w:top w:val="none" w:sz="0" w:space="0" w:color="auto"/>
        <w:left w:val="none" w:sz="0" w:space="0" w:color="auto"/>
        <w:bottom w:val="none" w:sz="0" w:space="0" w:color="auto"/>
        <w:right w:val="none" w:sz="0" w:space="0" w:color="auto"/>
      </w:divBdr>
    </w:div>
    <w:div w:id="1625892214">
      <w:bodyDiv w:val="1"/>
      <w:marLeft w:val="0"/>
      <w:marRight w:val="0"/>
      <w:marTop w:val="0"/>
      <w:marBottom w:val="0"/>
      <w:divBdr>
        <w:top w:val="none" w:sz="0" w:space="0" w:color="auto"/>
        <w:left w:val="none" w:sz="0" w:space="0" w:color="auto"/>
        <w:bottom w:val="none" w:sz="0" w:space="0" w:color="auto"/>
        <w:right w:val="none" w:sz="0" w:space="0" w:color="auto"/>
      </w:divBdr>
    </w:div>
    <w:div w:id="1907566838">
      <w:bodyDiv w:val="1"/>
      <w:marLeft w:val="0"/>
      <w:marRight w:val="0"/>
      <w:marTop w:val="0"/>
      <w:marBottom w:val="0"/>
      <w:divBdr>
        <w:top w:val="none" w:sz="0" w:space="0" w:color="auto"/>
        <w:left w:val="none" w:sz="0" w:space="0" w:color="auto"/>
        <w:bottom w:val="none" w:sz="0" w:space="0" w:color="auto"/>
        <w:right w:val="none" w:sz="0" w:space="0" w:color="auto"/>
      </w:divBdr>
    </w:div>
    <w:div w:id="1926573668">
      <w:bodyDiv w:val="1"/>
      <w:marLeft w:val="0"/>
      <w:marRight w:val="0"/>
      <w:marTop w:val="0"/>
      <w:marBottom w:val="0"/>
      <w:divBdr>
        <w:top w:val="none" w:sz="0" w:space="0" w:color="auto"/>
        <w:left w:val="none" w:sz="0" w:space="0" w:color="auto"/>
        <w:bottom w:val="none" w:sz="0" w:space="0" w:color="auto"/>
        <w:right w:val="none" w:sz="0" w:space="0" w:color="auto"/>
      </w:divBdr>
      <w:divsChild>
        <w:div w:id="617486954">
          <w:marLeft w:val="547"/>
          <w:marRight w:val="0"/>
          <w:marTop w:val="0"/>
          <w:marBottom w:val="0"/>
          <w:divBdr>
            <w:top w:val="none" w:sz="0" w:space="0" w:color="auto"/>
            <w:left w:val="none" w:sz="0" w:space="0" w:color="auto"/>
            <w:bottom w:val="none" w:sz="0" w:space="0" w:color="auto"/>
            <w:right w:val="none" w:sz="0" w:space="0" w:color="auto"/>
          </w:divBdr>
        </w:div>
        <w:div w:id="1162968074">
          <w:marLeft w:val="547"/>
          <w:marRight w:val="0"/>
          <w:marTop w:val="0"/>
          <w:marBottom w:val="0"/>
          <w:divBdr>
            <w:top w:val="none" w:sz="0" w:space="0" w:color="auto"/>
            <w:left w:val="none" w:sz="0" w:space="0" w:color="auto"/>
            <w:bottom w:val="none" w:sz="0" w:space="0" w:color="auto"/>
            <w:right w:val="none" w:sz="0" w:space="0" w:color="auto"/>
          </w:divBdr>
        </w:div>
        <w:div w:id="606549696">
          <w:marLeft w:val="547"/>
          <w:marRight w:val="0"/>
          <w:marTop w:val="0"/>
          <w:marBottom w:val="0"/>
          <w:divBdr>
            <w:top w:val="none" w:sz="0" w:space="0" w:color="auto"/>
            <w:left w:val="none" w:sz="0" w:space="0" w:color="auto"/>
            <w:bottom w:val="none" w:sz="0" w:space="0" w:color="auto"/>
            <w:right w:val="none" w:sz="0" w:space="0" w:color="auto"/>
          </w:divBdr>
        </w:div>
      </w:divsChild>
    </w:div>
    <w:div w:id="1932199494">
      <w:bodyDiv w:val="1"/>
      <w:marLeft w:val="0"/>
      <w:marRight w:val="0"/>
      <w:marTop w:val="0"/>
      <w:marBottom w:val="0"/>
      <w:divBdr>
        <w:top w:val="none" w:sz="0" w:space="0" w:color="auto"/>
        <w:left w:val="none" w:sz="0" w:space="0" w:color="auto"/>
        <w:bottom w:val="none" w:sz="0" w:space="0" w:color="auto"/>
        <w:right w:val="none" w:sz="0" w:space="0" w:color="auto"/>
      </w:divBdr>
    </w:div>
    <w:div w:id="1967856831">
      <w:bodyDiv w:val="1"/>
      <w:marLeft w:val="0"/>
      <w:marRight w:val="0"/>
      <w:marTop w:val="0"/>
      <w:marBottom w:val="0"/>
      <w:divBdr>
        <w:top w:val="none" w:sz="0" w:space="0" w:color="auto"/>
        <w:left w:val="none" w:sz="0" w:space="0" w:color="auto"/>
        <w:bottom w:val="none" w:sz="0" w:space="0" w:color="auto"/>
        <w:right w:val="none" w:sz="0" w:space="0" w:color="auto"/>
      </w:divBdr>
    </w:div>
    <w:div w:id="1974603990">
      <w:bodyDiv w:val="1"/>
      <w:marLeft w:val="0"/>
      <w:marRight w:val="0"/>
      <w:marTop w:val="0"/>
      <w:marBottom w:val="0"/>
      <w:divBdr>
        <w:top w:val="none" w:sz="0" w:space="0" w:color="auto"/>
        <w:left w:val="none" w:sz="0" w:space="0" w:color="auto"/>
        <w:bottom w:val="none" w:sz="0" w:space="0" w:color="auto"/>
        <w:right w:val="none" w:sz="0" w:space="0" w:color="auto"/>
      </w:divBdr>
    </w:div>
    <w:div w:id="2023242325">
      <w:bodyDiv w:val="1"/>
      <w:marLeft w:val="0"/>
      <w:marRight w:val="0"/>
      <w:marTop w:val="0"/>
      <w:marBottom w:val="0"/>
      <w:divBdr>
        <w:top w:val="none" w:sz="0" w:space="0" w:color="auto"/>
        <w:left w:val="none" w:sz="0" w:space="0" w:color="auto"/>
        <w:bottom w:val="none" w:sz="0" w:space="0" w:color="auto"/>
        <w:right w:val="none" w:sz="0" w:space="0" w:color="auto"/>
      </w:divBdr>
    </w:div>
    <w:div w:id="2083798213">
      <w:bodyDiv w:val="1"/>
      <w:marLeft w:val="0"/>
      <w:marRight w:val="0"/>
      <w:marTop w:val="0"/>
      <w:marBottom w:val="0"/>
      <w:divBdr>
        <w:top w:val="none" w:sz="0" w:space="0" w:color="auto"/>
        <w:left w:val="none" w:sz="0" w:space="0" w:color="auto"/>
        <w:bottom w:val="none" w:sz="0" w:space="0" w:color="auto"/>
        <w:right w:val="none" w:sz="0" w:space="0" w:color="auto"/>
      </w:divBdr>
    </w:div>
    <w:div w:id="208641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2.wdp"/><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1A1314D0EC3542AF09B2C3E62DADE8" ma:contentTypeVersion="5" ma:contentTypeDescription="Create a new document." ma:contentTypeScope="" ma:versionID="b821452ea4fe343f98014a463a7d64b6">
  <xsd:schema xmlns:xsd="http://www.w3.org/2001/XMLSchema" xmlns:xs="http://www.w3.org/2001/XMLSchema" xmlns:p="http://schemas.microsoft.com/office/2006/metadata/properties" xmlns:ns2="524f32b0-1a46-449f-8d2f-886c7af92042" targetNamespace="http://schemas.microsoft.com/office/2006/metadata/properties" ma:root="true" ma:fieldsID="7b81aaf92b76601b899f64b275250fb0" ns2:_="">
    <xsd:import namespace="524f32b0-1a46-449f-8d2f-886c7af920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f32b0-1a46-449f-8d2f-886c7af92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DD34E7-653E-4166-9685-AF7BB41B59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CFFB93-6ABF-4FB5-96DD-6BDD5813C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f32b0-1a46-449f-8d2f-886c7af92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06F39F-8EE6-4638-ACAC-423900F7E156}">
  <ds:schemaRefs>
    <ds:schemaRef ds:uri="http://schemas.openxmlformats.org/officeDocument/2006/bibliography"/>
  </ds:schemaRefs>
</ds:datastoreItem>
</file>

<file path=customXml/itemProps4.xml><?xml version="1.0" encoding="utf-8"?>
<ds:datastoreItem xmlns:ds="http://schemas.openxmlformats.org/officeDocument/2006/customXml" ds:itemID="{05F8D20C-3414-4972-B77A-1E099C65E9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17</Pages>
  <Words>2689</Words>
  <Characters>15332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UNIVERSITAS TARUMANEGARA</vt:lpstr>
    </vt:vector>
  </TitlesOfParts>
  <Company>- ETH0 -</Company>
  <LinksUpToDate>false</LinksUpToDate>
  <CharactersWithSpaces>17986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UNIVERSITAS TARUMANEGARA</dc:title>
  <dc:creator>Windows</dc:creator>
  <cp:lastModifiedBy>Saminista</cp:lastModifiedBy>
  <cp:revision>168</cp:revision>
  <cp:lastPrinted>2017-11-01T07:42:00Z</cp:lastPrinted>
  <dcterms:created xsi:type="dcterms:W3CDTF">2021-03-24T05:30:00Z</dcterms:created>
  <dcterms:modified xsi:type="dcterms:W3CDTF">2023-01-03T18:02:00Z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0x0101004D1A1314D0EC3542AF09B2C3E62DADE8</vt:lpwstr>
  </property>
</Properties>
</file>