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E52A1" w14:textId="77777777" w:rsidR="0073438D" w:rsidRPr="00B35453" w:rsidRDefault="0073438D" w:rsidP="0073438D">
      <w:pPr>
        <w:rPr>
          <w:rFonts w:asciiTheme="minorHAnsi" w:eastAsia="Arial" w:hAnsiTheme="minorHAnsi" w:cstheme="minorHAnsi"/>
          <w:color w:val="000000"/>
        </w:rPr>
      </w:pPr>
      <w:bookmarkStart w:id="0" w:name="_heading=h.gjdgxs" w:colFirst="0" w:colLast="0"/>
      <w:bookmarkStart w:id="1" w:name="_Hlk98873750"/>
      <w:bookmarkEnd w:id="0"/>
      <w:bookmarkEnd w:id="1"/>
    </w:p>
    <w:tbl>
      <w:tblPr>
        <w:tblW w:w="8505" w:type="dxa"/>
        <w:tblBorders>
          <w:top w:val="nil"/>
          <w:left w:val="nil"/>
          <w:bottom w:val="nil"/>
          <w:right w:val="nil"/>
          <w:insideH w:val="nil"/>
          <w:insideV w:val="nil"/>
        </w:tblBorders>
        <w:tblLayout w:type="fixed"/>
        <w:tblLook w:val="0600" w:firstRow="0" w:lastRow="0" w:firstColumn="0" w:lastColumn="0" w:noHBand="1" w:noVBand="1"/>
      </w:tblPr>
      <w:tblGrid>
        <w:gridCol w:w="2775"/>
        <w:gridCol w:w="465"/>
        <w:gridCol w:w="5265"/>
      </w:tblGrid>
      <w:tr w:rsidR="0073438D" w:rsidRPr="00B35453" w14:paraId="6D24B1FD" w14:textId="77777777" w:rsidTr="007C409E">
        <w:trPr>
          <w:trHeight w:val="500"/>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F4BFE"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Mata Kuliah</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22F9E8"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w:t>
            </w:r>
          </w:p>
        </w:tc>
        <w:tc>
          <w:tcPr>
            <w:tcW w:w="5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DA20B0" w14:textId="23BF3E84" w:rsidR="0073438D" w:rsidRPr="00B35453" w:rsidRDefault="004D1167" w:rsidP="007C409E">
            <w:pPr>
              <w:spacing w:after="0" w:line="240" w:lineRule="auto"/>
              <w:ind w:left="140" w:right="140"/>
              <w:jc w:val="both"/>
              <w:rPr>
                <w:rFonts w:asciiTheme="minorHAnsi" w:eastAsia="Arial" w:hAnsiTheme="minorHAnsi" w:cstheme="minorHAnsi"/>
                <w:b/>
                <w:sz w:val="24"/>
                <w:szCs w:val="24"/>
                <w:highlight w:val="white"/>
                <w:lang w:val="en-US"/>
              </w:rPr>
            </w:pPr>
            <w:r w:rsidRPr="004D1167">
              <w:rPr>
                <w:rFonts w:asciiTheme="minorHAnsi" w:eastAsia="Arial" w:hAnsiTheme="minorHAnsi" w:cstheme="minorHAnsi"/>
                <w:b/>
                <w:sz w:val="24"/>
                <w:szCs w:val="24"/>
                <w:lang w:val="en-US"/>
              </w:rPr>
              <w:t>Pengantar Teknologi Komunikasi dan   Informatika</w:t>
            </w:r>
          </w:p>
        </w:tc>
      </w:tr>
      <w:tr w:rsidR="0073438D" w:rsidRPr="00B35453" w14:paraId="0210DC1F" w14:textId="77777777" w:rsidTr="007C409E">
        <w:trPr>
          <w:trHeight w:val="50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D1DA3"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Bobot Sks</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5EF6D140"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3DC678B0" w14:textId="47F26852" w:rsidR="0073438D" w:rsidRPr="00B35453" w:rsidRDefault="0007055A" w:rsidP="007C409E">
            <w:pPr>
              <w:spacing w:after="0" w:line="240" w:lineRule="auto"/>
              <w:ind w:left="140" w:right="140"/>
              <w:jc w:val="both"/>
              <w:rPr>
                <w:rFonts w:asciiTheme="minorHAnsi" w:eastAsia="Arial" w:hAnsiTheme="minorHAnsi" w:cstheme="minorHAnsi"/>
                <w:b/>
                <w:sz w:val="24"/>
                <w:szCs w:val="24"/>
                <w:highlight w:val="white"/>
              </w:rPr>
            </w:pPr>
            <w:r>
              <w:rPr>
                <w:rFonts w:asciiTheme="minorHAnsi" w:eastAsia="Arial" w:hAnsiTheme="minorHAnsi" w:cstheme="minorHAnsi"/>
                <w:b/>
                <w:sz w:val="24"/>
                <w:szCs w:val="24"/>
                <w:highlight w:val="white"/>
                <w:lang w:val="en-US"/>
              </w:rPr>
              <w:t>2</w:t>
            </w:r>
            <w:r w:rsidR="0073438D" w:rsidRPr="00B35453">
              <w:rPr>
                <w:rFonts w:asciiTheme="minorHAnsi" w:eastAsia="Arial" w:hAnsiTheme="minorHAnsi" w:cstheme="minorHAnsi"/>
                <w:b/>
                <w:sz w:val="24"/>
                <w:szCs w:val="24"/>
                <w:highlight w:val="white"/>
              </w:rPr>
              <w:t xml:space="preserve"> sks</w:t>
            </w:r>
          </w:p>
        </w:tc>
      </w:tr>
      <w:tr w:rsidR="0073438D" w:rsidRPr="00B35453" w14:paraId="6EFD3461" w14:textId="77777777" w:rsidTr="007C409E">
        <w:trPr>
          <w:trHeight w:val="50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D93F1E"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Dosen Pengembang</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38574209"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068D1F7A"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Cian Ramadhona Hassolthine, S.Kom.,M.Kom</w:t>
            </w:r>
          </w:p>
        </w:tc>
      </w:tr>
      <w:tr w:rsidR="0073438D" w:rsidRPr="00B35453" w14:paraId="55CA37D9" w14:textId="77777777" w:rsidTr="007C409E">
        <w:trPr>
          <w:trHeight w:val="50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CF5BC3"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Tutor</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67FFF851"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61E62945" w14:textId="590283BA"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p>
        </w:tc>
      </w:tr>
      <w:tr w:rsidR="0073438D" w:rsidRPr="00B35453" w14:paraId="24BDA343" w14:textId="77777777" w:rsidTr="007C409E">
        <w:trPr>
          <w:trHeight w:val="785"/>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D5C5E" w14:textId="77777777" w:rsidR="0073438D" w:rsidRPr="00B35453" w:rsidRDefault="0073438D" w:rsidP="007C409E">
            <w:pPr>
              <w:spacing w:after="0" w:line="240" w:lineRule="auto"/>
              <w:ind w:left="140" w:right="140"/>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Capaian Pembelajaran Mata Kuliah</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665D6880"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287ED4FD" w14:textId="7E770343" w:rsidR="0073438D" w:rsidRPr="00B35453" w:rsidRDefault="004D1167" w:rsidP="007C409E">
            <w:pPr>
              <w:spacing w:after="0" w:line="240" w:lineRule="auto"/>
              <w:ind w:right="140"/>
              <w:jc w:val="both"/>
              <w:rPr>
                <w:rFonts w:asciiTheme="minorHAnsi" w:eastAsia="Arial" w:hAnsiTheme="minorHAnsi" w:cstheme="minorHAnsi"/>
                <w:b/>
                <w:sz w:val="24"/>
                <w:szCs w:val="24"/>
                <w:highlight w:val="white"/>
                <w:lang w:val="en-US"/>
              </w:rPr>
            </w:pPr>
            <w:r w:rsidRPr="004D1167">
              <w:rPr>
                <w:rFonts w:asciiTheme="minorHAnsi" w:eastAsia="Arial" w:hAnsiTheme="minorHAnsi" w:cstheme="minorHAnsi"/>
                <w:b/>
                <w:sz w:val="24"/>
                <w:szCs w:val="24"/>
                <w:lang w:val="en-US"/>
              </w:rPr>
              <w:t>Mampu memahami dan menganalisis Teknologi Komunikasi</w:t>
            </w:r>
          </w:p>
        </w:tc>
      </w:tr>
      <w:tr w:rsidR="0073438D" w:rsidRPr="00B35453" w14:paraId="09B59A52" w14:textId="77777777" w:rsidTr="007C409E">
        <w:trPr>
          <w:trHeight w:val="107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D0168" w14:textId="77777777" w:rsidR="0073438D" w:rsidRPr="00B35453" w:rsidRDefault="0073438D" w:rsidP="007C409E">
            <w:pPr>
              <w:spacing w:after="0" w:line="240" w:lineRule="auto"/>
              <w:ind w:left="140" w:right="140"/>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Kompetentsi Akhir Di Setiap Tahap (Sub-Cpmk)</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B9BB1DF"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 xml:space="preserve"> </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36A8EDBF" w14:textId="6201F37B" w:rsidR="0073438D" w:rsidRPr="004D1167" w:rsidRDefault="004D1167" w:rsidP="004D1167">
            <w:pPr>
              <w:spacing w:after="0" w:line="240" w:lineRule="auto"/>
              <w:ind w:right="140"/>
              <w:jc w:val="both"/>
              <w:rPr>
                <w:rFonts w:asciiTheme="minorHAnsi" w:eastAsia="Arial" w:hAnsiTheme="minorHAnsi" w:cstheme="minorHAnsi"/>
                <w:b/>
                <w:sz w:val="24"/>
                <w:szCs w:val="24"/>
              </w:rPr>
            </w:pPr>
            <w:r w:rsidRPr="004D1167">
              <w:rPr>
                <w:rFonts w:asciiTheme="minorHAnsi" w:eastAsia="Arial" w:hAnsiTheme="minorHAnsi" w:cstheme="minorHAnsi"/>
                <w:b/>
                <w:sz w:val="24"/>
                <w:szCs w:val="24"/>
              </w:rPr>
              <w:t>Mahasiswa mampu menceritakan sejarah teknologi informasi  sampai era disruptive technology</w:t>
            </w:r>
            <w:r>
              <w:rPr>
                <w:rFonts w:asciiTheme="minorHAnsi" w:eastAsia="Arial" w:hAnsiTheme="minorHAnsi" w:cstheme="minorHAnsi"/>
                <w:b/>
                <w:sz w:val="24"/>
                <w:szCs w:val="24"/>
                <w:lang w:val="en-US"/>
              </w:rPr>
              <w:t xml:space="preserve"> </w:t>
            </w:r>
            <w:r w:rsidRPr="004D1167">
              <w:rPr>
                <w:rFonts w:asciiTheme="minorHAnsi" w:eastAsia="Arial" w:hAnsiTheme="minorHAnsi" w:cstheme="minorHAnsi"/>
                <w:b/>
                <w:sz w:val="24"/>
                <w:szCs w:val="24"/>
              </w:rPr>
              <w:t>sekarang ini.</w:t>
            </w:r>
          </w:p>
        </w:tc>
      </w:tr>
      <w:tr w:rsidR="0073438D" w:rsidRPr="00B35453" w14:paraId="3B80E1E7" w14:textId="77777777" w:rsidTr="007C409E">
        <w:trPr>
          <w:trHeight w:val="785"/>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EDFEC7" w14:textId="77777777" w:rsidR="0073438D" w:rsidRPr="00B35453" w:rsidRDefault="0073438D" w:rsidP="007C409E">
            <w:pPr>
              <w:spacing w:after="0" w:line="240" w:lineRule="auto"/>
              <w:ind w:left="140" w:right="140"/>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Minggu Perkuliahan Online Ke-</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353DA9B" w14:textId="77777777" w:rsidR="0073438D" w:rsidRPr="00B35453" w:rsidRDefault="0073438D" w:rsidP="007C409E">
            <w:pPr>
              <w:spacing w:after="0" w:line="240" w:lineRule="auto"/>
              <w:ind w:left="140" w:right="140"/>
              <w:jc w:val="both"/>
              <w:rPr>
                <w:rFonts w:asciiTheme="minorHAnsi" w:eastAsia="Arial" w:hAnsiTheme="minorHAnsi" w:cstheme="minorHAnsi"/>
                <w:b/>
                <w:sz w:val="24"/>
                <w:szCs w:val="24"/>
                <w:highlight w:val="white"/>
              </w:rPr>
            </w:pPr>
            <w:r w:rsidRPr="00B35453">
              <w:rPr>
                <w:rFonts w:asciiTheme="minorHAnsi" w:eastAsia="Arial" w:hAnsiTheme="minorHAnsi" w:cstheme="minorHAnsi"/>
                <w:b/>
                <w:sz w:val="24"/>
                <w:szCs w:val="24"/>
                <w:highlight w:val="white"/>
              </w:rPr>
              <w:t xml:space="preserve"> </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02F63CA3" w14:textId="557DD2AE" w:rsidR="0073438D" w:rsidRPr="00B35453" w:rsidRDefault="00557C94" w:rsidP="007C409E">
            <w:pPr>
              <w:spacing w:after="0" w:line="240" w:lineRule="auto"/>
              <w:ind w:left="140" w:right="140"/>
              <w:jc w:val="both"/>
              <w:rPr>
                <w:rFonts w:asciiTheme="minorHAnsi" w:eastAsia="Arial" w:hAnsiTheme="minorHAnsi" w:cstheme="minorHAnsi"/>
                <w:b/>
                <w:sz w:val="24"/>
                <w:szCs w:val="24"/>
                <w:highlight w:val="white"/>
                <w:lang w:val="en-US"/>
              </w:rPr>
            </w:pPr>
            <w:r w:rsidRPr="00B35453">
              <w:rPr>
                <w:rFonts w:asciiTheme="minorHAnsi" w:eastAsia="Arial" w:hAnsiTheme="minorHAnsi" w:cstheme="minorHAnsi"/>
                <w:b/>
                <w:sz w:val="24"/>
                <w:szCs w:val="24"/>
                <w:highlight w:val="white"/>
                <w:lang w:val="en-US"/>
              </w:rPr>
              <w:t>1</w:t>
            </w:r>
          </w:p>
        </w:tc>
      </w:tr>
    </w:tbl>
    <w:p w14:paraId="47D9104B" w14:textId="31AACA78" w:rsidR="00860959" w:rsidRDefault="00860959" w:rsidP="00860959"/>
    <w:p w14:paraId="08B20D09" w14:textId="6F8A8D25" w:rsidR="001F407B" w:rsidRDefault="00954E69" w:rsidP="00B566E0">
      <w:pPr>
        <w:shd w:val="clear" w:color="auto" w:fill="E5B8B7" w:themeFill="accent2" w:themeFillTint="66"/>
        <w:jc w:val="center"/>
        <w:rPr>
          <w:b/>
          <w:bCs/>
          <w:sz w:val="32"/>
          <w:szCs w:val="32"/>
        </w:rPr>
      </w:pPr>
      <w:r w:rsidRPr="00954E69">
        <w:rPr>
          <w:b/>
          <w:bCs/>
          <w:sz w:val="32"/>
          <w:szCs w:val="32"/>
        </w:rPr>
        <w:t>Sejarah Perkembangan Teknologi Informasi dan Komunikasi</w:t>
      </w:r>
    </w:p>
    <w:p w14:paraId="02501C6B" w14:textId="565EF2D6" w:rsidR="00954E69" w:rsidRDefault="00954E69" w:rsidP="00954E69">
      <w:pPr>
        <w:jc w:val="center"/>
        <w:rPr>
          <w:b/>
          <w:bCs/>
          <w:sz w:val="32"/>
          <w:szCs w:val="32"/>
        </w:rPr>
      </w:pPr>
    </w:p>
    <w:p w14:paraId="38C44639" w14:textId="3155BBCE" w:rsidR="006F4553" w:rsidRDefault="006F4553" w:rsidP="006F4553">
      <w:pPr>
        <w:jc w:val="center"/>
        <w:rPr>
          <w:b/>
          <w:bCs/>
          <w:sz w:val="28"/>
          <w:szCs w:val="28"/>
        </w:rPr>
      </w:pPr>
      <w:r w:rsidRPr="006F4553">
        <w:rPr>
          <w:b/>
          <w:bCs/>
          <w:sz w:val="28"/>
          <w:szCs w:val="28"/>
        </w:rPr>
        <w:t>Sejarah Teknologi Informasi</w:t>
      </w:r>
    </w:p>
    <w:p w14:paraId="41128EF3" w14:textId="77777777" w:rsidR="00B566E0" w:rsidRPr="006F4553" w:rsidRDefault="00B566E0" w:rsidP="006F4553">
      <w:pPr>
        <w:jc w:val="center"/>
        <w:rPr>
          <w:b/>
          <w:bCs/>
          <w:sz w:val="28"/>
          <w:szCs w:val="28"/>
        </w:rPr>
      </w:pPr>
    </w:p>
    <w:p w14:paraId="5CC6CAC1" w14:textId="77777777" w:rsidR="006F4553" w:rsidRPr="006F4553" w:rsidRDefault="006F4553" w:rsidP="006F4553">
      <w:pPr>
        <w:jc w:val="both"/>
        <w:rPr>
          <w:b/>
          <w:bCs/>
          <w:sz w:val="24"/>
          <w:szCs w:val="24"/>
        </w:rPr>
      </w:pPr>
      <w:r w:rsidRPr="006F4553">
        <w:rPr>
          <w:b/>
          <w:bCs/>
          <w:sz w:val="24"/>
          <w:szCs w:val="24"/>
        </w:rPr>
        <w:t>a. Masa Pra-Sejarah (…s/d 3000 SM)</w:t>
      </w:r>
    </w:p>
    <w:p w14:paraId="25056C85" w14:textId="7434EA59" w:rsidR="006F4553" w:rsidRDefault="006F4553" w:rsidP="006F4553">
      <w:pPr>
        <w:spacing w:after="0"/>
        <w:jc w:val="both"/>
        <w:rPr>
          <w:sz w:val="24"/>
          <w:szCs w:val="24"/>
        </w:rPr>
      </w:pPr>
      <w:r w:rsidRPr="006F4553">
        <w:rPr>
          <w:sz w:val="24"/>
          <w:szCs w:val="24"/>
        </w:rPr>
        <w:t>Pada masa pra-sejarah teknologi informasi digunakan sebagai sistem untuk pengenalan</w:t>
      </w:r>
      <w:r>
        <w:rPr>
          <w:sz w:val="24"/>
          <w:szCs w:val="24"/>
          <w:lang w:val="en-US"/>
        </w:rPr>
        <w:t xml:space="preserve"> </w:t>
      </w:r>
      <w:r w:rsidRPr="006F4553">
        <w:rPr>
          <w:sz w:val="24"/>
          <w:szCs w:val="24"/>
        </w:rPr>
        <w:t>bentuk-bentuk yang ingin dikenali. Informasi yang didapatkan kemudian</w:t>
      </w:r>
      <w:r>
        <w:rPr>
          <w:sz w:val="24"/>
          <w:szCs w:val="24"/>
          <w:lang w:val="en-US"/>
        </w:rPr>
        <w:t xml:space="preserve"> </w:t>
      </w:r>
      <w:r w:rsidRPr="006F4553">
        <w:rPr>
          <w:sz w:val="24"/>
          <w:szCs w:val="24"/>
        </w:rPr>
        <w:t>digambarkannya pada dinding-dinding gua atau tebing-tebing bebatuan.</w:t>
      </w:r>
    </w:p>
    <w:p w14:paraId="2D0F4B6C" w14:textId="77777777" w:rsidR="006F4553" w:rsidRPr="006F4553" w:rsidRDefault="006F4553" w:rsidP="006F4553">
      <w:pPr>
        <w:spacing w:after="0"/>
        <w:jc w:val="both"/>
        <w:rPr>
          <w:sz w:val="24"/>
          <w:szCs w:val="24"/>
        </w:rPr>
      </w:pPr>
    </w:p>
    <w:p w14:paraId="5C20F7B7" w14:textId="77777777" w:rsidR="006F4553" w:rsidRPr="00B566E0" w:rsidRDefault="006F4553" w:rsidP="006F4553">
      <w:pPr>
        <w:jc w:val="both"/>
        <w:rPr>
          <w:b/>
          <w:bCs/>
          <w:sz w:val="24"/>
          <w:szCs w:val="24"/>
        </w:rPr>
      </w:pPr>
      <w:r w:rsidRPr="00B566E0">
        <w:rPr>
          <w:b/>
          <w:bCs/>
          <w:sz w:val="24"/>
          <w:szCs w:val="24"/>
        </w:rPr>
        <w:t>b. Masa Sejarah (3000 SM s/d 1400-an M)</w:t>
      </w:r>
    </w:p>
    <w:p w14:paraId="1396DDE7" w14:textId="0002D434" w:rsidR="00954E69" w:rsidRDefault="006F4553" w:rsidP="00B566E0">
      <w:pPr>
        <w:spacing w:after="0"/>
        <w:jc w:val="both"/>
        <w:rPr>
          <w:sz w:val="24"/>
          <w:szCs w:val="24"/>
        </w:rPr>
      </w:pPr>
      <w:r w:rsidRPr="006F4553">
        <w:rPr>
          <w:sz w:val="24"/>
          <w:szCs w:val="24"/>
        </w:rPr>
        <w:t>Pada masa sejarah, teknologi informasi berkembang pada masayarakat kalangan atas</w:t>
      </w:r>
      <w:r w:rsidR="00B566E0">
        <w:rPr>
          <w:sz w:val="24"/>
          <w:szCs w:val="24"/>
          <w:lang w:val="en-US"/>
        </w:rPr>
        <w:t xml:space="preserve"> </w:t>
      </w:r>
      <w:r w:rsidRPr="006F4553">
        <w:rPr>
          <w:sz w:val="24"/>
          <w:szCs w:val="24"/>
        </w:rPr>
        <w:t>seperti para kepala suku atau kelompok, digunakan pada kegiatan tertentu seperti</w:t>
      </w:r>
      <w:r w:rsidR="00B566E0">
        <w:rPr>
          <w:sz w:val="24"/>
          <w:szCs w:val="24"/>
          <w:lang w:val="en-US"/>
        </w:rPr>
        <w:t xml:space="preserve"> </w:t>
      </w:r>
      <w:r w:rsidRPr="006F4553">
        <w:rPr>
          <w:sz w:val="24"/>
          <w:szCs w:val="24"/>
        </w:rPr>
        <w:t>upacara, dan ritual. Teknologi informasi belum digunakan secara masal seperti yang</w:t>
      </w:r>
      <w:r w:rsidR="00B566E0">
        <w:rPr>
          <w:sz w:val="24"/>
          <w:szCs w:val="24"/>
          <w:lang w:val="en-US"/>
        </w:rPr>
        <w:t xml:space="preserve"> </w:t>
      </w:r>
      <w:r w:rsidRPr="006F4553">
        <w:rPr>
          <w:sz w:val="24"/>
          <w:szCs w:val="24"/>
        </w:rPr>
        <w:t>kita kenal sekarang ini.</w:t>
      </w:r>
    </w:p>
    <w:p w14:paraId="45D7C977" w14:textId="77777777" w:rsidR="00B566E0" w:rsidRPr="00B566E0" w:rsidRDefault="00B566E0" w:rsidP="00B566E0">
      <w:pPr>
        <w:spacing w:after="0"/>
        <w:jc w:val="both"/>
        <w:rPr>
          <w:b/>
          <w:bCs/>
          <w:sz w:val="24"/>
          <w:szCs w:val="24"/>
        </w:rPr>
      </w:pPr>
      <w:r w:rsidRPr="00B566E0">
        <w:rPr>
          <w:b/>
          <w:bCs/>
          <w:sz w:val="24"/>
          <w:szCs w:val="24"/>
        </w:rPr>
        <w:lastRenderedPageBreak/>
        <w:t>1) Masa Tahun 3000SM</w:t>
      </w:r>
    </w:p>
    <w:p w14:paraId="7119208A" w14:textId="1291ADE9" w:rsidR="00B566E0" w:rsidRDefault="00B566E0" w:rsidP="00B566E0">
      <w:pPr>
        <w:spacing w:after="0"/>
        <w:jc w:val="both"/>
        <w:rPr>
          <w:sz w:val="24"/>
          <w:szCs w:val="24"/>
        </w:rPr>
      </w:pPr>
      <w:r w:rsidRPr="00B566E0">
        <w:rPr>
          <w:sz w:val="24"/>
          <w:szCs w:val="24"/>
        </w:rPr>
        <w:t>Pada masa ini orang mulai mengenal simbol atau tulisan dan ditemukan pertama kali</w:t>
      </w:r>
      <w:r>
        <w:rPr>
          <w:sz w:val="24"/>
          <w:szCs w:val="24"/>
          <w:lang w:val="en-US"/>
        </w:rPr>
        <w:t xml:space="preserve"> </w:t>
      </w:r>
      <w:r w:rsidRPr="00B566E0">
        <w:rPr>
          <w:sz w:val="24"/>
          <w:szCs w:val="24"/>
        </w:rPr>
        <w:t>simbol untuk informasi, digunakan oleh Bangsa Sumeria. Tulisan yang digunakan</w:t>
      </w:r>
      <w:r>
        <w:rPr>
          <w:sz w:val="24"/>
          <w:szCs w:val="24"/>
          <w:lang w:val="en-US"/>
        </w:rPr>
        <w:t xml:space="preserve"> </w:t>
      </w:r>
      <w:r w:rsidRPr="00B566E0">
        <w:rPr>
          <w:sz w:val="24"/>
          <w:szCs w:val="24"/>
        </w:rPr>
        <w:t>waktu itu berupa simbol-simbol yang dibentuk dari pictograf sebagai huruf. Simbol atau</w:t>
      </w:r>
      <w:r>
        <w:rPr>
          <w:sz w:val="24"/>
          <w:szCs w:val="24"/>
          <w:lang w:val="en-US"/>
        </w:rPr>
        <w:t xml:space="preserve"> </w:t>
      </w:r>
      <w:r w:rsidRPr="00B566E0">
        <w:rPr>
          <w:sz w:val="24"/>
          <w:szCs w:val="24"/>
        </w:rPr>
        <w:t>huruf-huruf yang digunakan sudah mempunyai bunyi yang berbeda dalam</w:t>
      </w:r>
      <w:r>
        <w:rPr>
          <w:sz w:val="24"/>
          <w:szCs w:val="24"/>
          <w:lang w:val="en-US"/>
        </w:rPr>
        <w:t xml:space="preserve"> </w:t>
      </w:r>
      <w:r w:rsidRPr="00B566E0">
        <w:rPr>
          <w:sz w:val="24"/>
          <w:szCs w:val="24"/>
        </w:rPr>
        <w:t>penyebutannya untuk setiap bentuk, sehingga sudah mampu membentuk kata, kalimat</w:t>
      </w:r>
      <w:r>
        <w:rPr>
          <w:sz w:val="24"/>
          <w:szCs w:val="24"/>
          <w:lang w:val="en-US"/>
        </w:rPr>
        <w:t xml:space="preserve"> </w:t>
      </w:r>
      <w:r w:rsidRPr="00B566E0">
        <w:rPr>
          <w:sz w:val="24"/>
          <w:szCs w:val="24"/>
        </w:rPr>
        <w:t>dan bahasa.</w:t>
      </w:r>
    </w:p>
    <w:p w14:paraId="14C76DA3" w14:textId="77777777" w:rsidR="00B566E0" w:rsidRPr="00B566E0" w:rsidRDefault="00B566E0" w:rsidP="00B566E0">
      <w:pPr>
        <w:spacing w:after="0"/>
        <w:jc w:val="both"/>
        <w:rPr>
          <w:sz w:val="24"/>
          <w:szCs w:val="24"/>
        </w:rPr>
      </w:pPr>
    </w:p>
    <w:p w14:paraId="6C024797" w14:textId="77777777" w:rsidR="00B566E0" w:rsidRPr="00B566E0" w:rsidRDefault="00B566E0" w:rsidP="00B566E0">
      <w:pPr>
        <w:spacing w:after="0"/>
        <w:jc w:val="both"/>
        <w:rPr>
          <w:b/>
          <w:bCs/>
          <w:sz w:val="24"/>
          <w:szCs w:val="24"/>
        </w:rPr>
      </w:pPr>
      <w:r w:rsidRPr="00B566E0">
        <w:rPr>
          <w:b/>
          <w:bCs/>
          <w:sz w:val="24"/>
          <w:szCs w:val="24"/>
        </w:rPr>
        <w:t>2) Masa Tahun2900 SM</w:t>
      </w:r>
    </w:p>
    <w:p w14:paraId="1DC30ACB" w14:textId="578567AF" w:rsidR="00B566E0" w:rsidRDefault="00B566E0" w:rsidP="00B566E0">
      <w:pPr>
        <w:spacing w:after="0"/>
        <w:jc w:val="both"/>
        <w:rPr>
          <w:sz w:val="24"/>
          <w:szCs w:val="24"/>
        </w:rPr>
      </w:pPr>
      <w:r w:rsidRPr="00B566E0">
        <w:rPr>
          <w:sz w:val="24"/>
          <w:szCs w:val="24"/>
        </w:rPr>
        <w:t>Pada masa ini ditemukan bahwa Bangsa Mesir Kuno sudah mengenal dan menggunakan</w:t>
      </w:r>
      <w:r>
        <w:rPr>
          <w:sz w:val="24"/>
          <w:szCs w:val="24"/>
          <w:lang w:val="en-US"/>
        </w:rPr>
        <w:t xml:space="preserve"> </w:t>
      </w:r>
      <w:r w:rsidRPr="00B566E0">
        <w:rPr>
          <w:sz w:val="24"/>
          <w:szCs w:val="24"/>
        </w:rPr>
        <w:t>huruf yang disebut Hierogliph. Huruf hierogliph sudah merupakan bahasa simbol untuk</w:t>
      </w:r>
      <w:r>
        <w:rPr>
          <w:sz w:val="24"/>
          <w:szCs w:val="24"/>
          <w:lang w:val="en-US"/>
        </w:rPr>
        <w:t xml:space="preserve"> </w:t>
      </w:r>
      <w:r w:rsidRPr="00B566E0">
        <w:rPr>
          <w:sz w:val="24"/>
          <w:szCs w:val="24"/>
        </w:rPr>
        <w:t>sebuah ungkapan.</w:t>
      </w:r>
    </w:p>
    <w:p w14:paraId="58C234DC" w14:textId="77777777" w:rsidR="00B566E0" w:rsidRPr="00B566E0" w:rsidRDefault="00B566E0" w:rsidP="00B566E0">
      <w:pPr>
        <w:spacing w:after="0"/>
        <w:jc w:val="both"/>
        <w:rPr>
          <w:sz w:val="24"/>
          <w:szCs w:val="24"/>
        </w:rPr>
      </w:pPr>
    </w:p>
    <w:p w14:paraId="5E81DFCB" w14:textId="77777777" w:rsidR="00B566E0" w:rsidRPr="00B566E0" w:rsidRDefault="00B566E0" w:rsidP="00B566E0">
      <w:pPr>
        <w:spacing w:after="0"/>
        <w:jc w:val="both"/>
        <w:rPr>
          <w:b/>
          <w:bCs/>
          <w:sz w:val="24"/>
          <w:szCs w:val="24"/>
        </w:rPr>
      </w:pPr>
      <w:r w:rsidRPr="00B566E0">
        <w:rPr>
          <w:b/>
          <w:bCs/>
          <w:sz w:val="24"/>
          <w:szCs w:val="24"/>
        </w:rPr>
        <w:t>3) Masa Tahun 500 SM</w:t>
      </w:r>
    </w:p>
    <w:p w14:paraId="4B2C75D5" w14:textId="794E81F3" w:rsidR="00B566E0" w:rsidRDefault="00B566E0" w:rsidP="00B566E0">
      <w:pPr>
        <w:spacing w:after="0"/>
        <w:jc w:val="both"/>
        <w:rPr>
          <w:sz w:val="24"/>
          <w:szCs w:val="24"/>
        </w:rPr>
      </w:pPr>
      <w:r w:rsidRPr="00B566E0">
        <w:rPr>
          <w:sz w:val="24"/>
          <w:szCs w:val="24"/>
        </w:rPr>
        <w:t>Masa ini ditandai dengan pengenalan pada media informasi yang sebelumnya</w:t>
      </w:r>
      <w:r>
        <w:rPr>
          <w:sz w:val="24"/>
          <w:szCs w:val="24"/>
          <w:lang w:val="en-US"/>
        </w:rPr>
        <w:t xml:space="preserve"> </w:t>
      </w:r>
      <w:r w:rsidRPr="00B566E0">
        <w:rPr>
          <w:sz w:val="24"/>
          <w:szCs w:val="24"/>
        </w:rPr>
        <w:t>menggunakan lempengan tanah liat. Pada masa ini manusia sudah mengenal media</w:t>
      </w:r>
      <w:r>
        <w:rPr>
          <w:sz w:val="24"/>
          <w:szCs w:val="24"/>
          <w:lang w:val="en-US"/>
        </w:rPr>
        <w:t xml:space="preserve"> </w:t>
      </w:r>
      <w:r w:rsidRPr="00B566E0">
        <w:rPr>
          <w:sz w:val="24"/>
          <w:szCs w:val="24"/>
        </w:rPr>
        <w:t>untuk menyimpan informasi yang lebih baik dengan serat pohon. Serat papyrus yang</w:t>
      </w:r>
      <w:r>
        <w:rPr>
          <w:sz w:val="24"/>
          <w:szCs w:val="24"/>
          <w:lang w:val="en-US"/>
        </w:rPr>
        <w:t xml:space="preserve"> </w:t>
      </w:r>
      <w:r w:rsidRPr="00B566E0">
        <w:rPr>
          <w:sz w:val="24"/>
          <w:szCs w:val="24"/>
        </w:rPr>
        <w:t>berasal dari pohon Papyrus yang tumbuh disekitar sungai nil ini dijadikan media</w:t>
      </w:r>
      <w:r>
        <w:rPr>
          <w:sz w:val="24"/>
          <w:szCs w:val="24"/>
          <w:lang w:val="en-US"/>
        </w:rPr>
        <w:t xml:space="preserve"> </w:t>
      </w:r>
      <w:r w:rsidRPr="00B566E0">
        <w:rPr>
          <w:sz w:val="24"/>
          <w:szCs w:val="24"/>
        </w:rPr>
        <w:t>menulis/media informasi pada masa itu. Selanjutnya serat papyrus merupakan cikal</w:t>
      </w:r>
      <w:r>
        <w:rPr>
          <w:sz w:val="24"/>
          <w:szCs w:val="24"/>
          <w:lang w:val="en-US"/>
        </w:rPr>
        <w:t xml:space="preserve"> </w:t>
      </w:r>
      <w:r w:rsidRPr="00B566E0">
        <w:rPr>
          <w:sz w:val="24"/>
          <w:szCs w:val="24"/>
        </w:rPr>
        <w:t>bakal media yang kita kenal sekarang ini yaitu media kertas.</w:t>
      </w:r>
    </w:p>
    <w:p w14:paraId="27D007B1" w14:textId="77777777" w:rsidR="00B566E0" w:rsidRPr="00B566E0" w:rsidRDefault="00B566E0" w:rsidP="00B566E0">
      <w:pPr>
        <w:spacing w:after="0"/>
        <w:jc w:val="both"/>
        <w:rPr>
          <w:sz w:val="24"/>
          <w:szCs w:val="24"/>
        </w:rPr>
      </w:pPr>
    </w:p>
    <w:p w14:paraId="03B136B6" w14:textId="77777777" w:rsidR="00B566E0" w:rsidRPr="00B566E0" w:rsidRDefault="00B566E0" w:rsidP="00B566E0">
      <w:pPr>
        <w:spacing w:after="0"/>
        <w:jc w:val="both"/>
        <w:rPr>
          <w:b/>
          <w:bCs/>
          <w:sz w:val="24"/>
          <w:szCs w:val="24"/>
        </w:rPr>
      </w:pPr>
      <w:r w:rsidRPr="00B566E0">
        <w:rPr>
          <w:b/>
          <w:bCs/>
          <w:sz w:val="24"/>
          <w:szCs w:val="24"/>
        </w:rPr>
        <w:t>4) Masa Tahun 1455</w:t>
      </w:r>
    </w:p>
    <w:p w14:paraId="07936CCA" w14:textId="38AFE530" w:rsidR="00B566E0" w:rsidRDefault="00B566E0" w:rsidP="00B566E0">
      <w:pPr>
        <w:spacing w:after="0"/>
        <w:jc w:val="both"/>
        <w:rPr>
          <w:sz w:val="24"/>
          <w:szCs w:val="24"/>
        </w:rPr>
      </w:pPr>
      <w:r w:rsidRPr="00B566E0">
        <w:rPr>
          <w:sz w:val="24"/>
          <w:szCs w:val="24"/>
        </w:rPr>
        <w:t>Masa ini ditandai dengan upaya menciptakan mesin cetak. Pasa masa ini manusia sudah</w:t>
      </w:r>
      <w:r>
        <w:rPr>
          <w:sz w:val="24"/>
          <w:szCs w:val="24"/>
          <w:lang w:val="en-US"/>
        </w:rPr>
        <w:t xml:space="preserve"> </w:t>
      </w:r>
      <w:r w:rsidRPr="00B566E0">
        <w:rPr>
          <w:sz w:val="24"/>
          <w:szCs w:val="24"/>
        </w:rPr>
        <w:t>menggunakan mesin cetak yang berupa plat huruf yang tebuat dari besi. Kemudian plat</w:t>
      </w:r>
      <w:r>
        <w:rPr>
          <w:sz w:val="24"/>
          <w:szCs w:val="24"/>
          <w:lang w:val="en-US"/>
        </w:rPr>
        <w:t xml:space="preserve"> </w:t>
      </w:r>
      <w:r w:rsidRPr="00B566E0">
        <w:rPr>
          <w:sz w:val="24"/>
          <w:szCs w:val="24"/>
        </w:rPr>
        <w:t>tersebut diganti dengan bingkai yang tebuat dari kayu yang dikembangkan</w:t>
      </w:r>
      <w:r>
        <w:rPr>
          <w:sz w:val="24"/>
          <w:szCs w:val="24"/>
          <w:lang w:val="en-US"/>
        </w:rPr>
        <w:t xml:space="preserve"> </w:t>
      </w:r>
      <w:r w:rsidRPr="00B566E0">
        <w:rPr>
          <w:sz w:val="24"/>
          <w:szCs w:val="24"/>
        </w:rPr>
        <w:t>dikembangkan untuk pertama kali oleh Johann Gutenberg.</w:t>
      </w:r>
    </w:p>
    <w:p w14:paraId="4EF84199" w14:textId="24F95849" w:rsidR="00192B8B" w:rsidRDefault="00192B8B" w:rsidP="00B566E0">
      <w:pPr>
        <w:spacing w:after="0"/>
        <w:jc w:val="both"/>
        <w:rPr>
          <w:sz w:val="24"/>
          <w:szCs w:val="24"/>
        </w:rPr>
      </w:pPr>
    </w:p>
    <w:p w14:paraId="7C9C5BA6" w14:textId="77777777" w:rsidR="00192B8B" w:rsidRPr="005F3C74" w:rsidRDefault="00192B8B" w:rsidP="00192B8B">
      <w:pPr>
        <w:spacing w:after="0"/>
        <w:jc w:val="both"/>
        <w:rPr>
          <w:b/>
          <w:bCs/>
          <w:sz w:val="24"/>
          <w:szCs w:val="24"/>
        </w:rPr>
      </w:pPr>
      <w:r w:rsidRPr="005F3C74">
        <w:rPr>
          <w:b/>
          <w:bCs/>
          <w:sz w:val="24"/>
          <w:szCs w:val="24"/>
        </w:rPr>
        <w:t>5) Masa Tahun 1800-an</w:t>
      </w:r>
    </w:p>
    <w:p w14:paraId="1D4C1413" w14:textId="009872FE" w:rsidR="00192B8B" w:rsidRDefault="00192B8B" w:rsidP="00192B8B">
      <w:pPr>
        <w:spacing w:after="0"/>
        <w:jc w:val="both"/>
        <w:rPr>
          <w:sz w:val="24"/>
          <w:szCs w:val="24"/>
        </w:rPr>
      </w:pPr>
      <w:r w:rsidRPr="00192B8B">
        <w:rPr>
          <w:sz w:val="24"/>
          <w:szCs w:val="24"/>
        </w:rPr>
        <w:t>Pada tahun 1830 orang sudah mengenal program komputer. Augusta Lady</w:t>
      </w:r>
      <w:r>
        <w:rPr>
          <w:sz w:val="24"/>
          <w:szCs w:val="24"/>
          <w:lang w:val="en-US"/>
        </w:rPr>
        <w:t xml:space="preserve"> </w:t>
      </w:r>
      <w:r w:rsidRPr="00192B8B">
        <w:rPr>
          <w:sz w:val="24"/>
          <w:szCs w:val="24"/>
        </w:rPr>
        <w:t>Byronpertama menulis program komputer yang berkerjasama dengan Charles Babbage.</w:t>
      </w:r>
      <w:r>
        <w:rPr>
          <w:sz w:val="24"/>
          <w:szCs w:val="24"/>
          <w:lang w:val="en-US"/>
        </w:rPr>
        <w:t xml:space="preserve"> </w:t>
      </w:r>
      <w:r w:rsidRPr="00192B8B">
        <w:rPr>
          <w:sz w:val="24"/>
          <w:szCs w:val="24"/>
        </w:rPr>
        <w:t>Mereka menggunakan mesin analytical. Selanjutnya, mesin ini dikenal sebagai bentuk</w:t>
      </w:r>
      <w:r>
        <w:rPr>
          <w:sz w:val="24"/>
          <w:szCs w:val="24"/>
          <w:lang w:val="en-US"/>
        </w:rPr>
        <w:t xml:space="preserve"> </w:t>
      </w:r>
      <w:r w:rsidRPr="00192B8B">
        <w:rPr>
          <w:sz w:val="24"/>
          <w:szCs w:val="24"/>
        </w:rPr>
        <w:t>komputer digital yang pertama walaupun cara kerjanya lebih bersifat mekanis dari yang</w:t>
      </w:r>
      <w:r>
        <w:rPr>
          <w:sz w:val="24"/>
          <w:szCs w:val="24"/>
          <w:lang w:val="en-US"/>
        </w:rPr>
        <w:t xml:space="preserve"> </w:t>
      </w:r>
      <w:r w:rsidRPr="00192B8B">
        <w:rPr>
          <w:sz w:val="24"/>
          <w:szCs w:val="24"/>
        </w:rPr>
        <w:t>bersifat digital. Mesin ini merupakan cikal bakal komputer digital pertama ENIAC I</w:t>
      </w:r>
      <w:r>
        <w:rPr>
          <w:sz w:val="24"/>
          <w:szCs w:val="24"/>
          <w:lang w:val="en-US"/>
        </w:rPr>
        <w:t xml:space="preserve"> </w:t>
      </w:r>
      <w:r w:rsidRPr="00192B8B">
        <w:rPr>
          <w:sz w:val="24"/>
          <w:szCs w:val="24"/>
        </w:rPr>
        <w:t>pada 94 tahun kemudian.</w:t>
      </w:r>
    </w:p>
    <w:p w14:paraId="73801C96" w14:textId="77777777" w:rsidR="00192B8B" w:rsidRPr="00192B8B" w:rsidRDefault="00192B8B" w:rsidP="00192B8B">
      <w:pPr>
        <w:spacing w:after="0"/>
        <w:jc w:val="both"/>
        <w:rPr>
          <w:sz w:val="24"/>
          <w:szCs w:val="24"/>
        </w:rPr>
      </w:pPr>
    </w:p>
    <w:p w14:paraId="343211CC" w14:textId="38103664" w:rsidR="00192B8B" w:rsidRPr="00192B8B" w:rsidRDefault="00192B8B" w:rsidP="00192B8B">
      <w:pPr>
        <w:spacing w:after="0"/>
        <w:jc w:val="both"/>
        <w:rPr>
          <w:sz w:val="24"/>
          <w:szCs w:val="24"/>
        </w:rPr>
      </w:pPr>
      <w:r w:rsidRPr="00192B8B">
        <w:rPr>
          <w:sz w:val="24"/>
          <w:szCs w:val="24"/>
        </w:rPr>
        <w:t>Pada tahun 1837 ditandai dengan teknologi pengiriman informasi. Samuel Morse</w:t>
      </w:r>
      <w:r>
        <w:rPr>
          <w:sz w:val="24"/>
          <w:szCs w:val="24"/>
          <w:lang w:val="en-US"/>
        </w:rPr>
        <w:t xml:space="preserve"> </w:t>
      </w:r>
      <w:r w:rsidRPr="00192B8B">
        <w:rPr>
          <w:sz w:val="24"/>
          <w:szCs w:val="24"/>
        </w:rPr>
        <w:t>mengembangkan telegraph dan bahasa kode morse bersama Sir William Cook dan S ir</w:t>
      </w:r>
      <w:r>
        <w:rPr>
          <w:sz w:val="24"/>
          <w:szCs w:val="24"/>
          <w:lang w:val="en-US"/>
        </w:rPr>
        <w:t xml:space="preserve"> </w:t>
      </w:r>
      <w:r w:rsidRPr="00192B8B">
        <w:rPr>
          <w:sz w:val="24"/>
          <w:szCs w:val="24"/>
        </w:rPr>
        <w:t>Charles Wheatstone. Mereka mengirim informasi secara elektronik antara 2 (dua)</w:t>
      </w:r>
      <w:r>
        <w:rPr>
          <w:sz w:val="24"/>
          <w:szCs w:val="24"/>
          <w:lang w:val="en-US"/>
        </w:rPr>
        <w:t xml:space="preserve"> </w:t>
      </w:r>
      <w:r w:rsidRPr="00192B8B">
        <w:rPr>
          <w:sz w:val="24"/>
          <w:szCs w:val="24"/>
        </w:rPr>
        <w:t>tempat yang berjauhan melalui kabel yang menghubungkan kedua tempat tersebut.</w:t>
      </w:r>
      <w:r>
        <w:rPr>
          <w:sz w:val="24"/>
          <w:szCs w:val="24"/>
          <w:lang w:val="en-US"/>
        </w:rPr>
        <w:t xml:space="preserve"> </w:t>
      </w:r>
      <w:r w:rsidRPr="00192B8B">
        <w:rPr>
          <w:sz w:val="24"/>
          <w:szCs w:val="24"/>
        </w:rPr>
        <w:t>Penemuan ini memungkinkan informasi dapat diterima dan dipergunakan secara luas</w:t>
      </w:r>
      <w:r>
        <w:rPr>
          <w:sz w:val="24"/>
          <w:szCs w:val="24"/>
          <w:lang w:val="en-US"/>
        </w:rPr>
        <w:t xml:space="preserve"> </w:t>
      </w:r>
      <w:r w:rsidRPr="00192B8B">
        <w:rPr>
          <w:sz w:val="24"/>
          <w:szCs w:val="24"/>
        </w:rPr>
        <w:t>oleh masyarakat tanpa dirintangi atau dibatasi oleh jarak dan waktu.</w:t>
      </w:r>
    </w:p>
    <w:p w14:paraId="220C02C8" w14:textId="3E9B0173" w:rsidR="00192B8B" w:rsidRDefault="00192B8B" w:rsidP="00192B8B">
      <w:pPr>
        <w:spacing w:after="0"/>
        <w:jc w:val="both"/>
        <w:rPr>
          <w:sz w:val="24"/>
          <w:szCs w:val="24"/>
        </w:rPr>
      </w:pPr>
      <w:r w:rsidRPr="00192B8B">
        <w:rPr>
          <w:sz w:val="24"/>
          <w:szCs w:val="24"/>
        </w:rPr>
        <w:lastRenderedPageBreak/>
        <w:t>Pada tahun 1861 orang sudah memikirkan bagaimana menampilkan informasi dalam</w:t>
      </w:r>
      <w:r w:rsidR="005F3C74">
        <w:rPr>
          <w:sz w:val="24"/>
          <w:szCs w:val="24"/>
          <w:lang w:val="en-US"/>
        </w:rPr>
        <w:t xml:space="preserve"> </w:t>
      </w:r>
      <w:r w:rsidRPr="00192B8B">
        <w:rPr>
          <w:sz w:val="24"/>
          <w:szCs w:val="24"/>
        </w:rPr>
        <w:t>bentuk gambar bergerak dalam media layar. Masa itu pula gambar bergerak yang</w:t>
      </w:r>
      <w:r w:rsidR="005F3C74">
        <w:rPr>
          <w:sz w:val="24"/>
          <w:szCs w:val="24"/>
          <w:lang w:val="en-US"/>
        </w:rPr>
        <w:t xml:space="preserve"> </w:t>
      </w:r>
      <w:r w:rsidRPr="00192B8B">
        <w:rPr>
          <w:sz w:val="24"/>
          <w:szCs w:val="24"/>
        </w:rPr>
        <w:t>peroyeksikan ke dalam sebuah layar untuk yang pertama kali di gunakan. Penemuan ini</w:t>
      </w:r>
      <w:r w:rsidR="005F3C74">
        <w:rPr>
          <w:sz w:val="24"/>
          <w:szCs w:val="24"/>
          <w:lang w:val="en-US"/>
        </w:rPr>
        <w:t xml:space="preserve"> </w:t>
      </w:r>
      <w:r w:rsidRPr="00192B8B">
        <w:rPr>
          <w:sz w:val="24"/>
          <w:szCs w:val="24"/>
        </w:rPr>
        <w:t>merupakan cikal bakal teknologi film sekarang.</w:t>
      </w:r>
    </w:p>
    <w:p w14:paraId="5B9378E9" w14:textId="77777777" w:rsidR="005F3C74" w:rsidRPr="00192B8B" w:rsidRDefault="005F3C74" w:rsidP="00192B8B">
      <w:pPr>
        <w:spacing w:after="0"/>
        <w:jc w:val="both"/>
        <w:rPr>
          <w:sz w:val="24"/>
          <w:szCs w:val="24"/>
        </w:rPr>
      </w:pPr>
    </w:p>
    <w:p w14:paraId="0CBCA9DC" w14:textId="764F3A68" w:rsidR="00192B8B" w:rsidRDefault="00192B8B" w:rsidP="00192B8B">
      <w:pPr>
        <w:spacing w:after="0"/>
        <w:jc w:val="both"/>
        <w:rPr>
          <w:sz w:val="24"/>
          <w:szCs w:val="24"/>
        </w:rPr>
      </w:pPr>
      <w:r w:rsidRPr="00192B8B">
        <w:rPr>
          <w:sz w:val="24"/>
          <w:szCs w:val="24"/>
        </w:rPr>
        <w:t>Pada tahun 1876 Melvyl Dewey mengembangkan sitem penulisan Desimal. Pada tahun</w:t>
      </w:r>
      <w:r w:rsidR="005F3C74">
        <w:rPr>
          <w:sz w:val="24"/>
          <w:szCs w:val="24"/>
          <w:lang w:val="en-US"/>
        </w:rPr>
        <w:t xml:space="preserve"> </w:t>
      </w:r>
      <w:r w:rsidRPr="00192B8B">
        <w:rPr>
          <w:sz w:val="24"/>
          <w:szCs w:val="24"/>
        </w:rPr>
        <w:t>1877 Alexander Graham Bell mengembangkan telepon yang dipergunakan secara</w:t>
      </w:r>
      <w:r w:rsidR="005F3C74">
        <w:rPr>
          <w:sz w:val="24"/>
          <w:szCs w:val="24"/>
          <w:lang w:val="en-US"/>
        </w:rPr>
        <w:t xml:space="preserve"> </w:t>
      </w:r>
      <w:r w:rsidRPr="00192B8B">
        <w:rPr>
          <w:sz w:val="24"/>
          <w:szCs w:val="24"/>
        </w:rPr>
        <w:t>umum. Pada tahun itu juga fotografi dengan kecepatan tinggi ditemukan oleh Edweard</w:t>
      </w:r>
      <w:r w:rsidR="005F3C74">
        <w:rPr>
          <w:sz w:val="24"/>
          <w:szCs w:val="24"/>
          <w:lang w:val="en-US"/>
        </w:rPr>
        <w:t xml:space="preserve"> </w:t>
      </w:r>
      <w:r w:rsidRPr="00192B8B">
        <w:rPr>
          <w:sz w:val="24"/>
          <w:szCs w:val="24"/>
        </w:rPr>
        <w:t>Maybridge. Pada tahun 1899 telah dipergunakan sistem penyimpanan dalam tape (pita)</w:t>
      </w:r>
      <w:r w:rsidR="005F3C74">
        <w:rPr>
          <w:sz w:val="24"/>
          <w:szCs w:val="24"/>
          <w:lang w:val="en-US"/>
        </w:rPr>
        <w:t xml:space="preserve"> </w:t>
      </w:r>
      <w:r w:rsidRPr="00192B8B">
        <w:rPr>
          <w:sz w:val="24"/>
          <w:szCs w:val="24"/>
        </w:rPr>
        <w:t>magnetis untuk yang pertama</w:t>
      </w:r>
    </w:p>
    <w:p w14:paraId="5880A642" w14:textId="5A772331" w:rsidR="00342A4D" w:rsidRDefault="00342A4D" w:rsidP="00192B8B">
      <w:pPr>
        <w:spacing w:after="0"/>
        <w:jc w:val="both"/>
        <w:rPr>
          <w:sz w:val="24"/>
          <w:szCs w:val="24"/>
        </w:rPr>
      </w:pPr>
    </w:p>
    <w:p w14:paraId="5E1A4FAE" w14:textId="77777777" w:rsidR="00342A4D" w:rsidRPr="00342A4D" w:rsidRDefault="00342A4D" w:rsidP="00192B8B">
      <w:pPr>
        <w:spacing w:after="0"/>
        <w:jc w:val="both"/>
        <w:rPr>
          <w:b/>
          <w:bCs/>
        </w:rPr>
      </w:pPr>
      <w:r w:rsidRPr="00342A4D">
        <w:rPr>
          <w:b/>
          <w:bCs/>
        </w:rPr>
        <w:t>c. Masa Tahun 1900-an</w:t>
      </w:r>
    </w:p>
    <w:p w14:paraId="278DFA40" w14:textId="44AB7966" w:rsidR="00342A4D" w:rsidRDefault="00342A4D" w:rsidP="00192B8B">
      <w:pPr>
        <w:spacing w:after="0"/>
        <w:jc w:val="both"/>
      </w:pPr>
      <w:r>
        <w:t xml:space="preserve"> Tahun 1923 Zvorkyn menciptakan tabung TV (Televisi) yang pertama. Tahun 1940 dimulainya pengembangan ilmu pengetahuan dalam bidang informasi pada masa perang dunia II yang dipergunakan untuk kepentingan pengiriman dan penerimaan dokumendokumen militer yang disimpan dalam bentuk magnetic tape. Tahun 1945 Vannevar Bush mengembangkan sistem pengkodean menggunakan hypertext.</w:t>
      </w:r>
    </w:p>
    <w:p w14:paraId="015D17BF" w14:textId="6B64BE1F" w:rsidR="00BC10C3" w:rsidRDefault="00BC10C3" w:rsidP="00192B8B">
      <w:pPr>
        <w:spacing w:after="0"/>
        <w:jc w:val="both"/>
      </w:pPr>
    </w:p>
    <w:p w14:paraId="19F1D74E" w14:textId="77777777" w:rsidR="00786721" w:rsidRDefault="00BC10C3" w:rsidP="00192B8B">
      <w:pPr>
        <w:spacing w:after="0"/>
        <w:jc w:val="both"/>
      </w:pPr>
      <w:r>
        <w:t>Tahun 1946 komputer digital pertama didunia yaitu ENIAC I dikembangkan. Tahun 1948 para peneliti di Bell Telephone mengembangkan Transistor.</w:t>
      </w:r>
    </w:p>
    <w:p w14:paraId="67D4E686" w14:textId="77777777" w:rsidR="00786721" w:rsidRDefault="00786721" w:rsidP="00192B8B">
      <w:pPr>
        <w:spacing w:after="0"/>
        <w:jc w:val="both"/>
      </w:pPr>
    </w:p>
    <w:p w14:paraId="0D74198C" w14:textId="77777777" w:rsidR="00786721" w:rsidRDefault="00BC10C3" w:rsidP="00192B8B">
      <w:pPr>
        <w:spacing w:after="0"/>
        <w:jc w:val="both"/>
      </w:pPr>
      <w:r>
        <w:t xml:space="preserve"> Tahun 1957 Jean Hoerni mengembangkan transistor planar. Teknologi ini memungkinkan pengembangan jutaan bahkan milyaran transistor dimasukan ke dalam sebuah keping kecil kristal silikon.</w:t>
      </w:r>
    </w:p>
    <w:p w14:paraId="658137FF" w14:textId="77777777" w:rsidR="00786721" w:rsidRDefault="00786721" w:rsidP="00192B8B">
      <w:pPr>
        <w:spacing w:after="0"/>
        <w:jc w:val="both"/>
      </w:pPr>
    </w:p>
    <w:p w14:paraId="2830C2AE" w14:textId="3A04CEE0" w:rsidR="00786721" w:rsidRDefault="00BC10C3" w:rsidP="00192B8B">
      <w:pPr>
        <w:spacing w:after="0"/>
        <w:jc w:val="both"/>
      </w:pPr>
      <w:r>
        <w:t xml:space="preserve"> Tahun 1962 Rand Paul Barand, dari perusahaan RAND, ditugaskan untuk mengembangkan suatu sistem jaringan desentralisasi yang mampu mengendalikan sistem pemboman dan peluncuran peluru kendali dalam perang nuklir. </w:t>
      </w:r>
    </w:p>
    <w:p w14:paraId="069EE08B" w14:textId="77777777" w:rsidR="00786721" w:rsidRDefault="00786721" w:rsidP="00192B8B">
      <w:pPr>
        <w:spacing w:after="0"/>
        <w:jc w:val="both"/>
      </w:pPr>
    </w:p>
    <w:p w14:paraId="34AA7B82" w14:textId="77777777" w:rsidR="00786721" w:rsidRDefault="00BC10C3" w:rsidP="00192B8B">
      <w:pPr>
        <w:spacing w:after="0"/>
        <w:jc w:val="both"/>
      </w:pPr>
      <w:r>
        <w:t>Tahun 1972 Ray Tomlinson menciptakan program e-mail yang pertama. Tahun 1973 – 1990 istilah internet diperkenalkan dalam sebuah paper mengenai TCP/IP (Transmission Control Protocol) kemudian dilakukan pengembangan sebuah protokol jaringan yang kemudian dikenal dengan nama TCP/IP yang dikembangkan oleh grup dari DARPA. Tahun 1981, National Science Foundation mengembangkan backbone yang disebut CSNET dengan kapasitas 56 Kbps untuk setiap institusi dalam pemerintahan.</w:t>
      </w:r>
    </w:p>
    <w:p w14:paraId="3B303337" w14:textId="77777777" w:rsidR="00786721" w:rsidRDefault="00786721" w:rsidP="00192B8B">
      <w:pPr>
        <w:spacing w:after="0"/>
        <w:jc w:val="both"/>
      </w:pPr>
    </w:p>
    <w:p w14:paraId="3CF62DD1" w14:textId="77777777" w:rsidR="00A815BC" w:rsidRDefault="00786721" w:rsidP="00192B8B">
      <w:pPr>
        <w:spacing w:after="0"/>
        <w:jc w:val="both"/>
      </w:pPr>
      <w:r>
        <w:rPr>
          <w:lang w:val="en-US"/>
        </w:rPr>
        <w:t>K</w:t>
      </w:r>
      <w:r w:rsidR="00BC10C3">
        <w:t xml:space="preserve">emudian pada tahun 1986 IETF mengembangkan sebuah server yang berfungsi sebagai alat koordinasi diantara; DARPA, ARPANET, DDN dan Internet Gateway. Tahun 1991sistem bisnis dalam bidang IT pertama kali terjadi ketika CERN dalam menanggulangi biaya operasionalnya dan memungut bayaran dari para anggotanya. </w:t>
      </w:r>
    </w:p>
    <w:p w14:paraId="39CF1138" w14:textId="77777777" w:rsidR="00A815BC" w:rsidRDefault="00A815BC" w:rsidP="00192B8B">
      <w:pPr>
        <w:spacing w:after="0"/>
        <w:jc w:val="both"/>
      </w:pPr>
    </w:p>
    <w:p w14:paraId="12DE8CE6" w14:textId="57D45E25" w:rsidR="00BC10C3" w:rsidRDefault="00BC10C3" w:rsidP="00192B8B">
      <w:pPr>
        <w:spacing w:after="0"/>
        <w:jc w:val="both"/>
      </w:pPr>
      <w:r>
        <w:t xml:space="preserve">Tahun 1992 pembentukan komunitas Internet, dan diperkenalkannya istilah WWW (World Wide Web) oleh CERN. Tahun1993 NSF membentuk InterNIC untuk menyediakan jasa pelayanan internet </w:t>
      </w:r>
      <w:r>
        <w:lastRenderedPageBreak/>
        <w:t>menyangkut direktori dan penyimpanan data serta database (AT&amp;T), jasa registrasi (Network Solution Inc,), dan jasa nformasi (General Atomics/CERFnet). Tahun 1994 pertumbuhan internet melaju dengan sangat cepat dan mulai merambah ke dalam segala segi kehidupan manusia dan menjadi bagian yang tidak dapat dipisahkan dari manusia</w:t>
      </w:r>
    </w:p>
    <w:p w14:paraId="092C9241" w14:textId="0DF36ECE" w:rsidR="00A815BC" w:rsidRDefault="00A815BC" w:rsidP="00192B8B">
      <w:pPr>
        <w:spacing w:after="0"/>
        <w:jc w:val="both"/>
      </w:pPr>
    </w:p>
    <w:p w14:paraId="4EEE883C" w14:textId="2FED56DD" w:rsidR="00A815BC" w:rsidRDefault="00A815BC" w:rsidP="00192B8B">
      <w:pPr>
        <w:spacing w:after="0"/>
        <w:jc w:val="both"/>
      </w:pPr>
    </w:p>
    <w:p w14:paraId="3F2A39CC" w14:textId="7931171F" w:rsidR="00A815BC" w:rsidRPr="00A815BC" w:rsidRDefault="00A815BC" w:rsidP="00A815BC">
      <w:pPr>
        <w:spacing w:after="0"/>
        <w:jc w:val="center"/>
        <w:rPr>
          <w:b/>
          <w:bCs/>
          <w:sz w:val="24"/>
          <w:szCs w:val="24"/>
          <w:lang w:val="en-US"/>
        </w:rPr>
      </w:pPr>
      <w:r w:rsidRPr="00A815BC">
        <w:rPr>
          <w:b/>
          <w:bCs/>
          <w:sz w:val="24"/>
          <w:szCs w:val="24"/>
          <w:lang w:val="en-US"/>
        </w:rPr>
        <w:t>Referensi</w:t>
      </w:r>
    </w:p>
    <w:p w14:paraId="7C4A7EA8" w14:textId="77777777" w:rsidR="009555AD" w:rsidRPr="009555AD" w:rsidRDefault="009555AD" w:rsidP="009555AD">
      <w:pPr>
        <w:pStyle w:val="ListParagraph"/>
        <w:numPr>
          <w:ilvl w:val="0"/>
          <w:numId w:val="9"/>
        </w:numPr>
        <w:ind w:left="284"/>
        <w:jc w:val="both"/>
        <w:rPr>
          <w:rFonts w:asciiTheme="minorHAnsi" w:hAnsiTheme="minorHAnsi" w:cstheme="minorHAnsi"/>
          <w:sz w:val="24"/>
          <w:szCs w:val="24"/>
        </w:rPr>
      </w:pPr>
      <w:r w:rsidRPr="009555AD">
        <w:rPr>
          <w:rFonts w:asciiTheme="minorHAnsi" w:hAnsiTheme="minorHAnsi" w:cstheme="minorHAnsi"/>
          <w:sz w:val="24"/>
          <w:szCs w:val="24"/>
        </w:rPr>
        <w:t>Noor Yusliani NOOR, Mansyur (2015). Menyusuri Jejak-Jejak Masa Lalu Indonesia. Archive. Universitas Lambung Mangkurat</w:t>
      </w:r>
    </w:p>
    <w:p w14:paraId="486A14EB" w14:textId="77777777" w:rsidR="009555AD" w:rsidRPr="009555AD" w:rsidRDefault="009555AD" w:rsidP="009555AD">
      <w:pPr>
        <w:pStyle w:val="ListParagraph"/>
        <w:numPr>
          <w:ilvl w:val="0"/>
          <w:numId w:val="9"/>
        </w:numPr>
        <w:ind w:left="284"/>
        <w:jc w:val="both"/>
        <w:rPr>
          <w:rFonts w:asciiTheme="minorHAnsi" w:hAnsiTheme="minorHAnsi" w:cstheme="minorHAnsi"/>
          <w:sz w:val="24"/>
          <w:szCs w:val="24"/>
        </w:rPr>
      </w:pPr>
      <w:r w:rsidRPr="009555AD">
        <w:rPr>
          <w:rFonts w:asciiTheme="minorHAnsi" w:hAnsiTheme="minorHAnsi" w:cstheme="minorHAnsi"/>
          <w:sz w:val="24"/>
          <w:szCs w:val="24"/>
        </w:rPr>
        <w:t>Sutikno &amp; Daud Aris Tanudirjo, Kajian Geo-arkeologi Kawasan Gunung Sewu Sebagai Dasar Pengembangan Model Pelestarian Lingkungan Karst, Laporan Hasil Penelitian Hibah Pascasarjana III/I, (Yogyakarta: Lembaga Penelitian UGM, 2005),</w:t>
      </w:r>
    </w:p>
    <w:p w14:paraId="38592B3D" w14:textId="762018F3" w:rsidR="009555AD" w:rsidRPr="009555AD" w:rsidRDefault="009555AD" w:rsidP="009555AD">
      <w:pPr>
        <w:pStyle w:val="ListParagraph"/>
        <w:numPr>
          <w:ilvl w:val="0"/>
          <w:numId w:val="9"/>
        </w:numPr>
        <w:ind w:left="284"/>
        <w:jc w:val="both"/>
        <w:rPr>
          <w:rFonts w:asciiTheme="minorHAnsi" w:hAnsiTheme="minorHAnsi" w:cstheme="minorHAnsi"/>
          <w:sz w:val="24"/>
          <w:szCs w:val="24"/>
        </w:rPr>
      </w:pPr>
      <w:r w:rsidRPr="009555AD">
        <w:rPr>
          <w:rFonts w:asciiTheme="minorHAnsi" w:hAnsiTheme="minorHAnsi" w:cstheme="minorHAnsi"/>
          <w:sz w:val="24"/>
          <w:szCs w:val="24"/>
        </w:rPr>
        <w:t>Lucas and J. Harris, Ancient Egyptian Materials and Industries (New York: Courier Corporation, 2012),</w:t>
      </w:r>
    </w:p>
    <w:p w14:paraId="6B510362" w14:textId="4FDC8459" w:rsidR="00A815BC" w:rsidRPr="009555AD" w:rsidRDefault="009555AD" w:rsidP="009555AD">
      <w:pPr>
        <w:pStyle w:val="ListParagraph"/>
        <w:numPr>
          <w:ilvl w:val="0"/>
          <w:numId w:val="9"/>
        </w:numPr>
        <w:ind w:left="284"/>
        <w:jc w:val="both"/>
        <w:rPr>
          <w:rFonts w:eastAsia="Arial"/>
          <w:sz w:val="24"/>
          <w:szCs w:val="24"/>
        </w:rPr>
      </w:pPr>
      <w:r w:rsidRPr="009555AD">
        <w:rPr>
          <w:rFonts w:asciiTheme="minorHAnsi" w:hAnsiTheme="minorHAnsi" w:cstheme="minorHAnsi"/>
          <w:sz w:val="24"/>
          <w:szCs w:val="24"/>
        </w:rPr>
        <w:t>Boyer, Carl B., 1985. A History of Mathematics, Princeton University Press</w:t>
      </w:r>
      <w:r w:rsidRPr="009555AD">
        <w:rPr>
          <w:sz w:val="24"/>
          <w:szCs w:val="24"/>
        </w:rPr>
        <w:t>.</w:t>
      </w:r>
    </w:p>
    <w:sectPr w:rsidR="00A815BC" w:rsidRPr="009555AD" w:rsidSect="001F407B">
      <w:headerReference w:type="default" r:id="rId9"/>
      <w:footerReference w:type="default" r:id="rId10"/>
      <w:pgSz w:w="11910" w:h="16840"/>
      <w:pgMar w:top="1600" w:right="1060" w:bottom="1260" w:left="1680" w:header="0" w:footer="10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BFAD" w14:textId="77777777" w:rsidR="00A97367" w:rsidRDefault="00A97367">
      <w:pPr>
        <w:spacing w:after="0" w:line="240" w:lineRule="auto"/>
      </w:pPr>
      <w:r>
        <w:separator/>
      </w:r>
    </w:p>
  </w:endnote>
  <w:endnote w:type="continuationSeparator" w:id="0">
    <w:p w14:paraId="27F5FCD2" w14:textId="77777777" w:rsidR="00A97367" w:rsidRDefault="00A97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6D0A3" w14:textId="0007D705" w:rsidR="008B5191" w:rsidRDefault="008B519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91F5" w14:textId="77777777" w:rsidR="00A97367" w:rsidRDefault="00A97367">
      <w:pPr>
        <w:spacing w:after="0" w:line="240" w:lineRule="auto"/>
      </w:pPr>
      <w:r>
        <w:separator/>
      </w:r>
    </w:p>
  </w:footnote>
  <w:footnote w:type="continuationSeparator" w:id="0">
    <w:p w14:paraId="5D219C64" w14:textId="77777777" w:rsidR="00A97367" w:rsidRDefault="00A97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4258" w14:textId="576F3254" w:rsidR="00860959" w:rsidRDefault="00860959">
    <w:pPr>
      <w:pStyle w:val="Header"/>
    </w:pPr>
  </w:p>
  <w:p w14:paraId="5FEA9FF9" w14:textId="4707FD08" w:rsidR="00860959" w:rsidRDefault="00860959">
    <w:pPr>
      <w:pStyle w:val="Header"/>
    </w:pPr>
  </w:p>
  <w:p w14:paraId="2DB74963" w14:textId="77777777" w:rsidR="00860959" w:rsidRDefault="00860959" w:rsidP="00860959">
    <w:pPr>
      <w:pStyle w:val="Header"/>
      <w:rPr>
        <w:rFonts w:ascii="Constantia" w:hAnsi="Constantia" w:cs="Aharoni"/>
        <w:b/>
        <w:noProof/>
      </w:rPr>
    </w:pPr>
    <w:r>
      <w:rPr>
        <w:rFonts w:ascii="Constantia" w:hAnsi="Constantia" w:cs="Aharoni"/>
        <w:b/>
        <w:noProof/>
        <w:lang w:eastAsia="ko-KR"/>
      </w:rPr>
      <mc:AlternateContent>
        <mc:Choice Requires="wps">
          <w:drawing>
            <wp:anchor distT="0" distB="0" distL="114300" distR="114300" simplePos="0" relativeHeight="251659264" behindDoc="0" locked="0" layoutInCell="1" allowOverlap="1" wp14:anchorId="0B4592FA" wp14:editId="07243161">
              <wp:simplePos x="0" y="0"/>
              <wp:positionH relativeFrom="column">
                <wp:posOffset>1965960</wp:posOffset>
              </wp:positionH>
              <wp:positionV relativeFrom="paragraph">
                <wp:posOffset>-68237</wp:posOffset>
              </wp:positionV>
              <wp:extent cx="3719383" cy="687516"/>
              <wp:effectExtent l="0" t="0" r="14605" b="1778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9383" cy="687516"/>
                      </a:xfrm>
                      <a:prstGeom prst="rect">
                        <a:avLst/>
                      </a:prstGeom>
                      <a:solidFill>
                        <a:srgbClr val="FFFFFF"/>
                      </a:solidFill>
                      <a:ln w="12700">
                        <a:solidFill>
                          <a:srgbClr val="000000"/>
                        </a:solidFill>
                        <a:miter lim="800000"/>
                        <a:headEnd/>
                        <a:tailEnd/>
                      </a:ln>
                    </wps:spPr>
                    <wps:txbx>
                      <w:txbxContent>
                        <w:p w14:paraId="72B5D695" w14:textId="77777777" w:rsidR="00860959" w:rsidRPr="00FF3284" w:rsidRDefault="00860959" w:rsidP="00860959">
                          <w:pPr>
                            <w:jc w:val="center"/>
                            <w:rPr>
                              <w:rFonts w:ascii="Verdana" w:hAnsi="Verdana" w:cs="Tahoma"/>
                              <w:b/>
                            </w:rPr>
                          </w:pPr>
                          <w:r w:rsidRPr="00FF3284">
                            <w:rPr>
                              <w:rFonts w:ascii="Verdana" w:hAnsi="Verdana" w:cs="Tahoma"/>
                              <w:b/>
                            </w:rPr>
                            <w:t>MODUL PEMBELAJARAN</w:t>
                          </w:r>
                        </w:p>
                        <w:p w14:paraId="44F608AA" w14:textId="77777777" w:rsidR="00860959" w:rsidRPr="00FF3284" w:rsidRDefault="00860959" w:rsidP="00860959">
                          <w:pPr>
                            <w:jc w:val="center"/>
                            <w:rPr>
                              <w:b/>
                            </w:rPr>
                          </w:pPr>
                          <w:r w:rsidRPr="00FF3284">
                            <w:rPr>
                              <w:rFonts w:ascii="Verdana" w:hAnsi="Verdana" w:cs="Tahoma"/>
                              <w:b/>
                            </w:rPr>
                            <w:t>PROGRAM STUD</w:t>
                          </w:r>
                          <w:r>
                            <w:rPr>
                              <w:rFonts w:ascii="Verdana" w:hAnsi="Verdana" w:cs="Tahoma"/>
                              <w:b/>
                            </w:rPr>
                            <w:t>I PJJ INFORMATIKA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592FA" id="Rectangle 18" o:spid="_x0000_s1026" style="position:absolute;margin-left:154.8pt;margin-top:-5.35pt;width:292.85pt;height:5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" strokeweight="1pt">
              <v:textbox>
                <w:txbxContent>
                  <w:p w14:paraId="72B5D695" w14:textId="77777777" w:rsidR="00860959" w:rsidRPr="00FF3284" w:rsidRDefault="00860959" w:rsidP="00860959">
                    <w:pPr>
                      <w:jc w:val="center"/>
                      <w:rPr>
                        <w:rFonts w:ascii="Verdana" w:hAnsi="Verdana" w:cs="Tahoma"/>
                        <w:b/>
                      </w:rPr>
                    </w:pPr>
                    <w:r w:rsidRPr="00FF3284">
                      <w:rPr>
                        <w:rFonts w:ascii="Verdana" w:hAnsi="Verdana" w:cs="Tahoma"/>
                        <w:b/>
                      </w:rPr>
                      <w:t>MODUL PEMBELAJARAN</w:t>
                    </w:r>
                  </w:p>
                  <w:p w14:paraId="44F608AA" w14:textId="77777777" w:rsidR="00860959" w:rsidRPr="00FF3284" w:rsidRDefault="00860959" w:rsidP="00860959">
                    <w:pPr>
                      <w:jc w:val="center"/>
                      <w:rPr>
                        <w:b/>
                      </w:rPr>
                    </w:pPr>
                    <w:r w:rsidRPr="00FF3284">
                      <w:rPr>
                        <w:rFonts w:ascii="Verdana" w:hAnsi="Verdana" w:cs="Tahoma"/>
                        <w:b/>
                      </w:rPr>
                      <w:t>PROGRAM STUD</w:t>
                    </w:r>
                    <w:r>
                      <w:rPr>
                        <w:rFonts w:ascii="Verdana" w:hAnsi="Verdana" w:cs="Tahoma"/>
                        <w:b/>
                      </w:rPr>
                      <w:t>I PJJ INFORMATIKA</w:t>
                    </w:r>
                  </w:p>
                </w:txbxContent>
              </v:textbox>
            </v:rect>
          </w:pict>
        </mc:Fallback>
      </mc:AlternateContent>
    </w:r>
    <w:r w:rsidRPr="00FF3284">
      <w:rPr>
        <w:rFonts w:ascii="Constantia" w:hAnsi="Constantia" w:cs="Aharoni"/>
        <w:b/>
        <w:noProof/>
      </w:rPr>
      <w:drawing>
        <wp:inline distT="0" distB="0" distL="0" distR="0" wp14:anchorId="1286FE54" wp14:editId="5FD796CF">
          <wp:extent cx="1716825" cy="53221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srcRect/>
                  <a:stretch>
                    <a:fillRect/>
                  </a:stretch>
                </pic:blipFill>
                <pic:spPr>
                  <a:xfrm>
                    <a:off x="0" y="0"/>
                    <a:ext cx="1762323" cy="546320"/>
                  </a:xfrm>
                  <a:prstGeom prst="rect">
                    <a:avLst/>
                  </a:prstGeom>
                </pic:spPr>
              </pic:pic>
            </a:graphicData>
          </a:graphic>
        </wp:inline>
      </w:drawing>
    </w:r>
  </w:p>
  <w:p w14:paraId="6B871675" w14:textId="77777777" w:rsidR="00860959" w:rsidRDefault="00860959" w:rsidP="00860959">
    <w:pPr>
      <w:pStyle w:val="Header"/>
      <w:rPr>
        <w:rFonts w:ascii="Constantia" w:hAnsi="Constantia" w:cs="Aharoni"/>
        <w:b/>
        <w:noProof/>
      </w:rPr>
    </w:pPr>
  </w:p>
  <w:p w14:paraId="387568E3" w14:textId="77777777" w:rsidR="00860959" w:rsidRDefault="00860959" w:rsidP="00860959">
    <w:pPr>
      <w:pStyle w:val="Header"/>
    </w:pPr>
    <w:r>
      <w:rPr>
        <w:rFonts w:ascii="Arial" w:hAnsi="Arial" w:cs="Arial"/>
        <w:noProof/>
        <w:lang w:eastAsia="ko-KR"/>
      </w:rPr>
      <mc:AlternateContent>
        <mc:Choice Requires="wps">
          <w:drawing>
            <wp:anchor distT="0" distB="0" distL="114300" distR="114300" simplePos="0" relativeHeight="251660288" behindDoc="0" locked="0" layoutInCell="1" allowOverlap="1" wp14:anchorId="6CC1692D" wp14:editId="52ECC55A">
              <wp:simplePos x="0" y="0"/>
              <wp:positionH relativeFrom="column">
                <wp:posOffset>0</wp:posOffset>
              </wp:positionH>
              <wp:positionV relativeFrom="paragraph">
                <wp:posOffset>27305</wp:posOffset>
              </wp:positionV>
              <wp:extent cx="6172200" cy="0"/>
              <wp:effectExtent l="24765" t="27940" r="22860" b="1968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ED93D"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8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" strokeweight="3pt"/>
          </w:pict>
        </mc:Fallback>
      </mc:AlternateContent>
    </w:r>
  </w:p>
  <w:p w14:paraId="1882F320" w14:textId="77777777" w:rsidR="00860959" w:rsidRDefault="00860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A2D"/>
    <w:multiLevelType w:val="hybridMultilevel"/>
    <w:tmpl w:val="FFFFFFFF"/>
    <w:lvl w:ilvl="0" w:tplc="C04A8FA2">
      <w:numFmt w:val="bullet"/>
      <w:lvlText w:val=""/>
      <w:lvlJc w:val="left"/>
      <w:pPr>
        <w:ind w:left="588" w:hanging="426"/>
      </w:pPr>
      <w:rPr>
        <w:rFonts w:ascii="Symbol" w:eastAsia="Symbol" w:hAnsi="Symbol" w:cs="Symbol" w:hint="default"/>
        <w:w w:val="100"/>
        <w:sz w:val="24"/>
        <w:szCs w:val="24"/>
      </w:rPr>
    </w:lvl>
    <w:lvl w:ilvl="1" w:tplc="D8586016">
      <w:numFmt w:val="bullet"/>
      <w:lvlText w:val="•"/>
      <w:lvlJc w:val="left"/>
      <w:pPr>
        <w:ind w:left="1438" w:hanging="426"/>
      </w:pPr>
      <w:rPr>
        <w:rFonts w:hint="default"/>
      </w:rPr>
    </w:lvl>
    <w:lvl w:ilvl="2" w:tplc="A0822D00">
      <w:numFmt w:val="bullet"/>
      <w:lvlText w:val="•"/>
      <w:lvlJc w:val="left"/>
      <w:pPr>
        <w:ind w:left="2296" w:hanging="426"/>
      </w:pPr>
      <w:rPr>
        <w:rFonts w:hint="default"/>
      </w:rPr>
    </w:lvl>
    <w:lvl w:ilvl="3" w:tplc="E17E25D6">
      <w:numFmt w:val="bullet"/>
      <w:lvlText w:val="•"/>
      <w:lvlJc w:val="left"/>
      <w:pPr>
        <w:ind w:left="3155" w:hanging="426"/>
      </w:pPr>
      <w:rPr>
        <w:rFonts w:hint="default"/>
      </w:rPr>
    </w:lvl>
    <w:lvl w:ilvl="4" w:tplc="EE26E7EE">
      <w:numFmt w:val="bullet"/>
      <w:lvlText w:val="•"/>
      <w:lvlJc w:val="left"/>
      <w:pPr>
        <w:ind w:left="4013" w:hanging="426"/>
      </w:pPr>
      <w:rPr>
        <w:rFonts w:hint="default"/>
      </w:rPr>
    </w:lvl>
    <w:lvl w:ilvl="5" w:tplc="1B7EFC6E">
      <w:numFmt w:val="bullet"/>
      <w:lvlText w:val="•"/>
      <w:lvlJc w:val="left"/>
      <w:pPr>
        <w:ind w:left="4872" w:hanging="426"/>
      </w:pPr>
      <w:rPr>
        <w:rFonts w:hint="default"/>
      </w:rPr>
    </w:lvl>
    <w:lvl w:ilvl="6" w:tplc="D53270B4">
      <w:numFmt w:val="bullet"/>
      <w:lvlText w:val="•"/>
      <w:lvlJc w:val="left"/>
      <w:pPr>
        <w:ind w:left="5730" w:hanging="426"/>
      </w:pPr>
      <w:rPr>
        <w:rFonts w:hint="default"/>
      </w:rPr>
    </w:lvl>
    <w:lvl w:ilvl="7" w:tplc="1D06D966">
      <w:numFmt w:val="bullet"/>
      <w:lvlText w:val="•"/>
      <w:lvlJc w:val="left"/>
      <w:pPr>
        <w:ind w:left="6589" w:hanging="426"/>
      </w:pPr>
      <w:rPr>
        <w:rFonts w:hint="default"/>
      </w:rPr>
    </w:lvl>
    <w:lvl w:ilvl="8" w:tplc="D0EA1F58">
      <w:numFmt w:val="bullet"/>
      <w:lvlText w:val="•"/>
      <w:lvlJc w:val="left"/>
      <w:pPr>
        <w:ind w:left="7447" w:hanging="426"/>
      </w:pPr>
      <w:rPr>
        <w:rFonts w:hint="default"/>
      </w:rPr>
    </w:lvl>
  </w:abstractNum>
  <w:abstractNum w:abstractNumId="1" w15:restartNumberingAfterBreak="0">
    <w:nsid w:val="0F3C24C6"/>
    <w:multiLevelType w:val="hybridMultilevel"/>
    <w:tmpl w:val="FFFFFFFF"/>
    <w:lvl w:ilvl="0" w:tplc="0CC657A4">
      <w:numFmt w:val="bullet"/>
      <w:lvlText w:val=""/>
      <w:lvlJc w:val="left"/>
      <w:pPr>
        <w:ind w:left="1155" w:hanging="426"/>
      </w:pPr>
      <w:rPr>
        <w:rFonts w:hint="default"/>
        <w:w w:val="100"/>
      </w:rPr>
    </w:lvl>
    <w:lvl w:ilvl="1" w:tplc="96AEFB1E">
      <w:numFmt w:val="bullet"/>
      <w:lvlText w:val="-"/>
      <w:lvlJc w:val="left"/>
      <w:pPr>
        <w:ind w:left="1438" w:hanging="273"/>
      </w:pPr>
      <w:rPr>
        <w:rFonts w:ascii="Times New Roman" w:eastAsia="Times New Roman" w:hAnsi="Times New Roman" w:cs="Times New Roman" w:hint="default"/>
        <w:i/>
        <w:w w:val="99"/>
        <w:sz w:val="24"/>
        <w:szCs w:val="24"/>
      </w:rPr>
    </w:lvl>
    <w:lvl w:ilvl="2" w:tplc="669872E4">
      <w:numFmt w:val="bullet"/>
      <w:lvlText w:val="o"/>
      <w:lvlJc w:val="left"/>
      <w:pPr>
        <w:ind w:left="1863" w:hanging="425"/>
      </w:pPr>
      <w:rPr>
        <w:rFonts w:ascii="Courier New" w:eastAsia="Courier New" w:hAnsi="Courier New" w:cs="Courier New" w:hint="default"/>
        <w:w w:val="99"/>
        <w:sz w:val="24"/>
        <w:szCs w:val="24"/>
      </w:rPr>
    </w:lvl>
    <w:lvl w:ilvl="3" w:tplc="1186C4DE">
      <w:numFmt w:val="bullet"/>
      <w:lvlText w:val="•"/>
      <w:lvlJc w:val="left"/>
      <w:pPr>
        <w:ind w:left="1860" w:hanging="425"/>
      </w:pPr>
      <w:rPr>
        <w:rFonts w:hint="default"/>
      </w:rPr>
    </w:lvl>
    <w:lvl w:ilvl="4" w:tplc="F48EB330">
      <w:numFmt w:val="bullet"/>
      <w:lvlText w:val="•"/>
      <w:lvlJc w:val="left"/>
      <w:pPr>
        <w:ind w:left="2903" w:hanging="425"/>
      </w:pPr>
      <w:rPr>
        <w:rFonts w:hint="default"/>
      </w:rPr>
    </w:lvl>
    <w:lvl w:ilvl="5" w:tplc="DD8254DA">
      <w:numFmt w:val="bullet"/>
      <w:lvlText w:val="•"/>
      <w:lvlJc w:val="left"/>
      <w:pPr>
        <w:ind w:left="3946" w:hanging="425"/>
      </w:pPr>
      <w:rPr>
        <w:rFonts w:hint="default"/>
      </w:rPr>
    </w:lvl>
    <w:lvl w:ilvl="6" w:tplc="B500375E">
      <w:numFmt w:val="bullet"/>
      <w:lvlText w:val="•"/>
      <w:lvlJc w:val="left"/>
      <w:pPr>
        <w:ind w:left="4990" w:hanging="425"/>
      </w:pPr>
      <w:rPr>
        <w:rFonts w:hint="default"/>
      </w:rPr>
    </w:lvl>
    <w:lvl w:ilvl="7" w:tplc="726E7A58">
      <w:numFmt w:val="bullet"/>
      <w:lvlText w:val="•"/>
      <w:lvlJc w:val="left"/>
      <w:pPr>
        <w:ind w:left="6033" w:hanging="425"/>
      </w:pPr>
      <w:rPr>
        <w:rFonts w:hint="default"/>
      </w:rPr>
    </w:lvl>
    <w:lvl w:ilvl="8" w:tplc="EB246F5C">
      <w:numFmt w:val="bullet"/>
      <w:lvlText w:val="•"/>
      <w:lvlJc w:val="left"/>
      <w:pPr>
        <w:ind w:left="7077" w:hanging="425"/>
      </w:pPr>
      <w:rPr>
        <w:rFonts w:hint="default"/>
      </w:rPr>
    </w:lvl>
  </w:abstractNum>
  <w:abstractNum w:abstractNumId="2" w15:restartNumberingAfterBreak="0">
    <w:nsid w:val="19C37773"/>
    <w:multiLevelType w:val="hybridMultilevel"/>
    <w:tmpl w:val="BFB4CC16"/>
    <w:lvl w:ilvl="0" w:tplc="829CF96A">
      <w:start w:val="1"/>
      <w:numFmt w:val="decimal"/>
      <w:lvlText w:val="%1."/>
      <w:lvlJc w:val="left"/>
      <w:pPr>
        <w:ind w:left="720" w:hanging="360"/>
      </w:pPr>
      <w:rPr>
        <w:rFonts w:ascii="Times New Roman" w:eastAsia="Times New Roman" w:hAnsi="Times New Roman" w:cs="Times New Roman" w:hint="default"/>
        <w:w w:val="100"/>
        <w:sz w:val="24"/>
        <w:szCs w:val="24"/>
      </w:rPr>
    </w:lvl>
    <w:lvl w:ilvl="1" w:tplc="F34E9DCC">
      <w:start w:val="1"/>
      <w:numFmt w:val="upp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644D91"/>
    <w:multiLevelType w:val="hybridMultilevel"/>
    <w:tmpl w:val="FFFFFFFF"/>
    <w:lvl w:ilvl="0" w:tplc="DA7AFA30">
      <w:numFmt w:val="bullet"/>
      <w:lvlText w:val=""/>
      <w:lvlJc w:val="left"/>
      <w:pPr>
        <w:ind w:left="1155" w:hanging="426"/>
      </w:pPr>
      <w:rPr>
        <w:rFonts w:ascii="Symbol" w:eastAsia="Symbol" w:hAnsi="Symbol" w:cs="Symbol" w:hint="default"/>
        <w:w w:val="100"/>
        <w:sz w:val="24"/>
        <w:szCs w:val="24"/>
      </w:rPr>
    </w:lvl>
    <w:lvl w:ilvl="1" w:tplc="BC42AEF4">
      <w:numFmt w:val="bullet"/>
      <w:lvlText w:val="•"/>
      <w:lvlJc w:val="left"/>
      <w:pPr>
        <w:ind w:left="1960" w:hanging="426"/>
      </w:pPr>
      <w:rPr>
        <w:rFonts w:hint="default"/>
      </w:rPr>
    </w:lvl>
    <w:lvl w:ilvl="2" w:tplc="79066FDA">
      <w:numFmt w:val="bullet"/>
      <w:lvlText w:val="•"/>
      <w:lvlJc w:val="left"/>
      <w:pPr>
        <w:ind w:left="2760" w:hanging="426"/>
      </w:pPr>
      <w:rPr>
        <w:rFonts w:hint="default"/>
      </w:rPr>
    </w:lvl>
    <w:lvl w:ilvl="3" w:tplc="58E24EAC">
      <w:numFmt w:val="bullet"/>
      <w:lvlText w:val="•"/>
      <w:lvlJc w:val="left"/>
      <w:pPr>
        <w:ind w:left="3561" w:hanging="426"/>
      </w:pPr>
      <w:rPr>
        <w:rFonts w:hint="default"/>
      </w:rPr>
    </w:lvl>
    <w:lvl w:ilvl="4" w:tplc="AB4E4690">
      <w:numFmt w:val="bullet"/>
      <w:lvlText w:val="•"/>
      <w:lvlJc w:val="left"/>
      <w:pPr>
        <w:ind w:left="4361" w:hanging="426"/>
      </w:pPr>
      <w:rPr>
        <w:rFonts w:hint="default"/>
      </w:rPr>
    </w:lvl>
    <w:lvl w:ilvl="5" w:tplc="54CC8BAE">
      <w:numFmt w:val="bullet"/>
      <w:lvlText w:val="•"/>
      <w:lvlJc w:val="left"/>
      <w:pPr>
        <w:ind w:left="5162" w:hanging="426"/>
      </w:pPr>
      <w:rPr>
        <w:rFonts w:hint="default"/>
      </w:rPr>
    </w:lvl>
    <w:lvl w:ilvl="6" w:tplc="167E321E">
      <w:numFmt w:val="bullet"/>
      <w:lvlText w:val="•"/>
      <w:lvlJc w:val="left"/>
      <w:pPr>
        <w:ind w:left="5962" w:hanging="426"/>
      </w:pPr>
      <w:rPr>
        <w:rFonts w:hint="default"/>
      </w:rPr>
    </w:lvl>
    <w:lvl w:ilvl="7" w:tplc="30E2AE38">
      <w:numFmt w:val="bullet"/>
      <w:lvlText w:val="•"/>
      <w:lvlJc w:val="left"/>
      <w:pPr>
        <w:ind w:left="6763" w:hanging="426"/>
      </w:pPr>
      <w:rPr>
        <w:rFonts w:hint="default"/>
      </w:rPr>
    </w:lvl>
    <w:lvl w:ilvl="8" w:tplc="3AC04CA6">
      <w:numFmt w:val="bullet"/>
      <w:lvlText w:val="•"/>
      <w:lvlJc w:val="left"/>
      <w:pPr>
        <w:ind w:left="7563" w:hanging="426"/>
      </w:pPr>
      <w:rPr>
        <w:rFonts w:hint="default"/>
      </w:rPr>
    </w:lvl>
  </w:abstractNum>
  <w:abstractNum w:abstractNumId="4" w15:restartNumberingAfterBreak="0">
    <w:nsid w:val="2300732F"/>
    <w:multiLevelType w:val="multilevel"/>
    <w:tmpl w:val="6018F40A"/>
    <w:lvl w:ilvl="0">
      <w:start w:val="1"/>
      <w:numFmt w:val="decimal"/>
      <w:lvlText w:val="%1"/>
      <w:lvlJc w:val="left"/>
      <w:pPr>
        <w:ind w:left="1068" w:hanging="480"/>
      </w:pPr>
      <w:rPr>
        <w:rFonts w:hint="default"/>
      </w:rPr>
    </w:lvl>
    <w:lvl w:ilvl="1">
      <w:start w:val="2"/>
      <w:numFmt w:val="decimal"/>
      <w:lvlText w:val="%1.%2"/>
      <w:lvlJc w:val="left"/>
      <w:pPr>
        <w:ind w:left="1068" w:hanging="480"/>
      </w:pPr>
      <w:rPr>
        <w:rFonts w:ascii="Times New Roman" w:eastAsia="Times New Roman" w:hAnsi="Times New Roman" w:cs="Times New Roman" w:hint="default"/>
        <w:b/>
        <w:bCs/>
        <w:w w:val="100"/>
        <w:sz w:val="24"/>
        <w:szCs w:val="24"/>
      </w:rPr>
    </w:lvl>
    <w:lvl w:ilvl="2">
      <w:start w:val="8"/>
      <w:numFmt w:val="decimal"/>
      <w:lvlText w:val="%3."/>
      <w:lvlJc w:val="left"/>
      <w:pPr>
        <w:ind w:left="1155" w:hanging="426"/>
      </w:pPr>
      <w:rPr>
        <w:rFonts w:ascii="Times New Roman" w:eastAsia="Times New Roman" w:hAnsi="Times New Roman" w:cs="Times New Roman" w:hint="default"/>
        <w:i w:val="0"/>
        <w:iCs/>
        <w:w w:val="100"/>
        <w:sz w:val="24"/>
        <w:szCs w:val="24"/>
      </w:rPr>
    </w:lvl>
    <w:lvl w:ilvl="3">
      <w:numFmt w:val="bullet"/>
      <w:lvlText w:val="•"/>
      <w:lvlJc w:val="left"/>
      <w:pPr>
        <w:ind w:left="2938" w:hanging="426"/>
      </w:pPr>
      <w:rPr>
        <w:rFonts w:hint="default"/>
      </w:rPr>
    </w:lvl>
    <w:lvl w:ilvl="4">
      <w:numFmt w:val="bullet"/>
      <w:lvlText w:val="•"/>
      <w:lvlJc w:val="left"/>
      <w:pPr>
        <w:ind w:left="3828" w:hanging="426"/>
      </w:pPr>
      <w:rPr>
        <w:rFonts w:hint="default"/>
      </w:rPr>
    </w:lvl>
    <w:lvl w:ilvl="5">
      <w:numFmt w:val="bullet"/>
      <w:lvlText w:val="•"/>
      <w:lvlJc w:val="left"/>
      <w:pPr>
        <w:ind w:left="4717" w:hanging="426"/>
      </w:pPr>
      <w:rPr>
        <w:rFonts w:hint="default"/>
      </w:rPr>
    </w:lvl>
    <w:lvl w:ilvl="6">
      <w:numFmt w:val="bullet"/>
      <w:lvlText w:val="•"/>
      <w:lvlJc w:val="left"/>
      <w:pPr>
        <w:ind w:left="5606" w:hanging="426"/>
      </w:pPr>
      <w:rPr>
        <w:rFonts w:hint="default"/>
      </w:rPr>
    </w:lvl>
    <w:lvl w:ilvl="7">
      <w:numFmt w:val="bullet"/>
      <w:lvlText w:val="•"/>
      <w:lvlJc w:val="left"/>
      <w:pPr>
        <w:ind w:left="6496" w:hanging="426"/>
      </w:pPr>
      <w:rPr>
        <w:rFonts w:hint="default"/>
      </w:rPr>
    </w:lvl>
    <w:lvl w:ilvl="8">
      <w:numFmt w:val="bullet"/>
      <w:lvlText w:val="•"/>
      <w:lvlJc w:val="left"/>
      <w:pPr>
        <w:ind w:left="7385" w:hanging="426"/>
      </w:pPr>
      <w:rPr>
        <w:rFonts w:hint="default"/>
      </w:rPr>
    </w:lvl>
  </w:abstractNum>
  <w:abstractNum w:abstractNumId="5" w15:restartNumberingAfterBreak="0">
    <w:nsid w:val="33D658B4"/>
    <w:multiLevelType w:val="hybridMultilevel"/>
    <w:tmpl w:val="FFFFFFFF"/>
    <w:lvl w:ilvl="0" w:tplc="707A9508">
      <w:numFmt w:val="bullet"/>
      <w:lvlText w:val=""/>
      <w:lvlJc w:val="left"/>
      <w:pPr>
        <w:ind w:left="1155" w:hanging="426"/>
      </w:pPr>
      <w:rPr>
        <w:rFonts w:ascii="Symbol" w:eastAsia="Symbol" w:hAnsi="Symbol" w:cs="Symbol" w:hint="default"/>
        <w:w w:val="100"/>
        <w:sz w:val="24"/>
        <w:szCs w:val="24"/>
      </w:rPr>
    </w:lvl>
    <w:lvl w:ilvl="1" w:tplc="E5AEFCF6">
      <w:numFmt w:val="bullet"/>
      <w:lvlText w:val="-"/>
      <w:lvlJc w:val="left"/>
      <w:pPr>
        <w:ind w:left="1438" w:hanging="273"/>
      </w:pPr>
      <w:rPr>
        <w:rFonts w:ascii="Times New Roman" w:eastAsia="Times New Roman" w:hAnsi="Times New Roman" w:cs="Times New Roman" w:hint="default"/>
        <w:i/>
        <w:w w:val="99"/>
        <w:sz w:val="24"/>
        <w:szCs w:val="24"/>
      </w:rPr>
    </w:lvl>
    <w:lvl w:ilvl="2" w:tplc="06A2D8D2">
      <w:numFmt w:val="bullet"/>
      <w:lvlText w:val="o"/>
      <w:lvlJc w:val="left"/>
      <w:pPr>
        <w:ind w:left="1863" w:hanging="425"/>
      </w:pPr>
      <w:rPr>
        <w:rFonts w:ascii="Courier New" w:eastAsia="Courier New" w:hAnsi="Courier New" w:cs="Courier New" w:hint="default"/>
        <w:w w:val="99"/>
        <w:sz w:val="24"/>
        <w:szCs w:val="24"/>
      </w:rPr>
    </w:lvl>
    <w:lvl w:ilvl="3" w:tplc="B17A4B30">
      <w:numFmt w:val="bullet"/>
      <w:lvlText w:val="•"/>
      <w:lvlJc w:val="left"/>
      <w:pPr>
        <w:ind w:left="1860" w:hanging="425"/>
      </w:pPr>
      <w:rPr>
        <w:rFonts w:hint="default"/>
      </w:rPr>
    </w:lvl>
    <w:lvl w:ilvl="4" w:tplc="F7CAB1D0">
      <w:numFmt w:val="bullet"/>
      <w:lvlText w:val="•"/>
      <w:lvlJc w:val="left"/>
      <w:pPr>
        <w:ind w:left="2903" w:hanging="425"/>
      </w:pPr>
      <w:rPr>
        <w:rFonts w:hint="default"/>
      </w:rPr>
    </w:lvl>
    <w:lvl w:ilvl="5" w:tplc="F0CE967E">
      <w:numFmt w:val="bullet"/>
      <w:lvlText w:val="•"/>
      <w:lvlJc w:val="left"/>
      <w:pPr>
        <w:ind w:left="3946" w:hanging="425"/>
      </w:pPr>
      <w:rPr>
        <w:rFonts w:hint="default"/>
      </w:rPr>
    </w:lvl>
    <w:lvl w:ilvl="6" w:tplc="09161266">
      <w:numFmt w:val="bullet"/>
      <w:lvlText w:val="•"/>
      <w:lvlJc w:val="left"/>
      <w:pPr>
        <w:ind w:left="4990" w:hanging="425"/>
      </w:pPr>
      <w:rPr>
        <w:rFonts w:hint="default"/>
      </w:rPr>
    </w:lvl>
    <w:lvl w:ilvl="7" w:tplc="15E2E1E6">
      <w:numFmt w:val="bullet"/>
      <w:lvlText w:val="•"/>
      <w:lvlJc w:val="left"/>
      <w:pPr>
        <w:ind w:left="6033" w:hanging="425"/>
      </w:pPr>
      <w:rPr>
        <w:rFonts w:hint="default"/>
      </w:rPr>
    </w:lvl>
    <w:lvl w:ilvl="8" w:tplc="C78E13C8">
      <w:numFmt w:val="bullet"/>
      <w:lvlText w:val="•"/>
      <w:lvlJc w:val="left"/>
      <w:pPr>
        <w:ind w:left="7077" w:hanging="425"/>
      </w:pPr>
      <w:rPr>
        <w:rFonts w:hint="default"/>
      </w:rPr>
    </w:lvl>
  </w:abstractNum>
  <w:abstractNum w:abstractNumId="6" w15:restartNumberingAfterBreak="0">
    <w:nsid w:val="42046501"/>
    <w:multiLevelType w:val="multilevel"/>
    <w:tmpl w:val="FFFFFFFF"/>
    <w:lvl w:ilvl="0">
      <w:start w:val="1"/>
      <w:numFmt w:val="decimal"/>
      <w:lvlText w:val="%1"/>
      <w:lvlJc w:val="left"/>
      <w:pPr>
        <w:ind w:left="1068" w:hanging="480"/>
      </w:pPr>
      <w:rPr>
        <w:rFonts w:hint="default"/>
      </w:rPr>
    </w:lvl>
    <w:lvl w:ilvl="1">
      <w:start w:val="1"/>
      <w:numFmt w:val="decimal"/>
      <w:lvlText w:val="%1.%2"/>
      <w:lvlJc w:val="left"/>
      <w:pPr>
        <w:ind w:left="1068" w:hanging="480"/>
      </w:pPr>
      <w:rPr>
        <w:rFonts w:ascii="Times New Roman" w:eastAsia="Times New Roman" w:hAnsi="Times New Roman" w:cs="Times New Roman" w:hint="default"/>
        <w:b/>
        <w:bCs/>
        <w:w w:val="100"/>
        <w:sz w:val="24"/>
        <w:szCs w:val="24"/>
      </w:rPr>
    </w:lvl>
    <w:lvl w:ilvl="2">
      <w:start w:val="1"/>
      <w:numFmt w:val="decimal"/>
      <w:lvlText w:val="%3."/>
      <w:lvlJc w:val="left"/>
      <w:pPr>
        <w:ind w:left="1155" w:hanging="426"/>
      </w:pPr>
      <w:rPr>
        <w:rFonts w:ascii="Times New Roman" w:eastAsia="Times New Roman" w:hAnsi="Times New Roman" w:cs="Times New Roman" w:hint="default"/>
        <w:w w:val="100"/>
        <w:sz w:val="24"/>
        <w:szCs w:val="24"/>
      </w:rPr>
    </w:lvl>
    <w:lvl w:ilvl="3">
      <w:numFmt w:val="bullet"/>
      <w:lvlText w:val="•"/>
      <w:lvlJc w:val="left"/>
      <w:pPr>
        <w:ind w:left="2938" w:hanging="426"/>
      </w:pPr>
      <w:rPr>
        <w:rFonts w:hint="default"/>
      </w:rPr>
    </w:lvl>
    <w:lvl w:ilvl="4">
      <w:numFmt w:val="bullet"/>
      <w:lvlText w:val="•"/>
      <w:lvlJc w:val="left"/>
      <w:pPr>
        <w:ind w:left="3828" w:hanging="426"/>
      </w:pPr>
      <w:rPr>
        <w:rFonts w:hint="default"/>
      </w:rPr>
    </w:lvl>
    <w:lvl w:ilvl="5">
      <w:numFmt w:val="bullet"/>
      <w:lvlText w:val="•"/>
      <w:lvlJc w:val="left"/>
      <w:pPr>
        <w:ind w:left="4717" w:hanging="426"/>
      </w:pPr>
      <w:rPr>
        <w:rFonts w:hint="default"/>
      </w:rPr>
    </w:lvl>
    <w:lvl w:ilvl="6">
      <w:numFmt w:val="bullet"/>
      <w:lvlText w:val="•"/>
      <w:lvlJc w:val="left"/>
      <w:pPr>
        <w:ind w:left="5606" w:hanging="426"/>
      </w:pPr>
      <w:rPr>
        <w:rFonts w:hint="default"/>
      </w:rPr>
    </w:lvl>
    <w:lvl w:ilvl="7">
      <w:numFmt w:val="bullet"/>
      <w:lvlText w:val="•"/>
      <w:lvlJc w:val="left"/>
      <w:pPr>
        <w:ind w:left="6496" w:hanging="426"/>
      </w:pPr>
      <w:rPr>
        <w:rFonts w:hint="default"/>
      </w:rPr>
    </w:lvl>
    <w:lvl w:ilvl="8">
      <w:numFmt w:val="bullet"/>
      <w:lvlText w:val="•"/>
      <w:lvlJc w:val="left"/>
      <w:pPr>
        <w:ind w:left="7385" w:hanging="426"/>
      </w:pPr>
      <w:rPr>
        <w:rFonts w:hint="default"/>
      </w:rPr>
    </w:lvl>
  </w:abstractNum>
  <w:abstractNum w:abstractNumId="7" w15:restartNumberingAfterBreak="0">
    <w:nsid w:val="658D1EEE"/>
    <w:multiLevelType w:val="hybridMultilevel"/>
    <w:tmpl w:val="FFFFFFFF"/>
    <w:lvl w:ilvl="0" w:tplc="829CF96A">
      <w:start w:val="1"/>
      <w:numFmt w:val="decimal"/>
      <w:lvlText w:val="%1."/>
      <w:lvlJc w:val="left"/>
      <w:pPr>
        <w:ind w:left="1155" w:hanging="426"/>
      </w:pPr>
      <w:rPr>
        <w:rFonts w:ascii="Times New Roman" w:eastAsia="Times New Roman" w:hAnsi="Times New Roman" w:cs="Times New Roman" w:hint="default"/>
        <w:w w:val="100"/>
        <w:sz w:val="24"/>
        <w:szCs w:val="24"/>
      </w:rPr>
    </w:lvl>
    <w:lvl w:ilvl="1" w:tplc="1388A2C2">
      <w:numFmt w:val="bullet"/>
      <w:lvlText w:val="•"/>
      <w:lvlJc w:val="left"/>
      <w:pPr>
        <w:ind w:left="1960" w:hanging="426"/>
      </w:pPr>
      <w:rPr>
        <w:rFonts w:hint="default"/>
      </w:rPr>
    </w:lvl>
    <w:lvl w:ilvl="2" w:tplc="687CB384">
      <w:numFmt w:val="bullet"/>
      <w:lvlText w:val="•"/>
      <w:lvlJc w:val="left"/>
      <w:pPr>
        <w:ind w:left="2760" w:hanging="426"/>
      </w:pPr>
      <w:rPr>
        <w:rFonts w:hint="default"/>
      </w:rPr>
    </w:lvl>
    <w:lvl w:ilvl="3" w:tplc="690ED90A">
      <w:numFmt w:val="bullet"/>
      <w:lvlText w:val="•"/>
      <w:lvlJc w:val="left"/>
      <w:pPr>
        <w:ind w:left="3561" w:hanging="426"/>
      </w:pPr>
      <w:rPr>
        <w:rFonts w:hint="default"/>
      </w:rPr>
    </w:lvl>
    <w:lvl w:ilvl="4" w:tplc="D5D61FBC">
      <w:numFmt w:val="bullet"/>
      <w:lvlText w:val="•"/>
      <w:lvlJc w:val="left"/>
      <w:pPr>
        <w:ind w:left="4361" w:hanging="426"/>
      </w:pPr>
      <w:rPr>
        <w:rFonts w:hint="default"/>
      </w:rPr>
    </w:lvl>
    <w:lvl w:ilvl="5" w:tplc="F78C6448">
      <w:numFmt w:val="bullet"/>
      <w:lvlText w:val="•"/>
      <w:lvlJc w:val="left"/>
      <w:pPr>
        <w:ind w:left="5162" w:hanging="426"/>
      </w:pPr>
      <w:rPr>
        <w:rFonts w:hint="default"/>
      </w:rPr>
    </w:lvl>
    <w:lvl w:ilvl="6" w:tplc="7FA2D652">
      <w:numFmt w:val="bullet"/>
      <w:lvlText w:val="•"/>
      <w:lvlJc w:val="left"/>
      <w:pPr>
        <w:ind w:left="5962" w:hanging="426"/>
      </w:pPr>
      <w:rPr>
        <w:rFonts w:hint="default"/>
      </w:rPr>
    </w:lvl>
    <w:lvl w:ilvl="7" w:tplc="BD864D2C">
      <w:numFmt w:val="bullet"/>
      <w:lvlText w:val="•"/>
      <w:lvlJc w:val="left"/>
      <w:pPr>
        <w:ind w:left="6763" w:hanging="426"/>
      </w:pPr>
      <w:rPr>
        <w:rFonts w:hint="default"/>
      </w:rPr>
    </w:lvl>
    <w:lvl w:ilvl="8" w:tplc="01E88D2C">
      <w:numFmt w:val="bullet"/>
      <w:lvlText w:val="•"/>
      <w:lvlJc w:val="left"/>
      <w:pPr>
        <w:ind w:left="7563" w:hanging="426"/>
      </w:pPr>
      <w:rPr>
        <w:rFonts w:hint="default"/>
      </w:rPr>
    </w:lvl>
  </w:abstractNum>
  <w:abstractNum w:abstractNumId="8" w15:restartNumberingAfterBreak="0">
    <w:nsid w:val="75BE5CAB"/>
    <w:multiLevelType w:val="hybridMultilevel"/>
    <w:tmpl w:val="948C4AA6"/>
    <w:lvl w:ilvl="0" w:tplc="F5A45784">
      <w:start w:val="7"/>
      <w:numFmt w:val="decimal"/>
      <w:lvlText w:val="%1."/>
      <w:lvlJc w:val="left"/>
      <w:pPr>
        <w:ind w:left="108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2982883">
    <w:abstractNumId w:val="3"/>
  </w:num>
  <w:num w:numId="2" w16cid:durableId="1707638420">
    <w:abstractNumId w:val="0"/>
  </w:num>
  <w:num w:numId="3" w16cid:durableId="1037589093">
    <w:abstractNumId w:val="7"/>
  </w:num>
  <w:num w:numId="4" w16cid:durableId="991522611">
    <w:abstractNumId w:val="5"/>
  </w:num>
  <w:num w:numId="5" w16cid:durableId="1768649948">
    <w:abstractNumId w:val="1"/>
  </w:num>
  <w:num w:numId="6" w16cid:durableId="1203205407">
    <w:abstractNumId w:val="6"/>
  </w:num>
  <w:num w:numId="7" w16cid:durableId="1851604817">
    <w:abstractNumId w:val="8"/>
  </w:num>
  <w:num w:numId="8" w16cid:durableId="377322545">
    <w:abstractNumId w:val="4"/>
  </w:num>
  <w:num w:numId="9" w16cid:durableId="48817943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191"/>
    <w:rsid w:val="00065114"/>
    <w:rsid w:val="0007055A"/>
    <w:rsid w:val="00132C06"/>
    <w:rsid w:val="00192B8B"/>
    <w:rsid w:val="001F407B"/>
    <w:rsid w:val="002F46D4"/>
    <w:rsid w:val="00342A4D"/>
    <w:rsid w:val="004412C1"/>
    <w:rsid w:val="004D1167"/>
    <w:rsid w:val="00557C94"/>
    <w:rsid w:val="00584218"/>
    <w:rsid w:val="005F3C74"/>
    <w:rsid w:val="006C330E"/>
    <w:rsid w:val="006F4553"/>
    <w:rsid w:val="007037B5"/>
    <w:rsid w:val="0073438D"/>
    <w:rsid w:val="00786721"/>
    <w:rsid w:val="00860959"/>
    <w:rsid w:val="008B5191"/>
    <w:rsid w:val="00954E69"/>
    <w:rsid w:val="009555AD"/>
    <w:rsid w:val="00A815BC"/>
    <w:rsid w:val="00A97367"/>
    <w:rsid w:val="00B35453"/>
    <w:rsid w:val="00B566E0"/>
    <w:rsid w:val="00BC10C3"/>
    <w:rsid w:val="00C50823"/>
    <w:rsid w:val="00DC0CFA"/>
    <w:rsid w:val="00E840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015FE"/>
  <w15:docId w15:val="{5D988088-6F70-4683-8BDB-ABD08FA9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641"/>
  </w:style>
  <w:style w:type="paragraph" w:styleId="Heading1">
    <w:name w:val="heading 1"/>
    <w:basedOn w:val="Normal"/>
    <w:next w:val="Normal"/>
    <w:link w:val="Heading1Char"/>
    <w:uiPriority w:val="9"/>
    <w:qFormat/>
    <w:rsid w:val="00200388"/>
    <w:pPr>
      <w:shd w:val="clear" w:color="auto" w:fill="0070C0"/>
      <w:outlineLvl w:val="0"/>
    </w:pPr>
    <w:rPr>
      <w:rFonts w:ascii="Baskerville Old Face" w:eastAsiaTheme="minorEastAsia" w:hAnsi="Baskerville Old Face"/>
      <w:color w:val="FFFFFF" w:themeColor="background1"/>
      <w:sz w:val="48"/>
      <w:szCs w:val="48"/>
      <w:lang w:val="en-US"/>
    </w:rPr>
  </w:style>
  <w:style w:type="paragraph" w:styleId="Heading2">
    <w:name w:val="heading 2"/>
    <w:basedOn w:val="Normal"/>
    <w:next w:val="Normal"/>
    <w:link w:val="Heading2Char"/>
    <w:uiPriority w:val="9"/>
    <w:unhideWhenUsed/>
    <w:qFormat/>
    <w:rsid w:val="00200388"/>
    <w:pPr>
      <w:pBdr>
        <w:bottom w:val="single" w:sz="4" w:space="1" w:color="auto"/>
      </w:pBdr>
      <w:spacing w:before="240" w:after="240"/>
      <w:outlineLvl w:val="1"/>
    </w:pPr>
    <w:rPr>
      <w:rFonts w:ascii="Tahoma" w:eastAsiaTheme="minorEastAsia" w:hAnsi="Tahoma" w:cs="Tahoma"/>
      <w:color w:val="000000" w:themeColor="text1"/>
      <w:sz w:val="26"/>
      <w:szCs w:val="26"/>
      <w:lang w:val="en-US"/>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00388"/>
    <w:rPr>
      <w:rFonts w:ascii="Baskerville Old Face" w:eastAsiaTheme="minorEastAsia" w:hAnsi="Baskerville Old Face"/>
      <w:color w:val="FFFFFF" w:themeColor="background1"/>
      <w:sz w:val="48"/>
      <w:szCs w:val="48"/>
      <w:shd w:val="clear" w:color="auto" w:fill="0070C0"/>
      <w:lang w:val="en-US"/>
    </w:rPr>
  </w:style>
  <w:style w:type="character" w:customStyle="1" w:styleId="Heading2Char">
    <w:name w:val="Heading 2 Char"/>
    <w:basedOn w:val="DefaultParagraphFont"/>
    <w:link w:val="Heading2"/>
    <w:uiPriority w:val="9"/>
    <w:rsid w:val="00200388"/>
    <w:rPr>
      <w:rFonts w:ascii="Tahoma" w:eastAsiaTheme="minorEastAsia" w:hAnsi="Tahoma" w:cs="Tahoma"/>
      <w:color w:val="000000" w:themeColor="text1"/>
      <w:sz w:val="26"/>
      <w:szCs w:val="26"/>
      <w:lang w:val="en-US"/>
    </w:rPr>
  </w:style>
  <w:style w:type="table" w:styleId="TableGrid">
    <w:name w:val="Table Grid"/>
    <w:basedOn w:val="TableNormal"/>
    <w:uiPriority w:val="59"/>
    <w:rsid w:val="00200388"/>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ateri">
    <w:name w:val="Materi"/>
    <w:basedOn w:val="Normal"/>
    <w:link w:val="MateriChar"/>
    <w:qFormat/>
    <w:rsid w:val="00200388"/>
    <w:pPr>
      <w:spacing w:after="0" w:line="360" w:lineRule="auto"/>
    </w:pPr>
    <w:rPr>
      <w:rFonts w:ascii="Arial" w:eastAsiaTheme="minorEastAsia" w:hAnsi="Arial" w:cs="Arial"/>
      <w:lang w:val="en-US"/>
    </w:rPr>
  </w:style>
  <w:style w:type="character" w:customStyle="1" w:styleId="MateriChar">
    <w:name w:val="Materi Char"/>
    <w:basedOn w:val="DefaultParagraphFont"/>
    <w:link w:val="Materi"/>
    <w:rsid w:val="00200388"/>
    <w:rPr>
      <w:rFonts w:ascii="Arial" w:eastAsiaTheme="minorEastAsia" w:hAnsi="Arial" w:cs="Arial"/>
      <w:lang w:val="en-US"/>
    </w:rPr>
  </w:style>
  <w:style w:type="paragraph" w:styleId="BalloonText">
    <w:name w:val="Balloon Text"/>
    <w:basedOn w:val="Normal"/>
    <w:link w:val="BalloonTextChar"/>
    <w:uiPriority w:val="99"/>
    <w:semiHidden/>
    <w:unhideWhenUsed/>
    <w:rsid w:val="0020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388"/>
    <w:rPr>
      <w:rFonts w:ascii="Tahoma" w:hAnsi="Tahoma" w:cs="Tahoma"/>
      <w:sz w:val="16"/>
      <w:szCs w:val="16"/>
    </w:rPr>
  </w:style>
  <w:style w:type="paragraph" w:styleId="Header">
    <w:name w:val="header"/>
    <w:basedOn w:val="Normal"/>
    <w:link w:val="HeaderChar"/>
    <w:unhideWhenUsed/>
    <w:rsid w:val="006407AE"/>
    <w:pPr>
      <w:tabs>
        <w:tab w:val="center" w:pos="4513"/>
        <w:tab w:val="right" w:pos="9026"/>
      </w:tabs>
      <w:spacing w:after="0" w:line="240" w:lineRule="auto"/>
    </w:pPr>
  </w:style>
  <w:style w:type="character" w:customStyle="1" w:styleId="HeaderChar">
    <w:name w:val="Header Char"/>
    <w:basedOn w:val="DefaultParagraphFont"/>
    <w:link w:val="Header"/>
    <w:rsid w:val="006407AE"/>
  </w:style>
  <w:style w:type="paragraph" w:styleId="Footer">
    <w:name w:val="footer"/>
    <w:basedOn w:val="Normal"/>
    <w:link w:val="FooterChar"/>
    <w:uiPriority w:val="99"/>
    <w:unhideWhenUsed/>
    <w:rsid w:val="00640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7AE"/>
  </w:style>
  <w:style w:type="paragraph" w:styleId="NoSpacing">
    <w:name w:val="No Spacing"/>
    <w:link w:val="NoSpacingChar"/>
    <w:uiPriority w:val="1"/>
    <w:qFormat/>
    <w:rsid w:val="000C58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5850"/>
    <w:rPr>
      <w:rFonts w:eastAsiaTheme="minorEastAsia"/>
      <w:lang w:val="en-US"/>
    </w:rPr>
  </w:style>
  <w:style w:type="character" w:styleId="Hyperlink">
    <w:name w:val="Hyperlink"/>
    <w:basedOn w:val="DefaultParagraphFont"/>
    <w:uiPriority w:val="99"/>
    <w:semiHidden/>
    <w:unhideWhenUsed/>
    <w:rsid w:val="00720C09"/>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3Char">
    <w:name w:val="Heading 3 Char"/>
    <w:basedOn w:val="DefaultParagraphFont"/>
    <w:link w:val="Heading3"/>
    <w:uiPriority w:val="9"/>
    <w:rsid w:val="00132C06"/>
    <w:rPr>
      <w:b/>
      <w:sz w:val="28"/>
      <w:szCs w:val="28"/>
    </w:rPr>
  </w:style>
  <w:style w:type="character" w:customStyle="1" w:styleId="Heading4Char">
    <w:name w:val="Heading 4 Char"/>
    <w:basedOn w:val="DefaultParagraphFont"/>
    <w:link w:val="Heading4"/>
    <w:uiPriority w:val="9"/>
    <w:rsid w:val="00132C06"/>
    <w:rPr>
      <w:b/>
      <w:sz w:val="24"/>
      <w:szCs w:val="24"/>
    </w:rPr>
  </w:style>
  <w:style w:type="table" w:customStyle="1" w:styleId="TableNormal1">
    <w:name w:val="Table Normal1"/>
    <w:uiPriority w:val="2"/>
    <w:semiHidden/>
    <w:unhideWhenUsed/>
    <w:qFormat/>
    <w:rsid w:val="00132C06"/>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styleId="TOC1">
    <w:name w:val="toc 1"/>
    <w:basedOn w:val="Normal"/>
    <w:uiPriority w:val="1"/>
    <w:qFormat/>
    <w:rsid w:val="00132C06"/>
    <w:pPr>
      <w:widowControl w:val="0"/>
      <w:autoSpaceDE w:val="0"/>
      <w:autoSpaceDN w:val="0"/>
      <w:spacing w:before="237" w:after="0" w:line="240" w:lineRule="auto"/>
      <w:ind w:left="588"/>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132C06"/>
    <w:pPr>
      <w:widowControl w:val="0"/>
      <w:autoSpaceDE w:val="0"/>
      <w:autoSpaceDN w:val="0"/>
      <w:spacing w:before="238" w:after="0" w:line="240" w:lineRule="auto"/>
      <w:ind w:left="1308" w:hanging="48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132C06"/>
    <w:pPr>
      <w:widowControl w:val="0"/>
      <w:autoSpaceDE w:val="0"/>
      <w:autoSpaceDN w:val="0"/>
      <w:spacing w:before="140" w:after="0" w:line="240" w:lineRule="auto"/>
      <w:ind w:left="1308" w:hanging="480"/>
    </w:pPr>
    <w:rPr>
      <w:rFonts w:ascii="Times New Roman" w:eastAsia="Times New Roman" w:hAnsi="Times New Roman" w:cs="Times New Roman"/>
      <w:b/>
      <w:bCs/>
      <w:i/>
      <w:lang w:val="en-US" w:eastAsia="en-US"/>
    </w:rPr>
  </w:style>
  <w:style w:type="paragraph" w:styleId="TOC4">
    <w:name w:val="toc 4"/>
    <w:basedOn w:val="Normal"/>
    <w:uiPriority w:val="1"/>
    <w:qFormat/>
    <w:rsid w:val="00132C06"/>
    <w:pPr>
      <w:widowControl w:val="0"/>
      <w:autoSpaceDE w:val="0"/>
      <w:autoSpaceDN w:val="0"/>
      <w:spacing w:before="138" w:after="0" w:line="240" w:lineRule="auto"/>
      <w:ind w:left="1668" w:hanging="660"/>
    </w:pPr>
    <w:rPr>
      <w:rFonts w:ascii="Times New Roman" w:eastAsia="Times New Roman" w:hAnsi="Times New Roman" w:cs="Times New Roman"/>
      <w:sz w:val="24"/>
      <w:szCs w:val="24"/>
      <w:lang w:val="en-US" w:eastAsia="en-US"/>
    </w:rPr>
  </w:style>
  <w:style w:type="paragraph" w:styleId="TOC5">
    <w:name w:val="toc 5"/>
    <w:basedOn w:val="Normal"/>
    <w:uiPriority w:val="1"/>
    <w:qFormat/>
    <w:rsid w:val="00132C06"/>
    <w:pPr>
      <w:widowControl w:val="0"/>
      <w:autoSpaceDE w:val="0"/>
      <w:autoSpaceDN w:val="0"/>
      <w:spacing w:before="236" w:after="0" w:line="240" w:lineRule="auto"/>
      <w:ind w:left="1668" w:hanging="660"/>
    </w:pPr>
    <w:rPr>
      <w:rFonts w:ascii="Times New Roman" w:eastAsia="Times New Roman" w:hAnsi="Times New Roman" w:cs="Times New Roman"/>
      <w:i/>
      <w:sz w:val="24"/>
      <w:szCs w:val="24"/>
      <w:lang w:val="en-US" w:eastAsia="en-US"/>
    </w:rPr>
  </w:style>
  <w:style w:type="paragraph" w:styleId="TOC6">
    <w:name w:val="toc 6"/>
    <w:basedOn w:val="Normal"/>
    <w:uiPriority w:val="1"/>
    <w:qFormat/>
    <w:rsid w:val="00132C06"/>
    <w:pPr>
      <w:widowControl w:val="0"/>
      <w:autoSpaceDE w:val="0"/>
      <w:autoSpaceDN w:val="0"/>
      <w:spacing w:before="138" w:after="0" w:line="240" w:lineRule="auto"/>
      <w:ind w:left="1726" w:hanging="720"/>
    </w:pPr>
    <w:rPr>
      <w:rFonts w:ascii="Times New Roman" w:eastAsia="Times New Roman" w:hAnsi="Times New Roman" w:cs="Times New Roman"/>
      <w:b/>
      <w:bCs/>
      <w:i/>
      <w:lang w:val="en-US" w:eastAsia="en-US"/>
    </w:rPr>
  </w:style>
  <w:style w:type="paragraph" w:styleId="BodyText">
    <w:name w:val="Body Text"/>
    <w:basedOn w:val="Normal"/>
    <w:link w:val="BodyTextChar"/>
    <w:uiPriority w:val="1"/>
    <w:qFormat/>
    <w:rsid w:val="00132C06"/>
    <w:pPr>
      <w:widowControl w:val="0"/>
      <w:autoSpaceDE w:val="0"/>
      <w:autoSpaceDN w:val="0"/>
      <w:spacing w:after="0" w:line="240" w:lineRule="auto"/>
      <w:ind w:left="1155"/>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32C06"/>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132C06"/>
    <w:pPr>
      <w:widowControl w:val="0"/>
      <w:autoSpaceDE w:val="0"/>
      <w:autoSpaceDN w:val="0"/>
      <w:spacing w:after="0" w:line="240" w:lineRule="auto"/>
      <w:ind w:left="1155" w:hanging="285"/>
    </w:pPr>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132C06"/>
    <w:pPr>
      <w:widowControl w:val="0"/>
      <w:autoSpaceDE w:val="0"/>
      <w:autoSpaceDN w:val="0"/>
      <w:spacing w:after="0" w:line="273" w:lineRule="exact"/>
      <w:ind w:left="107"/>
    </w:pPr>
    <w:rPr>
      <w:rFonts w:ascii="Times New Roman" w:eastAsia="Times New Roman" w:hAnsi="Times New Roman" w:cs="Times New Roman"/>
      <w:lang w:val="en-US" w:eastAsia="en-US"/>
    </w:rPr>
  </w:style>
  <w:style w:type="character" w:styleId="LineNumber">
    <w:name w:val="line number"/>
    <w:basedOn w:val="DefaultParagraphFont"/>
    <w:uiPriority w:val="99"/>
    <w:semiHidden/>
    <w:unhideWhenUsed/>
    <w:rsid w:val="001F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971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tqCY7CtkaqhEACrVl+ojw+9Rcg==">AMUW2mU1oqNYaXcYkH0PnNYJyAowen55XPw+f8Tn8npQN8/9+CTazqt0xqxyw91OsaO5j0YO7b/nRDTZgbmhT/Vp3S9TY0GO0cCw+0OGEOFnmG/RkLD4rkopB+cQt7A+Pz+tSAD3v49s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4F9F47-BE35-4383-BAAD-878911E4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cian hassolthine</cp:lastModifiedBy>
  <cp:revision>18</cp:revision>
  <dcterms:created xsi:type="dcterms:W3CDTF">2021-12-28T08:11:00Z</dcterms:created>
  <dcterms:modified xsi:type="dcterms:W3CDTF">2022-10-18T15:42:00Z</dcterms:modified>
</cp:coreProperties>
</file>