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자원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채취 및 채굴 기획</w:t>
      </w:r>
    </w:p>
    <w:p>
      <w:pPr>
        <w:pStyle w:val="a6"/>
        <w:numPr>
          <w:ilvl w:val="0"/>
          <w:numId w:val="1"/>
        </w:numPr>
        <w:rPr>
          <w:sz w:val="24"/>
        </w:rPr>
      </w:pPr>
      <w:r>
        <w:rPr>
          <w:sz w:val="24"/>
        </w:rPr>
        <w:t>‘</w:t>
      </w:r>
      <w:r>
        <w:rPr>
          <w:rFonts w:hint="eastAsia"/>
          <w:sz w:val="24"/>
        </w:rPr>
        <w:t>다이슨</w:t>
      </w:r>
      <w:r>
        <w:rPr>
          <w:sz w:val="24"/>
        </w:rPr>
        <w:t>’</w:t>
      </w:r>
      <w:r>
        <w:rPr>
          <w:rFonts w:hint="eastAsia"/>
          <w:sz w:val="24"/>
        </w:rPr>
        <w:t xml:space="preserve">이라는 장비를 이용해 </w:t>
      </w:r>
      <w:r>
        <w:rPr>
          <w:rFonts w:hint="eastAsia"/>
          <w:sz w:val="24"/>
        </w:rPr>
        <w:t>채굴 및 건설</w:t>
      </w:r>
    </w:p>
    <w:p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다이슨은</w:t>
      </w:r>
      <w:r>
        <w:rPr>
          <w:rFonts w:hint="eastAsia"/>
          <w:sz w:val="24"/>
        </w:rPr>
        <w:t xml:space="preserve"> 4가지 기능을 보유</w:t>
      </w:r>
    </w:p>
    <w:p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흡수</w:t>
      </w:r>
    </w:p>
    <w:p>
      <w:pPr>
        <w:pStyle w:val="a6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범위 내에 있는 자원을 채취</w:t>
      </w:r>
    </w:p>
    <w:p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방출</w:t>
      </w:r>
    </w:p>
    <w:p>
      <w:pPr>
        <w:pStyle w:val="a6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 xml:space="preserve">보유한 자원을 </w:t>
      </w:r>
      <w:r>
        <w:rPr>
          <w:rFonts w:hint="eastAsia"/>
          <w:sz w:val="24"/>
        </w:rPr>
        <w:t>소모하여</w:t>
      </w:r>
      <w:r>
        <w:rPr>
          <w:rFonts w:hint="eastAsia"/>
          <w:sz w:val="24"/>
        </w:rPr>
        <w:t xml:space="preserve"> 지형 제작</w:t>
      </w:r>
    </w:p>
    <w:p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평탄화</w:t>
      </w:r>
    </w:p>
    <w:p>
      <w:pPr>
        <w:pStyle w:val="a6"/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범위 내에 있는 지형을 평평하게 함</w:t>
      </w:r>
    </w:p>
    <w:p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공격</w:t>
      </w:r>
    </w:p>
    <w:p>
      <w:pPr>
        <w:pStyle w:val="a6"/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보유한 자원을 소모해 몬스터 공격</w:t>
      </w:r>
    </w:p>
    <w:p>
      <w:pPr>
        <w:pStyle w:val="a6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모양은 원 형태이며, 크기는 원의 지름이 캐릭터 크기의 1.0배 ~ 1.3배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예시 영상 </w:t>
      </w:r>
      <w:r>
        <w:fldChar w:fldCharType="begin"/>
      </w:r>
      <w:r>
        <w:instrText xml:space="preserve"> HYPERLINK "https://www.youtube.com/watch?v=3CsJGd0ECdU&amp;t=1807s" </w:instrText>
      </w:r>
      <w:r>
        <w:fldChar w:fldCharType="separate"/>
      </w:r>
      <w:r>
        <w:rPr>
          <w:rStyle w:val="aa"/>
          <w:sz w:val="24"/>
        </w:rPr>
        <w:t>https://www.youtube.com/watch?v=3CsJGd0ECdU&amp;t=1807s</w:t>
      </w:r>
      <w:r>
        <w:fldChar w:fldCharType="end"/>
      </w:r>
      <w:r>
        <w:rPr>
          <w:rFonts w:hint="eastAsia"/>
          <w:sz w:val="24"/>
        </w:rPr>
        <w:t xml:space="preserve"> 29분 53초</w:t>
      </w: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몬스터 및 공격 기획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보유한</w:t>
      </w:r>
      <w:r>
        <w:rPr>
          <w:rFonts w:hint="eastAsia"/>
          <w:sz w:val="24"/>
        </w:rPr>
        <w:t xml:space="preserve"> 자원을 총알처럼 발사</w:t>
      </w:r>
      <w:r>
        <w:rPr>
          <w:rFonts w:hint="eastAsia"/>
          <w:sz w:val="24"/>
        </w:rPr>
        <w:t>하여 공격</w:t>
      </w:r>
      <w:r>
        <w:rPr>
          <w:rFonts w:hint="eastAsia"/>
          <w:sz w:val="24"/>
        </w:rPr>
        <w:t xml:space="preserve"> 가능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 xml:space="preserve">몬스터는 </w:t>
      </w:r>
      <w:r>
        <w:rPr>
          <w:rFonts w:hint="eastAsia"/>
          <w:sz w:val="24"/>
        </w:rPr>
        <w:t>스폰되는</w:t>
      </w:r>
      <w:r>
        <w:rPr>
          <w:rFonts w:hint="eastAsia"/>
          <w:sz w:val="24"/>
        </w:rPr>
        <w:t xml:space="preserve"> 구역</w:t>
      </w:r>
      <w:r>
        <w:rPr>
          <w:rFonts w:hint="eastAsia"/>
          <w:sz w:val="24"/>
        </w:rPr>
        <w:t>이 따로</w:t>
      </w:r>
      <w:r>
        <w:rPr>
          <w:rFonts w:hint="eastAsia"/>
          <w:sz w:val="24"/>
        </w:rPr>
        <w:t xml:space="preserve"> 존</w:t>
      </w:r>
      <w:r>
        <w:rPr>
          <w:rFonts w:hint="eastAsia"/>
          <w:sz w:val="24"/>
        </w:rPr>
        <w:t>재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몬스터 종류</w:t>
      </w:r>
    </w:p>
    <w:p>
      <w:pPr>
        <w:pStyle w:val="a6"/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슬라임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 xml:space="preserve">범용성과 개연성이 좋아 </w:t>
      </w:r>
      <w:r>
        <w:rPr>
          <w:rFonts w:hint="eastAsia"/>
          <w:sz w:val="24"/>
        </w:rPr>
        <w:t>슬라임으로</w:t>
      </w:r>
      <w:r>
        <w:rPr>
          <w:rFonts w:hint="eastAsia"/>
          <w:sz w:val="24"/>
        </w:rPr>
        <w:t xml:space="preserve"> 채택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슬라임은</w:t>
      </w:r>
      <w:r>
        <w:rPr>
          <w:rFonts w:hint="eastAsia"/>
          <w:sz w:val="24"/>
        </w:rPr>
        <w:t xml:space="preserve"> 플레이어를 발견하면 다가와 근접 공격</w:t>
      </w:r>
    </w:p>
    <w:p>
      <w:pPr>
        <w:pStyle w:val="a6"/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슬라임은</w:t>
      </w:r>
      <w:r>
        <w:rPr>
          <w:rFonts w:hint="eastAsia"/>
          <w:sz w:val="24"/>
        </w:rPr>
        <w:t xml:space="preserve"> 3번 공격받으면 사망</w:t>
      </w:r>
    </w:p>
    <w:p>
      <w:pPr>
        <w:pStyle w:val="a6"/>
        <w:numPr>
          <w:ilvl w:val="0"/>
          <w:numId w:val="4"/>
        </w:numPr>
        <w:rPr>
          <w:lang/>
          <w:rFonts/>
          <w:sz w:val="24"/>
          <w:rtl w:val="off"/>
        </w:rPr>
      </w:pPr>
      <w:r>
        <w:rPr>
          <w:rFonts w:hint="eastAsia"/>
          <w:sz w:val="24"/>
        </w:rPr>
        <w:t xml:space="preserve">플레이어는 </w:t>
      </w:r>
      <w:r>
        <w:rPr>
          <w:rFonts w:hint="eastAsia"/>
          <w:sz w:val="24"/>
        </w:rPr>
        <w:t>슬라임에게</w:t>
      </w:r>
      <w:r>
        <w:rPr>
          <w:rFonts w:hint="eastAsia"/>
          <w:sz w:val="24"/>
        </w:rPr>
        <w:t xml:space="preserve"> 5번 공격받으면 사망</w:t>
      </w:r>
    </w:p>
    <w:p>
      <w:pPr>
        <w:rPr>
          <w:lang w:eastAsia="ko-KR"/>
          <w:rFonts w:hint="eastAsia"/>
          <w:sz w:val="24"/>
          <w:rtl w:val="off"/>
        </w:rPr>
      </w:pPr>
    </w:p>
    <w:p>
      <w:pPr>
        <w:rPr>
          <w:lang w:eastAsia="ko-KR"/>
          <w:rFonts w:hint="eastAsia"/>
          <w:sz w:val="24"/>
          <w:rtl w:val="off"/>
        </w:rPr>
      </w:pPr>
    </w:p>
    <w:p>
      <w:pPr>
        <w:rPr>
          <w:lang w:eastAsia="ko-KR"/>
          <w:rFonts w:hint="eastAsia"/>
          <w:sz w:val="24"/>
          <w:rtl w:val="off"/>
        </w:rPr>
      </w:pPr>
    </w:p>
    <w:p>
      <w:pPr>
        <w:rPr>
          <w:lang w:eastAsia="ko-KR"/>
          <w:rFonts w:hint="eastAsia"/>
          <w:sz w:val="24"/>
          <w:rtl w:val="off"/>
        </w:rPr>
      </w:pP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2026-10-08 추가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몬스터 종류는 슬라임 1개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슬라임 색깔로 얻을 수 있는 자원 구분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한 슬라임만 몰아서 잡지 않도록 여러 슬라임 자원을 골고루 사용하게끔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각 슬라임마다 HP, 공격력은 모두 동일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총알로 무엇을 쓸 지는 아직 미정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- 몬스터는 특정 지역에 위치해 있기 때문에 ‘나침반’ 아이템 제작 가능</w:t>
      </w:r>
    </w:p>
    <w:p>
      <w:pPr>
        <w:rPr>
          <w:lang w:eastAsia="ko-KR"/>
          <w:rFonts w:hint="eastAsia"/>
          <w:sz w:val="24"/>
          <w:rtl w:val="off"/>
        </w:rPr>
      </w:pPr>
      <w:r>
        <w:rPr>
          <w:lang w:eastAsia="ko-KR"/>
          <w:rFonts w:hint="eastAsia"/>
          <w:sz w:val="24"/>
          <w:rtl w:val="off"/>
        </w:rPr>
        <w:t>ex) 갈색 슬라임을 잡았을 때 나오는 갈색 슬라임 젤을 사용해 갈색 슬라임들의 위치를 나타내주는 나침반 제작 가능</w:t>
      </w:r>
    </w:p>
    <w:p>
      <w:pPr>
        <w:rPr>
          <w:rFonts w:hint="eastAsia"/>
          <w:sz w:val="24"/>
        </w:rPr>
      </w:pPr>
      <w:r>
        <w:rPr>
          <w:lang w:eastAsia="ko-KR"/>
          <w:rFonts w:hint="eastAsia"/>
          <w:sz w:val="24"/>
          <w:rtl w:val="off"/>
        </w:rPr>
        <w:t>- 플레이어의 HP를 무엇으로 할 지는 아직 미정 (산소/HP)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54e28b4"/>
    <w:multiLevelType w:val="hybridMultilevel"/>
    <w:tmpl w:val="bea4495c"/>
    <w:lvl w:ilvl="0" w:tplc="b2642a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>
    <w:nsid w:val="57a52107"/>
    <w:multiLevelType w:val="hybridMultilevel"/>
    <w:tmpl w:val="70c8117a"/>
    <w:lvl w:ilvl="0" w:tplc="2f6cc5f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>
    <w:nsid w:val="dc16787"/>
    <w:multiLevelType w:val="hybridMultilevel"/>
    <w:tmpl w:val="1abe4800"/>
    <w:lvl w:ilvl="0" w:tplc="bf940242">
      <w:start w:val="1"/>
      <w:lvlText w:val="%1."/>
      <w:lvlJc w:val="left"/>
      <w:pPr>
        <w:ind w:left="1160" w:hanging="36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680" w:hanging="440"/>
      </w:pPr>
    </w:lvl>
    <w:lvl w:ilvl="2" w:tentative="on" w:tplc="409001b">
      <w:start w:val="1"/>
      <w:numFmt w:val="lowerRoman"/>
      <w:lvlText w:val="%3."/>
      <w:lvlJc w:val="right"/>
      <w:pPr>
        <w:ind w:left="2120" w:hanging="440"/>
      </w:pPr>
    </w:lvl>
    <w:lvl w:ilvl="3" w:tentative="on" w:tplc="409000f">
      <w:start w:val="1"/>
      <w:lvlText w:val="%4."/>
      <w:lvlJc w:val="left"/>
      <w:pPr>
        <w:ind w:left="2560" w:hanging="440"/>
      </w:pPr>
    </w:lvl>
    <w:lvl w:ilvl="4" w:tentative="on" w:tplc="4090019">
      <w:start w:val="1"/>
      <w:numFmt w:val="upperLetter"/>
      <w:lvlText w:val="%5."/>
      <w:lvlJc w:val="left"/>
      <w:pPr>
        <w:ind w:left="3000" w:hanging="440"/>
      </w:pPr>
    </w:lvl>
    <w:lvl w:ilvl="5" w:tentative="on" w:tplc="409001b">
      <w:start w:val="1"/>
      <w:numFmt w:val="lowerRoman"/>
      <w:lvlText w:val="%6."/>
      <w:lvlJc w:val="right"/>
      <w:pPr>
        <w:ind w:left="3440" w:hanging="440"/>
      </w:pPr>
    </w:lvl>
    <w:lvl w:ilvl="6" w:tentative="on" w:tplc="409000f">
      <w:start w:val="1"/>
      <w:lvlText w:val="%7."/>
      <w:lvlJc w:val="left"/>
      <w:pPr>
        <w:ind w:left="3880" w:hanging="440"/>
      </w:pPr>
    </w:lvl>
    <w:lvl w:ilvl="7" w:tentative="on" w:tplc="4090019">
      <w:start w:val="1"/>
      <w:numFmt w:val="upperLetter"/>
      <w:lvlText w:val="%8."/>
      <w:lvlJc w:val="left"/>
      <w:pPr>
        <w:ind w:left="4320" w:hanging="440"/>
      </w:pPr>
    </w:lvl>
    <w:lvl w:ilvl="8" w:tentative="on" w:tplc="409001b">
      <w:start w:val="1"/>
      <w:numFmt w:val="lowerRoman"/>
      <w:lvlText w:val="%9."/>
      <w:lvlJc w:val="right"/>
      <w:pPr>
        <w:ind w:left="4760" w:hanging="440"/>
      </w:pPr>
    </w:lvl>
  </w:abstractNum>
  <w:abstractNum w:abstractNumId="3">
    <w:nsid w:val="6fa30b08"/>
    <w:multiLevelType w:val="hybridMultilevel"/>
    <w:tmpl w:val="8beaf048"/>
    <w:lvl w:ilvl="0" w:tplc="f03e20ee">
      <w:start w:val="1"/>
      <w:numFmt w:val="bullet"/>
      <w:lvlText w:val=""/>
      <w:lvlJc w:val="left"/>
      <w:pPr>
        <w:ind w:left="152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character" w:styleId="aa">
    <w:name w:val="Hyperlink"/>
    <w:uiPriority w:val="99"/>
    <w:basedOn w:val="a0"/>
    <w:unhideWhenUsed/>
    <w:rPr>
      <w:color w:val="467886"/>
      <w:u w:val="single" w:color="auto"/>
    </w:rPr>
  </w:style>
  <w:style w:type="character" w:customStyle="1" w:styleId="ab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백성윤(2022180016)</dc:creator>
  <cp:keywords/>
  <dc:description/>
  <cp:lastModifiedBy>Master</cp:lastModifiedBy>
  <cp:revision>1</cp:revision>
  <dcterms:created xsi:type="dcterms:W3CDTF">2026-08-17T09:34:00Z</dcterms:created>
  <dcterms:modified xsi:type="dcterms:W3CDTF">2026-10-08T14:29:07Z</dcterms:modified>
  <cp:version>1300.0100.01</cp:version>
</cp:coreProperties>
</file>