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D652" w14:textId="77777777" w:rsidR="009C3952" w:rsidRDefault="00000000">
      <w:pPr>
        <w:pStyle w:val="Heading1"/>
        <w:bidi/>
        <w:jc w:val="center"/>
      </w:pPr>
      <w:r>
        <w:rPr>
          <w:b/>
          <w:sz w:val="28"/>
          <w:szCs w:val="28"/>
          <w:rtl/>
        </w:rPr>
        <w:t>טכנולוגיות אינטרנט מתקדמות - 61776 (</w:t>
      </w:r>
      <w:r>
        <w:rPr>
          <w:b/>
          <w:sz w:val="28"/>
          <w:szCs w:val="28"/>
        </w:rPr>
        <w:t>WEB)</w:t>
      </w:r>
    </w:p>
    <w:p w14:paraId="7C1DF94D" w14:textId="77777777" w:rsidR="009C3952" w:rsidRDefault="00000000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תרגיל בית מס' 2</w:t>
      </w:r>
    </w:p>
    <w:p w14:paraId="7C10B664" w14:textId="77777777" w:rsidR="00544030" w:rsidRDefault="00544030">
      <w:pPr>
        <w:bidi/>
        <w:jc w:val="center"/>
        <w:rPr>
          <w:bCs/>
          <w:sz w:val="28"/>
          <w:szCs w:val="28"/>
          <w:u w:val="single"/>
          <w:rtl/>
          <w:lang w:val="en-US"/>
        </w:rPr>
      </w:pPr>
    </w:p>
    <w:p w14:paraId="73EB26AD" w14:textId="1D36A8FC" w:rsidR="009C3952" w:rsidRPr="003D16FC" w:rsidRDefault="000C716C" w:rsidP="00544030">
      <w:pPr>
        <w:bidi/>
        <w:jc w:val="center"/>
        <w:rPr>
          <w:rFonts w:hint="cs"/>
          <w:bCs/>
          <w:sz w:val="28"/>
          <w:szCs w:val="28"/>
          <w:u w:val="single"/>
          <w:rtl/>
          <w:lang w:val="en-US" w:bidi="ar-SA"/>
        </w:rPr>
      </w:pPr>
      <w:r w:rsidRPr="003D16FC">
        <w:rPr>
          <w:rFonts w:hint="cs"/>
          <w:bCs/>
          <w:sz w:val="28"/>
          <w:szCs w:val="28"/>
          <w:u w:val="single"/>
          <w:rtl/>
          <w:lang w:val="en-US"/>
        </w:rPr>
        <w:t>חברי הצוות:</w:t>
      </w:r>
      <w:r w:rsidR="006F0708">
        <w:rPr>
          <w:rFonts w:hint="cs"/>
          <w:bCs/>
          <w:sz w:val="28"/>
          <w:szCs w:val="28"/>
          <w:u w:val="single"/>
          <w:rtl/>
          <w:lang w:val="en-US"/>
        </w:rPr>
        <w:t>(</w:t>
      </w:r>
      <w:r w:rsidR="006F0708" w:rsidRPr="002A0A68">
        <w:rPr>
          <w:rFonts w:hint="cs"/>
          <w:bCs/>
          <w:sz w:val="28"/>
          <w:szCs w:val="28"/>
          <w:u w:val="single"/>
          <w:rtl/>
          <w:lang w:val="en-US"/>
        </w:rPr>
        <w:t>7</w:t>
      </w:r>
      <w:r w:rsidR="006F0708" w:rsidRPr="002A0A68">
        <w:rPr>
          <w:rFonts w:hint="cs"/>
          <w:b/>
          <w:sz w:val="28"/>
          <w:szCs w:val="28"/>
          <w:u w:val="single"/>
          <w:lang w:val="en-US"/>
        </w:rPr>
        <w:t>A</w:t>
      </w:r>
      <w:r w:rsidR="006F0708">
        <w:rPr>
          <w:rFonts w:hint="cs"/>
          <w:bCs/>
          <w:sz w:val="28"/>
          <w:szCs w:val="28"/>
          <w:u w:val="single"/>
          <w:rtl/>
          <w:lang w:val="en-US"/>
        </w:rPr>
        <w:t>)</w:t>
      </w:r>
    </w:p>
    <w:p w14:paraId="5DFC7982" w14:textId="24D7036B" w:rsidR="000C716C" w:rsidRDefault="000C716C" w:rsidP="000C716C">
      <w:pPr>
        <w:bidi/>
        <w:jc w:val="center"/>
        <w:rPr>
          <w:b/>
          <w:sz w:val="28"/>
          <w:szCs w:val="28"/>
          <w:rtl/>
          <w:lang w:val="en-US"/>
        </w:rPr>
      </w:pPr>
      <w:proofErr w:type="spellStart"/>
      <w:r w:rsidRPr="000C716C">
        <w:rPr>
          <w:b/>
          <w:sz w:val="28"/>
          <w:szCs w:val="28"/>
          <w:rtl/>
          <w:lang w:val="en-US"/>
        </w:rPr>
        <w:t>קותיבה</w:t>
      </w:r>
      <w:proofErr w:type="spellEnd"/>
      <w:r w:rsidRPr="000C716C">
        <w:rPr>
          <w:b/>
          <w:sz w:val="28"/>
          <w:szCs w:val="28"/>
          <w:rtl/>
          <w:lang w:val="en-US"/>
        </w:rPr>
        <w:t xml:space="preserve"> </w:t>
      </w:r>
      <w:proofErr w:type="spellStart"/>
      <w:r w:rsidRPr="000C716C">
        <w:rPr>
          <w:b/>
          <w:sz w:val="28"/>
          <w:szCs w:val="28"/>
          <w:rtl/>
          <w:lang w:val="en-US"/>
        </w:rPr>
        <w:t>מחאמיד</w:t>
      </w:r>
      <w:proofErr w:type="spellEnd"/>
      <w:r>
        <w:rPr>
          <w:rFonts w:hint="cs"/>
          <w:b/>
          <w:sz w:val="28"/>
          <w:szCs w:val="28"/>
          <w:rtl/>
          <w:lang w:val="en-US"/>
        </w:rPr>
        <w:t xml:space="preserve">  </w:t>
      </w:r>
      <w:r w:rsidR="00267CA8">
        <w:rPr>
          <w:rFonts w:hint="cs"/>
          <w:b/>
          <w:sz w:val="28"/>
          <w:szCs w:val="28"/>
          <w:rtl/>
          <w:lang w:val="en-US"/>
        </w:rPr>
        <w:t xml:space="preserve">   </w:t>
      </w:r>
      <w:r>
        <w:rPr>
          <w:rFonts w:hint="cs"/>
          <w:b/>
          <w:sz w:val="28"/>
          <w:szCs w:val="28"/>
          <w:rtl/>
          <w:lang w:val="en-US"/>
        </w:rPr>
        <w:t xml:space="preserve"> </w:t>
      </w:r>
      <w:r w:rsidRPr="000C716C">
        <w:rPr>
          <w:b/>
          <w:sz w:val="28"/>
          <w:szCs w:val="28"/>
          <w:rtl/>
          <w:lang w:val="en-US"/>
        </w:rPr>
        <w:t>207976382</w:t>
      </w:r>
    </w:p>
    <w:p w14:paraId="5E7203B2" w14:textId="36BF6B8F" w:rsidR="000C716C" w:rsidRDefault="000C716C" w:rsidP="000C716C">
      <w:pPr>
        <w:bidi/>
        <w:jc w:val="center"/>
        <w:rPr>
          <w:b/>
          <w:sz w:val="28"/>
          <w:szCs w:val="28"/>
          <w:rtl/>
          <w:lang w:val="en-US"/>
        </w:rPr>
      </w:pPr>
      <w:r>
        <w:rPr>
          <w:rFonts w:hint="cs"/>
          <w:b/>
          <w:sz w:val="28"/>
          <w:szCs w:val="28"/>
          <w:rtl/>
          <w:lang w:val="en-US"/>
        </w:rPr>
        <w:t xml:space="preserve">פאדי סרור         </w:t>
      </w:r>
      <w:r w:rsidR="00267CA8">
        <w:rPr>
          <w:rFonts w:hint="cs"/>
          <w:b/>
          <w:sz w:val="28"/>
          <w:szCs w:val="28"/>
          <w:rtl/>
          <w:lang w:val="en-US"/>
        </w:rPr>
        <w:t xml:space="preserve">    </w:t>
      </w:r>
      <w:r>
        <w:rPr>
          <w:rFonts w:hint="cs"/>
          <w:b/>
          <w:sz w:val="28"/>
          <w:szCs w:val="28"/>
          <w:rtl/>
          <w:lang w:val="en-US"/>
        </w:rPr>
        <w:t xml:space="preserve"> 322253758</w:t>
      </w:r>
    </w:p>
    <w:p w14:paraId="1DC3584C" w14:textId="3441D1D0" w:rsidR="000C716C" w:rsidRDefault="000C716C" w:rsidP="000C716C">
      <w:pPr>
        <w:bidi/>
        <w:jc w:val="center"/>
        <w:rPr>
          <w:b/>
          <w:sz w:val="28"/>
          <w:szCs w:val="28"/>
          <w:rtl/>
          <w:lang w:val="en-US"/>
        </w:rPr>
      </w:pPr>
      <w:r w:rsidRPr="000C716C">
        <w:rPr>
          <w:b/>
          <w:sz w:val="28"/>
          <w:szCs w:val="28"/>
          <w:rtl/>
          <w:lang w:val="en-US"/>
        </w:rPr>
        <w:t xml:space="preserve">עבדאללה </w:t>
      </w:r>
      <w:proofErr w:type="spellStart"/>
      <w:r w:rsidRPr="000C716C">
        <w:rPr>
          <w:b/>
          <w:sz w:val="28"/>
          <w:szCs w:val="28"/>
          <w:rtl/>
          <w:lang w:val="en-US"/>
        </w:rPr>
        <w:t>עמרייה</w:t>
      </w:r>
      <w:proofErr w:type="spellEnd"/>
      <w:r>
        <w:rPr>
          <w:rFonts w:hint="cs"/>
          <w:b/>
          <w:sz w:val="28"/>
          <w:szCs w:val="28"/>
          <w:rtl/>
          <w:lang w:val="en-US"/>
        </w:rPr>
        <w:t xml:space="preserve">    </w:t>
      </w:r>
      <w:r w:rsidRPr="000C716C">
        <w:rPr>
          <w:b/>
          <w:sz w:val="28"/>
          <w:szCs w:val="28"/>
          <w:rtl/>
          <w:lang w:val="en-US"/>
        </w:rPr>
        <w:t>212209670</w:t>
      </w:r>
    </w:p>
    <w:p w14:paraId="33BF9701" w14:textId="67AAD8D1" w:rsidR="000C716C" w:rsidRPr="000C716C" w:rsidRDefault="000C716C" w:rsidP="000C716C">
      <w:pPr>
        <w:bidi/>
        <w:jc w:val="center"/>
        <w:rPr>
          <w:rFonts w:hint="cs"/>
          <w:b/>
          <w:sz w:val="28"/>
          <w:szCs w:val="28"/>
          <w:rtl/>
          <w:lang w:val="en-US"/>
        </w:rPr>
      </w:pPr>
      <w:r w:rsidRPr="000C716C">
        <w:rPr>
          <w:b/>
          <w:sz w:val="28"/>
          <w:szCs w:val="28"/>
          <w:rtl/>
          <w:lang w:val="en-US"/>
        </w:rPr>
        <w:t xml:space="preserve">אחמד </w:t>
      </w:r>
      <w:proofErr w:type="spellStart"/>
      <w:r w:rsidRPr="000C716C">
        <w:rPr>
          <w:b/>
          <w:sz w:val="28"/>
          <w:szCs w:val="28"/>
          <w:rtl/>
          <w:lang w:val="en-US"/>
        </w:rPr>
        <w:t>מחאמיד</w:t>
      </w:r>
      <w:proofErr w:type="spellEnd"/>
      <w:r>
        <w:rPr>
          <w:rFonts w:hint="cs"/>
          <w:b/>
          <w:sz w:val="28"/>
          <w:szCs w:val="28"/>
          <w:rtl/>
          <w:lang w:val="en-US"/>
        </w:rPr>
        <w:t xml:space="preserve"> </w:t>
      </w:r>
      <w:r w:rsidR="00267CA8">
        <w:rPr>
          <w:rFonts w:hint="cs"/>
          <w:b/>
          <w:sz w:val="28"/>
          <w:szCs w:val="28"/>
          <w:rtl/>
          <w:lang w:val="en-US"/>
        </w:rPr>
        <w:t xml:space="preserve">       </w:t>
      </w:r>
      <w:r w:rsidRPr="000C716C">
        <w:rPr>
          <w:b/>
          <w:sz w:val="28"/>
          <w:szCs w:val="28"/>
          <w:rtl/>
          <w:lang w:val="en-US"/>
        </w:rPr>
        <w:t>315038208</w:t>
      </w:r>
    </w:p>
    <w:p w14:paraId="167A3E4C" w14:textId="77777777" w:rsidR="003D16FC" w:rsidRDefault="003D16FC" w:rsidP="00952896">
      <w:pPr>
        <w:bidi/>
        <w:spacing w:line="360" w:lineRule="auto"/>
        <w:ind w:left="363" w:right="357"/>
        <w:rPr>
          <w:b/>
          <w:bCs/>
          <w:rtl/>
        </w:rPr>
      </w:pPr>
    </w:p>
    <w:p w14:paraId="373DDCFC" w14:textId="0D3A73D4" w:rsidR="009C3952" w:rsidRDefault="00952896" w:rsidP="003D16FC">
      <w:pPr>
        <w:bidi/>
        <w:spacing w:line="360" w:lineRule="auto"/>
        <w:ind w:left="363" w:right="357"/>
        <w:rPr>
          <w:rtl/>
        </w:rPr>
      </w:pPr>
      <w:r w:rsidRPr="008A65B4">
        <w:rPr>
          <w:rFonts w:hint="cs"/>
          <w:b/>
          <w:bCs/>
          <w:rtl/>
        </w:rPr>
        <w:t>מהנדס מערכת: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קותיבה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מחאמיד</w:t>
      </w:r>
      <w:proofErr w:type="spellEnd"/>
      <w:r>
        <w:rPr>
          <w:rFonts w:hint="cs"/>
          <w:rtl/>
        </w:rPr>
        <w:t>.</w:t>
      </w:r>
    </w:p>
    <w:p w14:paraId="09231F0F" w14:textId="62908373" w:rsidR="004C6475" w:rsidRDefault="004C6475" w:rsidP="004C6475">
      <w:pPr>
        <w:bidi/>
        <w:spacing w:line="360" w:lineRule="auto"/>
        <w:ind w:left="363" w:right="357"/>
        <w:rPr>
          <w:rtl/>
        </w:rPr>
      </w:pPr>
      <w:r>
        <w:rPr>
          <w:rFonts w:hint="cs"/>
          <w:rtl/>
        </w:rPr>
        <w:t xml:space="preserve">הסטודנט </w:t>
      </w:r>
      <w:proofErr w:type="spellStart"/>
      <w:r>
        <w:rPr>
          <w:rFonts w:hint="cs"/>
          <w:rtl/>
        </w:rPr>
        <w:t>קותיבה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מחאמיד</w:t>
      </w:r>
      <w:proofErr w:type="spellEnd"/>
      <w:r>
        <w:rPr>
          <w:rFonts w:hint="cs"/>
          <w:rtl/>
        </w:rPr>
        <w:t xml:space="preserve"> יש לו רקע בבניית אתרים ולכן החלטנו שהוא יהיה מהנדס המערכת.</w:t>
      </w:r>
    </w:p>
    <w:p w14:paraId="74071CBF" w14:textId="50D6F007" w:rsidR="004C6475" w:rsidRDefault="004C6475" w:rsidP="004C6475">
      <w:pPr>
        <w:bidi/>
        <w:spacing w:line="360" w:lineRule="auto"/>
        <w:ind w:left="363" w:right="357"/>
        <w:rPr>
          <w:rtl/>
          <w:lang w:val="en-US"/>
        </w:rPr>
      </w:pPr>
      <w:r>
        <w:rPr>
          <w:rFonts w:hint="cs"/>
          <w:rtl/>
        </w:rPr>
        <w:t xml:space="preserve">היה ממשק בין חברי הצוות, במהלך פגישות ב </w:t>
      </w:r>
      <w:bookmarkStart w:id="0" w:name="_Hlk160469009"/>
      <w:r>
        <w:rPr>
          <w:lang w:val="en-US" w:bidi="ar-SA"/>
        </w:rPr>
        <w:t>Microsoft teams</w:t>
      </w:r>
      <w:bookmarkEnd w:id="0"/>
      <w:r>
        <w:rPr>
          <w:rFonts w:hint="cs"/>
          <w:rtl/>
          <w:lang w:val="en-US"/>
        </w:rPr>
        <w:t xml:space="preserve"> חלקנו את העבודה למשימות לא קשורות אחת לשניי</w:t>
      </w:r>
      <w:r>
        <w:rPr>
          <w:rFonts w:hint="eastAsia"/>
          <w:rtl/>
          <w:lang w:val="en-US"/>
        </w:rPr>
        <w:t>ה</w:t>
      </w:r>
      <w:r>
        <w:rPr>
          <w:rFonts w:hint="cs"/>
          <w:rtl/>
          <w:lang w:val="en-US"/>
        </w:rPr>
        <w:t xml:space="preserve"> כך שנעשו בצורה יעילה. כל העדכונים בוצעו דרך </w:t>
      </w:r>
      <w:r>
        <w:rPr>
          <w:lang w:val="en-US" w:bidi="ar-SA"/>
        </w:rPr>
        <w:t>GitHub</w:t>
      </w:r>
      <w:r>
        <w:rPr>
          <w:rFonts w:hint="cs"/>
          <w:rtl/>
          <w:lang w:val="en-US"/>
        </w:rPr>
        <w:t xml:space="preserve"> בהתאם וגם עדכון שאר חברי הקבוצה אחרי כל עדכון.</w:t>
      </w:r>
      <w:r w:rsidR="00504A6F" w:rsidRPr="00504A6F">
        <w:rPr>
          <w:rtl/>
        </w:rPr>
        <w:t xml:space="preserve"> </w:t>
      </w:r>
      <w:r w:rsidR="00504A6F" w:rsidRPr="00504A6F">
        <w:rPr>
          <w:rtl/>
        </w:rPr>
        <w:t>בזמן הקבצת הקוד, נעשתה בדיקת איכות ותיקון לכל באג או פרצופים שנתגלו</w:t>
      </w:r>
      <w:r w:rsidR="00504A6F">
        <w:rPr>
          <w:rFonts w:hint="cs"/>
          <w:rtl/>
        </w:rPr>
        <w:t>.</w:t>
      </w:r>
      <w:r>
        <w:rPr>
          <w:rFonts w:hint="cs"/>
          <w:rtl/>
          <w:lang w:val="en-US"/>
        </w:rPr>
        <w:t xml:space="preserve"> כשהגיע זמן איחוד הקוד נכנסו ל </w:t>
      </w:r>
      <w:r>
        <w:rPr>
          <w:lang w:val="en-US" w:bidi="ar-SA"/>
        </w:rPr>
        <w:t>Microsoft teams</w:t>
      </w:r>
      <w:r>
        <w:rPr>
          <w:rFonts w:hint="cs"/>
          <w:rtl/>
          <w:lang w:val="en-US" w:bidi="ar-SA"/>
        </w:rPr>
        <w:t xml:space="preserve"> </w:t>
      </w:r>
      <w:r>
        <w:rPr>
          <w:rFonts w:hint="cs"/>
          <w:rtl/>
          <w:lang w:val="en-US"/>
        </w:rPr>
        <w:t>או במכללה ואיחדנו את הקוד בצורה יעילה</w:t>
      </w:r>
      <w:r w:rsidR="00504A6F">
        <w:rPr>
          <w:rFonts w:hint="cs"/>
          <w:rtl/>
          <w:lang w:val="en-US"/>
        </w:rPr>
        <w:t>.</w:t>
      </w:r>
    </w:p>
    <w:p w14:paraId="75F92550" w14:textId="6837E6AF" w:rsidR="00504A6F" w:rsidRDefault="00504A6F" w:rsidP="00504A6F">
      <w:pPr>
        <w:bidi/>
        <w:spacing w:line="360" w:lineRule="auto"/>
        <w:ind w:left="363" w:right="357"/>
        <w:rPr>
          <w:rtl/>
        </w:rPr>
      </w:pPr>
      <w:r w:rsidRPr="00504A6F">
        <w:rPr>
          <w:rtl/>
        </w:rPr>
        <w:t xml:space="preserve">שיתוף </w:t>
      </w:r>
      <w:r>
        <w:rPr>
          <w:rFonts w:hint="cs"/>
          <w:rtl/>
        </w:rPr>
        <w:t>ה</w:t>
      </w:r>
      <w:r w:rsidRPr="00504A6F">
        <w:rPr>
          <w:rtl/>
        </w:rPr>
        <w:t>פעולה המתמשך והתקשורת היעילה בצוות תרמו להשלמת משימות בצורה מוצלחת ומקצועית.</w:t>
      </w:r>
    </w:p>
    <w:p w14:paraId="45CCE50A" w14:textId="77777777" w:rsidR="00695296" w:rsidRDefault="00695296" w:rsidP="00504A6F">
      <w:pPr>
        <w:bidi/>
        <w:spacing w:line="360" w:lineRule="auto"/>
        <w:ind w:right="357"/>
      </w:pPr>
    </w:p>
    <w:tbl>
      <w:tblPr>
        <w:tblStyle w:val="a4"/>
        <w:bidiVisual/>
        <w:tblW w:w="9064" w:type="dxa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5"/>
        <w:gridCol w:w="4678"/>
        <w:gridCol w:w="2261"/>
      </w:tblGrid>
      <w:tr w:rsidR="009C3952" w14:paraId="0940469C" w14:textId="77777777" w:rsidTr="008A65B4">
        <w:trPr>
          <w:trHeight w:val="694"/>
        </w:trPr>
        <w:tc>
          <w:tcPr>
            <w:tcW w:w="2125" w:type="dxa"/>
          </w:tcPr>
          <w:p w14:paraId="5B5390CD" w14:textId="77777777" w:rsidR="009C3952" w:rsidRPr="008A65B4" w:rsidRDefault="00000000">
            <w:pPr>
              <w:bidi/>
              <w:spacing w:line="360" w:lineRule="auto"/>
              <w:ind w:right="357"/>
              <w:jc w:val="center"/>
              <w:rPr>
                <w:bCs/>
              </w:rPr>
            </w:pPr>
            <w:r w:rsidRPr="008A65B4">
              <w:rPr>
                <w:bCs/>
                <w:rtl/>
              </w:rPr>
              <w:t>שם חבר הצוות</w:t>
            </w:r>
          </w:p>
        </w:tc>
        <w:tc>
          <w:tcPr>
            <w:tcW w:w="4678" w:type="dxa"/>
          </w:tcPr>
          <w:p w14:paraId="2FE6FFD6" w14:textId="77777777" w:rsidR="009C3952" w:rsidRPr="008A65B4" w:rsidRDefault="00000000">
            <w:pPr>
              <w:bidi/>
              <w:spacing w:line="360" w:lineRule="auto"/>
              <w:ind w:right="357"/>
              <w:jc w:val="center"/>
              <w:rPr>
                <w:bCs/>
              </w:rPr>
            </w:pPr>
            <w:r w:rsidRPr="008A65B4">
              <w:rPr>
                <w:bCs/>
                <w:rtl/>
              </w:rPr>
              <w:t>משימות שהוקצו</w:t>
            </w:r>
          </w:p>
        </w:tc>
        <w:tc>
          <w:tcPr>
            <w:tcW w:w="2261" w:type="dxa"/>
          </w:tcPr>
          <w:p w14:paraId="4BF175C8" w14:textId="77777777" w:rsidR="009C3952" w:rsidRPr="008A65B4" w:rsidRDefault="00000000">
            <w:pPr>
              <w:bidi/>
              <w:spacing w:line="360" w:lineRule="auto"/>
              <w:ind w:right="357"/>
              <w:jc w:val="center"/>
              <w:rPr>
                <w:bCs/>
              </w:rPr>
            </w:pPr>
            <w:r w:rsidRPr="008A65B4">
              <w:rPr>
                <w:bCs/>
                <w:rtl/>
              </w:rPr>
              <w:t>משימות שהושלמו</w:t>
            </w:r>
          </w:p>
        </w:tc>
      </w:tr>
      <w:tr w:rsidR="009C3952" w14:paraId="32BFF5EB" w14:textId="77777777" w:rsidTr="008A65B4">
        <w:tc>
          <w:tcPr>
            <w:tcW w:w="2125" w:type="dxa"/>
          </w:tcPr>
          <w:p w14:paraId="01E1970F" w14:textId="7719D847" w:rsidR="009C3952" w:rsidRDefault="001E7CF5">
            <w:pPr>
              <w:bidi/>
              <w:spacing w:line="360" w:lineRule="auto"/>
              <w:ind w:right="357"/>
            </w:pPr>
            <w:r w:rsidRPr="001E7CF5">
              <w:rPr>
                <w:rtl/>
              </w:rPr>
              <w:t xml:space="preserve">עבדאללה </w:t>
            </w:r>
            <w:proofErr w:type="spellStart"/>
            <w:r w:rsidRPr="001E7CF5">
              <w:rPr>
                <w:rtl/>
              </w:rPr>
              <w:t>עמרייה</w:t>
            </w:r>
            <w:proofErr w:type="spellEnd"/>
          </w:p>
        </w:tc>
        <w:tc>
          <w:tcPr>
            <w:tcW w:w="4678" w:type="dxa"/>
          </w:tcPr>
          <w:p w14:paraId="69B3E63E" w14:textId="615F2A3A" w:rsidR="009C3952" w:rsidRDefault="00E83A58">
            <w:pPr>
              <w:bidi/>
              <w:spacing w:line="360" w:lineRule="auto"/>
              <w:ind w:right="357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1. מימוש דף </w:t>
            </w:r>
            <w:r>
              <w:t>Login</w:t>
            </w:r>
            <w:r w:rsidR="00EC3552">
              <w:t xml:space="preserve"> </w:t>
            </w:r>
            <w:r>
              <w:t>+</w:t>
            </w:r>
            <w:r w:rsidR="00EC3552">
              <w:t xml:space="preserve"> </w:t>
            </w:r>
            <w:r>
              <w:t>Register</w:t>
            </w:r>
            <w:r w:rsidR="00012BD4">
              <w:rPr>
                <w:rFonts w:hint="cs"/>
                <w:rtl/>
              </w:rPr>
              <w:t xml:space="preserve"> והפונקציונליות שלהם.</w:t>
            </w:r>
          </w:p>
          <w:p w14:paraId="127B167A" w14:textId="7C46B92C" w:rsidR="00E83A58" w:rsidRDefault="00E83A58" w:rsidP="00E83A58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2. מימוש פונקציונליות עבור </w:t>
            </w:r>
            <w:r w:rsidR="00EC3552">
              <w:rPr>
                <w:lang w:val="en-US"/>
              </w:rPr>
              <w:t>Search Bar</w:t>
            </w:r>
            <w:r w:rsidR="00EC3552">
              <w:rPr>
                <w:rFonts w:hint="cs"/>
                <w:rtl/>
                <w:lang w:val="en-US"/>
              </w:rPr>
              <w:t>.</w:t>
            </w:r>
          </w:p>
          <w:p w14:paraId="3CAF1B6C" w14:textId="6232330F" w:rsidR="00E83A58" w:rsidRDefault="00E83A58" w:rsidP="00E83A58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3.</w:t>
            </w:r>
            <w:r w:rsidR="00E40F94">
              <w:rPr>
                <w:rtl/>
              </w:rPr>
              <w:t xml:space="preserve"> </w:t>
            </w:r>
            <w:r w:rsidR="00E40F94" w:rsidRPr="00E40F94">
              <w:rPr>
                <w:rtl/>
                <w:lang w:val="en-US"/>
              </w:rPr>
              <w:t xml:space="preserve">מימוש הפונקציונליות עבור הוספת </w:t>
            </w:r>
            <w:r w:rsidR="00E40F94">
              <w:rPr>
                <w:rFonts w:hint="cs"/>
                <w:rtl/>
                <w:lang w:val="en-US"/>
              </w:rPr>
              <w:t>נתונים</w:t>
            </w:r>
            <w:r w:rsidR="00E40F94" w:rsidRPr="00E40F94">
              <w:rPr>
                <w:rtl/>
                <w:lang w:val="en-US"/>
              </w:rPr>
              <w:t xml:space="preserve"> ל </w:t>
            </w:r>
            <w:r w:rsidR="00E40F94" w:rsidRPr="00E40F94">
              <w:rPr>
                <w:lang w:val="en-US"/>
              </w:rPr>
              <w:t>DB</w:t>
            </w:r>
            <w:r w:rsidR="00E40F94">
              <w:rPr>
                <w:rFonts w:hint="cs"/>
                <w:rtl/>
                <w:lang w:val="en-US"/>
              </w:rPr>
              <w:t>.</w:t>
            </w:r>
          </w:p>
          <w:p w14:paraId="466CB965" w14:textId="12D3B2A7" w:rsidR="00E40F94" w:rsidRPr="00E83A58" w:rsidRDefault="00E40F94" w:rsidP="00E40F94">
            <w:pPr>
              <w:bidi/>
              <w:spacing w:line="360" w:lineRule="auto"/>
              <w:ind w:right="357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4.</w:t>
            </w:r>
            <w:r w:rsidR="009307FF">
              <w:rPr>
                <w:rFonts w:hint="cs"/>
                <w:rtl/>
                <w:lang w:val="en-US"/>
              </w:rPr>
              <w:t xml:space="preserve"> </w:t>
            </w:r>
            <w:r w:rsidR="009307FF" w:rsidRPr="009307FF">
              <w:rPr>
                <w:rtl/>
                <w:lang w:val="en-US"/>
              </w:rPr>
              <w:t>פיקוח - בדיקות, איתור באגים</w:t>
            </w:r>
            <w:r w:rsidR="009307FF"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2261" w:type="dxa"/>
          </w:tcPr>
          <w:p w14:paraId="7D4EAC58" w14:textId="77777777" w:rsidR="009C3952" w:rsidRDefault="009C3952">
            <w:pPr>
              <w:bidi/>
              <w:spacing w:line="360" w:lineRule="auto"/>
              <w:ind w:right="357"/>
              <w:rPr>
                <w:rtl/>
              </w:rPr>
            </w:pPr>
          </w:p>
          <w:p w14:paraId="54113235" w14:textId="3BB7C99B" w:rsidR="006A3CFF" w:rsidRPr="006A3CFF" w:rsidRDefault="006A3CFF" w:rsidP="006A3CFF">
            <w:pPr>
              <w:bidi/>
              <w:spacing w:line="360" w:lineRule="auto"/>
              <w:ind w:right="357"/>
              <w:jc w:val="center"/>
              <w:rPr>
                <w:lang w:val="en-US"/>
              </w:rPr>
            </w:pPr>
            <w:r>
              <w:rPr>
                <w:rFonts w:hint="cs"/>
                <w:rtl/>
              </w:rPr>
              <w:t xml:space="preserve">הושלמו </w:t>
            </w:r>
            <w:r w:rsidRPr="006A3CFF">
              <w:rPr>
                <w:rFonts w:ascii="Segoe UI Symbol" w:hAnsi="Segoe UI Symbol" w:cs="Segoe UI Symbol" w:hint="cs"/>
                <w:rtl/>
              </w:rPr>
              <w:t>✔</w:t>
            </w:r>
          </w:p>
        </w:tc>
      </w:tr>
      <w:tr w:rsidR="009C3952" w14:paraId="0291506E" w14:textId="77777777" w:rsidTr="008A65B4">
        <w:tc>
          <w:tcPr>
            <w:tcW w:w="2125" w:type="dxa"/>
          </w:tcPr>
          <w:p w14:paraId="094A09F9" w14:textId="4CB7BED8" w:rsidR="009C3952" w:rsidRDefault="00FE097B">
            <w:pPr>
              <w:bidi/>
              <w:spacing w:line="360" w:lineRule="auto"/>
              <w:ind w:right="357"/>
            </w:pPr>
            <w:proofErr w:type="spellStart"/>
            <w:r>
              <w:rPr>
                <w:rFonts w:hint="cs"/>
                <w:rtl/>
              </w:rPr>
              <w:t>קותיבה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מחאמיד</w:t>
            </w:r>
            <w:proofErr w:type="spellEnd"/>
          </w:p>
        </w:tc>
        <w:tc>
          <w:tcPr>
            <w:tcW w:w="4678" w:type="dxa"/>
          </w:tcPr>
          <w:p w14:paraId="633B0E16" w14:textId="5F85FEAB" w:rsidR="00E83A58" w:rsidRDefault="00E83A58" w:rsidP="00E83A58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t>1</w:t>
            </w:r>
            <w:r>
              <w:rPr>
                <w:rFonts w:hint="cs"/>
                <w:rtl/>
              </w:rPr>
              <w:t xml:space="preserve">. מימוש </w:t>
            </w:r>
            <w:r>
              <w:rPr>
                <w:lang w:val="en-US" w:bidi="ar-SA"/>
              </w:rPr>
              <w:t>Server</w:t>
            </w:r>
            <w:r w:rsidR="00EC3552">
              <w:rPr>
                <w:rFonts w:hint="cs"/>
                <w:rtl/>
                <w:lang w:val="en-US" w:bidi="ar-SA"/>
              </w:rPr>
              <w:t>.</w:t>
            </w:r>
          </w:p>
          <w:p w14:paraId="6150A969" w14:textId="2D1D7E60" w:rsidR="00E83A58" w:rsidRDefault="00E83A58" w:rsidP="00E83A58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2. יצירת </w:t>
            </w:r>
            <w:r>
              <w:rPr>
                <w:rFonts w:hint="cs"/>
                <w:lang w:val="en-US"/>
              </w:rPr>
              <w:t>DB</w:t>
            </w:r>
            <w:r>
              <w:rPr>
                <w:rFonts w:hint="cs"/>
                <w:rtl/>
                <w:lang w:val="en-US"/>
              </w:rPr>
              <w:t xml:space="preserve"> למערכת</w:t>
            </w:r>
            <w:r w:rsidR="00EC3552">
              <w:rPr>
                <w:rFonts w:hint="cs"/>
                <w:rtl/>
                <w:lang w:val="en-US"/>
              </w:rPr>
              <w:t>.</w:t>
            </w:r>
          </w:p>
          <w:p w14:paraId="3B083363" w14:textId="77777777" w:rsidR="00E83A58" w:rsidRDefault="00E83A58" w:rsidP="00E83A58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3.</w:t>
            </w:r>
            <w:r w:rsidR="00EC3552">
              <w:rPr>
                <w:rFonts w:hint="cs"/>
                <w:rtl/>
                <w:lang w:val="en-US"/>
              </w:rPr>
              <w:t xml:space="preserve">שליפת נתונים מ </w:t>
            </w:r>
            <w:r w:rsidR="00EC3552">
              <w:rPr>
                <w:rFonts w:hint="cs"/>
                <w:lang w:val="en-US"/>
              </w:rPr>
              <w:t>API</w:t>
            </w:r>
            <w:r w:rsidR="00EC3552">
              <w:rPr>
                <w:rFonts w:hint="cs"/>
                <w:rtl/>
                <w:lang w:val="en-US"/>
              </w:rPr>
              <w:t xml:space="preserve"> והצגתם בדף הראשי.</w:t>
            </w:r>
          </w:p>
          <w:p w14:paraId="2A53B705" w14:textId="3C54A346" w:rsidR="006A3CFF" w:rsidRPr="006A3CFF" w:rsidRDefault="006A3CFF" w:rsidP="006A3CFF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4. </w:t>
            </w:r>
            <w:r>
              <w:rPr>
                <w:rFonts w:hint="cs"/>
                <w:rtl/>
                <w:lang w:val="en-US"/>
              </w:rPr>
              <w:t xml:space="preserve">שיפר ה </w:t>
            </w:r>
            <w:r>
              <w:rPr>
                <w:rFonts w:hint="cs"/>
                <w:lang w:val="en-US"/>
              </w:rPr>
              <w:t>HTML</w:t>
            </w:r>
            <w:r>
              <w:rPr>
                <w:rFonts w:hint="cs"/>
                <w:rtl/>
                <w:lang w:val="en-US"/>
              </w:rPr>
              <w:t xml:space="preserve"> של דף ה</w:t>
            </w:r>
            <w:r>
              <w:rPr>
                <w:rFonts w:hint="cs"/>
                <w:rtl/>
                <w:lang w:val="en-US"/>
              </w:rPr>
              <w:t>ראשי (דף המאמרים)</w:t>
            </w:r>
            <w:r>
              <w:rPr>
                <w:rFonts w:hint="cs"/>
                <w:rtl/>
                <w:lang w:val="en-US"/>
              </w:rPr>
              <w:t xml:space="preserve"> והטעמתו באמצעות </w:t>
            </w:r>
            <w:r>
              <w:rPr>
                <w:rFonts w:hint="cs"/>
                <w:lang w:val="en-US"/>
              </w:rPr>
              <w:t>JS</w:t>
            </w:r>
            <w:r>
              <w:rPr>
                <w:rFonts w:hint="cs"/>
                <w:rtl/>
                <w:lang w:val="en-US"/>
              </w:rPr>
              <w:t>.</w:t>
            </w:r>
          </w:p>
          <w:p w14:paraId="786D4183" w14:textId="3D637F75" w:rsidR="006A3CFF" w:rsidRPr="00E83A58" w:rsidRDefault="006A3CFF" w:rsidP="006A3CFF">
            <w:pPr>
              <w:bidi/>
              <w:spacing w:line="360" w:lineRule="auto"/>
              <w:ind w:right="357"/>
              <w:rPr>
                <w:lang w:val="en-US"/>
              </w:rPr>
            </w:pPr>
          </w:p>
        </w:tc>
        <w:tc>
          <w:tcPr>
            <w:tcW w:w="2261" w:type="dxa"/>
          </w:tcPr>
          <w:p w14:paraId="5C5D433D" w14:textId="77777777" w:rsidR="009C3952" w:rsidRDefault="009C3952" w:rsidP="006A3CFF">
            <w:pPr>
              <w:bidi/>
              <w:spacing w:line="360" w:lineRule="auto"/>
              <w:ind w:right="357"/>
              <w:jc w:val="center"/>
              <w:rPr>
                <w:rtl/>
              </w:rPr>
            </w:pPr>
          </w:p>
          <w:p w14:paraId="161AA863" w14:textId="77777777" w:rsidR="006A3CFF" w:rsidRDefault="006A3CFF" w:rsidP="006A3CFF">
            <w:pPr>
              <w:bidi/>
              <w:spacing w:line="360" w:lineRule="auto"/>
              <w:ind w:right="357"/>
              <w:jc w:val="center"/>
              <w:rPr>
                <w:rtl/>
              </w:rPr>
            </w:pPr>
          </w:p>
          <w:p w14:paraId="1277374D" w14:textId="11A2F689" w:rsidR="006A3CFF" w:rsidRDefault="006A3CFF" w:rsidP="006A3CFF">
            <w:pPr>
              <w:bidi/>
              <w:spacing w:line="360" w:lineRule="auto"/>
              <w:ind w:right="357"/>
              <w:jc w:val="center"/>
            </w:pPr>
            <w:r>
              <w:rPr>
                <w:rFonts w:hint="cs"/>
                <w:rtl/>
              </w:rPr>
              <w:t xml:space="preserve">הושלמו </w:t>
            </w:r>
            <w:r w:rsidRPr="006A3CFF">
              <w:rPr>
                <w:rFonts w:ascii="Segoe UI Symbol" w:hAnsi="Segoe UI Symbol" w:cs="Segoe UI Symbol" w:hint="cs"/>
                <w:rtl/>
              </w:rPr>
              <w:t>✔</w:t>
            </w:r>
          </w:p>
        </w:tc>
      </w:tr>
      <w:tr w:rsidR="009C3952" w14:paraId="02F957F7" w14:textId="77777777" w:rsidTr="008A65B4">
        <w:tc>
          <w:tcPr>
            <w:tcW w:w="2125" w:type="dxa"/>
          </w:tcPr>
          <w:p w14:paraId="1BC73C11" w14:textId="5957152E" w:rsidR="009C3952" w:rsidRPr="00FE097B" w:rsidRDefault="00FE097B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פאדי סרור</w:t>
            </w:r>
          </w:p>
        </w:tc>
        <w:tc>
          <w:tcPr>
            <w:tcW w:w="4678" w:type="dxa"/>
          </w:tcPr>
          <w:p w14:paraId="242261F4" w14:textId="2AF6F0FF" w:rsidR="009C3952" w:rsidRDefault="00E83A58">
            <w:p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</w:rPr>
              <w:t>1. מימוש</w:t>
            </w:r>
            <w:r w:rsidR="00012BD4">
              <w:rPr>
                <w:rFonts w:hint="cs"/>
                <w:rtl/>
              </w:rPr>
              <w:t xml:space="preserve"> </w:t>
            </w:r>
            <w:r w:rsidR="00012BD4">
              <w:rPr>
                <w:rtl/>
              </w:rPr>
              <w:t>ארכיטקטורה של האתר</w:t>
            </w:r>
            <w:r w:rsidR="00E26F4D">
              <w:rPr>
                <w:rFonts w:hint="cs"/>
                <w:rtl/>
              </w:rPr>
              <w:t xml:space="preserve"> (</w:t>
            </w:r>
            <w:r w:rsidR="00E26F4D">
              <w:rPr>
                <w:lang w:val="en-US" w:bidi="ar-SA"/>
              </w:rPr>
              <w:t>diagram</w:t>
            </w:r>
            <w:r w:rsidR="00E26F4D">
              <w:rPr>
                <w:rFonts w:hint="cs"/>
                <w:rtl/>
                <w:lang w:val="en-US"/>
              </w:rPr>
              <w:t>)</w:t>
            </w:r>
            <w:r w:rsidR="00012BD4">
              <w:rPr>
                <w:rFonts w:hint="cs"/>
                <w:rtl/>
              </w:rPr>
              <w:t>.</w:t>
            </w:r>
          </w:p>
          <w:p w14:paraId="2986E828" w14:textId="6F02ADD2" w:rsidR="00012BD4" w:rsidRDefault="00012BD4" w:rsidP="00012BD4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2. </w:t>
            </w:r>
            <w:r w:rsidR="00E02D9E">
              <w:rPr>
                <w:rFonts w:hint="cs"/>
                <w:rtl/>
                <w:lang w:val="en-US"/>
              </w:rPr>
              <w:t xml:space="preserve">שיפר ה </w:t>
            </w:r>
            <w:r w:rsidR="00E02D9E">
              <w:rPr>
                <w:rFonts w:hint="cs"/>
                <w:lang w:val="en-US"/>
              </w:rPr>
              <w:t>HTML</w:t>
            </w:r>
            <w:r w:rsidR="00E02D9E">
              <w:rPr>
                <w:rFonts w:hint="cs"/>
                <w:rtl/>
                <w:lang w:val="en-US"/>
              </w:rPr>
              <w:t xml:space="preserve"> של</w:t>
            </w:r>
            <w:r>
              <w:rPr>
                <w:rFonts w:hint="cs"/>
                <w:rtl/>
                <w:lang w:val="en-US"/>
              </w:rPr>
              <w:t xml:space="preserve"> דף המאמר</w:t>
            </w:r>
            <w:r w:rsidR="00E02D9E">
              <w:rPr>
                <w:rFonts w:hint="cs"/>
                <w:rtl/>
                <w:lang w:val="en-US"/>
              </w:rPr>
              <w:t xml:space="preserve"> והטעמתו באמצעות </w:t>
            </w:r>
            <w:r w:rsidR="00E02D9E">
              <w:rPr>
                <w:rFonts w:hint="cs"/>
                <w:lang w:val="en-US"/>
              </w:rPr>
              <w:t>JS</w:t>
            </w:r>
            <w:r>
              <w:rPr>
                <w:rFonts w:hint="cs"/>
                <w:rtl/>
                <w:lang w:val="en-US"/>
              </w:rPr>
              <w:t>.</w:t>
            </w:r>
          </w:p>
          <w:p w14:paraId="5BA890BA" w14:textId="77777777" w:rsidR="00012BD4" w:rsidRDefault="00E02D9E" w:rsidP="00012BD4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3. מימוש </w:t>
            </w:r>
            <w:r>
              <w:rPr>
                <w:rFonts w:hint="cs"/>
                <w:rtl/>
              </w:rPr>
              <w:t>פונקציונליות</w:t>
            </w:r>
            <w:r>
              <w:rPr>
                <w:rFonts w:hint="cs"/>
                <w:rtl/>
              </w:rPr>
              <w:t xml:space="preserve"> של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lang w:val="en-US" w:bidi="ar-SA"/>
              </w:rPr>
              <w:t>Dropdown (category)</w:t>
            </w:r>
            <w:r w:rsidR="00A32E75">
              <w:rPr>
                <w:rFonts w:hint="cs"/>
                <w:rtl/>
                <w:lang w:val="en-US" w:bidi="ar-SA"/>
              </w:rPr>
              <w:t xml:space="preserve"> </w:t>
            </w:r>
            <w:r w:rsidR="00A32E75">
              <w:rPr>
                <w:rFonts w:hint="cs"/>
                <w:rtl/>
                <w:lang w:val="en-US"/>
              </w:rPr>
              <w:t xml:space="preserve">והצגת הנתונים לפי מה שבחר המשתמש או לפי מה שרשום ב </w:t>
            </w:r>
            <w:r w:rsidR="00A32E75">
              <w:rPr>
                <w:rFonts w:hint="cs"/>
                <w:lang w:val="en-US"/>
              </w:rPr>
              <w:t>DB</w:t>
            </w:r>
            <w:r w:rsidR="00A32E75">
              <w:rPr>
                <w:rFonts w:hint="cs"/>
                <w:rtl/>
                <w:lang w:val="en-US"/>
              </w:rPr>
              <w:t xml:space="preserve"> שלו.</w:t>
            </w:r>
          </w:p>
          <w:p w14:paraId="4558232E" w14:textId="363964E3" w:rsidR="00310374" w:rsidRPr="00012BD4" w:rsidRDefault="00310374" w:rsidP="00310374">
            <w:pPr>
              <w:bidi/>
              <w:spacing w:line="360" w:lineRule="auto"/>
              <w:ind w:right="357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4. יצירת הלוגו של האתר.</w:t>
            </w:r>
          </w:p>
        </w:tc>
        <w:tc>
          <w:tcPr>
            <w:tcW w:w="2261" w:type="dxa"/>
          </w:tcPr>
          <w:p w14:paraId="17311AED" w14:textId="77777777" w:rsidR="009C3952" w:rsidRDefault="009C3952">
            <w:pPr>
              <w:bidi/>
              <w:spacing w:line="360" w:lineRule="auto"/>
              <w:ind w:right="357"/>
              <w:rPr>
                <w:rtl/>
              </w:rPr>
            </w:pPr>
          </w:p>
          <w:p w14:paraId="7E4E4C8E" w14:textId="77777777" w:rsidR="006A3CFF" w:rsidRDefault="006A3CFF" w:rsidP="006A3CFF">
            <w:pPr>
              <w:bidi/>
              <w:spacing w:line="360" w:lineRule="auto"/>
              <w:ind w:right="357"/>
              <w:rPr>
                <w:rtl/>
              </w:rPr>
            </w:pPr>
          </w:p>
          <w:p w14:paraId="3ADB4CD6" w14:textId="77777777" w:rsidR="006A3CFF" w:rsidRDefault="006A3CFF" w:rsidP="006A3CFF">
            <w:pPr>
              <w:bidi/>
              <w:spacing w:line="360" w:lineRule="auto"/>
              <w:ind w:right="357"/>
              <w:rPr>
                <w:rtl/>
              </w:rPr>
            </w:pPr>
          </w:p>
          <w:p w14:paraId="614A85BC" w14:textId="0A1F8B42" w:rsidR="006A3CFF" w:rsidRDefault="006A3CFF" w:rsidP="006A3CFF">
            <w:pPr>
              <w:bidi/>
              <w:spacing w:line="360" w:lineRule="auto"/>
              <w:ind w:right="357"/>
              <w:jc w:val="center"/>
            </w:pPr>
            <w:r>
              <w:rPr>
                <w:rFonts w:hint="cs"/>
                <w:rtl/>
              </w:rPr>
              <w:t xml:space="preserve">הושלמו </w:t>
            </w:r>
            <w:r w:rsidRPr="006A3CFF">
              <w:rPr>
                <w:rFonts w:ascii="Segoe UI Symbol" w:hAnsi="Segoe UI Symbol" w:cs="Segoe UI Symbol" w:hint="cs"/>
                <w:rtl/>
              </w:rPr>
              <w:t>✔</w:t>
            </w:r>
          </w:p>
        </w:tc>
      </w:tr>
      <w:tr w:rsidR="009C3952" w14:paraId="6A2F40A0" w14:textId="77777777" w:rsidTr="008A65B4">
        <w:tc>
          <w:tcPr>
            <w:tcW w:w="2125" w:type="dxa"/>
          </w:tcPr>
          <w:p w14:paraId="32B049F7" w14:textId="7606BBBA" w:rsidR="009C3952" w:rsidRDefault="00FE097B">
            <w:pPr>
              <w:bidi/>
              <w:spacing w:line="360" w:lineRule="auto"/>
              <w:ind w:right="357"/>
            </w:pPr>
            <w:r w:rsidRPr="00FE097B">
              <w:rPr>
                <w:rtl/>
              </w:rPr>
              <w:t xml:space="preserve">אחמד </w:t>
            </w:r>
            <w:proofErr w:type="spellStart"/>
            <w:r w:rsidRPr="00FE097B">
              <w:rPr>
                <w:rtl/>
              </w:rPr>
              <w:t>מחאמיד</w:t>
            </w:r>
            <w:proofErr w:type="spellEnd"/>
          </w:p>
        </w:tc>
        <w:tc>
          <w:tcPr>
            <w:tcW w:w="4678" w:type="dxa"/>
          </w:tcPr>
          <w:p w14:paraId="1A029D3A" w14:textId="77777777" w:rsidR="009C3952" w:rsidRDefault="00012BD4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1. מימוש </w:t>
            </w:r>
            <w:r>
              <w:rPr>
                <w:lang w:val="en-US" w:bidi="ar-SA"/>
              </w:rPr>
              <w:t>Use case</w:t>
            </w:r>
          </w:p>
          <w:p w14:paraId="65E0D66F" w14:textId="77777777" w:rsidR="00012BD4" w:rsidRDefault="00012BD4" w:rsidP="00012BD4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2.</w:t>
            </w:r>
            <w:r w:rsidR="00E02D9E">
              <w:rPr>
                <w:rFonts w:hint="cs"/>
                <w:rtl/>
                <w:lang w:val="en-US"/>
              </w:rPr>
              <w:t xml:space="preserve">מימוש דף </w:t>
            </w:r>
            <w:proofErr w:type="spellStart"/>
            <w:r w:rsidR="00E02D9E">
              <w:rPr>
                <w:rFonts w:hint="cs"/>
                <w:rtl/>
                <w:lang w:val="en-US"/>
              </w:rPr>
              <w:t>פרופייל</w:t>
            </w:r>
            <w:proofErr w:type="spellEnd"/>
            <w:r w:rsidR="00E02D9E">
              <w:rPr>
                <w:rFonts w:hint="cs"/>
                <w:rtl/>
                <w:lang w:val="en-US"/>
              </w:rPr>
              <w:t xml:space="preserve"> של המשתמש</w:t>
            </w:r>
          </w:p>
          <w:p w14:paraId="65970ED1" w14:textId="77777777" w:rsidR="00310374" w:rsidRDefault="00310374" w:rsidP="00310374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3. מימוש</w:t>
            </w:r>
            <w:r>
              <w:rPr>
                <w:rFonts w:hint="cs"/>
                <w:rtl/>
                <w:lang w:val="en-US" w:bidi="ar-SA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>כפתור</w:t>
            </w:r>
            <w:r>
              <w:rPr>
                <w:rFonts w:hint="cs"/>
                <w:rtl/>
                <w:lang w:val="en-US" w:bidi="ar-SA"/>
              </w:rPr>
              <w:t xml:space="preserve"> </w:t>
            </w:r>
            <w:r>
              <w:rPr>
                <w:lang w:val="en-US" w:bidi="ar-SA"/>
              </w:rPr>
              <w:t>favorite</w:t>
            </w:r>
            <w:r>
              <w:rPr>
                <w:rFonts w:hint="cs"/>
                <w:rtl/>
                <w:lang w:val="en-US"/>
              </w:rPr>
              <w:t xml:space="preserve"> כך שמוסיפים את המאמר ל </w:t>
            </w:r>
            <w:proofErr w:type="spellStart"/>
            <w:r>
              <w:rPr>
                <w:rFonts w:hint="cs"/>
                <w:rtl/>
                <w:lang w:val="en-US"/>
              </w:rPr>
              <w:t>פרופייל</w:t>
            </w:r>
            <w:proofErr w:type="spellEnd"/>
            <w:r>
              <w:rPr>
                <w:rFonts w:hint="cs"/>
                <w:rtl/>
                <w:lang w:val="en-US"/>
              </w:rPr>
              <w:t xml:space="preserve"> של המשתמש והצגתו.</w:t>
            </w:r>
          </w:p>
          <w:p w14:paraId="30125B28" w14:textId="45F7270A" w:rsidR="00E40F94" w:rsidRPr="00012BD4" w:rsidRDefault="00E40F94" w:rsidP="00E40F94">
            <w:pPr>
              <w:bidi/>
              <w:spacing w:line="360" w:lineRule="auto"/>
              <w:ind w:right="357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4. </w:t>
            </w:r>
            <w:r w:rsidRPr="00E40F94">
              <w:rPr>
                <w:rtl/>
                <w:lang w:val="en-US"/>
              </w:rPr>
              <w:t xml:space="preserve">מימוש הפונקציונליות עבור הוספת </w:t>
            </w:r>
            <w:r>
              <w:rPr>
                <w:rFonts w:hint="cs"/>
                <w:rtl/>
                <w:lang w:val="en-US"/>
              </w:rPr>
              <w:t>נתונים</w:t>
            </w:r>
            <w:r w:rsidRPr="00E40F94">
              <w:rPr>
                <w:rtl/>
                <w:lang w:val="en-US"/>
              </w:rPr>
              <w:t xml:space="preserve"> ל </w:t>
            </w:r>
            <w:r w:rsidRPr="00E40F94">
              <w:rPr>
                <w:lang w:val="en-US"/>
              </w:rPr>
              <w:t>DB</w:t>
            </w:r>
            <w:r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2261" w:type="dxa"/>
          </w:tcPr>
          <w:p w14:paraId="3C544681" w14:textId="77777777" w:rsidR="009C3952" w:rsidRDefault="009C3952" w:rsidP="006A3CFF">
            <w:pPr>
              <w:bidi/>
              <w:spacing w:line="360" w:lineRule="auto"/>
              <w:ind w:right="357"/>
              <w:jc w:val="center"/>
              <w:rPr>
                <w:rtl/>
              </w:rPr>
            </w:pPr>
          </w:p>
          <w:p w14:paraId="0D8DEB2B" w14:textId="77777777" w:rsidR="006A3CFF" w:rsidRDefault="006A3CFF" w:rsidP="006A3CFF">
            <w:pPr>
              <w:bidi/>
              <w:spacing w:line="360" w:lineRule="auto"/>
              <w:ind w:right="357"/>
              <w:jc w:val="center"/>
              <w:rPr>
                <w:rtl/>
              </w:rPr>
            </w:pPr>
          </w:p>
          <w:p w14:paraId="4B3FD084" w14:textId="18838825" w:rsidR="006A3CFF" w:rsidRDefault="006A3CFF" w:rsidP="006A3CFF">
            <w:pPr>
              <w:bidi/>
              <w:spacing w:line="360" w:lineRule="auto"/>
              <w:ind w:right="357"/>
              <w:jc w:val="center"/>
            </w:pPr>
            <w:r>
              <w:rPr>
                <w:rFonts w:hint="cs"/>
                <w:rtl/>
              </w:rPr>
              <w:t xml:space="preserve">הושלמו </w:t>
            </w:r>
            <w:r w:rsidRPr="006A3CFF">
              <w:rPr>
                <w:rFonts w:ascii="Segoe UI Symbol" w:hAnsi="Segoe UI Symbol" w:cs="Segoe UI Symbol" w:hint="cs"/>
                <w:rtl/>
              </w:rPr>
              <w:t>✔</w:t>
            </w:r>
          </w:p>
        </w:tc>
      </w:tr>
    </w:tbl>
    <w:p w14:paraId="37EF6BFC" w14:textId="77777777" w:rsidR="00CD0312" w:rsidRDefault="00CD0312" w:rsidP="00CD0312">
      <w:pPr>
        <w:bidi/>
        <w:spacing w:line="480" w:lineRule="auto"/>
        <w:ind w:right="357"/>
        <w:rPr>
          <w:rtl/>
        </w:rPr>
      </w:pPr>
    </w:p>
    <w:p w14:paraId="57D5D336" w14:textId="77777777" w:rsidR="00D7718F" w:rsidRDefault="00D7718F" w:rsidP="00D7718F">
      <w:pPr>
        <w:bidi/>
        <w:spacing w:line="480" w:lineRule="auto"/>
        <w:ind w:right="357"/>
        <w:rPr>
          <w:rtl/>
        </w:rPr>
      </w:pPr>
    </w:p>
    <w:p w14:paraId="504E9979" w14:textId="77777777" w:rsidR="00D7718F" w:rsidRDefault="00D7718F" w:rsidP="00D7718F">
      <w:pPr>
        <w:bidi/>
        <w:spacing w:line="480" w:lineRule="auto"/>
        <w:ind w:right="357"/>
      </w:pPr>
    </w:p>
    <w:p w14:paraId="4B8BB606" w14:textId="770E75CA" w:rsidR="00C65C25" w:rsidRPr="001E7AD9" w:rsidRDefault="00000000" w:rsidP="00CD0312">
      <w:pPr>
        <w:bidi/>
        <w:spacing w:line="480" w:lineRule="auto"/>
        <w:ind w:right="357"/>
      </w:pPr>
      <w:r>
        <w:rPr>
          <w:rtl/>
        </w:rPr>
        <w:lastRenderedPageBreak/>
        <w:t>2. הציגו ארכיטקטורה של האתר (תרשים הכולל את האלמנטים המרכזיים).</w:t>
      </w:r>
      <w:r w:rsidR="001E7AD9">
        <w:rPr>
          <w:noProof/>
        </w:rPr>
        <w:drawing>
          <wp:inline distT="0" distB="0" distL="0" distR="0" wp14:anchorId="0F1E3C36" wp14:editId="3E8214C8">
            <wp:extent cx="5937885" cy="4003675"/>
            <wp:effectExtent l="0" t="0" r="5715" b="0"/>
            <wp:docPr id="1806284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D5EE" w14:textId="486A7B0F" w:rsidR="001E7AD9" w:rsidRDefault="001E7AD9" w:rsidP="001E7AD9">
      <w:pPr>
        <w:numPr>
          <w:ilvl w:val="0"/>
          <w:numId w:val="4"/>
        </w:numPr>
        <w:spacing w:line="480" w:lineRule="auto"/>
        <w:ind w:right="357"/>
        <w:rPr>
          <w:lang w:val="en-001"/>
        </w:rPr>
      </w:pPr>
      <w:r w:rsidRPr="001E7AD9">
        <w:rPr>
          <w:b/>
          <w:bCs/>
          <w:lang w:val="en-001"/>
        </w:rPr>
        <w:t>Frontend</w:t>
      </w:r>
      <w:r w:rsidRPr="001E7AD9">
        <w:rPr>
          <w:lang w:val="en-001"/>
        </w:rPr>
        <w:t>:</w:t>
      </w:r>
    </w:p>
    <w:p w14:paraId="5279FA00" w14:textId="77777777" w:rsidR="005A1173" w:rsidRPr="005A1173" w:rsidRDefault="005A1173" w:rsidP="005A1173">
      <w:pPr>
        <w:spacing w:line="480" w:lineRule="auto"/>
        <w:ind w:left="720" w:right="357"/>
        <w:rPr>
          <w:lang w:val="en-001"/>
        </w:rPr>
      </w:pPr>
      <w:r w:rsidRPr="005A1173">
        <w:rPr>
          <w:b/>
          <w:bCs/>
          <w:lang w:val="en-001"/>
        </w:rPr>
        <w:t>HTML/CSS/JavaScript:</w:t>
      </w:r>
      <w:r w:rsidRPr="005A1173">
        <w:rPr>
          <w:lang w:val="en-001"/>
        </w:rPr>
        <w:t xml:space="preserve"> Create the user interface using HTML for structure, CSS (possibly with Tailwind CSS) for styling, and JavaScript for interactivity.</w:t>
      </w:r>
    </w:p>
    <w:p w14:paraId="2C78A0E7" w14:textId="77777777" w:rsidR="005A1173" w:rsidRPr="005A1173" w:rsidRDefault="005A1173" w:rsidP="005A1173">
      <w:pPr>
        <w:spacing w:line="480" w:lineRule="auto"/>
        <w:ind w:left="720" w:right="357"/>
        <w:rPr>
          <w:lang w:val="en-001"/>
        </w:rPr>
      </w:pPr>
      <w:r w:rsidRPr="005A1173">
        <w:rPr>
          <w:b/>
          <w:bCs/>
          <w:lang w:val="en-001"/>
        </w:rPr>
        <w:t>Tailwind CSS:</w:t>
      </w:r>
      <w:r w:rsidRPr="005A1173">
        <w:rPr>
          <w:lang w:val="en-001"/>
        </w:rPr>
        <w:t xml:space="preserve"> Utilize Tailwind CSS for quickly styling your UI components.</w:t>
      </w:r>
    </w:p>
    <w:p w14:paraId="73ABE2DC" w14:textId="7262A2DA" w:rsidR="00F422DF" w:rsidRPr="001E7AD9" w:rsidRDefault="005A1173" w:rsidP="00D7718F">
      <w:pPr>
        <w:spacing w:line="480" w:lineRule="auto"/>
        <w:ind w:left="720" w:right="357"/>
        <w:rPr>
          <w:lang w:val="en-001"/>
        </w:rPr>
      </w:pPr>
      <w:r w:rsidRPr="005A1173">
        <w:rPr>
          <w:b/>
          <w:bCs/>
          <w:lang w:val="en-001"/>
        </w:rPr>
        <w:t>JavaScript:</w:t>
      </w:r>
      <w:r w:rsidRPr="005A1173">
        <w:rPr>
          <w:lang w:val="en-001"/>
        </w:rPr>
        <w:t xml:space="preserve"> Implement client-side logic for handling user interactions, making API requests, and updating the UI dynamically.</w:t>
      </w:r>
    </w:p>
    <w:p w14:paraId="21D8633B" w14:textId="0CA8EE83" w:rsidR="001E7AD9" w:rsidRPr="001E7AD9" w:rsidRDefault="001E7AD9" w:rsidP="001E7AD9">
      <w:pPr>
        <w:numPr>
          <w:ilvl w:val="0"/>
          <w:numId w:val="4"/>
        </w:numPr>
        <w:spacing w:line="480" w:lineRule="auto"/>
        <w:ind w:right="357"/>
        <w:rPr>
          <w:lang w:val="en-001"/>
        </w:rPr>
      </w:pPr>
      <w:r w:rsidRPr="001E7AD9">
        <w:rPr>
          <w:b/>
          <w:bCs/>
          <w:lang w:val="en-001"/>
        </w:rPr>
        <w:t>Backend</w:t>
      </w:r>
      <w:r w:rsidRPr="001E7AD9">
        <w:rPr>
          <w:lang w:val="en-001"/>
        </w:rPr>
        <w:t>:</w:t>
      </w:r>
    </w:p>
    <w:p w14:paraId="0563A07C" w14:textId="77777777" w:rsidR="001E7AD9" w:rsidRPr="001E7AD9" w:rsidRDefault="001E7AD9" w:rsidP="001E7AD9">
      <w:pPr>
        <w:numPr>
          <w:ilvl w:val="1"/>
          <w:numId w:val="4"/>
        </w:numPr>
        <w:spacing w:line="480" w:lineRule="auto"/>
        <w:ind w:right="357"/>
        <w:rPr>
          <w:lang w:val="en-001"/>
        </w:rPr>
      </w:pPr>
      <w:r w:rsidRPr="001E7AD9">
        <w:rPr>
          <w:b/>
          <w:bCs/>
          <w:lang w:val="en-001"/>
        </w:rPr>
        <w:t>Node.js</w:t>
      </w:r>
      <w:r w:rsidRPr="001E7AD9">
        <w:rPr>
          <w:lang w:val="en-001"/>
        </w:rPr>
        <w:t>: Use Node.js to build the backend of your application. It's efficient for handling asynchronous I/O operations.</w:t>
      </w:r>
    </w:p>
    <w:p w14:paraId="5A10648D" w14:textId="77777777" w:rsidR="001E7AD9" w:rsidRPr="001E7AD9" w:rsidRDefault="001E7AD9" w:rsidP="001E7AD9">
      <w:pPr>
        <w:numPr>
          <w:ilvl w:val="1"/>
          <w:numId w:val="4"/>
        </w:numPr>
        <w:spacing w:line="480" w:lineRule="auto"/>
        <w:ind w:right="357"/>
        <w:rPr>
          <w:lang w:val="en-001"/>
        </w:rPr>
      </w:pPr>
      <w:r w:rsidRPr="001E7AD9">
        <w:rPr>
          <w:b/>
          <w:bCs/>
          <w:lang w:val="en-001"/>
        </w:rPr>
        <w:lastRenderedPageBreak/>
        <w:t>Express.js</w:t>
      </w:r>
      <w:r w:rsidRPr="001E7AD9">
        <w:rPr>
          <w:lang w:val="en-001"/>
        </w:rPr>
        <w:t>: A web application framework for Node.js that simplifies routing, middleware, and other common tasks.</w:t>
      </w:r>
    </w:p>
    <w:p w14:paraId="41EE5535" w14:textId="19FB3CFB" w:rsidR="001E7AD9" w:rsidRPr="001E7AD9" w:rsidRDefault="001E7AD9" w:rsidP="001E7AD9">
      <w:pPr>
        <w:numPr>
          <w:ilvl w:val="0"/>
          <w:numId w:val="4"/>
        </w:numPr>
        <w:spacing w:line="480" w:lineRule="auto"/>
        <w:ind w:right="357"/>
        <w:rPr>
          <w:lang w:val="en-001"/>
        </w:rPr>
      </w:pPr>
      <w:r w:rsidRPr="001E7AD9">
        <w:rPr>
          <w:b/>
          <w:bCs/>
          <w:lang w:val="en-001"/>
        </w:rPr>
        <w:t>Database</w:t>
      </w:r>
      <w:r w:rsidRPr="001E7AD9">
        <w:rPr>
          <w:lang w:val="en-001"/>
        </w:rPr>
        <w:t>:</w:t>
      </w:r>
    </w:p>
    <w:p w14:paraId="6F479FE1" w14:textId="77777777" w:rsidR="001E7AD9" w:rsidRPr="001E7AD9" w:rsidRDefault="001E7AD9" w:rsidP="001E7AD9">
      <w:pPr>
        <w:numPr>
          <w:ilvl w:val="1"/>
          <w:numId w:val="4"/>
        </w:numPr>
        <w:spacing w:line="480" w:lineRule="auto"/>
        <w:ind w:right="357"/>
        <w:rPr>
          <w:lang w:val="en-001"/>
        </w:rPr>
      </w:pPr>
      <w:r w:rsidRPr="001E7AD9">
        <w:rPr>
          <w:b/>
          <w:bCs/>
          <w:lang w:val="en-001"/>
        </w:rPr>
        <w:t>MongoDB</w:t>
      </w:r>
      <w:r w:rsidRPr="001E7AD9">
        <w:rPr>
          <w:lang w:val="en-001"/>
        </w:rPr>
        <w:t>: A NoSQL database that stores data in JSON-like documents. It's flexible and scalable, suitable for various types of applications.</w:t>
      </w:r>
    </w:p>
    <w:p w14:paraId="29CD5B79" w14:textId="77777777" w:rsidR="001E7AD9" w:rsidRPr="001E7AD9" w:rsidRDefault="001E7AD9" w:rsidP="001E7AD9">
      <w:pPr>
        <w:numPr>
          <w:ilvl w:val="1"/>
          <w:numId w:val="4"/>
        </w:numPr>
        <w:spacing w:line="480" w:lineRule="auto"/>
        <w:ind w:right="357"/>
        <w:rPr>
          <w:lang w:val="en-001"/>
        </w:rPr>
      </w:pPr>
      <w:r w:rsidRPr="001E7AD9">
        <w:rPr>
          <w:b/>
          <w:bCs/>
          <w:lang w:val="en-001"/>
        </w:rPr>
        <w:t>Mongoose</w:t>
      </w:r>
      <w:r w:rsidRPr="001E7AD9">
        <w:rPr>
          <w:lang w:val="en-001"/>
        </w:rPr>
        <w:t xml:space="preserve">: An Object Data </w:t>
      </w:r>
      <w:proofErr w:type="spellStart"/>
      <w:r w:rsidRPr="001E7AD9">
        <w:rPr>
          <w:lang w:val="en-001"/>
        </w:rPr>
        <w:t>Modeling</w:t>
      </w:r>
      <w:proofErr w:type="spellEnd"/>
      <w:r w:rsidRPr="001E7AD9">
        <w:rPr>
          <w:lang w:val="en-001"/>
        </w:rPr>
        <w:t xml:space="preserve"> (ODM) library for MongoDB and Node.js, providing a higher level of abstraction for interacting with MongoDB.</w:t>
      </w:r>
    </w:p>
    <w:p w14:paraId="463AF79D" w14:textId="77777777" w:rsidR="001E7AD9" w:rsidRPr="001E7AD9" w:rsidRDefault="001E7AD9" w:rsidP="001E7AD9">
      <w:pPr>
        <w:numPr>
          <w:ilvl w:val="0"/>
          <w:numId w:val="4"/>
        </w:numPr>
        <w:spacing w:line="480" w:lineRule="auto"/>
        <w:ind w:right="357"/>
        <w:rPr>
          <w:lang w:val="en-001"/>
        </w:rPr>
      </w:pPr>
      <w:r w:rsidRPr="001E7AD9">
        <w:rPr>
          <w:b/>
          <w:bCs/>
          <w:lang w:val="en-001"/>
        </w:rPr>
        <w:t>APIs</w:t>
      </w:r>
      <w:r w:rsidRPr="001E7AD9">
        <w:rPr>
          <w:lang w:val="en-001"/>
        </w:rPr>
        <w:t>:</w:t>
      </w:r>
    </w:p>
    <w:p w14:paraId="5F3A26E3" w14:textId="77777777" w:rsidR="001E7AD9" w:rsidRPr="001E7AD9" w:rsidRDefault="001E7AD9" w:rsidP="001E7AD9">
      <w:pPr>
        <w:numPr>
          <w:ilvl w:val="1"/>
          <w:numId w:val="4"/>
        </w:numPr>
        <w:spacing w:line="480" w:lineRule="auto"/>
        <w:ind w:right="357"/>
        <w:rPr>
          <w:lang w:val="en-001"/>
        </w:rPr>
      </w:pPr>
      <w:r w:rsidRPr="001E7AD9">
        <w:rPr>
          <w:b/>
          <w:bCs/>
          <w:lang w:val="en-001"/>
        </w:rPr>
        <w:t>External APIs</w:t>
      </w:r>
      <w:r w:rsidRPr="001E7AD9">
        <w:rPr>
          <w:lang w:val="en-001"/>
        </w:rPr>
        <w:t>: Integrate with external APIs for fetching data or performing specific actions. Use JavaScript's fetch API or libraries like Axios to make HTTP requests.</w:t>
      </w:r>
    </w:p>
    <w:p w14:paraId="7F979DAC" w14:textId="77777777" w:rsidR="001E7AD9" w:rsidRPr="001E7AD9" w:rsidRDefault="001E7AD9" w:rsidP="001E7AD9">
      <w:pPr>
        <w:numPr>
          <w:ilvl w:val="0"/>
          <w:numId w:val="4"/>
        </w:numPr>
        <w:spacing w:line="480" w:lineRule="auto"/>
        <w:ind w:right="357"/>
        <w:rPr>
          <w:lang w:val="en-001"/>
        </w:rPr>
      </w:pPr>
      <w:r w:rsidRPr="001E7AD9">
        <w:rPr>
          <w:b/>
          <w:bCs/>
          <w:lang w:val="en-001"/>
        </w:rPr>
        <w:t>Application Architecture</w:t>
      </w:r>
      <w:r w:rsidRPr="001E7AD9">
        <w:rPr>
          <w:lang w:val="en-001"/>
        </w:rPr>
        <w:t>:</w:t>
      </w:r>
    </w:p>
    <w:p w14:paraId="417FCFBC" w14:textId="293B73A5" w:rsidR="00CD495B" w:rsidRDefault="001E7AD9" w:rsidP="00CD495B">
      <w:pPr>
        <w:numPr>
          <w:ilvl w:val="1"/>
          <w:numId w:val="4"/>
        </w:numPr>
        <w:spacing w:line="480" w:lineRule="auto"/>
        <w:ind w:right="357"/>
        <w:rPr>
          <w:lang w:val="en-001"/>
        </w:rPr>
      </w:pPr>
      <w:r w:rsidRPr="001E7AD9">
        <w:rPr>
          <w:b/>
          <w:bCs/>
          <w:lang w:val="en-001"/>
        </w:rPr>
        <w:t>Client-Server Architecture</w:t>
      </w:r>
      <w:r w:rsidRPr="001E7AD9">
        <w:rPr>
          <w:lang w:val="en-001"/>
        </w:rPr>
        <w:t>: Follow the traditional client-server architecture where the frontend interacts with the backend through HTTP requests.</w:t>
      </w:r>
    </w:p>
    <w:p w14:paraId="3E9C88C5" w14:textId="77777777" w:rsidR="00D7718F" w:rsidRDefault="00D7718F" w:rsidP="00D7718F">
      <w:pPr>
        <w:spacing w:line="480" w:lineRule="auto"/>
        <w:ind w:right="357"/>
        <w:rPr>
          <w:lang w:val="en-001"/>
        </w:rPr>
      </w:pPr>
    </w:p>
    <w:p w14:paraId="17B6D031" w14:textId="5799AF61" w:rsidR="00CD495B" w:rsidRDefault="00CD495B" w:rsidP="00CD495B">
      <w:pPr>
        <w:pStyle w:val="ListParagraph"/>
        <w:numPr>
          <w:ilvl w:val="0"/>
          <w:numId w:val="4"/>
        </w:numPr>
        <w:spacing w:line="480" w:lineRule="auto"/>
        <w:ind w:right="357"/>
        <w:rPr>
          <w:b/>
          <w:bCs/>
          <w:lang w:val="en-001"/>
        </w:rPr>
      </w:pPr>
      <w:r w:rsidRPr="00CD495B">
        <w:rPr>
          <w:b/>
          <w:bCs/>
          <w:lang w:val="en-001"/>
        </w:rPr>
        <w:t>Deployment:</w:t>
      </w:r>
    </w:p>
    <w:p w14:paraId="755C249C" w14:textId="008F41A2" w:rsidR="00CD495B" w:rsidRPr="00CD495B" w:rsidRDefault="00CD495B" w:rsidP="00CD495B">
      <w:pPr>
        <w:pStyle w:val="ListParagraph"/>
        <w:numPr>
          <w:ilvl w:val="0"/>
          <w:numId w:val="5"/>
        </w:numPr>
        <w:spacing w:line="480" w:lineRule="auto"/>
        <w:ind w:right="357"/>
        <w:rPr>
          <w:b/>
          <w:bCs/>
          <w:lang w:val="en-001"/>
        </w:rPr>
      </w:pPr>
      <w:r>
        <w:rPr>
          <w:b/>
          <w:bCs/>
          <w:lang w:val="en-US"/>
        </w:rPr>
        <w:t>Server</w:t>
      </w:r>
      <w:r w:rsidR="00CD0312">
        <w:rPr>
          <w:b/>
          <w:bCs/>
          <w:lang w:val="en-US"/>
        </w:rPr>
        <w:t xml:space="preserve"> (</w:t>
      </w:r>
      <w:r w:rsidR="00CD0312" w:rsidRPr="00CD0312">
        <w:rPr>
          <w:b/>
          <w:bCs/>
          <w:lang w:val="en-US"/>
        </w:rPr>
        <w:t>Dashboard render)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CD0312">
        <w:rPr>
          <w:rFonts w:ascii="Segoe UI" w:hAnsi="Segoe UI" w:cs="Segoe UI"/>
          <w:color w:val="0D0D0D"/>
          <w:shd w:val="clear" w:color="auto" w:fill="FFFFFF"/>
        </w:rPr>
        <w:t>Handles backend logic, requests, and database interactions.</w:t>
      </w:r>
    </w:p>
    <w:p w14:paraId="781CE3C7" w14:textId="26D67CB0" w:rsidR="00CD495B" w:rsidRPr="00CD495B" w:rsidRDefault="00CD495B" w:rsidP="00CD495B">
      <w:pPr>
        <w:pStyle w:val="ListParagraph"/>
        <w:numPr>
          <w:ilvl w:val="0"/>
          <w:numId w:val="5"/>
        </w:numPr>
        <w:spacing w:line="480" w:lineRule="auto"/>
        <w:ind w:right="357"/>
        <w:rPr>
          <w:b/>
          <w:bCs/>
          <w:lang w:val="en-001"/>
        </w:rPr>
      </w:pPr>
      <w:r>
        <w:rPr>
          <w:b/>
          <w:bCs/>
          <w:lang w:val="en-US"/>
        </w:rPr>
        <w:t>Client</w:t>
      </w:r>
      <w:r w:rsidR="00CD0312">
        <w:rPr>
          <w:b/>
          <w:bCs/>
          <w:lang w:val="en-US"/>
        </w:rPr>
        <w:t xml:space="preserve"> (</w:t>
      </w:r>
      <w:proofErr w:type="spellStart"/>
      <w:r w:rsidR="00CD0312" w:rsidRPr="00CD0312">
        <w:rPr>
          <w:b/>
          <w:bCs/>
          <w:lang w:val="en-001"/>
        </w:rPr>
        <w:t>Vercel</w:t>
      </w:r>
      <w:proofErr w:type="spellEnd"/>
      <w:r w:rsidR="00CD0312" w:rsidRPr="00CD0312">
        <w:rPr>
          <w:b/>
          <w:bCs/>
          <w:lang w:val="en-001"/>
        </w:rPr>
        <w:t>)</w:t>
      </w:r>
      <w:r>
        <w:rPr>
          <w:b/>
          <w:bCs/>
          <w:lang w:val="en-US"/>
        </w:rPr>
        <w:t>:</w:t>
      </w:r>
      <w:r>
        <w:rPr>
          <w:lang w:val="en-001"/>
        </w:rPr>
        <w:t xml:space="preserve"> </w:t>
      </w:r>
      <w:r w:rsidR="00CD0312">
        <w:rPr>
          <w:rFonts w:ascii="Segoe UI" w:hAnsi="Segoe UI" w:cs="Segoe UI"/>
          <w:color w:val="0D0D0D"/>
          <w:shd w:val="clear" w:color="auto" w:fill="FFFFFF"/>
        </w:rPr>
        <w:t>Hosts frontend code for user interface and interaction.</w:t>
      </w:r>
    </w:p>
    <w:p w14:paraId="06323A31" w14:textId="77777777" w:rsidR="00C65C25" w:rsidRDefault="00C65C25" w:rsidP="00C65C25">
      <w:pPr>
        <w:bidi/>
        <w:spacing w:line="480" w:lineRule="auto"/>
        <w:ind w:right="357"/>
        <w:rPr>
          <w:rtl/>
        </w:rPr>
      </w:pPr>
    </w:p>
    <w:p w14:paraId="10591640" w14:textId="77777777" w:rsidR="009F428A" w:rsidRDefault="009F428A" w:rsidP="009F428A">
      <w:pPr>
        <w:bidi/>
        <w:spacing w:line="480" w:lineRule="auto"/>
        <w:ind w:right="357"/>
        <w:rPr>
          <w:rtl/>
        </w:rPr>
      </w:pPr>
    </w:p>
    <w:p w14:paraId="44E12B17" w14:textId="77777777" w:rsidR="009F428A" w:rsidRDefault="009F428A" w:rsidP="009F428A">
      <w:pPr>
        <w:bidi/>
        <w:spacing w:line="480" w:lineRule="auto"/>
        <w:ind w:right="357"/>
        <w:rPr>
          <w:rtl/>
        </w:rPr>
      </w:pPr>
    </w:p>
    <w:p w14:paraId="40BDBB40" w14:textId="77777777" w:rsidR="009F428A" w:rsidRDefault="009F428A" w:rsidP="009F428A">
      <w:pPr>
        <w:bidi/>
        <w:spacing w:line="480" w:lineRule="auto"/>
        <w:ind w:right="357"/>
        <w:rPr>
          <w:rtl/>
        </w:rPr>
      </w:pPr>
    </w:p>
    <w:p w14:paraId="35BED01D" w14:textId="77777777" w:rsidR="009F428A" w:rsidRDefault="009F428A" w:rsidP="009F428A">
      <w:pPr>
        <w:bidi/>
        <w:spacing w:line="480" w:lineRule="auto"/>
        <w:ind w:right="357"/>
      </w:pPr>
    </w:p>
    <w:p w14:paraId="6356D4B6" w14:textId="691282D6" w:rsidR="009C3952" w:rsidRDefault="00000000" w:rsidP="00C65C25">
      <w:pPr>
        <w:bidi/>
        <w:spacing w:line="480" w:lineRule="auto"/>
        <w:ind w:right="357"/>
      </w:pPr>
      <w:r>
        <w:rPr>
          <w:rtl/>
        </w:rPr>
        <w:lastRenderedPageBreak/>
        <w:t xml:space="preserve">3. הציגו דיאגרמת </w:t>
      </w:r>
      <w:r>
        <w:t>use case</w:t>
      </w:r>
      <w:r>
        <w:rPr>
          <w:rtl/>
        </w:rPr>
        <w:t xml:space="preserve"> המתארת את השימוש באתר.</w:t>
      </w:r>
    </w:p>
    <w:p w14:paraId="1D65473E" w14:textId="629D2BA4" w:rsidR="009C3952" w:rsidRDefault="009C3952" w:rsidP="00FE097B">
      <w:pPr>
        <w:bidi/>
        <w:spacing w:line="480" w:lineRule="auto"/>
        <w:ind w:right="357"/>
        <w:rPr>
          <w:b/>
        </w:rPr>
      </w:pPr>
    </w:p>
    <w:p w14:paraId="1EA0ECDD" w14:textId="248FA7D2" w:rsidR="009C3952" w:rsidRPr="00C65C25" w:rsidRDefault="00C65C25" w:rsidP="00FE097B">
      <w:pPr>
        <w:bidi/>
        <w:spacing w:after="160" w:line="360" w:lineRule="auto"/>
        <w:ind w:right="357"/>
        <w:jc w:val="both"/>
        <w:rPr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7299F9D0" wp14:editId="3F89D31B">
            <wp:extent cx="6540150" cy="3663462"/>
            <wp:effectExtent l="0" t="0" r="0" b="0"/>
            <wp:docPr id="70665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587" cy="366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952" w:rsidRPr="00C65C2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85453" w14:textId="77777777" w:rsidR="00173A13" w:rsidRDefault="00173A13">
      <w:pPr>
        <w:spacing w:line="240" w:lineRule="auto"/>
      </w:pPr>
      <w:r>
        <w:separator/>
      </w:r>
    </w:p>
  </w:endnote>
  <w:endnote w:type="continuationSeparator" w:id="0">
    <w:p w14:paraId="473B57D7" w14:textId="77777777" w:rsidR="00173A13" w:rsidRDefault="00173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68E45" w14:textId="77777777" w:rsidR="00173A13" w:rsidRDefault="00173A13">
      <w:pPr>
        <w:spacing w:line="240" w:lineRule="auto"/>
      </w:pPr>
      <w:r>
        <w:separator/>
      </w:r>
    </w:p>
  </w:footnote>
  <w:footnote w:type="continuationSeparator" w:id="0">
    <w:p w14:paraId="35D13307" w14:textId="77777777" w:rsidR="00173A13" w:rsidRDefault="00173A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A1188" w14:textId="77777777" w:rsidR="009C395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743E0178" wp14:editId="09CB5C65">
          <wp:extent cx="1447702" cy="343181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rtl/>
      </w:rPr>
      <w:tab/>
      <w:t xml:space="preserve">                                        המחלקה להנדסת תוכנה ומערכות מידע</w:t>
    </w:r>
  </w:p>
  <w:p w14:paraId="700F9354" w14:textId="77777777" w:rsidR="009C3952" w:rsidRDefault="009C39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093E059" w14:textId="77777777" w:rsidR="009C3952" w:rsidRDefault="009C39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4128049" w14:textId="77777777" w:rsidR="009C3952" w:rsidRDefault="009C39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CB0"/>
    <w:multiLevelType w:val="multilevel"/>
    <w:tmpl w:val="7422D6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CD16F25"/>
    <w:multiLevelType w:val="multilevel"/>
    <w:tmpl w:val="7EC4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B6853"/>
    <w:multiLevelType w:val="multilevel"/>
    <w:tmpl w:val="F750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61917"/>
    <w:multiLevelType w:val="hybridMultilevel"/>
    <w:tmpl w:val="874263B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DD5E7A"/>
    <w:multiLevelType w:val="multilevel"/>
    <w:tmpl w:val="97227BCC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num w:numId="1" w16cid:durableId="1980962805">
    <w:abstractNumId w:val="4"/>
  </w:num>
  <w:num w:numId="2" w16cid:durableId="293756906">
    <w:abstractNumId w:val="0"/>
  </w:num>
  <w:num w:numId="3" w16cid:durableId="1752655754">
    <w:abstractNumId w:val="1"/>
  </w:num>
  <w:num w:numId="4" w16cid:durableId="1621909273">
    <w:abstractNumId w:val="2"/>
  </w:num>
  <w:num w:numId="5" w16cid:durableId="821238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952"/>
    <w:rsid w:val="00012BD4"/>
    <w:rsid w:val="00036369"/>
    <w:rsid w:val="000C716C"/>
    <w:rsid w:val="00122005"/>
    <w:rsid w:val="00173A13"/>
    <w:rsid w:val="001E7AD9"/>
    <w:rsid w:val="001E7CF5"/>
    <w:rsid w:val="00267CA8"/>
    <w:rsid w:val="002A0A68"/>
    <w:rsid w:val="00310374"/>
    <w:rsid w:val="003D16FC"/>
    <w:rsid w:val="004C6475"/>
    <w:rsid w:val="00504A6F"/>
    <w:rsid w:val="00544030"/>
    <w:rsid w:val="005A1173"/>
    <w:rsid w:val="00695296"/>
    <w:rsid w:val="006A3CFF"/>
    <w:rsid w:val="006C0647"/>
    <w:rsid w:val="006F0708"/>
    <w:rsid w:val="0089490A"/>
    <w:rsid w:val="008A65B4"/>
    <w:rsid w:val="009307FF"/>
    <w:rsid w:val="00952896"/>
    <w:rsid w:val="009C3952"/>
    <w:rsid w:val="009F428A"/>
    <w:rsid w:val="00A32E75"/>
    <w:rsid w:val="00C65C25"/>
    <w:rsid w:val="00CD0312"/>
    <w:rsid w:val="00CD495B"/>
    <w:rsid w:val="00D7718F"/>
    <w:rsid w:val="00E02D9E"/>
    <w:rsid w:val="00E26F4D"/>
    <w:rsid w:val="00E40F94"/>
    <w:rsid w:val="00E628B1"/>
    <w:rsid w:val="00E83A58"/>
    <w:rsid w:val="00EC3552"/>
    <w:rsid w:val="00F422DF"/>
    <w:rsid w:val="00F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9BAC"/>
  <w15:docId w15:val="{9B84384C-37BE-4885-B4E9-DFBDB58F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001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67809"/>
    <w:pPr>
      <w:ind w:left="720"/>
      <w:contextualSpacing/>
    </w:pPr>
  </w:style>
  <w:style w:type="table" w:styleId="TableGrid">
    <w:name w:val="Table Grid"/>
    <w:basedOn w:val="TableNormal"/>
    <w:uiPriority w:val="39"/>
    <w:rsid w:val="00E37580"/>
    <w:pPr>
      <w:spacing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2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2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2216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A9"/>
  </w:style>
  <w:style w:type="paragraph" w:styleId="Footer">
    <w:name w:val="footer"/>
    <w:basedOn w:val="Normal"/>
    <w:link w:val="Foot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A9"/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O8+OqKiZTeD8czxCpGmqviphXg==">CgMxLjA4AHIhMTF4WWFrdm5Sd0M2aVpqUU8ycWljTWZORnROdkJqRG0x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פאדי סרור</cp:lastModifiedBy>
  <cp:revision>35</cp:revision>
  <dcterms:created xsi:type="dcterms:W3CDTF">2023-10-03T08:17:00Z</dcterms:created>
  <dcterms:modified xsi:type="dcterms:W3CDTF">2024-03-04T16:41:00Z</dcterms:modified>
</cp:coreProperties>
</file>