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5C40F2">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5C40F2">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5C40F2">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5C40F2">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5C40F2">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5C40F2">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5C40F2">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5C40F2">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5C40F2">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5C40F2">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5C40F2">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5C40F2">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5C40F2">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5C40F2">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5C40F2">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5C40F2">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5C40F2">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5C40F2">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w:t>
      </w:r>
      <w:r w:rsidR="00CC5797">
        <w:t>.</w:t>
      </w:r>
      <w:r>
        <w:t>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w:t>
      </w:r>
      <w:r w:rsidR="00CC5797">
        <w:t>.</w:t>
      </w:r>
      <w:r>
        <w:t>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w:t>
      </w:r>
      <w:r w:rsidR="00CC5797">
        <w:t>.</w:t>
      </w:r>
      <w:r>
        <w:t>2</w:t>
      </w:r>
      <w:r>
        <w:tab/>
      </w:r>
      <w:r w:rsidR="00727D60">
        <w:t>Decomposition Tree</w:t>
      </w:r>
      <w:r>
        <w:tab/>
      </w:r>
      <w:r w:rsidR="00CC5733">
        <w:t>??</w:t>
      </w:r>
    </w:p>
    <w:p w:rsidR="002C44E2" w:rsidRDefault="00CC5797" w:rsidP="00364274">
      <w:pPr>
        <w:tabs>
          <w:tab w:val="right" w:pos="1170"/>
          <w:tab w:val="left" w:pos="2700"/>
          <w:tab w:val="right" w:pos="9450"/>
        </w:tabs>
      </w:pPr>
      <w:r>
        <w:tab/>
        <w:t>2.</w:t>
      </w:r>
      <w:r w:rsidR="002C44E2">
        <w:t>3</w:t>
      </w:r>
      <w:r w:rsidR="002C44E2">
        <w:tab/>
        <w:t>Detailed Design Diagram</w:t>
      </w:r>
      <w:r w:rsidR="002C44E2">
        <w:tab/>
        <w:t>??</w:t>
      </w:r>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C8598D" w:rsidRDefault="00967013" w:rsidP="00967013">
      <w:pPr>
        <w:tabs>
          <w:tab w:val="right" w:pos="1170"/>
          <w:tab w:val="left" w:pos="2700"/>
          <w:tab w:val="right" w:pos="9450"/>
        </w:tabs>
      </w:pPr>
      <w:r>
        <w:tab/>
        <w:t>3.4</w:t>
      </w:r>
      <w:r>
        <w:tab/>
      </w:r>
      <w:r w:rsidR="00C8598D">
        <w:t xml:space="preserve">Printer Status UML  </w:t>
      </w:r>
    </w:p>
    <w:p w:rsidR="00967013" w:rsidRDefault="00C8598D" w:rsidP="00967013">
      <w:pPr>
        <w:tabs>
          <w:tab w:val="right" w:pos="1170"/>
          <w:tab w:val="left" w:pos="2700"/>
          <w:tab w:val="right" w:pos="9450"/>
        </w:tabs>
      </w:pPr>
      <w:r>
        <w:tab/>
        <w:t>3.5</w:t>
      </w:r>
      <w:r>
        <w:tab/>
      </w:r>
      <w:r w:rsidR="00967013">
        <w:t>Subsection Configuration UML</w:t>
      </w:r>
      <w:r w:rsidR="00967013" w:rsidRPr="00E42B8C">
        <w:t xml:space="preserve"> </w:t>
      </w:r>
      <w:r w:rsidR="00967013">
        <w:tab/>
        <w:t>??</w:t>
      </w:r>
    </w:p>
    <w:p w:rsidR="00967013" w:rsidRDefault="00967013" w:rsidP="00967013">
      <w:pPr>
        <w:tabs>
          <w:tab w:val="right" w:pos="1170"/>
          <w:tab w:val="left" w:pos="2700"/>
          <w:tab w:val="right" w:pos="9450"/>
        </w:tabs>
      </w:pPr>
      <w:r>
        <w:tab/>
        <w:t>3.</w:t>
      </w:r>
      <w:r w:rsidR="00C8598D">
        <w:t>6</w:t>
      </w:r>
      <w:r>
        <w:tab/>
        <w:t>Print Configuration UML</w:t>
      </w:r>
      <w:r w:rsidRPr="00E42B8C">
        <w:t xml:space="preserve"> </w:t>
      </w:r>
      <w:r>
        <w:tab/>
        <w:t>??</w:t>
      </w:r>
    </w:p>
    <w:p w:rsidR="00967013" w:rsidRDefault="00967013" w:rsidP="00967013">
      <w:pPr>
        <w:tabs>
          <w:tab w:val="right" w:pos="1170"/>
          <w:tab w:val="left" w:pos="2700"/>
          <w:tab w:val="right" w:pos="9450"/>
        </w:tabs>
      </w:pPr>
      <w:r>
        <w:tab/>
        <w:t>3.</w:t>
      </w:r>
      <w:r w:rsidR="00C8598D">
        <w:t>7</w:t>
      </w:r>
      <w:r>
        <w:tab/>
        <w:t>Infill Configuration UML</w:t>
      </w:r>
      <w:r w:rsidRPr="00E42B8C">
        <w:t xml:space="preserve"> </w:t>
      </w:r>
      <w:r>
        <w:tab/>
        <w:t>??</w:t>
      </w:r>
    </w:p>
    <w:p w:rsidR="00C8598D" w:rsidRDefault="00967013" w:rsidP="00967013">
      <w:pPr>
        <w:tabs>
          <w:tab w:val="right" w:pos="1170"/>
          <w:tab w:val="left" w:pos="2700"/>
          <w:tab w:val="right" w:pos="9450"/>
        </w:tabs>
      </w:pPr>
      <w:r>
        <w:tab/>
        <w:t>3.</w:t>
      </w:r>
      <w:r w:rsidR="00C8598D">
        <w:t>8</w:t>
      </w:r>
      <w:r>
        <w:tab/>
        <w:t>Layer and Perimeter Configuration UML</w:t>
      </w:r>
      <w:r w:rsidRPr="00E42B8C">
        <w:t xml:space="preserve"> </w:t>
      </w:r>
      <w:r>
        <w:tab/>
        <w:t>??</w:t>
      </w:r>
    </w:p>
    <w:p w:rsidR="00C8598D" w:rsidRDefault="00C8598D" w:rsidP="00967013">
      <w:pPr>
        <w:tabs>
          <w:tab w:val="right" w:pos="1170"/>
          <w:tab w:val="left" w:pos="2700"/>
          <w:tab w:val="right" w:pos="9450"/>
        </w:tabs>
      </w:pPr>
      <w:r>
        <w:tab/>
        <w:t>3.9</w:t>
      </w:r>
      <w:r>
        <w:tab/>
        <w:t>Speed Configuration UML</w:t>
      </w:r>
    </w:p>
    <w:p w:rsidR="00C8598D" w:rsidRDefault="00C8598D" w:rsidP="00967013">
      <w:pPr>
        <w:tabs>
          <w:tab w:val="right" w:pos="1170"/>
          <w:tab w:val="left" w:pos="2700"/>
          <w:tab w:val="right" w:pos="9450"/>
        </w:tabs>
      </w:pPr>
      <w:r>
        <w:tab/>
        <w:t>3.10</w:t>
      </w:r>
      <w:r>
        <w:tab/>
        <w:t>Skirt and Brim Configuration UML</w:t>
      </w:r>
    </w:p>
    <w:p w:rsidR="00C8598D" w:rsidRDefault="00C8598D" w:rsidP="00967013">
      <w:pPr>
        <w:tabs>
          <w:tab w:val="right" w:pos="1170"/>
          <w:tab w:val="left" w:pos="2700"/>
          <w:tab w:val="right" w:pos="9450"/>
        </w:tabs>
      </w:pPr>
      <w:r>
        <w:tab/>
        <w:t>3.11</w:t>
      </w:r>
      <w:r>
        <w:tab/>
        <w:t>Support Material Configuration UML</w:t>
      </w:r>
    </w:p>
    <w:p w:rsidR="001B3EC9" w:rsidRDefault="00C8598D" w:rsidP="00967013">
      <w:pPr>
        <w:tabs>
          <w:tab w:val="right" w:pos="1170"/>
          <w:tab w:val="left" w:pos="2700"/>
          <w:tab w:val="right" w:pos="9450"/>
        </w:tabs>
      </w:pPr>
      <w:r>
        <w:tab/>
        <w:t>3.12</w:t>
      </w:r>
      <w:r>
        <w:tab/>
        <w:t>File Configuration UML</w:t>
      </w:r>
    </w:p>
    <w:p w:rsidR="00364274" w:rsidRPr="00E42B8C" w:rsidRDefault="001B3EC9" w:rsidP="00967013">
      <w:pPr>
        <w:tabs>
          <w:tab w:val="right" w:pos="1170"/>
          <w:tab w:val="left" w:pos="2700"/>
          <w:tab w:val="right" w:pos="9450"/>
        </w:tabs>
      </w:pPr>
      <w:r>
        <w:tab/>
        <w:t>3.13</w:t>
      </w:r>
      <w:r>
        <w:tab/>
        <w:t>Material Configuration UML</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C614E7">
      <w:pPr>
        <w:tabs>
          <w:tab w:val="right" w:pos="1170"/>
          <w:tab w:val="left" w:pos="2700"/>
          <w:tab w:val="right" w:pos="9450"/>
        </w:tabs>
        <w:spacing w:after="0" w:line="240" w:lineRule="auto"/>
      </w:pPr>
      <w:r>
        <w:tab/>
        <w:t>2.</w:t>
      </w:r>
      <w:r w:rsidR="00DB37C1">
        <w:t>1</w:t>
      </w:r>
      <w:r w:rsidRPr="00E42B8C">
        <w:tab/>
      </w:r>
      <w:r w:rsidR="00DB37C1">
        <w:t>Module Data Flows</w:t>
      </w:r>
      <w:r>
        <w:tab/>
      </w:r>
      <w:r w:rsidR="00DB37C1">
        <w:t>??</w:t>
      </w:r>
    </w:p>
    <w:p w:rsidR="00391ECD" w:rsidRDefault="00391ECD" w:rsidP="00C614E7">
      <w:pPr>
        <w:tabs>
          <w:tab w:val="right" w:pos="1170"/>
          <w:tab w:val="left" w:pos="2700"/>
          <w:tab w:val="right" w:pos="9450"/>
        </w:tabs>
        <w:spacing w:after="0" w:line="240" w:lineRule="auto"/>
      </w:pPr>
      <w:r>
        <w:tab/>
        <w:t>2.1</w:t>
      </w:r>
      <w:r>
        <w:tab/>
        <w:t>Producer Consumer Table</w:t>
      </w:r>
      <w:r>
        <w:tab/>
        <w:t>??</w:t>
      </w:r>
    </w:p>
    <w:p w:rsidR="001B3EC9" w:rsidRDefault="001B3EC9" w:rsidP="00C614E7">
      <w:pPr>
        <w:tabs>
          <w:tab w:val="right" w:pos="1170"/>
          <w:tab w:val="left" w:pos="2700"/>
          <w:tab w:val="right" w:pos="9450"/>
        </w:tabs>
        <w:spacing w:after="0" w:line="240" w:lineRule="auto"/>
      </w:pPr>
      <w:r>
        <w:tab/>
        <w:t>3.1</w:t>
      </w:r>
      <w:r>
        <w:tab/>
        <w:t>Print Job Configuration Data Elements</w:t>
      </w:r>
      <w:r w:rsidRPr="00E42B8C">
        <w:t xml:space="preserve"> </w:t>
      </w:r>
      <w:r>
        <w:tab/>
        <w:t>??</w:t>
      </w:r>
    </w:p>
    <w:p w:rsidR="001B3EC9" w:rsidRDefault="001B3EC9" w:rsidP="00C614E7">
      <w:pPr>
        <w:tabs>
          <w:tab w:val="right" w:pos="1170"/>
          <w:tab w:val="left" w:pos="2700"/>
          <w:tab w:val="right" w:pos="9450"/>
        </w:tabs>
        <w:spacing w:after="0" w:line="240" w:lineRule="auto"/>
      </w:pPr>
      <w:r>
        <w:tab/>
        <w:t>3.2</w:t>
      </w:r>
      <w:r>
        <w:tab/>
        <w:t>Printer Configuration Data Elements</w:t>
      </w:r>
      <w:r>
        <w:tab/>
        <w:t>??</w:t>
      </w:r>
    </w:p>
    <w:p w:rsidR="001B3EC9" w:rsidRDefault="001B3EC9" w:rsidP="00C614E7">
      <w:pPr>
        <w:tabs>
          <w:tab w:val="right" w:pos="1170"/>
          <w:tab w:val="left" w:pos="2700"/>
          <w:tab w:val="right" w:pos="9450"/>
        </w:tabs>
        <w:spacing w:after="0" w:line="240" w:lineRule="auto"/>
      </w:pPr>
      <w:r>
        <w:tab/>
        <w:t>3.3</w:t>
      </w:r>
      <w:r>
        <w:tab/>
        <w:t>Printer Status Data Elements</w:t>
      </w:r>
    </w:p>
    <w:p w:rsidR="001B3EC9" w:rsidRDefault="001B3EC9" w:rsidP="00C614E7">
      <w:pPr>
        <w:tabs>
          <w:tab w:val="right" w:pos="1170"/>
          <w:tab w:val="left" w:pos="2700"/>
          <w:tab w:val="right" w:pos="9450"/>
        </w:tabs>
        <w:spacing w:after="0" w:line="240" w:lineRule="auto"/>
      </w:pPr>
      <w:r>
        <w:tab/>
        <w:t>3.4</w:t>
      </w:r>
      <w:r>
        <w:tab/>
        <w:t>Subsection Configuration Data Elements</w:t>
      </w:r>
      <w:r>
        <w:tab/>
        <w:t>??</w:t>
      </w:r>
    </w:p>
    <w:p w:rsidR="001B3EC9" w:rsidRDefault="001B3EC9" w:rsidP="00C614E7">
      <w:pPr>
        <w:tabs>
          <w:tab w:val="right" w:pos="1170"/>
          <w:tab w:val="left" w:pos="2700"/>
          <w:tab w:val="right" w:pos="9450"/>
        </w:tabs>
        <w:spacing w:after="0" w:line="240" w:lineRule="auto"/>
      </w:pPr>
      <w:r>
        <w:tab/>
        <w:t>3.5</w:t>
      </w:r>
      <w:r>
        <w:tab/>
        <w:t>Print Configuration Data Elements</w:t>
      </w:r>
      <w:r>
        <w:tab/>
        <w:t>??</w:t>
      </w:r>
    </w:p>
    <w:p w:rsidR="001B3EC9" w:rsidRDefault="001B3EC9" w:rsidP="00C614E7">
      <w:pPr>
        <w:tabs>
          <w:tab w:val="right" w:pos="1170"/>
          <w:tab w:val="left" w:pos="2700"/>
          <w:tab w:val="right" w:pos="9450"/>
        </w:tabs>
        <w:spacing w:after="0" w:line="240" w:lineRule="auto"/>
      </w:pPr>
      <w:r>
        <w:tab/>
        <w:t>3.6</w:t>
      </w:r>
      <w:r>
        <w:tab/>
        <w:t>Infill Configuration Data Elements</w:t>
      </w:r>
      <w:r>
        <w:tab/>
        <w:t>??</w:t>
      </w:r>
    </w:p>
    <w:p w:rsidR="001B3EC9" w:rsidRDefault="001B3EC9" w:rsidP="00C614E7">
      <w:pPr>
        <w:tabs>
          <w:tab w:val="right" w:pos="1170"/>
          <w:tab w:val="left" w:pos="2700"/>
          <w:tab w:val="right" w:pos="9450"/>
        </w:tabs>
        <w:spacing w:after="0" w:line="240" w:lineRule="auto"/>
      </w:pPr>
      <w:r>
        <w:tab/>
        <w:t>3.7</w:t>
      </w:r>
      <w:r>
        <w:tab/>
        <w:t>Layer and Perimeter Configuration Data Elements</w:t>
      </w:r>
      <w:r>
        <w:tab/>
        <w:t>??</w:t>
      </w:r>
    </w:p>
    <w:p w:rsidR="001B3EC9" w:rsidRPr="001B3EC9" w:rsidRDefault="001B3EC9" w:rsidP="00C614E7">
      <w:pPr>
        <w:tabs>
          <w:tab w:val="right" w:pos="1170"/>
          <w:tab w:val="left" w:pos="2700"/>
          <w:tab w:val="right" w:pos="9450"/>
        </w:tabs>
        <w:spacing w:after="0" w:line="240" w:lineRule="auto"/>
      </w:pPr>
      <w:r>
        <w:tab/>
        <w:t>3.8</w:t>
      </w:r>
      <w:r>
        <w:tab/>
        <w:t>Speed Configuration Data Elements</w:t>
      </w:r>
    </w:p>
    <w:p w:rsidR="001B3EC9" w:rsidRDefault="001B3EC9" w:rsidP="00C614E7">
      <w:pPr>
        <w:tabs>
          <w:tab w:val="right" w:pos="1170"/>
          <w:tab w:val="left" w:pos="2700"/>
          <w:tab w:val="right" w:pos="9450"/>
        </w:tabs>
        <w:spacing w:after="0" w:line="240" w:lineRule="auto"/>
      </w:pPr>
      <w:r>
        <w:tab/>
        <w:t>3.9</w:t>
      </w:r>
      <w:r>
        <w:tab/>
        <w:t>Skirt and Brim Configuration Data Elements</w:t>
      </w:r>
    </w:p>
    <w:p w:rsidR="001B3EC9" w:rsidRDefault="001B3EC9" w:rsidP="00C614E7">
      <w:pPr>
        <w:tabs>
          <w:tab w:val="right" w:pos="1170"/>
          <w:tab w:val="left" w:pos="2700"/>
          <w:tab w:val="right" w:pos="9450"/>
        </w:tabs>
        <w:spacing w:after="0" w:line="240" w:lineRule="auto"/>
      </w:pPr>
      <w:r>
        <w:tab/>
        <w:t>3.10</w:t>
      </w:r>
      <w:r>
        <w:tab/>
        <w:t>Support Material Configuration Data Elements</w:t>
      </w:r>
    </w:p>
    <w:p w:rsidR="001B3EC9" w:rsidRDefault="001B3EC9" w:rsidP="00C614E7">
      <w:pPr>
        <w:tabs>
          <w:tab w:val="right" w:pos="1170"/>
          <w:tab w:val="left" w:pos="2700"/>
          <w:tab w:val="right" w:pos="9450"/>
        </w:tabs>
        <w:spacing w:after="0" w:line="240" w:lineRule="auto"/>
      </w:pPr>
      <w:r>
        <w:tab/>
        <w:t>3.11</w:t>
      </w:r>
      <w:r>
        <w:tab/>
        <w:t>File Configuration Data Elements</w:t>
      </w:r>
    </w:p>
    <w:p w:rsidR="001B3EC9" w:rsidRDefault="001B3EC9" w:rsidP="00C614E7">
      <w:pPr>
        <w:tabs>
          <w:tab w:val="right" w:pos="1170"/>
          <w:tab w:val="left" w:pos="2700"/>
          <w:tab w:val="right" w:pos="9450"/>
        </w:tabs>
        <w:spacing w:after="0" w:line="240" w:lineRule="auto"/>
      </w:pPr>
      <w:r>
        <w:tab/>
        <w:t>3.12</w:t>
      </w:r>
      <w:r>
        <w:tab/>
        <w:t>Material Configuration Data Elements</w:t>
      </w:r>
    </w:p>
    <w:p w:rsidR="00184FED" w:rsidRDefault="00184FED" w:rsidP="00C614E7">
      <w:pPr>
        <w:tabs>
          <w:tab w:val="right" w:pos="1170"/>
          <w:tab w:val="left" w:pos="2700"/>
          <w:tab w:val="right" w:pos="9450"/>
        </w:tabs>
        <w:spacing w:after="0" w:line="240" w:lineRule="auto"/>
      </w:pPr>
      <w:r>
        <w:tab/>
        <w:t>4.1</w:t>
      </w:r>
      <w:r>
        <w:tab/>
        <w:t>Import GUI Module Interfaces</w:t>
      </w:r>
    </w:p>
    <w:p w:rsidR="00C614E7" w:rsidRDefault="00184FED" w:rsidP="00C614E7">
      <w:pPr>
        <w:tabs>
          <w:tab w:val="right" w:pos="1170"/>
          <w:tab w:val="left" w:pos="2700"/>
          <w:tab w:val="right" w:pos="9450"/>
        </w:tabs>
        <w:spacing w:after="0" w:line="240" w:lineRule="auto"/>
      </w:pPr>
      <w:r>
        <w:tab/>
        <w:t>4.2</w:t>
      </w:r>
      <w:r>
        <w:tab/>
        <w:t>Import GUI Module External Data Dependencies</w:t>
      </w:r>
    </w:p>
    <w:p w:rsidR="00C614E7" w:rsidRDefault="00C614E7" w:rsidP="00C614E7">
      <w:pPr>
        <w:tabs>
          <w:tab w:val="right" w:pos="1170"/>
          <w:tab w:val="left" w:pos="2700"/>
          <w:tab w:val="right" w:pos="9450"/>
        </w:tabs>
        <w:spacing w:after="0" w:line="240" w:lineRule="auto"/>
      </w:pPr>
      <w:r>
        <w:tab/>
        <w:t>4.3</w:t>
      </w:r>
      <w:r>
        <w:tab/>
        <w:t>Material Configuration GUI Module Interfaces</w:t>
      </w:r>
    </w:p>
    <w:p w:rsidR="00C614E7" w:rsidRDefault="00C614E7" w:rsidP="00C614E7">
      <w:pPr>
        <w:tabs>
          <w:tab w:val="right" w:pos="1170"/>
          <w:tab w:val="left" w:pos="2700"/>
          <w:tab w:val="right" w:pos="9450"/>
        </w:tabs>
        <w:spacing w:after="0" w:line="240" w:lineRule="auto"/>
      </w:pPr>
      <w:r>
        <w:tab/>
        <w:t>4.4</w:t>
      </w:r>
      <w:r>
        <w:tab/>
        <w:t>Material Configuration GUI Module External Data Dependencies</w:t>
      </w:r>
    </w:p>
    <w:p w:rsidR="00C614E7" w:rsidRDefault="00C614E7" w:rsidP="00C614E7">
      <w:pPr>
        <w:tabs>
          <w:tab w:val="right" w:pos="1170"/>
          <w:tab w:val="left" w:pos="2700"/>
          <w:tab w:val="right" w:pos="9450"/>
        </w:tabs>
        <w:spacing w:after="0" w:line="240" w:lineRule="auto"/>
      </w:pPr>
      <w:r>
        <w:tab/>
        <w:t>4.5</w:t>
      </w:r>
      <w:r>
        <w:tab/>
        <w:t xml:space="preserve">Printer Configuration GUI Module Interfaces </w:t>
      </w:r>
    </w:p>
    <w:p w:rsidR="00C614E7" w:rsidRDefault="00C614E7" w:rsidP="00C614E7">
      <w:pPr>
        <w:tabs>
          <w:tab w:val="right" w:pos="1170"/>
          <w:tab w:val="left" w:pos="2700"/>
          <w:tab w:val="right" w:pos="9450"/>
        </w:tabs>
        <w:spacing w:after="0" w:line="240" w:lineRule="auto"/>
      </w:pPr>
      <w:r>
        <w:tab/>
        <w:t>4.6</w:t>
      </w:r>
      <w:r>
        <w:tab/>
        <w:t>Printer Configuration GUI Module External Data Dependencies</w:t>
      </w:r>
    </w:p>
    <w:p w:rsidR="00C614E7" w:rsidRDefault="00C614E7" w:rsidP="00C614E7">
      <w:pPr>
        <w:tabs>
          <w:tab w:val="right" w:pos="1170"/>
          <w:tab w:val="left" w:pos="2700"/>
          <w:tab w:val="right" w:pos="9450"/>
        </w:tabs>
        <w:spacing w:after="0" w:line="240" w:lineRule="auto"/>
      </w:pPr>
      <w:r>
        <w:tab/>
        <w:t>4.7</w:t>
      </w:r>
      <w:r>
        <w:tab/>
        <w:t xml:space="preserve">Extruder Configuration GUI Module Interfaces </w:t>
      </w:r>
    </w:p>
    <w:p w:rsidR="00C614E7" w:rsidRDefault="00C614E7" w:rsidP="00C614E7">
      <w:pPr>
        <w:tabs>
          <w:tab w:val="right" w:pos="1170"/>
          <w:tab w:val="left" w:pos="2700"/>
          <w:tab w:val="right" w:pos="9450"/>
        </w:tabs>
        <w:spacing w:after="0" w:line="240" w:lineRule="auto"/>
      </w:pPr>
      <w:r>
        <w:tab/>
        <w:t>4.8</w:t>
      </w:r>
      <w:r>
        <w:tab/>
        <w:t>Extruder Configuration GUI Module External Data Dependencies</w:t>
      </w:r>
    </w:p>
    <w:p w:rsidR="00C614E7" w:rsidRDefault="00C614E7" w:rsidP="00C614E7">
      <w:pPr>
        <w:tabs>
          <w:tab w:val="right" w:pos="1170"/>
          <w:tab w:val="left" w:pos="2700"/>
          <w:tab w:val="right" w:pos="9450"/>
        </w:tabs>
        <w:spacing w:after="0" w:line="240" w:lineRule="auto"/>
      </w:pPr>
      <w:r>
        <w:tab/>
        <w:t>4.9</w:t>
      </w:r>
      <w:r>
        <w:tab/>
        <w:t>Print Configuration GUI Module Interfaces</w:t>
      </w:r>
    </w:p>
    <w:p w:rsidR="00C614E7" w:rsidRDefault="00C614E7" w:rsidP="00C614E7">
      <w:pPr>
        <w:tabs>
          <w:tab w:val="right" w:pos="1170"/>
          <w:tab w:val="left" w:pos="2700"/>
          <w:tab w:val="right" w:pos="9450"/>
        </w:tabs>
        <w:spacing w:after="0" w:line="240" w:lineRule="auto"/>
      </w:pPr>
      <w:r>
        <w:t xml:space="preserve"> </w:t>
      </w:r>
      <w:r>
        <w:tab/>
        <w:t>4.10</w:t>
      </w:r>
      <w:r>
        <w:tab/>
        <w:t>Print Configuration GUI Module External Data Dependencies</w:t>
      </w:r>
    </w:p>
    <w:p w:rsidR="00C614E7" w:rsidRDefault="00C614E7" w:rsidP="00C614E7">
      <w:pPr>
        <w:tabs>
          <w:tab w:val="right" w:pos="1170"/>
          <w:tab w:val="left" w:pos="2700"/>
          <w:tab w:val="right" w:pos="9450"/>
        </w:tabs>
        <w:spacing w:after="0" w:line="240" w:lineRule="auto"/>
      </w:pPr>
      <w:r>
        <w:tab/>
        <w:t>4.11</w:t>
      </w:r>
      <w:r>
        <w:tab/>
        <w:t xml:space="preserve">Print Job Configuration GUI Module Interfaces </w:t>
      </w:r>
    </w:p>
    <w:p w:rsidR="00C614E7" w:rsidRDefault="00C614E7" w:rsidP="00C614E7">
      <w:pPr>
        <w:tabs>
          <w:tab w:val="right" w:pos="1170"/>
          <w:tab w:val="left" w:pos="2700"/>
          <w:tab w:val="right" w:pos="9450"/>
        </w:tabs>
        <w:spacing w:after="0" w:line="240" w:lineRule="auto"/>
      </w:pPr>
      <w:r>
        <w:tab/>
        <w:t>4.12</w:t>
      </w:r>
      <w:r>
        <w:tab/>
        <w:t>Print Job GUI Module External Data Dependencies</w:t>
      </w:r>
    </w:p>
    <w:p w:rsidR="00C614E7" w:rsidRDefault="00C614E7" w:rsidP="00C614E7">
      <w:pPr>
        <w:tabs>
          <w:tab w:val="right" w:pos="1170"/>
          <w:tab w:val="left" w:pos="2700"/>
          <w:tab w:val="right" w:pos="9450"/>
        </w:tabs>
        <w:spacing w:after="0" w:line="240" w:lineRule="auto"/>
      </w:pPr>
      <w:r>
        <w:tab/>
        <w:t>4.13</w:t>
      </w:r>
      <w:r>
        <w:tab/>
        <w:t xml:space="preserve">Status GUI Module Interfaces </w:t>
      </w:r>
    </w:p>
    <w:p w:rsidR="00C614E7" w:rsidRDefault="00C614E7" w:rsidP="00C614E7">
      <w:pPr>
        <w:tabs>
          <w:tab w:val="right" w:pos="1170"/>
          <w:tab w:val="left" w:pos="2700"/>
          <w:tab w:val="right" w:pos="9450"/>
        </w:tabs>
        <w:spacing w:after="0" w:line="240" w:lineRule="auto"/>
      </w:pPr>
      <w:r>
        <w:tab/>
        <w:t>4.14</w:t>
      </w:r>
      <w:r>
        <w:tab/>
        <w:t>Status GUI Module External Data Dependencies</w:t>
      </w:r>
    </w:p>
    <w:p w:rsidR="00D23631" w:rsidRDefault="00C614E7" w:rsidP="00D23631">
      <w:pPr>
        <w:tabs>
          <w:tab w:val="right" w:pos="1170"/>
          <w:tab w:val="left" w:pos="2700"/>
          <w:tab w:val="right" w:pos="9450"/>
        </w:tabs>
        <w:spacing w:after="0" w:line="240" w:lineRule="auto"/>
      </w:pPr>
      <w:r>
        <w:tab/>
        <w:t>4.15</w:t>
      </w:r>
      <w:r>
        <w:tab/>
        <w:t xml:space="preserve">Import Controller Module </w:t>
      </w:r>
      <w:r w:rsidR="00D23631">
        <w:t>Interfaces</w:t>
      </w:r>
    </w:p>
    <w:p w:rsidR="00D23631" w:rsidRDefault="00D23631" w:rsidP="00D23631">
      <w:pPr>
        <w:tabs>
          <w:tab w:val="right" w:pos="1170"/>
          <w:tab w:val="left" w:pos="2700"/>
          <w:tab w:val="right" w:pos="9450"/>
        </w:tabs>
        <w:spacing w:after="0" w:line="240" w:lineRule="auto"/>
      </w:pPr>
      <w:r>
        <w:tab/>
        <w:t>4.16</w:t>
      </w:r>
      <w:r>
        <w:tab/>
        <w:t>Import Controller Module External Data Dependencies</w:t>
      </w:r>
    </w:p>
    <w:p w:rsidR="00D23631" w:rsidRDefault="00D23631" w:rsidP="00D23631">
      <w:pPr>
        <w:tabs>
          <w:tab w:val="right" w:pos="1170"/>
          <w:tab w:val="left" w:pos="2700"/>
          <w:tab w:val="right" w:pos="9450"/>
        </w:tabs>
        <w:spacing w:after="0" w:line="240" w:lineRule="auto"/>
      </w:pPr>
      <w:r>
        <w:tab/>
        <w:t>4.17</w:t>
      </w:r>
      <w:r>
        <w:tab/>
        <w:t>Import Controller Module Internal Data Descriptors</w:t>
      </w:r>
    </w:p>
    <w:p w:rsidR="00D23631" w:rsidRDefault="00D23631" w:rsidP="00D23631">
      <w:pPr>
        <w:tabs>
          <w:tab w:val="right" w:pos="1170"/>
          <w:tab w:val="left" w:pos="2700"/>
          <w:tab w:val="right" w:pos="9450"/>
        </w:tabs>
        <w:spacing w:after="0" w:line="240" w:lineRule="auto"/>
      </w:pPr>
      <w:r>
        <w:tab/>
        <w:t>4.18</w:t>
      </w:r>
      <w:r>
        <w:tab/>
        <w:t>Material Controller Module Interfaces</w:t>
      </w:r>
    </w:p>
    <w:p w:rsidR="00D23631" w:rsidRDefault="00D23631" w:rsidP="00D23631">
      <w:pPr>
        <w:tabs>
          <w:tab w:val="right" w:pos="1170"/>
          <w:tab w:val="left" w:pos="2700"/>
          <w:tab w:val="right" w:pos="9450"/>
        </w:tabs>
        <w:spacing w:after="0" w:line="240" w:lineRule="auto"/>
      </w:pPr>
      <w:r>
        <w:tab/>
        <w:t>4.19</w:t>
      </w:r>
      <w:r>
        <w:tab/>
        <w:t>Material Controller Module Internal Data Descriptors</w:t>
      </w:r>
    </w:p>
    <w:p w:rsidR="00D23631" w:rsidRDefault="00D23631" w:rsidP="00D23631">
      <w:pPr>
        <w:tabs>
          <w:tab w:val="right" w:pos="1170"/>
          <w:tab w:val="left" w:pos="2700"/>
          <w:tab w:val="right" w:pos="9450"/>
        </w:tabs>
        <w:spacing w:after="0" w:line="240" w:lineRule="auto"/>
      </w:pPr>
    </w:p>
    <w:p w:rsidR="00D23631" w:rsidRDefault="00D23631" w:rsidP="00D23631">
      <w:pPr>
        <w:tabs>
          <w:tab w:val="right" w:pos="1170"/>
          <w:tab w:val="left" w:pos="2700"/>
          <w:tab w:val="right" w:pos="9450"/>
        </w:tabs>
        <w:spacing w:after="0" w:line="240" w:lineRule="auto"/>
      </w:pPr>
    </w:p>
    <w:p w:rsidR="00D23631" w:rsidRDefault="00D23631" w:rsidP="00C614E7">
      <w:pPr>
        <w:tabs>
          <w:tab w:val="right" w:pos="1170"/>
          <w:tab w:val="left" w:pos="2700"/>
          <w:tab w:val="right" w:pos="9450"/>
        </w:tabs>
        <w:spacing w:after="0" w:line="240" w:lineRule="auto"/>
      </w:pPr>
    </w:p>
    <w:p w:rsidR="00C614E7" w:rsidRDefault="00C614E7" w:rsidP="00C614E7">
      <w:pPr>
        <w:tabs>
          <w:tab w:val="right" w:pos="1170"/>
          <w:tab w:val="left" w:pos="2700"/>
          <w:tab w:val="right" w:pos="9450"/>
        </w:tabs>
        <w:spacing w:after="0" w:line="240" w:lineRule="auto"/>
      </w:pPr>
    </w:p>
    <w:p w:rsidR="00364274" w:rsidRDefault="00364274" w:rsidP="00C614E7">
      <w:pPr>
        <w:tabs>
          <w:tab w:val="right" w:pos="1170"/>
          <w:tab w:val="left" w:pos="2700"/>
          <w:tab w:val="right" w:pos="9450"/>
        </w:tabs>
        <w:spacing w:after="0" w:line="240" w:lineRule="auto"/>
      </w:pPr>
      <w:r>
        <w:br w:type="page"/>
      </w:r>
    </w:p>
    <w:p w:rsidR="00B06843" w:rsidRDefault="006B4B6E" w:rsidP="003608D3">
      <w:pPr>
        <w:pStyle w:val="Heading1"/>
      </w:pPr>
      <w:bookmarkStart w:id="8" w:name="_Toc380331268"/>
      <w:r>
        <w:lastRenderedPageBreak/>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4237776"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56779C" w:rsidP="006B4B6E">
      <w:r>
        <w:object w:dxaOrig="9166" w:dyaOrig="12886">
          <v:shape id="_x0000_i1026" type="#_x0000_t75" style="width:453pt;height:560.25pt" o:ole="">
            <v:imagedata r:id="rId10" o:title=""/>
          </v:shape>
          <o:OLEObject Type="Embed" ProgID="Visio.Drawing.15" ShapeID="_x0000_i1026" DrawAspect="Content" ObjectID="_1454237777" r:id="rId11"/>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B9409A" w:rsidP="002831B2">
      <w:r>
        <w:object w:dxaOrig="11865" w:dyaOrig="15240">
          <v:shape id="_x0000_i1027" type="#_x0000_t75" style="width:467.25pt;height:600.75pt" o:ole="">
            <v:imagedata r:id="rId12" o:title=""/>
          </v:shape>
          <o:OLEObject Type="Embed" ProgID="Visio.Drawing.15" ShapeID="_x0000_i1027" DrawAspect="Content" ObjectID="_1454237778" r:id="rId13"/>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6640" w:type="dxa"/>
        <w:tblInd w:w="93" w:type="dxa"/>
        <w:tblLook w:val="04A0" w:firstRow="1" w:lastRow="0" w:firstColumn="1" w:lastColumn="0" w:noHBand="0" w:noVBand="1"/>
      </w:tblPr>
      <w:tblGrid>
        <w:gridCol w:w="1960"/>
        <w:gridCol w:w="1160"/>
        <w:gridCol w:w="3520"/>
      </w:tblGrid>
      <w:tr w:rsidR="00B9409A" w:rsidRPr="00B9409A" w:rsidTr="00B9409A">
        <w:trPr>
          <w:trHeight w:val="210"/>
        </w:trPr>
        <w:tc>
          <w:tcPr>
            <w:tcW w:w="1960" w:type="dxa"/>
            <w:tcBorders>
              <w:top w:val="single" w:sz="12" w:space="0" w:color="auto"/>
              <w:left w:val="single" w:sz="12" w:space="0" w:color="auto"/>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Layer</w:t>
            </w:r>
          </w:p>
        </w:tc>
        <w:tc>
          <w:tcPr>
            <w:tcW w:w="1160" w:type="dxa"/>
            <w:tcBorders>
              <w:top w:val="single" w:sz="12" w:space="0" w:color="auto"/>
              <w:left w:val="nil"/>
              <w:bottom w:val="nil"/>
              <w:right w:val="single" w:sz="4"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 Flow ID</w:t>
            </w:r>
          </w:p>
        </w:tc>
        <w:tc>
          <w:tcPr>
            <w:tcW w:w="3520" w:type="dxa"/>
            <w:tcBorders>
              <w:top w:val="single" w:sz="12" w:space="0" w:color="auto"/>
              <w:left w:val="nil"/>
              <w:bottom w:val="nil"/>
              <w:right w:val="single" w:sz="12" w:space="0" w:color="auto"/>
            </w:tcBorders>
            <w:shd w:val="clear" w:color="000000" w:fill="FDE9D9"/>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Data</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Outside Inputs</w:t>
            </w:r>
          </w:p>
        </w:tc>
        <w:tc>
          <w:tcPr>
            <w:tcW w:w="1160" w:type="dxa"/>
            <w:tcBorders>
              <w:top w:val="single" w:sz="12" w:space="0" w:color="auto"/>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file of the STL file to be printed</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data entry values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selections and button press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Disk reads of XML and Directory structure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nil"/>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OI9</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OS Driver information</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single" w:sz="4" w:space="0" w:color="auto"/>
              <w:left w:val="nil"/>
              <w:bottom w:val="single" w:sz="12" w:space="0" w:color="auto"/>
              <w:right w:val="single" w:sz="4" w:space="0" w:color="auto"/>
            </w:tcBorders>
            <w:shd w:val="clear" w:color="000000" w:fill="FFC0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OI10</w:t>
            </w:r>
          </w:p>
        </w:tc>
        <w:tc>
          <w:tcPr>
            <w:tcW w:w="3520" w:type="dxa"/>
            <w:tcBorders>
              <w:top w:val="single" w:sz="4" w:space="0" w:color="auto"/>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data entry values</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User Interface Layer</w:t>
            </w: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Import file name</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Success state of import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printer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material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material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print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Run print job</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Pause, resume, and stop button Presses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information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File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Material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UI16</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Configuration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UI17</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All requested configuration objects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UI18</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requests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UI19</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Object save/load results</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UI20</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XML File writes to disk</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print job configuration</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UI23</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Pause, Resume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UI24</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Loaded Extruder Configuration Data</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UI25</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Save Extruder Configuration Request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ED7D31"/>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UI26</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Extruder Configuration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Preprocessing Layer</w:t>
            </w:r>
          </w:p>
        </w:tc>
        <w:tc>
          <w:tcPr>
            <w:tcW w:w="1160" w:type="dxa"/>
            <w:tcBorders>
              <w:top w:val="nil"/>
              <w:left w:val="nil"/>
              <w:bottom w:val="single" w:sz="12" w:space="0" w:color="auto"/>
              <w:right w:val="single" w:sz="4" w:space="0" w:color="auto"/>
            </w:tcBorders>
            <w:shd w:val="clear" w:color="000000" w:fill="B4350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Processing Layer</w:t>
            </w:r>
          </w:p>
        </w:tc>
        <w:tc>
          <w:tcPr>
            <w:tcW w:w="1160" w:type="dxa"/>
            <w:tcBorders>
              <w:top w:val="nil"/>
              <w:left w:val="nil"/>
              <w:bottom w:val="single" w:sz="12" w:space="0" w:color="auto"/>
              <w:right w:val="single" w:sz="4" w:space="0" w:color="auto"/>
            </w:tcBorders>
            <w:shd w:val="clear" w:color="000000" w:fill="AC770D"/>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PO1</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Post-Processing Layer</w:t>
            </w:r>
          </w:p>
        </w:tc>
        <w:tc>
          <w:tcPr>
            <w:tcW w:w="1160" w:type="dxa"/>
            <w:tcBorders>
              <w:top w:val="nil"/>
              <w:left w:val="nil"/>
              <w:bottom w:val="single" w:sz="4"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5B9BD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PP2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 package object</w:t>
            </w:r>
          </w:p>
        </w:tc>
      </w:tr>
      <w:tr w:rsidR="00B9409A" w:rsidRPr="00B9409A" w:rsidTr="00B9409A">
        <w:trPr>
          <w:trHeight w:val="210"/>
        </w:trPr>
        <w:tc>
          <w:tcPr>
            <w:tcW w:w="1960" w:type="dxa"/>
            <w:tcBorders>
              <w:top w:val="nil"/>
              <w:left w:val="single" w:sz="12" w:space="0" w:color="auto"/>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Control Layer</w:t>
            </w:r>
          </w:p>
        </w:tc>
        <w:tc>
          <w:tcPr>
            <w:tcW w:w="1160" w:type="dxa"/>
            <w:tcBorders>
              <w:top w:val="nil"/>
              <w:left w:val="nil"/>
              <w:bottom w:val="nil"/>
              <w:right w:val="single" w:sz="4" w:space="0" w:color="auto"/>
            </w:tcBorders>
            <w:shd w:val="clear" w:color="000000" w:fill="A5A5A5"/>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PL1</w:t>
            </w:r>
          </w:p>
        </w:tc>
        <w:tc>
          <w:tcPr>
            <w:tcW w:w="3520" w:type="dxa"/>
            <w:tcBorders>
              <w:top w:val="nil"/>
              <w:left w:val="nil"/>
              <w:bottom w:val="nil"/>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G-Code</w:t>
            </w:r>
          </w:p>
        </w:tc>
      </w:tr>
      <w:tr w:rsidR="00B9409A" w:rsidRPr="00B9409A" w:rsidTr="00B9409A">
        <w:trPr>
          <w:trHeight w:val="210"/>
        </w:trPr>
        <w:tc>
          <w:tcPr>
            <w:tcW w:w="19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Communications Layer</w:t>
            </w:r>
          </w:p>
        </w:tc>
        <w:tc>
          <w:tcPr>
            <w:tcW w:w="1160" w:type="dxa"/>
            <w:tcBorders>
              <w:top w:val="single" w:sz="12" w:space="0" w:color="auto"/>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CL1</w:t>
            </w:r>
          </w:p>
        </w:tc>
        <w:tc>
          <w:tcPr>
            <w:tcW w:w="3520" w:type="dxa"/>
            <w:tcBorders>
              <w:top w:val="single" w:sz="12" w:space="0" w:color="auto"/>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G-Codes</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4"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CL2</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Serialized printer state</w:t>
            </w:r>
          </w:p>
        </w:tc>
      </w:tr>
      <w:tr w:rsidR="00B9409A" w:rsidRPr="00B9409A" w:rsidTr="00B9409A">
        <w:trPr>
          <w:trHeight w:val="210"/>
        </w:trPr>
        <w:tc>
          <w:tcPr>
            <w:tcW w:w="1960" w:type="dxa"/>
            <w:vMerge/>
            <w:tcBorders>
              <w:top w:val="single" w:sz="12" w:space="0" w:color="auto"/>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7030A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CL3</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Command stream</w:t>
            </w:r>
          </w:p>
        </w:tc>
      </w:tr>
      <w:tr w:rsidR="00B9409A" w:rsidRPr="00B9409A" w:rsidTr="00B9409A">
        <w:trPr>
          <w:trHeight w:val="210"/>
        </w:trPr>
        <w:tc>
          <w:tcPr>
            <w:tcW w:w="19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B9409A" w:rsidRPr="00B9409A" w:rsidRDefault="00B9409A" w:rsidP="00B9409A">
            <w:pPr>
              <w:spacing w:after="0" w:line="240" w:lineRule="auto"/>
              <w:jc w:val="center"/>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Feedback Layer</w:t>
            </w:r>
          </w:p>
        </w:tc>
        <w:tc>
          <w:tcPr>
            <w:tcW w:w="1160" w:type="dxa"/>
            <w:tcBorders>
              <w:top w:val="nil"/>
              <w:left w:val="nil"/>
              <w:bottom w:val="single" w:sz="4"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PF1</w:t>
            </w:r>
          </w:p>
        </w:tc>
        <w:tc>
          <w:tcPr>
            <w:tcW w:w="3520" w:type="dxa"/>
            <w:tcBorders>
              <w:top w:val="nil"/>
              <w:left w:val="nil"/>
              <w:bottom w:val="single" w:sz="4"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r w:rsidR="00B9409A" w:rsidRPr="00B9409A" w:rsidTr="00B9409A">
        <w:trPr>
          <w:trHeight w:val="210"/>
        </w:trPr>
        <w:tc>
          <w:tcPr>
            <w:tcW w:w="1960" w:type="dxa"/>
            <w:vMerge/>
            <w:tcBorders>
              <w:top w:val="nil"/>
              <w:left w:val="single" w:sz="12" w:space="0" w:color="auto"/>
              <w:bottom w:val="single" w:sz="12" w:space="0" w:color="000000"/>
              <w:right w:val="single" w:sz="4" w:space="0" w:color="auto"/>
            </w:tcBorders>
            <w:vAlign w:val="center"/>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p>
        </w:tc>
        <w:tc>
          <w:tcPr>
            <w:tcW w:w="1160" w:type="dxa"/>
            <w:tcBorders>
              <w:top w:val="nil"/>
              <w:left w:val="nil"/>
              <w:bottom w:val="single" w:sz="12" w:space="0" w:color="auto"/>
              <w:right w:val="single" w:sz="4" w:space="0" w:color="auto"/>
            </w:tcBorders>
            <w:shd w:val="clear" w:color="000000" w:fill="00B050"/>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PF2</w:t>
            </w:r>
          </w:p>
        </w:tc>
        <w:tc>
          <w:tcPr>
            <w:tcW w:w="3520" w:type="dxa"/>
            <w:tcBorders>
              <w:top w:val="nil"/>
              <w:left w:val="nil"/>
              <w:bottom w:val="single" w:sz="12" w:space="0" w:color="auto"/>
              <w:right w:val="single" w:sz="12" w:space="0" w:color="auto"/>
            </w:tcBorders>
            <w:shd w:val="clear" w:color="auto" w:fill="auto"/>
            <w:noWrap/>
            <w:vAlign w:val="bottom"/>
            <w:hideMark/>
          </w:tcPr>
          <w:p w:rsidR="00B9409A" w:rsidRPr="00B9409A" w:rsidRDefault="00B9409A" w:rsidP="00B9409A">
            <w:pPr>
              <w:spacing w:after="0" w:line="240" w:lineRule="auto"/>
              <w:jc w:val="left"/>
              <w:rPr>
                <w:rFonts w:ascii="Calibri" w:eastAsia="Times New Roman" w:hAnsi="Calibri" w:cs="Times New Roman"/>
                <w:color w:val="000000"/>
                <w:sz w:val="18"/>
                <w:szCs w:val="18"/>
              </w:rPr>
            </w:pPr>
            <w:r w:rsidRPr="00B9409A">
              <w:rPr>
                <w:rFonts w:ascii="Calibri" w:eastAsia="Times New Roman" w:hAnsi="Calibri" w:cs="Times New Roman"/>
                <w:color w:val="000000"/>
                <w:sz w:val="18"/>
                <w:szCs w:val="18"/>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B9409A" w:rsidP="00391ECD">
      <w:pPr>
        <w:ind w:left="-1080"/>
      </w:pPr>
      <w:r w:rsidRPr="00B9409A">
        <w:rPr>
          <w:noProof/>
        </w:rPr>
        <w:drawing>
          <wp:inline distT="0" distB="0" distL="0" distR="0" wp14:anchorId="3EA03C68" wp14:editId="243A2B70">
            <wp:extent cx="7336465" cy="590993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249" t="16528" r="49087" b="12345"/>
                    <a:stretch/>
                  </pic:blipFill>
                  <pic:spPr bwMode="auto">
                    <a:xfrm>
                      <a:off x="0" y="0"/>
                      <a:ext cx="7341447" cy="5913943"/>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 xml:space="preserve">Print </w:t>
      </w:r>
      <w:r w:rsidR="00C8598D">
        <w:t xml:space="preserve">Job </w:t>
      </w:r>
      <w:r>
        <w:t>GUI Module</w:t>
      </w:r>
    </w:p>
    <w:p w:rsidR="008143E5" w:rsidRDefault="008143E5" w:rsidP="008143E5">
      <w:pPr>
        <w:pStyle w:val="ListParagraph"/>
        <w:numPr>
          <w:ilvl w:val="2"/>
          <w:numId w:val="41"/>
        </w:numPr>
      </w:pPr>
      <w:r>
        <w:t>GUI module to allow the user to set the print job configuration and initiate the print run.</w:t>
      </w:r>
    </w:p>
    <w:p w:rsidR="00C8598D" w:rsidRDefault="00C8598D" w:rsidP="008143E5">
      <w:pPr>
        <w:pStyle w:val="ListParagraph"/>
        <w:numPr>
          <w:ilvl w:val="1"/>
          <w:numId w:val="41"/>
        </w:numPr>
      </w:pPr>
      <w:r>
        <w:t>Extruder Configuration GUI Module</w:t>
      </w:r>
    </w:p>
    <w:p w:rsidR="00C8598D" w:rsidRDefault="00C8598D" w:rsidP="00C8598D">
      <w:pPr>
        <w:pStyle w:val="ListParagraph"/>
        <w:numPr>
          <w:ilvl w:val="2"/>
          <w:numId w:val="41"/>
        </w:numPr>
      </w:pPr>
      <w:r>
        <w:t>GUI module to allow the user to enter extruder configuration data.</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w:t>
      </w:r>
      <w:r w:rsidR="00C8598D">
        <w:t xml:space="preserve"> Job</w:t>
      </w:r>
      <w:r>
        <w:t xml:space="preserve"> Controller</w:t>
      </w:r>
    </w:p>
    <w:p w:rsidR="008143E5" w:rsidRDefault="008143E5" w:rsidP="008143E5">
      <w:pPr>
        <w:pStyle w:val="ListParagraph"/>
        <w:numPr>
          <w:ilvl w:val="2"/>
          <w:numId w:val="41"/>
        </w:numPr>
      </w:pPr>
      <w:r>
        <w:t>Logical controller for creating and initiating print runs.</w:t>
      </w:r>
    </w:p>
    <w:p w:rsidR="00C8598D" w:rsidRDefault="00C8598D" w:rsidP="00C8598D">
      <w:pPr>
        <w:pStyle w:val="ListParagraph"/>
        <w:numPr>
          <w:ilvl w:val="1"/>
          <w:numId w:val="41"/>
        </w:numPr>
      </w:pPr>
      <w:r>
        <w:t>Extruder Configuration Controller</w:t>
      </w:r>
    </w:p>
    <w:p w:rsidR="00C8598D" w:rsidRDefault="00C8598D" w:rsidP="00C8598D">
      <w:pPr>
        <w:pStyle w:val="ListParagraph"/>
        <w:numPr>
          <w:ilvl w:val="2"/>
          <w:numId w:val="41"/>
        </w:numPr>
      </w:pPr>
      <w:r>
        <w:t>Logical controller for storing and updating extruder configuration files.</w:t>
      </w:r>
    </w:p>
    <w:p w:rsidR="008143E5" w:rsidRDefault="008143E5" w:rsidP="00C8598D">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lastRenderedPageBreak/>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C8598D" w:rsidP="00455FFF">
      <w:pPr>
        <w:pStyle w:val="ListParagraph"/>
        <w:numPr>
          <w:ilvl w:val="1"/>
          <w:numId w:val="42"/>
        </w:numPr>
      </w:pPr>
      <w:r>
        <w:t>R</w:t>
      </w:r>
      <w:r w:rsidR="00455FFF">
        <w:t>x</w:t>
      </w:r>
      <w:r>
        <w:t>T</w:t>
      </w:r>
      <w:r w:rsidR="00455FFF">
        <w:t>x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76947" w:rsidP="00D424C7">
      <w:r w:rsidRPr="00C76947">
        <w:rPr>
          <w:noProof/>
        </w:rPr>
        <w:drawing>
          <wp:inline distT="0" distB="0" distL="0" distR="0">
            <wp:extent cx="5943600" cy="3155061"/>
            <wp:effectExtent l="0" t="0" r="0" b="7620"/>
            <wp:docPr id="20" name="Picture 20" descr="D:\dds_diagrams\Data Classes Aggregation Heirachy - Data Class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ds_diagrams\Data Classes Aggregation Heirachy - Data Classes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5061"/>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r>
        <w:lastRenderedPageBreak/>
        <w:t>PrintJobConfiguration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1B3EC9" w:rsidRDefault="001B3EC9" w:rsidP="001B3EC9">
      <w:bookmarkStart w:id="43" w:name="_Toc380331288"/>
      <w:r>
        <w:t>Table 3.1: Print Job Configuration Data Elements</w:t>
      </w:r>
    </w:p>
    <w:p w:rsidR="007C336A" w:rsidRDefault="007C336A" w:rsidP="00914E2F">
      <w:pPr>
        <w:pStyle w:val="Heading3"/>
      </w:pPr>
      <w:r>
        <w:lastRenderedPageBreak/>
        <w:t>PrinterConfiguration Class</w:t>
      </w:r>
      <w:bookmarkEnd w:id="43"/>
    </w:p>
    <w:p w:rsidR="00B87803" w:rsidRDefault="00B87803" w:rsidP="00914E2F">
      <w:pPr>
        <w:pStyle w:val="Heading4"/>
      </w:pPr>
      <w:r>
        <w:t>Aggregation Relationships</w:t>
      </w:r>
    </w:p>
    <w:p w:rsidR="00C76947" w:rsidRPr="00C76947" w:rsidRDefault="00F81A32" w:rsidP="00C76947">
      <w:r w:rsidRPr="00F81A32">
        <w:rPr>
          <w:noProof/>
        </w:rPr>
        <w:drawing>
          <wp:inline distT="0" distB="0" distL="0" distR="0" wp14:anchorId="204B988E" wp14:editId="0F2854C8">
            <wp:extent cx="5943600" cy="3961046"/>
            <wp:effectExtent l="0" t="0" r="0" b="1905"/>
            <wp:docPr id="24" name="Picture 24"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Data Classes Aggregation Heirachy - Printer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61046"/>
                    </a:xfrm>
                    <a:prstGeom prst="rect">
                      <a:avLst/>
                    </a:prstGeom>
                    <a:noFill/>
                    <a:ln>
                      <a:noFill/>
                    </a:ln>
                  </pic:spPr>
                </pic:pic>
              </a:graphicData>
            </a:graphic>
          </wp:inline>
        </w:drawing>
      </w:r>
    </w:p>
    <w:p w:rsidR="00967013" w:rsidRPr="00C828C4" w:rsidRDefault="00967013" w:rsidP="00C828C4">
      <w:r>
        <w:t>Figure 3.3: Printer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r w:rsidR="00C76947" w:rsidRPr="00BC2928" w:rsidTr="003A6C75">
        <w:tc>
          <w:tcPr>
            <w:tcW w:w="2268" w:type="dxa"/>
          </w:tcPr>
          <w:p w:rsidR="00C76947" w:rsidRPr="00BC2928" w:rsidRDefault="00C76947" w:rsidP="00683B20">
            <w:pPr>
              <w:rPr>
                <w:sz w:val="20"/>
              </w:rPr>
            </w:pPr>
            <w:r>
              <w:rPr>
                <w:sz w:val="20"/>
              </w:rPr>
              <w:t>comPortDescriptor</w:t>
            </w:r>
          </w:p>
        </w:tc>
        <w:tc>
          <w:tcPr>
            <w:tcW w:w="900" w:type="dxa"/>
          </w:tcPr>
          <w:p w:rsidR="00C76947" w:rsidRPr="00BC2928" w:rsidRDefault="00C76947" w:rsidP="00683B20">
            <w:pPr>
              <w:rPr>
                <w:sz w:val="20"/>
              </w:rPr>
            </w:pPr>
            <w:r>
              <w:rPr>
                <w:sz w:val="20"/>
              </w:rPr>
              <w:t>String</w:t>
            </w:r>
          </w:p>
        </w:tc>
        <w:tc>
          <w:tcPr>
            <w:tcW w:w="3600" w:type="dxa"/>
          </w:tcPr>
          <w:p w:rsidR="00C76947" w:rsidRPr="00BC2928" w:rsidRDefault="00C76947" w:rsidP="007C336A">
            <w:pPr>
              <w:rPr>
                <w:sz w:val="20"/>
              </w:rPr>
            </w:pPr>
            <w:r>
              <w:rPr>
                <w:sz w:val="20"/>
              </w:rPr>
              <w:t>The descriptor for the com port the printer is connected to.  Used to establish a connection to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N/A</w:t>
            </w:r>
          </w:p>
        </w:tc>
      </w:tr>
      <w:tr w:rsidR="00C76947" w:rsidRPr="00BC2928" w:rsidTr="00C76947">
        <w:tc>
          <w:tcPr>
            <w:tcW w:w="2268" w:type="dxa"/>
          </w:tcPr>
          <w:p w:rsidR="00C76947" w:rsidRPr="00BC2928" w:rsidRDefault="00C76947" w:rsidP="00683B20">
            <w:pPr>
              <w:rPr>
                <w:sz w:val="20"/>
              </w:rPr>
            </w:pPr>
            <w:r>
              <w:rPr>
                <w:sz w:val="20"/>
              </w:rPr>
              <w:lastRenderedPageBreak/>
              <w:t>baudRate</w:t>
            </w:r>
          </w:p>
        </w:tc>
        <w:tc>
          <w:tcPr>
            <w:tcW w:w="900" w:type="dxa"/>
          </w:tcPr>
          <w:p w:rsidR="00C76947" w:rsidRPr="00BC2928" w:rsidRDefault="00C76947" w:rsidP="00683B20">
            <w:pPr>
              <w:rPr>
                <w:sz w:val="20"/>
              </w:rPr>
            </w:pPr>
            <w:r>
              <w:rPr>
                <w:sz w:val="20"/>
              </w:rPr>
              <w:t>int</w:t>
            </w:r>
          </w:p>
        </w:tc>
        <w:tc>
          <w:tcPr>
            <w:tcW w:w="3600" w:type="dxa"/>
          </w:tcPr>
          <w:p w:rsidR="00C76947" w:rsidRPr="00BC2928" w:rsidRDefault="00C76947" w:rsidP="007C336A">
            <w:pPr>
              <w:rPr>
                <w:sz w:val="20"/>
              </w:rPr>
            </w:pPr>
            <w:r>
              <w:rPr>
                <w:sz w:val="20"/>
              </w:rPr>
              <w:t>The baud rate for the printer.</w:t>
            </w:r>
          </w:p>
        </w:tc>
        <w:tc>
          <w:tcPr>
            <w:tcW w:w="720" w:type="dxa"/>
          </w:tcPr>
          <w:p w:rsidR="00C76947" w:rsidRPr="00C76947" w:rsidRDefault="00C76947" w:rsidP="00C76947">
            <w:pPr>
              <w:jc w:val="left"/>
              <w:rPr>
                <w:sz w:val="18"/>
              </w:rPr>
            </w:pPr>
            <w:r w:rsidRPr="00C76947">
              <w:rPr>
                <w:sz w:val="18"/>
              </w:rPr>
              <w:t>Pulses per second</w:t>
            </w:r>
          </w:p>
        </w:tc>
        <w:tc>
          <w:tcPr>
            <w:tcW w:w="2314" w:type="dxa"/>
          </w:tcPr>
          <w:p w:rsidR="00C76947" w:rsidRDefault="00C76947" w:rsidP="00683B20">
            <w:pPr>
              <w:rPr>
                <w:sz w:val="20"/>
              </w:rPr>
            </w:pPr>
            <w:r>
              <w:rPr>
                <w:sz w:val="20"/>
              </w:rPr>
              <w:t>0 - 250000</w:t>
            </w:r>
          </w:p>
        </w:tc>
      </w:tr>
      <w:tr w:rsidR="00C76947" w:rsidRPr="00BC2928" w:rsidTr="003A6C75">
        <w:tc>
          <w:tcPr>
            <w:tcW w:w="2268" w:type="dxa"/>
          </w:tcPr>
          <w:p w:rsidR="00C76947" w:rsidRPr="00BC2928" w:rsidRDefault="00C76947" w:rsidP="00683B20">
            <w:pPr>
              <w:rPr>
                <w:sz w:val="20"/>
              </w:rPr>
            </w:pPr>
            <w:r>
              <w:rPr>
                <w:sz w:val="20"/>
              </w:rPr>
              <w:t>forceACK</w:t>
            </w:r>
          </w:p>
        </w:tc>
        <w:tc>
          <w:tcPr>
            <w:tcW w:w="900" w:type="dxa"/>
          </w:tcPr>
          <w:p w:rsidR="00C76947" w:rsidRPr="00BC2928" w:rsidRDefault="00C76947" w:rsidP="00683B20">
            <w:pPr>
              <w:rPr>
                <w:sz w:val="20"/>
              </w:rPr>
            </w:pPr>
            <w:r>
              <w:rPr>
                <w:sz w:val="20"/>
              </w:rPr>
              <w:t>boolean</w:t>
            </w:r>
          </w:p>
        </w:tc>
        <w:tc>
          <w:tcPr>
            <w:tcW w:w="3600" w:type="dxa"/>
          </w:tcPr>
          <w:p w:rsidR="00C76947" w:rsidRPr="00BC2928" w:rsidRDefault="00C76947" w:rsidP="007C336A">
            <w:pPr>
              <w:rPr>
                <w:sz w:val="20"/>
              </w:rPr>
            </w:pPr>
            <w:r>
              <w:rPr>
                <w:sz w:val="20"/>
              </w:rPr>
              <w:t>States whether or not to use ACK as part of the protocol when communicating with the printer.</w:t>
            </w:r>
          </w:p>
        </w:tc>
        <w:tc>
          <w:tcPr>
            <w:tcW w:w="720" w:type="dxa"/>
          </w:tcPr>
          <w:p w:rsidR="00C76947" w:rsidRPr="00BC2928" w:rsidRDefault="00C76947" w:rsidP="00683B20">
            <w:pPr>
              <w:rPr>
                <w:sz w:val="20"/>
              </w:rPr>
            </w:pPr>
            <w:r>
              <w:rPr>
                <w:sz w:val="20"/>
              </w:rPr>
              <w:t>N/A</w:t>
            </w:r>
          </w:p>
        </w:tc>
        <w:tc>
          <w:tcPr>
            <w:tcW w:w="2314" w:type="dxa"/>
          </w:tcPr>
          <w:p w:rsidR="00C76947" w:rsidRDefault="00C76947" w:rsidP="00683B20">
            <w:pPr>
              <w:rPr>
                <w:sz w:val="20"/>
              </w:rPr>
            </w:pPr>
            <w:r>
              <w:rPr>
                <w:sz w:val="20"/>
              </w:rPr>
              <w:t>True or false</w:t>
            </w:r>
          </w:p>
        </w:tc>
      </w:tr>
      <w:tr w:rsidR="00C76947" w:rsidRPr="00BC2928" w:rsidTr="003A6C75">
        <w:tc>
          <w:tcPr>
            <w:tcW w:w="2268" w:type="dxa"/>
          </w:tcPr>
          <w:p w:rsidR="00C76947" w:rsidRPr="00BC2928" w:rsidRDefault="00F81A32" w:rsidP="00683B20">
            <w:pPr>
              <w:rPr>
                <w:sz w:val="20"/>
              </w:rPr>
            </w:pPr>
            <w:r>
              <w:rPr>
                <w:sz w:val="20"/>
              </w:rPr>
              <w:t>positionOffsetX</w:t>
            </w:r>
          </w:p>
        </w:tc>
        <w:tc>
          <w:tcPr>
            <w:tcW w:w="900" w:type="dxa"/>
          </w:tcPr>
          <w:p w:rsidR="00C76947" w:rsidRPr="00BC2928" w:rsidRDefault="00C76947" w:rsidP="00F81A32">
            <w:pPr>
              <w:rPr>
                <w:sz w:val="20"/>
              </w:rPr>
            </w:pPr>
            <w:r w:rsidRPr="00F81A32">
              <w:rPr>
                <w:sz w:val="16"/>
              </w:rPr>
              <w:t>ArrayList&lt;</w:t>
            </w:r>
            <w:r w:rsidR="00F81A32" w:rsidRPr="00F81A32">
              <w:rPr>
                <w:sz w:val="16"/>
              </w:rPr>
              <w:t>Double</w:t>
            </w:r>
            <w:r w:rsidRPr="00F81A32">
              <w:rPr>
                <w:sz w:val="16"/>
              </w:rPr>
              <w:t>&gt;</w:t>
            </w:r>
          </w:p>
        </w:tc>
        <w:tc>
          <w:tcPr>
            <w:tcW w:w="3600" w:type="dxa"/>
          </w:tcPr>
          <w:p w:rsidR="00C76947" w:rsidRPr="00BC2928" w:rsidRDefault="00F81A32" w:rsidP="007C336A">
            <w:pPr>
              <w:rPr>
                <w:sz w:val="20"/>
              </w:rPr>
            </w:pPr>
            <w:r>
              <w:rPr>
                <w:sz w:val="20"/>
              </w:rPr>
              <w:t>The x offset to apply to the extruder positions for the printer.  These offsets are stored in an ArrayList where index 0 represents the x offset for position 0, etc.</w:t>
            </w:r>
          </w:p>
        </w:tc>
        <w:tc>
          <w:tcPr>
            <w:tcW w:w="720" w:type="dxa"/>
          </w:tcPr>
          <w:p w:rsidR="00C76947" w:rsidRPr="00BC2928" w:rsidRDefault="00F81A32" w:rsidP="00683B20">
            <w:pPr>
              <w:rPr>
                <w:sz w:val="20"/>
              </w:rPr>
            </w:pPr>
            <w:r>
              <w:rPr>
                <w:sz w:val="20"/>
              </w:rPr>
              <w:t>mm</w:t>
            </w:r>
          </w:p>
        </w:tc>
        <w:tc>
          <w:tcPr>
            <w:tcW w:w="2314" w:type="dxa"/>
          </w:tcPr>
          <w:p w:rsidR="00C76947" w:rsidRDefault="00F81A32" w:rsidP="00683B20">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positionOffsetY</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y offset to apply to the extruder positions for the printer.  These offsets are stored in an ArrayList where index 0 represents the y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Pr="00BC2928" w:rsidRDefault="00F81A32" w:rsidP="00F81A32">
            <w:pPr>
              <w:rPr>
                <w:sz w:val="20"/>
              </w:rPr>
            </w:pPr>
            <w:r>
              <w:rPr>
                <w:sz w:val="20"/>
              </w:rPr>
              <w:t>positionOffsetZ</w:t>
            </w:r>
          </w:p>
        </w:tc>
        <w:tc>
          <w:tcPr>
            <w:tcW w:w="900" w:type="dxa"/>
          </w:tcPr>
          <w:p w:rsidR="00F81A32" w:rsidRPr="00BC2928" w:rsidRDefault="00F81A32" w:rsidP="00F81A32">
            <w:pPr>
              <w:rPr>
                <w:sz w:val="20"/>
              </w:rPr>
            </w:pPr>
            <w:r w:rsidRPr="00F81A32">
              <w:rPr>
                <w:sz w:val="16"/>
              </w:rPr>
              <w:t>ArrayList&lt;Double&gt;</w:t>
            </w:r>
          </w:p>
        </w:tc>
        <w:tc>
          <w:tcPr>
            <w:tcW w:w="3600" w:type="dxa"/>
          </w:tcPr>
          <w:p w:rsidR="00F81A32" w:rsidRPr="00BC2928" w:rsidRDefault="00F81A32" w:rsidP="00F81A32">
            <w:pPr>
              <w:rPr>
                <w:sz w:val="20"/>
              </w:rPr>
            </w:pPr>
            <w:r>
              <w:rPr>
                <w:sz w:val="20"/>
              </w:rPr>
              <w:t>The z offset to apply to the extruder positions for the printer.  These offsets are stored in an ArrayList where index 0 represents the z offset for position 0, etc.</w:t>
            </w:r>
          </w:p>
        </w:tc>
        <w:tc>
          <w:tcPr>
            <w:tcW w:w="720" w:type="dxa"/>
          </w:tcPr>
          <w:p w:rsidR="00F81A32" w:rsidRPr="00BC2928" w:rsidRDefault="00F81A32" w:rsidP="00F81A32">
            <w:pPr>
              <w:rPr>
                <w:sz w:val="20"/>
              </w:rPr>
            </w:pPr>
            <w:r>
              <w:rPr>
                <w:sz w:val="20"/>
              </w:rPr>
              <w:t>mm</w:t>
            </w:r>
          </w:p>
        </w:tc>
        <w:tc>
          <w:tcPr>
            <w:tcW w:w="2314" w:type="dxa"/>
          </w:tcPr>
          <w:p w:rsidR="00F81A32" w:rsidRDefault="00F81A32" w:rsidP="00F81A32">
            <w:pPr>
              <w:rPr>
                <w:sz w:val="20"/>
              </w:rPr>
            </w:pPr>
            <w:r>
              <w:rPr>
                <w:sz w:val="20"/>
              </w:rPr>
              <w:t>Double precision floating point boundaries.</w:t>
            </w:r>
          </w:p>
        </w:tc>
      </w:tr>
      <w:tr w:rsidR="00F81A32" w:rsidRPr="00BC2928" w:rsidTr="003A6C75">
        <w:tc>
          <w:tcPr>
            <w:tcW w:w="2268" w:type="dxa"/>
          </w:tcPr>
          <w:p w:rsidR="00F81A32" w:rsidRDefault="00F81A32" w:rsidP="00F81A32">
            <w:pPr>
              <w:rPr>
                <w:sz w:val="20"/>
              </w:rPr>
            </w:pPr>
            <w:r>
              <w:rPr>
                <w:sz w:val="20"/>
              </w:rPr>
              <w:t>customStartGCode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starts.</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r w:rsidR="00F81A32" w:rsidRPr="00BC2928" w:rsidTr="003A6C75">
        <w:tc>
          <w:tcPr>
            <w:tcW w:w="2268" w:type="dxa"/>
          </w:tcPr>
          <w:p w:rsidR="00F81A32" w:rsidRDefault="00F81A32" w:rsidP="00F81A32">
            <w:pPr>
              <w:rPr>
                <w:sz w:val="20"/>
              </w:rPr>
            </w:pPr>
            <w:r>
              <w:rPr>
                <w:sz w:val="20"/>
              </w:rPr>
              <w:t>customEndGCode</w:t>
            </w:r>
          </w:p>
        </w:tc>
        <w:tc>
          <w:tcPr>
            <w:tcW w:w="900" w:type="dxa"/>
          </w:tcPr>
          <w:p w:rsidR="00F81A32" w:rsidRPr="00F81A32" w:rsidRDefault="00F81A32" w:rsidP="00F81A32">
            <w:pPr>
              <w:rPr>
                <w:sz w:val="16"/>
              </w:rPr>
            </w:pPr>
            <w:r>
              <w:rPr>
                <w:sz w:val="16"/>
              </w:rPr>
              <w:t>String</w:t>
            </w:r>
          </w:p>
        </w:tc>
        <w:tc>
          <w:tcPr>
            <w:tcW w:w="3600" w:type="dxa"/>
          </w:tcPr>
          <w:p w:rsidR="00F81A32" w:rsidRDefault="00F81A32" w:rsidP="00F81A32">
            <w:pPr>
              <w:rPr>
                <w:sz w:val="20"/>
              </w:rPr>
            </w:pPr>
            <w:r>
              <w:rPr>
                <w:sz w:val="20"/>
              </w:rPr>
              <w:t>The custom G-Code to run when the printer shuts down.</w:t>
            </w:r>
          </w:p>
        </w:tc>
        <w:tc>
          <w:tcPr>
            <w:tcW w:w="720" w:type="dxa"/>
          </w:tcPr>
          <w:p w:rsidR="00F81A32" w:rsidRDefault="00F81A32" w:rsidP="00F81A32">
            <w:pPr>
              <w:rPr>
                <w:sz w:val="20"/>
              </w:rPr>
            </w:pPr>
            <w:r>
              <w:rPr>
                <w:sz w:val="20"/>
              </w:rPr>
              <w:t>N/A</w:t>
            </w:r>
          </w:p>
        </w:tc>
        <w:tc>
          <w:tcPr>
            <w:tcW w:w="2314" w:type="dxa"/>
          </w:tcPr>
          <w:p w:rsidR="00F81A32" w:rsidRDefault="00F81A32" w:rsidP="00F81A32">
            <w:pPr>
              <w:rPr>
                <w:sz w:val="20"/>
              </w:rPr>
            </w:pPr>
            <w:r>
              <w:rPr>
                <w:sz w:val="20"/>
              </w:rPr>
              <w:t>G-Codes that are understood by the printer.</w:t>
            </w:r>
          </w:p>
        </w:tc>
      </w:tr>
    </w:tbl>
    <w:p w:rsidR="001B3EC9" w:rsidRDefault="001B3EC9" w:rsidP="001B3EC9">
      <w:bookmarkStart w:id="44" w:name="_Toc380331289"/>
      <w:r>
        <w:t>Table 3.2: Printer Configuration  Data Elements</w:t>
      </w:r>
    </w:p>
    <w:p w:rsidR="008C131E" w:rsidRDefault="008C131E" w:rsidP="00914E2F">
      <w:pPr>
        <w:pStyle w:val="Heading3"/>
      </w:pPr>
      <w:r>
        <w:t>PrinterStatus Class</w:t>
      </w:r>
    </w:p>
    <w:p w:rsidR="008C131E" w:rsidRDefault="008C131E" w:rsidP="008C131E">
      <w:pPr>
        <w:pStyle w:val="Heading4"/>
      </w:pPr>
      <w:r>
        <w:t>Aggregation Relationships</w:t>
      </w:r>
    </w:p>
    <w:p w:rsidR="008C131E" w:rsidRPr="008C131E" w:rsidRDefault="008C131E" w:rsidP="008C131E">
      <w:r w:rsidRPr="008C131E">
        <w:rPr>
          <w:noProof/>
        </w:rPr>
        <w:drawing>
          <wp:inline distT="0" distB="0" distL="0" distR="0" wp14:anchorId="31090127" wp14:editId="417DF48F">
            <wp:extent cx="5943600" cy="2230831"/>
            <wp:effectExtent l="0" t="0" r="0" b="0"/>
            <wp:docPr id="29" name="Picture 29" descr="D:\dds_diagrams\Data Classes Aggregation Heirachy - Print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 Statu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30831"/>
                    </a:xfrm>
                    <a:prstGeom prst="rect">
                      <a:avLst/>
                    </a:prstGeom>
                    <a:noFill/>
                    <a:ln>
                      <a:noFill/>
                    </a:ln>
                  </pic:spPr>
                </pic:pic>
              </a:graphicData>
            </a:graphic>
          </wp:inline>
        </w:drawing>
      </w:r>
      <w:r w:rsidR="00C8598D">
        <w:t>Figure 3.4: Printer Status UML</w:t>
      </w:r>
    </w:p>
    <w:p w:rsidR="008C131E" w:rsidRDefault="008C131E" w:rsidP="008C131E">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8C131E" w:rsidRPr="00BC2928" w:rsidTr="00B9409A">
        <w:tc>
          <w:tcPr>
            <w:tcW w:w="2268" w:type="dxa"/>
          </w:tcPr>
          <w:p w:rsidR="008C131E" w:rsidRPr="00BC2928" w:rsidRDefault="008C131E" w:rsidP="00B9409A">
            <w:pPr>
              <w:rPr>
                <w:sz w:val="20"/>
              </w:rPr>
            </w:pPr>
            <w:r w:rsidRPr="00BC2928">
              <w:rPr>
                <w:sz w:val="20"/>
              </w:rPr>
              <w:t>Name</w:t>
            </w:r>
          </w:p>
        </w:tc>
        <w:tc>
          <w:tcPr>
            <w:tcW w:w="900" w:type="dxa"/>
          </w:tcPr>
          <w:p w:rsidR="008C131E" w:rsidRPr="00BC2928" w:rsidRDefault="008C131E" w:rsidP="00B9409A">
            <w:pPr>
              <w:rPr>
                <w:sz w:val="20"/>
              </w:rPr>
            </w:pPr>
            <w:r w:rsidRPr="00BC2928">
              <w:rPr>
                <w:sz w:val="20"/>
              </w:rPr>
              <w:t>Data Type</w:t>
            </w:r>
          </w:p>
        </w:tc>
        <w:tc>
          <w:tcPr>
            <w:tcW w:w="3600" w:type="dxa"/>
          </w:tcPr>
          <w:p w:rsidR="008C131E" w:rsidRPr="00BC2928" w:rsidRDefault="008C131E" w:rsidP="00B9409A">
            <w:pPr>
              <w:rPr>
                <w:sz w:val="20"/>
              </w:rPr>
            </w:pPr>
            <w:r w:rsidRPr="00BC2928">
              <w:rPr>
                <w:sz w:val="20"/>
              </w:rPr>
              <w:t>Description</w:t>
            </w:r>
          </w:p>
        </w:tc>
        <w:tc>
          <w:tcPr>
            <w:tcW w:w="720" w:type="dxa"/>
          </w:tcPr>
          <w:p w:rsidR="008C131E" w:rsidRPr="00BC2928" w:rsidRDefault="008C131E" w:rsidP="00B9409A">
            <w:pPr>
              <w:rPr>
                <w:sz w:val="20"/>
              </w:rPr>
            </w:pPr>
            <w:r w:rsidRPr="00BC2928">
              <w:rPr>
                <w:sz w:val="20"/>
              </w:rPr>
              <w:t>Units</w:t>
            </w:r>
          </w:p>
        </w:tc>
        <w:tc>
          <w:tcPr>
            <w:tcW w:w="2314" w:type="dxa"/>
          </w:tcPr>
          <w:p w:rsidR="008C131E" w:rsidRPr="00BC2928" w:rsidRDefault="008C131E" w:rsidP="00B9409A">
            <w:pPr>
              <w:rPr>
                <w:sz w:val="20"/>
              </w:rPr>
            </w:pPr>
            <w:r w:rsidRPr="00BC2928">
              <w:rPr>
                <w:sz w:val="20"/>
              </w:rPr>
              <w:t>Boundaries</w:t>
            </w:r>
          </w:p>
        </w:tc>
      </w:tr>
      <w:tr w:rsidR="008C131E" w:rsidRPr="00BC2928" w:rsidTr="00B9409A">
        <w:tc>
          <w:tcPr>
            <w:tcW w:w="2268" w:type="dxa"/>
          </w:tcPr>
          <w:p w:rsidR="008C131E" w:rsidRPr="00BC2928" w:rsidRDefault="00260D27" w:rsidP="00B9409A">
            <w:pPr>
              <w:rPr>
                <w:sz w:val="20"/>
              </w:rPr>
            </w:pPr>
            <w:r>
              <w:rPr>
                <w:sz w:val="20"/>
              </w:rPr>
              <w:t>extruderTemperature</w:t>
            </w:r>
          </w:p>
        </w:tc>
        <w:tc>
          <w:tcPr>
            <w:tcW w:w="900" w:type="dxa"/>
          </w:tcPr>
          <w:p w:rsidR="008C131E" w:rsidRPr="00BC2928" w:rsidRDefault="00260D27" w:rsidP="00B9409A">
            <w:pPr>
              <w:rPr>
                <w:sz w:val="20"/>
              </w:rPr>
            </w:pPr>
            <w:r w:rsidRPr="00260D27">
              <w:rPr>
                <w:sz w:val="16"/>
              </w:rPr>
              <w:t>ArrayList&lt;Double&gt;</w:t>
            </w:r>
          </w:p>
        </w:tc>
        <w:tc>
          <w:tcPr>
            <w:tcW w:w="3600" w:type="dxa"/>
          </w:tcPr>
          <w:p w:rsidR="008C131E" w:rsidRPr="00BC2928" w:rsidRDefault="00260D27" w:rsidP="00B9409A">
            <w:pPr>
              <w:rPr>
                <w:sz w:val="20"/>
              </w:rPr>
            </w:pPr>
            <w:r>
              <w:rPr>
                <w:sz w:val="20"/>
              </w:rPr>
              <w:t>An ArrayList containing the current temperature of each extruder.</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material constraints of the materials in each extruder.</w:t>
            </w:r>
          </w:p>
        </w:tc>
      </w:tr>
      <w:tr w:rsidR="008C131E" w:rsidRPr="00BC2928" w:rsidTr="00B9409A">
        <w:tc>
          <w:tcPr>
            <w:tcW w:w="2268" w:type="dxa"/>
          </w:tcPr>
          <w:p w:rsidR="008C131E" w:rsidRPr="00BC2928" w:rsidRDefault="00260D27" w:rsidP="00B9409A">
            <w:pPr>
              <w:rPr>
                <w:sz w:val="20"/>
              </w:rPr>
            </w:pPr>
            <w:r>
              <w:rPr>
                <w:sz w:val="20"/>
              </w:rPr>
              <w:t>bedTemperature</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current temperature of the printer bed.</w:t>
            </w:r>
          </w:p>
        </w:tc>
        <w:tc>
          <w:tcPr>
            <w:tcW w:w="720" w:type="dxa"/>
          </w:tcPr>
          <w:p w:rsidR="008C131E" w:rsidRPr="00260D27" w:rsidRDefault="00260D27" w:rsidP="00B9409A">
            <w:pPr>
              <w:rPr>
                <w:sz w:val="16"/>
              </w:rPr>
            </w:pPr>
            <w:r w:rsidRPr="00260D27">
              <w:rPr>
                <w:sz w:val="16"/>
              </w:rPr>
              <w:t>degrees C</w:t>
            </w:r>
          </w:p>
        </w:tc>
        <w:tc>
          <w:tcPr>
            <w:tcW w:w="2314" w:type="dxa"/>
          </w:tcPr>
          <w:p w:rsidR="008C131E" w:rsidRPr="00BC2928" w:rsidRDefault="00260D27" w:rsidP="00260D27">
            <w:pPr>
              <w:jc w:val="left"/>
              <w:rPr>
                <w:sz w:val="20"/>
              </w:rPr>
            </w:pPr>
            <w:r>
              <w:rPr>
                <w:sz w:val="20"/>
              </w:rPr>
              <w:t>Set by the printer configuration constraints.</w:t>
            </w:r>
          </w:p>
        </w:tc>
      </w:tr>
      <w:tr w:rsidR="008C131E" w:rsidRPr="00BC2928" w:rsidTr="00B9409A">
        <w:tc>
          <w:tcPr>
            <w:tcW w:w="2268" w:type="dxa"/>
          </w:tcPr>
          <w:p w:rsidR="008C131E" w:rsidRPr="00BC2928" w:rsidRDefault="00260D27" w:rsidP="00B9409A">
            <w:pPr>
              <w:rPr>
                <w:sz w:val="20"/>
              </w:rPr>
            </w:pPr>
            <w:r>
              <w:rPr>
                <w:sz w:val="20"/>
              </w:rPr>
              <w:t>positionX</w:t>
            </w:r>
          </w:p>
        </w:tc>
        <w:tc>
          <w:tcPr>
            <w:tcW w:w="900" w:type="dxa"/>
          </w:tcPr>
          <w:p w:rsidR="008C131E" w:rsidRPr="00BC2928" w:rsidRDefault="00260D27" w:rsidP="00B9409A">
            <w:pPr>
              <w:rPr>
                <w:sz w:val="20"/>
              </w:rPr>
            </w:pPr>
            <w:r>
              <w:rPr>
                <w:sz w:val="20"/>
              </w:rPr>
              <w:t>double</w:t>
            </w:r>
          </w:p>
        </w:tc>
        <w:tc>
          <w:tcPr>
            <w:tcW w:w="3600" w:type="dxa"/>
          </w:tcPr>
          <w:p w:rsidR="008C131E" w:rsidRPr="00BC2928" w:rsidRDefault="00260D27" w:rsidP="00B9409A">
            <w:pPr>
              <w:rPr>
                <w:sz w:val="20"/>
              </w:rPr>
            </w:pPr>
            <w:r>
              <w:rPr>
                <w:sz w:val="20"/>
              </w:rPr>
              <w:t>The x position of the first extruder.</w:t>
            </w:r>
          </w:p>
        </w:tc>
        <w:tc>
          <w:tcPr>
            <w:tcW w:w="720" w:type="dxa"/>
          </w:tcPr>
          <w:p w:rsidR="008C131E" w:rsidRPr="00BC2928" w:rsidRDefault="00260D27" w:rsidP="00B9409A">
            <w:pPr>
              <w:rPr>
                <w:sz w:val="20"/>
              </w:rPr>
            </w:pPr>
            <w:r>
              <w:rPr>
                <w:sz w:val="20"/>
              </w:rPr>
              <w:t>mm</w:t>
            </w:r>
          </w:p>
        </w:tc>
        <w:tc>
          <w:tcPr>
            <w:tcW w:w="2314" w:type="dxa"/>
          </w:tcPr>
          <w:p w:rsidR="008C131E"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lastRenderedPageBreak/>
              <w:t>positionY</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y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Pr="00BC2928" w:rsidRDefault="00260D27" w:rsidP="00260D27">
            <w:pPr>
              <w:rPr>
                <w:sz w:val="20"/>
              </w:rPr>
            </w:pPr>
            <w:r>
              <w:rPr>
                <w:sz w:val="20"/>
              </w:rPr>
              <w:t>positionZ</w:t>
            </w:r>
          </w:p>
        </w:tc>
        <w:tc>
          <w:tcPr>
            <w:tcW w:w="900" w:type="dxa"/>
          </w:tcPr>
          <w:p w:rsidR="00260D27" w:rsidRPr="00BC2928" w:rsidRDefault="00260D27" w:rsidP="00260D27">
            <w:pPr>
              <w:rPr>
                <w:sz w:val="20"/>
              </w:rPr>
            </w:pPr>
            <w:r>
              <w:rPr>
                <w:sz w:val="20"/>
              </w:rPr>
              <w:t>double</w:t>
            </w:r>
          </w:p>
        </w:tc>
        <w:tc>
          <w:tcPr>
            <w:tcW w:w="3600" w:type="dxa"/>
          </w:tcPr>
          <w:p w:rsidR="00260D27" w:rsidRPr="00BC2928" w:rsidRDefault="00260D27" w:rsidP="00260D27">
            <w:pPr>
              <w:rPr>
                <w:sz w:val="20"/>
              </w:rPr>
            </w:pPr>
            <w:r>
              <w:rPr>
                <w:sz w:val="20"/>
              </w:rPr>
              <w:t>The z position of the first extruder.</w:t>
            </w:r>
          </w:p>
        </w:tc>
        <w:tc>
          <w:tcPr>
            <w:tcW w:w="720" w:type="dxa"/>
          </w:tcPr>
          <w:p w:rsidR="00260D27" w:rsidRPr="00BC2928" w:rsidRDefault="00260D27" w:rsidP="00260D27">
            <w:pPr>
              <w:rPr>
                <w:sz w:val="20"/>
              </w:rPr>
            </w:pPr>
            <w:r>
              <w:rPr>
                <w:sz w:val="20"/>
              </w:rPr>
              <w:t>mm</w:t>
            </w:r>
          </w:p>
        </w:tc>
        <w:tc>
          <w:tcPr>
            <w:tcW w:w="2314" w:type="dxa"/>
          </w:tcPr>
          <w:p w:rsidR="00260D27" w:rsidRPr="00BC2928" w:rsidRDefault="00260D27" w:rsidP="00260D27">
            <w:pPr>
              <w:jc w:val="left"/>
              <w:rPr>
                <w:sz w:val="20"/>
              </w:rPr>
            </w:pPr>
            <w:r>
              <w:rPr>
                <w:sz w:val="20"/>
              </w:rPr>
              <w:t>Set by the printer configuration contraints.</w:t>
            </w:r>
          </w:p>
        </w:tc>
      </w:tr>
      <w:tr w:rsidR="00260D27" w:rsidRPr="00BC2928" w:rsidTr="00B9409A">
        <w:tc>
          <w:tcPr>
            <w:tcW w:w="2268" w:type="dxa"/>
          </w:tcPr>
          <w:p w:rsidR="00260D27" w:rsidRDefault="00260D27" w:rsidP="00260D27">
            <w:pPr>
              <w:rPr>
                <w:sz w:val="20"/>
              </w:rPr>
            </w:pPr>
            <w:r>
              <w:rPr>
                <w:sz w:val="20"/>
              </w:rPr>
              <w:t>gCodesExectured</w:t>
            </w:r>
          </w:p>
        </w:tc>
        <w:tc>
          <w:tcPr>
            <w:tcW w:w="900" w:type="dxa"/>
          </w:tcPr>
          <w:p w:rsidR="00260D27" w:rsidRDefault="00260D27" w:rsidP="00260D27">
            <w:pPr>
              <w:rPr>
                <w:sz w:val="18"/>
              </w:rPr>
            </w:pPr>
            <w:r w:rsidRPr="00260D27">
              <w:rPr>
                <w:sz w:val="18"/>
              </w:rPr>
              <w:t>List</w:t>
            </w:r>
          </w:p>
          <w:p w:rsidR="00260D27" w:rsidRDefault="00260D27" w:rsidP="00260D27">
            <w:pPr>
              <w:rPr>
                <w:sz w:val="20"/>
              </w:rPr>
            </w:pPr>
            <w:r w:rsidRPr="00260D27">
              <w:rPr>
                <w:sz w:val="18"/>
              </w:rPr>
              <w:t>&lt;String&gt;</w:t>
            </w:r>
          </w:p>
        </w:tc>
        <w:tc>
          <w:tcPr>
            <w:tcW w:w="3600" w:type="dxa"/>
          </w:tcPr>
          <w:p w:rsidR="00260D27" w:rsidRDefault="00260D27" w:rsidP="00260D27">
            <w:pPr>
              <w:rPr>
                <w:sz w:val="20"/>
              </w:rPr>
            </w:pPr>
            <w:r>
              <w:rPr>
                <w:sz w:val="20"/>
              </w:rPr>
              <w:t>The last 5 GCodes executed.</w:t>
            </w:r>
          </w:p>
        </w:tc>
        <w:tc>
          <w:tcPr>
            <w:tcW w:w="720" w:type="dxa"/>
          </w:tcPr>
          <w:p w:rsidR="00260D27" w:rsidRDefault="00260D27" w:rsidP="00260D27">
            <w:pPr>
              <w:rPr>
                <w:sz w:val="20"/>
              </w:rPr>
            </w:pPr>
            <w:r>
              <w:rPr>
                <w:sz w:val="20"/>
              </w:rPr>
              <w:t>N/A</w:t>
            </w:r>
          </w:p>
        </w:tc>
        <w:tc>
          <w:tcPr>
            <w:tcW w:w="2314" w:type="dxa"/>
          </w:tcPr>
          <w:p w:rsidR="00260D27" w:rsidRDefault="00260D27" w:rsidP="00260D27">
            <w:pPr>
              <w:jc w:val="left"/>
              <w:rPr>
                <w:sz w:val="20"/>
              </w:rPr>
            </w:pPr>
            <w:r>
              <w:rPr>
                <w:sz w:val="20"/>
              </w:rPr>
              <w:t>N/A</w:t>
            </w:r>
          </w:p>
        </w:tc>
      </w:tr>
    </w:tbl>
    <w:p w:rsidR="001B3EC9" w:rsidRDefault="001B3EC9" w:rsidP="001B3EC9">
      <w:r>
        <w:t>Table 3.3: Printer Status Configuration  Data Elements</w:t>
      </w:r>
    </w:p>
    <w:p w:rsidR="007C336A" w:rsidRDefault="00BC2928" w:rsidP="00914E2F">
      <w:pPr>
        <w:pStyle w:val="Heading3"/>
      </w:pPr>
      <w:r>
        <w:t>SubsectionConfiguration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w:t>
      </w:r>
      <w:r w:rsidR="00C8598D">
        <w:t>5</w:t>
      </w:r>
      <w:r>
        <w:t>: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1B3EC9" w:rsidRDefault="001B3EC9" w:rsidP="001B3EC9">
      <w:r>
        <w:t>Table 3.4: Subsection Configuration  Data Elements</w:t>
      </w:r>
    </w:p>
    <w:p w:rsidR="00BC2928" w:rsidRPr="00BC2928" w:rsidRDefault="00BC2928" w:rsidP="00BC2928"/>
    <w:p w:rsidR="00BC2928" w:rsidRDefault="00BC2928" w:rsidP="00914E2F">
      <w:pPr>
        <w:pStyle w:val="Heading3"/>
      </w:pPr>
      <w:bookmarkStart w:id="45" w:name="_Toc380331290"/>
      <w:r>
        <w:lastRenderedPageBreak/>
        <w:t>PrintConfiguration Class</w:t>
      </w:r>
      <w:bookmarkEnd w:id="45"/>
    </w:p>
    <w:p w:rsidR="00B87803" w:rsidRPr="00B87803" w:rsidRDefault="00B87803" w:rsidP="00914E2F">
      <w:pPr>
        <w:pStyle w:val="Heading4"/>
      </w:pPr>
      <w:r>
        <w:t>Aggregation Relationships</w:t>
      </w:r>
    </w:p>
    <w:p w:rsidR="00695786" w:rsidRDefault="002F3D6B" w:rsidP="00695786">
      <w:r w:rsidRPr="002F3D6B">
        <w:rPr>
          <w:noProof/>
        </w:rPr>
        <w:drawing>
          <wp:inline distT="0" distB="0" distL="0" distR="0">
            <wp:extent cx="5943600" cy="2918980"/>
            <wp:effectExtent l="0" t="0" r="0" b="0"/>
            <wp:docPr id="25" name="Picture 25"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18980"/>
                    </a:xfrm>
                    <a:prstGeom prst="rect">
                      <a:avLst/>
                    </a:prstGeom>
                    <a:noFill/>
                    <a:ln>
                      <a:noFill/>
                    </a:ln>
                  </pic:spPr>
                </pic:pic>
              </a:graphicData>
            </a:graphic>
          </wp:inline>
        </w:drawing>
      </w:r>
    </w:p>
    <w:p w:rsidR="00967013" w:rsidRDefault="00967013" w:rsidP="00695786">
      <w:r>
        <w:t>Figure 3.</w:t>
      </w:r>
      <w:r w:rsidR="00C8598D">
        <w:t>6</w:t>
      </w:r>
      <w:r>
        <w:t>: Print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2F3D6B" w:rsidRPr="00BC2928" w:rsidTr="00B9409A">
        <w:tc>
          <w:tcPr>
            <w:tcW w:w="2268" w:type="dxa"/>
          </w:tcPr>
          <w:p w:rsidR="002F3D6B" w:rsidRPr="00BC2928" w:rsidRDefault="002F3D6B" w:rsidP="00B9409A">
            <w:pPr>
              <w:rPr>
                <w:sz w:val="20"/>
              </w:rPr>
            </w:pPr>
            <w:bookmarkStart w:id="46" w:name="_Toc380331291"/>
            <w:r w:rsidRPr="00BC2928">
              <w:rPr>
                <w:sz w:val="20"/>
              </w:rPr>
              <w:t>Name</w:t>
            </w:r>
          </w:p>
        </w:tc>
        <w:tc>
          <w:tcPr>
            <w:tcW w:w="900" w:type="dxa"/>
          </w:tcPr>
          <w:p w:rsidR="002F3D6B" w:rsidRPr="00BC2928" w:rsidRDefault="002F3D6B" w:rsidP="00B9409A">
            <w:pPr>
              <w:rPr>
                <w:sz w:val="20"/>
              </w:rPr>
            </w:pPr>
            <w:r w:rsidRPr="00BC2928">
              <w:rPr>
                <w:sz w:val="20"/>
              </w:rPr>
              <w:t>Data Type</w:t>
            </w:r>
          </w:p>
        </w:tc>
        <w:tc>
          <w:tcPr>
            <w:tcW w:w="3600" w:type="dxa"/>
          </w:tcPr>
          <w:p w:rsidR="002F3D6B" w:rsidRPr="00BC2928" w:rsidRDefault="002F3D6B" w:rsidP="00B9409A">
            <w:pPr>
              <w:rPr>
                <w:sz w:val="20"/>
              </w:rPr>
            </w:pPr>
            <w:r w:rsidRPr="00BC2928">
              <w:rPr>
                <w:sz w:val="20"/>
              </w:rPr>
              <w:t>Description</w:t>
            </w:r>
          </w:p>
        </w:tc>
        <w:tc>
          <w:tcPr>
            <w:tcW w:w="720" w:type="dxa"/>
          </w:tcPr>
          <w:p w:rsidR="002F3D6B" w:rsidRPr="00BC2928" w:rsidRDefault="002F3D6B" w:rsidP="00B9409A">
            <w:pPr>
              <w:rPr>
                <w:sz w:val="20"/>
              </w:rPr>
            </w:pPr>
            <w:r w:rsidRPr="00BC2928">
              <w:rPr>
                <w:sz w:val="20"/>
              </w:rPr>
              <w:t>Units</w:t>
            </w:r>
          </w:p>
        </w:tc>
        <w:tc>
          <w:tcPr>
            <w:tcW w:w="2314" w:type="dxa"/>
          </w:tcPr>
          <w:p w:rsidR="002F3D6B" w:rsidRPr="00BC2928" w:rsidRDefault="002F3D6B" w:rsidP="00B9409A">
            <w:pPr>
              <w:rPr>
                <w:sz w:val="20"/>
              </w:rPr>
            </w:pPr>
            <w:r w:rsidRPr="00BC2928">
              <w:rPr>
                <w:sz w:val="20"/>
              </w:rPr>
              <w:t>Boundaries</w:t>
            </w:r>
          </w:p>
        </w:tc>
      </w:tr>
      <w:tr w:rsidR="002F3D6B" w:rsidRPr="00BC2928" w:rsidTr="00B9409A">
        <w:tc>
          <w:tcPr>
            <w:tcW w:w="2268" w:type="dxa"/>
          </w:tcPr>
          <w:p w:rsidR="002F3D6B" w:rsidRDefault="002F3D6B" w:rsidP="002F3D6B">
            <w:pPr>
              <w:rPr>
                <w:sz w:val="20"/>
              </w:rPr>
            </w:pPr>
            <w:r>
              <w:rPr>
                <w:sz w:val="20"/>
              </w:rPr>
              <w:t>customStartGCode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2F3D6B">
            <w:pPr>
              <w:rPr>
                <w:sz w:val="20"/>
              </w:rPr>
            </w:pPr>
            <w:r>
              <w:rPr>
                <w:sz w:val="20"/>
              </w:rPr>
              <w:t>The custo</w:t>
            </w:r>
            <w:r w:rsidR="006B545D">
              <w:rPr>
                <w:sz w:val="20"/>
              </w:rPr>
              <w:t>m G-Code to run when the print</w:t>
            </w:r>
            <w:r>
              <w:rPr>
                <w:sz w:val="20"/>
              </w:rPr>
              <w:t xml:space="preserve"> starts.</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r w:rsidR="002F3D6B" w:rsidRPr="00695786" w:rsidTr="00B9409A">
        <w:tc>
          <w:tcPr>
            <w:tcW w:w="2268" w:type="dxa"/>
          </w:tcPr>
          <w:p w:rsidR="002F3D6B" w:rsidRDefault="002F3D6B" w:rsidP="002F3D6B">
            <w:pPr>
              <w:rPr>
                <w:sz w:val="20"/>
              </w:rPr>
            </w:pPr>
            <w:r>
              <w:rPr>
                <w:sz w:val="20"/>
              </w:rPr>
              <w:t>customEndGCode</w:t>
            </w:r>
          </w:p>
        </w:tc>
        <w:tc>
          <w:tcPr>
            <w:tcW w:w="900" w:type="dxa"/>
          </w:tcPr>
          <w:p w:rsidR="002F3D6B" w:rsidRPr="00F81A32" w:rsidRDefault="002F3D6B" w:rsidP="002F3D6B">
            <w:pPr>
              <w:rPr>
                <w:sz w:val="16"/>
              </w:rPr>
            </w:pPr>
            <w:r>
              <w:rPr>
                <w:sz w:val="16"/>
              </w:rPr>
              <w:t>String</w:t>
            </w:r>
          </w:p>
        </w:tc>
        <w:tc>
          <w:tcPr>
            <w:tcW w:w="3600" w:type="dxa"/>
          </w:tcPr>
          <w:p w:rsidR="002F3D6B" w:rsidRDefault="002F3D6B" w:rsidP="006B545D">
            <w:pPr>
              <w:rPr>
                <w:sz w:val="20"/>
              </w:rPr>
            </w:pPr>
            <w:r>
              <w:rPr>
                <w:sz w:val="20"/>
              </w:rPr>
              <w:t>The custom G-Cod</w:t>
            </w:r>
            <w:r w:rsidR="006B545D">
              <w:rPr>
                <w:sz w:val="20"/>
              </w:rPr>
              <w:t>e to run when the print</w:t>
            </w:r>
            <w:r>
              <w:rPr>
                <w:sz w:val="20"/>
              </w:rPr>
              <w:t xml:space="preserve"> </w:t>
            </w:r>
            <w:r w:rsidR="006B545D">
              <w:rPr>
                <w:sz w:val="20"/>
              </w:rPr>
              <w:t>ends</w:t>
            </w:r>
            <w:r>
              <w:rPr>
                <w:sz w:val="20"/>
              </w:rPr>
              <w:t>.</w:t>
            </w:r>
          </w:p>
        </w:tc>
        <w:tc>
          <w:tcPr>
            <w:tcW w:w="720" w:type="dxa"/>
          </w:tcPr>
          <w:p w:rsidR="002F3D6B" w:rsidRDefault="002F3D6B" w:rsidP="002F3D6B">
            <w:pPr>
              <w:rPr>
                <w:sz w:val="20"/>
              </w:rPr>
            </w:pPr>
            <w:r>
              <w:rPr>
                <w:sz w:val="20"/>
              </w:rPr>
              <w:t>N/A</w:t>
            </w:r>
          </w:p>
        </w:tc>
        <w:tc>
          <w:tcPr>
            <w:tcW w:w="2314" w:type="dxa"/>
          </w:tcPr>
          <w:p w:rsidR="002F3D6B" w:rsidRDefault="002F3D6B" w:rsidP="002F3D6B">
            <w:pPr>
              <w:rPr>
                <w:sz w:val="20"/>
              </w:rPr>
            </w:pPr>
            <w:r>
              <w:rPr>
                <w:sz w:val="20"/>
              </w:rPr>
              <w:t>G-Codes that are understood by the printer.</w:t>
            </w:r>
          </w:p>
        </w:tc>
      </w:tr>
    </w:tbl>
    <w:p w:rsidR="00184FED" w:rsidRDefault="00184FED" w:rsidP="00184FED">
      <w:r>
        <w:t>Table 3.5: Print Configuration  Data Elements</w:t>
      </w:r>
    </w:p>
    <w:p w:rsidR="00BC2928" w:rsidRDefault="00BC2928" w:rsidP="00914E2F">
      <w:pPr>
        <w:pStyle w:val="Heading3"/>
      </w:pPr>
      <w:r>
        <w:lastRenderedPageBreak/>
        <w:t>InfillConfiguration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w:t>
      </w:r>
      <w:r w:rsidR="00C8598D">
        <w:t>7</w:t>
      </w:r>
      <w:r w:rsidR="00967013">
        <w:t>: Infill Configuration UML</w:t>
      </w:r>
    </w:p>
    <w:p w:rsidR="00695786" w:rsidRDefault="00695786"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lastRenderedPageBreak/>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184FED" w:rsidRDefault="00184FED" w:rsidP="00184FED">
      <w:bookmarkStart w:id="47" w:name="_Toc380331292"/>
      <w:r>
        <w:t>Table 3.6: Infill Configuration Data Elements</w:t>
      </w:r>
    </w:p>
    <w:p w:rsidR="00BC2928" w:rsidRDefault="00BC2928" w:rsidP="00914E2F">
      <w:pPr>
        <w:pStyle w:val="Heading3"/>
      </w:pPr>
      <w:r>
        <w:t>LayerAndPerimeterConfiguration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w:t>
      </w:r>
      <w:r w:rsidR="00C8598D">
        <w:t>8</w:t>
      </w:r>
      <w:r w:rsidR="00967013">
        <w:t>: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184FED" w:rsidRDefault="00184FED" w:rsidP="00184FED">
      <w:r>
        <w:t>Table 3.7:Layer and Perimeter Configuration  Data Elements</w:t>
      </w:r>
    </w:p>
    <w:p w:rsidR="003A6C75" w:rsidRPr="003A6C75" w:rsidRDefault="003A6C75" w:rsidP="003A6C75"/>
    <w:p w:rsidR="00BC2928" w:rsidRDefault="00BC2928" w:rsidP="00914E2F">
      <w:pPr>
        <w:pStyle w:val="Heading3"/>
      </w:pPr>
      <w:bookmarkStart w:id="48" w:name="_Toc380331293"/>
      <w:r>
        <w:lastRenderedPageBreak/>
        <w:t>SpeedConfiguration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r w:rsidR="00C8598D">
        <w:t>Figure 3.9: Speed Configuration UML</w:t>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184FED" w:rsidRDefault="00184FED" w:rsidP="00184FED">
      <w:r>
        <w:t>Table 3.8: Speed Configuration  Data Elements</w:t>
      </w:r>
    </w:p>
    <w:p w:rsidR="00D37D10" w:rsidRPr="00D37D10" w:rsidRDefault="00D37D10" w:rsidP="00D37D10"/>
    <w:p w:rsidR="00BC2928" w:rsidRDefault="00BC2928" w:rsidP="00914E2F">
      <w:pPr>
        <w:pStyle w:val="Heading3"/>
      </w:pPr>
      <w:bookmarkStart w:id="49" w:name="_Toc380331294"/>
      <w:r>
        <w:lastRenderedPageBreak/>
        <w:t>SkirtAndBrimConfiguration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3.10: Skirt and Brim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3.9: Skirt and Brim Configuration Data Elements</w:t>
      </w:r>
    </w:p>
    <w:p w:rsidR="0032442A" w:rsidRPr="0032442A" w:rsidRDefault="0032442A" w:rsidP="0032442A"/>
    <w:p w:rsidR="00BC2928" w:rsidRDefault="00BC2928" w:rsidP="00914E2F">
      <w:pPr>
        <w:pStyle w:val="Heading3"/>
      </w:pPr>
      <w:bookmarkStart w:id="50" w:name="_Toc380331295"/>
      <w:r>
        <w:lastRenderedPageBreak/>
        <w:t>SupportMaterialConfiguration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r w:rsidR="00C8598D">
        <w:t>Figure 3.11: Support Material Configuration UML</w:t>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184FED" w:rsidRDefault="00184FED" w:rsidP="00184FED">
      <w:r>
        <w:t>Table 3.10: Support Material Configuration Data Elements</w:t>
      </w:r>
    </w:p>
    <w:p w:rsidR="0032442A" w:rsidRPr="0032442A" w:rsidRDefault="0032442A" w:rsidP="0032442A"/>
    <w:p w:rsidR="007C336A" w:rsidRDefault="00BC2928" w:rsidP="00914E2F">
      <w:pPr>
        <w:pStyle w:val="Heading3"/>
      </w:pPr>
      <w:bookmarkStart w:id="51" w:name="_Toc380331296"/>
      <w:r>
        <w:lastRenderedPageBreak/>
        <w:t>FileConfiguration Class</w:t>
      </w:r>
      <w:bookmarkEnd w:id="51"/>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1485900"/>
            <wp:effectExtent l="0" t="0" r="0" b="0"/>
            <wp:docPr id="26" name="Picture 2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sidR="00C8598D">
        <w:t>Figure 3.12: File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184FED" w:rsidRDefault="00184FED" w:rsidP="00184FED">
      <w:r>
        <w:t>Table 3.11: File Configuration Data Elements</w:t>
      </w:r>
    </w:p>
    <w:p w:rsidR="00627FE5" w:rsidRPr="00627FE5" w:rsidRDefault="00627FE5" w:rsidP="00627FE5"/>
    <w:p w:rsidR="00BC2928" w:rsidRDefault="00BC2928" w:rsidP="00914E2F">
      <w:pPr>
        <w:pStyle w:val="Heading3"/>
      </w:pPr>
      <w:bookmarkStart w:id="52" w:name="_Toc380331297"/>
      <w:r>
        <w:lastRenderedPageBreak/>
        <w:t>MaterialConfiguration Class</w:t>
      </w:r>
      <w:bookmarkEnd w:id="52"/>
    </w:p>
    <w:p w:rsidR="00B87803" w:rsidRPr="00B87803" w:rsidRDefault="00B87803" w:rsidP="00914E2F">
      <w:pPr>
        <w:pStyle w:val="Heading4"/>
      </w:pPr>
      <w:r>
        <w:t>Aggregation Relationships</w:t>
      </w:r>
    </w:p>
    <w:p w:rsidR="00627FE5" w:rsidRDefault="0061705B" w:rsidP="00627FE5">
      <w:r w:rsidRPr="0061705B">
        <w:rPr>
          <w:noProof/>
        </w:rPr>
        <w:drawing>
          <wp:inline distT="0" distB="0" distL="0" distR="0">
            <wp:extent cx="5943600" cy="5163633"/>
            <wp:effectExtent l="0" t="0" r="0" b="0"/>
            <wp:docPr id="27" name="Picture 2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63633"/>
                    </a:xfrm>
                    <a:prstGeom prst="rect">
                      <a:avLst/>
                    </a:prstGeom>
                    <a:noFill/>
                    <a:ln>
                      <a:noFill/>
                    </a:ln>
                  </pic:spPr>
                </pic:pic>
              </a:graphicData>
            </a:graphic>
          </wp:inline>
        </w:drawing>
      </w:r>
      <w:r w:rsidR="001B3EC9">
        <w:t>Figure 3.13: Material Configuration UML</w:t>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 xml:space="preserve">Length (in mm) to retract during </w:t>
            </w:r>
            <w:r w:rsidRPr="00627FE5">
              <w:rPr>
                <w:sz w:val="20"/>
              </w:rPr>
              <w:lastRenderedPageBreak/>
              <w:t>retraction. 0 to disable retraction.</w:t>
            </w:r>
          </w:p>
        </w:tc>
        <w:tc>
          <w:tcPr>
            <w:tcW w:w="810" w:type="dxa"/>
          </w:tcPr>
          <w:p w:rsidR="00627FE5" w:rsidRPr="0032442A" w:rsidRDefault="00AA1420" w:rsidP="00627FE5">
            <w:pPr>
              <w:rPr>
                <w:caps/>
                <w:sz w:val="20"/>
              </w:rPr>
            </w:pPr>
            <w:r>
              <w:rPr>
                <w:sz w:val="20"/>
              </w:rPr>
              <w:lastRenderedPageBreak/>
              <w:t>mm</w:t>
            </w:r>
          </w:p>
        </w:tc>
        <w:tc>
          <w:tcPr>
            <w:tcW w:w="2224" w:type="dxa"/>
          </w:tcPr>
          <w:p w:rsidR="00627FE5" w:rsidRPr="00BC2928" w:rsidRDefault="00AA1420" w:rsidP="00627FE5">
            <w:pPr>
              <w:rPr>
                <w:sz w:val="20"/>
              </w:rPr>
            </w:pPr>
            <w:r>
              <w:rPr>
                <w:sz w:val="20"/>
              </w:rPr>
              <w:t xml:space="preserve">Greater than or equal to </w:t>
            </w:r>
            <w:r>
              <w:rPr>
                <w:sz w:val="20"/>
              </w:rPr>
              <w:lastRenderedPageBreak/>
              <w:t>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r w:rsidR="0061705B" w:rsidRPr="00BC2928" w:rsidTr="00627FE5">
        <w:tc>
          <w:tcPr>
            <w:tcW w:w="2268" w:type="dxa"/>
          </w:tcPr>
          <w:p w:rsidR="0061705B" w:rsidRDefault="0061705B" w:rsidP="0061705B">
            <w:pPr>
              <w:rPr>
                <w:sz w:val="20"/>
              </w:rPr>
            </w:pPr>
            <w:r>
              <w:rPr>
                <w:sz w:val="20"/>
              </w:rPr>
              <w:t>customStartGCode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starts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r w:rsidR="0061705B" w:rsidRPr="00BC2928" w:rsidTr="00627FE5">
        <w:tc>
          <w:tcPr>
            <w:tcW w:w="2268" w:type="dxa"/>
          </w:tcPr>
          <w:p w:rsidR="0061705B" w:rsidRDefault="0061705B" w:rsidP="0061705B">
            <w:pPr>
              <w:rPr>
                <w:sz w:val="20"/>
              </w:rPr>
            </w:pPr>
            <w:r>
              <w:rPr>
                <w:sz w:val="20"/>
              </w:rPr>
              <w:t>customEndGCode</w:t>
            </w:r>
          </w:p>
        </w:tc>
        <w:tc>
          <w:tcPr>
            <w:tcW w:w="900" w:type="dxa"/>
          </w:tcPr>
          <w:p w:rsidR="0061705B" w:rsidRPr="00F81A32" w:rsidRDefault="0061705B" w:rsidP="0061705B">
            <w:pPr>
              <w:rPr>
                <w:sz w:val="16"/>
              </w:rPr>
            </w:pPr>
            <w:r>
              <w:rPr>
                <w:sz w:val="16"/>
              </w:rPr>
              <w:t>String</w:t>
            </w:r>
          </w:p>
        </w:tc>
        <w:tc>
          <w:tcPr>
            <w:tcW w:w="3600" w:type="dxa"/>
          </w:tcPr>
          <w:p w:rsidR="0061705B" w:rsidRDefault="0061705B" w:rsidP="0061705B">
            <w:pPr>
              <w:rPr>
                <w:sz w:val="20"/>
              </w:rPr>
            </w:pPr>
            <w:r>
              <w:rPr>
                <w:sz w:val="20"/>
              </w:rPr>
              <w:t>The custom G-Code to run when the material stops printing.</w:t>
            </w:r>
          </w:p>
        </w:tc>
        <w:tc>
          <w:tcPr>
            <w:tcW w:w="810" w:type="dxa"/>
          </w:tcPr>
          <w:p w:rsidR="0061705B" w:rsidRDefault="0061705B" w:rsidP="0061705B">
            <w:pPr>
              <w:rPr>
                <w:sz w:val="20"/>
              </w:rPr>
            </w:pPr>
            <w:r>
              <w:rPr>
                <w:sz w:val="20"/>
              </w:rPr>
              <w:t>N/A</w:t>
            </w:r>
          </w:p>
        </w:tc>
        <w:tc>
          <w:tcPr>
            <w:tcW w:w="2224" w:type="dxa"/>
          </w:tcPr>
          <w:p w:rsidR="0061705B" w:rsidRDefault="0061705B" w:rsidP="0061705B">
            <w:pPr>
              <w:rPr>
                <w:sz w:val="20"/>
              </w:rPr>
            </w:pPr>
            <w:r>
              <w:rPr>
                <w:sz w:val="20"/>
              </w:rPr>
              <w:t>G-Codes that are understood by the printer.</w:t>
            </w:r>
          </w:p>
        </w:tc>
      </w:tr>
    </w:tbl>
    <w:p w:rsidR="00184FED" w:rsidRDefault="00184FED" w:rsidP="00184FED">
      <w:r>
        <w:t>Table 3.12: Material Configuration Data Elements</w:t>
      </w:r>
    </w:p>
    <w:p w:rsidR="00627FE5" w:rsidRPr="00627FE5" w:rsidRDefault="00627FE5" w:rsidP="00627FE5"/>
    <w:p w:rsidR="00BC2928" w:rsidRDefault="00BC2928" w:rsidP="00914E2F">
      <w:pPr>
        <w:pStyle w:val="Heading3"/>
      </w:pPr>
      <w:bookmarkStart w:id="53" w:name="_Toc380331298"/>
      <w:r>
        <w:lastRenderedPageBreak/>
        <w:t>ExtruderConfiguration Class</w:t>
      </w:r>
      <w:bookmarkEnd w:id="53"/>
    </w:p>
    <w:p w:rsidR="00B87803" w:rsidRPr="00B87803" w:rsidRDefault="00B87803" w:rsidP="00914E2F">
      <w:pPr>
        <w:pStyle w:val="Heading4"/>
      </w:pPr>
      <w:r>
        <w:t>Aggregation Relationships</w:t>
      </w:r>
    </w:p>
    <w:p w:rsidR="00AA1420" w:rsidRDefault="006276DF" w:rsidP="00AA1420">
      <w:r w:rsidRPr="006276DF">
        <w:rPr>
          <w:noProof/>
        </w:rPr>
        <w:drawing>
          <wp:inline distT="0" distB="0" distL="0" distR="0">
            <wp:extent cx="5943600" cy="2641600"/>
            <wp:effectExtent l="0" t="0" r="0" b="6350"/>
            <wp:docPr id="28" name="Picture 2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001B3EC9">
        <w:t xml:space="preserve">Figure 3.14: Extruder </w:t>
      </w:r>
      <w:r w:rsidR="00184FED">
        <w:t>Configuration</w:t>
      </w:r>
      <w:r w:rsidR="001B3EC9">
        <w:t xml:space="preserve"> UML</w:t>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6276DF">
            <w:pPr>
              <w:jc w:val="left"/>
              <w:rPr>
                <w:sz w:val="20"/>
              </w:rPr>
            </w:pPr>
            <w:r w:rsidRPr="00D424C7">
              <w:rPr>
                <w:sz w:val="20"/>
              </w:rPr>
              <w:t xml:space="preserve">The x offset in respect to </w:t>
            </w:r>
            <w:r w:rsidR="006276DF">
              <w:rPr>
                <w:sz w:val="20"/>
              </w:rPr>
              <w:t>the 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y offset in respect to the </w:t>
            </w:r>
            <w:r w:rsidR="006276DF">
              <w:rPr>
                <w:sz w:val="20"/>
              </w:rPr>
              <w:t>position on the printer</w:t>
            </w:r>
            <w:r w:rsidRPr="00D424C7">
              <w:rPr>
                <w:sz w:val="20"/>
              </w:rPr>
              <w:t>.</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 xml:space="preserve">The z offset in respect to the </w:t>
            </w:r>
            <w:r w:rsidR="006276DF">
              <w:rPr>
                <w:sz w:val="20"/>
              </w:rPr>
              <w:t>position on the printer</w:t>
            </w:r>
            <w:r w:rsidRPr="00D424C7">
              <w:rPr>
                <w:sz w:val="20"/>
              </w:rPr>
              <w:t>.</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6276DF" w:rsidRPr="00BC2928" w:rsidTr="00B22A0A">
        <w:tc>
          <w:tcPr>
            <w:tcW w:w="2268" w:type="dxa"/>
          </w:tcPr>
          <w:p w:rsidR="006276DF" w:rsidRDefault="006276DF" w:rsidP="006276DF">
            <w:pPr>
              <w:rPr>
                <w:sz w:val="20"/>
              </w:rPr>
            </w:pPr>
            <w:r>
              <w:rPr>
                <w:sz w:val="20"/>
              </w:rPr>
              <w:t>customStartGCode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activated for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r w:rsidR="006276DF" w:rsidRPr="00BC2928" w:rsidTr="00B22A0A">
        <w:tc>
          <w:tcPr>
            <w:tcW w:w="2268" w:type="dxa"/>
          </w:tcPr>
          <w:p w:rsidR="006276DF" w:rsidRDefault="006276DF" w:rsidP="006276DF">
            <w:pPr>
              <w:rPr>
                <w:sz w:val="20"/>
              </w:rPr>
            </w:pPr>
            <w:r>
              <w:rPr>
                <w:sz w:val="20"/>
              </w:rPr>
              <w:t>customEndGCode</w:t>
            </w:r>
          </w:p>
        </w:tc>
        <w:tc>
          <w:tcPr>
            <w:tcW w:w="900" w:type="dxa"/>
          </w:tcPr>
          <w:p w:rsidR="006276DF" w:rsidRPr="00F81A32" w:rsidRDefault="006276DF" w:rsidP="006276DF">
            <w:pPr>
              <w:rPr>
                <w:sz w:val="16"/>
              </w:rPr>
            </w:pPr>
            <w:r>
              <w:rPr>
                <w:sz w:val="16"/>
              </w:rPr>
              <w:t>String</w:t>
            </w:r>
          </w:p>
        </w:tc>
        <w:tc>
          <w:tcPr>
            <w:tcW w:w="3600" w:type="dxa"/>
          </w:tcPr>
          <w:p w:rsidR="006276DF" w:rsidRDefault="006276DF" w:rsidP="006276DF">
            <w:pPr>
              <w:rPr>
                <w:sz w:val="20"/>
              </w:rPr>
            </w:pPr>
            <w:r>
              <w:rPr>
                <w:sz w:val="20"/>
              </w:rPr>
              <w:t>The custom G-Code to run when the extruder is deactivated after extrusion.</w:t>
            </w:r>
          </w:p>
        </w:tc>
        <w:tc>
          <w:tcPr>
            <w:tcW w:w="810" w:type="dxa"/>
          </w:tcPr>
          <w:p w:rsidR="006276DF" w:rsidRDefault="006276DF" w:rsidP="006276DF">
            <w:pPr>
              <w:rPr>
                <w:sz w:val="20"/>
              </w:rPr>
            </w:pPr>
            <w:r>
              <w:rPr>
                <w:sz w:val="20"/>
              </w:rPr>
              <w:t>N/A</w:t>
            </w:r>
          </w:p>
        </w:tc>
        <w:tc>
          <w:tcPr>
            <w:tcW w:w="2224" w:type="dxa"/>
          </w:tcPr>
          <w:p w:rsidR="006276DF" w:rsidRDefault="006276DF" w:rsidP="006276DF">
            <w:pPr>
              <w:rPr>
                <w:sz w:val="20"/>
              </w:rPr>
            </w:pPr>
            <w:r>
              <w:rPr>
                <w:sz w:val="20"/>
              </w:rPr>
              <w:t>G-Codes that are understood by the printer.</w:t>
            </w:r>
          </w:p>
        </w:tc>
      </w:tr>
    </w:tbl>
    <w:p w:rsidR="00184FED" w:rsidRDefault="00184FED" w:rsidP="00184FED">
      <w:r>
        <w:t>Table 3.13: Extruder Configuration Data Elements</w:t>
      </w:r>
    </w:p>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importButton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184FED" w:rsidRDefault="00184FED" w:rsidP="00184FED">
      <w:r>
        <w:t>Table 4.1: Import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184FED" w:rsidRDefault="00184FED" w:rsidP="00184FED">
      <w:r>
        <w:t>Table 4.2: Import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r>
        <w:rPr>
          <w:rFonts w:ascii="Courier New" w:hAnsi="Courier New" w:cs="Courier New"/>
          <w:sz w:val="18"/>
          <w:szCs w:val="18"/>
        </w:rPr>
        <w:t>importTab</w:t>
      </w:r>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"Import" wi</w:t>
      </w:r>
      <w:r w:rsidR="002349B6">
        <w:rPr>
          <w:rFonts w:ascii="Courier New" w:hAnsi="Courier New" w:cs="Courier New"/>
          <w:sz w:val="18"/>
          <w:szCs w:val="18"/>
        </w:rPr>
        <w:t>th function importController.import</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list display; Populate it with importController.viewModelDB();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tring name of material and data to populate the MaterialConfiguration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r>
        <w:t>Table 4.3: Material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184FED" w:rsidRDefault="00184FED" w:rsidP="00184FED">
      <w:r>
        <w:t>Table 4.4: Material Configuration GUI Module External Data Dependencies</w:t>
      </w: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r>
        <w:rPr>
          <w:rFonts w:ascii="Courier New" w:hAnsi="Courier New" w:cs="Courier New"/>
          <w:sz w:val="18"/>
          <w:szCs w:val="18"/>
        </w:rPr>
        <w:t>materialTab(){</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r>
        <w:rPr>
          <w:rFonts w:ascii="Courier New" w:hAnsi="Courier New" w:cs="Courier New"/>
          <w:sz w:val="18"/>
          <w:szCs w:val="18"/>
        </w:rPr>
        <w:t>empty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"New" with function populateScreen(empty);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list display; Populate it with materialController.</w:t>
      </w:r>
      <w:r w:rsidR="00FD3898">
        <w:rPr>
          <w:rFonts w:ascii="Courier New" w:hAnsi="Courier New" w:cs="Courier New"/>
          <w:sz w:val="18"/>
          <w:szCs w:val="18"/>
        </w:rPr>
        <w:t>loadAvailableMaterials</w:t>
      </w: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event to list: when item is clicked, call function populateScreen( materialController.load(material)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populateScreen(material){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a menu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r>
              <w:t>newButton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r>
              <w:t>saveButton</w:t>
            </w:r>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String name of file and data to populate the PrinterConfiguration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r>
              <w:t>deleteButton</w:t>
            </w:r>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184FED" w:rsidRDefault="00184FED" w:rsidP="00184FED">
      <w:pPr>
        <w:ind w:left="720" w:hanging="720"/>
      </w:pPr>
      <w:r>
        <w:t>Table 4.5: Printer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184FED" w:rsidRDefault="00184FED" w:rsidP="00184FED">
      <w:r>
        <w:t>Table 4.6: Printer Configuration GUI Module External Data Dependencies</w:t>
      </w: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printerConfigTab(){</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tab to main window frame named "Printer Hardware Settings";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empty = new string;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"New" with function populate(empty);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drop down list display; Populate it with printerConfigController.</w:t>
      </w:r>
      <w:r w:rsidR="00FD3898">
        <w:rPr>
          <w:rFonts w:ascii="Courier New" w:hAnsi="Courier New" w:cs="Courier New"/>
          <w:sz w:val="18"/>
          <w:szCs w:val="18"/>
        </w:rPr>
        <w:t>loadAvailablePrinters</w:t>
      </w: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"Save" with function printerConfigController.save(printerConfigStringArray);</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lastRenderedPageBreak/>
        <w:t>Add button to printerConfigTab.pane named "Delete" with function printerConfigController.delete(printerConfig);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printerConfigTab.pane named "Extruder Positions" with function 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populate(printerConfig){</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//populates the window with the appropriate set of printer configuration info</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extrudePositionWindow(){</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Creates new window frame named "Extruder Positions";</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("Number of Extruders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input box that accepts ints, stored as "count";</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text to extrudeposition.frame ("Extruder Position 0: " + "0");</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for(i = 2 ; i &lt; count; 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text to extrudeposition.frame ("Extruder Position " + i + ": ");</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b/>
        <w:t>Add input box that accepts ints, stored as "position[i]";</w:t>
      </w:r>
    </w:p>
    <w:p w:rsidR="00772BB2" w:rsidRPr="00FF672B" w:rsidRDefault="00772BB2" w:rsidP="00772BB2">
      <w:pPr>
        <w:jc w:val="left"/>
        <w:rPr>
          <w:rFonts w:ascii="Courier New" w:hAnsi="Courier New" w:cs="Courier New"/>
          <w:sz w:val="18"/>
          <w:szCs w:val="18"/>
        </w:rPr>
      </w:pPr>
      <w:r w:rsidRPr="00FF672B">
        <w:rPr>
          <w:rFonts w:ascii="Courier New" w:hAnsi="Courier New" w:cs="Courier New"/>
          <w:sz w:val="18"/>
          <w:szCs w:val="18"/>
        </w:rPr>
        <w:t>Add button to extrudeposition.frame named "Save" with function printerConfigController.saveExtruder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772BB2" w:rsidRPr="00FF672B" w:rsidRDefault="00772BB2" w:rsidP="00772BB2">
      <w:pPr>
        <w:keepNext/>
        <w:keepLines/>
        <w:spacing w:before="240"/>
        <w:ind w:left="720" w:hanging="720"/>
        <w:rPr>
          <w:rFonts w:ascii="Courier New" w:hAnsi="Courier New" w:cs="Courier New"/>
          <w:sz w:val="18"/>
          <w:szCs w:val="18"/>
        </w:rPr>
      </w:pPr>
      <w:r w:rsidRPr="00FF672B">
        <w:rPr>
          <w:rFonts w:ascii="Courier New" w:hAnsi="Courier New" w:cs="Courier New"/>
          <w:sz w:val="18"/>
          <w:szCs w:val="18"/>
        </w:rPr>
        <w:t>}</w:t>
      </w:r>
    </w:p>
    <w:p w:rsidR="00FF672B" w:rsidRDefault="00FF672B">
      <w:pPr>
        <w:pStyle w:val="Heading3"/>
      </w:pPr>
      <w:bookmarkStart w:id="59" w:name="_Toc380331304"/>
      <w:r>
        <w:t xml:space="preserve">Extruder Configuration </w:t>
      </w:r>
      <w:r w:rsidR="00EB47CA">
        <w:t xml:space="preserve">GUI </w:t>
      </w:r>
      <w:r>
        <w:t>Module</w:t>
      </w:r>
    </w:p>
    <w:p w:rsidR="00EB47CA" w:rsidRDefault="00EB47CA" w:rsidP="00EB47CA">
      <w:pPr>
        <w:pStyle w:val="Heading4"/>
      </w:pPr>
      <w:r>
        <w:t>Prologue</w:t>
      </w:r>
    </w:p>
    <w:p w:rsidR="00EB47CA" w:rsidRDefault="002349B6" w:rsidP="00EB47CA">
      <w:r>
        <w:t>Extruder Configuration</w:t>
      </w:r>
      <w:r w:rsidR="00EB47CA">
        <w:t xml:space="preserve"> GUI Module is a menu th</w:t>
      </w:r>
      <w:r>
        <w:t>at lets the user enter and save custom configurations for each extruder they own.</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r>
              <w:t>Interface</w:t>
            </w:r>
          </w:p>
        </w:tc>
        <w:tc>
          <w:tcPr>
            <w:tcW w:w="3118" w:type="dxa"/>
            <w:tcBorders>
              <w:top w:val="single" w:sz="8" w:space="0" w:color="auto"/>
              <w:left w:val="single" w:sz="8" w:space="0" w:color="auto"/>
              <w:bottom w:val="nil"/>
              <w:right w:val="nil"/>
            </w:tcBorders>
          </w:tcPr>
          <w:p w:rsidR="00EB47CA" w:rsidRDefault="00EB47CA" w:rsidP="00C76947">
            <w:r>
              <w:t>Information Required</w:t>
            </w:r>
          </w:p>
        </w:tc>
        <w:tc>
          <w:tcPr>
            <w:tcW w:w="3118" w:type="dxa"/>
            <w:tcBorders>
              <w:top w:val="single" w:sz="8" w:space="0" w:color="auto"/>
              <w:left w:val="single" w:sz="8" w:space="0" w:color="auto"/>
              <w:bottom w:val="nil"/>
              <w:right w:val="single" w:sz="8" w:space="0" w:color="auto"/>
            </w:tcBorders>
          </w:tcPr>
          <w:p w:rsidR="00EB47CA" w:rsidRDefault="00EB47CA" w:rsidP="00C76947">
            <w:r>
              <w:t>Information Returned</w:t>
            </w:r>
          </w:p>
        </w:tc>
      </w:tr>
      <w:tr w:rsidR="00EB47CA" w:rsidTr="00C76947">
        <w:trPr>
          <w:trHeight w:val="345"/>
        </w:trPr>
        <w:tc>
          <w:tcPr>
            <w:tcW w:w="3116" w:type="dxa"/>
            <w:tcBorders>
              <w:top w:val="single" w:sz="8" w:space="0" w:color="auto"/>
              <w:left w:val="single" w:sz="8" w:space="0" w:color="auto"/>
              <w:bottom w:val="nil"/>
              <w:right w:val="nil"/>
            </w:tcBorders>
          </w:tcPr>
          <w:p w:rsidR="00EB47CA" w:rsidRDefault="00EB47CA" w:rsidP="00C76947">
            <w:pPr>
              <w:jc w:val="left"/>
            </w:pPr>
            <w:r>
              <w:t>newButton</w:t>
            </w:r>
          </w:p>
        </w:tc>
        <w:tc>
          <w:tcPr>
            <w:tcW w:w="3118" w:type="dxa"/>
            <w:tcBorders>
              <w:top w:val="single" w:sz="8" w:space="0" w:color="auto"/>
              <w:left w:val="single" w:sz="8" w:space="0" w:color="auto"/>
              <w:bottom w:val="nil"/>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nil"/>
              <w:right w:val="single" w:sz="8" w:space="0" w:color="auto"/>
            </w:tcBorders>
          </w:tcPr>
          <w:p w:rsidR="00EB47CA" w:rsidRDefault="00EB47CA" w:rsidP="00C76947">
            <w:pPr>
              <w:jc w:val="left"/>
            </w:pPr>
            <w:r>
              <w:t>Display update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saveButton</w:t>
            </w:r>
          </w:p>
        </w:tc>
        <w:tc>
          <w:tcPr>
            <w:tcW w:w="3118" w:type="dxa"/>
            <w:tcBorders>
              <w:top w:val="single" w:sz="8" w:space="0" w:color="auto"/>
              <w:left w:val="single" w:sz="8" w:space="0" w:color="auto"/>
              <w:bottom w:val="single" w:sz="8" w:space="0" w:color="auto"/>
              <w:right w:val="nil"/>
            </w:tcBorders>
          </w:tcPr>
          <w:p w:rsidR="00EB47CA" w:rsidRDefault="00EB47CA" w:rsidP="002349B6">
            <w:pPr>
              <w:jc w:val="left"/>
            </w:pPr>
            <w:r>
              <w:t xml:space="preserve">Button Press and string name of file and data to populate the </w:t>
            </w:r>
            <w:r w:rsidR="002349B6">
              <w:t>Extruder</w:t>
            </w:r>
            <w:r>
              <w:t>Configuration Object</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pPr>
              <w:jc w:val="left"/>
            </w:pPr>
            <w:r>
              <w:t>deleteButton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Button Press and 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Message to user of success or failure</w:t>
            </w:r>
          </w:p>
        </w:tc>
      </w:tr>
    </w:tbl>
    <w:p w:rsidR="00184FED" w:rsidRDefault="00184FED" w:rsidP="00184FED">
      <w:r>
        <w:t>Table 4.7: Extruder Configuration  GUI Module Interfaces</w:t>
      </w:r>
    </w:p>
    <w:p w:rsidR="00EB47CA" w:rsidRDefault="00EB47CA" w:rsidP="00EB47CA">
      <w:pPr>
        <w:autoSpaceDE w:val="0"/>
        <w:autoSpaceDN w:val="0"/>
        <w:spacing w:after="0" w:line="240" w:lineRule="auto"/>
        <w:jc w:val="left"/>
      </w:pPr>
    </w:p>
    <w:p w:rsidR="00EB47CA" w:rsidRDefault="00EB47CA" w:rsidP="00EB47CA">
      <w:pPr>
        <w:jc w:val="left"/>
      </w:pPr>
    </w:p>
    <w:p w:rsidR="00EB47CA" w:rsidRDefault="00EB47CA" w:rsidP="00EB47CA"/>
    <w:p w:rsidR="00EB47CA" w:rsidRDefault="00EB47CA" w:rsidP="00EB47CA">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45"/>
        </w:trPr>
        <w:tc>
          <w:tcPr>
            <w:tcW w:w="4676" w:type="dxa"/>
            <w:tcBorders>
              <w:top w:val="single" w:sz="8" w:space="0" w:color="auto"/>
              <w:left w:val="single" w:sz="8" w:space="0" w:color="auto"/>
              <w:bottom w:val="nil"/>
              <w:right w:val="nil"/>
            </w:tcBorders>
          </w:tcPr>
          <w:p w:rsidR="00EB47CA" w:rsidRDefault="00EB47CA" w:rsidP="00C76947">
            <w:r>
              <w:t>Data</w:t>
            </w:r>
          </w:p>
        </w:tc>
        <w:tc>
          <w:tcPr>
            <w:tcW w:w="4676" w:type="dxa"/>
            <w:tcBorders>
              <w:top w:val="single" w:sz="8" w:space="0" w:color="auto"/>
              <w:left w:val="single" w:sz="8" w:space="0" w:color="auto"/>
              <w:bottom w:val="nil"/>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User</w:t>
            </w:r>
          </w:p>
        </w:tc>
      </w:tr>
    </w:tbl>
    <w:p w:rsidR="00184FED" w:rsidRDefault="00184FED" w:rsidP="00184FED">
      <w:r>
        <w:t>Table 4.8: Extruder Configuration  GUI Module External Data Dependencies</w:t>
      </w:r>
    </w:p>
    <w:p w:rsidR="00EB47CA" w:rsidRDefault="00EB47CA" w:rsidP="00EB47CA">
      <w:pPr>
        <w:pStyle w:val="Heading4"/>
      </w:pPr>
      <w:r>
        <w:t>Internal Data Descriptors</w:t>
      </w:r>
    </w:p>
    <w:p w:rsidR="00EB47CA" w:rsidRDefault="00EB47CA" w:rsidP="00EB47CA">
      <w:r>
        <w:t>None</w:t>
      </w:r>
    </w:p>
    <w:p w:rsidR="00EB47CA" w:rsidRDefault="00EB47CA" w:rsidP="00EB47CA">
      <w:pPr>
        <w:pStyle w:val="Heading4"/>
      </w:pPr>
      <w:r>
        <w:t>Process</w:t>
      </w:r>
    </w:p>
    <w:p w:rsidR="00EB47CA" w:rsidRDefault="002349B6" w:rsidP="00EB47CA">
      <w:pPr>
        <w:jc w:val="left"/>
        <w:rPr>
          <w:rFonts w:ascii="Courier New" w:hAnsi="Courier New" w:cs="Courier New"/>
          <w:sz w:val="18"/>
          <w:szCs w:val="18"/>
        </w:rPr>
      </w:pPr>
      <w:r>
        <w:rPr>
          <w:rFonts w:ascii="Courier New" w:hAnsi="Courier New" w:cs="Courier New"/>
          <w:sz w:val="18"/>
          <w:szCs w:val="18"/>
        </w:rPr>
        <w:t>extruder</w:t>
      </w:r>
      <w:r w:rsidR="00EB47CA">
        <w:rPr>
          <w:rFonts w:ascii="Courier New" w:hAnsi="Courier New" w:cs="Courier New"/>
          <w:sz w:val="18"/>
          <w:szCs w:val="18"/>
        </w:rPr>
        <w:t>ConfigTab(){</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tab to main window frame named "</w:t>
      </w:r>
      <w:r w:rsidR="002349B6">
        <w:rPr>
          <w:rFonts w:ascii="Courier New" w:hAnsi="Courier New" w:cs="Courier New"/>
          <w:sz w:val="18"/>
          <w:szCs w:val="18"/>
        </w:rPr>
        <w:t>Extruder</w:t>
      </w:r>
      <w:r>
        <w:rPr>
          <w:rFonts w:ascii="Courier New" w:hAnsi="Courier New" w:cs="Courier New"/>
          <w:sz w:val="18"/>
          <w:szCs w:val="18"/>
        </w:rPr>
        <w:t xml:space="preserve"> Configs";</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 drop down list</w:t>
      </w:r>
      <w:r w:rsidR="002349B6">
        <w:rPr>
          <w:rFonts w:ascii="Courier New" w:hAnsi="Courier New" w:cs="Courier New"/>
          <w:sz w:val="18"/>
          <w:szCs w:val="18"/>
        </w:rPr>
        <w:t xml:space="preserve"> display; Populate it with extruder</w:t>
      </w:r>
      <w:r>
        <w:rPr>
          <w:rFonts w:ascii="Courier New" w:hAnsi="Courier New" w:cs="Courier New"/>
          <w:sz w:val="18"/>
          <w:szCs w:val="18"/>
        </w:rPr>
        <w:t>ConfigController.</w:t>
      </w:r>
      <w:r w:rsidR="002349B6">
        <w:rPr>
          <w:rFonts w:ascii="Courier New" w:hAnsi="Courier New" w:cs="Courier New"/>
          <w:sz w:val="18"/>
          <w:szCs w:val="18"/>
        </w:rPr>
        <w:t>loadAvailableExtruders</w:t>
      </w:r>
      <w:r>
        <w:rPr>
          <w:rFonts w:ascii="Courier New" w:hAnsi="Courier New" w:cs="Courier New"/>
          <w:sz w:val="18"/>
          <w:szCs w:val="18"/>
        </w:rPr>
        <w:t>();</w:t>
      </w:r>
    </w:p>
    <w:p w:rsidR="00EB47CA" w:rsidRDefault="00EB47CA" w:rsidP="00EB47CA">
      <w:pPr>
        <w:jc w:val="left"/>
        <w:rPr>
          <w:rFonts w:ascii="Courier New" w:hAnsi="Courier New" w:cs="Courier New"/>
          <w:sz w:val="18"/>
          <w:szCs w:val="18"/>
        </w:rPr>
      </w:pPr>
      <w:r>
        <w:rPr>
          <w:rFonts w:ascii="Courier New" w:hAnsi="Courier New" w:cs="Courier New"/>
          <w:sz w:val="18"/>
          <w:szCs w:val="18"/>
        </w:rPr>
        <w:t>Add</w:t>
      </w:r>
      <w:r w:rsidR="002349B6">
        <w:rPr>
          <w:rFonts w:ascii="Courier New" w:hAnsi="Courier New" w:cs="Courier New"/>
          <w:sz w:val="18"/>
          <w:szCs w:val="18"/>
        </w:rPr>
        <w:t xml:space="preserve"> button to extruder</w:t>
      </w:r>
      <w:r>
        <w:rPr>
          <w:rFonts w:ascii="Courier New" w:hAnsi="Courier New" w:cs="Courier New"/>
          <w:sz w:val="18"/>
          <w:szCs w:val="18"/>
        </w:rPr>
        <w:t xml:space="preserve">ConfigTab.pane </w:t>
      </w:r>
      <w:r w:rsidR="002349B6">
        <w:rPr>
          <w:rFonts w:ascii="Courier New" w:hAnsi="Courier New" w:cs="Courier New"/>
          <w:sz w:val="18"/>
          <w:szCs w:val="18"/>
        </w:rPr>
        <w:t>named "Save" with function extruderConfigController.save(extruder</w:t>
      </w:r>
      <w:r>
        <w:rPr>
          <w:rFonts w:ascii="Courier New" w:hAnsi="Courier New" w:cs="Courier New"/>
          <w:sz w:val="18"/>
          <w:szCs w:val="18"/>
        </w:rPr>
        <w:t>ConfigStringArray);</w:t>
      </w:r>
    </w:p>
    <w:p w:rsidR="00EB47CA" w:rsidRDefault="002349B6" w:rsidP="00EB47CA">
      <w:pPr>
        <w:jc w:val="left"/>
        <w:rPr>
          <w:rFonts w:ascii="Courier New" w:hAnsi="Courier New" w:cs="Courier New"/>
          <w:sz w:val="18"/>
          <w:szCs w:val="18"/>
        </w:rPr>
      </w:pPr>
      <w:r>
        <w:rPr>
          <w:rFonts w:ascii="Courier New" w:hAnsi="Courier New" w:cs="Courier New"/>
          <w:sz w:val="18"/>
          <w:szCs w:val="18"/>
        </w:rPr>
        <w:t>Add button to extruder</w:t>
      </w:r>
      <w:r w:rsidR="00EB47CA">
        <w:rPr>
          <w:rFonts w:ascii="Courier New" w:hAnsi="Courier New" w:cs="Courier New"/>
          <w:sz w:val="18"/>
          <w:szCs w:val="18"/>
        </w:rPr>
        <w:t>ConfigTab.pane na</w:t>
      </w:r>
      <w:r>
        <w:rPr>
          <w:rFonts w:ascii="Courier New" w:hAnsi="Courier New" w:cs="Courier New"/>
          <w:sz w:val="18"/>
          <w:szCs w:val="18"/>
        </w:rPr>
        <w:t>med "Delete" with function extruderConfigController.delete(extruder</w:t>
      </w:r>
      <w:r w:rsidR="00EB47CA">
        <w:rPr>
          <w:rFonts w:ascii="Courier New" w:hAnsi="Courier New" w:cs="Courier New"/>
          <w:sz w:val="18"/>
          <w:szCs w:val="18"/>
        </w:rPr>
        <w:t>Config);</w:t>
      </w:r>
    </w:p>
    <w:p w:rsidR="00EB47CA" w:rsidRDefault="00EB47CA" w:rsidP="00EB47CA">
      <w:r>
        <w:rPr>
          <w:rFonts w:ascii="Courier New" w:hAnsi="Courier New" w:cs="Courier New"/>
          <w:sz w:val="18"/>
          <w:szCs w:val="18"/>
        </w:rPr>
        <w:t>}</w:t>
      </w:r>
    </w:p>
    <w:p w:rsidR="00A521C0" w:rsidRDefault="00A521C0" w:rsidP="00A521C0">
      <w:pPr>
        <w:pStyle w:val="Heading3"/>
      </w:pPr>
      <w:r>
        <w:t>Print Configuration GUI Module</w:t>
      </w:r>
      <w:bookmarkEnd w:id="59"/>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r>
              <w:t>newButton</w:t>
            </w:r>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saveButton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 and data to populate the PrintConfiguration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r>
              <w:t>deleteButton</w:t>
            </w:r>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184FED" w:rsidRDefault="00184FED" w:rsidP="00184FED">
      <w:r>
        <w:t>Table 4.9: Print Configuration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C614E7" w:rsidRDefault="00C614E7" w:rsidP="00C614E7">
      <w:r>
        <w:t>Table 4.10: Print Configuration GUI Module External Data Dependencies</w:t>
      </w:r>
    </w:p>
    <w:p w:rsidR="00A521C0" w:rsidRDefault="00A521C0" w:rsidP="00A521C0">
      <w:pPr>
        <w:pStyle w:val="Heading4"/>
      </w:pPr>
      <w:r>
        <w:lastRenderedPageBreak/>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w:t>
      </w:r>
      <w:r w:rsidR="00FD3898">
        <w:rPr>
          <w:rFonts w:ascii="Courier New" w:hAnsi="Courier New" w:cs="Courier New"/>
          <w:sz w:val="18"/>
          <w:szCs w:val="18"/>
        </w:rPr>
        <w:t>loadAvailablePrints</w:t>
      </w:r>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r>
              <w:t>loadPrintJobConfiguration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newSubsection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tring name of file and data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deleteSubsection</w:t>
            </w:r>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C614E7" w:rsidRDefault="00C614E7" w:rsidP="00C614E7">
      <w:r>
        <w:t>Table 4.11: Print Job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4.12: Print Job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inner window pane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FF672B">
      <w:pPr>
        <w:jc w:val="left"/>
        <w:rPr>
          <w:rFonts w:ascii="Courier New" w:hAnsi="Courier New" w:cs="Courier New"/>
          <w:sz w:val="18"/>
          <w:szCs w:val="18"/>
        </w:rPr>
      </w:pPr>
      <w:r>
        <w:rPr>
          <w:rFonts w:ascii="Courier New" w:hAnsi="Courier New" w:cs="Courier New"/>
          <w:sz w:val="18"/>
          <w:szCs w:val="18"/>
        </w:rPr>
        <w:t>}</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newSubsection(){</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FF672B">
      <w:pPr>
        <w:jc w:val="left"/>
      </w:pPr>
      <w:r>
        <w:rPr>
          <w:rFonts w:ascii="Courier New" w:hAnsi="Courier New" w:cs="Courier New"/>
          <w:sz w:val="18"/>
          <w:szCs w:val="18"/>
        </w:rPr>
        <w:t>}</w:t>
      </w:r>
    </w:p>
    <w:p w:rsidR="00A521C0" w:rsidRDefault="00A521C0" w:rsidP="00A521C0">
      <w:pPr>
        <w:pStyle w:val="Heading3"/>
      </w:pPr>
      <w:bookmarkStart w:id="61" w:name="_Toc380331306"/>
      <w:r>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r>
              <w:t>pauseResumeButton</w:t>
            </w:r>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cancelButton</w:t>
            </w:r>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C614E7" w:rsidRDefault="00C614E7" w:rsidP="00C614E7">
      <w:r>
        <w:t>Table 4.13: Status GUI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C614E7" w:rsidRDefault="00C614E7" w:rsidP="00C614E7">
      <w:r>
        <w:t>Table 4.14: Status GUI Module External Data Dependencies</w:t>
      </w: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FF672B">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FF672B">
      <w:pPr>
        <w:jc w:val="left"/>
        <w:rPr>
          <w:rFonts w:ascii="Courier New" w:hAnsi="Courier New" w:cs="Courier New"/>
          <w:sz w:val="18"/>
          <w:szCs w:val="18"/>
        </w:rPr>
      </w:pPr>
      <w:r>
        <w:rPr>
          <w:rFonts w:ascii="Courier New" w:hAnsi="Courier New" w:cs="Courier New"/>
          <w:sz w:val="18"/>
          <w:szCs w:val="18"/>
        </w:rPr>
        <w:lastRenderedPageBreak/>
        <w:t>Add rightStatus.pane to statusGUI.frame;</w:t>
      </w:r>
    </w:p>
    <w:p w:rsidR="00A521C0" w:rsidRDefault="00A521C0" w:rsidP="00FF672B">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Clear text in rightStatus.pane;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b/>
        <w:t>Coordinates[] = StatusController.updateStatus();</w:t>
      </w:r>
    </w:p>
    <w:p w:rsidR="00A521C0" w:rsidRDefault="00A521C0" w:rsidP="00FF672B">
      <w:pPr>
        <w:jc w:val="left"/>
        <w:rPr>
          <w:rFonts w:ascii="Courier New" w:hAnsi="Courier New" w:cs="Courier New"/>
          <w:sz w:val="18"/>
          <w:szCs w:val="18"/>
        </w:rPr>
      </w:pPr>
      <w:r>
        <w:rPr>
          <w:rFonts w:ascii="Courier New" w:hAnsi="Courier New" w:cs="Courier New"/>
          <w:sz w:val="18"/>
          <w:szCs w:val="18"/>
        </w:rPr>
        <w:tab/>
        <w:t>Add text to rightStatus.</w:t>
      </w:r>
      <w:r w:rsidR="00FD3898">
        <w:rPr>
          <w:rFonts w:ascii="Courier New" w:hAnsi="Courier New" w:cs="Courier New"/>
          <w:sz w:val="18"/>
          <w:szCs w:val="18"/>
        </w:rPr>
        <w:t>pane (Coordinates[0]</w:t>
      </w:r>
      <w:r>
        <w:rPr>
          <w:rFonts w:ascii="Courier New" w:hAnsi="Courier New" w:cs="Courier New"/>
          <w:sz w:val="18"/>
          <w:szCs w:val="18"/>
        </w:rPr>
        <w:t xml:space="preserve"> + "\n" + </w:t>
      </w:r>
      <w:r>
        <w:rPr>
          <w:rFonts w:ascii="Courier New" w:hAnsi="Courier New" w:cs="Courier New"/>
          <w:sz w:val="18"/>
          <w:szCs w:val="18"/>
        </w:rPr>
        <w:tab/>
      </w:r>
      <w:r w:rsidR="00FD3898">
        <w:rPr>
          <w:rFonts w:ascii="Courier New" w:hAnsi="Courier New" w:cs="Courier New"/>
          <w:sz w:val="18"/>
          <w:szCs w:val="18"/>
        </w:rPr>
        <w:t>Coordinates[1] + "\n" + Coordinates[2]</w:t>
      </w:r>
      <w:r>
        <w:rPr>
          <w:rFonts w:ascii="Courier New" w:hAnsi="Courier New" w:cs="Courier New"/>
          <w:sz w:val="18"/>
          <w:szCs w:val="18"/>
        </w:rPr>
        <w:t xml:space="preserve"> </w:t>
      </w:r>
      <w:r w:rsidR="00FD3898">
        <w:rPr>
          <w:rFonts w:ascii="Courier New" w:hAnsi="Courier New" w:cs="Courier New"/>
          <w:sz w:val="18"/>
          <w:szCs w:val="18"/>
        </w:rPr>
        <w:t xml:space="preserve">+ "\n" + </w:t>
      </w:r>
      <w:r w:rsidR="00FD3898">
        <w:rPr>
          <w:rFonts w:ascii="Courier New" w:hAnsi="Courier New" w:cs="Courier New"/>
          <w:sz w:val="18"/>
          <w:szCs w:val="18"/>
        </w:rPr>
        <w:tab/>
        <w:t>Coordinates[3]</w:t>
      </w:r>
      <w:r>
        <w:rPr>
          <w:rFonts w:ascii="Courier New" w:hAnsi="Courier New" w:cs="Courier New"/>
          <w:sz w:val="18"/>
          <w:szCs w:val="18"/>
        </w:rPr>
        <w:t>;</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“Pause” with the function statusController.pause();</w:t>
      </w:r>
    </w:p>
    <w:p w:rsidR="00FD3898" w:rsidRDefault="00FD3898" w:rsidP="00FF672B">
      <w:pPr>
        <w:jc w:val="left"/>
        <w:rPr>
          <w:rFonts w:ascii="Courier New" w:hAnsi="Courier New" w:cs="Courier New"/>
          <w:sz w:val="18"/>
          <w:szCs w:val="18"/>
        </w:rPr>
      </w:pPr>
      <w:r>
        <w:rPr>
          <w:rFonts w:ascii="Courier New" w:hAnsi="Courier New" w:cs="Courier New"/>
          <w:sz w:val="18"/>
          <w:szCs w:val="18"/>
        </w:rPr>
        <w:t>Add event to “Pause button;</w:t>
      </w:r>
    </w:p>
    <w:p w:rsidR="00FD3898" w:rsidRDefault="00FD3898" w:rsidP="00FD3898">
      <w:pPr>
        <w:ind w:left="720"/>
        <w:jc w:val="left"/>
        <w:rPr>
          <w:rFonts w:ascii="Courier New" w:hAnsi="Courier New" w:cs="Courier New"/>
          <w:sz w:val="18"/>
          <w:szCs w:val="18"/>
        </w:rPr>
      </w:pPr>
      <w:r>
        <w:rPr>
          <w:rFonts w:ascii="Courier New" w:hAnsi="Courier New" w:cs="Courier New"/>
          <w:sz w:val="18"/>
          <w:szCs w:val="18"/>
        </w:rPr>
        <w:t>Event = changes name of “Pause” to resume and function to statusController.resume();</w:t>
      </w:r>
    </w:p>
    <w:p w:rsidR="00207DED" w:rsidRDefault="00207DED" w:rsidP="00FF672B">
      <w:pPr>
        <w:jc w:val="left"/>
        <w:rPr>
          <w:rFonts w:ascii="Courier New" w:hAnsi="Courier New" w:cs="Courier New"/>
          <w:sz w:val="18"/>
          <w:szCs w:val="18"/>
        </w:rPr>
      </w:pPr>
      <w:r>
        <w:rPr>
          <w:rFonts w:ascii="Courier New" w:hAnsi="Courier New" w:cs="Courier New"/>
          <w:sz w:val="18"/>
          <w:szCs w:val="18"/>
        </w:rPr>
        <w:t>Add button to status.frame named “</w:t>
      </w:r>
      <w:r w:rsidR="00FD3898">
        <w:rPr>
          <w:rFonts w:ascii="Courier New" w:hAnsi="Courier New" w:cs="Courier New"/>
          <w:sz w:val="18"/>
          <w:szCs w:val="18"/>
        </w:rPr>
        <w:t>Cancel</w:t>
      </w:r>
      <w:r>
        <w:rPr>
          <w:rFonts w:ascii="Courier New" w:hAnsi="Courier New" w:cs="Courier New"/>
          <w:sz w:val="18"/>
          <w:szCs w:val="18"/>
        </w:rPr>
        <w:t>” with the</w:t>
      </w:r>
      <w:r w:rsidR="00FD3898">
        <w:rPr>
          <w:rFonts w:ascii="Courier New" w:hAnsi="Courier New" w:cs="Courier New"/>
          <w:sz w:val="18"/>
          <w:szCs w:val="18"/>
        </w:rPr>
        <w:t xml:space="preserve"> function statusController.cancel</w:t>
      </w:r>
      <w:r>
        <w:rPr>
          <w:rFonts w:ascii="Courier New" w:hAnsi="Courier New" w:cs="Courier New"/>
          <w:sz w:val="18"/>
          <w:szCs w:val="18"/>
        </w:rPr>
        <w:t>();</w:t>
      </w:r>
    </w:p>
    <w:p w:rsidR="00A521C0" w:rsidRDefault="00A521C0" w:rsidP="00FF672B">
      <w:pPr>
        <w:jc w:val="left"/>
      </w:pPr>
      <w:r>
        <w:rPr>
          <w:rFonts w:ascii="Courier New" w:hAnsi="Courier New" w:cs="Courier New"/>
          <w:sz w:val="18"/>
          <w:szCs w:val="18"/>
        </w:rPr>
        <w:t>}</w:t>
      </w:r>
    </w:p>
    <w:p w:rsidR="00A521C0" w:rsidRDefault="00A521C0" w:rsidP="00A521C0">
      <w:pPr>
        <w:pStyle w:val="Heading2"/>
      </w:pPr>
      <w:bookmarkStart w:id="62" w:name="_Toc380331307"/>
      <w:r>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r>
              <w:t>importSTL</w:t>
            </w:r>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C614E7" w:rsidRDefault="00C614E7" w:rsidP="00C614E7">
      <w:r>
        <w:t>Table 4.15: Import Controller Module Interfaces</w:t>
      </w:r>
    </w:p>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C614E7" w:rsidRDefault="00C614E7" w:rsidP="00C614E7">
      <w:r>
        <w:t>Table 4.16: Import Controller Module External Data Dependencies</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C614E7" w:rsidRDefault="00C614E7" w:rsidP="00C614E7">
      <w:r>
        <w:t>Table 4.17: Import Controller Module Internal Data Dependencies</w:t>
      </w:r>
    </w:p>
    <w:p w:rsidR="00A521C0" w:rsidRDefault="00A521C0" w:rsidP="00A521C0">
      <w:pPr>
        <w:pStyle w:val="Heading4"/>
      </w:pPr>
      <w:r>
        <w:lastRenderedPageBreak/>
        <w:t>Process</w:t>
      </w:r>
    </w:p>
    <w:p w:rsidR="00166B43" w:rsidRDefault="00FD3898" w:rsidP="00166B43">
      <w:pPr>
        <w:rPr>
          <w:rFonts w:ascii="Courier New" w:hAnsi="Courier New" w:cs="Courier New"/>
          <w:sz w:val="18"/>
          <w:szCs w:val="18"/>
        </w:rPr>
      </w:pPr>
      <w:r>
        <w:rPr>
          <w:rFonts w:ascii="Courier New" w:hAnsi="Courier New" w:cs="Courier New"/>
          <w:sz w:val="18"/>
          <w:szCs w:val="18"/>
        </w:rPr>
        <w:t>import</w:t>
      </w:r>
      <w:r w:rsidR="00166B43">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delete(model){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MaterialConfiguration object, modifying a MaterialConfiguration object </w:t>
      </w:r>
      <w:r>
        <w:t>when new user input is given, or de</w:t>
      </w:r>
      <w:r w:rsidR="0018719E">
        <w:t xml:space="preserve">leting a stored MaterialConfiguration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s</w:t>
            </w:r>
            <w:r w:rsidR="00DA7598">
              <w:t>ave</w:t>
            </w:r>
            <w:r>
              <w:t>MaterialConfiguration</w:t>
            </w:r>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r>
              <w:t>Material</w:t>
            </w:r>
            <w:r w:rsidR="00DA7598">
              <w:t>Configuration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r>
              <w:t>l</w:t>
            </w:r>
            <w:r w:rsidR="00DA7598">
              <w:t>oad</w:t>
            </w:r>
            <w:r>
              <w:t>MaterialConfiguration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 xml:space="preserve">MaterialConfiguration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d</w:t>
            </w:r>
            <w:r w:rsidR="00BC4F3A">
              <w:t>elete</w:t>
            </w:r>
            <w:r>
              <w:t>MaterialConfiguration</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r>
              <w:t>loadAvailableMaterials</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ArrayList&lt;</w:t>
            </w:r>
            <w:r w:rsidR="00BC4F3A">
              <w:t>String</w:t>
            </w:r>
            <w:r>
              <w:t>&gt;</w:t>
            </w:r>
            <w:r w:rsidR="00BC4F3A">
              <w:t xml:space="preserve"> of file names</w:t>
            </w:r>
          </w:p>
        </w:tc>
      </w:tr>
    </w:tbl>
    <w:p w:rsidR="00C614E7" w:rsidRDefault="00C614E7" w:rsidP="00C614E7">
      <w:r>
        <w:t>Table 4.18: Material Controller Module Interfaces</w:t>
      </w:r>
    </w:p>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ArrayList&lt;String&gt;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D23631" w:rsidRDefault="00D23631" w:rsidP="00D23631">
      <w:r>
        <w:t>Table 4.19: Material Controller Module Internal Data Descriptors</w:t>
      </w:r>
    </w:p>
    <w:p w:rsidR="00A521C0" w:rsidRDefault="00A521C0" w:rsidP="00A521C0">
      <w:pPr>
        <w:pStyle w:val="Heading4"/>
      </w:pPr>
      <w:r>
        <w:t>Process</w:t>
      </w:r>
    </w:p>
    <w:p w:rsidR="00166B43" w:rsidRDefault="00166B43" w:rsidP="00166B43">
      <w:pPr>
        <w:rPr>
          <w:rFonts w:ascii="Courier New" w:hAnsi="Courier New" w:cs="Courier New"/>
          <w:sz w:val="18"/>
          <w:szCs w:val="18"/>
        </w:rPr>
      </w:pPr>
      <w:r>
        <w:rPr>
          <w:rFonts w:ascii="Courier New" w:hAnsi="Courier New" w:cs="Courier New"/>
          <w:sz w:val="18"/>
          <w:szCs w:val="18"/>
        </w:rPr>
        <w:t>load(material){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framework.load(material);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save(material){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framework.save(material);</w:t>
      </w:r>
    </w:p>
    <w:p w:rsidR="00166B43" w:rsidRDefault="00166B43" w:rsidP="00166B43">
      <w:pPr>
        <w:rPr>
          <w:rFonts w:ascii="Courier New" w:hAnsi="Courier New" w:cs="Courier New"/>
          <w:sz w:val="18"/>
          <w:szCs w:val="18"/>
        </w:rPr>
      </w:pPr>
      <w:r>
        <w:rPr>
          <w:rFonts w:ascii="Courier New" w:hAnsi="Courier New" w:cs="Courier New"/>
          <w:sz w:val="18"/>
          <w:szCs w:val="18"/>
        </w:rPr>
        <w:lastRenderedPageBreak/>
        <w:t>}</w:t>
      </w:r>
    </w:p>
    <w:p w:rsidR="00166B43" w:rsidRDefault="00166B43" w:rsidP="00166B43">
      <w:pPr>
        <w:rPr>
          <w:rFonts w:ascii="Courier New" w:hAnsi="Courier New" w:cs="Courier New"/>
          <w:sz w:val="18"/>
          <w:szCs w:val="18"/>
        </w:rPr>
      </w:pPr>
      <w:r>
        <w:rPr>
          <w:rFonts w:ascii="Courier New" w:hAnsi="Courier New" w:cs="Courier New"/>
          <w:sz w:val="18"/>
          <w:szCs w:val="18"/>
        </w:rPr>
        <w:t>delete(material){</w:t>
      </w:r>
    </w:p>
    <w:p w:rsidR="00166B43" w:rsidRDefault="00166B43" w:rsidP="00166B43">
      <w:pPr>
        <w:rPr>
          <w:rFonts w:ascii="Courier New" w:hAnsi="Courier New" w:cs="Courier New"/>
          <w:sz w:val="18"/>
          <w:szCs w:val="18"/>
        </w:rPr>
      </w:pPr>
      <w:r>
        <w:rPr>
          <w:rFonts w:ascii="Courier New" w:hAnsi="Courier New" w:cs="Courier New"/>
          <w:sz w:val="18"/>
          <w:szCs w:val="18"/>
        </w:rPr>
        <w:t>call function framework.delete(material);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load</w:t>
      </w:r>
      <w:r w:rsidR="00FD3898">
        <w:rPr>
          <w:rFonts w:ascii="Courier New" w:hAnsi="Courier New" w:cs="Courier New"/>
          <w:sz w:val="18"/>
          <w:szCs w:val="18"/>
        </w:rPr>
        <w:t>AvailableMaterials</w:t>
      </w:r>
      <w:r>
        <w:rPr>
          <w:rFonts w:ascii="Courier New" w:hAnsi="Courier New" w:cs="Courier New"/>
          <w:sz w:val="18"/>
          <w:szCs w:val="18"/>
        </w:rPr>
        <w:t>(){</w:t>
      </w:r>
    </w:p>
    <w:p w:rsidR="00166B43" w:rsidRDefault="00FD3898" w:rsidP="00166B43">
      <w:pPr>
        <w:rPr>
          <w:rFonts w:ascii="Courier New" w:hAnsi="Courier New" w:cs="Courier New"/>
          <w:sz w:val="18"/>
          <w:szCs w:val="18"/>
        </w:rPr>
      </w:pPr>
      <w:r>
        <w:rPr>
          <w:rFonts w:ascii="Courier New" w:hAnsi="Courier New" w:cs="Courier New"/>
          <w:sz w:val="18"/>
          <w:szCs w:val="18"/>
        </w:rPr>
        <w:t xml:space="preserve">call function framework.loadAvailableMaterials </w:t>
      </w:r>
      <w:r w:rsidR="00166B43">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the </w:t>
      </w:r>
      <w:r w:rsidR="0018719E">
        <w:t>specify</w:t>
      </w:r>
      <w:r>
        <w:t xml:space="preserve"> the capabilities of the 3D printer. These functions include storing the user input as </w:t>
      </w:r>
      <w:r w:rsidR="0018719E">
        <w:t>a PrinterConfiguration object</w:t>
      </w:r>
      <w:r>
        <w:t xml:space="preserve">, modifying </w:t>
      </w:r>
      <w:r w:rsidR="0018719E">
        <w:t xml:space="preserve">a PrinterConfiguration </w:t>
      </w:r>
      <w:r>
        <w:t xml:space="preserve">that describes the printer hardware, or deleting </w:t>
      </w:r>
      <w:r w:rsidR="0018719E">
        <w:t xml:space="preserve">a PrinterConfiguration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savePrinterConfiguration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PrinterConfiguration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PrinterConfiguration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deletePrinterConfiguration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r>
              <w:t>getSerialPortEnumeration</w:t>
            </w:r>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ArrayList&lt;String&gt; of port discriptors</w:t>
            </w:r>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Javax.comms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ArrayList&lt;String&gt;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PersistanceFramework</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lastRenderedPageBreak/>
        <w:t>Process</w:t>
      </w:r>
    </w:p>
    <w:p w:rsidR="00BC4F3A"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loadAvailablePrinters</w:t>
      </w:r>
      <w:r w:rsidR="00BC4F3A"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call framework.load</w:t>
      </w:r>
      <w:r w:rsidR="00FD3898">
        <w:rPr>
          <w:rFonts w:ascii="Courier New" w:hAnsi="Courier New" w:cs="Courier New"/>
          <w:sz w:val="18"/>
          <w:szCs w:val="18"/>
        </w:rPr>
        <w:t>AvailablePrinters</w:t>
      </w: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Save(printerConfigStringArray){</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w:t>
      </w:r>
      <w:r w:rsidR="00BC4F3A" w:rsidRPr="00FF672B">
        <w:rPr>
          <w:rFonts w:ascii="Courier New" w:hAnsi="Courier New" w:cs="Courier New"/>
          <w:sz w:val="18"/>
          <w:szCs w:val="18"/>
        </w:rPr>
        <w:t>all framework.save(printerConfigStringArray);</w:t>
      </w:r>
    </w:p>
    <w:p w:rsidR="00BC4F3A" w:rsidRPr="00FF672B" w:rsidRDefault="00BC4F3A" w:rsidP="00FF672B">
      <w:pPr>
        <w:jc w:val="left"/>
        <w:rPr>
          <w:rFonts w:ascii="Courier New" w:hAnsi="Courier New" w:cs="Courier New"/>
          <w:sz w:val="18"/>
          <w:szCs w:val="18"/>
        </w:rPr>
      </w:pPr>
      <w:r w:rsidRPr="00FF672B">
        <w:rPr>
          <w:rFonts w:ascii="Courier New" w:hAnsi="Courier New" w:cs="Courier New"/>
          <w:sz w:val="18"/>
          <w:szCs w:val="18"/>
        </w:rPr>
        <w:t>}</w:t>
      </w:r>
    </w:p>
    <w:p w:rsidR="00BC4F3A"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framework.delete(printerConfig);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framework.saveExtruder</w:t>
      </w:r>
      <w:r w:rsidR="00FD3898">
        <w:rPr>
          <w:rFonts w:ascii="Courier New" w:hAnsi="Courier New" w:cs="Courier New"/>
          <w:sz w:val="18"/>
          <w:szCs w:val="18"/>
        </w:rPr>
        <w:t>Position</w:t>
      </w:r>
      <w:r w:rsidRPr="00FF672B">
        <w:rPr>
          <w:rFonts w:ascii="Courier New" w:hAnsi="Courier New" w:cs="Courier New"/>
          <w:sz w:val="18"/>
          <w:szCs w:val="18"/>
        </w:rPr>
        <w:t>(count, position[]);</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EB47CA" w:rsidRDefault="00EB47CA">
      <w:pPr>
        <w:pStyle w:val="Heading3"/>
      </w:pPr>
      <w:bookmarkStart w:id="66" w:name="_Toc380331311"/>
      <w:r>
        <w:t>Extruder Configuration Controller</w:t>
      </w:r>
    </w:p>
    <w:p w:rsidR="00EB47CA" w:rsidRDefault="00EB47CA" w:rsidP="00EB47CA">
      <w:pPr>
        <w:pStyle w:val="Heading4"/>
      </w:pPr>
      <w:r>
        <w:t>Prologue</w:t>
      </w:r>
    </w:p>
    <w:p w:rsidR="00EB47CA" w:rsidRDefault="002349B6" w:rsidP="00EB47CA">
      <w:r>
        <w:t>The Extruder</w:t>
      </w:r>
      <w:r w:rsidR="00EB47CA">
        <w:t xml:space="preserve"> Configuration Controller Module</w:t>
      </w:r>
      <w:r>
        <w:t xml:space="preserve"> carries out the functions that store or retrieve an Extruder</w:t>
      </w:r>
      <w:r w:rsidR="00EB47CA">
        <w:t xml:space="preserve">Configuraion object. These functions include storing the user input as </w:t>
      </w:r>
      <w:r>
        <w:t>an Extruder</w:t>
      </w:r>
      <w:r w:rsidR="00EB47CA">
        <w:t xml:space="preserve">Configuraion object, modifying </w:t>
      </w:r>
      <w:r>
        <w:t>an Extruder</w:t>
      </w:r>
      <w:r w:rsidR="00EB47CA">
        <w:t>Configuraion object that describes the p</w:t>
      </w:r>
      <w:r>
        <w:t>rint configuration, or deleting an Extruder</w:t>
      </w:r>
      <w:r w:rsidR="00EB47CA">
        <w:t>Configuraion object upon request.</w:t>
      </w:r>
    </w:p>
    <w:p w:rsidR="00EB47CA" w:rsidRDefault="00EB47CA" w:rsidP="00EB47CA">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EB47CA" w:rsidP="00C76947">
            <w:r>
              <w:t>Interface</w:t>
            </w:r>
          </w:p>
        </w:tc>
        <w:tc>
          <w:tcPr>
            <w:tcW w:w="3118" w:type="dxa"/>
            <w:tcBorders>
              <w:top w:val="single" w:sz="8" w:space="0" w:color="auto"/>
              <w:left w:val="single" w:sz="8" w:space="0" w:color="auto"/>
              <w:bottom w:val="single" w:sz="8" w:space="0" w:color="auto"/>
              <w:right w:val="nil"/>
            </w:tcBorders>
          </w:tcPr>
          <w:p w:rsidR="00EB47CA" w:rsidRDefault="00EB47CA" w:rsidP="00C76947">
            <w:r>
              <w:t>Information Required</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r>
              <w:t>Information Returned</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saveExtruder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2349B6" w:rsidP="00C76947">
            <w:pPr>
              <w:jc w:val="left"/>
            </w:pPr>
            <w:r>
              <w:t>Extruder</w:t>
            </w:r>
            <w:r w:rsidR="00EB47CA">
              <w: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loadExtrude</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2349B6" w:rsidP="00C76947">
            <w:pPr>
              <w:jc w:val="left"/>
            </w:pPr>
            <w:r>
              <w:t>Extruder</w:t>
            </w:r>
            <w:r w:rsidR="00EB47CA">
              <w:t>Configuration Object</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deleteExtruder</w:t>
            </w:r>
            <w:r w:rsidR="00EB47CA">
              <w:t>Configuration</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Boolean success state</w:t>
            </w:r>
          </w:p>
        </w:tc>
      </w:tr>
      <w:tr w:rsidR="00EB47CA" w:rsidTr="00C76947">
        <w:trPr>
          <w:trHeight w:val="355"/>
        </w:trPr>
        <w:tc>
          <w:tcPr>
            <w:tcW w:w="3116" w:type="dxa"/>
            <w:tcBorders>
              <w:top w:val="single" w:sz="8" w:space="0" w:color="auto"/>
              <w:left w:val="single" w:sz="8" w:space="0" w:color="auto"/>
              <w:bottom w:val="single" w:sz="8" w:space="0" w:color="auto"/>
              <w:right w:val="nil"/>
            </w:tcBorders>
          </w:tcPr>
          <w:p w:rsidR="00EB47CA" w:rsidRDefault="002349B6" w:rsidP="00C76947">
            <w:pPr>
              <w:jc w:val="left"/>
            </w:pPr>
            <w:r>
              <w:t>loadAvailableExtruders</w:t>
            </w:r>
          </w:p>
        </w:tc>
        <w:tc>
          <w:tcPr>
            <w:tcW w:w="3118" w:type="dxa"/>
            <w:tcBorders>
              <w:top w:val="single" w:sz="8" w:space="0" w:color="auto"/>
              <w:left w:val="single" w:sz="8" w:space="0" w:color="auto"/>
              <w:bottom w:val="single" w:sz="8" w:space="0" w:color="auto"/>
              <w:right w:val="nil"/>
            </w:tcBorders>
          </w:tcPr>
          <w:p w:rsidR="00EB47CA" w:rsidRDefault="00EB47CA" w:rsidP="00C76947">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EB47CA" w:rsidRDefault="00EB47CA" w:rsidP="00C76947">
            <w:pPr>
              <w:jc w:val="left"/>
            </w:pPr>
            <w:r>
              <w:t>ArrayList&lt;String&gt; of file names</w:t>
            </w:r>
          </w:p>
        </w:tc>
      </w:tr>
    </w:tbl>
    <w:p w:rsidR="00EB47CA" w:rsidRDefault="00EB47CA" w:rsidP="00EB47CA"/>
    <w:p w:rsidR="00EB47CA" w:rsidRDefault="00EB47CA" w:rsidP="00EB47CA">
      <w:pPr>
        <w:pStyle w:val="Heading4"/>
      </w:pPr>
      <w:r>
        <w:t>External Data Dependencies</w:t>
      </w:r>
    </w:p>
    <w:p w:rsidR="00EB47CA" w:rsidRPr="00A659DA" w:rsidRDefault="00EB47CA" w:rsidP="00EB47CA">
      <w:pPr>
        <w:autoSpaceDE w:val="0"/>
        <w:autoSpaceDN w:val="0"/>
        <w:spacing w:after="0" w:line="240" w:lineRule="auto"/>
        <w:jc w:val="left"/>
      </w:pPr>
      <w:r w:rsidRPr="00A659DA">
        <w:t>None</w:t>
      </w:r>
    </w:p>
    <w:p w:rsidR="00EB47CA" w:rsidRDefault="00EB47CA" w:rsidP="00EB47CA">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r>
              <w:t>Data</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r>
              <w:t>Source</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2349B6" w:rsidP="00C76947">
            <w:pPr>
              <w:autoSpaceDE w:val="0"/>
              <w:autoSpaceDN w:val="0"/>
              <w:spacing w:after="0" w:line="240" w:lineRule="auto"/>
              <w:jc w:val="left"/>
            </w:pPr>
            <w:r>
              <w:t>Extruder</w:t>
            </w:r>
            <w:r w:rsidR="00EB47CA">
              <w:t>Config (String Array)</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EB47CA" w:rsidRDefault="002349B6" w:rsidP="00C76947">
            <w:pPr>
              <w:autoSpaceDE w:val="0"/>
              <w:autoSpaceDN w:val="0"/>
              <w:spacing w:after="0" w:line="240" w:lineRule="auto"/>
              <w:jc w:val="left"/>
            </w:pPr>
            <w:r>
              <w:t>Extruder</w:t>
            </w:r>
            <w:r w:rsidR="00EB47CA">
              <w:t>ConfigurationGui</w:t>
            </w:r>
          </w:p>
        </w:tc>
      </w:tr>
      <w:tr w:rsidR="00EB47CA" w:rsidTr="00C76947">
        <w:trPr>
          <w:trHeight w:val="355"/>
        </w:trPr>
        <w:tc>
          <w:tcPr>
            <w:tcW w:w="4676" w:type="dxa"/>
            <w:tcBorders>
              <w:top w:val="single" w:sz="8" w:space="0" w:color="auto"/>
              <w:left w:val="single" w:sz="8" w:space="0" w:color="auto"/>
              <w:bottom w:val="single" w:sz="8" w:space="0" w:color="auto"/>
              <w:right w:val="nil"/>
            </w:tcBorders>
          </w:tcPr>
          <w:p w:rsidR="00EB47CA" w:rsidRDefault="00EB47CA" w:rsidP="00C76947">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EB47CA" w:rsidRDefault="00EB47CA" w:rsidP="00C76947">
            <w:pPr>
              <w:autoSpaceDE w:val="0"/>
              <w:autoSpaceDN w:val="0"/>
              <w:spacing w:after="0" w:line="240" w:lineRule="auto"/>
              <w:jc w:val="left"/>
            </w:pPr>
            <w:r>
              <w:t>PersistanceFramework</w:t>
            </w:r>
          </w:p>
        </w:tc>
      </w:tr>
    </w:tbl>
    <w:p w:rsidR="00EB47CA" w:rsidRDefault="00EB47CA" w:rsidP="00EB47CA"/>
    <w:p w:rsidR="00EB47CA" w:rsidRDefault="00EB47CA" w:rsidP="00EB47CA">
      <w:pPr>
        <w:pStyle w:val="Heading4"/>
      </w:pPr>
      <w:r>
        <w:t>Process</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new(){</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loadAvailableExtruders</w:t>
      </w:r>
      <w:r w:rsidR="00EB47CA"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framework.loadAvailableExtruders</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save(ExtruderConfig</w:t>
      </w:r>
      <w:r w:rsidR="00EB47CA"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call function framework.save(</w:t>
      </w:r>
      <w:r w:rsidR="002349B6">
        <w:rPr>
          <w:rFonts w:ascii="Courier New" w:hAnsi="Courier New" w:cs="Courier New"/>
          <w:sz w:val="18"/>
          <w:szCs w:val="18"/>
        </w:rPr>
        <w:t>ExtruderConfig</w:t>
      </w: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delete(</w:t>
      </w:r>
      <w:r w:rsidR="002349B6">
        <w:rPr>
          <w:rFonts w:ascii="Courier New" w:hAnsi="Courier New" w:cs="Courier New"/>
          <w:sz w:val="18"/>
          <w:szCs w:val="18"/>
        </w:rPr>
        <w:t>Extruder</w:t>
      </w:r>
      <w:r w:rsidRPr="00FF672B">
        <w:rPr>
          <w:rFonts w:ascii="Courier New" w:hAnsi="Courier New" w:cs="Courier New"/>
          <w:sz w:val="18"/>
          <w:szCs w:val="18"/>
        </w:rPr>
        <w:t>Config){</w:t>
      </w:r>
    </w:p>
    <w:p w:rsidR="00EB47CA" w:rsidRPr="00FF672B" w:rsidRDefault="002349B6" w:rsidP="00EB47CA">
      <w:pPr>
        <w:jc w:val="left"/>
        <w:rPr>
          <w:rFonts w:ascii="Courier New" w:hAnsi="Courier New" w:cs="Courier New"/>
          <w:sz w:val="18"/>
          <w:szCs w:val="18"/>
        </w:rPr>
      </w:pPr>
      <w:r>
        <w:rPr>
          <w:rFonts w:ascii="Courier New" w:hAnsi="Courier New" w:cs="Courier New"/>
          <w:sz w:val="18"/>
          <w:szCs w:val="18"/>
        </w:rPr>
        <w:t>call function framework.delete(Extruder</w:t>
      </w:r>
      <w:r w:rsidR="00EB47CA" w:rsidRPr="00FF672B">
        <w:rPr>
          <w:rFonts w:ascii="Courier New" w:hAnsi="Courier New" w:cs="Courier New"/>
          <w:sz w:val="18"/>
          <w:szCs w:val="18"/>
        </w:rPr>
        <w:t>Config);</w:t>
      </w:r>
    </w:p>
    <w:p w:rsidR="00EB47CA" w:rsidRPr="00FF672B" w:rsidRDefault="00EB47CA" w:rsidP="00EB47CA">
      <w:pPr>
        <w:jc w:val="left"/>
        <w:rPr>
          <w:rFonts w:ascii="Courier New" w:hAnsi="Courier New" w:cs="Courier New"/>
          <w:sz w:val="18"/>
          <w:szCs w:val="18"/>
        </w:rPr>
      </w:pPr>
      <w:r w:rsidRPr="00FF672B">
        <w:rPr>
          <w:rFonts w:ascii="Courier New" w:hAnsi="Courier New" w:cs="Courier New"/>
          <w:sz w:val="18"/>
          <w:szCs w:val="18"/>
        </w:rPr>
        <w:t>}</w:t>
      </w:r>
    </w:p>
    <w:p w:rsidR="00EB47CA" w:rsidRPr="00EB47CA" w:rsidRDefault="00EB47CA" w:rsidP="00EB47CA"/>
    <w:p w:rsidR="00A521C0" w:rsidRDefault="00A521C0" w:rsidP="00A521C0">
      <w:pPr>
        <w:pStyle w:val="Heading3"/>
      </w:pPr>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PrintConfiguraion object</w:t>
      </w:r>
      <w:r>
        <w:t xml:space="preserve">. These functions include storing the user input as </w:t>
      </w:r>
      <w:r w:rsidR="00A659DA">
        <w:t>a PrintConfiguraion object</w:t>
      </w:r>
      <w:r>
        <w:t xml:space="preserve">, modifying </w:t>
      </w:r>
      <w:r w:rsidR="00A659DA">
        <w:t>a PrintConfiguraion object</w:t>
      </w:r>
      <w:r>
        <w:t xml:space="preserve"> that describes the print configuration, or deleting </w:t>
      </w:r>
      <w:r w:rsidR="00A659DA">
        <w:t xml:space="preserve">PrintConfiguraion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savePrintConfiguration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PrintConfiguration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PrintConfiguration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deletePrintConfiguration</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ArrayList&lt;String&gt;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PrintConfig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PrintConfigurationGui</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r>
              <w:t>PersistanceFramework</w:t>
            </w:r>
          </w:p>
        </w:tc>
      </w:tr>
    </w:tbl>
    <w:p w:rsidR="00A521C0" w:rsidRDefault="00A521C0" w:rsidP="00A521C0"/>
    <w:p w:rsidR="00A521C0" w:rsidRDefault="00A521C0" w:rsidP="00A521C0">
      <w:pPr>
        <w:pStyle w:val="Heading4"/>
      </w:pPr>
      <w:r>
        <w:t>Process</w:t>
      </w:r>
    </w:p>
    <w:p w:rsidR="00A521C0"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new(){</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FD3898" w:rsidP="00FF672B">
      <w:pPr>
        <w:jc w:val="left"/>
        <w:rPr>
          <w:rFonts w:ascii="Courier New" w:hAnsi="Courier New" w:cs="Courier New"/>
          <w:sz w:val="18"/>
          <w:szCs w:val="18"/>
        </w:rPr>
      </w:pPr>
      <w:r>
        <w:rPr>
          <w:rFonts w:ascii="Courier New" w:hAnsi="Courier New" w:cs="Courier New"/>
          <w:sz w:val="18"/>
          <w:szCs w:val="18"/>
        </w:rPr>
        <w:t>loadAvailablePrints</w:t>
      </w:r>
      <w:r w:rsidR="006D03BB"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w:t>
      </w:r>
      <w:r w:rsidR="00FD3898">
        <w:rPr>
          <w:rFonts w:ascii="Courier New" w:hAnsi="Courier New" w:cs="Courier New"/>
          <w:sz w:val="18"/>
          <w:szCs w:val="18"/>
        </w:rPr>
        <w:t>loadAvailablePrints</w:t>
      </w: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framework.save(PrintConfigStringArray);</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call function framework.delete(PrintConfig);</w:t>
      </w:r>
    </w:p>
    <w:p w:rsidR="006D03BB" w:rsidRPr="00FF672B" w:rsidRDefault="006D03BB" w:rsidP="00FF672B">
      <w:pPr>
        <w:jc w:val="left"/>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loadAvailablePrintJobs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loadAvailablePrints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loadAvailableExtruders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loadAvailableMaterials</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ArrayList&lt;String&gt;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r>
              <w:t>loadPrintJobConfiguration</w:t>
            </w:r>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r>
              <w:t>PrintJobConfiguration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lastRenderedPageBreak/>
              <w:t>savePrintJobConfiguration</w:t>
            </w:r>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String file name and data objects to populate the PrintJobConfiguration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r>
              <w:t>startPrint</w:t>
            </w:r>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Opened StatusGUI</w:t>
            </w:r>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r>
              <w:t>PrintJob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Prin</w:t>
            </w:r>
            <w:r w:rsidR="00AA7308">
              <w:t>t</w:t>
            </w:r>
            <w:r>
              <w:t>JobGui</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 ArrayList&lt;String&gt;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PrinterConfiguration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MaterialConfiguration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ExtruderConfiguration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r>
              <w:t>PersistanceFramework</w:t>
            </w:r>
          </w:p>
        </w:tc>
      </w:tr>
    </w:tbl>
    <w:p w:rsidR="00A521C0" w:rsidRDefault="00A521C0" w:rsidP="00A521C0">
      <w:pPr>
        <w:pStyle w:val="Heading4"/>
      </w:pPr>
      <w:r>
        <w:t>Process</w:t>
      </w:r>
    </w:p>
    <w:p w:rsidR="00A521C0" w:rsidRPr="00FF672B" w:rsidRDefault="00207DED" w:rsidP="00A521C0">
      <w:pPr>
        <w:rPr>
          <w:rFonts w:ascii="Courier New" w:hAnsi="Courier New" w:cs="Courier New"/>
          <w:sz w:val="18"/>
          <w:szCs w:val="18"/>
        </w:rPr>
      </w:pPr>
      <w:r w:rsidRPr="00FF672B">
        <w:rPr>
          <w:rFonts w:ascii="Courier New" w:hAnsi="Courier New" w:cs="Courier New"/>
          <w:sz w:val="18"/>
          <w:szCs w:val="18"/>
        </w:rPr>
        <w:t>startPrint(){</w:t>
      </w:r>
    </w:p>
    <w:p w:rsidR="00207DED" w:rsidRPr="00FF672B" w:rsidRDefault="00DB5A92" w:rsidP="00A521C0">
      <w:pPr>
        <w:rPr>
          <w:rFonts w:ascii="Courier New" w:hAnsi="Courier New" w:cs="Courier New"/>
          <w:sz w:val="18"/>
          <w:szCs w:val="18"/>
        </w:rPr>
      </w:pPr>
      <w:r w:rsidRPr="00FF672B">
        <w:rPr>
          <w:rFonts w:ascii="Courier New" w:hAnsi="Courier New" w:cs="Courier New"/>
          <w:sz w:val="18"/>
          <w:szCs w:val="18"/>
        </w:rPr>
        <w:t>Store all the following information into the configuration file;</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Model file(s)</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of the subsection sizes (int)</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 Configuration for each subsection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Printer Configuration for the hardware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All related material info (xml)</w:t>
      </w:r>
    </w:p>
    <w:p w:rsidR="00DB5A92" w:rsidRPr="00FF672B" w:rsidRDefault="00DB5A92" w:rsidP="00DB5A92">
      <w:pPr>
        <w:pStyle w:val="ListParagraph"/>
        <w:numPr>
          <w:ilvl w:val="3"/>
          <w:numId w:val="42"/>
        </w:numPr>
        <w:rPr>
          <w:rFonts w:ascii="Courier New" w:hAnsi="Courier New" w:cs="Courier New"/>
          <w:sz w:val="18"/>
          <w:szCs w:val="18"/>
        </w:rPr>
      </w:pPr>
      <w:r w:rsidRPr="00FF672B">
        <w:rPr>
          <w:rFonts w:ascii="Courier New" w:hAnsi="Courier New" w:cs="Courier New"/>
          <w:sz w:val="18"/>
          <w:szCs w:val="18"/>
        </w:rPr>
        <w:t>Array map of material to models (int)</w:t>
      </w:r>
    </w:p>
    <w:p w:rsidR="00DB5A92" w:rsidRPr="00FF672B" w:rsidRDefault="00EB47CA" w:rsidP="00A521C0">
      <w:pPr>
        <w:rPr>
          <w:rFonts w:ascii="Courier New" w:hAnsi="Courier New" w:cs="Courier New"/>
          <w:sz w:val="18"/>
          <w:szCs w:val="18"/>
        </w:rPr>
      </w:pPr>
      <w:r>
        <w:rPr>
          <w:rFonts w:ascii="Courier New" w:hAnsi="Courier New" w:cs="Courier New"/>
          <w:sz w:val="18"/>
          <w:szCs w:val="18"/>
        </w:rPr>
        <w:t>call the function S</w:t>
      </w:r>
      <w:r w:rsidR="00DB5A92" w:rsidRPr="00FF672B">
        <w:rPr>
          <w:rFonts w:ascii="Courier New" w:hAnsi="Courier New" w:cs="Courier New"/>
          <w:sz w:val="18"/>
          <w:szCs w:val="18"/>
        </w:rPr>
        <w:t xml:space="preserve">tatusGUI.statusGUI(); </w:t>
      </w:r>
    </w:p>
    <w:p w:rsidR="00207DED" w:rsidRPr="00FF672B" w:rsidRDefault="00207DED" w:rsidP="00A521C0">
      <w:pPr>
        <w:rPr>
          <w:rFonts w:ascii="Courier New" w:hAnsi="Courier New" w:cs="Courier New"/>
          <w:sz w:val="18"/>
          <w:szCs w:val="18"/>
        </w:rPr>
      </w:pPr>
      <w:r w:rsidRPr="00FF672B">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r>
              <w:t>updateStatus</w:t>
            </w:r>
          </w:p>
        </w:tc>
        <w:tc>
          <w:tcPr>
            <w:tcW w:w="3118" w:type="dxa"/>
            <w:tcBorders>
              <w:top w:val="single" w:sz="8" w:space="0" w:color="auto"/>
              <w:left w:val="single" w:sz="8" w:space="0" w:color="auto"/>
              <w:bottom w:val="nil"/>
              <w:right w:val="nil"/>
            </w:tcBorders>
          </w:tcPr>
          <w:p w:rsidR="00A521C0" w:rsidRDefault="00984EB9" w:rsidP="00A521C0">
            <w:pPr>
              <w:jc w:val="left"/>
            </w:pPr>
            <w:r>
              <w:t>printerStatus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r>
              <w:lastRenderedPageBreak/>
              <w:t>pauseResumeJob</w:t>
            </w:r>
          </w:p>
        </w:tc>
        <w:tc>
          <w:tcPr>
            <w:tcW w:w="3118" w:type="dxa"/>
            <w:tcBorders>
              <w:top w:val="single" w:sz="8" w:space="0" w:color="auto"/>
              <w:left w:val="single" w:sz="8" w:space="0" w:color="auto"/>
              <w:bottom w:val="nil"/>
              <w:right w:val="nil"/>
            </w:tcBorders>
          </w:tcPr>
          <w:p w:rsidR="00A521C0" w:rsidRDefault="00984EB9" w:rsidP="00A521C0">
            <w:pPr>
              <w:jc w:val="left"/>
            </w:pPr>
            <w:r>
              <w:t>CurrentStateFlag</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r>
              <w:t>cancelPrintJob</w:t>
            </w:r>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r>
              <w:t>printerStatus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r>
              <w:t>StateControllerModule</w:t>
            </w:r>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r>
              <w:t>StatusGUI</w:t>
            </w:r>
          </w:p>
        </w:tc>
      </w:tr>
    </w:tbl>
    <w:p w:rsidR="00A521C0" w:rsidRDefault="00A521C0" w:rsidP="00A521C0"/>
    <w:p w:rsidR="00A521C0" w:rsidRDefault="00A521C0" w:rsidP="00A521C0">
      <w:pPr>
        <w:pStyle w:val="Heading4"/>
      </w:pPr>
      <w:r>
        <w:t>Process</w:t>
      </w:r>
    </w:p>
    <w:p w:rsidR="00FD3898" w:rsidRDefault="00FD3898">
      <w:pPr>
        <w:rPr>
          <w:rFonts w:ascii="Courier New" w:hAnsi="Courier New" w:cs="Courier New"/>
          <w:sz w:val="18"/>
          <w:szCs w:val="18"/>
        </w:rPr>
      </w:pPr>
      <w:r>
        <w:rPr>
          <w:rFonts w:ascii="Courier New" w:hAnsi="Courier New" w:cs="Courier New"/>
          <w:sz w:val="18"/>
          <w:szCs w:val="18"/>
        </w:rPr>
        <w:t>updateStatus(printerStatusObject){</w:t>
      </w:r>
    </w:p>
    <w:p w:rsidR="00FD3898" w:rsidRDefault="00FD3898">
      <w:pPr>
        <w:rPr>
          <w:rFonts w:ascii="Courier New" w:hAnsi="Courier New" w:cs="Courier New"/>
          <w:sz w:val="18"/>
          <w:szCs w:val="18"/>
        </w:rPr>
      </w:pPr>
      <w:r>
        <w:rPr>
          <w:rFonts w:ascii="Courier New" w:hAnsi="Courier New" w:cs="Courier New"/>
          <w:sz w:val="18"/>
          <w:szCs w:val="18"/>
        </w:rPr>
        <w:t>new int Coordinates[];</w:t>
      </w:r>
    </w:p>
    <w:p w:rsidR="00FD3898" w:rsidRDefault="00FD3898">
      <w:pPr>
        <w:rPr>
          <w:rFonts w:ascii="Courier New" w:hAnsi="Courier New" w:cs="Courier New"/>
          <w:sz w:val="18"/>
          <w:szCs w:val="18"/>
        </w:rPr>
      </w:pPr>
      <w:r>
        <w:rPr>
          <w:rFonts w:ascii="Courier New" w:hAnsi="Courier New" w:cs="Courier New"/>
          <w:sz w:val="18"/>
          <w:szCs w:val="18"/>
        </w:rPr>
        <w:t>Coordinate</w:t>
      </w:r>
      <w:r w:rsidR="0062461B">
        <w:rPr>
          <w:rFonts w:ascii="Courier New" w:hAnsi="Courier New" w:cs="Courier New"/>
          <w:sz w:val="18"/>
          <w:szCs w:val="18"/>
        </w:rPr>
        <w:t>s</w:t>
      </w:r>
      <w:r>
        <w:rPr>
          <w:rFonts w:ascii="Courier New" w:hAnsi="Courier New" w:cs="Courier New"/>
          <w:sz w:val="18"/>
          <w:szCs w:val="18"/>
        </w:rPr>
        <w:t>[0] = temperature;</w:t>
      </w:r>
    </w:p>
    <w:p w:rsidR="0062461B" w:rsidRDefault="00FD3898">
      <w:pPr>
        <w:rPr>
          <w:rFonts w:ascii="Courier New" w:hAnsi="Courier New" w:cs="Courier New"/>
          <w:sz w:val="18"/>
          <w:szCs w:val="18"/>
        </w:rPr>
      </w:pPr>
      <w:r>
        <w:rPr>
          <w:rFonts w:ascii="Courier New" w:hAnsi="Courier New" w:cs="Courier New"/>
          <w:sz w:val="18"/>
          <w:szCs w:val="18"/>
        </w:rPr>
        <w:t>Coordinates</w:t>
      </w:r>
      <w:r w:rsidR="0062461B">
        <w:rPr>
          <w:rFonts w:ascii="Courier New" w:hAnsi="Courier New" w:cs="Courier New"/>
          <w:sz w:val="18"/>
          <w:szCs w:val="18"/>
        </w:rPr>
        <w:t>[1] = x;</w:t>
      </w:r>
    </w:p>
    <w:p w:rsidR="0062461B" w:rsidRDefault="0062461B">
      <w:pPr>
        <w:rPr>
          <w:rFonts w:ascii="Courier New" w:hAnsi="Courier New" w:cs="Courier New"/>
          <w:sz w:val="18"/>
          <w:szCs w:val="18"/>
        </w:rPr>
      </w:pPr>
      <w:r>
        <w:rPr>
          <w:rFonts w:ascii="Courier New" w:hAnsi="Courier New" w:cs="Courier New"/>
          <w:sz w:val="18"/>
          <w:szCs w:val="18"/>
        </w:rPr>
        <w:t>Coordinates[2] = y;</w:t>
      </w:r>
    </w:p>
    <w:p w:rsidR="0062461B" w:rsidRDefault="0062461B">
      <w:pPr>
        <w:rPr>
          <w:rFonts w:ascii="Courier New" w:hAnsi="Courier New" w:cs="Courier New"/>
          <w:sz w:val="18"/>
          <w:szCs w:val="18"/>
        </w:rPr>
      </w:pPr>
      <w:r>
        <w:rPr>
          <w:rFonts w:ascii="Courier New" w:hAnsi="Courier New" w:cs="Courier New"/>
          <w:sz w:val="18"/>
          <w:szCs w:val="18"/>
        </w:rPr>
        <w:t>Coordinates[3] = z;</w:t>
      </w:r>
    </w:p>
    <w:p w:rsidR="0062461B" w:rsidRDefault="0062461B">
      <w:pPr>
        <w:rPr>
          <w:rFonts w:ascii="Courier New" w:hAnsi="Courier New" w:cs="Courier New"/>
          <w:sz w:val="18"/>
          <w:szCs w:val="18"/>
        </w:rPr>
      </w:pPr>
      <w:r>
        <w:rPr>
          <w:rFonts w:ascii="Courier New" w:hAnsi="Courier New" w:cs="Courier New"/>
          <w:sz w:val="18"/>
          <w:szCs w:val="18"/>
        </w:rPr>
        <w:t>Return Coordinates[];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pause(){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pause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resume(){</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resume</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62461B" w:rsidRDefault="0062461B">
      <w:pPr>
        <w:rPr>
          <w:rFonts w:ascii="Courier New" w:hAnsi="Courier New" w:cs="Courier New"/>
          <w:sz w:val="18"/>
          <w:szCs w:val="18"/>
        </w:rPr>
      </w:pPr>
      <w:r>
        <w:rPr>
          <w:rFonts w:ascii="Courier New" w:hAnsi="Courier New" w:cs="Courier New"/>
          <w:sz w:val="18"/>
          <w:szCs w:val="18"/>
        </w:rPr>
        <w:t>}</w:t>
      </w:r>
    </w:p>
    <w:p w:rsidR="0062461B" w:rsidRDefault="0062461B">
      <w:pPr>
        <w:rPr>
          <w:rFonts w:ascii="Courier New" w:hAnsi="Courier New" w:cs="Courier New"/>
          <w:sz w:val="18"/>
          <w:szCs w:val="18"/>
        </w:rPr>
      </w:pPr>
      <w:r>
        <w:rPr>
          <w:rFonts w:ascii="Courier New" w:hAnsi="Courier New" w:cs="Courier New"/>
          <w:sz w:val="18"/>
          <w:szCs w:val="18"/>
        </w:rPr>
        <w:t>cancel(){</w:t>
      </w:r>
    </w:p>
    <w:p w:rsidR="0062461B" w:rsidRDefault="0062461B">
      <w:pPr>
        <w:rPr>
          <w:rFonts w:ascii="Courier New" w:hAnsi="Courier New" w:cs="Courier New"/>
          <w:sz w:val="18"/>
          <w:szCs w:val="18"/>
        </w:rPr>
      </w:pPr>
      <w:r>
        <w:rPr>
          <w:rFonts w:ascii="Courier New" w:hAnsi="Courier New" w:cs="Courier New"/>
          <w:sz w:val="18"/>
          <w:szCs w:val="18"/>
        </w:rPr>
        <w:t>//call function from printer controller to cancel</w:t>
      </w:r>
    </w:p>
    <w:p w:rsidR="0062461B" w:rsidRDefault="0062461B">
      <w:pPr>
        <w:rPr>
          <w:rFonts w:ascii="Courier New" w:hAnsi="Courier New" w:cs="Courier New"/>
          <w:sz w:val="18"/>
          <w:szCs w:val="18"/>
        </w:rPr>
      </w:pPr>
      <w:r>
        <w:rPr>
          <w:rFonts w:ascii="Courier New" w:hAnsi="Courier New" w:cs="Courier New"/>
          <w:sz w:val="18"/>
          <w:szCs w:val="18"/>
        </w:rPr>
        <w:t>If successful, success = 1;</w:t>
      </w:r>
    </w:p>
    <w:p w:rsidR="0062461B" w:rsidRDefault="0062461B">
      <w:pPr>
        <w:rPr>
          <w:rFonts w:ascii="Courier New" w:hAnsi="Courier New" w:cs="Courier New"/>
          <w:sz w:val="18"/>
          <w:szCs w:val="18"/>
        </w:rPr>
      </w:pPr>
      <w:r>
        <w:rPr>
          <w:rFonts w:ascii="Courier New" w:hAnsi="Courier New" w:cs="Courier New"/>
          <w:sz w:val="18"/>
          <w:szCs w:val="18"/>
        </w:rPr>
        <w:t>Return success;</w:t>
      </w:r>
    </w:p>
    <w:p w:rsidR="00DA7598" w:rsidRDefault="0062461B">
      <w:pPr>
        <w:rPr>
          <w:rFonts w:ascii="Courier New" w:hAnsi="Courier New" w:cs="Courier New"/>
          <w:sz w:val="18"/>
          <w:szCs w:val="18"/>
        </w:rPr>
      </w:pPr>
      <w:r>
        <w:rPr>
          <w:rFonts w:ascii="Courier New" w:hAnsi="Courier New" w:cs="Courier New"/>
          <w:sz w:val="18"/>
          <w:szCs w:val="18"/>
        </w:rPr>
        <w:t>}</w:t>
      </w:r>
      <w:r w:rsidR="00DA7598">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CC5797" w:rsidP="00DA7598">
      <w:pPr>
        <w:rPr>
          <w:rFonts w:eastAsia="Batang"/>
        </w:rPr>
      </w:pPr>
      <w:r>
        <w:rPr>
          <w:noProof/>
        </w:rPr>
        <w:drawing>
          <wp:inline distT="0" distB="0" distL="0" distR="0" wp14:anchorId="760D39A0" wp14:editId="3FBE3D41">
            <wp:extent cx="59436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13150"/>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lastRenderedPageBreak/>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getPrinterConfigurations(){</w:t>
      </w:r>
    </w:p>
    <w:p w:rsidR="00DA7598" w:rsidRDefault="00DA7598" w:rsidP="00DA7598">
      <w:pPr>
        <w:rPr>
          <w:rFonts w:ascii="Courier New" w:hAnsi="Courier New" w:cs="Courier New"/>
          <w:sz w:val="18"/>
          <w:szCs w:val="18"/>
        </w:rPr>
      </w:pPr>
      <w:r>
        <w:rPr>
          <w:rFonts w:ascii="Courier New" w:hAnsi="Courier New" w:cs="Courier New"/>
          <w:sz w:val="18"/>
          <w:szCs w:val="18"/>
        </w:rPr>
        <w:t>Create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Return result from GetPrinterConfigurations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r>
        <w:rPr>
          <w:rFonts w:ascii="Courier New" w:hAnsi="Courier New" w:cs="Courier New"/>
          <w:sz w:val="18"/>
          <w:szCs w:val="18"/>
        </w:rPr>
        <w:t>savePrinterConfiguration(){</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Create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Check result of SavePrinterConfiguration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getPrintJobConfigurations</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Configurations</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ArrayList&lt;String&gt;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getPrinterConfig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getExtruderConfig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getMaterialConfig</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getPrintJobConfiguration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PrintJobConfiguration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getPrint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r>
              <w:t>Print</w:t>
            </w:r>
            <w:r w:rsidR="00DA7598">
              <w:t>Configuration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saveExtruderConfiguration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ExtruderConfiguration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saveMaterialConfiguration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MaterialConfiguration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savePrintConfiguration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PrintConfiguration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PrinterConfiguration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w:t>
            </w:r>
            <w:r w:rsidR="00DA7598">
              <w:t>ExtruderConfiguration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lastRenderedPageBreak/>
              <w:t>delete</w:t>
            </w:r>
            <w:r w:rsidR="00DA7598">
              <w:t>MaterialConfiguration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deletePrintJobConfiguration</w:t>
            </w:r>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deletePrint</w:t>
            </w:r>
            <w:r w:rsidR="00DA7598">
              <w:t>Configuration</w:t>
            </w:r>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ArrayList&lt;String&gt;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PrinterConfiguration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ExtruderConfiguration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MaterialConfiguration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Print</w:t>
            </w:r>
            <w:r w:rsidR="00DA7598">
              <w:t>Configuration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Use Jaxb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r>
        <w:rPr>
          <w:rFonts w:ascii="Courier New" w:hAnsi="Courier New" w:cs="Courier New"/>
          <w:sz w:val="18"/>
          <w:szCs w:val="18"/>
        </w:rPr>
        <w:t>execute(){</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Use Jaxb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createSubsections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Subsectioned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OpenScad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r>
              <w:t>translateFiles</w:t>
            </w:r>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PrintJobController</w:t>
            </w:r>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the Processing Layer modifies the PringJobConfiguration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GenerateGCode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parseAndModifyGCode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r>
              <w:t>unifyGCode</w:t>
            </w:r>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PrintJobController</w:t>
            </w:r>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r w:rsidR="00D8157F">
        <w:t>PrintJobConfiguration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runPrintJob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pauseResumePrintJob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cancelPrintJob</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r>
              <w:t>updateStatus</w:t>
            </w:r>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PrinterStatus Obect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 xml:space="preserve">PrintJobConfiguration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PrintJobController</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PrinterStatus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DispatchModule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be the data required to populate a PrinterStatus object</w:t>
      </w:r>
      <w:r>
        <w:t xml:space="preserve">. The incoming data will be packaged by the dispatch module into a </w:t>
      </w:r>
      <w:r w:rsidR="005C1A00">
        <w:t xml:space="preserve">PrinterStatus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r>
              <w:t>startPolling</w:t>
            </w:r>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r>
              <w:t>PrinterStatus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r>
              <w:t>PrinterStatus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Source</w:t>
            </w:r>
          </w:p>
        </w:tc>
      </w:tr>
      <w:tr w:rsidR="00DD0572" w:rsidTr="001916EF">
        <w:trPr>
          <w:trHeight w:val="355"/>
        </w:trPr>
        <w:tc>
          <w:tcPr>
            <w:tcW w:w="4676" w:type="dxa"/>
            <w:tcBorders>
              <w:top w:val="single" w:sz="8" w:space="0" w:color="auto"/>
              <w:left w:val="single" w:sz="8" w:space="0" w:color="auto"/>
              <w:bottom w:val="single" w:sz="8" w:space="0" w:color="auto"/>
              <w:right w:val="nil"/>
            </w:tcBorders>
          </w:tcPr>
          <w:p w:rsidR="00DD0572" w:rsidRDefault="00DD0572" w:rsidP="001916EF">
            <w:r>
              <w:t>PrinterStatus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1916EF">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r w:rsidR="00523AD3">
        <w:t>PrintJobConfiguration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r>
              <w:t>Interface</w:t>
            </w:r>
          </w:p>
        </w:tc>
        <w:tc>
          <w:tcPr>
            <w:tcW w:w="3118" w:type="dxa"/>
            <w:tcBorders>
              <w:top w:val="single" w:sz="8" w:space="0" w:color="auto"/>
              <w:left w:val="single" w:sz="8" w:space="0" w:color="auto"/>
              <w:bottom w:val="single" w:sz="8" w:space="0" w:color="auto"/>
              <w:right w:val="nil"/>
            </w:tcBorders>
          </w:tcPr>
          <w:p w:rsidR="00523AD3" w:rsidRDefault="00523AD3"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r>
              <w:t>Information Returned</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ACK details</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Serialized Data</w:t>
            </w:r>
          </w:p>
        </w:tc>
      </w:tr>
      <w:tr w:rsidR="00523AD3" w:rsidTr="001916EF">
        <w:trPr>
          <w:trHeight w:val="355"/>
        </w:trPr>
        <w:tc>
          <w:tcPr>
            <w:tcW w:w="3116" w:type="dxa"/>
            <w:tcBorders>
              <w:top w:val="single" w:sz="8" w:space="0" w:color="auto"/>
              <w:left w:val="single" w:sz="8" w:space="0" w:color="auto"/>
              <w:bottom w:val="single" w:sz="8" w:space="0" w:color="auto"/>
              <w:right w:val="nil"/>
            </w:tcBorders>
          </w:tcPr>
          <w:p w:rsidR="00523AD3" w:rsidRDefault="00523AD3" w:rsidP="001916EF">
            <w:pPr>
              <w:jc w:val="left"/>
            </w:pPr>
            <w:r>
              <w:t>initializeConnection</w:t>
            </w:r>
          </w:p>
        </w:tc>
        <w:tc>
          <w:tcPr>
            <w:tcW w:w="3118" w:type="dxa"/>
            <w:tcBorders>
              <w:top w:val="single" w:sz="8" w:space="0" w:color="auto"/>
              <w:left w:val="single" w:sz="8" w:space="0" w:color="auto"/>
              <w:bottom w:val="single" w:sz="8" w:space="0" w:color="auto"/>
              <w:right w:val="nil"/>
            </w:tcBorders>
          </w:tcPr>
          <w:p w:rsidR="00523AD3" w:rsidRDefault="00523AD3" w:rsidP="001916EF">
            <w:pPr>
              <w:jc w:val="left"/>
            </w:pPr>
            <w:r>
              <w:t>PrintJobConfiguration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1916EF">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Source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Serialization Module</w:t>
            </w:r>
          </w:p>
        </w:tc>
      </w:tr>
      <w:tr w:rsidR="00523AD3" w:rsidTr="001916EF">
        <w:trPr>
          <w:trHeight w:val="355"/>
        </w:trPr>
        <w:tc>
          <w:tcPr>
            <w:tcW w:w="4676" w:type="dxa"/>
            <w:tcBorders>
              <w:top w:val="single" w:sz="8" w:space="0" w:color="auto"/>
              <w:left w:val="single" w:sz="8" w:space="0" w:color="auto"/>
              <w:bottom w:val="single" w:sz="8" w:space="0" w:color="auto"/>
              <w:right w:val="nil"/>
            </w:tcBorders>
          </w:tcPr>
          <w:p w:rsidR="00523AD3" w:rsidRDefault="00523AD3" w:rsidP="001916EF">
            <w:r>
              <w:t>PrintJobConfiguration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1916EF">
            <w:r>
              <w:t>PrintJobController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r>
              <w:t>Interface</w:t>
            </w:r>
          </w:p>
        </w:tc>
        <w:tc>
          <w:tcPr>
            <w:tcW w:w="3118" w:type="dxa"/>
            <w:tcBorders>
              <w:top w:val="single" w:sz="8" w:space="0" w:color="auto"/>
              <w:left w:val="single" w:sz="8" w:space="0" w:color="auto"/>
              <w:bottom w:val="single" w:sz="8" w:space="0" w:color="auto"/>
              <w:right w:val="nil"/>
            </w:tcBorders>
          </w:tcPr>
          <w:p w:rsidR="00156F6C" w:rsidRDefault="00156F6C" w:rsidP="001916EF">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r>
              <w:t>Information Returned</w:t>
            </w:r>
          </w:p>
        </w:tc>
      </w:tr>
      <w:tr w:rsidR="00156F6C" w:rsidTr="001916EF">
        <w:trPr>
          <w:trHeight w:val="355"/>
        </w:trPr>
        <w:tc>
          <w:tcPr>
            <w:tcW w:w="3116" w:type="dxa"/>
            <w:tcBorders>
              <w:top w:val="single" w:sz="8" w:space="0" w:color="auto"/>
              <w:left w:val="single" w:sz="8" w:space="0" w:color="auto"/>
              <w:bottom w:val="single" w:sz="8" w:space="0" w:color="auto"/>
              <w:right w:val="nil"/>
            </w:tcBorders>
          </w:tcPr>
          <w:p w:rsidR="00156F6C" w:rsidRDefault="00156F6C" w:rsidP="001916EF">
            <w:pPr>
              <w:jc w:val="left"/>
            </w:pPr>
            <w:r>
              <w:t>deserializeData</w:t>
            </w:r>
          </w:p>
        </w:tc>
        <w:tc>
          <w:tcPr>
            <w:tcW w:w="3118" w:type="dxa"/>
            <w:tcBorders>
              <w:top w:val="single" w:sz="8" w:space="0" w:color="auto"/>
              <w:left w:val="single" w:sz="8" w:space="0" w:color="auto"/>
              <w:bottom w:val="single" w:sz="8" w:space="0" w:color="auto"/>
              <w:right w:val="nil"/>
            </w:tcBorders>
          </w:tcPr>
          <w:p w:rsidR="00156F6C" w:rsidRDefault="00156F6C" w:rsidP="001916EF">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1916EF">
            <w:pPr>
              <w:jc w:val="left"/>
            </w:pPr>
            <w:r>
              <w:t>ArrayList&lt;Object&gt;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156F6C" w:rsidP="001916EF">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1916EF">
            <w:r>
              <w:t>Source</w:t>
            </w:r>
          </w:p>
        </w:tc>
      </w:tr>
      <w:tr w:rsidR="00156F6C" w:rsidTr="001916EF">
        <w:trPr>
          <w:trHeight w:val="355"/>
        </w:trPr>
        <w:tc>
          <w:tcPr>
            <w:tcW w:w="4676" w:type="dxa"/>
            <w:tcBorders>
              <w:top w:val="single" w:sz="8" w:space="0" w:color="auto"/>
              <w:left w:val="single" w:sz="8" w:space="0" w:color="auto"/>
              <w:bottom w:val="single" w:sz="8" w:space="0" w:color="auto"/>
              <w:right w:val="nil"/>
            </w:tcBorders>
          </w:tcPr>
          <w:p w:rsidR="00156F6C" w:rsidRDefault="00AB266C" w:rsidP="001916EF">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1916EF">
            <w:r>
              <w:t>RxTx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7" w:name="_Toc380331339"/>
      <w:r>
        <w:lastRenderedPageBreak/>
        <w:t>Quality Assurance</w:t>
      </w:r>
      <w:bookmarkEnd w:id="97"/>
    </w:p>
    <w:p w:rsidR="007A2FA0" w:rsidRDefault="007A2FA0" w:rsidP="007A2FA0">
      <w:r>
        <w:t>[Description of test plans and procedures]</w:t>
      </w:r>
    </w:p>
    <w:p w:rsidR="007A2FA0" w:rsidRDefault="002B68FD" w:rsidP="007A2FA0">
      <w:pPr>
        <w:pStyle w:val="Heading2"/>
      </w:pPr>
      <w:bookmarkStart w:id="98" w:name="_Toc380331340"/>
      <w:r>
        <w:t>Unit Testing</w:t>
      </w:r>
      <w:bookmarkEnd w:id="98"/>
    </w:p>
    <w:p w:rsidR="0022084E" w:rsidRDefault="00213D1F" w:rsidP="00D51AA4">
      <w:pPr>
        <w:pStyle w:val="Heading3"/>
      </w:pPr>
      <w:bookmarkStart w:id="99" w:name="_Toc380331341"/>
      <w:r>
        <w:t>User Interface Layer</w:t>
      </w:r>
      <w:bookmarkEnd w:id="99"/>
    </w:p>
    <w:tbl>
      <w:tblPr>
        <w:tblStyle w:val="TableGrid"/>
        <w:tblW w:w="0" w:type="auto"/>
        <w:tblLook w:val="04A0" w:firstRow="1" w:lastRow="0" w:firstColumn="1" w:lastColumn="0" w:noHBand="0" w:noVBand="1"/>
      </w:tblPr>
      <w:tblGrid>
        <w:gridCol w:w="1818"/>
        <w:gridCol w:w="1530"/>
        <w:gridCol w:w="6228"/>
      </w:tblGrid>
      <w:tr w:rsidR="00D51AA4" w:rsidTr="00C76947">
        <w:tc>
          <w:tcPr>
            <w:tcW w:w="1818" w:type="dxa"/>
          </w:tcPr>
          <w:p w:rsidR="00D51AA4" w:rsidRDefault="00D51AA4" w:rsidP="00C76947">
            <w:r>
              <w:t>Subsystem</w:t>
            </w:r>
          </w:p>
        </w:tc>
        <w:tc>
          <w:tcPr>
            <w:tcW w:w="1530" w:type="dxa"/>
          </w:tcPr>
          <w:p w:rsidR="00D51AA4" w:rsidRDefault="00D51AA4" w:rsidP="00C76947">
            <w:r>
              <w:t>Module</w:t>
            </w:r>
          </w:p>
        </w:tc>
        <w:tc>
          <w:tcPr>
            <w:tcW w:w="6228" w:type="dxa"/>
          </w:tcPr>
          <w:p w:rsidR="00D51AA4" w:rsidRDefault="00D51AA4" w:rsidP="00C76947">
            <w:r>
              <w:t>Test</w:t>
            </w:r>
          </w:p>
        </w:tc>
      </w:tr>
      <w:tr w:rsidR="00D51AA4" w:rsidTr="00C76947">
        <w:tc>
          <w:tcPr>
            <w:tcW w:w="1818" w:type="dxa"/>
            <w:vMerge w:val="restart"/>
            <w:vAlign w:val="center"/>
          </w:tcPr>
          <w:p w:rsidR="00D51AA4" w:rsidRDefault="00D51AA4" w:rsidP="00C76947">
            <w:pPr>
              <w:jc w:val="center"/>
            </w:pPr>
            <w:r>
              <w:t>GUI</w:t>
            </w:r>
          </w:p>
        </w:tc>
        <w:tc>
          <w:tcPr>
            <w:tcW w:w="1530" w:type="dxa"/>
          </w:tcPr>
          <w:p w:rsidR="00D51AA4" w:rsidRDefault="00D51AA4" w:rsidP="00CB0460">
            <w:pPr>
              <w:jc w:val="center"/>
            </w:pPr>
            <w:r>
              <w:t>Import GUI</w:t>
            </w:r>
          </w:p>
        </w:tc>
        <w:tc>
          <w:tcPr>
            <w:tcW w:w="6228" w:type="dxa"/>
          </w:tcPr>
          <w:p w:rsidR="00D51AA4" w:rsidRDefault="00D51AA4" w:rsidP="00500D41">
            <w:r>
              <w:t xml:space="preserve">Given </w:t>
            </w:r>
            <w:r w:rsidR="00500D41">
              <w:t>an STL file, the Import GUI Module will verify that the STL file is imported when the import button is pressed and deleted from the system when the delete button is pressed. For a file of an incorrect type, the Import GUI Module should notify the user that the file is not accepted when the import button is pressed.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GUI</w:t>
            </w:r>
          </w:p>
        </w:tc>
        <w:tc>
          <w:tcPr>
            <w:tcW w:w="6228" w:type="dxa"/>
          </w:tcPr>
          <w:p w:rsidR="00D51AA4" w:rsidRDefault="00D51AA4" w:rsidP="00CB0460">
            <w:r>
              <w:t xml:space="preserve">Given </w:t>
            </w:r>
            <w:r w:rsidR="00CB0460">
              <w:t>a set of inputs that the user types in, the Material GUI Module will verify that each input is of the correct type and will not pass the input to the Material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Printer </w:t>
            </w:r>
            <w:r w:rsidR="00CB0460">
              <w:t xml:space="preserve"> Config </w:t>
            </w:r>
            <w:r>
              <w:t>GUI</w:t>
            </w:r>
          </w:p>
        </w:tc>
        <w:tc>
          <w:tcPr>
            <w:tcW w:w="6228" w:type="dxa"/>
          </w:tcPr>
          <w:p w:rsidR="00D51AA4" w:rsidRDefault="00CB0460" w:rsidP="00CB0460">
            <w:r>
              <w:t>Given a set of inputs that the user types in, the Printer Config GUI Module will verify that each input is of the correct type and will not pass the input to the Printer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 xml:space="preserve">Extruder </w:t>
            </w:r>
            <w:r w:rsidR="00CB0460">
              <w:t xml:space="preserve">Config </w:t>
            </w:r>
            <w:r>
              <w:t>GUI</w:t>
            </w:r>
          </w:p>
        </w:tc>
        <w:tc>
          <w:tcPr>
            <w:tcW w:w="6228" w:type="dxa"/>
          </w:tcPr>
          <w:p w:rsidR="00D51AA4" w:rsidRDefault="00421FFB" w:rsidP="00C76947">
            <w:r>
              <w:t>Given a set of inputs that the user types in, the Extruder Config GUI Module will verify that each input is of the correct type and will not pass the input to the Extruder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CB0460" w:rsidP="00CB0460">
            <w:pPr>
              <w:jc w:val="center"/>
            </w:pPr>
            <w:r>
              <w:t xml:space="preserve">Print </w:t>
            </w:r>
            <w:r w:rsidR="00D51AA4">
              <w:t>Config GUI</w:t>
            </w:r>
          </w:p>
        </w:tc>
        <w:tc>
          <w:tcPr>
            <w:tcW w:w="6228" w:type="dxa"/>
          </w:tcPr>
          <w:p w:rsidR="00D51AA4" w:rsidRDefault="00421FFB" w:rsidP="00C76947">
            <w:r>
              <w:t>Given a set of inputs that the user types in, the Print Config GUI Module will verify that each input is of the correct type and will not pass the input to the Print Config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GUI</w:t>
            </w:r>
          </w:p>
        </w:tc>
        <w:tc>
          <w:tcPr>
            <w:tcW w:w="6228" w:type="dxa"/>
          </w:tcPr>
          <w:p w:rsidR="00D51AA4" w:rsidRDefault="00421FFB" w:rsidP="00C76947">
            <w:r>
              <w:t>Given a set of inputs that the user types in, the Print Job GUI Module will verify that each input is of the correct type and will not pass the input to the Print Job Controller if the input type does not match the type required. (eg. The user types in a string when it needs an int)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GUI</w:t>
            </w:r>
          </w:p>
        </w:tc>
        <w:tc>
          <w:tcPr>
            <w:tcW w:w="6228" w:type="dxa"/>
          </w:tcPr>
          <w:p w:rsidR="00D51AA4" w:rsidRDefault="00421FFB" w:rsidP="00C76947">
            <w:r>
              <w:t>Given a set of printer status updates, the Status GUI Module will display the information correctly</w:t>
            </w:r>
            <w:r w:rsidR="009F3F6A">
              <w:t xml:space="preserve"> in the Status window</w:t>
            </w:r>
            <w:r>
              <w:t>.</w:t>
            </w:r>
            <w:r w:rsidR="009F3F6A">
              <w:t xml:space="preserve"> When the pause/resume button is pressed, the Status GUI Module will call the appropriate function from the Status Controller correctly and the word “pause” will change to “resume” or vice-versa.</w:t>
            </w:r>
          </w:p>
        </w:tc>
      </w:tr>
      <w:tr w:rsidR="00D51AA4" w:rsidTr="009B147A">
        <w:tc>
          <w:tcPr>
            <w:tcW w:w="1818" w:type="dxa"/>
            <w:vMerge w:val="restart"/>
            <w:vAlign w:val="center"/>
          </w:tcPr>
          <w:p w:rsidR="00D51AA4" w:rsidRDefault="00D51AA4" w:rsidP="009B147A">
            <w:pPr>
              <w:jc w:val="center"/>
            </w:pPr>
            <w:r>
              <w:t>Controller</w:t>
            </w:r>
          </w:p>
        </w:tc>
        <w:tc>
          <w:tcPr>
            <w:tcW w:w="1530" w:type="dxa"/>
          </w:tcPr>
          <w:p w:rsidR="00D51AA4" w:rsidRDefault="00D51AA4" w:rsidP="00CB0460">
            <w:pPr>
              <w:jc w:val="center"/>
            </w:pPr>
            <w:r>
              <w:t>Import Controller</w:t>
            </w:r>
          </w:p>
        </w:tc>
        <w:tc>
          <w:tcPr>
            <w:tcW w:w="6228" w:type="dxa"/>
          </w:tcPr>
          <w:p w:rsidR="00D51AA4" w:rsidRDefault="009F3F6A" w:rsidP="009F3F6A">
            <w:r>
              <w:t>Given an STL file, the Import Controller Module will call the Persistence Framework to import the file into the system and return a Boolean value of 1 for the successful operation. For file of the incorrect type, the Import Controller Module will not call the Persistence Framework and return a Boolean value of 0.</w:t>
            </w:r>
          </w:p>
        </w:tc>
      </w:tr>
      <w:tr w:rsidR="00D51AA4" w:rsidTr="00C76947">
        <w:tc>
          <w:tcPr>
            <w:tcW w:w="1818" w:type="dxa"/>
            <w:vMerge/>
          </w:tcPr>
          <w:p w:rsidR="00D51AA4" w:rsidRDefault="00D51AA4" w:rsidP="00C76947"/>
        </w:tc>
        <w:tc>
          <w:tcPr>
            <w:tcW w:w="1530" w:type="dxa"/>
          </w:tcPr>
          <w:p w:rsidR="00D51AA4" w:rsidRDefault="00D51AA4" w:rsidP="00CB0460">
            <w:pPr>
              <w:jc w:val="center"/>
            </w:pPr>
            <w:r>
              <w:t>Material Controller</w:t>
            </w:r>
          </w:p>
        </w:tc>
        <w:tc>
          <w:tcPr>
            <w:tcW w:w="6228" w:type="dxa"/>
          </w:tcPr>
          <w:p w:rsidR="00D51AA4" w:rsidRDefault="009F3F6A" w:rsidP="009F3F6A">
            <w:r>
              <w:t xml:space="preserve">Given a set of values passed in by the GUI, the Material Controller Module will verify that value does not break the boundary set for that value. If one or more values do not fit in the boundaries </w:t>
            </w:r>
            <w:r>
              <w:lastRenderedPageBreak/>
              <w:t>provided, a Boolean value of 0 will return. If all values fall into their appropriate boundaries, the Material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Printer Config Controller</w:t>
            </w:r>
          </w:p>
        </w:tc>
        <w:tc>
          <w:tcPr>
            <w:tcW w:w="6228" w:type="dxa"/>
          </w:tcPr>
          <w:p w:rsidR="00D51AA4" w:rsidRDefault="009F3F6A" w:rsidP="009F3F6A">
            <w:r>
              <w:t>Given a set of values passed in by the GUI, the Printer Config Controller Module will verify that value does not break the boundary set for that value. If one or more values do not fit in the boundaries provided, a Boolean value of 0 will return. If all values fall into their appropriate boundaries, the Printer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Extruder Config Controller</w:t>
            </w:r>
          </w:p>
        </w:tc>
        <w:tc>
          <w:tcPr>
            <w:tcW w:w="6228" w:type="dxa"/>
          </w:tcPr>
          <w:p w:rsidR="00D51AA4" w:rsidRDefault="009F3F6A" w:rsidP="009F3F6A">
            <w:r>
              <w:t>Given a set of values passed in by the GUI, the Extruder Config Controller Module will verify that value does not break the boundary set for that value. If one or more values do not fit in the boundaries provided, a Boolean value of 0 will return. If all values fall into their appropriate boundaries, the Extruder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Config Controller</w:t>
            </w:r>
          </w:p>
        </w:tc>
        <w:tc>
          <w:tcPr>
            <w:tcW w:w="6228" w:type="dxa"/>
          </w:tcPr>
          <w:p w:rsidR="00D51AA4" w:rsidRDefault="009F3F6A" w:rsidP="009F3F6A">
            <w:r>
              <w:t>Given a set of values passed in by the GUI, the Print Config Controller Module will verify that value does not break the boundary set for that value. If one or more values do not fit in the boundaries provided, a Boolean value of 0 will return. If all values fall into their appropriate boundaries, the Print Config Controller will call the Persistence Framework to store the values and a Boolean value of 1 will be returned.</w:t>
            </w:r>
          </w:p>
        </w:tc>
      </w:tr>
      <w:tr w:rsidR="00D51AA4" w:rsidTr="00C76947">
        <w:tc>
          <w:tcPr>
            <w:tcW w:w="1818" w:type="dxa"/>
            <w:vMerge/>
          </w:tcPr>
          <w:p w:rsidR="00D51AA4" w:rsidRDefault="00D51AA4" w:rsidP="00C76947"/>
        </w:tc>
        <w:tc>
          <w:tcPr>
            <w:tcW w:w="1530" w:type="dxa"/>
          </w:tcPr>
          <w:p w:rsidR="00D51AA4" w:rsidRDefault="00D51AA4" w:rsidP="00CB0460">
            <w:pPr>
              <w:jc w:val="center"/>
            </w:pPr>
            <w:r>
              <w:t>Print Job Controller</w:t>
            </w:r>
          </w:p>
        </w:tc>
        <w:tc>
          <w:tcPr>
            <w:tcW w:w="6228" w:type="dxa"/>
          </w:tcPr>
          <w:p w:rsidR="00D51AA4" w:rsidRDefault="009F3F6A" w:rsidP="00737429">
            <w:r>
              <w:t xml:space="preserve">Given a set of values passed in by the GUI, the </w:t>
            </w:r>
            <w:r w:rsidR="00737429">
              <w:t>Print Job</w:t>
            </w:r>
            <w:r>
              <w:t xml:space="preserve"> Controller Module will verify that value does not break the boundary set for that value. If one or more values do not fit in the boundaries provided, a Boolean value of 0 will return. If all values fall into their appropriate boundaries, the </w:t>
            </w:r>
            <w:r w:rsidR="00737429">
              <w:t>Print Job</w:t>
            </w:r>
            <w:r>
              <w:t xml:space="preserve"> Controller will </w:t>
            </w:r>
            <w:r w:rsidR="00737429">
              <w:t>package the information into a new Configuration Object</w:t>
            </w:r>
            <w:r>
              <w:t>.</w:t>
            </w:r>
          </w:p>
        </w:tc>
      </w:tr>
      <w:tr w:rsidR="00D51AA4" w:rsidTr="00C76947">
        <w:tc>
          <w:tcPr>
            <w:tcW w:w="1818" w:type="dxa"/>
            <w:vMerge/>
          </w:tcPr>
          <w:p w:rsidR="00D51AA4" w:rsidRDefault="00D51AA4" w:rsidP="00C76947"/>
        </w:tc>
        <w:tc>
          <w:tcPr>
            <w:tcW w:w="1530" w:type="dxa"/>
          </w:tcPr>
          <w:p w:rsidR="00D51AA4" w:rsidRDefault="00D51AA4" w:rsidP="00CB0460">
            <w:pPr>
              <w:jc w:val="center"/>
            </w:pPr>
            <w:r>
              <w:t>Status Controller</w:t>
            </w:r>
          </w:p>
        </w:tc>
        <w:tc>
          <w:tcPr>
            <w:tcW w:w="6228" w:type="dxa"/>
          </w:tcPr>
          <w:p w:rsidR="00D51AA4" w:rsidRDefault="00737429" w:rsidP="00737429">
            <w:r>
              <w:t>When given a request to update, the Status Controller will collect the most recent Printer Status and return it in an array format. When given a request to pause, resume, or cancel, the Status Controller will pass the command to the Printer Control Layer.</w:t>
            </w:r>
          </w:p>
        </w:tc>
      </w:tr>
      <w:tr w:rsidR="009B147A" w:rsidTr="009B147A">
        <w:tc>
          <w:tcPr>
            <w:tcW w:w="1818" w:type="dxa"/>
            <w:vMerge w:val="restart"/>
            <w:vAlign w:val="center"/>
          </w:tcPr>
          <w:p w:rsidR="009B147A" w:rsidRDefault="009B147A" w:rsidP="009B147A">
            <w:pPr>
              <w:jc w:val="center"/>
            </w:pPr>
            <w:r>
              <w:t>Database</w:t>
            </w:r>
          </w:p>
        </w:tc>
        <w:tc>
          <w:tcPr>
            <w:tcW w:w="1530" w:type="dxa"/>
          </w:tcPr>
          <w:p w:rsidR="009B147A" w:rsidRDefault="009B147A" w:rsidP="00CB0460">
            <w:pPr>
              <w:jc w:val="center"/>
            </w:pPr>
            <w:r>
              <w:t>Persistence Framework</w:t>
            </w:r>
          </w:p>
        </w:tc>
        <w:tc>
          <w:tcPr>
            <w:tcW w:w="6228" w:type="dxa"/>
          </w:tcPr>
          <w:p w:rsidR="009B147A" w:rsidRDefault="009B147A" w:rsidP="009B147A">
            <w:r>
              <w:t>Given a String and get command or object and save command the Persistence Framework will retrieve the requested object or store the object based on the call given.</w:t>
            </w:r>
          </w:p>
        </w:tc>
      </w:tr>
      <w:tr w:rsidR="009B147A" w:rsidTr="00C76947">
        <w:tc>
          <w:tcPr>
            <w:tcW w:w="1818" w:type="dxa"/>
            <w:vMerge/>
          </w:tcPr>
          <w:p w:rsidR="009B147A" w:rsidRDefault="009B147A" w:rsidP="00C76947"/>
        </w:tc>
        <w:tc>
          <w:tcPr>
            <w:tcW w:w="1530" w:type="dxa"/>
          </w:tcPr>
          <w:p w:rsidR="009B147A" w:rsidRDefault="009B147A" w:rsidP="00CB0460">
            <w:pPr>
              <w:jc w:val="center"/>
            </w:pPr>
            <w:r>
              <w:t>Command Structure</w:t>
            </w:r>
          </w:p>
        </w:tc>
        <w:tc>
          <w:tcPr>
            <w:tcW w:w="6228" w:type="dxa"/>
          </w:tcPr>
          <w:p w:rsidR="009B147A" w:rsidRDefault="009B147A" w:rsidP="007039FC">
            <w:r>
              <w:t>Each command will be exercised with an object to save, a type to retrieve, a string to delete</w:t>
            </w:r>
            <w:r w:rsidR="007039FC">
              <w:t>, a type to get a list.  The saves will require XML inspection to ensure proper storage, retrievals will require object inspection, deletes will be confirmed on the drive, and lists will be checked against the folder contents.</w:t>
            </w:r>
          </w:p>
        </w:tc>
      </w:tr>
    </w:tbl>
    <w:p w:rsidR="00213D1F" w:rsidRDefault="00213D1F" w:rsidP="00213D1F">
      <w:pPr>
        <w:pStyle w:val="Heading3"/>
      </w:pPr>
      <w:bookmarkStart w:id="100" w:name="_Toc380331342"/>
      <w:r>
        <w:t>Preprocessing Layer</w:t>
      </w:r>
      <w:bookmarkEnd w:id="100"/>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 xml:space="preserve">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w:t>
            </w:r>
            <w:r>
              <w:lastRenderedPageBreak/>
              <w:t>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1" w:name="_Toc380331343"/>
      <w:r>
        <w:t>Processing Layer</w:t>
      </w:r>
      <w:bookmarkEnd w:id="101"/>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2" w:name="_Toc380331344"/>
      <w:r>
        <w:t>Post Processing Layer</w:t>
      </w:r>
      <w:bookmarkEnd w:id="102"/>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3" w:name="_Toc380331345"/>
      <w:r>
        <w:t>Printer Control Layer</w:t>
      </w:r>
      <w:bookmarkEnd w:id="103"/>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Printer State Controller</w:t>
            </w:r>
          </w:p>
        </w:tc>
        <w:tc>
          <w:tcPr>
            <w:tcW w:w="1530" w:type="dxa"/>
          </w:tcPr>
          <w:p w:rsidR="00B97612" w:rsidRDefault="00B97612" w:rsidP="00CC5797">
            <w:r>
              <w:t>Printer State Control</w:t>
            </w:r>
          </w:p>
        </w:tc>
        <w:tc>
          <w:tcPr>
            <w:tcW w:w="6228" w:type="dxa"/>
          </w:tcPr>
          <w:p w:rsidR="00B97612" w:rsidRDefault="00B97612" w:rsidP="00CC5797">
            <w:r>
              <w:t xml:space="preserve">Given a set of G-Codes, out-of-range test feedback, and pause/resume/cancel commands from the user, the Printer State Control Module will insert appropriate G-Codes to halt the print process into the output G-Code buffer. </w:t>
            </w:r>
          </w:p>
        </w:tc>
      </w:tr>
    </w:tbl>
    <w:p w:rsidR="00B97612" w:rsidRPr="00B97612" w:rsidRDefault="00B97612" w:rsidP="00B97612"/>
    <w:p w:rsidR="00213D1F" w:rsidRDefault="00213D1F" w:rsidP="00213D1F">
      <w:pPr>
        <w:pStyle w:val="Heading3"/>
      </w:pPr>
      <w:bookmarkStart w:id="104" w:name="_Toc380331346"/>
      <w:r>
        <w:t>Printer Feedback Layer</w:t>
      </w:r>
      <w:bookmarkEnd w:id="104"/>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Align w:val="center"/>
          </w:tcPr>
          <w:p w:rsidR="00B97612" w:rsidRPr="00051ADA" w:rsidRDefault="00B97612" w:rsidP="00CC5797">
            <w:pPr>
              <w:jc w:val="center"/>
            </w:pPr>
            <w:r>
              <w:t>State Monitoring</w:t>
            </w:r>
          </w:p>
        </w:tc>
        <w:tc>
          <w:tcPr>
            <w:tcW w:w="1530" w:type="dxa"/>
          </w:tcPr>
          <w:p w:rsidR="00B97612" w:rsidRDefault="00B97612" w:rsidP="00CC5797">
            <w:r>
              <w:t>Dispatch Module</w:t>
            </w:r>
          </w:p>
        </w:tc>
        <w:tc>
          <w:tcPr>
            <w:tcW w:w="6228" w:type="dxa"/>
          </w:tcPr>
          <w:p w:rsidR="00B97612" w:rsidRDefault="00B97612" w:rsidP="00CC5797">
            <w:r>
              <w:t>Given a test buffer that is filled with de-serialized feedback data, the Dispatch Module shall assemble the data into a PrinterStatus Object and transmit the object to the User Interface and Printer Control Layers.</w:t>
            </w:r>
          </w:p>
        </w:tc>
      </w:tr>
    </w:tbl>
    <w:p w:rsidR="00B97612" w:rsidRPr="00B97612" w:rsidRDefault="00B97612" w:rsidP="00B97612"/>
    <w:p w:rsidR="00213D1F" w:rsidRDefault="00213D1F" w:rsidP="00213D1F">
      <w:pPr>
        <w:pStyle w:val="Heading3"/>
      </w:pPr>
      <w:bookmarkStart w:id="105" w:name="_Toc380331347"/>
      <w:r>
        <w:t>Communication Layer</w:t>
      </w:r>
      <w:bookmarkEnd w:id="105"/>
    </w:p>
    <w:tbl>
      <w:tblPr>
        <w:tblStyle w:val="TableGrid"/>
        <w:tblW w:w="0" w:type="auto"/>
        <w:tblLook w:val="04A0" w:firstRow="1" w:lastRow="0" w:firstColumn="1" w:lastColumn="0" w:noHBand="0" w:noVBand="1"/>
      </w:tblPr>
      <w:tblGrid>
        <w:gridCol w:w="1818"/>
        <w:gridCol w:w="1530"/>
        <w:gridCol w:w="6228"/>
      </w:tblGrid>
      <w:tr w:rsidR="00B97612" w:rsidTr="00CC5797">
        <w:tc>
          <w:tcPr>
            <w:tcW w:w="1818" w:type="dxa"/>
          </w:tcPr>
          <w:p w:rsidR="00B97612" w:rsidRDefault="00B97612" w:rsidP="00CC5797">
            <w:r>
              <w:t>Subsystem</w:t>
            </w:r>
          </w:p>
        </w:tc>
        <w:tc>
          <w:tcPr>
            <w:tcW w:w="1530" w:type="dxa"/>
          </w:tcPr>
          <w:p w:rsidR="00B97612" w:rsidRDefault="00B97612" w:rsidP="00CC5797">
            <w:r>
              <w:t>Module</w:t>
            </w:r>
          </w:p>
        </w:tc>
        <w:tc>
          <w:tcPr>
            <w:tcW w:w="6228" w:type="dxa"/>
          </w:tcPr>
          <w:p w:rsidR="00B97612" w:rsidRDefault="00B97612" w:rsidP="00CC5797">
            <w:r>
              <w:t>Test</w:t>
            </w:r>
          </w:p>
        </w:tc>
      </w:tr>
      <w:tr w:rsidR="00B97612" w:rsidTr="00CC5797">
        <w:tc>
          <w:tcPr>
            <w:tcW w:w="1818" w:type="dxa"/>
            <w:vMerge w:val="restart"/>
            <w:vAlign w:val="center"/>
          </w:tcPr>
          <w:p w:rsidR="00B97612" w:rsidRDefault="00B97612" w:rsidP="00CC5797">
            <w:pPr>
              <w:jc w:val="center"/>
            </w:pPr>
            <w:r>
              <w:t>Communications</w:t>
            </w:r>
          </w:p>
        </w:tc>
        <w:tc>
          <w:tcPr>
            <w:tcW w:w="1530" w:type="dxa"/>
          </w:tcPr>
          <w:p w:rsidR="00B97612" w:rsidRDefault="00B97612" w:rsidP="00CC5797">
            <w:r>
              <w:t>RX/TX</w:t>
            </w:r>
          </w:p>
        </w:tc>
        <w:tc>
          <w:tcPr>
            <w:tcW w:w="6228" w:type="dxa"/>
          </w:tcPr>
          <w:p w:rsidR="00B97612" w:rsidRDefault="00B97612" w:rsidP="00CC5797">
            <w:r>
              <w:t xml:space="preserve">Given a PrintJobConfiguration object, will validate that the selected serial port is valid and enumerated. The RX/TX module will establish a connection and verify that it is established by querying that the remote buffer is available. The RX/TX module will then </w:t>
            </w:r>
            <w:r>
              <w:lastRenderedPageBreak/>
              <w:t>send a buffer of 5 G-Codes to the printer and verify that the printer received them. The RX/TX module will also send 1 G-Code and verify that an appropriate ACK is received.</w:t>
            </w:r>
          </w:p>
        </w:tc>
      </w:tr>
      <w:tr w:rsidR="00B97612" w:rsidTr="00CC5797">
        <w:trPr>
          <w:trHeight w:val="1448"/>
        </w:trPr>
        <w:tc>
          <w:tcPr>
            <w:tcW w:w="1818" w:type="dxa"/>
            <w:vMerge/>
          </w:tcPr>
          <w:p w:rsidR="00B97612" w:rsidRDefault="00B97612" w:rsidP="00CC5797"/>
        </w:tc>
        <w:tc>
          <w:tcPr>
            <w:tcW w:w="1530" w:type="dxa"/>
          </w:tcPr>
          <w:p w:rsidR="00B97612" w:rsidRDefault="00B97612" w:rsidP="00CC5797">
            <w:r>
              <w:t>Serialization</w:t>
            </w:r>
          </w:p>
        </w:tc>
        <w:tc>
          <w:tcPr>
            <w:tcW w:w="6228" w:type="dxa"/>
          </w:tcPr>
          <w:p w:rsidR="00B97612" w:rsidRDefault="00B97612" w:rsidP="00CC5797">
            <w:r>
              <w:t>Given a set of G-Codes, the Serialization module will serialize the data according to the ISerializable class definition. The Serialization Module will then pack the RX/TX ring buffer with the serialized commands.</w:t>
            </w:r>
          </w:p>
        </w:tc>
      </w:tr>
      <w:tr w:rsidR="00B97612" w:rsidTr="00CC5797">
        <w:trPr>
          <w:trHeight w:val="1700"/>
        </w:trPr>
        <w:tc>
          <w:tcPr>
            <w:tcW w:w="1818" w:type="dxa"/>
          </w:tcPr>
          <w:p w:rsidR="00B97612" w:rsidRDefault="00B97612" w:rsidP="00CC5797"/>
        </w:tc>
        <w:tc>
          <w:tcPr>
            <w:tcW w:w="1530" w:type="dxa"/>
          </w:tcPr>
          <w:p w:rsidR="00B97612" w:rsidRDefault="00B97612" w:rsidP="00CC5797">
            <w:r>
              <w:t>De-Serialization</w:t>
            </w:r>
          </w:p>
        </w:tc>
        <w:tc>
          <w:tcPr>
            <w:tcW w:w="6228" w:type="dxa"/>
          </w:tcPr>
          <w:p w:rsidR="00B97612" w:rsidRDefault="00B97612" w:rsidP="00CC5797">
            <w:r>
              <w:t>Given a stream of serialized feedback, the De-Serialization Module will de-serialize the stream according to the ISerializable class definition. The De-Serialization module will then raise a buffer full flag to indicate to the Dispatch Module that feedback data is ready for consumption.</w:t>
            </w:r>
          </w:p>
        </w:tc>
      </w:tr>
    </w:tbl>
    <w:p w:rsidR="00B97612" w:rsidRPr="00B97612" w:rsidRDefault="00B97612" w:rsidP="00B97612"/>
    <w:p w:rsidR="002B68FD" w:rsidRDefault="002B68FD" w:rsidP="002B68FD">
      <w:pPr>
        <w:pStyle w:val="Heading2"/>
      </w:pPr>
      <w:bookmarkStart w:id="106" w:name="_Toc380331348"/>
      <w:r>
        <w:t>Component Testing</w:t>
      </w:r>
      <w:bookmarkEnd w:id="106"/>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7" w:name="_Toc380331349"/>
      <w:r>
        <w:t>User Interface Layer</w:t>
      </w:r>
      <w:bookmarkEnd w:id="107"/>
    </w:p>
    <w:p w:rsidR="00012BF4" w:rsidRPr="00012BF4" w:rsidRDefault="009B147A" w:rsidP="00012BF4">
      <w:r>
        <w:t xml:space="preserve">The User Interface Layer will be tested to ensure it performs correctly as a component.  To test this layer user input will be entered into each GUI module and saved then reloaded.  This will check for correct creation storage and retrieval.   A print Job will then be created.  This Print job object will be inspected to ensure all data was collected and compiled correctly. </w:t>
      </w:r>
    </w:p>
    <w:p w:rsidR="0070729C" w:rsidRDefault="0070729C" w:rsidP="0070729C">
      <w:pPr>
        <w:pStyle w:val="Heading3"/>
      </w:pPr>
      <w:bookmarkStart w:id="108" w:name="_Toc380331350"/>
      <w:r>
        <w:t>Preprocessing Layer</w:t>
      </w:r>
      <w:bookmarkEnd w:id="108"/>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09" w:name="_Toc380331351"/>
      <w:r>
        <w:t>Processing Layer</w:t>
      </w:r>
      <w:bookmarkEnd w:id="109"/>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bookmarkStart w:id="110" w:name="_Toc380331352"/>
      <w:r>
        <w:t>Post Processing Layer</w:t>
      </w:r>
      <w:bookmarkEnd w:id="110"/>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bookmarkStart w:id="111" w:name="_Toc380331353"/>
      <w:r>
        <w:lastRenderedPageBreak/>
        <w:t>Printer Control Layer</w:t>
      </w:r>
      <w:bookmarkEnd w:id="111"/>
    </w:p>
    <w:p w:rsidR="000104FC" w:rsidRPr="000104FC" w:rsidRDefault="000104FC" w:rsidP="000104FC">
      <w:r>
        <w:t>The Printer Control Layer will be tested to ensure that it performs correctly as a component. To test the Printer Control Layer, a Print Job Configuration object containing the G-Codes necessary to complete a print job will be passed to the Print State Control Module. When given random pause/resume/cancel commands, the resulting G-Codes will be examined to ensure that the appropriate G-Codes have been added to the G-Code buffer to reflect these state changes. The modified G-Codes can be compared against the original G-Codes to ensure that they have been inserted correctly into outbound the G-Code buffer.</w:t>
      </w:r>
    </w:p>
    <w:p w:rsidR="0070729C" w:rsidRDefault="0070729C" w:rsidP="0070729C">
      <w:pPr>
        <w:pStyle w:val="Heading3"/>
      </w:pPr>
      <w:bookmarkStart w:id="112" w:name="_Toc380331354"/>
      <w:r>
        <w:t>Printer Feedback Layer</w:t>
      </w:r>
      <w:bookmarkEnd w:id="112"/>
    </w:p>
    <w:p w:rsidR="008B0E0F" w:rsidRPr="008B0E0F" w:rsidRDefault="008B0E0F" w:rsidP="008B0E0F">
      <w:r>
        <w:t>The Printer Feedback Layer will be tested to ensure that it performs correctly as a component. To test the Printer Feedback Layer, de-serialized printer feedback will be provided to the Dispatch Module. The feedback will consist of out-of-bounds operating parameters and within bounds operating parameters to ensure that the Printer Control Layer and User Interface Layer are notified a</w:t>
      </w:r>
      <w:r w:rsidR="006F2AB4">
        <w:t>ppropriately of the status. We shall also verify that given de-serialized printer feedback that the layer properly assembles and dispatches a PrinterStatus object loaded with values that are in range and of the proper type.</w:t>
      </w:r>
    </w:p>
    <w:p w:rsidR="0070729C" w:rsidRDefault="0070729C" w:rsidP="0070729C">
      <w:pPr>
        <w:pStyle w:val="Heading3"/>
      </w:pPr>
      <w:bookmarkStart w:id="113" w:name="_Toc380331355"/>
      <w:r>
        <w:t>Communication</w:t>
      </w:r>
      <w:r w:rsidR="00506D99">
        <w:t>s</w:t>
      </w:r>
      <w:r>
        <w:t xml:space="preserve"> Layer</w:t>
      </w:r>
      <w:bookmarkEnd w:id="113"/>
    </w:p>
    <w:p w:rsidR="00506D99" w:rsidRPr="00506D99" w:rsidRDefault="00506D99" w:rsidP="00506D99">
      <w:r>
        <w:t>The Communications Layer will be tested to ensure that it performs correctly as a component. To test the Communications Layer, printer connection parameters (defined in Print Job Configuration object) will be passed to the RX/TX module. We will verify that the layer has made a connection and that it recognizes the printer device and its ring buffer. We will send simple test G-Codes to verify that the printer firmware has received the data and can execute the instructions. We will also verify that the De-Serialization module correctly acknowledges and allows its buffer to be filled by the printer firmware with printer feedback information such as extruder temperature and arm position.</w:t>
      </w:r>
      <w:bookmarkStart w:id="114" w:name="_GoBack"/>
      <w:bookmarkEnd w:id="114"/>
    </w:p>
    <w:p w:rsidR="002B68FD" w:rsidRDefault="002B68FD" w:rsidP="002B68FD">
      <w:pPr>
        <w:pStyle w:val="Heading2"/>
      </w:pPr>
      <w:bookmarkStart w:id="115" w:name="_Toc380331356"/>
      <w:r>
        <w:t>Integration Testing</w:t>
      </w:r>
      <w:bookmarkEnd w:id="115"/>
    </w:p>
    <w:p w:rsidR="002B68FD" w:rsidRDefault="007039FC" w:rsidP="002B68FD">
      <w:r>
        <w:t>Integration testing will be performed by creating a complete print job and initiating the print  process.</w:t>
      </w:r>
    </w:p>
    <w:p w:rsidR="002B68FD" w:rsidRDefault="002B68FD" w:rsidP="002B68FD">
      <w:pPr>
        <w:pStyle w:val="Heading2"/>
      </w:pPr>
      <w:bookmarkStart w:id="116" w:name="_Toc380331357"/>
      <w:r>
        <w:t>System Verification Testing</w:t>
      </w:r>
      <w:bookmarkEnd w:id="116"/>
    </w:p>
    <w:p w:rsidR="009B147A" w:rsidRDefault="009B147A" w:rsidP="009B147A">
      <w:pPr>
        <w:pStyle w:val="Header"/>
        <w:tabs>
          <w:tab w:val="clear" w:pos="9360"/>
          <w:tab w:val="right" w:pos="10080"/>
        </w:tabs>
      </w:pPr>
      <w:bookmarkStart w:id="117" w:name="_Toc380331358"/>
      <w:r>
        <w:t>These tests will be used for verification testing of the 3-D Printer Fabrication System project.  The following are critical points in the functional success of the 3-D Printer Fabrication System project.</w:t>
      </w:r>
    </w:p>
    <w:p w:rsidR="009B147A" w:rsidRDefault="009B147A" w:rsidP="009B147A">
      <w:pPr>
        <w:pStyle w:val="Heading3"/>
      </w:pPr>
      <w:r>
        <w:t>Verify that the system reads STL files</w:t>
      </w:r>
    </w:p>
    <w:p w:rsidR="009B147A" w:rsidRDefault="009B147A" w:rsidP="009B147A">
      <w:pPr>
        <w:tabs>
          <w:tab w:val="left" w:pos="810"/>
        </w:tabs>
        <w:spacing w:before="240" w:after="240"/>
      </w:pPr>
      <w:r w:rsidRPr="00BC72A7">
        <w:rPr>
          <w:b/>
        </w:rPr>
        <w:tab/>
      </w:r>
      <w:bookmarkStart w:id="118" w:name="_Toc368337395"/>
      <w:r w:rsidRPr="00BC72A7">
        <w:rPr>
          <w:b/>
        </w:rPr>
        <w:t>9.1.1</w:t>
      </w:r>
      <w:r w:rsidRPr="00BC72A7">
        <w:rPr>
          <w:b/>
        </w:rPr>
        <w:tab/>
        <w:t>Requirement(s) addressed:</w:t>
      </w:r>
      <w:bookmarkEnd w:id="118"/>
      <w:r>
        <w:t xml:space="preserve">  3.1 – STL File Input</w:t>
      </w:r>
    </w:p>
    <w:p w:rsidR="009B147A" w:rsidRDefault="009B147A" w:rsidP="009B147A">
      <w:pPr>
        <w:tabs>
          <w:tab w:val="left" w:pos="810"/>
        </w:tabs>
        <w:spacing w:before="240" w:after="240"/>
        <w:ind w:left="806" w:hanging="806"/>
      </w:pPr>
      <w:r w:rsidRPr="00BC72A7">
        <w:rPr>
          <w:b/>
        </w:rPr>
        <w:tab/>
      </w:r>
      <w:bookmarkStart w:id="119" w:name="_Toc368337396"/>
      <w:r w:rsidRPr="00BC72A7">
        <w:rPr>
          <w:b/>
        </w:rPr>
        <w:t>9.1.2</w:t>
      </w:r>
      <w:r w:rsidRPr="00BC72A7">
        <w:rPr>
          <w:b/>
        </w:rPr>
        <w:tab/>
        <w:t>Verification Procedure:</w:t>
      </w:r>
      <w:bookmarkEnd w:id="119"/>
      <w:r>
        <w:t xml:space="preserve">  The user will be able to see the file has been accepted and the file name will be displayed in the GUI.</w:t>
      </w:r>
    </w:p>
    <w:p w:rsidR="009B147A" w:rsidRDefault="009B147A" w:rsidP="009B147A">
      <w:pPr>
        <w:pStyle w:val="Heading3"/>
      </w:pPr>
      <w:bookmarkStart w:id="120" w:name="_Toc246381473"/>
      <w:r>
        <w:t>Verify the database interface</w:t>
      </w:r>
      <w:bookmarkEnd w:id="120"/>
    </w:p>
    <w:p w:rsidR="009B147A" w:rsidRDefault="009B147A" w:rsidP="009B147A">
      <w:pPr>
        <w:tabs>
          <w:tab w:val="left" w:pos="810"/>
        </w:tabs>
        <w:spacing w:before="240" w:after="240"/>
        <w:ind w:left="806" w:hanging="806"/>
      </w:pPr>
      <w:r w:rsidRPr="00BC72A7">
        <w:rPr>
          <w:b/>
        </w:rPr>
        <w:tab/>
      </w:r>
      <w:bookmarkStart w:id="121" w:name="_Toc368337398"/>
      <w:r w:rsidRPr="00BC72A7">
        <w:rPr>
          <w:b/>
        </w:rPr>
        <w:t>9.2.1</w:t>
      </w:r>
      <w:r w:rsidRPr="00BC72A7">
        <w:rPr>
          <w:b/>
        </w:rPr>
        <w:tab/>
        <w:t>Requirement(s) addressed:</w:t>
      </w:r>
      <w:bookmarkEnd w:id="121"/>
      <w:r>
        <w:t xml:space="preserve">  3.2 – Graphical User Interface, 3.13 – Database Interface, 3.14 – Store and Load Material Records, 8.1 – Material Database</w:t>
      </w:r>
    </w:p>
    <w:p w:rsidR="009B147A" w:rsidRDefault="009B147A" w:rsidP="009B147A">
      <w:pPr>
        <w:tabs>
          <w:tab w:val="left" w:pos="810"/>
        </w:tabs>
        <w:spacing w:before="240" w:after="240"/>
        <w:ind w:left="806" w:hanging="806"/>
      </w:pPr>
      <w:r w:rsidRPr="00BC72A7">
        <w:rPr>
          <w:b/>
        </w:rPr>
        <w:tab/>
      </w:r>
      <w:bookmarkStart w:id="122" w:name="_Toc368337399"/>
      <w:r>
        <w:rPr>
          <w:b/>
        </w:rPr>
        <w:t>9.2.2</w:t>
      </w:r>
      <w:r w:rsidRPr="00BC72A7">
        <w:rPr>
          <w:b/>
        </w:rPr>
        <w:tab/>
        <w:t>Verification Procedure:</w:t>
      </w:r>
      <w:bookmarkEnd w:id="122"/>
      <w:r>
        <w:t xml:space="preserve">  The user will load the GUI and click on the view/edit database button.  The user then will see and be able to edit stored values.   Upon changing values the user will return to the main menu.  Clicking on the view/edit button again will display the edited values.</w:t>
      </w:r>
    </w:p>
    <w:p w:rsidR="009B147A" w:rsidRDefault="009B147A" w:rsidP="009B147A">
      <w:pPr>
        <w:pStyle w:val="Heading3"/>
      </w:pPr>
      <w:bookmarkStart w:id="123" w:name="_Toc246381474"/>
      <w:r>
        <w:lastRenderedPageBreak/>
        <w:t>Verify the system prints a model</w:t>
      </w:r>
      <w:bookmarkEnd w:id="123"/>
    </w:p>
    <w:p w:rsidR="009B147A" w:rsidRDefault="009B147A" w:rsidP="009B147A">
      <w:pPr>
        <w:tabs>
          <w:tab w:val="left" w:pos="810"/>
        </w:tabs>
        <w:spacing w:before="240" w:after="240"/>
        <w:ind w:left="806" w:hanging="806"/>
      </w:pPr>
      <w:r w:rsidRPr="00BC72A7">
        <w:rPr>
          <w:b/>
        </w:rPr>
        <w:tab/>
        <w:t>9.3.1</w:t>
      </w:r>
      <w:r w:rsidRPr="00BC72A7">
        <w:rPr>
          <w:b/>
        </w:rPr>
        <w:tab/>
        <w:t>Requirement(s) addressed:</w:t>
      </w:r>
      <w:r>
        <w:t xml:space="preserve">  3.1 – STL File Input, 3.3 – Generate Machine Instructions, 3.4 – Issue Machine Instructions, 3.6 – Monitor Temperature, 3.7 – Monitor Position, 3.8 – Identify Material Constraints, 3.9 – Identify Materials, 3.10 – Identify Shapes, 3.11 – Determine Shape of Support Material Structure, 3.12 – Create Printing Path, 3.14 – Store and Load Material Records, 3.15 – Slice Geometry into Thickness Levels, 3.16 – Monitor Flow Sensors, 4.2 – Host Software to Printer Connection</w:t>
      </w:r>
    </w:p>
    <w:p w:rsidR="009B147A" w:rsidRDefault="009B147A" w:rsidP="009B147A">
      <w:pPr>
        <w:tabs>
          <w:tab w:val="left" w:pos="810"/>
        </w:tabs>
        <w:spacing w:before="240" w:after="240"/>
        <w:ind w:left="806" w:hanging="806"/>
      </w:pPr>
      <w:r>
        <w:rPr>
          <w:b/>
        </w:rPr>
        <w:tab/>
        <w:t>9.3.2</w:t>
      </w:r>
      <w:r w:rsidRPr="00BC72A7">
        <w:rPr>
          <w:b/>
        </w:rPr>
        <w:tab/>
        <w:t>Verification Procedure:</w:t>
      </w:r>
      <w:r>
        <w:t xml:space="preserve">  The user will load an STL file and click print.  The system will then print the correct shape and material.</w:t>
      </w:r>
    </w:p>
    <w:p w:rsidR="009B147A" w:rsidRDefault="009B147A" w:rsidP="009B147A">
      <w:pPr>
        <w:pStyle w:val="Heading3"/>
      </w:pPr>
      <w:bookmarkStart w:id="124" w:name="_Toc246381475"/>
      <w:r>
        <w:t>Verify the system stops printing of out of operational range</w:t>
      </w:r>
      <w:bookmarkEnd w:id="124"/>
    </w:p>
    <w:p w:rsidR="009B147A" w:rsidRDefault="009B147A" w:rsidP="009B147A">
      <w:pPr>
        <w:tabs>
          <w:tab w:val="left" w:pos="810"/>
        </w:tabs>
        <w:spacing w:before="240" w:after="240"/>
        <w:ind w:left="806" w:hanging="806"/>
      </w:pPr>
      <w:r w:rsidRPr="00BC72A7">
        <w:rPr>
          <w:b/>
        </w:rPr>
        <w:tab/>
        <w:t>9.4.1</w:t>
      </w:r>
      <w:r w:rsidRPr="00BC72A7">
        <w:rPr>
          <w:b/>
        </w:rPr>
        <w:tab/>
        <w:t>Requirement(s) addressed:</w:t>
      </w:r>
      <w:r>
        <w:t xml:space="preserve">  6.1 – Temperature cutoff threshold, 3.16 – Monitor Flow Sensors</w:t>
      </w:r>
    </w:p>
    <w:p w:rsidR="009B147A" w:rsidRDefault="009B147A" w:rsidP="009B147A">
      <w:pPr>
        <w:tabs>
          <w:tab w:val="left" w:pos="810"/>
        </w:tabs>
        <w:spacing w:before="240" w:after="240"/>
        <w:ind w:left="806" w:hanging="806"/>
      </w:pPr>
      <w:r>
        <w:rPr>
          <w:b/>
        </w:rPr>
        <w:tab/>
        <w:t>9.4.2</w:t>
      </w:r>
      <w:r w:rsidRPr="00BC72A7">
        <w:rPr>
          <w:b/>
        </w:rPr>
        <w:tab/>
        <w:t>Verification Procedure:</w:t>
      </w:r>
      <w:r>
        <w:t xml:space="preserve">  During a print run a fan will be pointed at the head reducing its temperature to below specified material requirements and the printer will stop printing until the temperature is raised to the correct level.</w:t>
      </w:r>
    </w:p>
    <w:p w:rsidR="002B68FD" w:rsidRDefault="004755AA" w:rsidP="004755AA">
      <w:pPr>
        <w:pStyle w:val="Heading1"/>
      </w:pPr>
      <w:bookmarkStart w:id="125" w:name="_Toc380331359"/>
      <w:bookmarkEnd w:id="117"/>
      <w:r>
        <w:t>Requirements Traceability Matrix</w:t>
      </w:r>
      <w:bookmarkEnd w:id="125"/>
    </w:p>
    <w:p w:rsidR="004755AA" w:rsidRDefault="0061529D" w:rsidP="004755AA">
      <w:r>
        <w:t>The tables below detail the mapping of requirements to individual modules in the system.  The matrix also shows the size and complexity of the different modules.  The User Interface layer is very complex and provides the features needed for many of the requirements. The matrices also demonstrate that all requirements are being handled by at least one module.</w:t>
      </w:r>
    </w:p>
    <w:p w:rsidR="003C72A9" w:rsidRDefault="003C72A9" w:rsidP="003C72A9">
      <w:pPr>
        <w:pStyle w:val="Heading2"/>
      </w:pPr>
      <w:r>
        <w:t>User Interface Layer</w:t>
      </w:r>
    </w:p>
    <w:tbl>
      <w:tblPr>
        <w:tblStyle w:val="LightShading-Accent5"/>
        <w:tblW w:w="8320" w:type="dxa"/>
        <w:tblLook w:val="04A0" w:firstRow="1" w:lastRow="0" w:firstColumn="1" w:lastColumn="0" w:noHBand="0" w:noVBand="1"/>
      </w:tblPr>
      <w:tblGrid>
        <w:gridCol w:w="509"/>
        <w:gridCol w:w="1909"/>
        <w:gridCol w:w="422"/>
        <w:gridCol w:w="421"/>
        <w:gridCol w:w="421"/>
        <w:gridCol w:w="421"/>
        <w:gridCol w:w="421"/>
        <w:gridCol w:w="421"/>
        <w:gridCol w:w="421"/>
        <w:gridCol w:w="421"/>
        <w:gridCol w:w="421"/>
        <w:gridCol w:w="421"/>
        <w:gridCol w:w="421"/>
        <w:gridCol w:w="421"/>
        <w:gridCol w:w="421"/>
        <w:gridCol w:w="421"/>
        <w:gridCol w:w="421"/>
        <w:gridCol w:w="421"/>
        <w:gridCol w:w="421"/>
      </w:tblGrid>
      <w:tr w:rsidR="003C72A9" w:rsidRPr="003C72A9" w:rsidTr="003C72A9">
        <w:trPr>
          <w:cnfStyle w:val="100000000000" w:firstRow="1" w:lastRow="0" w:firstColumn="0" w:lastColumn="0" w:oddVBand="0" w:evenVBand="0" w:oddHBand="0" w:evenHBand="0" w:firstRowFirstColumn="0" w:firstRowLastColumn="0" w:lastRowFirstColumn="0" w:lastRowLastColumn="0"/>
          <w:trHeight w:val="2850"/>
        </w:trPr>
        <w:tc>
          <w:tcPr>
            <w:cnfStyle w:val="001000000000" w:firstRow="0" w:lastRow="0" w:firstColumn="1" w:lastColumn="0" w:oddVBand="0" w:evenVBand="0" w:oddHBand="0" w:evenHBand="0" w:firstRowFirstColumn="0" w:firstRowLastColumn="0" w:lastRowFirstColumn="0" w:lastRowLastColumn="0"/>
            <w:tcW w:w="460" w:type="dxa"/>
            <w:noWrap/>
            <w:textDirection w:val="btLr"/>
            <w:vAlign w:val="center"/>
            <w:hideMark/>
          </w:tcPr>
          <w:p w:rsidR="003C72A9" w:rsidRPr="003C72A9" w:rsidRDefault="003C72A9" w:rsidP="003C72A9">
            <w:pPr>
              <w:jc w:val="center"/>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Number</w:t>
            </w:r>
          </w:p>
        </w:tc>
        <w:tc>
          <w:tcPr>
            <w:tcW w:w="2080" w:type="dxa"/>
            <w:noWrap/>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Title</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Interface Layer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GUI</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Import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Material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Print Job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Extruder Configuration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Status Controller</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Persistence Framework</w:t>
            </w:r>
          </w:p>
        </w:tc>
        <w:tc>
          <w:tcPr>
            <w:tcW w:w="340" w:type="dxa"/>
            <w:textDirection w:val="btLr"/>
            <w:vAlign w:val="center"/>
            <w:hideMark/>
          </w:tcPr>
          <w:p w:rsidR="003C72A9" w:rsidRPr="003C72A9" w:rsidRDefault="003C72A9" w:rsidP="003C72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Command Structure</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STL File Input</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Graphical User Interface (GUI)</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Generate Machine Instructions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Issue Machine Instructions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Temperature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3.6</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Position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lastRenderedPageBreak/>
              <w:t>3.7</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Adhere to Material Constraints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3.8</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Materials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3.9</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Identify Shapes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Determine Shape of Material Support Structure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Create Printing Path</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Database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Load &amp; Store Materials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3.14</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Slice Geometry into Thickness Levels</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3.15</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Monitor Flow Sensors</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trHeight w:val="495"/>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3.17</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Allow for UV Head Polymerization</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8.1</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Material Database</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r w:rsidR="003C72A9" w:rsidRPr="003C72A9" w:rsidTr="003C72A9">
        <w:trPr>
          <w:trHeight w:val="30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8.2</w:t>
            </w:r>
          </w:p>
        </w:tc>
        <w:tc>
          <w:tcPr>
            <w:tcW w:w="2080" w:type="dxa"/>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Abstract Hardware Interface</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c>
          <w:tcPr>
            <w:tcW w:w="340" w:type="dxa"/>
            <w:noWrap/>
            <w:hideMark/>
          </w:tcPr>
          <w:p w:rsidR="003C72A9" w:rsidRPr="003C72A9" w:rsidRDefault="003C72A9" w:rsidP="003C72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 </w:t>
            </w:r>
          </w:p>
        </w:tc>
      </w:tr>
      <w:tr w:rsidR="003C72A9" w:rsidRPr="003C72A9" w:rsidTr="003C72A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60" w:type="dxa"/>
            <w:noWrap/>
            <w:hideMark/>
          </w:tcPr>
          <w:p w:rsidR="003C72A9" w:rsidRPr="003C72A9" w:rsidRDefault="003C72A9" w:rsidP="003C72A9">
            <w:pPr>
              <w:jc w:val="right"/>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8.3</w:t>
            </w:r>
          </w:p>
        </w:tc>
        <w:tc>
          <w:tcPr>
            <w:tcW w:w="2080" w:type="dxa"/>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Modular and Scalable Design</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Batang"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c>
          <w:tcPr>
            <w:tcW w:w="340" w:type="dxa"/>
            <w:noWrap/>
            <w:hideMark/>
          </w:tcPr>
          <w:p w:rsidR="003C72A9" w:rsidRPr="003C72A9" w:rsidRDefault="003C72A9" w:rsidP="003C72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3C72A9">
              <w:rPr>
                <w:rFonts w:ascii="Calibri" w:eastAsia="Times New Roman" w:hAnsi="Calibri" w:cs="Times New Roman"/>
                <w:color w:val="000000"/>
                <w:sz w:val="18"/>
                <w:szCs w:val="18"/>
              </w:rPr>
              <w:t>X</w:t>
            </w:r>
          </w:p>
        </w:tc>
      </w:tr>
    </w:tbl>
    <w:p w:rsidR="00364274" w:rsidRDefault="00364274">
      <w:r>
        <w:br w:type="page"/>
      </w:r>
    </w:p>
    <w:p w:rsidR="003C72A9" w:rsidRDefault="003C72A9" w:rsidP="003C72A9">
      <w:pPr>
        <w:pStyle w:val="Heading2"/>
      </w:pPr>
      <w:r>
        <w:lastRenderedPageBreak/>
        <w:t>Processing Layers</w:t>
      </w:r>
    </w:p>
    <w:tbl>
      <w:tblPr>
        <w:tblStyle w:val="LightShading-Accent5"/>
        <w:tblW w:w="8440" w:type="dxa"/>
        <w:tblLook w:val="04A0" w:firstRow="1" w:lastRow="0" w:firstColumn="1" w:lastColumn="0" w:noHBand="0" w:noVBand="1"/>
      </w:tblPr>
      <w:tblGrid>
        <w:gridCol w:w="965"/>
        <w:gridCol w:w="4760"/>
        <w:gridCol w:w="760"/>
        <w:gridCol w:w="760"/>
        <w:gridCol w:w="760"/>
        <w:gridCol w:w="760"/>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415"/>
        </w:trPr>
        <w:tc>
          <w:tcPr>
            <w:cnfStyle w:val="001000000000" w:firstRow="0" w:lastRow="0" w:firstColumn="1" w:lastColumn="0" w:oddVBand="0" w:evenVBand="0" w:oddHBand="0" w:evenHBand="0" w:firstRowFirstColumn="0" w:firstRowLastColumn="0" w:lastRowFirstColumn="0" w:lastRowLastColumn="0"/>
            <w:tcW w:w="880"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760"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Preprocessing Layer</w:t>
            </w:r>
            <w:r w:rsidRPr="0061529D">
              <w:rPr>
                <w:rFonts w:ascii="Calibri" w:eastAsia="Times New Roman" w:hAnsi="Calibri" w:cs="Times New Roman"/>
                <w:color w:val="000000"/>
              </w:rPr>
              <w:br/>
              <w:t>Object File Translation</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Processing Layer</w:t>
            </w:r>
            <w:r w:rsidRPr="0061529D">
              <w:rPr>
                <w:rFonts w:ascii="Calibri" w:eastAsia="Times New Roman" w:hAnsi="Calibri" w:cs="Times New Roman"/>
                <w:color w:val="000000"/>
              </w:rPr>
              <w:br/>
              <w:t>Slicing Engine Wrapper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Parser</w:t>
            </w:r>
          </w:p>
        </w:tc>
        <w:tc>
          <w:tcPr>
            <w:tcW w:w="70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Post Processing Layer</w:t>
            </w:r>
            <w:r w:rsidRPr="0061529D">
              <w:rPr>
                <w:rFonts w:ascii="Calibri" w:eastAsia="Batang" w:hAnsi="Calibri" w:cs="Times New Roman"/>
                <w:color w:val="000000"/>
              </w:rPr>
              <w:br/>
              <w:t>Unification</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76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0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76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0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3C72A9" w:rsidRDefault="003C72A9" w:rsidP="003C72A9"/>
    <w:p w:rsidR="003C72A9" w:rsidRDefault="0061529D" w:rsidP="003C72A9">
      <w:pPr>
        <w:pStyle w:val="Heading2"/>
      </w:pPr>
      <w:r>
        <w:t>Printer State, Communications, and Printer Feedback Layers</w:t>
      </w:r>
    </w:p>
    <w:tbl>
      <w:tblPr>
        <w:tblStyle w:val="LightShading-Accent5"/>
        <w:tblW w:w="9576" w:type="dxa"/>
        <w:tblLook w:val="04A0" w:firstRow="1" w:lastRow="0" w:firstColumn="1" w:lastColumn="0" w:noHBand="0" w:noVBand="1"/>
      </w:tblPr>
      <w:tblGrid>
        <w:gridCol w:w="1003"/>
        <w:gridCol w:w="4304"/>
        <w:gridCol w:w="756"/>
        <w:gridCol w:w="756"/>
        <w:gridCol w:w="756"/>
        <w:gridCol w:w="756"/>
        <w:gridCol w:w="489"/>
        <w:gridCol w:w="756"/>
      </w:tblGrid>
      <w:tr w:rsidR="0061529D" w:rsidRPr="0061529D" w:rsidTr="0061529D">
        <w:trPr>
          <w:cnfStyle w:val="100000000000" w:firstRow="1" w:lastRow="0" w:firstColumn="0" w:lastColumn="0" w:oddVBand="0" w:evenVBand="0" w:oddHBand="0" w:evenHBand="0" w:firstRowFirstColumn="0" w:firstRowLastColumn="0" w:lastRowFirstColumn="0" w:lastRowLastColumn="0"/>
          <w:trHeight w:val="2775"/>
        </w:trPr>
        <w:tc>
          <w:tcPr>
            <w:cnfStyle w:val="001000000000" w:firstRow="0" w:lastRow="0" w:firstColumn="1" w:lastColumn="0" w:oddVBand="0" w:evenVBand="0" w:oddHBand="0" w:evenHBand="0" w:firstRowFirstColumn="0" w:firstRowLastColumn="0" w:lastRowFirstColumn="0" w:lastRowLastColumn="0"/>
            <w:tcW w:w="1008" w:type="dxa"/>
            <w:noWrap/>
            <w:vAlign w:val="center"/>
            <w:hideMark/>
          </w:tcPr>
          <w:p w:rsidR="0061529D" w:rsidRPr="0061529D" w:rsidRDefault="0061529D" w:rsidP="0061529D">
            <w:pPr>
              <w:jc w:val="center"/>
              <w:rPr>
                <w:rFonts w:ascii="Calibri" w:eastAsia="Times New Roman" w:hAnsi="Calibri" w:cs="Times New Roman"/>
                <w:color w:val="000000"/>
              </w:rPr>
            </w:pPr>
            <w:r w:rsidRPr="0061529D">
              <w:rPr>
                <w:rFonts w:ascii="Calibri" w:eastAsia="Batang" w:hAnsi="Calibri" w:cs="Times New Roman"/>
                <w:color w:val="000000"/>
              </w:rPr>
              <w:t>Number</w:t>
            </w:r>
          </w:p>
        </w:tc>
        <w:tc>
          <w:tcPr>
            <w:tcW w:w="4332" w:type="dxa"/>
            <w:noWrap/>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Title</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 Control Layer</w:t>
            </w:r>
            <w:r w:rsidRPr="0061529D">
              <w:rPr>
                <w:rFonts w:ascii="Calibri" w:eastAsia="Batang" w:hAnsi="Calibri" w:cs="Times New Roman"/>
                <w:color w:val="000000"/>
              </w:rPr>
              <w:br/>
              <w:t>Printer State Controller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Serialization</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TxRx</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Communications</w:t>
            </w:r>
            <w:r w:rsidRPr="0061529D">
              <w:rPr>
                <w:rFonts w:ascii="Calibri" w:eastAsia="Batang" w:hAnsi="Calibri" w:cs="Times New Roman"/>
                <w:color w:val="000000"/>
              </w:rPr>
              <w:br/>
              <w:t>Deserialization</w:t>
            </w:r>
          </w:p>
        </w:tc>
        <w:tc>
          <w:tcPr>
            <w:tcW w:w="486" w:type="dxa"/>
            <w:noWrap/>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Printer</w:t>
            </w:r>
          </w:p>
        </w:tc>
        <w:tc>
          <w:tcPr>
            <w:tcW w:w="750" w:type="dxa"/>
            <w:textDirection w:val="btLr"/>
            <w:vAlign w:val="center"/>
            <w:hideMark/>
          </w:tcPr>
          <w:p w:rsidR="0061529D" w:rsidRPr="0061529D" w:rsidRDefault="0061529D" w:rsidP="006152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 xml:space="preserve">Printer Feedback Layer </w:t>
            </w:r>
            <w:r w:rsidRPr="0061529D">
              <w:rPr>
                <w:rFonts w:ascii="Calibri" w:eastAsia="Batang" w:hAnsi="Calibri" w:cs="Times New Roman"/>
                <w:color w:val="000000"/>
              </w:rPr>
              <w:br/>
              <w:t>Dispatch</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STL File Input</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Graphical User Interface (GUI)</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lastRenderedPageBreak/>
              <w:t>3.3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Generate Machine Instructions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Issue Machine Instructions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Temperature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3.6</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Position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3.7</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Adhere to Material Constraints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3.8</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Materials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3.9</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Identify Shapes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Determine Shape of Material Support Structure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Create Printing Path</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Database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Load &amp; Store Materials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3.14</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Slice Geometry into Thickness Levels</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3.15</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Monitor Flow Sensors</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3.17</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Allow for UV Head Polymerization</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8.1</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Material Database</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61529D" w:rsidRPr="0061529D" w:rsidTr="0061529D">
        <w:trPr>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8.2</w:t>
            </w:r>
          </w:p>
        </w:tc>
        <w:tc>
          <w:tcPr>
            <w:tcW w:w="4332"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Abstract Hardware Interface</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486"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r w:rsidR="0061529D" w:rsidRPr="0061529D" w:rsidTr="00615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08" w:type="dxa"/>
            <w:noWrap/>
            <w:hideMark/>
          </w:tcPr>
          <w:p w:rsidR="0061529D" w:rsidRPr="0061529D" w:rsidRDefault="0061529D" w:rsidP="0061529D">
            <w:pPr>
              <w:jc w:val="right"/>
              <w:rPr>
                <w:rFonts w:ascii="Calibri" w:eastAsia="Times New Roman" w:hAnsi="Calibri" w:cs="Times New Roman"/>
                <w:color w:val="000000"/>
              </w:rPr>
            </w:pPr>
            <w:r w:rsidRPr="0061529D">
              <w:rPr>
                <w:rFonts w:ascii="Calibri" w:eastAsia="Batang" w:hAnsi="Calibri" w:cs="Times New Roman"/>
                <w:color w:val="000000"/>
              </w:rPr>
              <w:t>8.3</w:t>
            </w:r>
          </w:p>
        </w:tc>
        <w:tc>
          <w:tcPr>
            <w:tcW w:w="4332"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Batang" w:hAnsi="Calibri" w:cs="Times New Roman"/>
                <w:color w:val="000000"/>
              </w:rPr>
              <w:t>Modular and Scalable Design</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486"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c>
          <w:tcPr>
            <w:tcW w:w="750" w:type="dxa"/>
            <w:noWrap/>
            <w:hideMark/>
          </w:tcPr>
          <w:p w:rsidR="0061529D" w:rsidRPr="0061529D" w:rsidRDefault="0061529D" w:rsidP="0061529D">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1529D">
              <w:rPr>
                <w:rFonts w:ascii="Calibri" w:eastAsia="Times New Roman" w:hAnsi="Calibri" w:cs="Times New Roman"/>
                <w:color w:val="000000"/>
              </w:rPr>
              <w:t>X</w:t>
            </w:r>
          </w:p>
        </w:tc>
      </w:tr>
    </w:tbl>
    <w:p w:rsidR="0061529D" w:rsidRPr="0061529D" w:rsidRDefault="0061529D" w:rsidP="0061529D"/>
    <w:p w:rsidR="004755AA" w:rsidRDefault="004755AA" w:rsidP="004755AA">
      <w:pPr>
        <w:pStyle w:val="Heading1"/>
      </w:pPr>
      <w:bookmarkStart w:id="126" w:name="_Toc380331360"/>
      <w:r>
        <w:t>Acceptance Plan</w:t>
      </w:r>
      <w:bookmarkEnd w:id="126"/>
    </w:p>
    <w:p w:rsidR="004755AA" w:rsidRDefault="00354C13" w:rsidP="004755AA">
      <w:r>
        <w:t>This section details the plan to meet the acceptance criteria for the 3-D Printer Fabrication System.  Including the final packaging and installation needs, the acceptance testing plan, as well as the criteria the product must meet to be accepted by the customer.</w:t>
      </w:r>
    </w:p>
    <w:p w:rsidR="004755AA" w:rsidRDefault="004755AA" w:rsidP="004755AA">
      <w:pPr>
        <w:pStyle w:val="Heading2"/>
      </w:pPr>
      <w:bookmarkStart w:id="127" w:name="_Toc380331361"/>
      <w:r>
        <w:t>Package and Installation</w:t>
      </w:r>
      <w:bookmarkEnd w:id="127"/>
    </w:p>
    <w:p w:rsidR="004755AA" w:rsidRDefault="004755AA" w:rsidP="004755AA">
      <w:r>
        <w:t xml:space="preserve"> </w:t>
      </w:r>
      <w:r w:rsidR="00354C13">
        <w:t>The packaging for the 3-D Printer Fabrication System will consist of a USB flash drive containing the executable installer and a user manual. These items will be delivered in a small box for easy transportation.</w:t>
      </w:r>
    </w:p>
    <w:p w:rsidR="004755AA" w:rsidRDefault="004755AA" w:rsidP="004755AA">
      <w:pPr>
        <w:pStyle w:val="Heading2"/>
      </w:pPr>
      <w:bookmarkStart w:id="128" w:name="_Toc380331362"/>
      <w:r>
        <w:t>Acceptance Testing</w:t>
      </w:r>
      <w:bookmarkEnd w:id="128"/>
    </w:p>
    <w:p w:rsidR="00354C13" w:rsidRPr="00354C13" w:rsidRDefault="00354C13" w:rsidP="00354C13">
      <w:r>
        <w:t>Acceptance tests will be performed to ensure all criteria are meet to a reasonable standard.  These tests will be fully detailed in the test plan document.</w:t>
      </w:r>
    </w:p>
    <w:p w:rsidR="001916EF" w:rsidRPr="009466CF" w:rsidRDefault="001916EF" w:rsidP="001916EF">
      <w:pPr>
        <w:pStyle w:val="Header"/>
        <w:tabs>
          <w:tab w:val="clear" w:pos="9360"/>
          <w:tab w:val="right" w:pos="10080"/>
        </w:tabs>
      </w:pPr>
      <w:bookmarkStart w:id="129" w:name="_Toc380331363"/>
    </w:p>
    <w:p w:rsidR="004755AA" w:rsidRDefault="004755AA" w:rsidP="004755AA">
      <w:pPr>
        <w:pStyle w:val="Heading2"/>
      </w:pPr>
      <w:r>
        <w:t>Acceptance Criteria</w:t>
      </w:r>
      <w:bookmarkEnd w:id="129"/>
    </w:p>
    <w:p w:rsidR="004755AA" w:rsidRDefault="00354C13" w:rsidP="004755AA">
      <w:r>
        <w:t>The following are the required criteria for the system.</w:t>
      </w:r>
    </w:p>
    <w:p w:rsidR="00354C13" w:rsidRDefault="00354C13" w:rsidP="00354C13">
      <w:pPr>
        <w:pStyle w:val="ListParagraph"/>
        <w:numPr>
          <w:ilvl w:val="0"/>
          <w:numId w:val="44"/>
        </w:numPr>
      </w:pPr>
      <w:r>
        <w:t>STL File Input</w:t>
      </w:r>
    </w:p>
    <w:p w:rsidR="00354C13" w:rsidRDefault="00354C13" w:rsidP="00354C13">
      <w:pPr>
        <w:pStyle w:val="ListParagraph"/>
        <w:numPr>
          <w:ilvl w:val="0"/>
          <w:numId w:val="44"/>
        </w:numPr>
      </w:pPr>
      <w:r>
        <w:t>Graphical User Interface</w:t>
      </w:r>
    </w:p>
    <w:p w:rsidR="00354C13" w:rsidRDefault="00354C13" w:rsidP="00354C13">
      <w:pPr>
        <w:pStyle w:val="ListParagraph"/>
        <w:numPr>
          <w:ilvl w:val="0"/>
          <w:numId w:val="44"/>
        </w:numPr>
      </w:pPr>
      <w:r>
        <w:t>Generate Machine Instructions</w:t>
      </w:r>
    </w:p>
    <w:p w:rsidR="00354C13" w:rsidRDefault="00354C13" w:rsidP="00354C13">
      <w:pPr>
        <w:pStyle w:val="ListParagraph"/>
        <w:numPr>
          <w:ilvl w:val="0"/>
          <w:numId w:val="44"/>
        </w:numPr>
      </w:pPr>
      <w:r>
        <w:t>Issue Machine Instructions</w:t>
      </w:r>
    </w:p>
    <w:p w:rsidR="00354C13" w:rsidRDefault="00354C13" w:rsidP="00354C13">
      <w:pPr>
        <w:pStyle w:val="ListParagraph"/>
        <w:numPr>
          <w:ilvl w:val="0"/>
          <w:numId w:val="44"/>
        </w:numPr>
      </w:pPr>
      <w:r>
        <w:t>Moni</w:t>
      </w:r>
      <w:r w:rsidR="00AB78F7">
        <w:t>tor Temperature</w:t>
      </w:r>
    </w:p>
    <w:p w:rsidR="00AB78F7" w:rsidRDefault="00AB78F7" w:rsidP="00354C13">
      <w:pPr>
        <w:pStyle w:val="ListParagraph"/>
        <w:numPr>
          <w:ilvl w:val="0"/>
          <w:numId w:val="44"/>
        </w:numPr>
      </w:pPr>
      <w:r>
        <w:t>Monitor Position</w:t>
      </w:r>
    </w:p>
    <w:p w:rsidR="00AB78F7" w:rsidRDefault="00AB78F7" w:rsidP="00354C13">
      <w:pPr>
        <w:pStyle w:val="ListParagraph"/>
        <w:numPr>
          <w:ilvl w:val="0"/>
          <w:numId w:val="44"/>
        </w:numPr>
      </w:pPr>
      <w:r>
        <w:t>Adhere to Material Constraints</w:t>
      </w:r>
    </w:p>
    <w:p w:rsidR="00AB78F7" w:rsidRDefault="00AB78F7" w:rsidP="00354C13">
      <w:pPr>
        <w:pStyle w:val="ListParagraph"/>
        <w:numPr>
          <w:ilvl w:val="0"/>
          <w:numId w:val="44"/>
        </w:numPr>
      </w:pPr>
      <w:r>
        <w:t>Identify Materials</w:t>
      </w:r>
    </w:p>
    <w:p w:rsidR="00AB78F7" w:rsidRDefault="00AB78F7" w:rsidP="00AB78F7">
      <w:pPr>
        <w:pStyle w:val="ListParagraph"/>
        <w:numPr>
          <w:ilvl w:val="0"/>
          <w:numId w:val="44"/>
        </w:numPr>
      </w:pPr>
      <w:r>
        <w:lastRenderedPageBreak/>
        <w:t>Identify Shapes</w:t>
      </w:r>
    </w:p>
    <w:p w:rsidR="00AB78F7" w:rsidRDefault="00AB78F7" w:rsidP="00AB78F7">
      <w:pPr>
        <w:pStyle w:val="ListParagraph"/>
        <w:numPr>
          <w:ilvl w:val="0"/>
          <w:numId w:val="44"/>
        </w:numPr>
      </w:pPr>
      <w:r>
        <w:t>Determine Shape of Material Support Structure</w:t>
      </w:r>
    </w:p>
    <w:p w:rsidR="00AB78F7" w:rsidRDefault="00AB78F7" w:rsidP="00AB78F7">
      <w:pPr>
        <w:pStyle w:val="ListParagraph"/>
        <w:numPr>
          <w:ilvl w:val="0"/>
          <w:numId w:val="44"/>
        </w:numPr>
      </w:pPr>
      <w:r>
        <w:t>Create Printing Path</w:t>
      </w:r>
    </w:p>
    <w:p w:rsidR="00AB78F7" w:rsidRDefault="00AB78F7" w:rsidP="00AB78F7">
      <w:pPr>
        <w:pStyle w:val="ListParagraph"/>
        <w:numPr>
          <w:ilvl w:val="0"/>
          <w:numId w:val="44"/>
        </w:numPr>
      </w:pPr>
      <w:r>
        <w:t>Database Interface</w:t>
      </w:r>
    </w:p>
    <w:p w:rsidR="00AB78F7" w:rsidRDefault="00AB78F7" w:rsidP="00AB78F7">
      <w:pPr>
        <w:pStyle w:val="ListParagraph"/>
        <w:numPr>
          <w:ilvl w:val="0"/>
          <w:numId w:val="44"/>
        </w:numPr>
      </w:pPr>
      <w:r>
        <w:t>Load and Store Materials</w:t>
      </w:r>
    </w:p>
    <w:p w:rsidR="00AB78F7" w:rsidRDefault="00AB78F7" w:rsidP="00AB78F7">
      <w:pPr>
        <w:pStyle w:val="ListParagraph"/>
        <w:numPr>
          <w:ilvl w:val="0"/>
          <w:numId w:val="44"/>
        </w:numPr>
      </w:pPr>
      <w:r>
        <w:t>Slice Geometry into Thickness Levels</w:t>
      </w:r>
    </w:p>
    <w:p w:rsidR="00AB78F7" w:rsidRDefault="00AB78F7" w:rsidP="00AB78F7">
      <w:pPr>
        <w:pStyle w:val="ListParagraph"/>
        <w:numPr>
          <w:ilvl w:val="0"/>
          <w:numId w:val="44"/>
        </w:numPr>
      </w:pPr>
      <w:r>
        <w:t>Monitor Flow Sensors</w:t>
      </w:r>
    </w:p>
    <w:p w:rsidR="00AB78F7" w:rsidRDefault="00AB78F7" w:rsidP="00AB78F7">
      <w:pPr>
        <w:pStyle w:val="ListParagraph"/>
        <w:numPr>
          <w:ilvl w:val="0"/>
          <w:numId w:val="44"/>
        </w:numPr>
      </w:pPr>
      <w:r>
        <w:t>Allow for UV Head Polymerization</w:t>
      </w:r>
    </w:p>
    <w:p w:rsidR="00AB78F7" w:rsidRDefault="00AB78F7" w:rsidP="00AB78F7">
      <w:pPr>
        <w:pStyle w:val="ListParagraph"/>
        <w:numPr>
          <w:ilvl w:val="0"/>
          <w:numId w:val="44"/>
        </w:numPr>
      </w:pPr>
      <w:r>
        <w:t>Material Database</w:t>
      </w:r>
    </w:p>
    <w:p w:rsidR="00AB78F7" w:rsidRDefault="00AB78F7" w:rsidP="00AB78F7">
      <w:pPr>
        <w:pStyle w:val="ListParagraph"/>
        <w:numPr>
          <w:ilvl w:val="0"/>
          <w:numId w:val="44"/>
        </w:numPr>
      </w:pPr>
      <w:r>
        <w:t>Abstract Hardware Interface</w:t>
      </w:r>
    </w:p>
    <w:p w:rsidR="00AB78F7" w:rsidRDefault="00AB78F7" w:rsidP="00AB78F7">
      <w:pPr>
        <w:pStyle w:val="ListParagraph"/>
        <w:numPr>
          <w:ilvl w:val="0"/>
          <w:numId w:val="44"/>
        </w:numPr>
      </w:pPr>
      <w:r>
        <w:t>Modular and Scalable Design</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30" w:name="_Toc380331364"/>
      <w:r>
        <w:lastRenderedPageBreak/>
        <w:t>Appendices</w:t>
      </w:r>
      <w:bookmarkEnd w:id="130"/>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0F2" w:rsidRDefault="005C40F2" w:rsidP="005F0D1B">
      <w:pPr>
        <w:spacing w:after="0" w:line="240" w:lineRule="auto"/>
      </w:pPr>
      <w:r>
        <w:separator/>
      </w:r>
    </w:p>
  </w:endnote>
  <w:endnote w:type="continuationSeparator" w:id="0">
    <w:p w:rsidR="005C40F2" w:rsidRDefault="005C40F2"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0F2" w:rsidRDefault="005C40F2" w:rsidP="005F0D1B">
      <w:pPr>
        <w:spacing w:after="0" w:line="240" w:lineRule="auto"/>
      </w:pPr>
      <w:r>
        <w:separator/>
      </w:r>
    </w:p>
  </w:footnote>
  <w:footnote w:type="continuationSeparator" w:id="0">
    <w:p w:rsidR="005C40F2" w:rsidRDefault="005C40F2"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6A7325D"/>
    <w:multiLevelType w:val="hybridMultilevel"/>
    <w:tmpl w:val="B7362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9">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5">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436C47C1"/>
    <w:multiLevelType w:val="hybridMultilevel"/>
    <w:tmpl w:val="086C9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4">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8">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31"/>
  </w:num>
  <w:num w:numId="4">
    <w:abstractNumId w:val="36"/>
  </w:num>
  <w:num w:numId="5">
    <w:abstractNumId w:val="14"/>
  </w:num>
  <w:num w:numId="6">
    <w:abstractNumId w:val="16"/>
  </w:num>
  <w:num w:numId="7">
    <w:abstractNumId w:val="27"/>
  </w:num>
  <w:num w:numId="8">
    <w:abstractNumId w:val="8"/>
  </w:num>
  <w:num w:numId="9">
    <w:abstractNumId w:val="38"/>
  </w:num>
  <w:num w:numId="10">
    <w:abstractNumId w:val="0"/>
  </w:num>
  <w:num w:numId="11">
    <w:abstractNumId w:val="19"/>
  </w:num>
  <w:num w:numId="12">
    <w:abstractNumId w:val="33"/>
  </w:num>
  <w:num w:numId="13">
    <w:abstractNumId w:val="25"/>
  </w:num>
  <w:num w:numId="14">
    <w:abstractNumId w:val="15"/>
  </w:num>
  <w:num w:numId="15">
    <w:abstractNumId w:val="39"/>
  </w:num>
  <w:num w:numId="16">
    <w:abstractNumId w:val="4"/>
  </w:num>
  <w:num w:numId="17">
    <w:abstractNumId w:val="26"/>
  </w:num>
  <w:num w:numId="18">
    <w:abstractNumId w:val="40"/>
  </w:num>
  <w:num w:numId="19">
    <w:abstractNumId w:val="13"/>
  </w:num>
  <w:num w:numId="20">
    <w:abstractNumId w:val="34"/>
  </w:num>
  <w:num w:numId="21">
    <w:abstractNumId w:val="23"/>
    <w:lvlOverride w:ilvl="0">
      <w:startOverride w:val="1"/>
    </w:lvlOverride>
  </w:num>
  <w:num w:numId="22">
    <w:abstractNumId w:val="23"/>
  </w:num>
  <w:num w:numId="23">
    <w:abstractNumId w:val="18"/>
  </w:num>
  <w:num w:numId="24">
    <w:abstractNumId w:val="11"/>
  </w:num>
  <w:num w:numId="25">
    <w:abstractNumId w:val="38"/>
  </w:num>
  <w:num w:numId="26">
    <w:abstractNumId w:val="4"/>
  </w:num>
  <w:num w:numId="27">
    <w:abstractNumId w:val="24"/>
  </w:num>
  <w:num w:numId="28">
    <w:abstractNumId w:val="2"/>
  </w:num>
  <w:num w:numId="29">
    <w:abstractNumId w:val="5"/>
  </w:num>
  <w:num w:numId="30">
    <w:abstractNumId w:val="3"/>
  </w:num>
  <w:num w:numId="31">
    <w:abstractNumId w:val="32"/>
  </w:num>
  <w:num w:numId="32">
    <w:abstractNumId w:val="28"/>
  </w:num>
  <w:num w:numId="33">
    <w:abstractNumId w:val="12"/>
  </w:num>
  <w:num w:numId="34">
    <w:abstractNumId w:val="37"/>
  </w:num>
  <w:num w:numId="35">
    <w:abstractNumId w:val="17"/>
  </w:num>
  <w:num w:numId="36">
    <w:abstractNumId w:val="29"/>
  </w:num>
  <w:num w:numId="37">
    <w:abstractNumId w:val="10"/>
  </w:num>
  <w:num w:numId="38">
    <w:abstractNumId w:val="35"/>
  </w:num>
  <w:num w:numId="39">
    <w:abstractNumId w:val="30"/>
  </w:num>
  <w:num w:numId="40">
    <w:abstractNumId w:val="22"/>
  </w:num>
  <w:num w:numId="41">
    <w:abstractNumId w:val="21"/>
  </w:num>
  <w:num w:numId="42">
    <w:abstractNumId w:val="6"/>
  </w:num>
  <w:num w:numId="43">
    <w:abstractNumId w:val="7"/>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04FC"/>
    <w:rsid w:val="00012BF4"/>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4FED"/>
    <w:rsid w:val="00186C2D"/>
    <w:rsid w:val="0018719E"/>
    <w:rsid w:val="00190FBB"/>
    <w:rsid w:val="001916EF"/>
    <w:rsid w:val="001919F3"/>
    <w:rsid w:val="001A61F4"/>
    <w:rsid w:val="001B1D0C"/>
    <w:rsid w:val="001B3EC9"/>
    <w:rsid w:val="001B3F6C"/>
    <w:rsid w:val="001C37A4"/>
    <w:rsid w:val="001E29EE"/>
    <w:rsid w:val="001E46EB"/>
    <w:rsid w:val="001F2A15"/>
    <w:rsid w:val="001F4F2B"/>
    <w:rsid w:val="00207DED"/>
    <w:rsid w:val="00213D1F"/>
    <w:rsid w:val="0022084E"/>
    <w:rsid w:val="002349B6"/>
    <w:rsid w:val="00240F40"/>
    <w:rsid w:val="00260D27"/>
    <w:rsid w:val="00275FA8"/>
    <w:rsid w:val="002831B2"/>
    <w:rsid w:val="00283AF1"/>
    <w:rsid w:val="002863FF"/>
    <w:rsid w:val="002B23FC"/>
    <w:rsid w:val="002B68FD"/>
    <w:rsid w:val="002C44E2"/>
    <w:rsid w:val="002F3D6B"/>
    <w:rsid w:val="0030617C"/>
    <w:rsid w:val="0032442A"/>
    <w:rsid w:val="00331C67"/>
    <w:rsid w:val="00333D71"/>
    <w:rsid w:val="00351F53"/>
    <w:rsid w:val="00354C13"/>
    <w:rsid w:val="003608D3"/>
    <w:rsid w:val="00362A93"/>
    <w:rsid w:val="00364274"/>
    <w:rsid w:val="00377C74"/>
    <w:rsid w:val="0038752C"/>
    <w:rsid w:val="00391ECD"/>
    <w:rsid w:val="003958CA"/>
    <w:rsid w:val="003A6C75"/>
    <w:rsid w:val="003B755A"/>
    <w:rsid w:val="003C72A9"/>
    <w:rsid w:val="003E69BF"/>
    <w:rsid w:val="003F51B6"/>
    <w:rsid w:val="00411578"/>
    <w:rsid w:val="00414A8E"/>
    <w:rsid w:val="00415DF6"/>
    <w:rsid w:val="00421EEF"/>
    <w:rsid w:val="00421FFB"/>
    <w:rsid w:val="00455FFF"/>
    <w:rsid w:val="004755AA"/>
    <w:rsid w:val="00481B8D"/>
    <w:rsid w:val="004B3A39"/>
    <w:rsid w:val="004D241F"/>
    <w:rsid w:val="004D3481"/>
    <w:rsid w:val="00500D41"/>
    <w:rsid w:val="0050353A"/>
    <w:rsid w:val="00506D99"/>
    <w:rsid w:val="00523AD3"/>
    <w:rsid w:val="00523E7A"/>
    <w:rsid w:val="00524188"/>
    <w:rsid w:val="00527E31"/>
    <w:rsid w:val="005364EB"/>
    <w:rsid w:val="005520F1"/>
    <w:rsid w:val="00566ED7"/>
    <w:rsid w:val="0056779C"/>
    <w:rsid w:val="00574035"/>
    <w:rsid w:val="00587676"/>
    <w:rsid w:val="00590647"/>
    <w:rsid w:val="00594996"/>
    <w:rsid w:val="005B68D3"/>
    <w:rsid w:val="005C1A00"/>
    <w:rsid w:val="005C40F2"/>
    <w:rsid w:val="005C50B9"/>
    <w:rsid w:val="005E137D"/>
    <w:rsid w:val="005F0D1B"/>
    <w:rsid w:val="005F475A"/>
    <w:rsid w:val="0061529D"/>
    <w:rsid w:val="0061705B"/>
    <w:rsid w:val="0062461B"/>
    <w:rsid w:val="006276DF"/>
    <w:rsid w:val="00627FE5"/>
    <w:rsid w:val="00643397"/>
    <w:rsid w:val="006457BB"/>
    <w:rsid w:val="00660F80"/>
    <w:rsid w:val="00683B20"/>
    <w:rsid w:val="00695786"/>
    <w:rsid w:val="006B1935"/>
    <w:rsid w:val="006B4B6E"/>
    <w:rsid w:val="006B545D"/>
    <w:rsid w:val="006D03BB"/>
    <w:rsid w:val="006D669E"/>
    <w:rsid w:val="006E43F3"/>
    <w:rsid w:val="006F2AB4"/>
    <w:rsid w:val="006F5FCD"/>
    <w:rsid w:val="007039FC"/>
    <w:rsid w:val="0070729C"/>
    <w:rsid w:val="007104EA"/>
    <w:rsid w:val="00711C39"/>
    <w:rsid w:val="00716CD5"/>
    <w:rsid w:val="00723F37"/>
    <w:rsid w:val="00727D60"/>
    <w:rsid w:val="00735D90"/>
    <w:rsid w:val="00737429"/>
    <w:rsid w:val="007443EB"/>
    <w:rsid w:val="00757380"/>
    <w:rsid w:val="00767BA8"/>
    <w:rsid w:val="00772BB2"/>
    <w:rsid w:val="007876C1"/>
    <w:rsid w:val="007A153D"/>
    <w:rsid w:val="007A2FA0"/>
    <w:rsid w:val="007C336A"/>
    <w:rsid w:val="007F71B9"/>
    <w:rsid w:val="008143E5"/>
    <w:rsid w:val="008214FD"/>
    <w:rsid w:val="008255F9"/>
    <w:rsid w:val="00831880"/>
    <w:rsid w:val="00843020"/>
    <w:rsid w:val="00843319"/>
    <w:rsid w:val="00851F5E"/>
    <w:rsid w:val="00861F3B"/>
    <w:rsid w:val="008763DD"/>
    <w:rsid w:val="00885445"/>
    <w:rsid w:val="008B0E0F"/>
    <w:rsid w:val="008C131E"/>
    <w:rsid w:val="008D6E93"/>
    <w:rsid w:val="008E687E"/>
    <w:rsid w:val="009103E4"/>
    <w:rsid w:val="00914E2F"/>
    <w:rsid w:val="00922E04"/>
    <w:rsid w:val="009320E8"/>
    <w:rsid w:val="00967013"/>
    <w:rsid w:val="00984EB9"/>
    <w:rsid w:val="0099114C"/>
    <w:rsid w:val="00996345"/>
    <w:rsid w:val="009B147A"/>
    <w:rsid w:val="009B70AE"/>
    <w:rsid w:val="009E3482"/>
    <w:rsid w:val="009F3F6A"/>
    <w:rsid w:val="00A247BE"/>
    <w:rsid w:val="00A432EE"/>
    <w:rsid w:val="00A521C0"/>
    <w:rsid w:val="00A659DA"/>
    <w:rsid w:val="00A778BC"/>
    <w:rsid w:val="00A86586"/>
    <w:rsid w:val="00A946B8"/>
    <w:rsid w:val="00AA1420"/>
    <w:rsid w:val="00AA7308"/>
    <w:rsid w:val="00AB266C"/>
    <w:rsid w:val="00AB78F7"/>
    <w:rsid w:val="00AC11C6"/>
    <w:rsid w:val="00AD4F78"/>
    <w:rsid w:val="00AE1C72"/>
    <w:rsid w:val="00AE5BD9"/>
    <w:rsid w:val="00B06843"/>
    <w:rsid w:val="00B153C9"/>
    <w:rsid w:val="00B17960"/>
    <w:rsid w:val="00B22A0A"/>
    <w:rsid w:val="00B27C9C"/>
    <w:rsid w:val="00B33DE4"/>
    <w:rsid w:val="00B40C10"/>
    <w:rsid w:val="00B52B82"/>
    <w:rsid w:val="00B63301"/>
    <w:rsid w:val="00B831B4"/>
    <w:rsid w:val="00B87803"/>
    <w:rsid w:val="00B9409A"/>
    <w:rsid w:val="00B97612"/>
    <w:rsid w:val="00BC2928"/>
    <w:rsid w:val="00BC4960"/>
    <w:rsid w:val="00BC4F3A"/>
    <w:rsid w:val="00BF4229"/>
    <w:rsid w:val="00C136C9"/>
    <w:rsid w:val="00C166D1"/>
    <w:rsid w:val="00C462E9"/>
    <w:rsid w:val="00C5124C"/>
    <w:rsid w:val="00C614E7"/>
    <w:rsid w:val="00C74327"/>
    <w:rsid w:val="00C747E7"/>
    <w:rsid w:val="00C76947"/>
    <w:rsid w:val="00C828C4"/>
    <w:rsid w:val="00C8598D"/>
    <w:rsid w:val="00C93CDE"/>
    <w:rsid w:val="00CA626C"/>
    <w:rsid w:val="00CB0460"/>
    <w:rsid w:val="00CC1AAE"/>
    <w:rsid w:val="00CC3493"/>
    <w:rsid w:val="00CC5733"/>
    <w:rsid w:val="00CC5797"/>
    <w:rsid w:val="00CE5591"/>
    <w:rsid w:val="00D03858"/>
    <w:rsid w:val="00D0408C"/>
    <w:rsid w:val="00D23631"/>
    <w:rsid w:val="00D37D10"/>
    <w:rsid w:val="00D424C7"/>
    <w:rsid w:val="00D44F71"/>
    <w:rsid w:val="00D51AA4"/>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B47CA"/>
    <w:rsid w:val="00EF6667"/>
    <w:rsid w:val="00F06F0C"/>
    <w:rsid w:val="00F306DA"/>
    <w:rsid w:val="00F44112"/>
    <w:rsid w:val="00F51232"/>
    <w:rsid w:val="00F81A32"/>
    <w:rsid w:val="00FD3898"/>
    <w:rsid w:val="00FD499A"/>
    <w:rsid w:val="00FE4141"/>
    <w:rsid w:val="00FF460C"/>
    <w:rsid w:val="00FF6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5821FB-BDFB-4265-946D-75BF4EC9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 w:type="table" w:styleId="LightShading-Accent5">
    <w:name w:val="Light Shading Accent 5"/>
    <w:basedOn w:val="TableNormal"/>
    <w:uiPriority w:val="60"/>
    <w:rsid w:val="003C72A9"/>
    <w:pPr>
      <w:spacing w:after="0" w:line="240" w:lineRule="auto"/>
    </w:pPr>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438185913">
      <w:bodyDiv w:val="1"/>
      <w:marLeft w:val="0"/>
      <w:marRight w:val="0"/>
      <w:marTop w:val="0"/>
      <w:marBottom w:val="0"/>
      <w:divBdr>
        <w:top w:val="none" w:sz="0" w:space="0" w:color="auto"/>
        <w:left w:val="none" w:sz="0" w:space="0" w:color="auto"/>
        <w:bottom w:val="none" w:sz="0" w:space="0" w:color="auto"/>
        <w:right w:val="none" w:sz="0" w:space="0" w:color="auto"/>
      </w:divBdr>
    </w:div>
    <w:div w:id="477769185">
      <w:bodyDiv w:val="1"/>
      <w:marLeft w:val="0"/>
      <w:marRight w:val="0"/>
      <w:marTop w:val="0"/>
      <w:marBottom w:val="0"/>
      <w:divBdr>
        <w:top w:val="none" w:sz="0" w:space="0" w:color="auto"/>
        <w:left w:val="none" w:sz="0" w:space="0" w:color="auto"/>
        <w:bottom w:val="none" w:sz="0" w:space="0" w:color="auto"/>
        <w:right w:val="none" w:sz="0" w:space="0" w:color="auto"/>
      </w:divBdr>
    </w:div>
    <w:div w:id="538975464">
      <w:bodyDiv w:val="1"/>
      <w:marLeft w:val="0"/>
      <w:marRight w:val="0"/>
      <w:marTop w:val="0"/>
      <w:marBottom w:val="0"/>
      <w:divBdr>
        <w:top w:val="none" w:sz="0" w:space="0" w:color="auto"/>
        <w:left w:val="none" w:sz="0" w:space="0" w:color="auto"/>
        <w:bottom w:val="none" w:sz="0" w:space="0" w:color="auto"/>
        <w:right w:val="none" w:sz="0" w:space="0" w:color="auto"/>
      </w:divBdr>
    </w:div>
    <w:div w:id="659651698">
      <w:bodyDiv w:val="1"/>
      <w:marLeft w:val="0"/>
      <w:marRight w:val="0"/>
      <w:marTop w:val="0"/>
      <w:marBottom w:val="0"/>
      <w:divBdr>
        <w:top w:val="none" w:sz="0" w:space="0" w:color="auto"/>
        <w:left w:val="none" w:sz="0" w:space="0" w:color="auto"/>
        <w:bottom w:val="none" w:sz="0" w:space="0" w:color="auto"/>
        <w:right w:val="none" w:sz="0" w:space="0" w:color="auto"/>
      </w:divBdr>
    </w:div>
    <w:div w:id="695692579">
      <w:bodyDiv w:val="1"/>
      <w:marLeft w:val="0"/>
      <w:marRight w:val="0"/>
      <w:marTop w:val="0"/>
      <w:marBottom w:val="0"/>
      <w:divBdr>
        <w:top w:val="none" w:sz="0" w:space="0" w:color="auto"/>
        <w:left w:val="none" w:sz="0" w:space="0" w:color="auto"/>
        <w:bottom w:val="none" w:sz="0" w:space="0" w:color="auto"/>
        <w:right w:val="none" w:sz="0" w:space="0" w:color="auto"/>
      </w:divBdr>
    </w:div>
    <w:div w:id="701635960">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922641447">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086079177">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03717636">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477407397">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688797930">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 w:id="2077164001">
      <w:bodyDiv w:val="1"/>
      <w:marLeft w:val="0"/>
      <w:marRight w:val="0"/>
      <w:marTop w:val="0"/>
      <w:marBottom w:val="0"/>
      <w:divBdr>
        <w:top w:val="none" w:sz="0" w:space="0" w:color="auto"/>
        <w:left w:val="none" w:sz="0" w:space="0" w:color="auto"/>
        <w:bottom w:val="none" w:sz="0" w:space="0" w:color="auto"/>
        <w:right w:val="none" w:sz="0" w:space="0" w:color="auto"/>
      </w:divBdr>
    </w:div>
    <w:div w:id="214553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1559</TotalTime>
  <Pages>79</Pages>
  <Words>15730</Words>
  <Characters>89663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Microsoft account</cp:lastModifiedBy>
  <cp:revision>120</cp:revision>
  <dcterms:created xsi:type="dcterms:W3CDTF">2014-02-09T18:48:00Z</dcterms:created>
  <dcterms:modified xsi:type="dcterms:W3CDTF">2014-02-18T20:10:00Z</dcterms:modified>
</cp:coreProperties>
</file>