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645D5EEB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D0F5075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7F8E98B4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C852981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95F3EF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02BBE8E7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//execve()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인자로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넘겨줄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배열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7DE2878F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*argv[] = {</w:t>
            </w:r>
          </w:p>
          <w:p w14:paraId="76776824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"ssu_execl_test_1", "param1", "param2", (char *)0</w:t>
            </w:r>
          </w:p>
          <w:p w14:paraId="5DE33346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7032EA8E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C5D3987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//execve()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환경변수로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넘겨줄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배열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초기화</w:t>
            </w:r>
          </w:p>
          <w:p w14:paraId="4F74D845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*env[] = {</w:t>
            </w:r>
          </w:p>
          <w:p w14:paraId="50999C04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"NAME=value",</w:t>
            </w:r>
          </w:p>
          <w:p w14:paraId="30033433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"nextname=nextvalue",</w:t>
            </w:r>
          </w:p>
          <w:p w14:paraId="05F64DD7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"HOME=/home/oslab",</w:t>
            </w:r>
          </w:p>
          <w:p w14:paraId="5514E541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(char *)0</w:t>
            </w:r>
          </w:p>
          <w:p w14:paraId="1DABD8A4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64A2BFE0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2A7EC56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printf("this is the original program\n");</w:t>
            </w:r>
          </w:p>
          <w:p w14:paraId="0F2271AB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새로운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376F591B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execve("./ssu_execl_test_1", argv, env);</w:t>
            </w:r>
          </w:p>
          <w:p w14:paraId="45BA2C30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printf("%s\n", "This line should never get printed\n");</w:t>
            </w:r>
          </w:p>
          <w:p w14:paraId="123DFCF1" w14:textId="77777777" w:rsidR="0015135C" w:rsidRPr="0015135C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6F1D524F" w:rsidR="004B7F74" w:rsidRPr="002825AE" w:rsidRDefault="0015135C" w:rsidP="0015135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5135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319C0D6" w:rsidR="004B7F74" w:rsidRPr="004B7F74" w:rsidRDefault="00F761D0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48745C1" wp14:editId="796FDA61">
            <wp:extent cx="4432300" cy="1447800"/>
            <wp:effectExtent l="0" t="0" r="12700" b="0"/>
            <wp:docPr id="1" name="Picture 1" descr="Macintosh HD:Users:Frodo:Documents:스크린샷 2017-04-30 02.2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ocuments:스크린샷 2017-04-30 02.25.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5135C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C01FD1"/>
    <w:rsid w:val="00C97AEC"/>
    <w:rsid w:val="00F761D0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1D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D0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1D0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D0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BFEAEB-9BC7-F94C-BC05-B4EB7C81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2017-04-29T18:32:00Z</dcterms:modified>
</cp:coreProperties>
</file>